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789" w:rsidRDefault="00FF7789">
      <w:bookmarkStart w:id="0" w:name="_GoBack"/>
      <w:bookmarkEnd w:id="0"/>
    </w:p>
    <w:tbl>
      <w:tblPr>
        <w:tblpPr w:leftFromText="187" w:rightFromText="187" w:bottomFromText="720" w:horzAnchor="margin" w:tblpYSpec="center"/>
        <w:tblW w:w="5000" w:type="pct"/>
        <w:tblLook w:val="04A0" w:firstRow="1" w:lastRow="0" w:firstColumn="1" w:lastColumn="0" w:noHBand="0" w:noVBand="1"/>
      </w:tblPr>
      <w:tblGrid>
        <w:gridCol w:w="9070"/>
      </w:tblGrid>
      <w:tr w:rsidR="005B0576" w:rsidTr="00FF7789">
        <w:tc>
          <w:tcPr>
            <w:tcW w:w="9070" w:type="dxa"/>
          </w:tcPr>
          <w:p w:rsidR="005B0576" w:rsidRPr="00F83161" w:rsidRDefault="005B0576">
            <w:pPr>
              <w:pStyle w:val="Tittel"/>
              <w:rPr>
                <w:sz w:val="120"/>
                <w:szCs w:val="120"/>
              </w:rPr>
            </w:pPr>
            <w:bookmarkStart w:id="1" w:name="_Toc339376400"/>
            <w:bookmarkStart w:id="2" w:name="_Toc339376626"/>
            <w:bookmarkStart w:id="3" w:name="_Toc339376892"/>
            <w:bookmarkStart w:id="4" w:name="_Toc344895868"/>
            <w:bookmarkStart w:id="5" w:name="_Toc346715351"/>
            <w:bookmarkStart w:id="6" w:name="_Toc356221041"/>
            <w:bookmarkStart w:id="7" w:name="_Toc356388152"/>
            <w:bookmarkStart w:id="8" w:name="_Toc356392938"/>
            <w:bookmarkStart w:id="9" w:name="_Toc360714585"/>
            <w:bookmarkStart w:id="10" w:name="_Toc360788250"/>
            <w:bookmarkStart w:id="11" w:name="_Toc361131493"/>
            <w:bookmarkStart w:id="12" w:name="_Toc361136743"/>
            <w:bookmarkStart w:id="13" w:name="_Toc361147827"/>
            <w:bookmarkStart w:id="14" w:name="_Toc366243423"/>
            <w:bookmarkStart w:id="15" w:name="_Toc371679136"/>
            <w:bookmarkStart w:id="16" w:name="_Toc451338588"/>
            <w:bookmarkStart w:id="17" w:name="_Toc454191426"/>
            <w:bookmarkStart w:id="18" w:name="_Toc454277556"/>
            <w:bookmarkStart w:id="19" w:name="_Toc454278216"/>
            <w:bookmarkStart w:id="20" w:name="_Toc455041037"/>
            <w:bookmarkStart w:id="21" w:name="_Toc459797862"/>
            <w:bookmarkStart w:id="22" w:name="_Toc460230787"/>
            <w:bookmarkStart w:id="23" w:name="_Toc461196221"/>
            <w:bookmarkStart w:id="24" w:name="_Toc461197037"/>
            <w:bookmarkStart w:id="25" w:name="_Toc474918342"/>
            <w:r w:rsidRPr="00F83161">
              <w:rPr>
                <w:sz w:val="120"/>
                <w:szCs w:val="120"/>
              </w:rPr>
              <w:t>Rutinehåndbok</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c>
      </w:tr>
      <w:tr w:rsidR="005B0576">
        <w:tc>
          <w:tcPr>
            <w:tcW w:w="0" w:type="auto"/>
            <w:vAlign w:val="bottom"/>
          </w:tcPr>
          <w:p w:rsidR="005B0576" w:rsidRPr="00FB3EBA" w:rsidRDefault="005B0576" w:rsidP="00FB3EBA">
            <w:pPr>
              <w:jc w:val="center"/>
              <w:rPr>
                <w:sz w:val="28"/>
                <w:szCs w:val="28"/>
              </w:rPr>
            </w:pPr>
            <w:bookmarkStart w:id="26" w:name="_Toc339376893"/>
            <w:bookmarkStart w:id="27" w:name="_Toc339376401"/>
            <w:bookmarkStart w:id="28" w:name="_Toc339376627"/>
            <w:r w:rsidRPr="00FB3EBA">
              <w:rPr>
                <w:sz w:val="28"/>
                <w:szCs w:val="28"/>
              </w:rPr>
              <w:t>Rutinebeskrivelser og retningslinjer for åpning av post, journalføring</w:t>
            </w:r>
            <w:r w:rsidR="00220FA5" w:rsidRPr="00FB3EBA">
              <w:rPr>
                <w:sz w:val="28"/>
                <w:szCs w:val="28"/>
              </w:rPr>
              <w:t xml:space="preserve"> og kvalitetssikring i saks- og </w:t>
            </w:r>
            <w:r w:rsidRPr="00FB3EBA">
              <w:rPr>
                <w:sz w:val="28"/>
                <w:szCs w:val="28"/>
              </w:rPr>
              <w:t>arkivsystemet for</w:t>
            </w:r>
            <w:bookmarkEnd w:id="26"/>
            <w:r w:rsidRPr="00FB3EBA">
              <w:rPr>
                <w:sz w:val="28"/>
                <w:szCs w:val="28"/>
              </w:rPr>
              <w:t xml:space="preserve"> </w:t>
            </w:r>
            <w:bookmarkStart w:id="29" w:name="_Toc339376894"/>
            <w:r w:rsidRPr="00FB3EBA">
              <w:rPr>
                <w:sz w:val="28"/>
                <w:szCs w:val="28"/>
              </w:rPr>
              <w:t>arkivet og saksbehandlere ved UiB</w:t>
            </w:r>
            <w:bookmarkEnd w:id="27"/>
            <w:bookmarkEnd w:id="28"/>
            <w:bookmarkEnd w:id="29"/>
          </w:p>
        </w:tc>
      </w:tr>
      <w:tr w:rsidR="005B0576">
        <w:trPr>
          <w:trHeight w:val="1152"/>
        </w:trPr>
        <w:tc>
          <w:tcPr>
            <w:tcW w:w="0" w:type="auto"/>
            <w:vAlign w:val="bottom"/>
          </w:tcPr>
          <w:p w:rsidR="005B0576" w:rsidRPr="005B0576" w:rsidRDefault="005B0576">
            <w:pPr>
              <w:rPr>
                <w:color w:val="000000"/>
              </w:rPr>
            </w:pPr>
          </w:p>
        </w:tc>
      </w:tr>
    </w:tbl>
    <w:p w:rsidR="001726A3" w:rsidRDefault="008413D1" w:rsidP="005B0576">
      <w:pPr>
        <w:jc w:val="center"/>
        <w:rPr>
          <w:rFonts w:ascii="Cambria" w:hAnsi="Cambria"/>
          <w:caps/>
        </w:rPr>
      </w:pPr>
      <w:r>
        <w:rPr>
          <w:noProof/>
        </w:rPr>
        <mc:AlternateContent>
          <mc:Choice Requires="wps">
            <w:drawing>
              <wp:anchor distT="0" distB="0" distL="114300" distR="114300" simplePos="0" relativeHeight="251658240" behindDoc="1" locked="0" layoutInCell="1" allowOverlap="1" wp14:anchorId="5C67635B" wp14:editId="055B7507">
                <wp:simplePos x="0" y="0"/>
                <wp:positionH relativeFrom="page">
                  <wp:align>center</wp:align>
                </wp:positionH>
                <wp:positionV relativeFrom="page">
                  <wp:align>center</wp:align>
                </wp:positionV>
                <wp:extent cx="7557770" cy="10687685"/>
                <wp:effectExtent l="0" t="0" r="2540" b="0"/>
                <wp:wrapNone/>
                <wp:docPr id="52" name="Rektange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9A768A9" id="Rektangel 52" o:spid="_x0000_s1026" style="position:absolute;margin-left:0;margin-top:0;width:595.1pt;height:841.55pt;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" stroked="f" strokeweight="2pt">
                <v:fill r:id="rId12" o:title="" recolor="t" rotate="t" type="frame"/>
                <v:imagedata recolortarget="#9a9a9a"/>
                <v:path arrowok="t"/>
                <w10:wrap anchorx="page" anchory="page"/>
              </v:rect>
            </w:pict>
          </mc:Fallback>
        </mc:AlternateContent>
      </w:r>
      <w:r>
        <w:rPr>
          <w:noProof/>
        </w:rPr>
        <mc:AlternateContent>
          <mc:Choice Requires="wps">
            <w:drawing>
              <wp:anchor distT="0" distB="0" distL="114300" distR="114300" simplePos="0" relativeHeight="251656192" behindDoc="0" locked="0" layoutInCell="1" allowOverlap="1" wp14:anchorId="20A52E4A" wp14:editId="7BED8ED1">
                <wp:simplePos x="0" y="0"/>
                <wp:positionH relativeFrom="page">
                  <wp:posOffset>900430</wp:posOffset>
                </wp:positionH>
                <wp:positionV relativeFrom="page">
                  <wp:posOffset>9521190</wp:posOffset>
                </wp:positionV>
                <wp:extent cx="5759450" cy="269875"/>
                <wp:effectExtent l="0" t="0" r="0" b="635"/>
                <wp:wrapNone/>
                <wp:docPr id="15" name="Tekstboks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87790" w:rsidRDefault="008219AC">
                            <w:pPr>
                              <w:pStyle w:val="Undertittel"/>
                              <w:spacing w:after="0"/>
                            </w:pPr>
                            <w:bookmarkStart w:id="30" w:name="_Toc339376402"/>
                            <w:bookmarkStart w:id="31" w:name="_Toc339376628"/>
                            <w:bookmarkStart w:id="32" w:name="_Toc339376895"/>
                            <w:bookmarkStart w:id="33" w:name="_Toc344895869"/>
                            <w:bookmarkStart w:id="34" w:name="_Toc346715352"/>
                            <w:bookmarkStart w:id="35" w:name="_Toc356221042"/>
                            <w:bookmarkStart w:id="36" w:name="_Toc356388153"/>
                            <w:bookmarkStart w:id="37" w:name="_Toc356392939"/>
                            <w:bookmarkStart w:id="38" w:name="_Toc360714586"/>
                            <w:bookmarkStart w:id="39" w:name="_Toc360788251"/>
                            <w:bookmarkStart w:id="40" w:name="_Toc361131494"/>
                            <w:bookmarkStart w:id="41" w:name="_Toc361136744"/>
                            <w:bookmarkStart w:id="42" w:name="_Toc361147828"/>
                            <w:bookmarkStart w:id="43" w:name="_Toc366243424"/>
                            <w:bookmarkStart w:id="44" w:name="_Toc371679137"/>
                            <w:bookmarkStart w:id="45" w:name="_Toc451338589"/>
                            <w:bookmarkStart w:id="46" w:name="_Toc454191427"/>
                            <w:bookmarkStart w:id="47" w:name="_Toc454277557"/>
                            <w:bookmarkStart w:id="48" w:name="_Toc454278217"/>
                            <w:bookmarkStart w:id="49" w:name="_Toc455041038"/>
                            <w:bookmarkStart w:id="50" w:name="_Toc459797863"/>
                            <w:bookmarkStart w:id="51" w:name="_Toc460230788"/>
                            <w:bookmarkStart w:id="52" w:name="_Toc461196222"/>
                            <w:bookmarkStart w:id="53" w:name="_Toc461197038"/>
                            <w:bookmarkStart w:id="54" w:name="_Toc474918343"/>
                            <w:r>
                              <w:t>16.5</w:t>
                            </w:r>
                            <w:r w:rsidR="00E87790">
                              <w:t>.201</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E87790">
                              <w:t>7</w:t>
                            </w:r>
                            <w:bookmarkEnd w:id="54"/>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20A52E4A" id="_x0000_t202" coordsize="21600,21600" o:spt="202" path="m,l,21600r21600,l21600,xe">
                <v:stroke joinstyle="miter"/>
                <v:path gradientshapeok="t" o:connecttype="rect"/>
              </v:shapetype>
              <v:shape id="Tekstboks 53" o:spid="_x0000_s1026" type="#_x0000_t202" style="position:absolute;left:0;text-align:left;margin-left:70.9pt;margin-top:749.7pt;width:453.5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" filled="f" stroked="f" strokeweight=".5pt">
                <v:textbox style="mso-fit-shape-to-text:t">
                  <w:txbxContent>
                    <w:p w:rsidR="00E87790" w:rsidRDefault="008219AC">
                      <w:pPr>
                        <w:pStyle w:val="Undertittel"/>
                        <w:spacing w:after="0"/>
                      </w:pPr>
                      <w:bookmarkStart w:id="54" w:name="_Toc339376402"/>
                      <w:bookmarkStart w:id="55" w:name="_Toc339376628"/>
                      <w:bookmarkStart w:id="56" w:name="_Toc339376895"/>
                      <w:bookmarkStart w:id="57" w:name="_Toc344895869"/>
                      <w:bookmarkStart w:id="58" w:name="_Toc346715352"/>
                      <w:bookmarkStart w:id="59" w:name="_Toc356221042"/>
                      <w:bookmarkStart w:id="60" w:name="_Toc356388153"/>
                      <w:bookmarkStart w:id="61" w:name="_Toc356392939"/>
                      <w:bookmarkStart w:id="62" w:name="_Toc360714586"/>
                      <w:bookmarkStart w:id="63" w:name="_Toc360788251"/>
                      <w:bookmarkStart w:id="64" w:name="_Toc361131494"/>
                      <w:bookmarkStart w:id="65" w:name="_Toc361136744"/>
                      <w:bookmarkStart w:id="66" w:name="_Toc361147828"/>
                      <w:bookmarkStart w:id="67" w:name="_Toc366243424"/>
                      <w:bookmarkStart w:id="68" w:name="_Toc371679137"/>
                      <w:bookmarkStart w:id="69" w:name="_Toc451338589"/>
                      <w:bookmarkStart w:id="70" w:name="_Toc454191427"/>
                      <w:bookmarkStart w:id="71" w:name="_Toc454277557"/>
                      <w:bookmarkStart w:id="72" w:name="_Toc454278217"/>
                      <w:bookmarkStart w:id="73" w:name="_Toc455041038"/>
                      <w:bookmarkStart w:id="74" w:name="_Toc459797863"/>
                      <w:bookmarkStart w:id="75" w:name="_Toc460230788"/>
                      <w:bookmarkStart w:id="76" w:name="_Toc461196222"/>
                      <w:bookmarkStart w:id="77" w:name="_Toc461197038"/>
                      <w:bookmarkStart w:id="78" w:name="_Toc474918343"/>
                      <w:r>
                        <w:t>16.5</w:t>
                      </w:r>
                      <w:r w:rsidR="00E87790">
                        <w:t>.201</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E87790">
                        <w:t>7</w:t>
                      </w:r>
                      <w:bookmarkEnd w:id="78"/>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638CE222" wp14:editId="2ECC1615">
                <wp:simplePos x="0" y="0"/>
                <wp:positionH relativeFrom="page">
                  <wp:align>center</wp:align>
                </wp:positionH>
                <wp:positionV relativeFrom="page">
                  <wp:align>top</wp:align>
                </wp:positionV>
                <wp:extent cx="5759450" cy="2223135"/>
                <wp:effectExtent l="0" t="0" r="0" b="5715"/>
                <wp:wrapNone/>
                <wp:docPr id="54" name="Rektange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222313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25000</wp14:pctHeight>
                </wp14:sizeRelV>
              </wp:anchor>
            </w:drawing>
          </mc:Choice>
          <mc:Fallback>
            <w:pict>
              <v:rect w14:anchorId="3D83629E" id="Rektangel 54" o:spid="_x0000_s1026" style="position:absolute;margin-left:0;margin-top:0;width:453.5pt;height:175.05pt;z-index:25165721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" fillcolor="#4f81bd" stroked="f" strokeweight="2pt">
                <v:path arrowok="t"/>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677F466" wp14:editId="22E7E5EB">
                <wp:simplePos x="0" y="0"/>
                <wp:positionH relativeFrom="margin">
                  <wp:align>center</wp:align>
                </wp:positionH>
                <wp:positionV relativeFrom="margin">
                  <wp:align>bottom</wp:align>
                </wp:positionV>
                <wp:extent cx="5759450" cy="36195"/>
                <wp:effectExtent l="0" t="0" r="0" b="1905"/>
                <wp:wrapNone/>
                <wp:docPr id="55" name="Rektange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6634C34F" id="Rektangel 55" o:spid="_x0000_s1026" style="position:absolute;margin-left:0;margin-top:0;width:453.5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" fillcolor="#4f81bd" stroked="f" strokeweight="2pt">
                <v:path arrowok="t"/>
                <w10:wrap anchorx="margin" anchory="margin"/>
              </v:rect>
            </w:pict>
          </mc:Fallback>
        </mc:AlternateContent>
      </w:r>
      <w:r w:rsidR="005B0576">
        <w:rPr>
          <w:rFonts w:ascii="Cambria" w:hAnsi="Cambria"/>
          <w:caps/>
        </w:rPr>
        <w:br w:type="page"/>
      </w: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Default="001726A3" w:rsidP="005B0576">
      <w:pPr>
        <w:jc w:val="center"/>
        <w:rPr>
          <w:rFonts w:ascii="Cambria" w:hAnsi="Cambria"/>
        </w:rPr>
      </w:pPr>
    </w:p>
    <w:p w:rsidR="001726A3" w:rsidRPr="001726A3" w:rsidRDefault="001726A3" w:rsidP="001726A3">
      <w:pPr>
        <w:rPr>
          <w:rFonts w:ascii="Cambria" w:hAnsi="Cambria"/>
        </w:rPr>
      </w:pPr>
    </w:p>
    <w:p w:rsidR="001726A3" w:rsidRPr="001726A3" w:rsidRDefault="001726A3" w:rsidP="001726A3">
      <w:pPr>
        <w:rPr>
          <w:rFonts w:ascii="Cambria" w:hAnsi="Cambria"/>
        </w:rPr>
      </w:pPr>
    </w:p>
    <w:p w:rsidR="001726A3" w:rsidRDefault="001726A3" w:rsidP="005B0576">
      <w:pPr>
        <w:jc w:val="center"/>
        <w:rPr>
          <w:rFonts w:ascii="Cambria" w:hAnsi="Cambria"/>
        </w:rPr>
      </w:pPr>
    </w:p>
    <w:p w:rsidR="001726A3" w:rsidRDefault="001726A3" w:rsidP="001726A3">
      <w:pPr>
        <w:tabs>
          <w:tab w:val="left" w:pos="390"/>
        </w:tabs>
        <w:rPr>
          <w:rFonts w:ascii="Cambria" w:hAnsi="Cambria"/>
        </w:rPr>
      </w:pPr>
      <w:r>
        <w:rPr>
          <w:rFonts w:ascii="Cambria" w:hAnsi="Cambria"/>
        </w:rPr>
        <w:tab/>
      </w:r>
    </w:p>
    <w:p w:rsidR="00B6015D" w:rsidRDefault="00B6015D" w:rsidP="005B0576">
      <w:pPr>
        <w:jc w:val="center"/>
        <w:rPr>
          <w:rFonts w:ascii="Cambria" w:hAnsi="Cambria"/>
        </w:rPr>
      </w:pPr>
    </w:p>
    <w:p w:rsidR="00B6015D" w:rsidRDefault="00B6015D" w:rsidP="005B0576">
      <w:pPr>
        <w:jc w:val="center"/>
        <w:rPr>
          <w:rFonts w:ascii="Cambria" w:hAnsi="Cambria"/>
        </w:rPr>
      </w:pPr>
    </w:p>
    <w:p w:rsidR="00B6015D" w:rsidRDefault="00B6015D" w:rsidP="00B6015D">
      <w:pPr>
        <w:tabs>
          <w:tab w:val="left" w:pos="2730"/>
        </w:tabs>
        <w:rPr>
          <w:rFonts w:ascii="Cambria" w:hAnsi="Cambria"/>
        </w:rPr>
      </w:pPr>
      <w:r>
        <w:rPr>
          <w:rFonts w:ascii="Cambria" w:hAnsi="Cambria"/>
        </w:rPr>
        <w:tab/>
      </w:r>
    </w:p>
    <w:p w:rsidR="00C81522" w:rsidRDefault="005B0576" w:rsidP="00DF607B">
      <w:pPr>
        <w:pStyle w:val="Overskrift1"/>
        <w:jc w:val="center"/>
      </w:pPr>
      <w:r w:rsidRPr="00B6015D">
        <w:rPr>
          <w:rFonts w:ascii="Cambria" w:hAnsi="Cambria"/>
        </w:rPr>
        <w:br w:type="page"/>
      </w:r>
      <w:bookmarkStart w:id="55" w:name="_Toc461196223"/>
      <w:bookmarkStart w:id="56" w:name="_Toc461197039"/>
      <w:bookmarkStart w:id="57" w:name="_Toc474918344"/>
      <w:r w:rsidR="00C81522" w:rsidRPr="005B0576">
        <w:lastRenderedPageBreak/>
        <w:t>Innhold</w:t>
      </w:r>
      <w:bookmarkEnd w:id="55"/>
      <w:bookmarkEnd w:id="56"/>
      <w:bookmarkEnd w:id="57"/>
    </w:p>
    <w:p w:rsidR="00C5151E" w:rsidRDefault="008326B1">
      <w:pPr>
        <w:pStyle w:val="INNH1"/>
        <w:rPr>
          <w:rFonts w:asciiTheme="minorHAnsi" w:eastAsiaTheme="minorEastAsia" w:hAnsiTheme="minorHAnsi" w:cstheme="minorBidi"/>
          <w:b w:val="0"/>
          <w:bCs w:val="0"/>
          <w:iCs w:val="0"/>
          <w:lang w:eastAsia="nb-NO"/>
        </w:rPr>
      </w:pPr>
      <w:r w:rsidRPr="00B3566D">
        <w:rPr>
          <w:rFonts w:asciiTheme="minorHAnsi" w:hAnsiTheme="minorHAnsi" w:cstheme="minorHAnsi"/>
        </w:rPr>
        <w:fldChar w:fldCharType="begin"/>
      </w:r>
      <w:r w:rsidRPr="00B3566D">
        <w:rPr>
          <w:rFonts w:asciiTheme="minorHAnsi" w:hAnsiTheme="minorHAnsi" w:cstheme="minorHAnsi"/>
        </w:rPr>
        <w:instrText xml:space="preserve"> TOC \o "1-4" \h \z \u </w:instrText>
      </w:r>
      <w:r w:rsidRPr="00B3566D">
        <w:rPr>
          <w:rFonts w:asciiTheme="minorHAnsi" w:hAnsiTheme="minorHAnsi" w:cstheme="minorHAnsi"/>
        </w:rPr>
        <w:fldChar w:fldCharType="separate"/>
      </w:r>
      <w:hyperlink w:anchor="_Toc474918344" w:history="1">
        <w:r w:rsidR="00C5151E" w:rsidRPr="005431A4">
          <w:rPr>
            <w:rStyle w:val="Hyperkobling"/>
          </w:rPr>
          <w:t>Innhold</w:t>
        </w:r>
        <w:r w:rsidR="00C5151E">
          <w:rPr>
            <w:webHidden/>
          </w:rPr>
          <w:tab/>
        </w:r>
        <w:r w:rsidR="00C5151E">
          <w:rPr>
            <w:webHidden/>
          </w:rPr>
          <w:fldChar w:fldCharType="begin"/>
        </w:r>
        <w:r w:rsidR="00C5151E">
          <w:rPr>
            <w:webHidden/>
          </w:rPr>
          <w:instrText xml:space="preserve"> PAGEREF _Toc474918344 \h </w:instrText>
        </w:r>
        <w:r w:rsidR="00C5151E">
          <w:rPr>
            <w:webHidden/>
          </w:rPr>
        </w:r>
        <w:r w:rsidR="00C5151E">
          <w:rPr>
            <w:webHidden/>
          </w:rPr>
          <w:fldChar w:fldCharType="separate"/>
        </w:r>
        <w:r w:rsidR="00D74CAB">
          <w:rPr>
            <w:webHidden/>
          </w:rPr>
          <w:t>2</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345" w:history="1">
        <w:r w:rsidR="00C5151E" w:rsidRPr="005431A4">
          <w:rPr>
            <w:rStyle w:val="Hyperkobling"/>
          </w:rPr>
          <w:t>Del I</w:t>
        </w:r>
        <w:r w:rsidR="00C5151E">
          <w:rPr>
            <w:webHidden/>
          </w:rPr>
          <w:tab/>
        </w:r>
        <w:r w:rsidR="00C5151E">
          <w:rPr>
            <w:webHidden/>
          </w:rPr>
          <w:fldChar w:fldCharType="begin"/>
        </w:r>
        <w:r w:rsidR="00C5151E">
          <w:rPr>
            <w:webHidden/>
          </w:rPr>
          <w:instrText xml:space="preserve"> PAGEREF _Toc474918345 \h </w:instrText>
        </w:r>
        <w:r w:rsidR="00C5151E">
          <w:rPr>
            <w:webHidden/>
          </w:rPr>
        </w:r>
        <w:r w:rsidR="00C5151E">
          <w:rPr>
            <w:webHidden/>
          </w:rPr>
          <w:fldChar w:fldCharType="separate"/>
        </w:r>
        <w:r w:rsidR="00D74CAB">
          <w:rPr>
            <w:webHidden/>
          </w:rPr>
          <w:t>9</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346" w:history="1">
        <w:r w:rsidR="00C5151E" w:rsidRPr="005431A4">
          <w:rPr>
            <w:rStyle w:val="Hyperkobling"/>
          </w:rPr>
          <w:t>1. Behandling av post ved Dokumentsenteret</w:t>
        </w:r>
        <w:r w:rsidR="00C5151E">
          <w:rPr>
            <w:webHidden/>
          </w:rPr>
          <w:tab/>
        </w:r>
        <w:r w:rsidR="00C5151E">
          <w:rPr>
            <w:webHidden/>
          </w:rPr>
          <w:fldChar w:fldCharType="begin"/>
        </w:r>
        <w:r w:rsidR="00C5151E">
          <w:rPr>
            <w:webHidden/>
          </w:rPr>
          <w:instrText xml:space="preserve"> PAGEREF _Toc474918346 \h </w:instrText>
        </w:r>
        <w:r w:rsidR="00C5151E">
          <w:rPr>
            <w:webHidden/>
          </w:rPr>
        </w:r>
        <w:r w:rsidR="00C5151E">
          <w:rPr>
            <w:webHidden/>
          </w:rPr>
          <w:fldChar w:fldCharType="separate"/>
        </w:r>
        <w:r w:rsidR="00D74CAB">
          <w:rPr>
            <w:webHidden/>
          </w:rPr>
          <w:t>11</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47" w:history="1">
        <w:r w:rsidR="00C5151E" w:rsidRPr="005431A4">
          <w:rPr>
            <w:rStyle w:val="Hyperkobling"/>
          </w:rPr>
          <w:t>Rutiner for behandling av arkivverdig post</w:t>
        </w:r>
        <w:r w:rsidR="00C5151E">
          <w:rPr>
            <w:webHidden/>
          </w:rPr>
          <w:tab/>
        </w:r>
        <w:r w:rsidR="00C5151E">
          <w:rPr>
            <w:webHidden/>
          </w:rPr>
          <w:fldChar w:fldCharType="begin"/>
        </w:r>
        <w:r w:rsidR="00C5151E">
          <w:rPr>
            <w:webHidden/>
          </w:rPr>
          <w:instrText xml:space="preserve"> PAGEREF _Toc474918347 \h </w:instrText>
        </w:r>
        <w:r w:rsidR="00C5151E">
          <w:rPr>
            <w:webHidden/>
          </w:rPr>
        </w:r>
        <w:r w:rsidR="00C5151E">
          <w:rPr>
            <w:webHidden/>
          </w:rPr>
          <w:fldChar w:fldCharType="separate"/>
        </w:r>
        <w:r w:rsidR="00D74CAB">
          <w:rPr>
            <w:webHidden/>
          </w:rPr>
          <w:t>11</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48" w:history="1">
        <w:r w:rsidR="00C5151E" w:rsidRPr="005431A4">
          <w:rPr>
            <w:rStyle w:val="Hyperkobling"/>
          </w:rPr>
          <w:t>Arkivverdig post</w:t>
        </w:r>
        <w:r w:rsidR="00C5151E">
          <w:rPr>
            <w:webHidden/>
          </w:rPr>
          <w:tab/>
        </w:r>
        <w:r w:rsidR="00C5151E">
          <w:rPr>
            <w:webHidden/>
          </w:rPr>
          <w:fldChar w:fldCharType="begin"/>
        </w:r>
        <w:r w:rsidR="00C5151E">
          <w:rPr>
            <w:webHidden/>
          </w:rPr>
          <w:instrText xml:space="preserve"> PAGEREF _Toc474918348 \h </w:instrText>
        </w:r>
        <w:r w:rsidR="00C5151E">
          <w:rPr>
            <w:webHidden/>
          </w:rPr>
        </w:r>
        <w:r w:rsidR="00C5151E">
          <w:rPr>
            <w:webHidden/>
          </w:rPr>
          <w:fldChar w:fldCharType="separate"/>
        </w:r>
        <w:r w:rsidR="00D74CAB">
          <w:rPr>
            <w:webHidden/>
          </w:rPr>
          <w:t>11</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49" w:history="1">
        <w:r w:rsidR="00C5151E" w:rsidRPr="005431A4">
          <w:rPr>
            <w:rStyle w:val="Hyperkobling"/>
            <w:noProof/>
          </w:rPr>
          <w:t>Ikke arkivverdig post</w:t>
        </w:r>
        <w:r w:rsidR="00C5151E">
          <w:rPr>
            <w:noProof/>
            <w:webHidden/>
          </w:rPr>
          <w:tab/>
        </w:r>
        <w:r w:rsidR="00C5151E">
          <w:rPr>
            <w:noProof/>
            <w:webHidden/>
          </w:rPr>
          <w:fldChar w:fldCharType="begin"/>
        </w:r>
        <w:r w:rsidR="00C5151E">
          <w:rPr>
            <w:noProof/>
            <w:webHidden/>
          </w:rPr>
          <w:instrText xml:space="preserve"> PAGEREF _Toc474918349 \h </w:instrText>
        </w:r>
        <w:r w:rsidR="00C5151E">
          <w:rPr>
            <w:noProof/>
            <w:webHidden/>
          </w:rPr>
        </w:r>
        <w:r w:rsidR="00C5151E">
          <w:rPr>
            <w:noProof/>
            <w:webHidden/>
          </w:rPr>
          <w:fldChar w:fldCharType="separate"/>
        </w:r>
        <w:r w:rsidR="00D74CAB">
          <w:rPr>
            <w:noProof/>
            <w:webHidden/>
          </w:rPr>
          <w:t>11</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50" w:history="1">
        <w:r w:rsidR="00C5151E" w:rsidRPr="005431A4">
          <w:rPr>
            <w:rStyle w:val="Hyperkobling"/>
          </w:rPr>
          <w:t>Om journalføringsplikten</w:t>
        </w:r>
        <w:r w:rsidR="00C5151E">
          <w:rPr>
            <w:webHidden/>
          </w:rPr>
          <w:tab/>
        </w:r>
        <w:r w:rsidR="00C5151E">
          <w:rPr>
            <w:webHidden/>
          </w:rPr>
          <w:fldChar w:fldCharType="begin"/>
        </w:r>
        <w:r w:rsidR="00C5151E">
          <w:rPr>
            <w:webHidden/>
          </w:rPr>
          <w:instrText xml:space="preserve"> PAGEREF _Toc474918350 \h </w:instrText>
        </w:r>
        <w:r w:rsidR="00C5151E">
          <w:rPr>
            <w:webHidden/>
          </w:rPr>
        </w:r>
        <w:r w:rsidR="00C5151E">
          <w:rPr>
            <w:webHidden/>
          </w:rPr>
          <w:fldChar w:fldCharType="separate"/>
        </w:r>
        <w:r w:rsidR="00D74CAB">
          <w:rPr>
            <w:webHidden/>
          </w:rPr>
          <w:t>11</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51" w:history="1">
        <w:r w:rsidR="00C5151E" w:rsidRPr="005431A4">
          <w:rPr>
            <w:rStyle w:val="Hyperkobling"/>
          </w:rPr>
          <w:t>Postmottak ved Dokumentsenteret</w:t>
        </w:r>
        <w:r w:rsidR="00C5151E">
          <w:rPr>
            <w:webHidden/>
          </w:rPr>
          <w:tab/>
        </w:r>
        <w:r w:rsidR="00C5151E">
          <w:rPr>
            <w:webHidden/>
          </w:rPr>
          <w:fldChar w:fldCharType="begin"/>
        </w:r>
        <w:r w:rsidR="00C5151E">
          <w:rPr>
            <w:webHidden/>
          </w:rPr>
          <w:instrText xml:space="preserve"> PAGEREF _Toc474918351 \h </w:instrText>
        </w:r>
        <w:r w:rsidR="00C5151E">
          <w:rPr>
            <w:webHidden/>
          </w:rPr>
        </w:r>
        <w:r w:rsidR="00C5151E">
          <w:rPr>
            <w:webHidden/>
          </w:rPr>
          <w:fldChar w:fldCharType="separate"/>
        </w:r>
        <w:r w:rsidR="00D74CAB">
          <w:rPr>
            <w:webHidden/>
          </w:rPr>
          <w:t>13</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52" w:history="1">
        <w:r w:rsidR="00C5151E" w:rsidRPr="005431A4">
          <w:rPr>
            <w:rStyle w:val="Hyperkobling"/>
          </w:rPr>
          <w:t>Stempling</w:t>
        </w:r>
        <w:r w:rsidR="00C5151E">
          <w:rPr>
            <w:webHidden/>
          </w:rPr>
          <w:tab/>
        </w:r>
        <w:r w:rsidR="00C5151E">
          <w:rPr>
            <w:webHidden/>
          </w:rPr>
          <w:fldChar w:fldCharType="begin"/>
        </w:r>
        <w:r w:rsidR="00C5151E">
          <w:rPr>
            <w:webHidden/>
          </w:rPr>
          <w:instrText xml:space="preserve"> PAGEREF _Toc474918352 \h </w:instrText>
        </w:r>
        <w:r w:rsidR="00C5151E">
          <w:rPr>
            <w:webHidden/>
          </w:rPr>
        </w:r>
        <w:r w:rsidR="00C5151E">
          <w:rPr>
            <w:webHidden/>
          </w:rPr>
          <w:fldChar w:fldCharType="separate"/>
        </w:r>
        <w:r w:rsidR="00D74CAB">
          <w:rPr>
            <w:webHidden/>
          </w:rPr>
          <w:t>13</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53" w:history="1">
        <w:r w:rsidR="00C5151E" w:rsidRPr="005431A4">
          <w:rPr>
            <w:rStyle w:val="Hyperkobling"/>
          </w:rPr>
          <w:t>Rutiner for sentralt postmottak:</w:t>
        </w:r>
        <w:r w:rsidR="00C5151E">
          <w:rPr>
            <w:webHidden/>
          </w:rPr>
          <w:tab/>
        </w:r>
        <w:r w:rsidR="00C5151E">
          <w:rPr>
            <w:webHidden/>
          </w:rPr>
          <w:fldChar w:fldCharType="begin"/>
        </w:r>
        <w:r w:rsidR="00C5151E">
          <w:rPr>
            <w:webHidden/>
          </w:rPr>
          <w:instrText xml:space="preserve"> PAGEREF _Toc474918353 \h </w:instrText>
        </w:r>
        <w:r w:rsidR="00C5151E">
          <w:rPr>
            <w:webHidden/>
          </w:rPr>
        </w:r>
        <w:r w:rsidR="00C5151E">
          <w:rPr>
            <w:webHidden/>
          </w:rPr>
          <w:fldChar w:fldCharType="separate"/>
        </w:r>
        <w:r w:rsidR="00D74CAB">
          <w:rPr>
            <w:webHidden/>
          </w:rPr>
          <w:t>13</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54" w:history="1">
        <w:r w:rsidR="00C5151E" w:rsidRPr="005431A4">
          <w:rPr>
            <w:rStyle w:val="Hyperkobling"/>
            <w:noProof/>
          </w:rPr>
          <w:t>1. Postsortering: postboksene 7800, 7803,7804,7805, 7806 og 7807</w:t>
        </w:r>
        <w:r w:rsidR="00C5151E">
          <w:rPr>
            <w:noProof/>
            <w:webHidden/>
          </w:rPr>
          <w:tab/>
        </w:r>
        <w:r w:rsidR="00C5151E">
          <w:rPr>
            <w:noProof/>
            <w:webHidden/>
          </w:rPr>
          <w:fldChar w:fldCharType="begin"/>
        </w:r>
        <w:r w:rsidR="00C5151E">
          <w:rPr>
            <w:noProof/>
            <w:webHidden/>
          </w:rPr>
          <w:instrText xml:space="preserve"> PAGEREF _Toc474918354 \h </w:instrText>
        </w:r>
        <w:r w:rsidR="00C5151E">
          <w:rPr>
            <w:noProof/>
            <w:webHidden/>
          </w:rPr>
        </w:r>
        <w:r w:rsidR="00C5151E">
          <w:rPr>
            <w:noProof/>
            <w:webHidden/>
          </w:rPr>
          <w:fldChar w:fldCharType="separate"/>
        </w:r>
        <w:r w:rsidR="00D74CAB">
          <w:rPr>
            <w:noProof/>
            <w:webHidden/>
          </w:rPr>
          <w:t>13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55" w:history="1">
        <w:r w:rsidR="00C5151E" w:rsidRPr="005431A4">
          <w:rPr>
            <w:rStyle w:val="Hyperkobling"/>
            <w:noProof/>
          </w:rPr>
          <w:t>2. Skanning med Pixedit</w:t>
        </w:r>
        <w:r w:rsidR="00C5151E">
          <w:rPr>
            <w:noProof/>
            <w:webHidden/>
          </w:rPr>
          <w:tab/>
        </w:r>
        <w:r w:rsidR="00C5151E">
          <w:rPr>
            <w:noProof/>
            <w:webHidden/>
          </w:rPr>
          <w:fldChar w:fldCharType="begin"/>
        </w:r>
        <w:r w:rsidR="00C5151E">
          <w:rPr>
            <w:noProof/>
            <w:webHidden/>
          </w:rPr>
          <w:instrText xml:space="preserve"> PAGEREF _Toc474918355 \h </w:instrText>
        </w:r>
        <w:r w:rsidR="00C5151E">
          <w:rPr>
            <w:noProof/>
            <w:webHidden/>
          </w:rPr>
        </w:r>
        <w:r w:rsidR="00C5151E">
          <w:rPr>
            <w:noProof/>
            <w:webHidden/>
          </w:rPr>
          <w:fldChar w:fldCharType="separate"/>
        </w:r>
        <w:r w:rsidR="00D74CAB">
          <w:rPr>
            <w:noProof/>
            <w:webHidden/>
          </w:rPr>
          <w:t>14</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56" w:history="1">
        <w:r w:rsidR="00C5151E" w:rsidRPr="005431A4">
          <w:rPr>
            <w:rStyle w:val="Hyperkobling"/>
          </w:rPr>
          <w:t>Rutiner for sentralt e-postmottak</w:t>
        </w:r>
        <w:r w:rsidR="00C5151E">
          <w:rPr>
            <w:webHidden/>
          </w:rPr>
          <w:tab/>
        </w:r>
        <w:r w:rsidR="00C5151E">
          <w:rPr>
            <w:webHidden/>
          </w:rPr>
          <w:fldChar w:fldCharType="begin"/>
        </w:r>
        <w:r w:rsidR="00C5151E">
          <w:rPr>
            <w:webHidden/>
          </w:rPr>
          <w:instrText xml:space="preserve"> PAGEREF _Toc474918356 \h </w:instrText>
        </w:r>
        <w:r w:rsidR="00C5151E">
          <w:rPr>
            <w:webHidden/>
          </w:rPr>
        </w:r>
        <w:r w:rsidR="00C5151E">
          <w:rPr>
            <w:webHidden/>
          </w:rPr>
          <w:fldChar w:fldCharType="separate"/>
        </w:r>
        <w:r w:rsidR="00D74CAB">
          <w:rPr>
            <w:webHidden/>
          </w:rPr>
          <w:t>15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57" w:history="1">
        <w:r w:rsidR="00C5151E" w:rsidRPr="005431A4">
          <w:rPr>
            <w:rStyle w:val="Hyperkobling"/>
            <w:noProof/>
          </w:rPr>
          <w:t>Postmottak: post@uib.no,</w:t>
        </w:r>
        <w:r w:rsidR="00C5151E">
          <w:rPr>
            <w:noProof/>
            <w:webHidden/>
          </w:rPr>
          <w:tab/>
        </w:r>
        <w:r w:rsidR="00C5151E">
          <w:rPr>
            <w:noProof/>
            <w:webHidden/>
          </w:rPr>
          <w:fldChar w:fldCharType="begin"/>
        </w:r>
        <w:r w:rsidR="00C5151E">
          <w:rPr>
            <w:noProof/>
            <w:webHidden/>
          </w:rPr>
          <w:instrText xml:space="preserve"> PAGEREF _Toc474918357 \h </w:instrText>
        </w:r>
        <w:r w:rsidR="00C5151E">
          <w:rPr>
            <w:noProof/>
            <w:webHidden/>
          </w:rPr>
        </w:r>
        <w:r w:rsidR="00C5151E">
          <w:rPr>
            <w:noProof/>
            <w:webHidden/>
          </w:rPr>
          <w:fldChar w:fldCharType="separate"/>
        </w:r>
        <w:r w:rsidR="00D74CAB">
          <w:rPr>
            <w:noProof/>
            <w:webHidden/>
          </w:rPr>
          <w:t>15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58" w:history="1">
        <w:r w:rsidR="00C5151E" w:rsidRPr="005431A4">
          <w:rPr>
            <w:rStyle w:val="Hyperkobling"/>
            <w:noProof/>
          </w:rPr>
          <w:t>Postmottakene: post@jurfa.uib.no og post@psyfa.uib.no, post@mof.uib.no,</w:t>
        </w:r>
        <w:r w:rsidR="00C5151E">
          <w:rPr>
            <w:noProof/>
            <w:webHidden/>
          </w:rPr>
          <w:tab/>
        </w:r>
        <w:r w:rsidR="00C5151E">
          <w:rPr>
            <w:noProof/>
            <w:webHidden/>
          </w:rPr>
          <w:fldChar w:fldCharType="begin"/>
        </w:r>
        <w:r w:rsidR="00C5151E">
          <w:rPr>
            <w:noProof/>
            <w:webHidden/>
          </w:rPr>
          <w:instrText xml:space="preserve"> PAGEREF _Toc474918358 \h </w:instrText>
        </w:r>
        <w:r w:rsidR="00C5151E">
          <w:rPr>
            <w:noProof/>
            <w:webHidden/>
          </w:rPr>
        </w:r>
        <w:r w:rsidR="00C5151E">
          <w:rPr>
            <w:noProof/>
            <w:webHidden/>
          </w:rPr>
          <w:fldChar w:fldCharType="separate"/>
        </w:r>
        <w:r w:rsidR="00D74CAB">
          <w:rPr>
            <w:noProof/>
            <w:webHidden/>
          </w:rPr>
          <w:t>15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59" w:history="1">
        <w:r w:rsidR="00C5151E" w:rsidRPr="005431A4">
          <w:rPr>
            <w:rStyle w:val="Hyperkobling"/>
            <w:noProof/>
          </w:rPr>
          <w:t>Rutiner for håndtering av post fra Altinn – mottas i post@uib.no</w:t>
        </w:r>
        <w:r w:rsidR="00C5151E">
          <w:rPr>
            <w:noProof/>
            <w:webHidden/>
          </w:rPr>
          <w:tab/>
        </w:r>
        <w:r w:rsidR="00C5151E">
          <w:rPr>
            <w:noProof/>
            <w:webHidden/>
          </w:rPr>
          <w:fldChar w:fldCharType="begin"/>
        </w:r>
        <w:r w:rsidR="00C5151E">
          <w:rPr>
            <w:noProof/>
            <w:webHidden/>
          </w:rPr>
          <w:instrText xml:space="preserve"> PAGEREF _Toc474918359 \h </w:instrText>
        </w:r>
        <w:r w:rsidR="00C5151E">
          <w:rPr>
            <w:noProof/>
            <w:webHidden/>
          </w:rPr>
        </w:r>
        <w:r w:rsidR="00C5151E">
          <w:rPr>
            <w:noProof/>
            <w:webHidden/>
          </w:rPr>
          <w:fldChar w:fldCharType="separate"/>
        </w:r>
        <w:r w:rsidR="00D74CAB">
          <w:rPr>
            <w:noProof/>
            <w:webHidden/>
          </w:rPr>
          <w:t>17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60" w:history="1">
        <w:r w:rsidR="00C5151E" w:rsidRPr="005431A4">
          <w:rPr>
            <w:rStyle w:val="Hyperkobling"/>
            <w:noProof/>
          </w:rPr>
          <w:t>Post sortering: postboks 7800</w:t>
        </w:r>
        <w:r w:rsidR="00C5151E">
          <w:rPr>
            <w:noProof/>
            <w:webHidden/>
          </w:rPr>
          <w:tab/>
        </w:r>
        <w:r w:rsidR="00C5151E">
          <w:rPr>
            <w:noProof/>
            <w:webHidden/>
          </w:rPr>
          <w:fldChar w:fldCharType="begin"/>
        </w:r>
        <w:r w:rsidR="00C5151E">
          <w:rPr>
            <w:noProof/>
            <w:webHidden/>
          </w:rPr>
          <w:instrText xml:space="preserve"> PAGEREF _Toc474918360 \h </w:instrText>
        </w:r>
        <w:r w:rsidR="00C5151E">
          <w:rPr>
            <w:noProof/>
            <w:webHidden/>
          </w:rPr>
        </w:r>
        <w:r w:rsidR="00C5151E">
          <w:rPr>
            <w:noProof/>
            <w:webHidden/>
          </w:rPr>
          <w:fldChar w:fldCharType="separate"/>
        </w:r>
        <w:r w:rsidR="00D74CAB">
          <w:rPr>
            <w:noProof/>
            <w:webHidden/>
          </w:rPr>
          <w:t>18</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61" w:history="1">
        <w:r w:rsidR="00C5151E" w:rsidRPr="005431A4">
          <w:rPr>
            <w:rStyle w:val="Hyperkobling"/>
          </w:rPr>
          <w:t>Registrering av arkivverdige dokumenter</w:t>
        </w:r>
        <w:r w:rsidR="00C5151E">
          <w:rPr>
            <w:webHidden/>
          </w:rPr>
          <w:tab/>
        </w:r>
        <w:r w:rsidR="00C5151E">
          <w:rPr>
            <w:webHidden/>
          </w:rPr>
          <w:fldChar w:fldCharType="begin"/>
        </w:r>
        <w:r w:rsidR="00C5151E">
          <w:rPr>
            <w:webHidden/>
          </w:rPr>
          <w:instrText xml:space="preserve"> PAGEREF _Toc474918361 \h </w:instrText>
        </w:r>
        <w:r w:rsidR="00C5151E">
          <w:rPr>
            <w:webHidden/>
          </w:rPr>
        </w:r>
        <w:r w:rsidR="00C5151E">
          <w:rPr>
            <w:webHidden/>
          </w:rPr>
          <w:fldChar w:fldCharType="separate"/>
        </w:r>
        <w:r w:rsidR="00D74CAB">
          <w:rPr>
            <w:webHidden/>
          </w:rPr>
          <w:t>20</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62" w:history="1">
        <w:r w:rsidR="00C5151E" w:rsidRPr="005431A4">
          <w:rPr>
            <w:rStyle w:val="Hyperkobling"/>
          </w:rPr>
          <w:t>Tilknytning av dokumenter til saks- arkivsystemet</w:t>
        </w:r>
        <w:r w:rsidR="00C5151E">
          <w:rPr>
            <w:webHidden/>
          </w:rPr>
          <w:tab/>
        </w:r>
        <w:r w:rsidR="00C5151E">
          <w:rPr>
            <w:webHidden/>
          </w:rPr>
          <w:fldChar w:fldCharType="begin"/>
        </w:r>
        <w:r w:rsidR="00C5151E">
          <w:rPr>
            <w:webHidden/>
          </w:rPr>
          <w:instrText xml:space="preserve"> PAGEREF _Toc474918362 \h </w:instrText>
        </w:r>
        <w:r w:rsidR="00C5151E">
          <w:rPr>
            <w:webHidden/>
          </w:rPr>
        </w:r>
        <w:r w:rsidR="00C5151E">
          <w:rPr>
            <w:webHidden/>
          </w:rPr>
          <w:fldChar w:fldCharType="separate"/>
        </w:r>
        <w:r w:rsidR="00D74CAB">
          <w:rPr>
            <w:webHidden/>
          </w:rPr>
          <w:t>20</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63" w:history="1">
        <w:r w:rsidR="00C5151E" w:rsidRPr="005431A4">
          <w:rPr>
            <w:rStyle w:val="Hyperkobling"/>
            <w:noProof/>
          </w:rPr>
          <w:t>Kassering av papirdokumenter og e-poster etter registrering i saks- og arkivsystemet</w:t>
        </w:r>
        <w:r w:rsidR="00C5151E">
          <w:rPr>
            <w:noProof/>
            <w:webHidden/>
          </w:rPr>
          <w:tab/>
        </w:r>
        <w:r w:rsidR="00C5151E">
          <w:rPr>
            <w:noProof/>
            <w:webHidden/>
          </w:rPr>
          <w:fldChar w:fldCharType="begin"/>
        </w:r>
        <w:r w:rsidR="00C5151E">
          <w:rPr>
            <w:noProof/>
            <w:webHidden/>
          </w:rPr>
          <w:instrText xml:space="preserve"> PAGEREF _Toc474918363 \h </w:instrText>
        </w:r>
        <w:r w:rsidR="00C5151E">
          <w:rPr>
            <w:noProof/>
            <w:webHidden/>
          </w:rPr>
        </w:r>
        <w:r w:rsidR="00C5151E">
          <w:rPr>
            <w:noProof/>
            <w:webHidden/>
          </w:rPr>
          <w:fldChar w:fldCharType="separate"/>
        </w:r>
        <w:r w:rsidR="00D74CAB">
          <w:rPr>
            <w:noProof/>
            <w:webHidden/>
          </w:rPr>
          <w:t>20</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64" w:history="1">
        <w:r w:rsidR="00C5151E" w:rsidRPr="005431A4">
          <w:rPr>
            <w:rStyle w:val="Hyperkobling"/>
            <w:lang w:val="nn-NO"/>
          </w:rPr>
          <w:t>Kvalitetssikring ved dokumentregistrering av arkivaren</w:t>
        </w:r>
        <w:r w:rsidR="00C5151E">
          <w:rPr>
            <w:webHidden/>
          </w:rPr>
          <w:tab/>
        </w:r>
        <w:r w:rsidR="00C5151E">
          <w:rPr>
            <w:webHidden/>
          </w:rPr>
          <w:fldChar w:fldCharType="begin"/>
        </w:r>
        <w:r w:rsidR="00C5151E">
          <w:rPr>
            <w:webHidden/>
          </w:rPr>
          <w:instrText xml:space="preserve"> PAGEREF _Toc474918364 \h </w:instrText>
        </w:r>
        <w:r w:rsidR="00C5151E">
          <w:rPr>
            <w:webHidden/>
          </w:rPr>
        </w:r>
        <w:r w:rsidR="00C5151E">
          <w:rPr>
            <w:webHidden/>
          </w:rPr>
          <w:fldChar w:fldCharType="separate"/>
        </w:r>
        <w:r w:rsidR="00D74CAB">
          <w:rPr>
            <w:webHidden/>
          </w:rPr>
          <w:t>22</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65" w:history="1">
        <w:r w:rsidR="00C5151E" w:rsidRPr="005431A4">
          <w:rPr>
            <w:rStyle w:val="Hyperkobling"/>
          </w:rPr>
          <w:t>Kontrollpunkter ved import av dokumenter/ pixed</w:t>
        </w:r>
        <w:r w:rsidR="00C5151E">
          <w:rPr>
            <w:webHidden/>
          </w:rPr>
          <w:tab/>
        </w:r>
        <w:r w:rsidR="00C5151E">
          <w:rPr>
            <w:webHidden/>
          </w:rPr>
          <w:fldChar w:fldCharType="begin"/>
        </w:r>
        <w:r w:rsidR="00C5151E">
          <w:rPr>
            <w:webHidden/>
          </w:rPr>
          <w:instrText xml:space="preserve"> PAGEREF _Toc474918365 \h </w:instrText>
        </w:r>
        <w:r w:rsidR="00C5151E">
          <w:rPr>
            <w:webHidden/>
          </w:rPr>
        </w:r>
        <w:r w:rsidR="00C5151E">
          <w:rPr>
            <w:webHidden/>
          </w:rPr>
          <w:fldChar w:fldCharType="separate"/>
        </w:r>
        <w:r w:rsidR="00D74CAB">
          <w:rPr>
            <w:webHidden/>
          </w:rPr>
          <w:t>22</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66" w:history="1">
        <w:r w:rsidR="00C5151E" w:rsidRPr="005431A4">
          <w:rPr>
            <w:rStyle w:val="Hyperkobling"/>
            <w:noProof/>
          </w:rPr>
          <w:t>Papiromslag for midlertidig oppbevaring av registrert post</w:t>
        </w:r>
        <w:r w:rsidR="00C5151E">
          <w:rPr>
            <w:noProof/>
            <w:webHidden/>
          </w:rPr>
          <w:tab/>
        </w:r>
        <w:r w:rsidR="00C5151E">
          <w:rPr>
            <w:noProof/>
            <w:webHidden/>
          </w:rPr>
          <w:fldChar w:fldCharType="begin"/>
        </w:r>
        <w:r w:rsidR="00C5151E">
          <w:rPr>
            <w:noProof/>
            <w:webHidden/>
          </w:rPr>
          <w:instrText xml:space="preserve"> PAGEREF _Toc474918366 \h </w:instrText>
        </w:r>
        <w:r w:rsidR="00C5151E">
          <w:rPr>
            <w:noProof/>
            <w:webHidden/>
          </w:rPr>
        </w:r>
        <w:r w:rsidR="00C5151E">
          <w:rPr>
            <w:noProof/>
            <w:webHidden/>
          </w:rPr>
          <w:fldChar w:fldCharType="separate"/>
        </w:r>
        <w:r w:rsidR="00D74CAB">
          <w:rPr>
            <w:noProof/>
            <w:webHidden/>
          </w:rPr>
          <w:t>23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67" w:history="1">
        <w:r w:rsidR="00C5151E" w:rsidRPr="005431A4">
          <w:rPr>
            <w:rStyle w:val="Hyperkobling"/>
            <w:noProof/>
          </w:rPr>
          <w:t>Kontrollpunkter ved epost-import</w:t>
        </w:r>
        <w:r w:rsidR="00C5151E">
          <w:rPr>
            <w:noProof/>
            <w:webHidden/>
          </w:rPr>
          <w:tab/>
        </w:r>
        <w:r w:rsidR="00C5151E">
          <w:rPr>
            <w:noProof/>
            <w:webHidden/>
          </w:rPr>
          <w:fldChar w:fldCharType="begin"/>
        </w:r>
        <w:r w:rsidR="00C5151E">
          <w:rPr>
            <w:noProof/>
            <w:webHidden/>
          </w:rPr>
          <w:instrText xml:space="preserve"> PAGEREF _Toc474918367 \h </w:instrText>
        </w:r>
        <w:r w:rsidR="00C5151E">
          <w:rPr>
            <w:noProof/>
            <w:webHidden/>
          </w:rPr>
        </w:r>
        <w:r w:rsidR="00C5151E">
          <w:rPr>
            <w:noProof/>
            <w:webHidden/>
          </w:rPr>
          <w:fldChar w:fldCharType="separate"/>
        </w:r>
        <w:r w:rsidR="00D74CAB">
          <w:rPr>
            <w:noProof/>
            <w:webHidden/>
          </w:rPr>
          <w:t>23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68" w:history="1">
        <w:r w:rsidR="00C5151E" w:rsidRPr="005431A4">
          <w:rPr>
            <w:rStyle w:val="Hyperkobling"/>
            <w:noProof/>
          </w:rPr>
          <w:t>Rekommandert post</w:t>
        </w:r>
        <w:r w:rsidR="00C5151E">
          <w:rPr>
            <w:noProof/>
            <w:webHidden/>
          </w:rPr>
          <w:tab/>
        </w:r>
        <w:r w:rsidR="00C5151E">
          <w:rPr>
            <w:noProof/>
            <w:webHidden/>
          </w:rPr>
          <w:fldChar w:fldCharType="begin"/>
        </w:r>
        <w:r w:rsidR="00C5151E">
          <w:rPr>
            <w:noProof/>
            <w:webHidden/>
          </w:rPr>
          <w:instrText xml:space="preserve"> PAGEREF _Toc474918368 \h </w:instrText>
        </w:r>
        <w:r w:rsidR="00C5151E">
          <w:rPr>
            <w:noProof/>
            <w:webHidden/>
          </w:rPr>
        </w:r>
        <w:r w:rsidR="00C5151E">
          <w:rPr>
            <w:noProof/>
            <w:webHidden/>
          </w:rPr>
          <w:fldChar w:fldCharType="separate"/>
        </w:r>
        <w:r w:rsidR="00D74CAB">
          <w:rPr>
            <w:noProof/>
            <w:webHidden/>
          </w:rPr>
          <w:t>24</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69" w:history="1">
        <w:r w:rsidR="00C5151E" w:rsidRPr="005431A4">
          <w:rPr>
            <w:rStyle w:val="Hyperkobling"/>
          </w:rPr>
          <w:t>Behandling av innsynsbegjæringer</w:t>
        </w:r>
        <w:r w:rsidR="00C5151E">
          <w:rPr>
            <w:webHidden/>
          </w:rPr>
          <w:tab/>
        </w:r>
        <w:r w:rsidR="00C5151E">
          <w:rPr>
            <w:webHidden/>
          </w:rPr>
          <w:fldChar w:fldCharType="begin"/>
        </w:r>
        <w:r w:rsidR="00C5151E">
          <w:rPr>
            <w:webHidden/>
          </w:rPr>
          <w:instrText xml:space="preserve"> PAGEREF _Toc474918369 \h </w:instrText>
        </w:r>
        <w:r w:rsidR="00C5151E">
          <w:rPr>
            <w:webHidden/>
          </w:rPr>
        </w:r>
        <w:r w:rsidR="00C5151E">
          <w:rPr>
            <w:webHidden/>
          </w:rPr>
          <w:fldChar w:fldCharType="separate"/>
        </w:r>
        <w:r w:rsidR="00D74CAB">
          <w:rPr>
            <w:webHidden/>
          </w:rPr>
          <w:t>25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70" w:history="1">
        <w:r w:rsidR="00C5151E" w:rsidRPr="005431A4">
          <w:rPr>
            <w:rStyle w:val="Hyperkobling"/>
            <w:noProof/>
          </w:rPr>
          <w:t>Praksis for registrering, godkjenning og ekspedering</w:t>
        </w:r>
        <w:r w:rsidR="00C5151E">
          <w:rPr>
            <w:noProof/>
            <w:webHidden/>
          </w:rPr>
          <w:tab/>
        </w:r>
        <w:r w:rsidR="00C5151E">
          <w:rPr>
            <w:noProof/>
            <w:webHidden/>
          </w:rPr>
          <w:fldChar w:fldCharType="begin"/>
        </w:r>
        <w:r w:rsidR="00C5151E">
          <w:rPr>
            <w:noProof/>
            <w:webHidden/>
          </w:rPr>
          <w:instrText xml:space="preserve"> PAGEREF _Toc474918370 \h </w:instrText>
        </w:r>
        <w:r w:rsidR="00C5151E">
          <w:rPr>
            <w:noProof/>
            <w:webHidden/>
          </w:rPr>
        </w:r>
        <w:r w:rsidR="00C5151E">
          <w:rPr>
            <w:noProof/>
            <w:webHidden/>
          </w:rPr>
          <w:fldChar w:fldCharType="separate"/>
        </w:r>
        <w:r w:rsidR="00D74CAB">
          <w:rPr>
            <w:noProof/>
            <w:webHidden/>
          </w:rPr>
          <w:t>25</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71" w:history="1">
        <w:r w:rsidR="00C5151E" w:rsidRPr="005431A4">
          <w:rPr>
            <w:rStyle w:val="Hyperkobling"/>
          </w:rPr>
          <w:t>Rutiner for mottak og registrering av varsel</w:t>
        </w:r>
        <w:r w:rsidR="00C5151E">
          <w:rPr>
            <w:webHidden/>
          </w:rPr>
          <w:tab/>
        </w:r>
        <w:r w:rsidR="00C5151E">
          <w:rPr>
            <w:webHidden/>
          </w:rPr>
          <w:fldChar w:fldCharType="begin"/>
        </w:r>
        <w:r w:rsidR="00C5151E">
          <w:rPr>
            <w:webHidden/>
          </w:rPr>
          <w:instrText xml:space="preserve"> PAGEREF _Toc474918371 \h </w:instrText>
        </w:r>
        <w:r w:rsidR="00C5151E">
          <w:rPr>
            <w:webHidden/>
          </w:rPr>
        </w:r>
        <w:r w:rsidR="00C5151E">
          <w:rPr>
            <w:webHidden/>
          </w:rPr>
          <w:fldChar w:fldCharType="separate"/>
        </w:r>
        <w:r w:rsidR="00D74CAB">
          <w:rPr>
            <w:webHidden/>
          </w:rPr>
          <w:t>26</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72" w:history="1">
        <w:r w:rsidR="00C5151E" w:rsidRPr="005431A4">
          <w:rPr>
            <w:rStyle w:val="Hyperkobling"/>
          </w:rPr>
          <w:t>Om retningslinjer for registrering av varsel ved UiB</w:t>
        </w:r>
        <w:r w:rsidR="00C5151E">
          <w:rPr>
            <w:webHidden/>
          </w:rPr>
          <w:tab/>
        </w:r>
        <w:r w:rsidR="00C5151E">
          <w:rPr>
            <w:webHidden/>
          </w:rPr>
          <w:fldChar w:fldCharType="begin"/>
        </w:r>
        <w:r w:rsidR="00C5151E">
          <w:rPr>
            <w:webHidden/>
          </w:rPr>
          <w:instrText xml:space="preserve"> PAGEREF _Toc474918372 \h </w:instrText>
        </w:r>
        <w:r w:rsidR="00C5151E">
          <w:rPr>
            <w:webHidden/>
          </w:rPr>
        </w:r>
        <w:r w:rsidR="00C5151E">
          <w:rPr>
            <w:webHidden/>
          </w:rPr>
          <w:fldChar w:fldCharType="separate"/>
        </w:r>
        <w:r w:rsidR="00D74CAB">
          <w:rPr>
            <w:webHidden/>
          </w:rPr>
          <w:t>26</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373" w:history="1">
        <w:r w:rsidR="00C5151E" w:rsidRPr="005431A4">
          <w:rPr>
            <w:rStyle w:val="Hyperkobling"/>
          </w:rPr>
          <w:t>2. Driftsoppgaver, journalføring og kvalitetssikring</w:t>
        </w:r>
        <w:r w:rsidR="00C5151E">
          <w:rPr>
            <w:webHidden/>
          </w:rPr>
          <w:tab/>
        </w:r>
        <w:r w:rsidR="00C5151E">
          <w:rPr>
            <w:webHidden/>
          </w:rPr>
          <w:fldChar w:fldCharType="begin"/>
        </w:r>
        <w:r w:rsidR="00C5151E">
          <w:rPr>
            <w:webHidden/>
          </w:rPr>
          <w:instrText xml:space="preserve"> PAGEREF _Toc474918373 \h </w:instrText>
        </w:r>
        <w:r w:rsidR="00C5151E">
          <w:rPr>
            <w:webHidden/>
          </w:rPr>
        </w:r>
        <w:r w:rsidR="00C5151E">
          <w:rPr>
            <w:webHidden/>
          </w:rPr>
          <w:fldChar w:fldCharType="separate"/>
        </w:r>
        <w:r w:rsidR="00D74CAB">
          <w:rPr>
            <w:webHidden/>
          </w:rPr>
          <w:t>27</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74" w:history="1">
        <w:r w:rsidR="00C5151E" w:rsidRPr="005431A4">
          <w:rPr>
            <w:rStyle w:val="Hyperkobling"/>
            <w:rFonts w:eastAsiaTheme="majorEastAsia"/>
          </w:rPr>
          <w:t>2.1 Rutiner for varsling av nedetid el betydelige problemer med ePhorte</w:t>
        </w:r>
        <w:r w:rsidR="00C5151E">
          <w:rPr>
            <w:webHidden/>
          </w:rPr>
          <w:tab/>
        </w:r>
        <w:r w:rsidR="00C5151E">
          <w:rPr>
            <w:webHidden/>
          </w:rPr>
          <w:fldChar w:fldCharType="begin"/>
        </w:r>
        <w:r w:rsidR="00C5151E">
          <w:rPr>
            <w:webHidden/>
          </w:rPr>
          <w:instrText xml:space="preserve"> PAGEREF _Toc474918374 \h </w:instrText>
        </w:r>
        <w:r w:rsidR="00C5151E">
          <w:rPr>
            <w:webHidden/>
          </w:rPr>
        </w:r>
        <w:r w:rsidR="00C5151E">
          <w:rPr>
            <w:webHidden/>
          </w:rPr>
          <w:fldChar w:fldCharType="separate"/>
        </w:r>
        <w:r w:rsidR="00D74CAB">
          <w:rPr>
            <w:webHidden/>
          </w:rPr>
          <w:t>27</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75" w:history="1">
        <w:r w:rsidR="00C5151E" w:rsidRPr="005431A4">
          <w:rPr>
            <w:rStyle w:val="Hyperkobling"/>
            <w:rFonts w:eastAsiaTheme="majorEastAsia"/>
            <w:i/>
            <w:iCs/>
            <w:lang w:val="nn-NO"/>
          </w:rPr>
          <w:t>Intern distribusjonsliste for melding av nedetid eller betydelige feil ePhorte for våre avdelinger og enheter</w:t>
        </w:r>
        <w:r w:rsidR="00C5151E">
          <w:rPr>
            <w:webHidden/>
          </w:rPr>
          <w:tab/>
        </w:r>
        <w:r w:rsidR="00C5151E">
          <w:rPr>
            <w:webHidden/>
          </w:rPr>
          <w:fldChar w:fldCharType="begin"/>
        </w:r>
        <w:r w:rsidR="00C5151E">
          <w:rPr>
            <w:webHidden/>
          </w:rPr>
          <w:instrText xml:space="preserve"> PAGEREF _Toc474918375 \h </w:instrText>
        </w:r>
        <w:r w:rsidR="00C5151E">
          <w:rPr>
            <w:webHidden/>
          </w:rPr>
        </w:r>
        <w:r w:rsidR="00C5151E">
          <w:rPr>
            <w:webHidden/>
          </w:rPr>
          <w:fldChar w:fldCharType="separate"/>
        </w:r>
        <w:r w:rsidR="00D74CAB">
          <w:rPr>
            <w:webHidden/>
          </w:rPr>
          <w:t>27</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76" w:history="1">
        <w:r w:rsidR="00C5151E" w:rsidRPr="005431A4">
          <w:rPr>
            <w:rStyle w:val="Hyperkobling"/>
          </w:rPr>
          <w:t>2.2 Beskrivelse og prioritering av driftsoppgaver ved Dokumentsenteret</w:t>
        </w:r>
        <w:r w:rsidR="00C5151E">
          <w:rPr>
            <w:webHidden/>
          </w:rPr>
          <w:tab/>
        </w:r>
        <w:r w:rsidR="00C5151E">
          <w:rPr>
            <w:webHidden/>
          </w:rPr>
          <w:fldChar w:fldCharType="begin"/>
        </w:r>
        <w:r w:rsidR="00C5151E">
          <w:rPr>
            <w:webHidden/>
          </w:rPr>
          <w:instrText xml:space="preserve"> PAGEREF _Toc474918376 \h </w:instrText>
        </w:r>
        <w:r w:rsidR="00C5151E">
          <w:rPr>
            <w:webHidden/>
          </w:rPr>
        </w:r>
        <w:r w:rsidR="00C5151E">
          <w:rPr>
            <w:webHidden/>
          </w:rPr>
          <w:fldChar w:fldCharType="separate"/>
        </w:r>
        <w:r w:rsidR="00D74CAB">
          <w:rPr>
            <w:webHidden/>
          </w:rPr>
          <w:t>32</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77" w:history="1">
        <w:r w:rsidR="00C5151E" w:rsidRPr="005431A4">
          <w:rPr>
            <w:rStyle w:val="Hyperkobling"/>
          </w:rPr>
          <w:t>2.3 Rutiner for kvalitetssikring av venstremenyoppgaver</w:t>
        </w:r>
        <w:r w:rsidR="00C5151E">
          <w:rPr>
            <w:webHidden/>
          </w:rPr>
          <w:tab/>
        </w:r>
        <w:r w:rsidR="00C5151E">
          <w:rPr>
            <w:webHidden/>
          </w:rPr>
          <w:fldChar w:fldCharType="begin"/>
        </w:r>
        <w:r w:rsidR="00C5151E">
          <w:rPr>
            <w:webHidden/>
          </w:rPr>
          <w:instrText xml:space="preserve"> PAGEREF _Toc474918377 \h </w:instrText>
        </w:r>
        <w:r w:rsidR="00C5151E">
          <w:rPr>
            <w:webHidden/>
          </w:rPr>
        </w:r>
        <w:r w:rsidR="00C5151E">
          <w:rPr>
            <w:webHidden/>
          </w:rPr>
          <w:fldChar w:fldCharType="separate"/>
        </w:r>
        <w:r w:rsidR="00D74CAB">
          <w:rPr>
            <w:webHidden/>
          </w:rPr>
          <w:t>33</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78" w:history="1">
        <w:r w:rsidR="00C5151E" w:rsidRPr="005431A4">
          <w:rPr>
            <w:rStyle w:val="Hyperkobling"/>
            <w:rFonts w:eastAsiaTheme="majorEastAsia"/>
          </w:rPr>
          <w:t>Overordnet for journalføring</w:t>
        </w:r>
        <w:r w:rsidR="00C5151E">
          <w:rPr>
            <w:webHidden/>
          </w:rPr>
          <w:tab/>
        </w:r>
        <w:r w:rsidR="00C5151E">
          <w:rPr>
            <w:webHidden/>
          </w:rPr>
          <w:fldChar w:fldCharType="begin"/>
        </w:r>
        <w:r w:rsidR="00C5151E">
          <w:rPr>
            <w:webHidden/>
          </w:rPr>
          <w:instrText xml:space="preserve"> PAGEREF _Toc474918378 \h </w:instrText>
        </w:r>
        <w:r w:rsidR="00C5151E">
          <w:rPr>
            <w:webHidden/>
          </w:rPr>
        </w:r>
        <w:r w:rsidR="00C5151E">
          <w:rPr>
            <w:webHidden/>
          </w:rPr>
          <w:fldChar w:fldCharType="separate"/>
        </w:r>
        <w:r w:rsidR="00D74CAB">
          <w:rPr>
            <w:webHidden/>
          </w:rPr>
          <w:t>33</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79" w:history="1">
        <w:r w:rsidR="00C5151E" w:rsidRPr="005431A4">
          <w:rPr>
            <w:rStyle w:val="Hyperkobling"/>
            <w:rFonts w:eastAsiaTheme="majorEastAsia"/>
            <w:noProof/>
            <w:lang w:eastAsia="en-US"/>
          </w:rPr>
          <w:t>2.3.1. Journalføring: kvalitetskontroll ved dokumentregistrering av arkivaren</w:t>
        </w:r>
        <w:r w:rsidR="00C5151E">
          <w:rPr>
            <w:noProof/>
            <w:webHidden/>
          </w:rPr>
          <w:tab/>
        </w:r>
        <w:r w:rsidR="00C5151E">
          <w:rPr>
            <w:noProof/>
            <w:webHidden/>
          </w:rPr>
          <w:fldChar w:fldCharType="begin"/>
        </w:r>
        <w:r w:rsidR="00C5151E">
          <w:rPr>
            <w:noProof/>
            <w:webHidden/>
          </w:rPr>
          <w:instrText xml:space="preserve"> PAGEREF _Toc474918379 \h </w:instrText>
        </w:r>
        <w:r w:rsidR="00C5151E">
          <w:rPr>
            <w:noProof/>
            <w:webHidden/>
          </w:rPr>
        </w:r>
        <w:r w:rsidR="00C5151E">
          <w:rPr>
            <w:noProof/>
            <w:webHidden/>
          </w:rPr>
          <w:fldChar w:fldCharType="separate"/>
        </w:r>
        <w:r w:rsidR="00D74CAB">
          <w:rPr>
            <w:noProof/>
            <w:webHidden/>
          </w:rPr>
          <w:t>33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0" w:history="1">
        <w:r w:rsidR="00C5151E" w:rsidRPr="005431A4">
          <w:rPr>
            <w:rStyle w:val="Hyperkobling"/>
            <w:rFonts w:eastAsiaTheme="majorEastAsia"/>
            <w:noProof/>
            <w:lang w:eastAsia="en-US"/>
          </w:rPr>
          <w:t>2.3.2. Journalføring (venstremeny) – kvalitetskontroll av konsept skapt av saksbehandler</w:t>
        </w:r>
        <w:r w:rsidR="00C5151E">
          <w:rPr>
            <w:noProof/>
            <w:webHidden/>
          </w:rPr>
          <w:tab/>
        </w:r>
        <w:r w:rsidR="00C5151E">
          <w:rPr>
            <w:noProof/>
            <w:webHidden/>
          </w:rPr>
          <w:fldChar w:fldCharType="begin"/>
        </w:r>
        <w:r w:rsidR="00C5151E">
          <w:rPr>
            <w:noProof/>
            <w:webHidden/>
          </w:rPr>
          <w:instrText xml:space="preserve"> PAGEREF _Toc474918380 \h </w:instrText>
        </w:r>
        <w:r w:rsidR="00C5151E">
          <w:rPr>
            <w:noProof/>
            <w:webHidden/>
          </w:rPr>
        </w:r>
        <w:r w:rsidR="00C5151E">
          <w:rPr>
            <w:noProof/>
            <w:webHidden/>
          </w:rPr>
          <w:fldChar w:fldCharType="separate"/>
        </w:r>
        <w:r w:rsidR="00D74CAB">
          <w:rPr>
            <w:noProof/>
            <w:webHidden/>
          </w:rPr>
          <w:t>35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1" w:history="1">
        <w:r w:rsidR="00C5151E" w:rsidRPr="005431A4">
          <w:rPr>
            <w:rStyle w:val="Hyperkobling"/>
            <w:rFonts w:eastAsiaTheme="majorEastAsia"/>
            <w:noProof/>
            <w:lang w:eastAsia="en-US"/>
          </w:rPr>
          <w:t>2.3.3. Saker til kontroll</w:t>
        </w:r>
        <w:r w:rsidR="00C5151E">
          <w:rPr>
            <w:noProof/>
            <w:webHidden/>
          </w:rPr>
          <w:tab/>
        </w:r>
        <w:r w:rsidR="00C5151E">
          <w:rPr>
            <w:noProof/>
            <w:webHidden/>
          </w:rPr>
          <w:fldChar w:fldCharType="begin"/>
        </w:r>
        <w:r w:rsidR="00C5151E">
          <w:rPr>
            <w:noProof/>
            <w:webHidden/>
          </w:rPr>
          <w:instrText xml:space="preserve"> PAGEREF _Toc474918381 \h </w:instrText>
        </w:r>
        <w:r w:rsidR="00C5151E">
          <w:rPr>
            <w:noProof/>
            <w:webHidden/>
          </w:rPr>
        </w:r>
        <w:r w:rsidR="00C5151E">
          <w:rPr>
            <w:noProof/>
            <w:webHidden/>
          </w:rPr>
          <w:fldChar w:fldCharType="separate"/>
        </w:r>
        <w:r w:rsidR="00D74CAB">
          <w:rPr>
            <w:noProof/>
            <w:webHidden/>
          </w:rPr>
          <w:t>36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2" w:history="1">
        <w:r w:rsidR="00C5151E" w:rsidRPr="005431A4">
          <w:rPr>
            <w:rStyle w:val="Hyperkobling"/>
            <w:rFonts w:eastAsiaTheme="majorEastAsia"/>
            <w:noProof/>
            <w:lang w:val="nn-NO" w:eastAsia="en-US"/>
          </w:rPr>
          <w:t>2.3.4. Kontrollpunkter ved ”Saker til avslutning”</w:t>
        </w:r>
        <w:r w:rsidR="00C5151E">
          <w:rPr>
            <w:noProof/>
            <w:webHidden/>
          </w:rPr>
          <w:tab/>
        </w:r>
        <w:r w:rsidR="00C5151E">
          <w:rPr>
            <w:noProof/>
            <w:webHidden/>
          </w:rPr>
          <w:fldChar w:fldCharType="begin"/>
        </w:r>
        <w:r w:rsidR="00C5151E">
          <w:rPr>
            <w:noProof/>
            <w:webHidden/>
          </w:rPr>
          <w:instrText xml:space="preserve"> PAGEREF _Toc474918382 \h </w:instrText>
        </w:r>
        <w:r w:rsidR="00C5151E">
          <w:rPr>
            <w:noProof/>
            <w:webHidden/>
          </w:rPr>
        </w:r>
        <w:r w:rsidR="00C5151E">
          <w:rPr>
            <w:noProof/>
            <w:webHidden/>
          </w:rPr>
          <w:fldChar w:fldCharType="separate"/>
        </w:r>
        <w:r w:rsidR="00D74CAB">
          <w:rPr>
            <w:noProof/>
            <w:webHidden/>
          </w:rPr>
          <w:t>37</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83" w:history="1">
        <w:r w:rsidR="00C5151E" w:rsidRPr="005431A4">
          <w:rPr>
            <w:rStyle w:val="Hyperkobling"/>
          </w:rPr>
          <w:t>2.4 Rutiner for Brukerstøtte på uavklarte journalposter:</w:t>
        </w:r>
        <w:r w:rsidR="00C5151E">
          <w:rPr>
            <w:webHidden/>
          </w:rPr>
          <w:tab/>
        </w:r>
        <w:r w:rsidR="00C5151E">
          <w:rPr>
            <w:webHidden/>
          </w:rPr>
          <w:fldChar w:fldCharType="begin"/>
        </w:r>
        <w:r w:rsidR="00C5151E">
          <w:rPr>
            <w:webHidden/>
          </w:rPr>
          <w:instrText xml:space="preserve"> PAGEREF _Toc474918383 \h </w:instrText>
        </w:r>
        <w:r w:rsidR="00C5151E">
          <w:rPr>
            <w:webHidden/>
          </w:rPr>
        </w:r>
        <w:r w:rsidR="00C5151E">
          <w:rPr>
            <w:webHidden/>
          </w:rPr>
          <w:fldChar w:fldCharType="separate"/>
        </w:r>
        <w:r w:rsidR="00D74CAB">
          <w:rPr>
            <w:webHidden/>
          </w:rPr>
          <w:t>39</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4" w:history="1">
        <w:r w:rsidR="00C5151E" w:rsidRPr="005431A4">
          <w:rPr>
            <w:rStyle w:val="Hyperkobling"/>
            <w:noProof/>
          </w:rPr>
          <w:t>Med uavklarte journalposter menes:</w:t>
        </w:r>
        <w:r w:rsidR="00C5151E">
          <w:rPr>
            <w:noProof/>
            <w:webHidden/>
          </w:rPr>
          <w:tab/>
        </w:r>
        <w:r w:rsidR="00C5151E">
          <w:rPr>
            <w:noProof/>
            <w:webHidden/>
          </w:rPr>
          <w:fldChar w:fldCharType="begin"/>
        </w:r>
        <w:r w:rsidR="00C5151E">
          <w:rPr>
            <w:noProof/>
            <w:webHidden/>
          </w:rPr>
          <w:instrText xml:space="preserve"> PAGEREF _Toc474918384 \h </w:instrText>
        </w:r>
        <w:r w:rsidR="00C5151E">
          <w:rPr>
            <w:noProof/>
            <w:webHidden/>
          </w:rPr>
        </w:r>
        <w:r w:rsidR="00C5151E">
          <w:rPr>
            <w:noProof/>
            <w:webHidden/>
          </w:rPr>
          <w:fldChar w:fldCharType="separate"/>
        </w:r>
        <w:r w:rsidR="00D74CAB">
          <w:rPr>
            <w:noProof/>
            <w:webHidden/>
          </w:rPr>
          <w:t>39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5" w:history="1">
        <w:r w:rsidR="00C5151E" w:rsidRPr="005431A4">
          <w:rPr>
            <w:rStyle w:val="Hyperkobling"/>
            <w:noProof/>
          </w:rPr>
          <w:t>Hvilke treff gir Brukerstøtte: SDP teknisk feil?</w:t>
        </w:r>
        <w:r w:rsidR="00C5151E">
          <w:rPr>
            <w:noProof/>
            <w:webHidden/>
          </w:rPr>
          <w:tab/>
        </w:r>
        <w:r w:rsidR="00C5151E">
          <w:rPr>
            <w:noProof/>
            <w:webHidden/>
          </w:rPr>
          <w:fldChar w:fldCharType="begin"/>
        </w:r>
        <w:r w:rsidR="00C5151E">
          <w:rPr>
            <w:noProof/>
            <w:webHidden/>
          </w:rPr>
          <w:instrText xml:space="preserve"> PAGEREF _Toc474918385 \h </w:instrText>
        </w:r>
        <w:r w:rsidR="00C5151E">
          <w:rPr>
            <w:noProof/>
            <w:webHidden/>
          </w:rPr>
        </w:r>
        <w:r w:rsidR="00C5151E">
          <w:rPr>
            <w:noProof/>
            <w:webHidden/>
          </w:rPr>
          <w:fldChar w:fldCharType="separate"/>
        </w:r>
        <w:r w:rsidR="00D74CAB">
          <w:rPr>
            <w:noProof/>
            <w:webHidden/>
          </w:rPr>
          <w:t>39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6" w:history="1">
        <w:r w:rsidR="00C5151E" w:rsidRPr="005431A4">
          <w:rPr>
            <w:rStyle w:val="Hyperkobling"/>
            <w:noProof/>
          </w:rPr>
          <w:t>Hvilke treff gir Brukerstøtte: SDP: mangler fors.måte fors.status</w:t>
        </w:r>
        <w:r w:rsidR="00C5151E">
          <w:rPr>
            <w:noProof/>
            <w:webHidden/>
          </w:rPr>
          <w:tab/>
        </w:r>
        <w:r w:rsidR="00C5151E">
          <w:rPr>
            <w:noProof/>
            <w:webHidden/>
          </w:rPr>
          <w:fldChar w:fldCharType="begin"/>
        </w:r>
        <w:r w:rsidR="00C5151E">
          <w:rPr>
            <w:noProof/>
            <w:webHidden/>
          </w:rPr>
          <w:instrText xml:space="preserve"> PAGEREF _Toc474918386 \h </w:instrText>
        </w:r>
        <w:r w:rsidR="00C5151E">
          <w:rPr>
            <w:noProof/>
            <w:webHidden/>
          </w:rPr>
        </w:r>
        <w:r w:rsidR="00C5151E">
          <w:rPr>
            <w:noProof/>
            <w:webHidden/>
          </w:rPr>
          <w:fldChar w:fldCharType="separate"/>
        </w:r>
        <w:r w:rsidR="00D74CAB">
          <w:rPr>
            <w:noProof/>
            <w:webHidden/>
          </w:rPr>
          <w:t>39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7" w:history="1">
        <w:r w:rsidR="00C5151E" w:rsidRPr="005431A4">
          <w:rPr>
            <w:rStyle w:val="Hyperkobling"/>
            <w:noProof/>
          </w:rPr>
          <w:t>2.4.1. Utføring av arbeidsoppgaven Brukerstøtte: SDP teknisk feil</w:t>
        </w:r>
        <w:r w:rsidR="00C5151E">
          <w:rPr>
            <w:noProof/>
            <w:webHidden/>
          </w:rPr>
          <w:tab/>
        </w:r>
        <w:r w:rsidR="00C5151E">
          <w:rPr>
            <w:noProof/>
            <w:webHidden/>
          </w:rPr>
          <w:fldChar w:fldCharType="begin"/>
        </w:r>
        <w:r w:rsidR="00C5151E">
          <w:rPr>
            <w:noProof/>
            <w:webHidden/>
          </w:rPr>
          <w:instrText xml:space="preserve"> PAGEREF _Toc474918387 \h </w:instrText>
        </w:r>
        <w:r w:rsidR="00C5151E">
          <w:rPr>
            <w:noProof/>
            <w:webHidden/>
          </w:rPr>
        </w:r>
        <w:r w:rsidR="00C5151E">
          <w:rPr>
            <w:noProof/>
            <w:webHidden/>
          </w:rPr>
          <w:fldChar w:fldCharType="separate"/>
        </w:r>
        <w:r w:rsidR="00D74CAB">
          <w:rPr>
            <w:noProof/>
            <w:webHidden/>
          </w:rPr>
          <w:t>40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8" w:history="1">
        <w:r w:rsidR="00C5151E" w:rsidRPr="005431A4">
          <w:rPr>
            <w:rStyle w:val="Hyperkobling"/>
            <w:noProof/>
          </w:rPr>
          <w:t>2.4.2. Situasjoner som følges opp ved brukerstøtten</w:t>
        </w:r>
        <w:r w:rsidR="00C5151E">
          <w:rPr>
            <w:noProof/>
            <w:webHidden/>
          </w:rPr>
          <w:tab/>
        </w:r>
        <w:r w:rsidR="00C5151E">
          <w:rPr>
            <w:noProof/>
            <w:webHidden/>
          </w:rPr>
          <w:fldChar w:fldCharType="begin"/>
        </w:r>
        <w:r w:rsidR="00C5151E">
          <w:rPr>
            <w:noProof/>
            <w:webHidden/>
          </w:rPr>
          <w:instrText xml:space="preserve"> PAGEREF _Toc474918388 \h </w:instrText>
        </w:r>
        <w:r w:rsidR="00C5151E">
          <w:rPr>
            <w:noProof/>
            <w:webHidden/>
          </w:rPr>
        </w:r>
        <w:r w:rsidR="00C5151E">
          <w:rPr>
            <w:noProof/>
            <w:webHidden/>
          </w:rPr>
          <w:fldChar w:fldCharType="separate"/>
        </w:r>
        <w:r w:rsidR="00D74CAB">
          <w:rPr>
            <w:noProof/>
            <w:webHidden/>
          </w:rPr>
          <w:t>40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89" w:history="1">
        <w:r w:rsidR="00C5151E" w:rsidRPr="005431A4">
          <w:rPr>
            <w:rStyle w:val="Hyperkobling"/>
            <w:noProof/>
          </w:rPr>
          <w:t>2.4.3. Situasjoner som ikke følges opp – journalføres uten kontakt med SB</w:t>
        </w:r>
        <w:r w:rsidR="00C5151E">
          <w:rPr>
            <w:noProof/>
            <w:webHidden/>
          </w:rPr>
          <w:tab/>
        </w:r>
        <w:r w:rsidR="00C5151E">
          <w:rPr>
            <w:noProof/>
            <w:webHidden/>
          </w:rPr>
          <w:fldChar w:fldCharType="begin"/>
        </w:r>
        <w:r w:rsidR="00C5151E">
          <w:rPr>
            <w:noProof/>
            <w:webHidden/>
          </w:rPr>
          <w:instrText xml:space="preserve"> PAGEREF _Toc474918389 \h </w:instrText>
        </w:r>
        <w:r w:rsidR="00C5151E">
          <w:rPr>
            <w:noProof/>
            <w:webHidden/>
          </w:rPr>
        </w:r>
        <w:r w:rsidR="00C5151E">
          <w:rPr>
            <w:noProof/>
            <w:webHidden/>
          </w:rPr>
          <w:fldChar w:fldCharType="separate"/>
        </w:r>
        <w:r w:rsidR="00D74CAB">
          <w:rPr>
            <w:noProof/>
            <w:webHidden/>
          </w:rPr>
          <w:t>41</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90" w:history="1">
        <w:r w:rsidR="00C5151E" w:rsidRPr="005431A4">
          <w:rPr>
            <w:rStyle w:val="Hyperkobling"/>
            <w:rFonts w:ascii="Arial" w:hAnsi="Arial"/>
            <w:i/>
            <w:noProof/>
          </w:rPr>
          <w:t>Signert dokumentversjon som skal overskrive et eksisterende ePhortedokument</w:t>
        </w:r>
        <w:r w:rsidR="00C5151E">
          <w:rPr>
            <w:noProof/>
            <w:webHidden/>
          </w:rPr>
          <w:tab/>
        </w:r>
        <w:r w:rsidR="00C5151E">
          <w:rPr>
            <w:noProof/>
            <w:webHidden/>
          </w:rPr>
          <w:fldChar w:fldCharType="begin"/>
        </w:r>
        <w:r w:rsidR="00C5151E">
          <w:rPr>
            <w:noProof/>
            <w:webHidden/>
          </w:rPr>
          <w:instrText xml:space="preserve"> PAGEREF _Toc474918390 \h </w:instrText>
        </w:r>
        <w:r w:rsidR="00C5151E">
          <w:rPr>
            <w:noProof/>
            <w:webHidden/>
          </w:rPr>
        </w:r>
        <w:r w:rsidR="00C5151E">
          <w:rPr>
            <w:noProof/>
            <w:webHidden/>
          </w:rPr>
          <w:fldChar w:fldCharType="separate"/>
        </w:r>
        <w:r w:rsidR="00D74CAB">
          <w:rPr>
            <w:noProof/>
            <w:webHidden/>
          </w:rPr>
          <w:t>42</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91" w:history="1">
        <w:r w:rsidR="00C5151E" w:rsidRPr="005431A4">
          <w:rPr>
            <w:rStyle w:val="Hyperkobling"/>
          </w:rPr>
          <w:t>2.5.Offentlig journal for UiB</w:t>
        </w:r>
        <w:r w:rsidR="00C5151E">
          <w:rPr>
            <w:webHidden/>
          </w:rPr>
          <w:tab/>
        </w:r>
        <w:r w:rsidR="00C5151E">
          <w:rPr>
            <w:webHidden/>
          </w:rPr>
          <w:fldChar w:fldCharType="begin"/>
        </w:r>
        <w:r w:rsidR="00C5151E">
          <w:rPr>
            <w:webHidden/>
          </w:rPr>
          <w:instrText xml:space="preserve"> PAGEREF _Toc474918391 \h </w:instrText>
        </w:r>
        <w:r w:rsidR="00C5151E">
          <w:rPr>
            <w:webHidden/>
          </w:rPr>
        </w:r>
        <w:r w:rsidR="00C5151E">
          <w:rPr>
            <w:webHidden/>
          </w:rPr>
          <w:fldChar w:fldCharType="separate"/>
        </w:r>
        <w:r w:rsidR="00D74CAB">
          <w:rPr>
            <w:webHidden/>
          </w:rPr>
          <w:t>43</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92" w:history="1">
        <w:r w:rsidR="00C5151E" w:rsidRPr="005431A4">
          <w:rPr>
            <w:rStyle w:val="Hyperkobling"/>
          </w:rPr>
          <w:t>2.5.1 Daglig kvalitetssikring av journalen</w:t>
        </w:r>
        <w:r w:rsidR="00C5151E">
          <w:rPr>
            <w:webHidden/>
          </w:rPr>
          <w:tab/>
        </w:r>
        <w:r w:rsidR="00C5151E">
          <w:rPr>
            <w:webHidden/>
          </w:rPr>
          <w:fldChar w:fldCharType="begin"/>
        </w:r>
        <w:r w:rsidR="00C5151E">
          <w:rPr>
            <w:webHidden/>
          </w:rPr>
          <w:instrText xml:space="preserve"> PAGEREF _Toc474918392 \h </w:instrText>
        </w:r>
        <w:r w:rsidR="00C5151E">
          <w:rPr>
            <w:webHidden/>
          </w:rPr>
        </w:r>
        <w:r w:rsidR="00C5151E">
          <w:rPr>
            <w:webHidden/>
          </w:rPr>
          <w:fldChar w:fldCharType="separate"/>
        </w:r>
        <w:r w:rsidR="00D74CAB">
          <w:rPr>
            <w:webHidden/>
          </w:rPr>
          <w:t>43</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93" w:history="1">
        <w:r w:rsidR="00C5151E" w:rsidRPr="005431A4">
          <w:rPr>
            <w:rStyle w:val="Hyperkobling"/>
          </w:rPr>
          <w:t>2.5.2 Publisering av journalen på UiBs sider</w:t>
        </w:r>
        <w:r w:rsidR="00C5151E">
          <w:rPr>
            <w:webHidden/>
          </w:rPr>
          <w:tab/>
        </w:r>
        <w:r w:rsidR="00C5151E">
          <w:rPr>
            <w:webHidden/>
          </w:rPr>
          <w:fldChar w:fldCharType="begin"/>
        </w:r>
        <w:r w:rsidR="00C5151E">
          <w:rPr>
            <w:webHidden/>
          </w:rPr>
          <w:instrText xml:space="preserve"> PAGEREF _Toc474918393 \h </w:instrText>
        </w:r>
        <w:r w:rsidR="00C5151E">
          <w:rPr>
            <w:webHidden/>
          </w:rPr>
        </w:r>
        <w:r w:rsidR="00C5151E">
          <w:rPr>
            <w:webHidden/>
          </w:rPr>
          <w:fldChar w:fldCharType="separate"/>
        </w:r>
        <w:r w:rsidR="00D74CAB">
          <w:rPr>
            <w:webHidden/>
          </w:rPr>
          <w:t>43</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94" w:history="1">
        <w:r w:rsidR="00C5151E" w:rsidRPr="005431A4">
          <w:rPr>
            <w:rStyle w:val="Hyperkobling"/>
            <w:rFonts w:ascii="Arial" w:hAnsi="Arial" w:cs="Arial"/>
            <w:i/>
            <w:iCs/>
            <w:noProof/>
          </w:rPr>
          <w:t>Spørsmål og svar ved henvendelser ifm Offentlig journal</w:t>
        </w:r>
        <w:r w:rsidR="00C5151E">
          <w:rPr>
            <w:noProof/>
            <w:webHidden/>
          </w:rPr>
          <w:tab/>
        </w:r>
        <w:r w:rsidR="00C5151E">
          <w:rPr>
            <w:noProof/>
            <w:webHidden/>
          </w:rPr>
          <w:fldChar w:fldCharType="begin"/>
        </w:r>
        <w:r w:rsidR="00C5151E">
          <w:rPr>
            <w:noProof/>
            <w:webHidden/>
          </w:rPr>
          <w:instrText xml:space="preserve"> PAGEREF _Toc474918394 \h </w:instrText>
        </w:r>
        <w:r w:rsidR="00C5151E">
          <w:rPr>
            <w:noProof/>
            <w:webHidden/>
          </w:rPr>
        </w:r>
        <w:r w:rsidR="00C5151E">
          <w:rPr>
            <w:noProof/>
            <w:webHidden/>
          </w:rPr>
          <w:fldChar w:fldCharType="separate"/>
        </w:r>
        <w:r w:rsidR="00D74CAB">
          <w:rPr>
            <w:noProof/>
            <w:webHidden/>
          </w:rPr>
          <w:t>44</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395" w:history="1">
        <w:r w:rsidR="00C5151E" w:rsidRPr="005431A4">
          <w:rPr>
            <w:rStyle w:val="Hyperkobling"/>
          </w:rPr>
          <w:t>Oppfølging av Dokumentsenteret sine enheter</w:t>
        </w:r>
        <w:r w:rsidR="00C5151E">
          <w:rPr>
            <w:webHidden/>
          </w:rPr>
          <w:tab/>
        </w:r>
        <w:r w:rsidR="00C5151E">
          <w:rPr>
            <w:webHidden/>
          </w:rPr>
          <w:fldChar w:fldCharType="begin"/>
        </w:r>
        <w:r w:rsidR="00C5151E">
          <w:rPr>
            <w:webHidden/>
          </w:rPr>
          <w:instrText xml:space="preserve"> PAGEREF _Toc474918395 \h </w:instrText>
        </w:r>
        <w:r w:rsidR="00C5151E">
          <w:rPr>
            <w:webHidden/>
          </w:rPr>
        </w:r>
        <w:r w:rsidR="00C5151E">
          <w:rPr>
            <w:webHidden/>
          </w:rPr>
          <w:fldChar w:fldCharType="separate"/>
        </w:r>
        <w:r w:rsidR="00D74CAB">
          <w:rPr>
            <w:webHidden/>
          </w:rPr>
          <w:t>46</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96" w:history="1">
        <w:r w:rsidR="00C5151E" w:rsidRPr="005431A4">
          <w:rPr>
            <w:rStyle w:val="Hyperkobling"/>
            <w:noProof/>
          </w:rPr>
          <w:t>Kvalitetssikring av oppfølgingen for de enkelte enhetene:</w:t>
        </w:r>
        <w:r w:rsidR="00C5151E">
          <w:rPr>
            <w:noProof/>
            <w:webHidden/>
          </w:rPr>
          <w:tab/>
        </w:r>
        <w:r w:rsidR="00C5151E">
          <w:rPr>
            <w:noProof/>
            <w:webHidden/>
          </w:rPr>
          <w:fldChar w:fldCharType="begin"/>
        </w:r>
        <w:r w:rsidR="00C5151E">
          <w:rPr>
            <w:noProof/>
            <w:webHidden/>
          </w:rPr>
          <w:instrText xml:space="preserve"> PAGEREF _Toc474918396 \h </w:instrText>
        </w:r>
        <w:r w:rsidR="00C5151E">
          <w:rPr>
            <w:noProof/>
            <w:webHidden/>
          </w:rPr>
        </w:r>
        <w:r w:rsidR="00C5151E">
          <w:rPr>
            <w:noProof/>
            <w:webHidden/>
          </w:rPr>
          <w:fldChar w:fldCharType="separate"/>
        </w:r>
        <w:r w:rsidR="00D74CAB">
          <w:rPr>
            <w:noProof/>
            <w:webHidden/>
          </w:rPr>
          <w:t>46</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397" w:history="1">
        <w:r w:rsidR="00C5151E" w:rsidRPr="005431A4">
          <w:rPr>
            <w:rStyle w:val="Hyperkobling"/>
          </w:rPr>
          <w:t>Fordeling av oppfølgingsansvaret for de enkelte enhetene:</w:t>
        </w:r>
        <w:r w:rsidR="00C5151E">
          <w:rPr>
            <w:webHidden/>
          </w:rPr>
          <w:tab/>
        </w:r>
        <w:r w:rsidR="00C5151E">
          <w:rPr>
            <w:webHidden/>
          </w:rPr>
          <w:fldChar w:fldCharType="begin"/>
        </w:r>
        <w:r w:rsidR="00C5151E">
          <w:rPr>
            <w:webHidden/>
          </w:rPr>
          <w:instrText xml:space="preserve"> PAGEREF _Toc474918397 \h </w:instrText>
        </w:r>
        <w:r w:rsidR="00C5151E">
          <w:rPr>
            <w:webHidden/>
          </w:rPr>
        </w:r>
        <w:r w:rsidR="00C5151E">
          <w:rPr>
            <w:webHidden/>
          </w:rPr>
          <w:fldChar w:fldCharType="separate"/>
        </w:r>
        <w:r w:rsidR="00D74CAB">
          <w:rPr>
            <w:webHidden/>
          </w:rPr>
          <w:t>47</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98" w:history="1">
        <w:r w:rsidR="00C5151E" w:rsidRPr="005431A4">
          <w:rPr>
            <w:rStyle w:val="Hyperkobling"/>
            <w:noProof/>
          </w:rPr>
          <w:t>Sentraladministrasjonen</w:t>
        </w:r>
        <w:r w:rsidR="00C5151E">
          <w:rPr>
            <w:noProof/>
            <w:webHidden/>
          </w:rPr>
          <w:tab/>
        </w:r>
        <w:r w:rsidR="00C5151E">
          <w:rPr>
            <w:noProof/>
            <w:webHidden/>
          </w:rPr>
          <w:fldChar w:fldCharType="begin"/>
        </w:r>
        <w:r w:rsidR="00C5151E">
          <w:rPr>
            <w:noProof/>
            <w:webHidden/>
          </w:rPr>
          <w:instrText xml:space="preserve"> PAGEREF _Toc474918398 \h </w:instrText>
        </w:r>
        <w:r w:rsidR="00C5151E">
          <w:rPr>
            <w:noProof/>
            <w:webHidden/>
          </w:rPr>
        </w:r>
        <w:r w:rsidR="00C5151E">
          <w:rPr>
            <w:noProof/>
            <w:webHidden/>
          </w:rPr>
          <w:fldChar w:fldCharType="separate"/>
        </w:r>
        <w:r w:rsidR="00D74CAB">
          <w:rPr>
            <w:noProof/>
            <w:webHidden/>
          </w:rPr>
          <w:t>47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399" w:history="1">
        <w:r w:rsidR="00C5151E" w:rsidRPr="005431A4">
          <w:rPr>
            <w:rStyle w:val="Hyperkobling"/>
            <w:noProof/>
          </w:rPr>
          <w:t>Fakultetene</w:t>
        </w:r>
        <w:r w:rsidR="00C5151E">
          <w:rPr>
            <w:noProof/>
            <w:webHidden/>
          </w:rPr>
          <w:tab/>
        </w:r>
        <w:r w:rsidR="00C5151E">
          <w:rPr>
            <w:noProof/>
            <w:webHidden/>
          </w:rPr>
          <w:fldChar w:fldCharType="begin"/>
        </w:r>
        <w:r w:rsidR="00C5151E">
          <w:rPr>
            <w:noProof/>
            <w:webHidden/>
          </w:rPr>
          <w:instrText xml:space="preserve"> PAGEREF _Toc474918399 \h </w:instrText>
        </w:r>
        <w:r w:rsidR="00C5151E">
          <w:rPr>
            <w:noProof/>
            <w:webHidden/>
          </w:rPr>
        </w:r>
        <w:r w:rsidR="00C5151E">
          <w:rPr>
            <w:noProof/>
            <w:webHidden/>
          </w:rPr>
          <w:fldChar w:fldCharType="separate"/>
        </w:r>
        <w:r w:rsidR="00D74CAB">
          <w:rPr>
            <w:noProof/>
            <w:webHidden/>
          </w:rPr>
          <w:t>47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00" w:history="1">
        <w:r w:rsidR="00C5151E" w:rsidRPr="005431A4">
          <w:rPr>
            <w:rStyle w:val="Hyperkobling"/>
            <w:rFonts w:ascii="Arial" w:hAnsi="Arial" w:cs="Arial"/>
            <w:i/>
            <w:noProof/>
          </w:rPr>
          <w:t>Administrative enheter DS01</w:t>
        </w:r>
        <w:r w:rsidR="00C5151E">
          <w:rPr>
            <w:noProof/>
            <w:webHidden/>
          </w:rPr>
          <w:tab/>
        </w:r>
        <w:r w:rsidR="00C5151E">
          <w:rPr>
            <w:noProof/>
            <w:webHidden/>
          </w:rPr>
          <w:fldChar w:fldCharType="begin"/>
        </w:r>
        <w:r w:rsidR="00C5151E">
          <w:rPr>
            <w:noProof/>
            <w:webHidden/>
          </w:rPr>
          <w:instrText xml:space="preserve"> PAGEREF _Toc474918400 \h </w:instrText>
        </w:r>
        <w:r w:rsidR="00C5151E">
          <w:rPr>
            <w:noProof/>
            <w:webHidden/>
          </w:rPr>
        </w:r>
        <w:r w:rsidR="00C5151E">
          <w:rPr>
            <w:noProof/>
            <w:webHidden/>
          </w:rPr>
          <w:fldChar w:fldCharType="separate"/>
        </w:r>
        <w:r w:rsidR="00D74CAB">
          <w:rPr>
            <w:noProof/>
            <w:webHidden/>
          </w:rPr>
          <w:t>48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01" w:history="1">
        <w:r w:rsidR="00C5151E" w:rsidRPr="005431A4">
          <w:rPr>
            <w:rStyle w:val="Hyperkobling"/>
            <w:rFonts w:ascii="Arial" w:hAnsi="Arial" w:cs="Arial"/>
            <w:i/>
            <w:noProof/>
          </w:rPr>
          <w:t>Endring av navn på enheter</w:t>
        </w:r>
        <w:r w:rsidR="00C5151E">
          <w:rPr>
            <w:noProof/>
            <w:webHidden/>
          </w:rPr>
          <w:tab/>
        </w:r>
        <w:r w:rsidR="00C5151E">
          <w:rPr>
            <w:noProof/>
            <w:webHidden/>
          </w:rPr>
          <w:fldChar w:fldCharType="begin"/>
        </w:r>
        <w:r w:rsidR="00C5151E">
          <w:rPr>
            <w:noProof/>
            <w:webHidden/>
          </w:rPr>
          <w:instrText xml:space="preserve"> PAGEREF _Toc474918401 \h </w:instrText>
        </w:r>
        <w:r w:rsidR="00C5151E">
          <w:rPr>
            <w:noProof/>
            <w:webHidden/>
          </w:rPr>
        </w:r>
        <w:r w:rsidR="00C5151E">
          <w:rPr>
            <w:noProof/>
            <w:webHidden/>
          </w:rPr>
          <w:fldChar w:fldCharType="separate"/>
        </w:r>
        <w:r w:rsidR="00D74CAB">
          <w:rPr>
            <w:noProof/>
            <w:webHidden/>
          </w:rPr>
          <w:t>51</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02" w:history="1">
        <w:r w:rsidR="00C5151E" w:rsidRPr="005431A4">
          <w:rPr>
            <w:rStyle w:val="Hyperkobling"/>
            <w:rFonts w:ascii="Arial" w:hAnsi="Arial" w:cs="Arial"/>
            <w:i/>
            <w:noProof/>
          </w:rPr>
          <w:t>Overføring av adm. enheter</w:t>
        </w:r>
        <w:r w:rsidR="00C5151E">
          <w:rPr>
            <w:noProof/>
            <w:webHidden/>
          </w:rPr>
          <w:tab/>
        </w:r>
        <w:r w:rsidR="00C5151E">
          <w:rPr>
            <w:noProof/>
            <w:webHidden/>
          </w:rPr>
          <w:fldChar w:fldCharType="begin"/>
        </w:r>
        <w:r w:rsidR="00C5151E">
          <w:rPr>
            <w:noProof/>
            <w:webHidden/>
          </w:rPr>
          <w:instrText xml:space="preserve"> PAGEREF _Toc474918402 \h </w:instrText>
        </w:r>
        <w:r w:rsidR="00C5151E">
          <w:rPr>
            <w:noProof/>
            <w:webHidden/>
          </w:rPr>
        </w:r>
        <w:r w:rsidR="00C5151E">
          <w:rPr>
            <w:noProof/>
            <w:webHidden/>
          </w:rPr>
          <w:fldChar w:fldCharType="separate"/>
        </w:r>
        <w:r w:rsidR="00D74CAB">
          <w:rPr>
            <w:noProof/>
            <w:webHidden/>
          </w:rPr>
          <w:t>51</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03" w:history="1">
        <w:r w:rsidR="00C5151E" w:rsidRPr="005431A4">
          <w:rPr>
            <w:rStyle w:val="Hyperkobling"/>
            <w:rFonts w:ascii="Arial" w:hAnsi="Arial"/>
            <w:i/>
            <w:iCs/>
            <w:noProof/>
          </w:rPr>
          <w:t>Andre journalenheter</w:t>
        </w:r>
        <w:r w:rsidR="00C5151E">
          <w:rPr>
            <w:noProof/>
            <w:webHidden/>
          </w:rPr>
          <w:tab/>
        </w:r>
        <w:r w:rsidR="00C5151E">
          <w:rPr>
            <w:noProof/>
            <w:webHidden/>
          </w:rPr>
          <w:fldChar w:fldCharType="begin"/>
        </w:r>
        <w:r w:rsidR="00C5151E">
          <w:rPr>
            <w:noProof/>
            <w:webHidden/>
          </w:rPr>
          <w:instrText xml:space="preserve"> PAGEREF _Toc474918403 \h </w:instrText>
        </w:r>
        <w:r w:rsidR="00C5151E">
          <w:rPr>
            <w:noProof/>
            <w:webHidden/>
          </w:rPr>
        </w:r>
        <w:r w:rsidR="00C5151E">
          <w:rPr>
            <w:noProof/>
            <w:webHidden/>
          </w:rPr>
          <w:fldChar w:fldCharType="separate"/>
        </w:r>
        <w:r w:rsidR="00D74CAB">
          <w:rPr>
            <w:noProof/>
            <w:webHidden/>
          </w:rPr>
          <w:t>52</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04" w:history="1">
        <w:r w:rsidR="00C5151E" w:rsidRPr="005431A4">
          <w:rPr>
            <w:rStyle w:val="Hyperkobling"/>
          </w:rPr>
          <w:t>2.7 Rutiner for brukeradministrasjon</w:t>
        </w:r>
        <w:r w:rsidR="00C5151E">
          <w:rPr>
            <w:webHidden/>
          </w:rPr>
          <w:tab/>
        </w:r>
        <w:r w:rsidR="00C5151E">
          <w:rPr>
            <w:webHidden/>
          </w:rPr>
          <w:fldChar w:fldCharType="begin"/>
        </w:r>
        <w:r w:rsidR="00C5151E">
          <w:rPr>
            <w:webHidden/>
          </w:rPr>
          <w:instrText xml:space="preserve"> PAGEREF _Toc474918404 \h </w:instrText>
        </w:r>
        <w:r w:rsidR="00C5151E">
          <w:rPr>
            <w:webHidden/>
          </w:rPr>
        </w:r>
        <w:r w:rsidR="00C5151E">
          <w:rPr>
            <w:webHidden/>
          </w:rPr>
          <w:fldChar w:fldCharType="separate"/>
        </w:r>
        <w:r w:rsidR="00D74CAB">
          <w:rPr>
            <w:webHidden/>
          </w:rPr>
          <w:t>53</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05" w:history="1">
        <w:r w:rsidR="00C5151E" w:rsidRPr="005431A4">
          <w:rPr>
            <w:rStyle w:val="Hyperkobling"/>
            <w:noProof/>
          </w:rPr>
          <w:t>Kvalitetssikring ved autorisering av brukere</w:t>
        </w:r>
        <w:r w:rsidR="00C5151E">
          <w:rPr>
            <w:noProof/>
            <w:webHidden/>
          </w:rPr>
          <w:tab/>
        </w:r>
        <w:r w:rsidR="00C5151E">
          <w:rPr>
            <w:noProof/>
            <w:webHidden/>
          </w:rPr>
          <w:fldChar w:fldCharType="begin"/>
        </w:r>
        <w:r w:rsidR="00C5151E">
          <w:rPr>
            <w:noProof/>
            <w:webHidden/>
          </w:rPr>
          <w:instrText xml:space="preserve"> PAGEREF _Toc474918405 \h </w:instrText>
        </w:r>
        <w:r w:rsidR="00C5151E">
          <w:rPr>
            <w:noProof/>
            <w:webHidden/>
          </w:rPr>
        </w:r>
        <w:r w:rsidR="00C5151E">
          <w:rPr>
            <w:noProof/>
            <w:webHidden/>
          </w:rPr>
          <w:fldChar w:fldCharType="separate"/>
        </w:r>
        <w:r w:rsidR="00D74CAB">
          <w:rPr>
            <w:noProof/>
            <w:webHidden/>
          </w:rPr>
          <w:t>53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06" w:history="1">
        <w:r w:rsidR="00C5151E" w:rsidRPr="005431A4">
          <w:rPr>
            <w:rStyle w:val="Hyperkobling"/>
            <w:noProof/>
          </w:rPr>
          <w:t>Dokumentasjon på autorisering av brukere</w:t>
        </w:r>
        <w:r w:rsidR="00C5151E">
          <w:rPr>
            <w:noProof/>
            <w:webHidden/>
          </w:rPr>
          <w:tab/>
        </w:r>
        <w:r w:rsidR="00C5151E">
          <w:rPr>
            <w:noProof/>
            <w:webHidden/>
          </w:rPr>
          <w:fldChar w:fldCharType="begin"/>
        </w:r>
        <w:r w:rsidR="00C5151E">
          <w:rPr>
            <w:noProof/>
            <w:webHidden/>
          </w:rPr>
          <w:instrText xml:space="preserve"> PAGEREF _Toc474918406 \h </w:instrText>
        </w:r>
        <w:r w:rsidR="00C5151E">
          <w:rPr>
            <w:noProof/>
            <w:webHidden/>
          </w:rPr>
        </w:r>
        <w:r w:rsidR="00C5151E">
          <w:rPr>
            <w:noProof/>
            <w:webHidden/>
          </w:rPr>
          <w:fldChar w:fldCharType="separate"/>
        </w:r>
        <w:r w:rsidR="00D74CAB">
          <w:rPr>
            <w:noProof/>
            <w:webHidden/>
          </w:rPr>
          <w:t>53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07" w:history="1">
        <w:r w:rsidR="00C5151E" w:rsidRPr="005431A4">
          <w:rPr>
            <w:rStyle w:val="Hyperkobling"/>
            <w:noProof/>
          </w:rPr>
          <w:t>Spesielt for autorisering av brukere ved Uni Research</w:t>
        </w:r>
        <w:r w:rsidR="00C5151E">
          <w:rPr>
            <w:noProof/>
            <w:webHidden/>
          </w:rPr>
          <w:tab/>
        </w:r>
        <w:r w:rsidR="00C5151E">
          <w:rPr>
            <w:noProof/>
            <w:webHidden/>
          </w:rPr>
          <w:fldChar w:fldCharType="begin"/>
        </w:r>
        <w:r w:rsidR="00C5151E">
          <w:rPr>
            <w:noProof/>
            <w:webHidden/>
          </w:rPr>
          <w:instrText xml:space="preserve"> PAGEREF _Toc474918407 \h </w:instrText>
        </w:r>
        <w:r w:rsidR="00C5151E">
          <w:rPr>
            <w:noProof/>
            <w:webHidden/>
          </w:rPr>
        </w:r>
        <w:r w:rsidR="00C5151E">
          <w:rPr>
            <w:noProof/>
            <w:webHidden/>
          </w:rPr>
          <w:fldChar w:fldCharType="separate"/>
        </w:r>
        <w:r w:rsidR="00D74CAB">
          <w:rPr>
            <w:noProof/>
            <w:webHidden/>
          </w:rPr>
          <w:t>53</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08" w:history="1">
        <w:r w:rsidR="00C5151E" w:rsidRPr="005431A4">
          <w:rPr>
            <w:rStyle w:val="Hyperkobling"/>
          </w:rPr>
          <w:t>Oppskrifter: ”PDF logistikk”</w:t>
        </w:r>
        <w:r w:rsidR="00C5151E">
          <w:rPr>
            <w:webHidden/>
          </w:rPr>
          <w:tab/>
        </w:r>
        <w:r w:rsidR="00C5151E">
          <w:rPr>
            <w:webHidden/>
          </w:rPr>
          <w:fldChar w:fldCharType="begin"/>
        </w:r>
        <w:r w:rsidR="00C5151E">
          <w:rPr>
            <w:webHidden/>
          </w:rPr>
          <w:instrText xml:space="preserve"> PAGEREF _Toc474918408 \h </w:instrText>
        </w:r>
        <w:r w:rsidR="00C5151E">
          <w:rPr>
            <w:webHidden/>
          </w:rPr>
        </w:r>
        <w:r w:rsidR="00C5151E">
          <w:rPr>
            <w:webHidden/>
          </w:rPr>
          <w:fldChar w:fldCharType="separate"/>
        </w:r>
        <w:r w:rsidR="00D74CAB">
          <w:rPr>
            <w:webHidden/>
          </w:rPr>
          <w:t>54</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09" w:history="1">
        <w:r w:rsidR="00C5151E" w:rsidRPr="005431A4">
          <w:rPr>
            <w:rStyle w:val="Hyperkobling"/>
          </w:rPr>
          <w:t>Tilgangsstyring</w:t>
        </w:r>
        <w:r w:rsidR="00C5151E">
          <w:rPr>
            <w:webHidden/>
          </w:rPr>
          <w:tab/>
        </w:r>
        <w:r w:rsidR="00C5151E">
          <w:rPr>
            <w:webHidden/>
          </w:rPr>
          <w:fldChar w:fldCharType="begin"/>
        </w:r>
        <w:r w:rsidR="00C5151E">
          <w:rPr>
            <w:webHidden/>
          </w:rPr>
          <w:instrText xml:space="preserve"> PAGEREF _Toc474918409 \h </w:instrText>
        </w:r>
        <w:r w:rsidR="00C5151E">
          <w:rPr>
            <w:webHidden/>
          </w:rPr>
        </w:r>
        <w:r w:rsidR="00C5151E">
          <w:rPr>
            <w:webHidden/>
          </w:rPr>
          <w:fldChar w:fldCharType="separate"/>
        </w:r>
        <w:r w:rsidR="00D74CAB">
          <w:rPr>
            <w:webHidden/>
          </w:rPr>
          <w:t>56</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10" w:history="1">
        <w:r w:rsidR="00C5151E" w:rsidRPr="005431A4">
          <w:rPr>
            <w:rStyle w:val="Hyperkobling"/>
            <w:rFonts w:ascii="Arial" w:hAnsi="Arial"/>
            <w:i/>
            <w:noProof/>
          </w:rPr>
          <w:t>Tilgangskoder ved UiB</w:t>
        </w:r>
        <w:r w:rsidR="00C5151E">
          <w:rPr>
            <w:noProof/>
            <w:webHidden/>
          </w:rPr>
          <w:tab/>
        </w:r>
        <w:r w:rsidR="00C5151E">
          <w:rPr>
            <w:noProof/>
            <w:webHidden/>
          </w:rPr>
          <w:fldChar w:fldCharType="begin"/>
        </w:r>
        <w:r w:rsidR="00C5151E">
          <w:rPr>
            <w:noProof/>
            <w:webHidden/>
          </w:rPr>
          <w:instrText xml:space="preserve"> PAGEREF _Toc474918410 \h </w:instrText>
        </w:r>
        <w:r w:rsidR="00C5151E">
          <w:rPr>
            <w:noProof/>
            <w:webHidden/>
          </w:rPr>
        </w:r>
        <w:r w:rsidR="00C5151E">
          <w:rPr>
            <w:noProof/>
            <w:webHidden/>
          </w:rPr>
          <w:fldChar w:fldCharType="separate"/>
        </w:r>
        <w:r w:rsidR="00D74CAB">
          <w:rPr>
            <w:noProof/>
            <w:webHidden/>
          </w:rPr>
          <w:t>56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11" w:history="1">
        <w:r w:rsidR="00C5151E" w:rsidRPr="005431A4">
          <w:rPr>
            <w:rStyle w:val="Hyperkobling"/>
            <w:noProof/>
          </w:rPr>
          <w:t>Ulike autoriseringsnivå</w:t>
        </w:r>
        <w:r w:rsidR="00C5151E">
          <w:rPr>
            <w:noProof/>
            <w:webHidden/>
          </w:rPr>
          <w:tab/>
        </w:r>
        <w:r w:rsidR="00C5151E">
          <w:rPr>
            <w:noProof/>
            <w:webHidden/>
          </w:rPr>
          <w:fldChar w:fldCharType="begin"/>
        </w:r>
        <w:r w:rsidR="00C5151E">
          <w:rPr>
            <w:noProof/>
            <w:webHidden/>
          </w:rPr>
          <w:instrText xml:space="preserve"> PAGEREF _Toc474918411 \h </w:instrText>
        </w:r>
        <w:r w:rsidR="00C5151E">
          <w:rPr>
            <w:noProof/>
            <w:webHidden/>
          </w:rPr>
        </w:r>
        <w:r w:rsidR="00C5151E">
          <w:rPr>
            <w:noProof/>
            <w:webHidden/>
          </w:rPr>
          <w:fldChar w:fldCharType="separate"/>
        </w:r>
        <w:r w:rsidR="00D74CAB">
          <w:rPr>
            <w:noProof/>
            <w:webHidden/>
          </w:rPr>
          <w:t>56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12" w:history="1">
        <w:r w:rsidR="00C5151E" w:rsidRPr="005431A4">
          <w:rPr>
            <w:rStyle w:val="Hyperkobling"/>
            <w:noProof/>
          </w:rPr>
          <w:t>Skjema for bestilling av nye brukere</w:t>
        </w:r>
        <w:r w:rsidR="00C5151E">
          <w:rPr>
            <w:noProof/>
            <w:webHidden/>
          </w:rPr>
          <w:tab/>
        </w:r>
        <w:r w:rsidR="00C5151E">
          <w:rPr>
            <w:noProof/>
            <w:webHidden/>
          </w:rPr>
          <w:fldChar w:fldCharType="begin"/>
        </w:r>
        <w:r w:rsidR="00C5151E">
          <w:rPr>
            <w:noProof/>
            <w:webHidden/>
          </w:rPr>
          <w:instrText xml:space="preserve"> PAGEREF _Toc474918412 \h </w:instrText>
        </w:r>
        <w:r w:rsidR="00C5151E">
          <w:rPr>
            <w:noProof/>
            <w:webHidden/>
          </w:rPr>
        </w:r>
        <w:r w:rsidR="00C5151E">
          <w:rPr>
            <w:noProof/>
            <w:webHidden/>
          </w:rPr>
          <w:fldChar w:fldCharType="separate"/>
        </w:r>
        <w:r w:rsidR="00D74CAB">
          <w:rPr>
            <w:noProof/>
            <w:webHidden/>
          </w:rPr>
          <w:t>57</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13" w:history="1">
        <w:r w:rsidR="00C5151E" w:rsidRPr="005431A4">
          <w:rPr>
            <w:rStyle w:val="Hyperkobling"/>
          </w:rPr>
          <w:t>3. Arkivforum</w:t>
        </w:r>
        <w:r w:rsidR="00C5151E">
          <w:rPr>
            <w:webHidden/>
          </w:rPr>
          <w:tab/>
        </w:r>
        <w:r w:rsidR="00C5151E">
          <w:rPr>
            <w:webHidden/>
          </w:rPr>
          <w:fldChar w:fldCharType="begin"/>
        </w:r>
        <w:r w:rsidR="00C5151E">
          <w:rPr>
            <w:webHidden/>
          </w:rPr>
          <w:instrText xml:space="preserve"> PAGEREF _Toc474918413 \h </w:instrText>
        </w:r>
        <w:r w:rsidR="00C5151E">
          <w:rPr>
            <w:webHidden/>
          </w:rPr>
        </w:r>
        <w:r w:rsidR="00C5151E">
          <w:rPr>
            <w:webHidden/>
          </w:rPr>
          <w:fldChar w:fldCharType="separate"/>
        </w:r>
        <w:r w:rsidR="00D74CAB">
          <w:rPr>
            <w:webHidden/>
          </w:rPr>
          <w:t>59</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14" w:history="1">
        <w:r w:rsidR="00C5151E" w:rsidRPr="005431A4">
          <w:rPr>
            <w:rStyle w:val="Hyperkobling"/>
          </w:rPr>
          <w:t>Konklusjoner fra Arkivforum</w:t>
        </w:r>
        <w:r w:rsidR="00C5151E">
          <w:rPr>
            <w:webHidden/>
          </w:rPr>
          <w:tab/>
        </w:r>
        <w:r w:rsidR="00C5151E">
          <w:rPr>
            <w:webHidden/>
          </w:rPr>
          <w:fldChar w:fldCharType="begin"/>
        </w:r>
        <w:r w:rsidR="00C5151E">
          <w:rPr>
            <w:webHidden/>
          </w:rPr>
          <w:instrText xml:space="preserve"> PAGEREF _Toc474918414 \h </w:instrText>
        </w:r>
        <w:r w:rsidR="00C5151E">
          <w:rPr>
            <w:webHidden/>
          </w:rPr>
        </w:r>
        <w:r w:rsidR="00C5151E">
          <w:rPr>
            <w:webHidden/>
          </w:rPr>
          <w:fldChar w:fldCharType="separate"/>
        </w:r>
        <w:r w:rsidR="00D74CAB">
          <w:rPr>
            <w:webHidden/>
          </w:rPr>
          <w:t>59</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15" w:history="1">
        <w:r w:rsidR="00C5151E" w:rsidRPr="005431A4">
          <w:rPr>
            <w:rStyle w:val="Hyperkobling"/>
          </w:rPr>
          <w:t>4. Kurs i ePhorte</w:t>
        </w:r>
        <w:r w:rsidR="00C5151E">
          <w:rPr>
            <w:webHidden/>
          </w:rPr>
          <w:tab/>
        </w:r>
        <w:r w:rsidR="00C5151E">
          <w:rPr>
            <w:webHidden/>
          </w:rPr>
          <w:fldChar w:fldCharType="begin"/>
        </w:r>
        <w:r w:rsidR="00C5151E">
          <w:rPr>
            <w:webHidden/>
          </w:rPr>
          <w:instrText xml:space="preserve"> PAGEREF _Toc474918415 \h </w:instrText>
        </w:r>
        <w:r w:rsidR="00C5151E">
          <w:rPr>
            <w:webHidden/>
          </w:rPr>
        </w:r>
        <w:r w:rsidR="00C5151E">
          <w:rPr>
            <w:webHidden/>
          </w:rPr>
          <w:fldChar w:fldCharType="separate"/>
        </w:r>
        <w:r w:rsidR="00D74CAB">
          <w:rPr>
            <w:webHidden/>
          </w:rPr>
          <w:t>65</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16" w:history="1">
        <w:r w:rsidR="00C5151E" w:rsidRPr="005431A4">
          <w:rPr>
            <w:rStyle w:val="Hyperkobling"/>
          </w:rPr>
          <w:t>4.1 Introduksjonskurs for saksbehandlere</w:t>
        </w:r>
        <w:r w:rsidR="00C5151E">
          <w:rPr>
            <w:webHidden/>
          </w:rPr>
          <w:tab/>
        </w:r>
        <w:r w:rsidR="00C5151E">
          <w:rPr>
            <w:webHidden/>
          </w:rPr>
          <w:fldChar w:fldCharType="begin"/>
        </w:r>
        <w:r w:rsidR="00C5151E">
          <w:rPr>
            <w:webHidden/>
          </w:rPr>
          <w:instrText xml:space="preserve"> PAGEREF _Toc474918416 \h </w:instrText>
        </w:r>
        <w:r w:rsidR="00C5151E">
          <w:rPr>
            <w:webHidden/>
          </w:rPr>
        </w:r>
        <w:r w:rsidR="00C5151E">
          <w:rPr>
            <w:webHidden/>
          </w:rPr>
          <w:fldChar w:fldCharType="separate"/>
        </w:r>
        <w:r w:rsidR="00D74CAB">
          <w:rPr>
            <w:webHidden/>
          </w:rPr>
          <w:t>65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17" w:history="1">
        <w:r w:rsidR="00C5151E" w:rsidRPr="005431A4">
          <w:rPr>
            <w:rStyle w:val="Hyperkobling"/>
          </w:rPr>
          <w:t>4.1.2 Administrering av påmelding/ forarbeid før kurs</w:t>
        </w:r>
        <w:r w:rsidR="00C5151E">
          <w:rPr>
            <w:webHidden/>
          </w:rPr>
          <w:tab/>
        </w:r>
        <w:r w:rsidR="00C5151E">
          <w:rPr>
            <w:webHidden/>
          </w:rPr>
          <w:fldChar w:fldCharType="begin"/>
        </w:r>
        <w:r w:rsidR="00C5151E">
          <w:rPr>
            <w:webHidden/>
          </w:rPr>
          <w:instrText xml:space="preserve"> PAGEREF _Toc474918417 \h </w:instrText>
        </w:r>
        <w:r w:rsidR="00C5151E">
          <w:rPr>
            <w:webHidden/>
          </w:rPr>
        </w:r>
        <w:r w:rsidR="00C5151E">
          <w:rPr>
            <w:webHidden/>
          </w:rPr>
          <w:fldChar w:fldCharType="separate"/>
        </w:r>
        <w:r w:rsidR="00D74CAB">
          <w:rPr>
            <w:webHidden/>
          </w:rPr>
          <w:t>65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18" w:history="1">
        <w:r w:rsidR="00C5151E" w:rsidRPr="005431A4">
          <w:rPr>
            <w:rStyle w:val="Hyperkobling"/>
          </w:rPr>
          <w:t>4.1.3 Kvalitetssikring av kursdeltakerne i ePhorte produksjons- og kursmiljø</w:t>
        </w:r>
        <w:r w:rsidR="00C5151E">
          <w:rPr>
            <w:webHidden/>
          </w:rPr>
          <w:tab/>
        </w:r>
        <w:r w:rsidR="00C5151E">
          <w:rPr>
            <w:webHidden/>
          </w:rPr>
          <w:fldChar w:fldCharType="begin"/>
        </w:r>
        <w:r w:rsidR="00C5151E">
          <w:rPr>
            <w:webHidden/>
          </w:rPr>
          <w:instrText xml:space="preserve"> PAGEREF _Toc474918418 \h </w:instrText>
        </w:r>
        <w:r w:rsidR="00C5151E">
          <w:rPr>
            <w:webHidden/>
          </w:rPr>
        </w:r>
        <w:r w:rsidR="00C5151E">
          <w:rPr>
            <w:webHidden/>
          </w:rPr>
          <w:fldChar w:fldCharType="separate"/>
        </w:r>
        <w:r w:rsidR="00D74CAB">
          <w:rPr>
            <w:webHidden/>
          </w:rPr>
          <w:t>65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19" w:history="1">
        <w:r w:rsidR="00C5151E" w:rsidRPr="005431A4">
          <w:rPr>
            <w:rStyle w:val="Hyperkobling"/>
            <w:rFonts w:eastAsia="SimSun"/>
            <w:lang w:eastAsia="zh-CN"/>
          </w:rPr>
          <w:t>4.1.4 Oppfølging av kursdeltakerne etter introduksjonskurset:</w:t>
        </w:r>
        <w:r w:rsidR="00C5151E">
          <w:rPr>
            <w:webHidden/>
          </w:rPr>
          <w:tab/>
        </w:r>
        <w:r w:rsidR="00C5151E">
          <w:rPr>
            <w:webHidden/>
          </w:rPr>
          <w:fldChar w:fldCharType="begin"/>
        </w:r>
        <w:r w:rsidR="00C5151E">
          <w:rPr>
            <w:webHidden/>
          </w:rPr>
          <w:instrText xml:space="preserve"> PAGEREF _Toc474918419 \h </w:instrText>
        </w:r>
        <w:r w:rsidR="00C5151E">
          <w:rPr>
            <w:webHidden/>
          </w:rPr>
        </w:r>
        <w:r w:rsidR="00C5151E">
          <w:rPr>
            <w:webHidden/>
          </w:rPr>
          <w:fldChar w:fldCharType="separate"/>
        </w:r>
        <w:r w:rsidR="00D74CAB">
          <w:rPr>
            <w:webHidden/>
          </w:rPr>
          <w:t>66</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20" w:history="1">
        <w:r w:rsidR="00C5151E" w:rsidRPr="005431A4">
          <w:rPr>
            <w:rStyle w:val="Hyperkobling"/>
          </w:rPr>
          <w:t>Temaliste for introduksjonskurs Modul A:</w:t>
        </w:r>
        <w:r w:rsidR="00C5151E">
          <w:rPr>
            <w:webHidden/>
          </w:rPr>
          <w:tab/>
        </w:r>
        <w:r w:rsidR="00C5151E">
          <w:rPr>
            <w:webHidden/>
          </w:rPr>
          <w:fldChar w:fldCharType="begin"/>
        </w:r>
        <w:r w:rsidR="00C5151E">
          <w:rPr>
            <w:webHidden/>
          </w:rPr>
          <w:instrText xml:space="preserve"> PAGEREF _Toc474918420 \h </w:instrText>
        </w:r>
        <w:r w:rsidR="00C5151E">
          <w:rPr>
            <w:webHidden/>
          </w:rPr>
        </w:r>
        <w:r w:rsidR="00C5151E">
          <w:rPr>
            <w:webHidden/>
          </w:rPr>
          <w:fldChar w:fldCharType="separate"/>
        </w:r>
        <w:r w:rsidR="00D74CAB">
          <w:rPr>
            <w:webHidden/>
          </w:rPr>
          <w:t>67</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21" w:history="1">
        <w:r w:rsidR="00C5151E" w:rsidRPr="005431A4">
          <w:rPr>
            <w:rStyle w:val="Hyperkobling"/>
          </w:rPr>
          <w:t>Temaliste for introduksjonskurs Modul B:</w:t>
        </w:r>
        <w:r w:rsidR="00C5151E">
          <w:rPr>
            <w:webHidden/>
          </w:rPr>
          <w:tab/>
        </w:r>
        <w:r w:rsidR="00C5151E">
          <w:rPr>
            <w:webHidden/>
          </w:rPr>
          <w:fldChar w:fldCharType="begin"/>
        </w:r>
        <w:r w:rsidR="00C5151E">
          <w:rPr>
            <w:webHidden/>
          </w:rPr>
          <w:instrText xml:space="preserve"> PAGEREF _Toc474918421 \h </w:instrText>
        </w:r>
        <w:r w:rsidR="00C5151E">
          <w:rPr>
            <w:webHidden/>
          </w:rPr>
        </w:r>
        <w:r w:rsidR="00C5151E">
          <w:rPr>
            <w:webHidden/>
          </w:rPr>
          <w:fldChar w:fldCharType="separate"/>
        </w:r>
        <w:r w:rsidR="00D74CAB">
          <w:rPr>
            <w:webHidden/>
          </w:rPr>
          <w:t>70</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22" w:history="1">
        <w:r w:rsidR="00C5151E" w:rsidRPr="005431A4">
          <w:rPr>
            <w:rStyle w:val="Hyperkobling"/>
            <w:rFonts w:eastAsia="SimSun"/>
          </w:rPr>
          <w:t>Temaliste for modul C</w:t>
        </w:r>
        <w:r w:rsidR="00C5151E">
          <w:rPr>
            <w:webHidden/>
          </w:rPr>
          <w:tab/>
        </w:r>
        <w:r w:rsidR="00C5151E">
          <w:rPr>
            <w:webHidden/>
          </w:rPr>
          <w:fldChar w:fldCharType="begin"/>
        </w:r>
        <w:r w:rsidR="00C5151E">
          <w:rPr>
            <w:webHidden/>
          </w:rPr>
          <w:instrText xml:space="preserve"> PAGEREF _Toc474918422 \h </w:instrText>
        </w:r>
        <w:r w:rsidR="00C5151E">
          <w:rPr>
            <w:webHidden/>
          </w:rPr>
        </w:r>
        <w:r w:rsidR="00C5151E">
          <w:rPr>
            <w:webHidden/>
          </w:rPr>
          <w:fldChar w:fldCharType="separate"/>
        </w:r>
        <w:r w:rsidR="00D74CAB">
          <w:rPr>
            <w:webHidden/>
          </w:rPr>
          <w:t>74</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23" w:history="1">
        <w:r w:rsidR="00C5151E" w:rsidRPr="005431A4">
          <w:rPr>
            <w:rStyle w:val="Hyperkobling"/>
          </w:rPr>
          <w:t>Temabaserte kurs for enhetene</w:t>
        </w:r>
        <w:r w:rsidR="00C5151E">
          <w:rPr>
            <w:webHidden/>
          </w:rPr>
          <w:tab/>
        </w:r>
        <w:r w:rsidR="00C5151E">
          <w:rPr>
            <w:webHidden/>
          </w:rPr>
          <w:fldChar w:fldCharType="begin"/>
        </w:r>
        <w:r w:rsidR="00C5151E">
          <w:rPr>
            <w:webHidden/>
          </w:rPr>
          <w:instrText xml:space="preserve"> PAGEREF _Toc474918423 \h </w:instrText>
        </w:r>
        <w:r w:rsidR="00C5151E">
          <w:rPr>
            <w:webHidden/>
          </w:rPr>
        </w:r>
        <w:r w:rsidR="00C5151E">
          <w:rPr>
            <w:webHidden/>
          </w:rPr>
          <w:fldChar w:fldCharType="separate"/>
        </w:r>
        <w:r w:rsidR="00D74CAB">
          <w:rPr>
            <w:webHidden/>
          </w:rPr>
          <w:t>81</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24" w:history="1">
        <w:r w:rsidR="00C5151E" w:rsidRPr="005431A4">
          <w:rPr>
            <w:rStyle w:val="Hyperkobling"/>
            <w:noProof/>
          </w:rPr>
          <w:t>Kvalitetssikring av egne rettigheter ved søkekurskurs</w:t>
        </w:r>
        <w:r w:rsidR="00C5151E">
          <w:rPr>
            <w:noProof/>
            <w:webHidden/>
          </w:rPr>
          <w:tab/>
        </w:r>
        <w:r w:rsidR="00C5151E">
          <w:rPr>
            <w:noProof/>
            <w:webHidden/>
          </w:rPr>
          <w:fldChar w:fldCharType="begin"/>
        </w:r>
        <w:r w:rsidR="00C5151E">
          <w:rPr>
            <w:noProof/>
            <w:webHidden/>
          </w:rPr>
          <w:instrText xml:space="preserve"> PAGEREF _Toc474918424 \h </w:instrText>
        </w:r>
        <w:r w:rsidR="00C5151E">
          <w:rPr>
            <w:noProof/>
            <w:webHidden/>
          </w:rPr>
        </w:r>
        <w:r w:rsidR="00C5151E">
          <w:rPr>
            <w:noProof/>
            <w:webHidden/>
          </w:rPr>
          <w:fldChar w:fldCharType="separate"/>
        </w:r>
        <w:r w:rsidR="00D74CAB">
          <w:rPr>
            <w:noProof/>
            <w:webHidden/>
          </w:rPr>
          <w:t>82</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25" w:history="1">
        <w:r w:rsidR="00C5151E" w:rsidRPr="005431A4">
          <w:rPr>
            <w:rStyle w:val="Hyperkobling"/>
            <w:rFonts w:eastAsia="SimSun"/>
          </w:rPr>
          <w:t xml:space="preserve">5. </w:t>
        </w:r>
        <w:r w:rsidR="00C5151E" w:rsidRPr="005431A4">
          <w:rPr>
            <w:rStyle w:val="Hyperkobling"/>
          </w:rPr>
          <w:t>Arkivoversikt</w:t>
        </w:r>
        <w:r w:rsidR="00C5151E">
          <w:rPr>
            <w:webHidden/>
          </w:rPr>
          <w:tab/>
        </w:r>
        <w:r w:rsidR="00C5151E">
          <w:rPr>
            <w:webHidden/>
          </w:rPr>
          <w:fldChar w:fldCharType="begin"/>
        </w:r>
        <w:r w:rsidR="00C5151E">
          <w:rPr>
            <w:webHidden/>
          </w:rPr>
          <w:instrText xml:space="preserve"> PAGEREF _Toc474918425 \h </w:instrText>
        </w:r>
        <w:r w:rsidR="00C5151E">
          <w:rPr>
            <w:webHidden/>
          </w:rPr>
        </w:r>
        <w:r w:rsidR="00C5151E">
          <w:rPr>
            <w:webHidden/>
          </w:rPr>
          <w:fldChar w:fldCharType="separate"/>
        </w:r>
        <w:r w:rsidR="00D74CAB">
          <w:rPr>
            <w:webHidden/>
          </w:rPr>
          <w:t>83</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26" w:history="1">
        <w:r w:rsidR="00C5151E" w:rsidRPr="005431A4">
          <w:rPr>
            <w:rStyle w:val="Hyperkobling"/>
          </w:rPr>
          <w:t>Arkivorganisering; daglig arkiv</w:t>
        </w:r>
        <w:r w:rsidR="00C5151E">
          <w:rPr>
            <w:webHidden/>
          </w:rPr>
          <w:tab/>
        </w:r>
        <w:r w:rsidR="00C5151E">
          <w:rPr>
            <w:webHidden/>
          </w:rPr>
          <w:fldChar w:fldCharType="begin"/>
        </w:r>
        <w:r w:rsidR="00C5151E">
          <w:rPr>
            <w:webHidden/>
          </w:rPr>
          <w:instrText xml:space="preserve"> PAGEREF _Toc474918426 \h </w:instrText>
        </w:r>
        <w:r w:rsidR="00C5151E">
          <w:rPr>
            <w:webHidden/>
          </w:rPr>
        </w:r>
        <w:r w:rsidR="00C5151E">
          <w:rPr>
            <w:webHidden/>
          </w:rPr>
          <w:fldChar w:fldCharType="separate"/>
        </w:r>
        <w:r w:rsidR="00D74CAB">
          <w:rPr>
            <w:webHidden/>
          </w:rPr>
          <w:t>83</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27" w:history="1">
        <w:r w:rsidR="00C5151E" w:rsidRPr="005431A4">
          <w:rPr>
            <w:rStyle w:val="Hyperkobling"/>
          </w:rPr>
          <w:t>Saksarkiv ved UiB</w:t>
        </w:r>
        <w:r w:rsidR="00C5151E">
          <w:rPr>
            <w:webHidden/>
          </w:rPr>
          <w:tab/>
        </w:r>
        <w:r w:rsidR="00C5151E">
          <w:rPr>
            <w:webHidden/>
          </w:rPr>
          <w:fldChar w:fldCharType="begin"/>
        </w:r>
        <w:r w:rsidR="00C5151E">
          <w:rPr>
            <w:webHidden/>
          </w:rPr>
          <w:instrText xml:space="preserve"> PAGEREF _Toc474918427 \h </w:instrText>
        </w:r>
        <w:r w:rsidR="00C5151E">
          <w:rPr>
            <w:webHidden/>
          </w:rPr>
        </w:r>
        <w:r w:rsidR="00C5151E">
          <w:rPr>
            <w:webHidden/>
          </w:rPr>
          <w:fldChar w:fldCharType="separate"/>
        </w:r>
        <w:r w:rsidR="00D74CAB">
          <w:rPr>
            <w:webHidden/>
          </w:rPr>
          <w:t>84</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28" w:history="1">
        <w:r w:rsidR="00C5151E" w:rsidRPr="005431A4">
          <w:rPr>
            <w:rStyle w:val="Hyperkobling"/>
          </w:rPr>
          <w:t>Personalmapper ved UiB</w:t>
        </w:r>
        <w:r w:rsidR="00C5151E">
          <w:rPr>
            <w:webHidden/>
          </w:rPr>
          <w:tab/>
        </w:r>
        <w:r w:rsidR="00C5151E">
          <w:rPr>
            <w:webHidden/>
          </w:rPr>
          <w:fldChar w:fldCharType="begin"/>
        </w:r>
        <w:r w:rsidR="00C5151E">
          <w:rPr>
            <w:webHidden/>
          </w:rPr>
          <w:instrText xml:space="preserve"> PAGEREF _Toc474918428 \h </w:instrText>
        </w:r>
        <w:r w:rsidR="00C5151E">
          <w:rPr>
            <w:webHidden/>
          </w:rPr>
        </w:r>
        <w:r w:rsidR="00C5151E">
          <w:rPr>
            <w:webHidden/>
          </w:rPr>
          <w:fldChar w:fldCharType="separate"/>
        </w:r>
        <w:r w:rsidR="00D74CAB">
          <w:rPr>
            <w:webHidden/>
          </w:rPr>
          <w:t>84</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29" w:history="1">
        <w:r w:rsidR="00C5151E" w:rsidRPr="005431A4">
          <w:rPr>
            <w:rStyle w:val="Hyperkobling"/>
          </w:rPr>
          <w:t>Arkivnøkler</w:t>
        </w:r>
        <w:r w:rsidR="00C5151E">
          <w:rPr>
            <w:webHidden/>
          </w:rPr>
          <w:tab/>
        </w:r>
        <w:r w:rsidR="00C5151E">
          <w:rPr>
            <w:webHidden/>
          </w:rPr>
          <w:fldChar w:fldCharType="begin"/>
        </w:r>
        <w:r w:rsidR="00C5151E">
          <w:rPr>
            <w:webHidden/>
          </w:rPr>
          <w:instrText xml:space="preserve"> PAGEREF _Toc474918429 \h </w:instrText>
        </w:r>
        <w:r w:rsidR="00C5151E">
          <w:rPr>
            <w:webHidden/>
          </w:rPr>
        </w:r>
        <w:r w:rsidR="00C5151E">
          <w:rPr>
            <w:webHidden/>
          </w:rPr>
          <w:fldChar w:fldCharType="separate"/>
        </w:r>
        <w:r w:rsidR="00D74CAB">
          <w:rPr>
            <w:webHidden/>
          </w:rPr>
          <w:t>85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0" w:history="1">
        <w:r w:rsidR="00C5151E" w:rsidRPr="005431A4">
          <w:rPr>
            <w:rStyle w:val="Hyperkobling"/>
            <w:noProof/>
          </w:rPr>
          <w:t>Utvalgsmodulen UiB</w:t>
        </w:r>
        <w:r w:rsidR="00C5151E">
          <w:rPr>
            <w:noProof/>
            <w:webHidden/>
          </w:rPr>
          <w:tab/>
        </w:r>
        <w:r w:rsidR="00C5151E">
          <w:rPr>
            <w:noProof/>
            <w:webHidden/>
          </w:rPr>
          <w:fldChar w:fldCharType="begin"/>
        </w:r>
        <w:r w:rsidR="00C5151E">
          <w:rPr>
            <w:noProof/>
            <w:webHidden/>
          </w:rPr>
          <w:instrText xml:space="preserve"> PAGEREF _Toc474918430 \h </w:instrText>
        </w:r>
        <w:r w:rsidR="00C5151E">
          <w:rPr>
            <w:noProof/>
            <w:webHidden/>
          </w:rPr>
        </w:r>
        <w:r w:rsidR="00C5151E">
          <w:rPr>
            <w:noProof/>
            <w:webHidden/>
          </w:rPr>
          <w:fldChar w:fldCharType="separate"/>
        </w:r>
        <w:r w:rsidR="00D74CAB">
          <w:rPr>
            <w:noProof/>
            <w:webHidden/>
          </w:rPr>
          <w:t>85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1" w:history="1">
        <w:r w:rsidR="00C5151E" w:rsidRPr="005431A4">
          <w:rPr>
            <w:rStyle w:val="Hyperkobling"/>
            <w:noProof/>
          </w:rPr>
          <w:t>Historiske journaldatabaser UiB (1992-2006)</w:t>
        </w:r>
        <w:r w:rsidR="00C5151E">
          <w:rPr>
            <w:noProof/>
            <w:webHidden/>
          </w:rPr>
          <w:tab/>
        </w:r>
        <w:r w:rsidR="00C5151E">
          <w:rPr>
            <w:noProof/>
            <w:webHidden/>
          </w:rPr>
          <w:fldChar w:fldCharType="begin"/>
        </w:r>
        <w:r w:rsidR="00C5151E">
          <w:rPr>
            <w:noProof/>
            <w:webHidden/>
          </w:rPr>
          <w:instrText xml:space="preserve"> PAGEREF _Toc474918431 \h </w:instrText>
        </w:r>
        <w:r w:rsidR="00C5151E">
          <w:rPr>
            <w:noProof/>
            <w:webHidden/>
          </w:rPr>
        </w:r>
        <w:r w:rsidR="00C5151E">
          <w:rPr>
            <w:noProof/>
            <w:webHidden/>
          </w:rPr>
          <w:fldChar w:fldCharType="separate"/>
        </w:r>
        <w:r w:rsidR="00D74CAB">
          <w:rPr>
            <w:noProof/>
            <w:webHidden/>
          </w:rPr>
          <w:t>85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2" w:history="1">
        <w:r w:rsidR="00C5151E" w:rsidRPr="005431A4">
          <w:rPr>
            <w:rStyle w:val="Hyperkobling"/>
            <w:noProof/>
          </w:rPr>
          <w:t>Forenklet liste over historiske journaldatabaser (ePhorte-hist 1992-2006).</w:t>
        </w:r>
        <w:r w:rsidR="00C5151E">
          <w:rPr>
            <w:noProof/>
            <w:webHidden/>
          </w:rPr>
          <w:tab/>
        </w:r>
        <w:r w:rsidR="00C5151E">
          <w:rPr>
            <w:noProof/>
            <w:webHidden/>
          </w:rPr>
          <w:fldChar w:fldCharType="begin"/>
        </w:r>
        <w:r w:rsidR="00C5151E">
          <w:rPr>
            <w:noProof/>
            <w:webHidden/>
          </w:rPr>
          <w:instrText xml:space="preserve"> PAGEREF _Toc474918432 \h </w:instrText>
        </w:r>
        <w:r w:rsidR="00C5151E">
          <w:rPr>
            <w:noProof/>
            <w:webHidden/>
          </w:rPr>
        </w:r>
        <w:r w:rsidR="00C5151E">
          <w:rPr>
            <w:noProof/>
            <w:webHidden/>
          </w:rPr>
          <w:fldChar w:fldCharType="separate"/>
        </w:r>
        <w:r w:rsidR="00D74CAB">
          <w:rPr>
            <w:noProof/>
            <w:webHidden/>
          </w:rPr>
          <w:t>86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3" w:history="1">
        <w:r w:rsidR="00C5151E" w:rsidRPr="005431A4">
          <w:rPr>
            <w:rStyle w:val="Hyperkobling"/>
            <w:noProof/>
          </w:rPr>
          <w:t>Bortsettingsarkiv UiB – bestandsoversikt etter reol nummer</w:t>
        </w:r>
        <w:r w:rsidR="00C5151E">
          <w:rPr>
            <w:noProof/>
            <w:webHidden/>
          </w:rPr>
          <w:tab/>
        </w:r>
        <w:r w:rsidR="00C5151E">
          <w:rPr>
            <w:noProof/>
            <w:webHidden/>
          </w:rPr>
          <w:fldChar w:fldCharType="begin"/>
        </w:r>
        <w:r w:rsidR="00C5151E">
          <w:rPr>
            <w:noProof/>
            <w:webHidden/>
          </w:rPr>
          <w:instrText xml:space="preserve"> PAGEREF _Toc474918433 \h </w:instrText>
        </w:r>
        <w:r w:rsidR="00C5151E">
          <w:rPr>
            <w:noProof/>
            <w:webHidden/>
          </w:rPr>
        </w:r>
        <w:r w:rsidR="00C5151E">
          <w:rPr>
            <w:noProof/>
            <w:webHidden/>
          </w:rPr>
          <w:fldChar w:fldCharType="separate"/>
        </w:r>
        <w:r w:rsidR="00D74CAB">
          <w:rPr>
            <w:noProof/>
            <w:webHidden/>
          </w:rPr>
          <w:t>88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4" w:history="1">
        <w:r w:rsidR="00C5151E" w:rsidRPr="005431A4">
          <w:rPr>
            <w:rStyle w:val="Hyperkobling"/>
            <w:noProof/>
          </w:rPr>
          <w:t>Eksamensprotokoller</w:t>
        </w:r>
        <w:r w:rsidR="00C5151E">
          <w:rPr>
            <w:noProof/>
            <w:webHidden/>
          </w:rPr>
          <w:tab/>
        </w:r>
        <w:r w:rsidR="00C5151E">
          <w:rPr>
            <w:noProof/>
            <w:webHidden/>
          </w:rPr>
          <w:fldChar w:fldCharType="begin"/>
        </w:r>
        <w:r w:rsidR="00C5151E">
          <w:rPr>
            <w:noProof/>
            <w:webHidden/>
          </w:rPr>
          <w:instrText xml:space="preserve"> PAGEREF _Toc474918434 \h </w:instrText>
        </w:r>
        <w:r w:rsidR="00C5151E">
          <w:rPr>
            <w:noProof/>
            <w:webHidden/>
          </w:rPr>
        </w:r>
        <w:r w:rsidR="00C5151E">
          <w:rPr>
            <w:noProof/>
            <w:webHidden/>
          </w:rPr>
          <w:fldChar w:fldCharType="separate"/>
        </w:r>
        <w:r w:rsidR="00D74CAB">
          <w:rPr>
            <w:noProof/>
            <w:webHidden/>
          </w:rPr>
          <w:t>91</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5" w:history="1">
        <w:r w:rsidR="00C5151E" w:rsidRPr="005431A4">
          <w:rPr>
            <w:rStyle w:val="Hyperkobling"/>
            <w:noProof/>
          </w:rPr>
          <w:t>Sakkyndig uttalelser for professorat og dosentur 1968-1976</w:t>
        </w:r>
        <w:r w:rsidR="00C5151E">
          <w:rPr>
            <w:noProof/>
            <w:webHidden/>
          </w:rPr>
          <w:tab/>
        </w:r>
        <w:r w:rsidR="00C5151E">
          <w:rPr>
            <w:noProof/>
            <w:webHidden/>
          </w:rPr>
          <w:fldChar w:fldCharType="begin"/>
        </w:r>
        <w:r w:rsidR="00C5151E">
          <w:rPr>
            <w:noProof/>
            <w:webHidden/>
          </w:rPr>
          <w:instrText xml:space="preserve"> PAGEREF _Toc474918435 \h </w:instrText>
        </w:r>
        <w:r w:rsidR="00C5151E">
          <w:rPr>
            <w:noProof/>
            <w:webHidden/>
          </w:rPr>
        </w:r>
        <w:r w:rsidR="00C5151E">
          <w:rPr>
            <w:noProof/>
            <w:webHidden/>
          </w:rPr>
          <w:fldChar w:fldCharType="separate"/>
        </w:r>
        <w:r w:rsidR="00D74CAB">
          <w:rPr>
            <w:noProof/>
            <w:webHidden/>
          </w:rPr>
          <w:t>91</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6" w:history="1">
        <w:r w:rsidR="00C5151E" w:rsidRPr="005431A4">
          <w:rPr>
            <w:rStyle w:val="Hyperkobling"/>
            <w:rFonts w:ascii="Arial" w:hAnsi="Arial" w:cs="Arial"/>
            <w:i/>
            <w:noProof/>
            <w:lang w:val="nn-NO"/>
          </w:rPr>
          <w:t>Oversikt for arkivmateriale plassert i Dokumentsenter 1 sine lokaler</w:t>
        </w:r>
        <w:r w:rsidR="00C5151E">
          <w:rPr>
            <w:noProof/>
            <w:webHidden/>
          </w:rPr>
          <w:tab/>
        </w:r>
        <w:r w:rsidR="00C5151E">
          <w:rPr>
            <w:noProof/>
            <w:webHidden/>
          </w:rPr>
          <w:fldChar w:fldCharType="begin"/>
        </w:r>
        <w:r w:rsidR="00C5151E">
          <w:rPr>
            <w:noProof/>
            <w:webHidden/>
          </w:rPr>
          <w:instrText xml:space="preserve"> PAGEREF _Toc474918436 \h </w:instrText>
        </w:r>
        <w:r w:rsidR="00C5151E">
          <w:rPr>
            <w:noProof/>
            <w:webHidden/>
          </w:rPr>
        </w:r>
        <w:r w:rsidR="00C5151E">
          <w:rPr>
            <w:noProof/>
            <w:webHidden/>
          </w:rPr>
          <w:fldChar w:fldCharType="separate"/>
        </w:r>
        <w:r w:rsidR="00D74CAB">
          <w:rPr>
            <w:noProof/>
            <w:webHidden/>
          </w:rPr>
          <w:t>92</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7" w:history="1">
        <w:r w:rsidR="00C5151E" w:rsidRPr="005431A4">
          <w:rPr>
            <w:rStyle w:val="Hyperkobling"/>
            <w:rFonts w:ascii="Arial" w:hAnsi="Arial"/>
            <w:i/>
            <w:noProof/>
          </w:rPr>
          <w:t>Brannrom</w:t>
        </w:r>
        <w:r w:rsidR="00C5151E">
          <w:rPr>
            <w:noProof/>
            <w:webHidden/>
          </w:rPr>
          <w:tab/>
        </w:r>
        <w:r w:rsidR="00C5151E">
          <w:rPr>
            <w:noProof/>
            <w:webHidden/>
          </w:rPr>
          <w:fldChar w:fldCharType="begin"/>
        </w:r>
        <w:r w:rsidR="00C5151E">
          <w:rPr>
            <w:noProof/>
            <w:webHidden/>
          </w:rPr>
          <w:instrText xml:space="preserve"> PAGEREF _Toc474918437 \h </w:instrText>
        </w:r>
        <w:r w:rsidR="00C5151E">
          <w:rPr>
            <w:noProof/>
            <w:webHidden/>
          </w:rPr>
        </w:r>
        <w:r w:rsidR="00C5151E">
          <w:rPr>
            <w:noProof/>
            <w:webHidden/>
          </w:rPr>
          <w:fldChar w:fldCharType="separate"/>
        </w:r>
        <w:r w:rsidR="00D74CAB">
          <w:rPr>
            <w:noProof/>
            <w:webHidden/>
          </w:rPr>
          <w:t>92</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8" w:history="1">
        <w:r w:rsidR="00C5151E" w:rsidRPr="005431A4">
          <w:rPr>
            <w:rStyle w:val="Hyperkobling"/>
            <w:rFonts w:ascii="Arial" w:hAnsi="Arial" w:cs="Arial"/>
            <w:i/>
            <w:noProof/>
          </w:rPr>
          <w:t>Arkivmateriale som kun skal bevares ved Dokumentsenteet</w:t>
        </w:r>
        <w:r w:rsidR="00C5151E">
          <w:rPr>
            <w:noProof/>
            <w:webHidden/>
          </w:rPr>
          <w:tab/>
        </w:r>
        <w:r w:rsidR="00C5151E">
          <w:rPr>
            <w:noProof/>
            <w:webHidden/>
          </w:rPr>
          <w:fldChar w:fldCharType="begin"/>
        </w:r>
        <w:r w:rsidR="00C5151E">
          <w:rPr>
            <w:noProof/>
            <w:webHidden/>
          </w:rPr>
          <w:instrText xml:space="preserve"> PAGEREF _Toc474918438 \h </w:instrText>
        </w:r>
        <w:r w:rsidR="00C5151E">
          <w:rPr>
            <w:noProof/>
            <w:webHidden/>
          </w:rPr>
        </w:r>
        <w:r w:rsidR="00C5151E">
          <w:rPr>
            <w:noProof/>
            <w:webHidden/>
          </w:rPr>
          <w:fldChar w:fldCharType="separate"/>
        </w:r>
        <w:r w:rsidR="00D74CAB">
          <w:rPr>
            <w:noProof/>
            <w:webHidden/>
          </w:rPr>
          <w:t>94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39" w:history="1">
        <w:r w:rsidR="00C5151E" w:rsidRPr="005431A4">
          <w:rPr>
            <w:rStyle w:val="Hyperkobling"/>
            <w:rFonts w:ascii="Arial" w:hAnsi="Arial"/>
            <w:i/>
            <w:noProof/>
          </w:rPr>
          <w:t>Arkivmateriale tidligere plassert i Christsiesgt.18; hos DS01, er nå lokalisert i bortsettingsarkivet. Unntak: se liste for materiale som står i brannrom, ca. 20 hyllemeter.</w:t>
        </w:r>
        <w:r w:rsidR="00C5151E">
          <w:rPr>
            <w:noProof/>
            <w:webHidden/>
          </w:rPr>
          <w:tab/>
        </w:r>
        <w:r w:rsidR="00C5151E">
          <w:rPr>
            <w:noProof/>
            <w:webHidden/>
          </w:rPr>
          <w:fldChar w:fldCharType="begin"/>
        </w:r>
        <w:r w:rsidR="00C5151E">
          <w:rPr>
            <w:noProof/>
            <w:webHidden/>
          </w:rPr>
          <w:instrText xml:space="preserve"> PAGEREF _Toc474918439 \h </w:instrText>
        </w:r>
        <w:r w:rsidR="00C5151E">
          <w:rPr>
            <w:noProof/>
            <w:webHidden/>
          </w:rPr>
        </w:r>
        <w:r w:rsidR="00C5151E">
          <w:rPr>
            <w:noProof/>
            <w:webHidden/>
          </w:rPr>
          <w:fldChar w:fldCharType="separate"/>
        </w:r>
        <w:r w:rsidR="00D74CAB">
          <w:rPr>
            <w:noProof/>
            <w:webHidden/>
          </w:rPr>
          <w:t>94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0" w:history="1">
        <w:r w:rsidR="00C5151E" w:rsidRPr="005431A4">
          <w:rPr>
            <w:rStyle w:val="Hyperkobling"/>
            <w:rFonts w:ascii="Arial" w:hAnsi="Arial"/>
            <w:i/>
            <w:noProof/>
          </w:rPr>
          <w:t>Budsjettsaker</w:t>
        </w:r>
        <w:r w:rsidR="00C5151E">
          <w:rPr>
            <w:noProof/>
            <w:webHidden/>
          </w:rPr>
          <w:tab/>
        </w:r>
        <w:r w:rsidR="00C5151E">
          <w:rPr>
            <w:noProof/>
            <w:webHidden/>
          </w:rPr>
          <w:fldChar w:fldCharType="begin"/>
        </w:r>
        <w:r w:rsidR="00C5151E">
          <w:rPr>
            <w:noProof/>
            <w:webHidden/>
          </w:rPr>
          <w:instrText xml:space="preserve"> PAGEREF _Toc474918440 \h </w:instrText>
        </w:r>
        <w:r w:rsidR="00C5151E">
          <w:rPr>
            <w:noProof/>
            <w:webHidden/>
          </w:rPr>
        </w:r>
        <w:r w:rsidR="00C5151E">
          <w:rPr>
            <w:noProof/>
            <w:webHidden/>
          </w:rPr>
          <w:fldChar w:fldCharType="separate"/>
        </w:r>
        <w:r w:rsidR="00D74CAB">
          <w:rPr>
            <w:noProof/>
            <w:webHidden/>
          </w:rPr>
          <w:t>94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1" w:history="1">
        <w:r w:rsidR="00C5151E" w:rsidRPr="005431A4">
          <w:rPr>
            <w:rStyle w:val="Hyperkobling"/>
            <w:rFonts w:ascii="Arial" w:hAnsi="Arial"/>
            <w:i/>
            <w:noProof/>
          </w:rPr>
          <w:t>Tilsettingssaker</w:t>
        </w:r>
        <w:r w:rsidR="00C5151E">
          <w:rPr>
            <w:noProof/>
            <w:webHidden/>
          </w:rPr>
          <w:tab/>
        </w:r>
        <w:r w:rsidR="00C5151E">
          <w:rPr>
            <w:noProof/>
            <w:webHidden/>
          </w:rPr>
          <w:fldChar w:fldCharType="begin"/>
        </w:r>
        <w:r w:rsidR="00C5151E">
          <w:rPr>
            <w:noProof/>
            <w:webHidden/>
          </w:rPr>
          <w:instrText xml:space="preserve"> PAGEREF _Toc474918441 \h </w:instrText>
        </w:r>
        <w:r w:rsidR="00C5151E">
          <w:rPr>
            <w:noProof/>
            <w:webHidden/>
          </w:rPr>
        </w:r>
        <w:r w:rsidR="00C5151E">
          <w:rPr>
            <w:noProof/>
            <w:webHidden/>
          </w:rPr>
          <w:fldChar w:fldCharType="separate"/>
        </w:r>
        <w:r w:rsidR="00D74CAB">
          <w:rPr>
            <w:noProof/>
            <w:webHidden/>
          </w:rPr>
          <w:t>94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2" w:history="1">
        <w:r w:rsidR="00C5151E" w:rsidRPr="005431A4">
          <w:rPr>
            <w:rStyle w:val="Hyperkobling"/>
            <w:rFonts w:ascii="Arial" w:hAnsi="Arial" w:cs="Arial"/>
            <w:i/>
            <w:noProof/>
          </w:rPr>
          <w:t>Arkivmateriale som skal bevares ved fakultet/institutt/andre enheter.</w:t>
        </w:r>
        <w:r w:rsidR="00C5151E">
          <w:rPr>
            <w:noProof/>
            <w:webHidden/>
          </w:rPr>
          <w:tab/>
        </w:r>
        <w:r w:rsidR="00C5151E">
          <w:rPr>
            <w:noProof/>
            <w:webHidden/>
          </w:rPr>
          <w:fldChar w:fldCharType="begin"/>
        </w:r>
        <w:r w:rsidR="00C5151E">
          <w:rPr>
            <w:noProof/>
            <w:webHidden/>
          </w:rPr>
          <w:instrText xml:space="preserve"> PAGEREF _Toc474918442 \h </w:instrText>
        </w:r>
        <w:r w:rsidR="00C5151E">
          <w:rPr>
            <w:noProof/>
            <w:webHidden/>
          </w:rPr>
        </w:r>
        <w:r w:rsidR="00C5151E">
          <w:rPr>
            <w:noProof/>
            <w:webHidden/>
          </w:rPr>
          <w:fldChar w:fldCharType="separate"/>
        </w:r>
        <w:r w:rsidR="00D74CAB">
          <w:rPr>
            <w:noProof/>
            <w:webHidden/>
          </w:rPr>
          <w:t>94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3" w:history="1">
        <w:r w:rsidR="00C5151E" w:rsidRPr="005431A4">
          <w:rPr>
            <w:rStyle w:val="Hyperkobling"/>
            <w:rFonts w:ascii="Arial" w:hAnsi="Arial"/>
            <w:i/>
            <w:iCs/>
            <w:noProof/>
          </w:rPr>
          <w:t>Studiesaker</w:t>
        </w:r>
        <w:r w:rsidR="00C5151E">
          <w:rPr>
            <w:noProof/>
            <w:webHidden/>
          </w:rPr>
          <w:tab/>
        </w:r>
        <w:r w:rsidR="00C5151E">
          <w:rPr>
            <w:noProof/>
            <w:webHidden/>
          </w:rPr>
          <w:fldChar w:fldCharType="begin"/>
        </w:r>
        <w:r w:rsidR="00C5151E">
          <w:rPr>
            <w:noProof/>
            <w:webHidden/>
          </w:rPr>
          <w:instrText xml:space="preserve"> PAGEREF _Toc474918443 \h </w:instrText>
        </w:r>
        <w:r w:rsidR="00C5151E">
          <w:rPr>
            <w:noProof/>
            <w:webHidden/>
          </w:rPr>
        </w:r>
        <w:r w:rsidR="00C5151E">
          <w:rPr>
            <w:noProof/>
            <w:webHidden/>
          </w:rPr>
          <w:fldChar w:fldCharType="separate"/>
        </w:r>
        <w:r w:rsidR="00D74CAB">
          <w:rPr>
            <w:noProof/>
            <w:webHidden/>
          </w:rPr>
          <w:t>94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4" w:history="1">
        <w:r w:rsidR="00C5151E" w:rsidRPr="005431A4">
          <w:rPr>
            <w:rStyle w:val="Hyperkobling"/>
            <w:rFonts w:ascii="Arial" w:hAnsi="Arial" w:cs="Arial"/>
            <w:i/>
            <w:noProof/>
          </w:rPr>
          <w:t>Oppbevaring av personaldokumentasjon ved Lønnskontoret</w:t>
        </w:r>
        <w:r w:rsidR="00C5151E">
          <w:rPr>
            <w:noProof/>
            <w:webHidden/>
          </w:rPr>
          <w:tab/>
        </w:r>
        <w:r w:rsidR="00C5151E">
          <w:rPr>
            <w:noProof/>
            <w:webHidden/>
          </w:rPr>
          <w:fldChar w:fldCharType="begin"/>
        </w:r>
        <w:r w:rsidR="00C5151E">
          <w:rPr>
            <w:noProof/>
            <w:webHidden/>
          </w:rPr>
          <w:instrText xml:space="preserve"> PAGEREF _Toc474918444 \h </w:instrText>
        </w:r>
        <w:r w:rsidR="00C5151E">
          <w:rPr>
            <w:noProof/>
            <w:webHidden/>
          </w:rPr>
        </w:r>
        <w:r w:rsidR="00C5151E">
          <w:rPr>
            <w:noProof/>
            <w:webHidden/>
          </w:rPr>
          <w:fldChar w:fldCharType="separate"/>
        </w:r>
        <w:r w:rsidR="00D74CAB">
          <w:rPr>
            <w:noProof/>
            <w:webHidden/>
          </w:rPr>
          <w:t>95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5" w:history="1">
        <w:r w:rsidR="00C5151E" w:rsidRPr="005431A4">
          <w:rPr>
            <w:rStyle w:val="Hyperkobling"/>
            <w:rFonts w:ascii="Arial" w:hAnsi="Arial"/>
            <w:i/>
            <w:noProof/>
          </w:rPr>
          <w:t>I – Regnskapsbilag</w:t>
        </w:r>
        <w:r w:rsidR="00C5151E">
          <w:rPr>
            <w:noProof/>
            <w:webHidden/>
          </w:rPr>
          <w:tab/>
        </w:r>
        <w:r w:rsidR="00C5151E">
          <w:rPr>
            <w:noProof/>
            <w:webHidden/>
          </w:rPr>
          <w:fldChar w:fldCharType="begin"/>
        </w:r>
        <w:r w:rsidR="00C5151E">
          <w:rPr>
            <w:noProof/>
            <w:webHidden/>
          </w:rPr>
          <w:instrText xml:space="preserve"> PAGEREF _Toc474918445 \h </w:instrText>
        </w:r>
        <w:r w:rsidR="00C5151E">
          <w:rPr>
            <w:noProof/>
            <w:webHidden/>
          </w:rPr>
        </w:r>
        <w:r w:rsidR="00C5151E">
          <w:rPr>
            <w:noProof/>
            <w:webHidden/>
          </w:rPr>
          <w:fldChar w:fldCharType="separate"/>
        </w:r>
        <w:r w:rsidR="00D74CAB">
          <w:rPr>
            <w:noProof/>
            <w:webHidden/>
          </w:rPr>
          <w:t>95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6" w:history="1">
        <w:r w:rsidR="00C5151E" w:rsidRPr="005431A4">
          <w:rPr>
            <w:rStyle w:val="Hyperkobling"/>
            <w:rFonts w:ascii="Arial" w:hAnsi="Arial"/>
            <w:i/>
            <w:noProof/>
          </w:rPr>
          <w:t>II Rapporter SLP m.v.</w:t>
        </w:r>
        <w:r w:rsidR="00C5151E">
          <w:rPr>
            <w:noProof/>
            <w:webHidden/>
          </w:rPr>
          <w:tab/>
        </w:r>
        <w:r w:rsidR="00C5151E">
          <w:rPr>
            <w:noProof/>
            <w:webHidden/>
          </w:rPr>
          <w:fldChar w:fldCharType="begin"/>
        </w:r>
        <w:r w:rsidR="00C5151E">
          <w:rPr>
            <w:noProof/>
            <w:webHidden/>
          </w:rPr>
          <w:instrText xml:space="preserve"> PAGEREF _Toc474918446 \h </w:instrText>
        </w:r>
        <w:r w:rsidR="00C5151E">
          <w:rPr>
            <w:noProof/>
            <w:webHidden/>
          </w:rPr>
        </w:r>
        <w:r w:rsidR="00C5151E">
          <w:rPr>
            <w:noProof/>
            <w:webHidden/>
          </w:rPr>
          <w:fldChar w:fldCharType="separate"/>
        </w:r>
        <w:r w:rsidR="00D74CAB">
          <w:rPr>
            <w:noProof/>
            <w:webHidden/>
          </w:rPr>
          <w:t>98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47" w:history="1">
        <w:r w:rsidR="00C5151E" w:rsidRPr="005431A4">
          <w:rPr>
            <w:rStyle w:val="Hyperkobling"/>
            <w:rFonts w:ascii="Arial" w:hAnsi="Arial"/>
            <w:i/>
            <w:noProof/>
          </w:rPr>
          <w:t>Om annet oversikts materiale – kontor Dokumentsenter 1</w:t>
        </w:r>
        <w:r w:rsidR="00C5151E">
          <w:rPr>
            <w:noProof/>
            <w:webHidden/>
          </w:rPr>
          <w:tab/>
        </w:r>
        <w:r w:rsidR="00C5151E">
          <w:rPr>
            <w:noProof/>
            <w:webHidden/>
          </w:rPr>
          <w:fldChar w:fldCharType="begin"/>
        </w:r>
        <w:r w:rsidR="00C5151E">
          <w:rPr>
            <w:noProof/>
            <w:webHidden/>
          </w:rPr>
          <w:instrText xml:space="preserve"> PAGEREF _Toc474918447 \h </w:instrText>
        </w:r>
        <w:r w:rsidR="00C5151E">
          <w:rPr>
            <w:noProof/>
            <w:webHidden/>
          </w:rPr>
        </w:r>
        <w:r w:rsidR="00C5151E">
          <w:rPr>
            <w:noProof/>
            <w:webHidden/>
          </w:rPr>
          <w:fldChar w:fldCharType="separate"/>
        </w:r>
        <w:r w:rsidR="00D74CAB">
          <w:rPr>
            <w:noProof/>
            <w:webHidden/>
          </w:rPr>
          <w:t>101</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48" w:history="1">
        <w:r w:rsidR="00C5151E" w:rsidRPr="005431A4">
          <w:rPr>
            <w:rStyle w:val="Hyperkobling"/>
            <w:rFonts w:eastAsia="SimSun"/>
            <w:lang w:val="nn-NO"/>
          </w:rPr>
          <w:t>Del II</w:t>
        </w:r>
        <w:r w:rsidR="00C5151E">
          <w:rPr>
            <w:webHidden/>
          </w:rPr>
          <w:tab/>
        </w:r>
        <w:r w:rsidR="00C5151E">
          <w:rPr>
            <w:webHidden/>
          </w:rPr>
          <w:fldChar w:fldCharType="begin"/>
        </w:r>
        <w:r w:rsidR="00C5151E">
          <w:rPr>
            <w:webHidden/>
          </w:rPr>
          <w:instrText xml:space="preserve"> PAGEREF _Toc474918448 \h </w:instrText>
        </w:r>
        <w:r w:rsidR="00C5151E">
          <w:rPr>
            <w:webHidden/>
          </w:rPr>
        </w:r>
        <w:r w:rsidR="00C5151E">
          <w:rPr>
            <w:webHidden/>
          </w:rPr>
          <w:fldChar w:fldCharType="separate"/>
        </w:r>
        <w:r w:rsidR="00D74CAB">
          <w:rPr>
            <w:webHidden/>
          </w:rPr>
          <w:t>103</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49" w:history="1">
        <w:r w:rsidR="00C5151E" w:rsidRPr="005431A4">
          <w:rPr>
            <w:rStyle w:val="Hyperkobling"/>
            <w:lang w:val="nn-NO"/>
          </w:rPr>
          <w:t>6. Personalmapper – Personalarkiv</w:t>
        </w:r>
        <w:r w:rsidR="00C5151E">
          <w:rPr>
            <w:webHidden/>
          </w:rPr>
          <w:tab/>
        </w:r>
        <w:r w:rsidR="00C5151E">
          <w:rPr>
            <w:webHidden/>
          </w:rPr>
          <w:fldChar w:fldCharType="begin"/>
        </w:r>
        <w:r w:rsidR="00C5151E">
          <w:rPr>
            <w:webHidden/>
          </w:rPr>
          <w:instrText xml:space="preserve"> PAGEREF _Toc474918449 \h </w:instrText>
        </w:r>
        <w:r w:rsidR="00C5151E">
          <w:rPr>
            <w:webHidden/>
          </w:rPr>
        </w:r>
        <w:r w:rsidR="00C5151E">
          <w:rPr>
            <w:webHidden/>
          </w:rPr>
          <w:fldChar w:fldCharType="separate"/>
        </w:r>
        <w:r w:rsidR="00D74CAB">
          <w:rPr>
            <w:webHidden/>
          </w:rPr>
          <w:t>105</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50" w:history="1">
        <w:r w:rsidR="00C5151E" w:rsidRPr="005431A4">
          <w:rPr>
            <w:rStyle w:val="Hyperkobling"/>
          </w:rPr>
          <w:t>6.1 Rutiner for personalarkiv</w:t>
        </w:r>
        <w:r w:rsidR="00C5151E">
          <w:rPr>
            <w:webHidden/>
          </w:rPr>
          <w:tab/>
        </w:r>
        <w:r w:rsidR="00C5151E">
          <w:rPr>
            <w:webHidden/>
          </w:rPr>
          <w:fldChar w:fldCharType="begin"/>
        </w:r>
        <w:r w:rsidR="00C5151E">
          <w:rPr>
            <w:webHidden/>
          </w:rPr>
          <w:instrText xml:space="preserve"> PAGEREF _Toc474918450 \h </w:instrText>
        </w:r>
        <w:r w:rsidR="00C5151E">
          <w:rPr>
            <w:webHidden/>
          </w:rPr>
        </w:r>
        <w:r w:rsidR="00C5151E">
          <w:rPr>
            <w:webHidden/>
          </w:rPr>
          <w:fldChar w:fldCharType="separate"/>
        </w:r>
        <w:r w:rsidR="00D74CAB">
          <w:rPr>
            <w:webHidden/>
          </w:rPr>
          <w:t>105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51" w:history="1">
        <w:r w:rsidR="00C5151E" w:rsidRPr="005431A4">
          <w:rPr>
            <w:rStyle w:val="Hyperkobling"/>
          </w:rPr>
          <w:t>Personalmapper ved UiB</w:t>
        </w:r>
        <w:r w:rsidR="00C5151E">
          <w:rPr>
            <w:webHidden/>
          </w:rPr>
          <w:tab/>
        </w:r>
        <w:r w:rsidR="00C5151E">
          <w:rPr>
            <w:webHidden/>
          </w:rPr>
          <w:fldChar w:fldCharType="begin"/>
        </w:r>
        <w:r w:rsidR="00C5151E">
          <w:rPr>
            <w:webHidden/>
          </w:rPr>
          <w:instrText xml:space="preserve"> PAGEREF _Toc474918451 \h </w:instrText>
        </w:r>
        <w:r w:rsidR="00C5151E">
          <w:rPr>
            <w:webHidden/>
          </w:rPr>
        </w:r>
        <w:r w:rsidR="00C5151E">
          <w:rPr>
            <w:webHidden/>
          </w:rPr>
          <w:fldChar w:fldCharType="separate"/>
        </w:r>
        <w:r w:rsidR="00D74CAB">
          <w:rPr>
            <w:webHidden/>
          </w:rPr>
          <w:t>105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52" w:history="1">
        <w:r w:rsidR="00C5151E" w:rsidRPr="005431A4">
          <w:rPr>
            <w:rStyle w:val="Hyperkobling"/>
            <w:rFonts w:ascii="Arial" w:hAnsi="Arial" w:cs="Arial"/>
            <w:i/>
            <w:noProof/>
          </w:rPr>
          <w:t>Personalmapper ved UiB finnes som elektroniske personalmapper i ePhorte fra 2009</w:t>
        </w:r>
        <w:r w:rsidR="00C5151E">
          <w:rPr>
            <w:noProof/>
            <w:webHidden/>
          </w:rPr>
          <w:tab/>
        </w:r>
        <w:r w:rsidR="00C5151E">
          <w:rPr>
            <w:noProof/>
            <w:webHidden/>
          </w:rPr>
          <w:fldChar w:fldCharType="begin"/>
        </w:r>
        <w:r w:rsidR="00C5151E">
          <w:rPr>
            <w:noProof/>
            <w:webHidden/>
          </w:rPr>
          <w:instrText xml:space="preserve"> PAGEREF _Toc474918452 \h </w:instrText>
        </w:r>
        <w:r w:rsidR="00C5151E">
          <w:rPr>
            <w:noProof/>
            <w:webHidden/>
          </w:rPr>
        </w:r>
        <w:r w:rsidR="00C5151E">
          <w:rPr>
            <w:noProof/>
            <w:webHidden/>
          </w:rPr>
          <w:fldChar w:fldCharType="separate"/>
        </w:r>
        <w:r w:rsidR="00D74CAB">
          <w:rPr>
            <w:noProof/>
            <w:webHidden/>
          </w:rPr>
          <w:t>105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53" w:history="1">
        <w:r w:rsidR="00C5151E" w:rsidRPr="005431A4">
          <w:rPr>
            <w:rStyle w:val="Hyperkobling"/>
            <w:rFonts w:ascii="Arial" w:hAnsi="Arial" w:cs="Arial"/>
            <w:i/>
            <w:noProof/>
          </w:rPr>
          <w:t>Personalmapper ved UiB finnes som papirarkiv før 2009:</w:t>
        </w:r>
        <w:r w:rsidR="00C5151E">
          <w:rPr>
            <w:noProof/>
            <w:webHidden/>
          </w:rPr>
          <w:tab/>
        </w:r>
        <w:r w:rsidR="00C5151E">
          <w:rPr>
            <w:noProof/>
            <w:webHidden/>
          </w:rPr>
          <w:fldChar w:fldCharType="begin"/>
        </w:r>
        <w:r w:rsidR="00C5151E">
          <w:rPr>
            <w:noProof/>
            <w:webHidden/>
          </w:rPr>
          <w:instrText xml:space="preserve"> PAGEREF _Toc474918453 \h </w:instrText>
        </w:r>
        <w:r w:rsidR="00C5151E">
          <w:rPr>
            <w:noProof/>
            <w:webHidden/>
          </w:rPr>
        </w:r>
        <w:r w:rsidR="00C5151E">
          <w:rPr>
            <w:noProof/>
            <w:webHidden/>
          </w:rPr>
          <w:fldChar w:fldCharType="separate"/>
        </w:r>
        <w:r w:rsidR="00D74CAB">
          <w:rPr>
            <w:noProof/>
            <w:webHidden/>
          </w:rPr>
          <w:t>105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54" w:history="1">
        <w:r w:rsidR="00C5151E" w:rsidRPr="005431A4">
          <w:rPr>
            <w:rStyle w:val="Hyperkobling"/>
            <w:rFonts w:ascii="Arial" w:hAnsi="Arial"/>
            <w:i/>
            <w:iCs/>
            <w:noProof/>
          </w:rPr>
          <w:t>Oppretting av personalmapper</w:t>
        </w:r>
        <w:r w:rsidR="00C5151E">
          <w:rPr>
            <w:noProof/>
            <w:webHidden/>
          </w:rPr>
          <w:tab/>
        </w:r>
        <w:r w:rsidR="00C5151E">
          <w:rPr>
            <w:noProof/>
            <w:webHidden/>
          </w:rPr>
          <w:fldChar w:fldCharType="begin"/>
        </w:r>
        <w:r w:rsidR="00C5151E">
          <w:rPr>
            <w:noProof/>
            <w:webHidden/>
          </w:rPr>
          <w:instrText xml:space="preserve"> PAGEREF _Toc474918454 \h </w:instrText>
        </w:r>
        <w:r w:rsidR="00C5151E">
          <w:rPr>
            <w:noProof/>
            <w:webHidden/>
          </w:rPr>
        </w:r>
        <w:r w:rsidR="00C5151E">
          <w:rPr>
            <w:noProof/>
            <w:webHidden/>
          </w:rPr>
          <w:fldChar w:fldCharType="separate"/>
        </w:r>
        <w:r w:rsidR="00D74CAB">
          <w:rPr>
            <w:noProof/>
            <w:webHidden/>
          </w:rPr>
          <w:t>106</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55" w:history="1">
        <w:r w:rsidR="00C5151E" w:rsidRPr="005431A4">
          <w:rPr>
            <w:rStyle w:val="Hyperkobling"/>
          </w:rPr>
          <w:t>Ulike permisjoner</w:t>
        </w:r>
        <w:r w:rsidR="00C5151E">
          <w:rPr>
            <w:webHidden/>
          </w:rPr>
          <w:tab/>
        </w:r>
        <w:r w:rsidR="00C5151E">
          <w:rPr>
            <w:webHidden/>
          </w:rPr>
          <w:fldChar w:fldCharType="begin"/>
        </w:r>
        <w:r w:rsidR="00C5151E">
          <w:rPr>
            <w:webHidden/>
          </w:rPr>
          <w:instrText xml:space="preserve"> PAGEREF _Toc474918455 \h </w:instrText>
        </w:r>
        <w:r w:rsidR="00C5151E">
          <w:rPr>
            <w:webHidden/>
          </w:rPr>
        </w:r>
        <w:r w:rsidR="00C5151E">
          <w:rPr>
            <w:webHidden/>
          </w:rPr>
          <w:fldChar w:fldCharType="separate"/>
        </w:r>
        <w:r w:rsidR="00D74CAB">
          <w:rPr>
            <w:webHidden/>
          </w:rPr>
          <w:t>107</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56" w:history="1">
        <w:r w:rsidR="00C5151E" w:rsidRPr="005431A4">
          <w:rPr>
            <w:rStyle w:val="Hyperkobling"/>
            <w:rFonts w:ascii="Arial" w:hAnsi="Arial"/>
            <w:i/>
            <w:iCs/>
            <w:noProof/>
          </w:rPr>
          <w:t>PagaWeb</w:t>
        </w:r>
        <w:r w:rsidR="00C5151E">
          <w:rPr>
            <w:noProof/>
            <w:webHidden/>
          </w:rPr>
          <w:tab/>
        </w:r>
        <w:r w:rsidR="00C5151E">
          <w:rPr>
            <w:noProof/>
            <w:webHidden/>
          </w:rPr>
          <w:fldChar w:fldCharType="begin"/>
        </w:r>
        <w:r w:rsidR="00C5151E">
          <w:rPr>
            <w:noProof/>
            <w:webHidden/>
          </w:rPr>
          <w:instrText xml:space="preserve"> PAGEREF _Toc474918456 \h </w:instrText>
        </w:r>
        <w:r w:rsidR="00C5151E">
          <w:rPr>
            <w:noProof/>
            <w:webHidden/>
          </w:rPr>
        </w:r>
        <w:r w:rsidR="00C5151E">
          <w:rPr>
            <w:noProof/>
            <w:webHidden/>
          </w:rPr>
          <w:fldChar w:fldCharType="separate"/>
        </w:r>
        <w:r w:rsidR="00D74CAB">
          <w:rPr>
            <w:noProof/>
            <w:webHidden/>
          </w:rPr>
          <w:t>107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57" w:history="1">
        <w:r w:rsidR="00C5151E" w:rsidRPr="005431A4">
          <w:rPr>
            <w:rStyle w:val="Hyperkobling"/>
            <w:rFonts w:ascii="Arial" w:hAnsi="Arial"/>
            <w:i/>
            <w:iCs/>
            <w:noProof/>
          </w:rPr>
          <w:t>Følgende skal inngå i personalarkivet (ePhorte)</w:t>
        </w:r>
        <w:r w:rsidR="00C5151E">
          <w:rPr>
            <w:noProof/>
            <w:webHidden/>
          </w:rPr>
          <w:tab/>
        </w:r>
        <w:r w:rsidR="00C5151E">
          <w:rPr>
            <w:noProof/>
            <w:webHidden/>
          </w:rPr>
          <w:fldChar w:fldCharType="begin"/>
        </w:r>
        <w:r w:rsidR="00C5151E">
          <w:rPr>
            <w:noProof/>
            <w:webHidden/>
          </w:rPr>
          <w:instrText xml:space="preserve"> PAGEREF _Toc474918457 \h </w:instrText>
        </w:r>
        <w:r w:rsidR="00C5151E">
          <w:rPr>
            <w:noProof/>
            <w:webHidden/>
          </w:rPr>
        </w:r>
        <w:r w:rsidR="00C5151E">
          <w:rPr>
            <w:noProof/>
            <w:webHidden/>
          </w:rPr>
          <w:fldChar w:fldCharType="separate"/>
        </w:r>
        <w:r w:rsidR="00D74CAB">
          <w:rPr>
            <w:noProof/>
            <w:webHidden/>
          </w:rPr>
          <w:t>108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58" w:history="1">
        <w:r w:rsidR="00C5151E" w:rsidRPr="005431A4">
          <w:rPr>
            <w:rStyle w:val="Hyperkobling"/>
            <w:rFonts w:ascii="Arial" w:hAnsi="Arial"/>
            <w:i/>
            <w:iCs/>
            <w:noProof/>
          </w:rPr>
          <w:t>Fødselspermisjon/ omsorgspermisjon</w:t>
        </w:r>
        <w:r w:rsidR="00C5151E">
          <w:rPr>
            <w:noProof/>
            <w:webHidden/>
          </w:rPr>
          <w:tab/>
        </w:r>
        <w:r w:rsidR="00C5151E">
          <w:rPr>
            <w:noProof/>
            <w:webHidden/>
          </w:rPr>
          <w:fldChar w:fldCharType="begin"/>
        </w:r>
        <w:r w:rsidR="00C5151E">
          <w:rPr>
            <w:noProof/>
            <w:webHidden/>
          </w:rPr>
          <w:instrText xml:space="preserve"> PAGEREF _Toc474918458 \h </w:instrText>
        </w:r>
        <w:r w:rsidR="00C5151E">
          <w:rPr>
            <w:noProof/>
            <w:webHidden/>
          </w:rPr>
        </w:r>
        <w:r w:rsidR="00C5151E">
          <w:rPr>
            <w:noProof/>
            <w:webHidden/>
          </w:rPr>
          <w:fldChar w:fldCharType="separate"/>
        </w:r>
        <w:r w:rsidR="00D74CAB">
          <w:rPr>
            <w:noProof/>
            <w:webHidden/>
          </w:rPr>
          <w:t>109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59" w:history="1">
        <w:r w:rsidR="00C5151E" w:rsidRPr="005431A4">
          <w:rPr>
            <w:rStyle w:val="Hyperkobling"/>
            <w:rFonts w:ascii="Arial" w:hAnsi="Arial"/>
            <w:i/>
            <w:iCs/>
            <w:noProof/>
          </w:rPr>
          <w:t>Permisjoner med/ uten lønn</w:t>
        </w:r>
        <w:r w:rsidR="00C5151E">
          <w:rPr>
            <w:noProof/>
            <w:webHidden/>
          </w:rPr>
          <w:tab/>
        </w:r>
        <w:r w:rsidR="00C5151E">
          <w:rPr>
            <w:noProof/>
            <w:webHidden/>
          </w:rPr>
          <w:fldChar w:fldCharType="begin"/>
        </w:r>
        <w:r w:rsidR="00C5151E">
          <w:rPr>
            <w:noProof/>
            <w:webHidden/>
          </w:rPr>
          <w:instrText xml:space="preserve"> PAGEREF _Toc474918459 \h </w:instrText>
        </w:r>
        <w:r w:rsidR="00C5151E">
          <w:rPr>
            <w:noProof/>
            <w:webHidden/>
          </w:rPr>
        </w:r>
        <w:r w:rsidR="00C5151E">
          <w:rPr>
            <w:noProof/>
            <w:webHidden/>
          </w:rPr>
          <w:fldChar w:fldCharType="separate"/>
        </w:r>
        <w:r w:rsidR="00D74CAB">
          <w:rPr>
            <w:noProof/>
            <w:webHidden/>
          </w:rPr>
          <w:t>109</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60" w:history="1">
        <w:r w:rsidR="00C5151E" w:rsidRPr="005431A4">
          <w:rPr>
            <w:rStyle w:val="Hyperkobling"/>
          </w:rPr>
          <w:t>Oppfølging av sykmeldte</w:t>
        </w:r>
        <w:r w:rsidR="00C5151E">
          <w:rPr>
            <w:webHidden/>
          </w:rPr>
          <w:tab/>
        </w:r>
        <w:r w:rsidR="00C5151E">
          <w:rPr>
            <w:webHidden/>
          </w:rPr>
          <w:fldChar w:fldCharType="begin"/>
        </w:r>
        <w:r w:rsidR="00C5151E">
          <w:rPr>
            <w:webHidden/>
          </w:rPr>
          <w:instrText xml:space="preserve"> PAGEREF _Toc474918460 \h </w:instrText>
        </w:r>
        <w:r w:rsidR="00C5151E">
          <w:rPr>
            <w:webHidden/>
          </w:rPr>
        </w:r>
        <w:r w:rsidR="00C5151E">
          <w:rPr>
            <w:webHidden/>
          </w:rPr>
          <w:fldChar w:fldCharType="separate"/>
        </w:r>
        <w:r w:rsidR="00D74CAB">
          <w:rPr>
            <w:webHidden/>
          </w:rPr>
          <w:t>110</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61" w:history="1">
        <w:r w:rsidR="00C5151E" w:rsidRPr="005431A4">
          <w:rPr>
            <w:rStyle w:val="Hyperkobling"/>
            <w:rFonts w:ascii="Arial" w:hAnsi="Arial" w:cs="Arial"/>
            <w:i/>
            <w:noProof/>
          </w:rPr>
          <w:t>Tettere oppfølging av sykmeldte som følge av lovendringer</w:t>
        </w:r>
        <w:r w:rsidR="00C5151E">
          <w:rPr>
            <w:noProof/>
            <w:webHidden/>
          </w:rPr>
          <w:tab/>
        </w:r>
        <w:r w:rsidR="00C5151E">
          <w:rPr>
            <w:noProof/>
            <w:webHidden/>
          </w:rPr>
          <w:fldChar w:fldCharType="begin"/>
        </w:r>
        <w:r w:rsidR="00C5151E">
          <w:rPr>
            <w:noProof/>
            <w:webHidden/>
          </w:rPr>
          <w:instrText xml:space="preserve"> PAGEREF _Toc474918461 \h </w:instrText>
        </w:r>
        <w:r w:rsidR="00C5151E">
          <w:rPr>
            <w:noProof/>
            <w:webHidden/>
          </w:rPr>
        </w:r>
        <w:r w:rsidR="00C5151E">
          <w:rPr>
            <w:noProof/>
            <w:webHidden/>
          </w:rPr>
          <w:fldChar w:fldCharType="separate"/>
        </w:r>
        <w:r w:rsidR="00D74CAB">
          <w:rPr>
            <w:noProof/>
            <w:webHidden/>
          </w:rPr>
          <w:t>110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62" w:history="1">
        <w:r w:rsidR="00C5151E" w:rsidRPr="005431A4">
          <w:rPr>
            <w:rStyle w:val="Hyperkobling"/>
            <w:rFonts w:ascii="Arial" w:hAnsi="Arial"/>
            <w:i/>
            <w:iCs/>
            <w:noProof/>
          </w:rPr>
          <w:t>Bedriftshelsetjenesten deltar ved Dialogmøte 1</w:t>
        </w:r>
        <w:r w:rsidR="00C5151E">
          <w:rPr>
            <w:noProof/>
            <w:webHidden/>
          </w:rPr>
          <w:tab/>
        </w:r>
        <w:r w:rsidR="00C5151E">
          <w:rPr>
            <w:noProof/>
            <w:webHidden/>
          </w:rPr>
          <w:fldChar w:fldCharType="begin"/>
        </w:r>
        <w:r w:rsidR="00C5151E">
          <w:rPr>
            <w:noProof/>
            <w:webHidden/>
          </w:rPr>
          <w:instrText xml:space="preserve"> PAGEREF _Toc474918462 \h </w:instrText>
        </w:r>
        <w:r w:rsidR="00C5151E">
          <w:rPr>
            <w:noProof/>
            <w:webHidden/>
          </w:rPr>
        </w:r>
        <w:r w:rsidR="00C5151E">
          <w:rPr>
            <w:noProof/>
            <w:webHidden/>
          </w:rPr>
          <w:fldChar w:fldCharType="separate"/>
        </w:r>
        <w:r w:rsidR="00D74CAB">
          <w:rPr>
            <w:noProof/>
            <w:webHidden/>
          </w:rPr>
          <w:t>110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63" w:history="1">
        <w:r w:rsidR="00C5151E" w:rsidRPr="005431A4">
          <w:rPr>
            <w:rStyle w:val="Hyperkobling"/>
            <w:rFonts w:ascii="Arial" w:hAnsi="Arial"/>
            <w:i/>
            <w:iCs/>
            <w:noProof/>
          </w:rPr>
          <w:t>Dokumentasjon som skal registreres i ePhorte ved sykefraværsoppfølging</w:t>
        </w:r>
        <w:r w:rsidR="00C5151E">
          <w:rPr>
            <w:noProof/>
            <w:webHidden/>
          </w:rPr>
          <w:tab/>
        </w:r>
        <w:r w:rsidR="00C5151E">
          <w:rPr>
            <w:noProof/>
            <w:webHidden/>
          </w:rPr>
          <w:fldChar w:fldCharType="begin"/>
        </w:r>
        <w:r w:rsidR="00C5151E">
          <w:rPr>
            <w:noProof/>
            <w:webHidden/>
          </w:rPr>
          <w:instrText xml:space="preserve"> PAGEREF _Toc474918463 \h </w:instrText>
        </w:r>
        <w:r w:rsidR="00C5151E">
          <w:rPr>
            <w:noProof/>
            <w:webHidden/>
          </w:rPr>
        </w:r>
        <w:r w:rsidR="00C5151E">
          <w:rPr>
            <w:noProof/>
            <w:webHidden/>
          </w:rPr>
          <w:fldChar w:fldCharType="separate"/>
        </w:r>
        <w:r w:rsidR="00D74CAB">
          <w:rPr>
            <w:noProof/>
            <w:webHidden/>
          </w:rPr>
          <w:t>111</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64" w:history="1">
        <w:r w:rsidR="00C5151E" w:rsidRPr="005431A4">
          <w:rPr>
            <w:rStyle w:val="Hyperkobling"/>
          </w:rPr>
          <w:t>Tilsagn om tilskudd ved NAV</w:t>
        </w:r>
        <w:r w:rsidR="00C5151E">
          <w:rPr>
            <w:webHidden/>
          </w:rPr>
          <w:tab/>
        </w:r>
        <w:r w:rsidR="00C5151E">
          <w:rPr>
            <w:webHidden/>
          </w:rPr>
          <w:fldChar w:fldCharType="begin"/>
        </w:r>
        <w:r w:rsidR="00C5151E">
          <w:rPr>
            <w:webHidden/>
          </w:rPr>
          <w:instrText xml:space="preserve"> PAGEREF _Toc474918464 \h </w:instrText>
        </w:r>
        <w:r w:rsidR="00C5151E">
          <w:rPr>
            <w:webHidden/>
          </w:rPr>
        </w:r>
        <w:r w:rsidR="00C5151E">
          <w:rPr>
            <w:webHidden/>
          </w:rPr>
          <w:fldChar w:fldCharType="separate"/>
        </w:r>
        <w:r w:rsidR="00D74CAB">
          <w:rPr>
            <w:webHidden/>
          </w:rPr>
          <w:t>114</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65" w:history="1">
        <w:r w:rsidR="00C5151E" w:rsidRPr="005431A4">
          <w:rPr>
            <w:rStyle w:val="Hyperkobling"/>
            <w:rFonts w:ascii="Arial" w:hAnsi="Arial"/>
            <w:i/>
            <w:iCs/>
            <w:noProof/>
          </w:rPr>
          <w:t>Tilsagn om tilskudd – VVA</w:t>
        </w:r>
        <w:r w:rsidR="00C5151E">
          <w:rPr>
            <w:noProof/>
            <w:webHidden/>
          </w:rPr>
          <w:tab/>
        </w:r>
        <w:r w:rsidR="00C5151E">
          <w:rPr>
            <w:noProof/>
            <w:webHidden/>
          </w:rPr>
          <w:fldChar w:fldCharType="begin"/>
        </w:r>
        <w:r w:rsidR="00C5151E">
          <w:rPr>
            <w:noProof/>
            <w:webHidden/>
          </w:rPr>
          <w:instrText xml:space="preserve"> PAGEREF _Toc474918465 \h </w:instrText>
        </w:r>
        <w:r w:rsidR="00C5151E">
          <w:rPr>
            <w:noProof/>
            <w:webHidden/>
          </w:rPr>
        </w:r>
        <w:r w:rsidR="00C5151E">
          <w:rPr>
            <w:noProof/>
            <w:webHidden/>
          </w:rPr>
          <w:fldChar w:fldCharType="separate"/>
        </w:r>
        <w:r w:rsidR="00D74CAB">
          <w:rPr>
            <w:noProof/>
            <w:webHidden/>
          </w:rPr>
          <w:t>114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66" w:history="1">
        <w:r w:rsidR="00C5151E" w:rsidRPr="005431A4">
          <w:rPr>
            <w:rStyle w:val="Hyperkobling"/>
            <w:rFonts w:ascii="Arial" w:hAnsi="Arial"/>
            <w:i/>
            <w:iCs/>
            <w:noProof/>
          </w:rPr>
          <w:t>Tilsagn om tilskudd – Arbeidspraksis</w:t>
        </w:r>
        <w:r w:rsidR="00C5151E">
          <w:rPr>
            <w:noProof/>
            <w:webHidden/>
          </w:rPr>
          <w:tab/>
        </w:r>
        <w:r w:rsidR="00C5151E">
          <w:rPr>
            <w:noProof/>
            <w:webHidden/>
          </w:rPr>
          <w:fldChar w:fldCharType="begin"/>
        </w:r>
        <w:r w:rsidR="00C5151E">
          <w:rPr>
            <w:noProof/>
            <w:webHidden/>
          </w:rPr>
          <w:instrText xml:space="preserve"> PAGEREF _Toc474918466 \h </w:instrText>
        </w:r>
        <w:r w:rsidR="00C5151E">
          <w:rPr>
            <w:noProof/>
            <w:webHidden/>
          </w:rPr>
        </w:r>
        <w:r w:rsidR="00C5151E">
          <w:rPr>
            <w:noProof/>
            <w:webHidden/>
          </w:rPr>
          <w:fldChar w:fldCharType="separate"/>
        </w:r>
        <w:r w:rsidR="00D74CAB">
          <w:rPr>
            <w:noProof/>
            <w:webHidden/>
          </w:rPr>
          <w:t>114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67" w:history="1">
        <w:r w:rsidR="00C5151E" w:rsidRPr="005431A4">
          <w:rPr>
            <w:rStyle w:val="Hyperkobling"/>
            <w:rFonts w:ascii="Arial" w:hAnsi="Arial"/>
            <w:i/>
            <w:iCs/>
            <w:noProof/>
          </w:rPr>
          <w:t>Tilsagn om tilskudd – Tidsbegrenset lønnstilskudd</w:t>
        </w:r>
        <w:r w:rsidR="00C5151E">
          <w:rPr>
            <w:noProof/>
            <w:webHidden/>
          </w:rPr>
          <w:tab/>
        </w:r>
        <w:r w:rsidR="00C5151E">
          <w:rPr>
            <w:noProof/>
            <w:webHidden/>
          </w:rPr>
          <w:fldChar w:fldCharType="begin"/>
        </w:r>
        <w:r w:rsidR="00C5151E">
          <w:rPr>
            <w:noProof/>
            <w:webHidden/>
          </w:rPr>
          <w:instrText xml:space="preserve"> PAGEREF _Toc474918467 \h </w:instrText>
        </w:r>
        <w:r w:rsidR="00C5151E">
          <w:rPr>
            <w:noProof/>
            <w:webHidden/>
          </w:rPr>
        </w:r>
        <w:r w:rsidR="00C5151E">
          <w:rPr>
            <w:noProof/>
            <w:webHidden/>
          </w:rPr>
          <w:fldChar w:fldCharType="separate"/>
        </w:r>
        <w:r w:rsidR="00D74CAB">
          <w:rPr>
            <w:noProof/>
            <w:webHidden/>
          </w:rPr>
          <w:t>114</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68" w:history="1">
        <w:r w:rsidR="00C5151E" w:rsidRPr="005431A4">
          <w:rPr>
            <w:rStyle w:val="Hyperkobling"/>
          </w:rPr>
          <w:t>Arbeidsulykker</w:t>
        </w:r>
        <w:r w:rsidR="00C5151E">
          <w:rPr>
            <w:webHidden/>
          </w:rPr>
          <w:tab/>
        </w:r>
        <w:r w:rsidR="00C5151E">
          <w:rPr>
            <w:webHidden/>
          </w:rPr>
          <w:fldChar w:fldCharType="begin"/>
        </w:r>
        <w:r w:rsidR="00C5151E">
          <w:rPr>
            <w:webHidden/>
          </w:rPr>
          <w:instrText xml:space="preserve"> PAGEREF _Toc474918468 \h </w:instrText>
        </w:r>
        <w:r w:rsidR="00C5151E">
          <w:rPr>
            <w:webHidden/>
          </w:rPr>
        </w:r>
        <w:r w:rsidR="00C5151E">
          <w:rPr>
            <w:webHidden/>
          </w:rPr>
          <w:fldChar w:fldCharType="separate"/>
        </w:r>
        <w:r w:rsidR="00D74CAB">
          <w:rPr>
            <w:webHidden/>
          </w:rPr>
          <w:t>115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69" w:history="1">
        <w:r w:rsidR="00C5151E" w:rsidRPr="005431A4">
          <w:rPr>
            <w:rStyle w:val="Hyperkobling"/>
            <w:rFonts w:ascii="Arial" w:hAnsi="Arial"/>
            <w:i/>
            <w:iCs/>
            <w:noProof/>
          </w:rPr>
          <w:t>Arbeidsulykker / yrkesskade</w:t>
        </w:r>
        <w:r w:rsidR="00C5151E">
          <w:rPr>
            <w:noProof/>
            <w:webHidden/>
          </w:rPr>
          <w:tab/>
        </w:r>
        <w:r w:rsidR="00C5151E">
          <w:rPr>
            <w:noProof/>
            <w:webHidden/>
          </w:rPr>
          <w:fldChar w:fldCharType="begin"/>
        </w:r>
        <w:r w:rsidR="00C5151E">
          <w:rPr>
            <w:noProof/>
            <w:webHidden/>
          </w:rPr>
          <w:instrText xml:space="preserve"> PAGEREF _Toc474918469 \h </w:instrText>
        </w:r>
        <w:r w:rsidR="00C5151E">
          <w:rPr>
            <w:noProof/>
            <w:webHidden/>
          </w:rPr>
        </w:r>
        <w:r w:rsidR="00C5151E">
          <w:rPr>
            <w:noProof/>
            <w:webHidden/>
          </w:rPr>
          <w:fldChar w:fldCharType="separate"/>
        </w:r>
        <w:r w:rsidR="00D74CAB">
          <w:rPr>
            <w:noProof/>
            <w:webHidden/>
          </w:rPr>
          <w:t>115</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70" w:history="1">
        <w:r w:rsidR="00C5151E" w:rsidRPr="005431A4">
          <w:rPr>
            <w:rStyle w:val="Hyperkobling"/>
          </w:rPr>
          <w:t>Krav om fast tilsetting, lønnsforhandlinger, lønnslån, oppsigelser o.l.</w:t>
        </w:r>
        <w:r w:rsidR="00C5151E">
          <w:rPr>
            <w:webHidden/>
          </w:rPr>
          <w:tab/>
        </w:r>
        <w:r w:rsidR="00C5151E">
          <w:rPr>
            <w:webHidden/>
          </w:rPr>
          <w:fldChar w:fldCharType="begin"/>
        </w:r>
        <w:r w:rsidR="00C5151E">
          <w:rPr>
            <w:webHidden/>
          </w:rPr>
          <w:instrText xml:space="preserve"> PAGEREF _Toc474918470 \h </w:instrText>
        </w:r>
        <w:r w:rsidR="00C5151E">
          <w:rPr>
            <w:webHidden/>
          </w:rPr>
        </w:r>
        <w:r w:rsidR="00C5151E">
          <w:rPr>
            <w:webHidden/>
          </w:rPr>
          <w:fldChar w:fldCharType="separate"/>
        </w:r>
        <w:r w:rsidR="00D74CAB">
          <w:rPr>
            <w:webHidden/>
          </w:rPr>
          <w:t>116</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71" w:history="1">
        <w:r w:rsidR="00C5151E" w:rsidRPr="005431A4">
          <w:rPr>
            <w:rStyle w:val="Hyperkobling"/>
            <w:rFonts w:ascii="Arial" w:hAnsi="Arial"/>
            <w:i/>
            <w:iCs/>
            <w:noProof/>
          </w:rPr>
          <w:t>Lønnsforhandlinger</w:t>
        </w:r>
        <w:r w:rsidR="00C5151E">
          <w:rPr>
            <w:noProof/>
            <w:webHidden/>
          </w:rPr>
          <w:tab/>
        </w:r>
        <w:r w:rsidR="00C5151E">
          <w:rPr>
            <w:noProof/>
            <w:webHidden/>
          </w:rPr>
          <w:fldChar w:fldCharType="begin"/>
        </w:r>
        <w:r w:rsidR="00C5151E">
          <w:rPr>
            <w:noProof/>
            <w:webHidden/>
          </w:rPr>
          <w:instrText xml:space="preserve"> PAGEREF _Toc474918471 \h </w:instrText>
        </w:r>
        <w:r w:rsidR="00C5151E">
          <w:rPr>
            <w:noProof/>
            <w:webHidden/>
          </w:rPr>
        </w:r>
        <w:r w:rsidR="00C5151E">
          <w:rPr>
            <w:noProof/>
            <w:webHidden/>
          </w:rPr>
          <w:fldChar w:fldCharType="separate"/>
        </w:r>
        <w:r w:rsidR="00D74CAB">
          <w:rPr>
            <w:noProof/>
            <w:webHidden/>
          </w:rPr>
          <w:t>116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72" w:history="1">
        <w:r w:rsidR="00C5151E" w:rsidRPr="005431A4">
          <w:rPr>
            <w:rStyle w:val="Hyperkobling"/>
            <w:rFonts w:ascii="Arial" w:hAnsi="Arial"/>
            <w:i/>
            <w:iCs/>
            <w:noProof/>
          </w:rPr>
          <w:t>Omgjøring av stilling</w:t>
        </w:r>
        <w:r w:rsidR="00C5151E">
          <w:rPr>
            <w:noProof/>
            <w:webHidden/>
          </w:rPr>
          <w:tab/>
        </w:r>
        <w:r w:rsidR="00C5151E">
          <w:rPr>
            <w:noProof/>
            <w:webHidden/>
          </w:rPr>
          <w:fldChar w:fldCharType="begin"/>
        </w:r>
        <w:r w:rsidR="00C5151E">
          <w:rPr>
            <w:noProof/>
            <w:webHidden/>
          </w:rPr>
          <w:instrText xml:space="preserve"> PAGEREF _Toc474918472 \h </w:instrText>
        </w:r>
        <w:r w:rsidR="00C5151E">
          <w:rPr>
            <w:noProof/>
            <w:webHidden/>
          </w:rPr>
        </w:r>
        <w:r w:rsidR="00C5151E">
          <w:rPr>
            <w:noProof/>
            <w:webHidden/>
          </w:rPr>
          <w:fldChar w:fldCharType="separate"/>
        </w:r>
        <w:r w:rsidR="00D74CAB">
          <w:rPr>
            <w:noProof/>
            <w:webHidden/>
          </w:rPr>
          <w:t>116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73" w:history="1">
        <w:r w:rsidR="00C5151E" w:rsidRPr="005431A4">
          <w:rPr>
            <w:rStyle w:val="Hyperkobling"/>
            <w:rFonts w:ascii="Arial" w:hAnsi="Arial"/>
            <w:i/>
            <w:iCs/>
            <w:noProof/>
          </w:rPr>
          <w:t>Krav om fast tilsetting</w:t>
        </w:r>
        <w:r w:rsidR="00C5151E">
          <w:rPr>
            <w:noProof/>
            <w:webHidden/>
          </w:rPr>
          <w:tab/>
        </w:r>
        <w:r w:rsidR="00C5151E">
          <w:rPr>
            <w:noProof/>
            <w:webHidden/>
          </w:rPr>
          <w:fldChar w:fldCharType="begin"/>
        </w:r>
        <w:r w:rsidR="00C5151E">
          <w:rPr>
            <w:noProof/>
            <w:webHidden/>
          </w:rPr>
          <w:instrText xml:space="preserve"> PAGEREF _Toc474918473 \h </w:instrText>
        </w:r>
        <w:r w:rsidR="00C5151E">
          <w:rPr>
            <w:noProof/>
            <w:webHidden/>
          </w:rPr>
        </w:r>
        <w:r w:rsidR="00C5151E">
          <w:rPr>
            <w:noProof/>
            <w:webHidden/>
          </w:rPr>
          <w:fldChar w:fldCharType="separate"/>
        </w:r>
        <w:r w:rsidR="00D74CAB">
          <w:rPr>
            <w:noProof/>
            <w:webHidden/>
          </w:rPr>
          <w:t>116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74" w:history="1">
        <w:r w:rsidR="00C5151E" w:rsidRPr="005431A4">
          <w:rPr>
            <w:rStyle w:val="Hyperkobling"/>
            <w:rFonts w:ascii="Arial" w:hAnsi="Arial"/>
            <w:i/>
            <w:iCs/>
            <w:noProof/>
          </w:rPr>
          <w:t>Lønnslån</w:t>
        </w:r>
        <w:r w:rsidR="00C5151E">
          <w:rPr>
            <w:noProof/>
            <w:webHidden/>
          </w:rPr>
          <w:tab/>
        </w:r>
        <w:r w:rsidR="00C5151E">
          <w:rPr>
            <w:noProof/>
            <w:webHidden/>
          </w:rPr>
          <w:fldChar w:fldCharType="begin"/>
        </w:r>
        <w:r w:rsidR="00C5151E">
          <w:rPr>
            <w:noProof/>
            <w:webHidden/>
          </w:rPr>
          <w:instrText xml:space="preserve"> PAGEREF _Toc474918474 \h </w:instrText>
        </w:r>
        <w:r w:rsidR="00C5151E">
          <w:rPr>
            <w:noProof/>
            <w:webHidden/>
          </w:rPr>
        </w:r>
        <w:r w:rsidR="00C5151E">
          <w:rPr>
            <w:noProof/>
            <w:webHidden/>
          </w:rPr>
          <w:fldChar w:fldCharType="separate"/>
        </w:r>
        <w:r w:rsidR="00D74CAB">
          <w:rPr>
            <w:noProof/>
            <w:webHidden/>
          </w:rPr>
          <w:t>116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75" w:history="1">
        <w:r w:rsidR="00C5151E" w:rsidRPr="005431A4">
          <w:rPr>
            <w:rStyle w:val="Hyperkobling"/>
            <w:rFonts w:ascii="Arial" w:hAnsi="Arial"/>
            <w:i/>
            <w:iCs/>
            <w:noProof/>
          </w:rPr>
          <w:t>Oppsigelse</w:t>
        </w:r>
        <w:r w:rsidR="00C5151E">
          <w:rPr>
            <w:noProof/>
            <w:webHidden/>
          </w:rPr>
          <w:tab/>
        </w:r>
        <w:r w:rsidR="00C5151E">
          <w:rPr>
            <w:noProof/>
            <w:webHidden/>
          </w:rPr>
          <w:fldChar w:fldCharType="begin"/>
        </w:r>
        <w:r w:rsidR="00C5151E">
          <w:rPr>
            <w:noProof/>
            <w:webHidden/>
          </w:rPr>
          <w:instrText xml:space="preserve"> PAGEREF _Toc474918475 \h </w:instrText>
        </w:r>
        <w:r w:rsidR="00C5151E">
          <w:rPr>
            <w:noProof/>
            <w:webHidden/>
          </w:rPr>
        </w:r>
        <w:r w:rsidR="00C5151E">
          <w:rPr>
            <w:noProof/>
            <w:webHidden/>
          </w:rPr>
          <w:fldChar w:fldCharType="separate"/>
        </w:r>
        <w:r w:rsidR="00D74CAB">
          <w:rPr>
            <w:noProof/>
            <w:webHidden/>
          </w:rPr>
          <w:t>117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76" w:history="1">
        <w:r w:rsidR="00C5151E" w:rsidRPr="005431A4">
          <w:rPr>
            <w:rStyle w:val="Hyperkobling"/>
            <w:rFonts w:ascii="Arial" w:hAnsi="Arial"/>
            <w:i/>
            <w:iCs/>
            <w:noProof/>
          </w:rPr>
          <w:t>Opplæringsmidler</w:t>
        </w:r>
        <w:r w:rsidR="00C5151E">
          <w:rPr>
            <w:noProof/>
            <w:webHidden/>
          </w:rPr>
          <w:tab/>
        </w:r>
        <w:r w:rsidR="00C5151E">
          <w:rPr>
            <w:noProof/>
            <w:webHidden/>
          </w:rPr>
          <w:fldChar w:fldCharType="begin"/>
        </w:r>
        <w:r w:rsidR="00C5151E">
          <w:rPr>
            <w:noProof/>
            <w:webHidden/>
          </w:rPr>
          <w:instrText xml:space="preserve"> PAGEREF _Toc474918476 \h </w:instrText>
        </w:r>
        <w:r w:rsidR="00C5151E">
          <w:rPr>
            <w:noProof/>
            <w:webHidden/>
          </w:rPr>
        </w:r>
        <w:r w:rsidR="00C5151E">
          <w:rPr>
            <w:noProof/>
            <w:webHidden/>
          </w:rPr>
          <w:fldChar w:fldCharType="separate"/>
        </w:r>
        <w:r w:rsidR="00D74CAB">
          <w:rPr>
            <w:noProof/>
            <w:webHidden/>
          </w:rPr>
          <w:t>117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77" w:history="1">
        <w:r w:rsidR="00C5151E" w:rsidRPr="005431A4">
          <w:rPr>
            <w:rStyle w:val="Hyperkobling"/>
            <w:rFonts w:ascii="Arial" w:hAnsi="Arial"/>
            <w:i/>
            <w:iCs/>
            <w:noProof/>
          </w:rPr>
          <w:t>Forskningstermin</w:t>
        </w:r>
        <w:r w:rsidR="00C5151E">
          <w:rPr>
            <w:noProof/>
            <w:webHidden/>
          </w:rPr>
          <w:tab/>
        </w:r>
        <w:r w:rsidR="00C5151E">
          <w:rPr>
            <w:noProof/>
            <w:webHidden/>
          </w:rPr>
          <w:fldChar w:fldCharType="begin"/>
        </w:r>
        <w:r w:rsidR="00C5151E">
          <w:rPr>
            <w:noProof/>
            <w:webHidden/>
          </w:rPr>
          <w:instrText xml:space="preserve"> PAGEREF _Toc474918477 \h </w:instrText>
        </w:r>
        <w:r w:rsidR="00C5151E">
          <w:rPr>
            <w:noProof/>
            <w:webHidden/>
          </w:rPr>
        </w:r>
        <w:r w:rsidR="00C5151E">
          <w:rPr>
            <w:noProof/>
            <w:webHidden/>
          </w:rPr>
          <w:fldChar w:fldCharType="separate"/>
        </w:r>
        <w:r w:rsidR="00D74CAB">
          <w:rPr>
            <w:noProof/>
            <w:webHidden/>
          </w:rPr>
          <w:t>117</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78" w:history="1">
        <w:r w:rsidR="00C5151E" w:rsidRPr="005431A4">
          <w:rPr>
            <w:rStyle w:val="Hyperkobling"/>
          </w:rPr>
          <w:t>7. Personalmapper i forbindelse med tilsettingssaker</w:t>
        </w:r>
        <w:r w:rsidR="00C5151E">
          <w:rPr>
            <w:webHidden/>
          </w:rPr>
          <w:tab/>
        </w:r>
        <w:r w:rsidR="00C5151E">
          <w:rPr>
            <w:webHidden/>
          </w:rPr>
          <w:fldChar w:fldCharType="begin"/>
        </w:r>
        <w:r w:rsidR="00C5151E">
          <w:rPr>
            <w:webHidden/>
          </w:rPr>
          <w:instrText xml:space="preserve"> PAGEREF _Toc474918478 \h </w:instrText>
        </w:r>
        <w:r w:rsidR="00C5151E">
          <w:rPr>
            <w:webHidden/>
          </w:rPr>
        </w:r>
        <w:r w:rsidR="00C5151E">
          <w:rPr>
            <w:webHidden/>
          </w:rPr>
          <w:fldChar w:fldCharType="separate"/>
        </w:r>
        <w:r w:rsidR="00D74CAB">
          <w:rPr>
            <w:webHidden/>
          </w:rPr>
          <w:t>118</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79" w:history="1">
        <w:r w:rsidR="00C5151E" w:rsidRPr="005431A4">
          <w:rPr>
            <w:rStyle w:val="Hyperkobling"/>
          </w:rPr>
          <w:t>7.1 Oppretting av personalmapper ved tilsetting</w:t>
        </w:r>
        <w:r w:rsidR="00C5151E">
          <w:rPr>
            <w:webHidden/>
          </w:rPr>
          <w:tab/>
        </w:r>
        <w:r w:rsidR="00C5151E">
          <w:rPr>
            <w:webHidden/>
          </w:rPr>
          <w:fldChar w:fldCharType="begin"/>
        </w:r>
        <w:r w:rsidR="00C5151E">
          <w:rPr>
            <w:webHidden/>
          </w:rPr>
          <w:instrText xml:space="preserve"> PAGEREF _Toc474918479 \h </w:instrText>
        </w:r>
        <w:r w:rsidR="00C5151E">
          <w:rPr>
            <w:webHidden/>
          </w:rPr>
        </w:r>
        <w:r w:rsidR="00C5151E">
          <w:rPr>
            <w:webHidden/>
          </w:rPr>
          <w:fldChar w:fldCharType="separate"/>
        </w:r>
        <w:r w:rsidR="00D74CAB">
          <w:rPr>
            <w:webHidden/>
          </w:rPr>
          <w:t>118</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80" w:history="1">
        <w:r w:rsidR="00C5151E" w:rsidRPr="005431A4">
          <w:rPr>
            <w:rStyle w:val="Hyperkobling"/>
          </w:rPr>
          <w:t>Tekniske og administrative stillinger</w:t>
        </w:r>
        <w:r w:rsidR="00C5151E">
          <w:rPr>
            <w:webHidden/>
          </w:rPr>
          <w:tab/>
        </w:r>
        <w:r w:rsidR="00C5151E">
          <w:rPr>
            <w:webHidden/>
          </w:rPr>
          <w:fldChar w:fldCharType="begin"/>
        </w:r>
        <w:r w:rsidR="00C5151E">
          <w:rPr>
            <w:webHidden/>
          </w:rPr>
          <w:instrText xml:space="preserve"> PAGEREF _Toc474918480 \h </w:instrText>
        </w:r>
        <w:r w:rsidR="00C5151E">
          <w:rPr>
            <w:webHidden/>
          </w:rPr>
        </w:r>
        <w:r w:rsidR="00C5151E">
          <w:rPr>
            <w:webHidden/>
          </w:rPr>
          <w:fldChar w:fldCharType="separate"/>
        </w:r>
        <w:r w:rsidR="00D74CAB">
          <w:rPr>
            <w:webHidden/>
          </w:rPr>
          <w:t>118</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81" w:history="1">
        <w:r w:rsidR="00C5151E" w:rsidRPr="005431A4">
          <w:rPr>
            <w:rStyle w:val="Hyperkobling"/>
          </w:rPr>
          <w:t>Timelønnet arbeid</w:t>
        </w:r>
        <w:r w:rsidR="00C5151E">
          <w:rPr>
            <w:webHidden/>
          </w:rPr>
          <w:tab/>
        </w:r>
        <w:r w:rsidR="00C5151E">
          <w:rPr>
            <w:webHidden/>
          </w:rPr>
          <w:fldChar w:fldCharType="begin"/>
        </w:r>
        <w:r w:rsidR="00C5151E">
          <w:rPr>
            <w:webHidden/>
          </w:rPr>
          <w:instrText xml:space="preserve"> PAGEREF _Toc474918481 \h </w:instrText>
        </w:r>
        <w:r w:rsidR="00C5151E">
          <w:rPr>
            <w:webHidden/>
          </w:rPr>
        </w:r>
        <w:r w:rsidR="00C5151E">
          <w:rPr>
            <w:webHidden/>
          </w:rPr>
          <w:fldChar w:fldCharType="separate"/>
        </w:r>
        <w:r w:rsidR="00D74CAB">
          <w:rPr>
            <w:webHidden/>
          </w:rPr>
          <w:t>119</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82" w:history="1">
        <w:r w:rsidR="00C5151E" w:rsidRPr="005431A4">
          <w:rPr>
            <w:rStyle w:val="Hyperkobling"/>
          </w:rPr>
          <w:t>Vitenskapelige tilsatte</w:t>
        </w:r>
        <w:r w:rsidR="00C5151E">
          <w:rPr>
            <w:webHidden/>
          </w:rPr>
          <w:tab/>
        </w:r>
        <w:r w:rsidR="00C5151E">
          <w:rPr>
            <w:webHidden/>
          </w:rPr>
          <w:fldChar w:fldCharType="begin"/>
        </w:r>
        <w:r w:rsidR="00C5151E">
          <w:rPr>
            <w:webHidden/>
          </w:rPr>
          <w:instrText xml:space="preserve"> PAGEREF _Toc474918482 \h </w:instrText>
        </w:r>
        <w:r w:rsidR="00C5151E">
          <w:rPr>
            <w:webHidden/>
          </w:rPr>
        </w:r>
        <w:r w:rsidR="00C5151E">
          <w:rPr>
            <w:webHidden/>
          </w:rPr>
          <w:fldChar w:fldCharType="separate"/>
        </w:r>
        <w:r w:rsidR="00D74CAB">
          <w:rPr>
            <w:webHidden/>
          </w:rPr>
          <w:t>120</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83" w:history="1">
        <w:r w:rsidR="00C5151E" w:rsidRPr="005431A4">
          <w:rPr>
            <w:rStyle w:val="Hyperkobling"/>
          </w:rPr>
          <w:t>Midlertidige ansatte</w:t>
        </w:r>
        <w:r w:rsidR="00C5151E">
          <w:rPr>
            <w:webHidden/>
          </w:rPr>
          <w:tab/>
        </w:r>
        <w:r w:rsidR="00C5151E">
          <w:rPr>
            <w:webHidden/>
          </w:rPr>
          <w:fldChar w:fldCharType="begin"/>
        </w:r>
        <w:r w:rsidR="00C5151E">
          <w:rPr>
            <w:webHidden/>
          </w:rPr>
          <w:instrText xml:space="preserve"> PAGEREF _Toc474918483 \h </w:instrText>
        </w:r>
        <w:r w:rsidR="00C5151E">
          <w:rPr>
            <w:webHidden/>
          </w:rPr>
        </w:r>
        <w:r w:rsidR="00C5151E">
          <w:rPr>
            <w:webHidden/>
          </w:rPr>
          <w:fldChar w:fldCharType="separate"/>
        </w:r>
        <w:r w:rsidR="00D74CAB">
          <w:rPr>
            <w:webHidden/>
          </w:rPr>
          <w:t>121</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84" w:history="1">
        <w:r w:rsidR="00C5151E" w:rsidRPr="005431A4">
          <w:rPr>
            <w:rStyle w:val="Hyperkobling"/>
            <w:rFonts w:ascii="Arial" w:hAnsi="Arial"/>
            <w:i/>
            <w:iCs/>
            <w:noProof/>
            <w:lang w:eastAsia="zh-CN"/>
          </w:rPr>
          <w:t>Eksternt finansierte prosjekter</w:t>
        </w:r>
        <w:r w:rsidR="00C5151E">
          <w:rPr>
            <w:noProof/>
            <w:webHidden/>
          </w:rPr>
          <w:tab/>
        </w:r>
        <w:r w:rsidR="00C5151E">
          <w:rPr>
            <w:noProof/>
            <w:webHidden/>
          </w:rPr>
          <w:fldChar w:fldCharType="begin"/>
        </w:r>
        <w:r w:rsidR="00C5151E">
          <w:rPr>
            <w:noProof/>
            <w:webHidden/>
          </w:rPr>
          <w:instrText xml:space="preserve"> PAGEREF _Toc474918484 \h </w:instrText>
        </w:r>
        <w:r w:rsidR="00C5151E">
          <w:rPr>
            <w:noProof/>
            <w:webHidden/>
          </w:rPr>
        </w:r>
        <w:r w:rsidR="00C5151E">
          <w:rPr>
            <w:noProof/>
            <w:webHidden/>
          </w:rPr>
          <w:fldChar w:fldCharType="separate"/>
        </w:r>
        <w:r w:rsidR="00D74CAB">
          <w:rPr>
            <w:noProof/>
            <w:webHidden/>
          </w:rPr>
          <w:t>121</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85" w:history="1">
        <w:r w:rsidR="00C5151E" w:rsidRPr="005431A4">
          <w:rPr>
            <w:rStyle w:val="Hyperkobling"/>
          </w:rPr>
          <w:t>8. Tilsettingssaker</w:t>
        </w:r>
        <w:r w:rsidR="00C5151E">
          <w:rPr>
            <w:webHidden/>
          </w:rPr>
          <w:tab/>
        </w:r>
        <w:r w:rsidR="00C5151E">
          <w:rPr>
            <w:webHidden/>
          </w:rPr>
          <w:fldChar w:fldCharType="begin"/>
        </w:r>
        <w:r w:rsidR="00C5151E">
          <w:rPr>
            <w:webHidden/>
          </w:rPr>
          <w:instrText xml:space="preserve"> PAGEREF _Toc474918485 \h </w:instrText>
        </w:r>
        <w:r w:rsidR="00C5151E">
          <w:rPr>
            <w:webHidden/>
          </w:rPr>
        </w:r>
        <w:r w:rsidR="00C5151E">
          <w:rPr>
            <w:webHidden/>
          </w:rPr>
          <w:fldChar w:fldCharType="separate"/>
        </w:r>
        <w:r w:rsidR="00D74CAB">
          <w:rPr>
            <w:webHidden/>
          </w:rPr>
          <w:t>123</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86" w:history="1">
        <w:r w:rsidR="00C5151E" w:rsidRPr="005431A4">
          <w:rPr>
            <w:rStyle w:val="Hyperkobling"/>
          </w:rPr>
          <w:t>8.1 Tilsetting i faste-, midlertidige stillinger, timelønnet og vikariater</w:t>
        </w:r>
        <w:r w:rsidR="00C5151E">
          <w:rPr>
            <w:webHidden/>
          </w:rPr>
          <w:tab/>
        </w:r>
        <w:r w:rsidR="00C5151E">
          <w:rPr>
            <w:webHidden/>
          </w:rPr>
          <w:fldChar w:fldCharType="begin"/>
        </w:r>
        <w:r w:rsidR="00C5151E">
          <w:rPr>
            <w:webHidden/>
          </w:rPr>
          <w:instrText xml:space="preserve"> PAGEREF _Toc474918486 \h </w:instrText>
        </w:r>
        <w:r w:rsidR="00C5151E">
          <w:rPr>
            <w:webHidden/>
          </w:rPr>
        </w:r>
        <w:r w:rsidR="00C5151E">
          <w:rPr>
            <w:webHidden/>
          </w:rPr>
          <w:fldChar w:fldCharType="separate"/>
        </w:r>
        <w:r w:rsidR="00D74CAB">
          <w:rPr>
            <w:webHidden/>
          </w:rPr>
          <w:t>123</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87" w:history="1">
        <w:r w:rsidR="00C5151E" w:rsidRPr="005431A4">
          <w:rPr>
            <w:rStyle w:val="Hyperkobling"/>
            <w:rFonts w:ascii="Arial" w:hAnsi="Arial"/>
            <w:i/>
            <w:iCs/>
            <w:noProof/>
          </w:rPr>
          <w:t>Kontakt mellom Tilsettingsrådet og fakultetene/ avdelingene</w:t>
        </w:r>
        <w:r w:rsidR="00C5151E">
          <w:rPr>
            <w:noProof/>
            <w:webHidden/>
          </w:rPr>
          <w:tab/>
        </w:r>
        <w:r w:rsidR="00C5151E">
          <w:rPr>
            <w:noProof/>
            <w:webHidden/>
          </w:rPr>
          <w:fldChar w:fldCharType="begin"/>
        </w:r>
        <w:r w:rsidR="00C5151E">
          <w:rPr>
            <w:noProof/>
            <w:webHidden/>
          </w:rPr>
          <w:instrText xml:space="preserve"> PAGEREF _Toc474918487 \h </w:instrText>
        </w:r>
        <w:r w:rsidR="00C5151E">
          <w:rPr>
            <w:noProof/>
            <w:webHidden/>
          </w:rPr>
        </w:r>
        <w:r w:rsidR="00C5151E">
          <w:rPr>
            <w:noProof/>
            <w:webHidden/>
          </w:rPr>
          <w:fldChar w:fldCharType="separate"/>
        </w:r>
        <w:r w:rsidR="00D74CAB">
          <w:rPr>
            <w:noProof/>
            <w:webHidden/>
          </w:rPr>
          <w:t>123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88" w:history="1">
        <w:r w:rsidR="00C5151E" w:rsidRPr="005431A4">
          <w:rPr>
            <w:rStyle w:val="Hyperkobling"/>
            <w:rFonts w:ascii="Arial" w:hAnsi="Arial"/>
            <w:i/>
            <w:iCs/>
            <w:noProof/>
          </w:rPr>
          <w:t>Tilsettingsråd for Odontologisk klinikk</w:t>
        </w:r>
        <w:r w:rsidR="00C5151E">
          <w:rPr>
            <w:noProof/>
            <w:webHidden/>
          </w:rPr>
          <w:tab/>
        </w:r>
        <w:r w:rsidR="00C5151E">
          <w:rPr>
            <w:noProof/>
            <w:webHidden/>
          </w:rPr>
          <w:fldChar w:fldCharType="begin"/>
        </w:r>
        <w:r w:rsidR="00C5151E">
          <w:rPr>
            <w:noProof/>
            <w:webHidden/>
          </w:rPr>
          <w:instrText xml:space="preserve"> PAGEREF _Toc474918488 \h </w:instrText>
        </w:r>
        <w:r w:rsidR="00C5151E">
          <w:rPr>
            <w:noProof/>
            <w:webHidden/>
          </w:rPr>
        </w:r>
        <w:r w:rsidR="00C5151E">
          <w:rPr>
            <w:noProof/>
            <w:webHidden/>
          </w:rPr>
          <w:fldChar w:fldCharType="separate"/>
        </w:r>
        <w:r w:rsidR="00D74CAB">
          <w:rPr>
            <w:noProof/>
            <w:webHidden/>
          </w:rPr>
          <w:t>124</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89" w:history="1">
        <w:r w:rsidR="00C5151E" w:rsidRPr="005431A4">
          <w:rPr>
            <w:rStyle w:val="Hyperkobling"/>
          </w:rPr>
          <w:t>Teknisk/administrative stillinger – faste, midlertidige og vikarer</w:t>
        </w:r>
        <w:r w:rsidR="00C5151E">
          <w:rPr>
            <w:webHidden/>
          </w:rPr>
          <w:tab/>
        </w:r>
        <w:r w:rsidR="00C5151E">
          <w:rPr>
            <w:webHidden/>
          </w:rPr>
          <w:fldChar w:fldCharType="begin"/>
        </w:r>
        <w:r w:rsidR="00C5151E">
          <w:rPr>
            <w:webHidden/>
          </w:rPr>
          <w:instrText xml:space="preserve"> PAGEREF _Toc474918489 \h </w:instrText>
        </w:r>
        <w:r w:rsidR="00C5151E">
          <w:rPr>
            <w:webHidden/>
          </w:rPr>
        </w:r>
        <w:r w:rsidR="00C5151E">
          <w:rPr>
            <w:webHidden/>
          </w:rPr>
          <w:fldChar w:fldCharType="separate"/>
        </w:r>
        <w:r w:rsidR="00D74CAB">
          <w:rPr>
            <w:webHidden/>
          </w:rPr>
          <w:t>125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90" w:history="1">
        <w:r w:rsidR="00C5151E" w:rsidRPr="005431A4">
          <w:rPr>
            <w:rStyle w:val="Hyperkobling"/>
          </w:rPr>
          <w:t>Vitenskaplige tilsatte</w:t>
        </w:r>
        <w:r w:rsidR="00C5151E">
          <w:rPr>
            <w:webHidden/>
          </w:rPr>
          <w:tab/>
        </w:r>
        <w:r w:rsidR="00C5151E">
          <w:rPr>
            <w:webHidden/>
          </w:rPr>
          <w:fldChar w:fldCharType="begin"/>
        </w:r>
        <w:r w:rsidR="00C5151E">
          <w:rPr>
            <w:webHidden/>
          </w:rPr>
          <w:instrText xml:space="preserve"> PAGEREF _Toc474918490 \h </w:instrText>
        </w:r>
        <w:r w:rsidR="00C5151E">
          <w:rPr>
            <w:webHidden/>
          </w:rPr>
        </w:r>
        <w:r w:rsidR="00C5151E">
          <w:rPr>
            <w:webHidden/>
          </w:rPr>
          <w:fldChar w:fldCharType="separate"/>
        </w:r>
        <w:r w:rsidR="00D74CAB">
          <w:rPr>
            <w:webHidden/>
          </w:rPr>
          <w:t>126</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91" w:history="1">
        <w:r w:rsidR="00C5151E" w:rsidRPr="005431A4">
          <w:rPr>
            <w:rStyle w:val="Hyperkobling"/>
            <w:rFonts w:eastAsia="SimSun"/>
          </w:rPr>
          <w:t>9. Personlig opprykk til professor</w:t>
        </w:r>
        <w:r w:rsidR="00C5151E">
          <w:rPr>
            <w:webHidden/>
          </w:rPr>
          <w:tab/>
        </w:r>
        <w:r w:rsidR="00C5151E">
          <w:rPr>
            <w:webHidden/>
          </w:rPr>
          <w:fldChar w:fldCharType="begin"/>
        </w:r>
        <w:r w:rsidR="00C5151E">
          <w:rPr>
            <w:webHidden/>
          </w:rPr>
          <w:instrText xml:space="preserve"> PAGEREF _Toc474918491 \h </w:instrText>
        </w:r>
        <w:r w:rsidR="00C5151E">
          <w:rPr>
            <w:webHidden/>
          </w:rPr>
        </w:r>
        <w:r w:rsidR="00C5151E">
          <w:rPr>
            <w:webHidden/>
          </w:rPr>
          <w:fldChar w:fldCharType="separate"/>
        </w:r>
        <w:r w:rsidR="00D74CAB">
          <w:rPr>
            <w:webHidden/>
          </w:rPr>
          <w:t>129</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92" w:history="1">
        <w:r w:rsidR="00C5151E" w:rsidRPr="005431A4">
          <w:rPr>
            <w:rStyle w:val="Hyperkobling"/>
          </w:rPr>
          <w:t>Sakskomplekset er inndelt i to hoveddeler</w:t>
        </w:r>
        <w:r w:rsidR="00C5151E">
          <w:rPr>
            <w:webHidden/>
          </w:rPr>
          <w:tab/>
        </w:r>
        <w:r w:rsidR="00C5151E">
          <w:rPr>
            <w:webHidden/>
          </w:rPr>
          <w:fldChar w:fldCharType="begin"/>
        </w:r>
        <w:r w:rsidR="00C5151E">
          <w:rPr>
            <w:webHidden/>
          </w:rPr>
          <w:instrText xml:space="preserve"> PAGEREF _Toc474918492 \h </w:instrText>
        </w:r>
        <w:r w:rsidR="00C5151E">
          <w:rPr>
            <w:webHidden/>
          </w:rPr>
        </w:r>
        <w:r w:rsidR="00C5151E">
          <w:rPr>
            <w:webHidden/>
          </w:rPr>
          <w:fldChar w:fldCharType="separate"/>
        </w:r>
        <w:r w:rsidR="00D74CAB">
          <w:rPr>
            <w:webHidden/>
          </w:rPr>
          <w:t>129</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493" w:history="1">
        <w:r w:rsidR="00C5151E" w:rsidRPr="005431A4">
          <w:rPr>
            <w:rStyle w:val="Hyperkobling"/>
            <w:rFonts w:ascii="Arial" w:hAnsi="Arial"/>
            <w:i/>
            <w:iCs/>
            <w:noProof/>
          </w:rPr>
          <w:t>Om endringer i saksstruktur</w:t>
        </w:r>
        <w:r w:rsidR="00C5151E">
          <w:rPr>
            <w:noProof/>
            <w:webHidden/>
          </w:rPr>
          <w:tab/>
        </w:r>
        <w:r w:rsidR="00C5151E">
          <w:rPr>
            <w:noProof/>
            <w:webHidden/>
          </w:rPr>
          <w:fldChar w:fldCharType="begin"/>
        </w:r>
        <w:r w:rsidR="00C5151E">
          <w:rPr>
            <w:noProof/>
            <w:webHidden/>
          </w:rPr>
          <w:instrText xml:space="preserve"> PAGEREF _Toc474918493 \h </w:instrText>
        </w:r>
        <w:r w:rsidR="00C5151E">
          <w:rPr>
            <w:noProof/>
            <w:webHidden/>
          </w:rPr>
        </w:r>
        <w:r w:rsidR="00C5151E">
          <w:rPr>
            <w:noProof/>
            <w:webHidden/>
          </w:rPr>
          <w:fldChar w:fldCharType="separate"/>
        </w:r>
        <w:r w:rsidR="00D74CAB">
          <w:rPr>
            <w:noProof/>
            <w:webHidden/>
          </w:rPr>
          <w:t>129</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94" w:history="1">
        <w:r w:rsidR="00C5151E" w:rsidRPr="005431A4">
          <w:rPr>
            <w:rStyle w:val="Hyperkobling"/>
          </w:rPr>
          <w:t>Fakultetene sine saker (saksarkiv)</w:t>
        </w:r>
        <w:r w:rsidR="00C5151E">
          <w:rPr>
            <w:webHidden/>
          </w:rPr>
          <w:tab/>
        </w:r>
        <w:r w:rsidR="00C5151E">
          <w:rPr>
            <w:webHidden/>
          </w:rPr>
          <w:fldChar w:fldCharType="begin"/>
        </w:r>
        <w:r w:rsidR="00C5151E">
          <w:rPr>
            <w:webHidden/>
          </w:rPr>
          <w:instrText xml:space="preserve"> PAGEREF _Toc474918494 \h </w:instrText>
        </w:r>
        <w:r w:rsidR="00C5151E">
          <w:rPr>
            <w:webHidden/>
          </w:rPr>
        </w:r>
        <w:r w:rsidR="00C5151E">
          <w:rPr>
            <w:webHidden/>
          </w:rPr>
          <w:fldChar w:fldCharType="separate"/>
        </w:r>
        <w:r w:rsidR="00D74CAB">
          <w:rPr>
            <w:webHidden/>
          </w:rPr>
          <w:t>129</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495" w:history="1">
        <w:r w:rsidR="00C5151E" w:rsidRPr="005431A4">
          <w:rPr>
            <w:rStyle w:val="Hyperkobling"/>
          </w:rPr>
          <w:t>Personalmapper (personalarkiv)</w:t>
        </w:r>
        <w:r w:rsidR="00C5151E">
          <w:rPr>
            <w:webHidden/>
          </w:rPr>
          <w:tab/>
        </w:r>
        <w:r w:rsidR="00C5151E">
          <w:rPr>
            <w:webHidden/>
          </w:rPr>
          <w:fldChar w:fldCharType="begin"/>
        </w:r>
        <w:r w:rsidR="00C5151E">
          <w:rPr>
            <w:webHidden/>
          </w:rPr>
          <w:instrText xml:space="preserve"> PAGEREF _Toc474918495 \h </w:instrText>
        </w:r>
        <w:r w:rsidR="00C5151E">
          <w:rPr>
            <w:webHidden/>
          </w:rPr>
        </w:r>
        <w:r w:rsidR="00C5151E">
          <w:rPr>
            <w:webHidden/>
          </w:rPr>
          <w:fldChar w:fldCharType="separate"/>
        </w:r>
        <w:r w:rsidR="00D74CAB">
          <w:rPr>
            <w:webHidden/>
          </w:rPr>
          <w:t>130</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96" w:history="1">
        <w:r w:rsidR="00C5151E" w:rsidRPr="005431A4">
          <w:rPr>
            <w:rStyle w:val="Hyperkobling"/>
          </w:rPr>
          <w:t>10. Lærlinger</w:t>
        </w:r>
        <w:r w:rsidR="00C5151E">
          <w:rPr>
            <w:webHidden/>
          </w:rPr>
          <w:tab/>
        </w:r>
        <w:r w:rsidR="00C5151E">
          <w:rPr>
            <w:webHidden/>
          </w:rPr>
          <w:fldChar w:fldCharType="begin"/>
        </w:r>
        <w:r w:rsidR="00C5151E">
          <w:rPr>
            <w:webHidden/>
          </w:rPr>
          <w:instrText xml:space="preserve"> PAGEREF _Toc474918496 \h </w:instrText>
        </w:r>
        <w:r w:rsidR="00C5151E">
          <w:rPr>
            <w:webHidden/>
          </w:rPr>
        </w:r>
        <w:r w:rsidR="00C5151E">
          <w:rPr>
            <w:webHidden/>
          </w:rPr>
          <w:fldChar w:fldCharType="separate"/>
        </w:r>
        <w:r w:rsidR="00D74CAB">
          <w:rPr>
            <w:webHidden/>
          </w:rPr>
          <w:t>133</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97" w:history="1">
        <w:r w:rsidR="00C5151E" w:rsidRPr="005431A4">
          <w:rPr>
            <w:rStyle w:val="Hyperkobling"/>
          </w:rPr>
          <w:t>10.1 Saksarkiv</w:t>
        </w:r>
        <w:r w:rsidR="00C5151E">
          <w:rPr>
            <w:webHidden/>
          </w:rPr>
          <w:tab/>
        </w:r>
        <w:r w:rsidR="00C5151E">
          <w:rPr>
            <w:webHidden/>
          </w:rPr>
          <w:fldChar w:fldCharType="begin"/>
        </w:r>
        <w:r w:rsidR="00C5151E">
          <w:rPr>
            <w:webHidden/>
          </w:rPr>
          <w:instrText xml:space="preserve"> PAGEREF _Toc474918497 \h </w:instrText>
        </w:r>
        <w:r w:rsidR="00C5151E">
          <w:rPr>
            <w:webHidden/>
          </w:rPr>
        </w:r>
        <w:r w:rsidR="00C5151E">
          <w:rPr>
            <w:webHidden/>
          </w:rPr>
          <w:fldChar w:fldCharType="separate"/>
        </w:r>
        <w:r w:rsidR="00D74CAB">
          <w:rPr>
            <w:webHidden/>
          </w:rPr>
          <w:t>133</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498" w:history="1">
        <w:r w:rsidR="00C5151E" w:rsidRPr="005431A4">
          <w:rPr>
            <w:rStyle w:val="Hyperkobling"/>
          </w:rPr>
          <w:t>10.2 Personalarkiv</w:t>
        </w:r>
        <w:r w:rsidR="00C5151E">
          <w:rPr>
            <w:webHidden/>
          </w:rPr>
          <w:tab/>
        </w:r>
        <w:r w:rsidR="00C5151E">
          <w:rPr>
            <w:webHidden/>
          </w:rPr>
          <w:fldChar w:fldCharType="begin"/>
        </w:r>
        <w:r w:rsidR="00C5151E">
          <w:rPr>
            <w:webHidden/>
          </w:rPr>
          <w:instrText xml:space="preserve"> PAGEREF _Toc474918498 \h </w:instrText>
        </w:r>
        <w:r w:rsidR="00C5151E">
          <w:rPr>
            <w:webHidden/>
          </w:rPr>
        </w:r>
        <w:r w:rsidR="00C5151E">
          <w:rPr>
            <w:webHidden/>
          </w:rPr>
          <w:fldChar w:fldCharType="separate"/>
        </w:r>
        <w:r w:rsidR="00D74CAB">
          <w:rPr>
            <w:webHidden/>
          </w:rPr>
          <w:t>133</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499" w:history="1">
        <w:r w:rsidR="00C5151E" w:rsidRPr="005431A4">
          <w:rPr>
            <w:rStyle w:val="Hyperkobling"/>
            <w:lang w:val="nn-NO"/>
          </w:rPr>
          <w:t>11. Ulike saksforhold – saksarkiv</w:t>
        </w:r>
        <w:r w:rsidR="00C5151E">
          <w:rPr>
            <w:webHidden/>
          </w:rPr>
          <w:tab/>
        </w:r>
        <w:r w:rsidR="00C5151E">
          <w:rPr>
            <w:webHidden/>
          </w:rPr>
          <w:fldChar w:fldCharType="begin"/>
        </w:r>
        <w:r w:rsidR="00C5151E">
          <w:rPr>
            <w:webHidden/>
          </w:rPr>
          <w:instrText xml:space="preserve"> PAGEREF _Toc474918499 \h </w:instrText>
        </w:r>
        <w:r w:rsidR="00C5151E">
          <w:rPr>
            <w:webHidden/>
          </w:rPr>
        </w:r>
        <w:r w:rsidR="00C5151E">
          <w:rPr>
            <w:webHidden/>
          </w:rPr>
          <w:fldChar w:fldCharType="separate"/>
        </w:r>
        <w:r w:rsidR="00D74CAB">
          <w:rPr>
            <w:webHidden/>
          </w:rPr>
          <w:t>135</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00" w:history="1">
        <w:r w:rsidR="00C5151E" w:rsidRPr="005431A4">
          <w:rPr>
            <w:rStyle w:val="Hyperkobling"/>
          </w:rPr>
          <w:t>11.1 Rutiner for saksarkiv</w:t>
        </w:r>
        <w:r w:rsidR="00C5151E">
          <w:rPr>
            <w:webHidden/>
          </w:rPr>
          <w:tab/>
        </w:r>
        <w:r w:rsidR="00C5151E">
          <w:rPr>
            <w:webHidden/>
          </w:rPr>
          <w:fldChar w:fldCharType="begin"/>
        </w:r>
        <w:r w:rsidR="00C5151E">
          <w:rPr>
            <w:webHidden/>
          </w:rPr>
          <w:instrText xml:space="preserve"> PAGEREF _Toc474918500 \h </w:instrText>
        </w:r>
        <w:r w:rsidR="00C5151E">
          <w:rPr>
            <w:webHidden/>
          </w:rPr>
        </w:r>
        <w:r w:rsidR="00C5151E">
          <w:rPr>
            <w:webHidden/>
          </w:rPr>
          <w:fldChar w:fldCharType="separate"/>
        </w:r>
        <w:r w:rsidR="00D74CAB">
          <w:rPr>
            <w:webHidden/>
          </w:rPr>
          <w:t>135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501" w:history="1">
        <w:r w:rsidR="00C5151E" w:rsidRPr="005431A4">
          <w:rPr>
            <w:rStyle w:val="Hyperkobling"/>
          </w:rPr>
          <w:t>Oversikt over arkiv</w:t>
        </w:r>
        <w:r w:rsidR="00C5151E">
          <w:rPr>
            <w:webHidden/>
          </w:rPr>
          <w:tab/>
        </w:r>
        <w:r w:rsidR="00C5151E">
          <w:rPr>
            <w:webHidden/>
          </w:rPr>
          <w:fldChar w:fldCharType="begin"/>
        </w:r>
        <w:r w:rsidR="00C5151E">
          <w:rPr>
            <w:webHidden/>
          </w:rPr>
          <w:instrText xml:space="preserve"> PAGEREF _Toc474918501 \h </w:instrText>
        </w:r>
        <w:r w:rsidR="00C5151E">
          <w:rPr>
            <w:webHidden/>
          </w:rPr>
        </w:r>
        <w:r w:rsidR="00C5151E">
          <w:rPr>
            <w:webHidden/>
          </w:rPr>
          <w:fldChar w:fldCharType="separate"/>
        </w:r>
        <w:r w:rsidR="00D74CAB">
          <w:rPr>
            <w:webHidden/>
          </w:rPr>
          <w:t>135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02" w:history="1">
        <w:r w:rsidR="00C5151E" w:rsidRPr="005431A4">
          <w:rPr>
            <w:rStyle w:val="Hyperkobling"/>
            <w:rFonts w:ascii="Arial" w:hAnsi="Arial"/>
            <w:i/>
            <w:iCs/>
            <w:noProof/>
          </w:rPr>
          <w:t>Stiftelser, fond og legater</w:t>
        </w:r>
        <w:r w:rsidR="00C5151E">
          <w:rPr>
            <w:noProof/>
            <w:webHidden/>
          </w:rPr>
          <w:tab/>
        </w:r>
        <w:r w:rsidR="00C5151E">
          <w:rPr>
            <w:noProof/>
            <w:webHidden/>
          </w:rPr>
          <w:fldChar w:fldCharType="begin"/>
        </w:r>
        <w:r w:rsidR="00C5151E">
          <w:rPr>
            <w:noProof/>
            <w:webHidden/>
          </w:rPr>
          <w:instrText xml:space="preserve"> PAGEREF _Toc474918502 \h </w:instrText>
        </w:r>
        <w:r w:rsidR="00C5151E">
          <w:rPr>
            <w:noProof/>
            <w:webHidden/>
          </w:rPr>
        </w:r>
        <w:r w:rsidR="00C5151E">
          <w:rPr>
            <w:noProof/>
            <w:webHidden/>
          </w:rPr>
          <w:fldChar w:fldCharType="separate"/>
        </w:r>
        <w:r w:rsidR="00D74CAB">
          <w:rPr>
            <w:noProof/>
            <w:webHidden/>
          </w:rPr>
          <w:t>135</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03" w:history="1">
        <w:r w:rsidR="00C5151E" w:rsidRPr="005431A4">
          <w:rPr>
            <w:rStyle w:val="Hyperkobling"/>
          </w:rPr>
          <w:t>Opplæringsmidler, ærespriser, protokoller, avtaler og kontrakter</w:t>
        </w:r>
        <w:r w:rsidR="00C5151E">
          <w:rPr>
            <w:webHidden/>
          </w:rPr>
          <w:tab/>
        </w:r>
        <w:r w:rsidR="00C5151E">
          <w:rPr>
            <w:webHidden/>
          </w:rPr>
          <w:fldChar w:fldCharType="begin"/>
        </w:r>
        <w:r w:rsidR="00C5151E">
          <w:rPr>
            <w:webHidden/>
          </w:rPr>
          <w:instrText xml:space="preserve"> PAGEREF _Toc474918503 \h </w:instrText>
        </w:r>
        <w:r w:rsidR="00C5151E">
          <w:rPr>
            <w:webHidden/>
          </w:rPr>
        </w:r>
        <w:r w:rsidR="00C5151E">
          <w:rPr>
            <w:webHidden/>
          </w:rPr>
          <w:fldChar w:fldCharType="separate"/>
        </w:r>
        <w:r w:rsidR="00D74CAB">
          <w:rPr>
            <w:webHidden/>
          </w:rPr>
          <w:t>136</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04" w:history="1">
        <w:r w:rsidR="00C5151E" w:rsidRPr="005431A4">
          <w:rPr>
            <w:rStyle w:val="Hyperkobling"/>
            <w:rFonts w:ascii="Arial" w:hAnsi="Arial" w:cs="Arial"/>
            <w:i/>
            <w:noProof/>
          </w:rPr>
          <w:t>Opplæringsmidler</w:t>
        </w:r>
        <w:r w:rsidR="00C5151E">
          <w:rPr>
            <w:noProof/>
            <w:webHidden/>
          </w:rPr>
          <w:tab/>
        </w:r>
        <w:r w:rsidR="00C5151E">
          <w:rPr>
            <w:noProof/>
            <w:webHidden/>
          </w:rPr>
          <w:fldChar w:fldCharType="begin"/>
        </w:r>
        <w:r w:rsidR="00C5151E">
          <w:rPr>
            <w:noProof/>
            <w:webHidden/>
          </w:rPr>
          <w:instrText xml:space="preserve"> PAGEREF _Toc474918504 \h </w:instrText>
        </w:r>
        <w:r w:rsidR="00C5151E">
          <w:rPr>
            <w:noProof/>
            <w:webHidden/>
          </w:rPr>
        </w:r>
        <w:r w:rsidR="00C5151E">
          <w:rPr>
            <w:noProof/>
            <w:webHidden/>
          </w:rPr>
          <w:fldChar w:fldCharType="separate"/>
        </w:r>
        <w:r w:rsidR="00D74CAB">
          <w:rPr>
            <w:noProof/>
            <w:webHidden/>
          </w:rPr>
          <w:t>136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05" w:history="1">
        <w:r w:rsidR="00C5151E" w:rsidRPr="005431A4">
          <w:rPr>
            <w:rStyle w:val="Hyperkobling"/>
            <w:rFonts w:ascii="Arial" w:hAnsi="Arial"/>
            <w:i/>
            <w:iCs/>
            <w:noProof/>
          </w:rPr>
          <w:t>Ærespriser</w:t>
        </w:r>
        <w:r w:rsidR="00C5151E">
          <w:rPr>
            <w:noProof/>
            <w:webHidden/>
          </w:rPr>
          <w:tab/>
        </w:r>
        <w:r w:rsidR="00C5151E">
          <w:rPr>
            <w:noProof/>
            <w:webHidden/>
          </w:rPr>
          <w:fldChar w:fldCharType="begin"/>
        </w:r>
        <w:r w:rsidR="00C5151E">
          <w:rPr>
            <w:noProof/>
            <w:webHidden/>
          </w:rPr>
          <w:instrText xml:space="preserve"> PAGEREF _Toc474918505 \h </w:instrText>
        </w:r>
        <w:r w:rsidR="00C5151E">
          <w:rPr>
            <w:noProof/>
            <w:webHidden/>
          </w:rPr>
        </w:r>
        <w:r w:rsidR="00C5151E">
          <w:rPr>
            <w:noProof/>
            <w:webHidden/>
          </w:rPr>
          <w:fldChar w:fldCharType="separate"/>
        </w:r>
        <w:r w:rsidR="00D74CAB">
          <w:rPr>
            <w:noProof/>
            <w:webHidden/>
          </w:rPr>
          <w:t>136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06" w:history="1">
        <w:r w:rsidR="00C5151E" w:rsidRPr="005431A4">
          <w:rPr>
            <w:rStyle w:val="Hyperkobling"/>
            <w:rFonts w:ascii="Arial" w:hAnsi="Arial"/>
            <w:i/>
            <w:iCs/>
            <w:noProof/>
          </w:rPr>
          <w:t>Protokoll fra lokale lønnsforhandlinger</w:t>
        </w:r>
        <w:r w:rsidR="00C5151E">
          <w:rPr>
            <w:noProof/>
            <w:webHidden/>
          </w:rPr>
          <w:tab/>
        </w:r>
        <w:r w:rsidR="00C5151E">
          <w:rPr>
            <w:noProof/>
            <w:webHidden/>
          </w:rPr>
          <w:fldChar w:fldCharType="begin"/>
        </w:r>
        <w:r w:rsidR="00C5151E">
          <w:rPr>
            <w:noProof/>
            <w:webHidden/>
          </w:rPr>
          <w:instrText xml:space="preserve"> PAGEREF _Toc474918506 \h </w:instrText>
        </w:r>
        <w:r w:rsidR="00C5151E">
          <w:rPr>
            <w:noProof/>
            <w:webHidden/>
          </w:rPr>
        </w:r>
        <w:r w:rsidR="00C5151E">
          <w:rPr>
            <w:noProof/>
            <w:webHidden/>
          </w:rPr>
          <w:fldChar w:fldCharType="separate"/>
        </w:r>
        <w:r w:rsidR="00D74CAB">
          <w:rPr>
            <w:noProof/>
            <w:webHidden/>
          </w:rPr>
          <w:t>136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07" w:history="1">
        <w:r w:rsidR="00C5151E" w:rsidRPr="005431A4">
          <w:rPr>
            <w:rStyle w:val="Hyperkobling"/>
            <w:rFonts w:ascii="Arial" w:hAnsi="Arial"/>
            <w:i/>
            <w:iCs/>
            <w:noProof/>
          </w:rPr>
          <w:t>Avtaler og kontrakter</w:t>
        </w:r>
        <w:r w:rsidR="00C5151E">
          <w:rPr>
            <w:noProof/>
            <w:webHidden/>
          </w:rPr>
          <w:tab/>
        </w:r>
        <w:r w:rsidR="00C5151E">
          <w:rPr>
            <w:noProof/>
            <w:webHidden/>
          </w:rPr>
          <w:fldChar w:fldCharType="begin"/>
        </w:r>
        <w:r w:rsidR="00C5151E">
          <w:rPr>
            <w:noProof/>
            <w:webHidden/>
          </w:rPr>
          <w:instrText xml:space="preserve"> PAGEREF _Toc474918507 \h </w:instrText>
        </w:r>
        <w:r w:rsidR="00C5151E">
          <w:rPr>
            <w:noProof/>
            <w:webHidden/>
          </w:rPr>
        </w:r>
        <w:r w:rsidR="00C5151E">
          <w:rPr>
            <w:noProof/>
            <w:webHidden/>
          </w:rPr>
          <w:fldChar w:fldCharType="separate"/>
        </w:r>
        <w:r w:rsidR="00D74CAB">
          <w:rPr>
            <w:noProof/>
            <w:webHidden/>
          </w:rPr>
          <w:t>136</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08" w:history="1">
        <w:r w:rsidR="00C5151E" w:rsidRPr="005431A4">
          <w:rPr>
            <w:rStyle w:val="Hyperkobling"/>
          </w:rPr>
          <w:t>Generelle henvendelser om adresselister, kurs- og konferanser</w:t>
        </w:r>
        <w:r w:rsidR="00C5151E">
          <w:rPr>
            <w:webHidden/>
          </w:rPr>
          <w:tab/>
        </w:r>
        <w:r w:rsidR="00C5151E">
          <w:rPr>
            <w:webHidden/>
          </w:rPr>
          <w:fldChar w:fldCharType="begin"/>
        </w:r>
        <w:r w:rsidR="00C5151E">
          <w:rPr>
            <w:webHidden/>
          </w:rPr>
          <w:instrText xml:space="preserve"> PAGEREF _Toc474918508 \h </w:instrText>
        </w:r>
        <w:r w:rsidR="00C5151E">
          <w:rPr>
            <w:webHidden/>
          </w:rPr>
        </w:r>
        <w:r w:rsidR="00C5151E">
          <w:rPr>
            <w:webHidden/>
          </w:rPr>
          <w:fldChar w:fldCharType="separate"/>
        </w:r>
        <w:r w:rsidR="00D74CAB">
          <w:rPr>
            <w:webHidden/>
          </w:rPr>
          <w:t>137</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09" w:history="1">
        <w:r w:rsidR="00C5151E" w:rsidRPr="005431A4">
          <w:rPr>
            <w:rStyle w:val="Hyperkobling"/>
            <w:rFonts w:ascii="Arial" w:hAnsi="Arial"/>
            <w:i/>
            <w:iCs/>
            <w:noProof/>
          </w:rPr>
          <w:t>Kurs- og konferanse invitasjoner</w:t>
        </w:r>
        <w:r w:rsidR="00C5151E">
          <w:rPr>
            <w:noProof/>
            <w:webHidden/>
          </w:rPr>
          <w:tab/>
        </w:r>
        <w:r w:rsidR="00C5151E">
          <w:rPr>
            <w:noProof/>
            <w:webHidden/>
          </w:rPr>
          <w:fldChar w:fldCharType="begin"/>
        </w:r>
        <w:r w:rsidR="00C5151E">
          <w:rPr>
            <w:noProof/>
            <w:webHidden/>
          </w:rPr>
          <w:instrText xml:space="preserve"> PAGEREF _Toc474918509 \h </w:instrText>
        </w:r>
        <w:r w:rsidR="00C5151E">
          <w:rPr>
            <w:noProof/>
            <w:webHidden/>
          </w:rPr>
        </w:r>
        <w:r w:rsidR="00C5151E">
          <w:rPr>
            <w:noProof/>
            <w:webHidden/>
          </w:rPr>
          <w:fldChar w:fldCharType="separate"/>
        </w:r>
        <w:r w:rsidR="00D74CAB">
          <w:rPr>
            <w:noProof/>
            <w:webHidden/>
          </w:rPr>
          <w:t>137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10" w:history="1">
        <w:r w:rsidR="00C5151E" w:rsidRPr="005431A4">
          <w:rPr>
            <w:rStyle w:val="Hyperkobling"/>
            <w:rFonts w:ascii="Arial" w:hAnsi="Arial"/>
            <w:i/>
            <w:iCs/>
            <w:noProof/>
          </w:rPr>
          <w:t>Forespørsler om adresselister (e-postadresser) for ansatte og studenter ved UiB</w:t>
        </w:r>
        <w:r w:rsidR="00C5151E">
          <w:rPr>
            <w:noProof/>
            <w:webHidden/>
          </w:rPr>
          <w:tab/>
        </w:r>
        <w:r w:rsidR="00C5151E">
          <w:rPr>
            <w:noProof/>
            <w:webHidden/>
          </w:rPr>
          <w:fldChar w:fldCharType="begin"/>
        </w:r>
        <w:r w:rsidR="00C5151E">
          <w:rPr>
            <w:noProof/>
            <w:webHidden/>
          </w:rPr>
          <w:instrText xml:space="preserve"> PAGEREF _Toc474918510 \h </w:instrText>
        </w:r>
        <w:r w:rsidR="00C5151E">
          <w:rPr>
            <w:noProof/>
            <w:webHidden/>
          </w:rPr>
        </w:r>
        <w:r w:rsidR="00C5151E">
          <w:rPr>
            <w:noProof/>
            <w:webHidden/>
          </w:rPr>
          <w:fldChar w:fldCharType="separate"/>
        </w:r>
        <w:r w:rsidR="00D74CAB">
          <w:rPr>
            <w:noProof/>
            <w:webHidden/>
          </w:rPr>
          <w:t>137</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11" w:history="1">
        <w:r w:rsidR="00C5151E" w:rsidRPr="005431A4">
          <w:rPr>
            <w:rStyle w:val="Hyperkobling"/>
          </w:rPr>
          <w:t>Nestenulykker og tilsagn om tilskudd ol.</w:t>
        </w:r>
        <w:r w:rsidR="00C5151E">
          <w:rPr>
            <w:webHidden/>
          </w:rPr>
          <w:tab/>
        </w:r>
        <w:r w:rsidR="00C5151E">
          <w:rPr>
            <w:webHidden/>
          </w:rPr>
          <w:fldChar w:fldCharType="begin"/>
        </w:r>
        <w:r w:rsidR="00C5151E">
          <w:rPr>
            <w:webHidden/>
          </w:rPr>
          <w:instrText xml:space="preserve"> PAGEREF _Toc474918511 \h </w:instrText>
        </w:r>
        <w:r w:rsidR="00C5151E">
          <w:rPr>
            <w:webHidden/>
          </w:rPr>
        </w:r>
        <w:r w:rsidR="00C5151E">
          <w:rPr>
            <w:webHidden/>
          </w:rPr>
          <w:fldChar w:fldCharType="separate"/>
        </w:r>
        <w:r w:rsidR="00D74CAB">
          <w:rPr>
            <w:webHidden/>
          </w:rPr>
          <w:t>138</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12" w:history="1">
        <w:r w:rsidR="00C5151E" w:rsidRPr="005431A4">
          <w:rPr>
            <w:rStyle w:val="Hyperkobling"/>
            <w:rFonts w:ascii="Arial" w:hAnsi="Arial"/>
            <w:i/>
            <w:iCs/>
            <w:noProof/>
          </w:rPr>
          <w:t>Nestenulykker</w:t>
        </w:r>
        <w:r w:rsidR="00C5151E">
          <w:rPr>
            <w:noProof/>
            <w:webHidden/>
          </w:rPr>
          <w:tab/>
        </w:r>
        <w:r w:rsidR="00C5151E">
          <w:rPr>
            <w:noProof/>
            <w:webHidden/>
          </w:rPr>
          <w:fldChar w:fldCharType="begin"/>
        </w:r>
        <w:r w:rsidR="00C5151E">
          <w:rPr>
            <w:noProof/>
            <w:webHidden/>
          </w:rPr>
          <w:instrText xml:space="preserve"> PAGEREF _Toc474918512 \h </w:instrText>
        </w:r>
        <w:r w:rsidR="00C5151E">
          <w:rPr>
            <w:noProof/>
            <w:webHidden/>
          </w:rPr>
        </w:r>
        <w:r w:rsidR="00C5151E">
          <w:rPr>
            <w:noProof/>
            <w:webHidden/>
          </w:rPr>
          <w:fldChar w:fldCharType="separate"/>
        </w:r>
        <w:r w:rsidR="00D74CAB">
          <w:rPr>
            <w:noProof/>
            <w:webHidden/>
          </w:rPr>
          <w:t>138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13" w:history="1">
        <w:r w:rsidR="00C5151E" w:rsidRPr="005431A4">
          <w:rPr>
            <w:rStyle w:val="Hyperkobling"/>
            <w:rFonts w:ascii="Arial" w:hAnsi="Arial"/>
            <w:i/>
            <w:iCs/>
            <w:noProof/>
          </w:rPr>
          <w:t>Tilsagn om tilskudd</w:t>
        </w:r>
        <w:r w:rsidR="00C5151E">
          <w:rPr>
            <w:noProof/>
            <w:webHidden/>
          </w:rPr>
          <w:tab/>
        </w:r>
        <w:r w:rsidR="00C5151E">
          <w:rPr>
            <w:noProof/>
            <w:webHidden/>
          </w:rPr>
          <w:fldChar w:fldCharType="begin"/>
        </w:r>
        <w:r w:rsidR="00C5151E">
          <w:rPr>
            <w:noProof/>
            <w:webHidden/>
          </w:rPr>
          <w:instrText xml:space="preserve"> PAGEREF _Toc474918513 \h </w:instrText>
        </w:r>
        <w:r w:rsidR="00C5151E">
          <w:rPr>
            <w:noProof/>
            <w:webHidden/>
          </w:rPr>
        </w:r>
        <w:r w:rsidR="00C5151E">
          <w:rPr>
            <w:noProof/>
            <w:webHidden/>
          </w:rPr>
          <w:fldChar w:fldCharType="separate"/>
        </w:r>
        <w:r w:rsidR="00D74CAB">
          <w:rPr>
            <w:noProof/>
            <w:webHidden/>
          </w:rPr>
          <w:t>138</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14" w:history="1">
        <w:r w:rsidR="00C5151E" w:rsidRPr="005431A4">
          <w:rPr>
            <w:rStyle w:val="Hyperkobling"/>
          </w:rPr>
          <w:t>Måletall til Statistisk sentralbyrå (SSB)</w:t>
        </w:r>
        <w:r w:rsidR="00C5151E">
          <w:rPr>
            <w:webHidden/>
          </w:rPr>
          <w:tab/>
        </w:r>
        <w:r w:rsidR="00C5151E">
          <w:rPr>
            <w:webHidden/>
          </w:rPr>
          <w:fldChar w:fldCharType="begin"/>
        </w:r>
        <w:r w:rsidR="00C5151E">
          <w:rPr>
            <w:webHidden/>
          </w:rPr>
          <w:instrText xml:space="preserve"> PAGEREF _Toc474918514 \h </w:instrText>
        </w:r>
        <w:r w:rsidR="00C5151E">
          <w:rPr>
            <w:webHidden/>
          </w:rPr>
        </w:r>
        <w:r w:rsidR="00C5151E">
          <w:rPr>
            <w:webHidden/>
          </w:rPr>
          <w:fldChar w:fldCharType="separate"/>
        </w:r>
        <w:r w:rsidR="00D74CAB">
          <w:rPr>
            <w:webHidden/>
          </w:rPr>
          <w:t>139</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15" w:history="1">
        <w:r w:rsidR="00C5151E" w:rsidRPr="005431A4">
          <w:rPr>
            <w:rStyle w:val="Hyperkobling"/>
            <w:rFonts w:ascii="Arial" w:hAnsi="Arial"/>
            <w:i/>
            <w:iCs/>
            <w:noProof/>
          </w:rPr>
          <w:t>Undersøkelse om egenmeldt sykefravær – SSB</w:t>
        </w:r>
        <w:r w:rsidR="00C5151E">
          <w:rPr>
            <w:noProof/>
            <w:webHidden/>
          </w:rPr>
          <w:tab/>
        </w:r>
        <w:r w:rsidR="00C5151E">
          <w:rPr>
            <w:noProof/>
            <w:webHidden/>
          </w:rPr>
          <w:fldChar w:fldCharType="begin"/>
        </w:r>
        <w:r w:rsidR="00C5151E">
          <w:rPr>
            <w:noProof/>
            <w:webHidden/>
          </w:rPr>
          <w:instrText xml:space="preserve"> PAGEREF _Toc474918515 \h </w:instrText>
        </w:r>
        <w:r w:rsidR="00C5151E">
          <w:rPr>
            <w:noProof/>
            <w:webHidden/>
          </w:rPr>
        </w:r>
        <w:r w:rsidR="00C5151E">
          <w:rPr>
            <w:noProof/>
            <w:webHidden/>
          </w:rPr>
          <w:fldChar w:fldCharType="separate"/>
        </w:r>
        <w:r w:rsidR="00D74CAB">
          <w:rPr>
            <w:noProof/>
            <w:webHidden/>
          </w:rPr>
          <w:t>139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16" w:history="1">
        <w:r w:rsidR="00C5151E" w:rsidRPr="005431A4">
          <w:rPr>
            <w:rStyle w:val="Hyperkobling"/>
            <w:rFonts w:ascii="Arial" w:hAnsi="Arial"/>
            <w:i/>
            <w:iCs/>
            <w:noProof/>
          </w:rPr>
          <w:t>Undersøkelse om ledige stillinger - SSB</w:t>
        </w:r>
        <w:r w:rsidR="00C5151E">
          <w:rPr>
            <w:noProof/>
            <w:webHidden/>
          </w:rPr>
          <w:tab/>
        </w:r>
        <w:r w:rsidR="00C5151E">
          <w:rPr>
            <w:noProof/>
            <w:webHidden/>
          </w:rPr>
          <w:fldChar w:fldCharType="begin"/>
        </w:r>
        <w:r w:rsidR="00C5151E">
          <w:rPr>
            <w:noProof/>
            <w:webHidden/>
          </w:rPr>
          <w:instrText xml:space="preserve"> PAGEREF _Toc474918516 \h </w:instrText>
        </w:r>
        <w:r w:rsidR="00C5151E">
          <w:rPr>
            <w:noProof/>
            <w:webHidden/>
          </w:rPr>
        </w:r>
        <w:r w:rsidR="00C5151E">
          <w:rPr>
            <w:noProof/>
            <w:webHidden/>
          </w:rPr>
          <w:fldChar w:fldCharType="separate"/>
        </w:r>
        <w:r w:rsidR="00D74CAB">
          <w:rPr>
            <w:noProof/>
            <w:webHidden/>
          </w:rPr>
          <w:t>139</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17" w:history="1">
        <w:r w:rsidR="00C5151E" w:rsidRPr="005431A4">
          <w:rPr>
            <w:rStyle w:val="Hyperkobling"/>
          </w:rPr>
          <w:t>Høringer</w:t>
        </w:r>
        <w:r w:rsidR="00C5151E">
          <w:rPr>
            <w:webHidden/>
          </w:rPr>
          <w:tab/>
        </w:r>
        <w:r w:rsidR="00C5151E">
          <w:rPr>
            <w:webHidden/>
          </w:rPr>
          <w:fldChar w:fldCharType="begin"/>
        </w:r>
        <w:r w:rsidR="00C5151E">
          <w:rPr>
            <w:webHidden/>
          </w:rPr>
          <w:instrText xml:space="preserve"> PAGEREF _Toc474918517 \h </w:instrText>
        </w:r>
        <w:r w:rsidR="00C5151E">
          <w:rPr>
            <w:webHidden/>
          </w:rPr>
        </w:r>
        <w:r w:rsidR="00C5151E">
          <w:rPr>
            <w:webHidden/>
          </w:rPr>
          <w:fldChar w:fldCharType="separate"/>
        </w:r>
        <w:r w:rsidR="00D74CAB">
          <w:rPr>
            <w:webHidden/>
          </w:rPr>
          <w:t>140</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18" w:history="1">
        <w:r w:rsidR="00C5151E" w:rsidRPr="005431A4">
          <w:rPr>
            <w:rStyle w:val="Hyperkobling"/>
            <w:rFonts w:ascii="Arial" w:hAnsi="Arial"/>
            <w:i/>
            <w:iCs/>
            <w:noProof/>
          </w:rPr>
          <w:t>Registrering av høringssaker</w:t>
        </w:r>
        <w:r w:rsidR="00C5151E">
          <w:rPr>
            <w:noProof/>
            <w:webHidden/>
          </w:rPr>
          <w:tab/>
        </w:r>
        <w:r w:rsidR="00C5151E">
          <w:rPr>
            <w:noProof/>
            <w:webHidden/>
          </w:rPr>
          <w:fldChar w:fldCharType="begin"/>
        </w:r>
        <w:r w:rsidR="00C5151E">
          <w:rPr>
            <w:noProof/>
            <w:webHidden/>
          </w:rPr>
          <w:instrText xml:space="preserve"> PAGEREF _Toc474918518 \h </w:instrText>
        </w:r>
        <w:r w:rsidR="00C5151E">
          <w:rPr>
            <w:noProof/>
            <w:webHidden/>
          </w:rPr>
        </w:r>
        <w:r w:rsidR="00C5151E">
          <w:rPr>
            <w:noProof/>
            <w:webHidden/>
          </w:rPr>
          <w:fldChar w:fldCharType="separate"/>
        </w:r>
        <w:r w:rsidR="00D74CAB">
          <w:rPr>
            <w:noProof/>
            <w:webHidden/>
          </w:rPr>
          <w:t>140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19" w:history="1">
        <w:r w:rsidR="00C5151E" w:rsidRPr="005431A4">
          <w:rPr>
            <w:rStyle w:val="Hyperkobling"/>
            <w:rFonts w:ascii="Arial" w:hAnsi="Arial"/>
            <w:i/>
            <w:iCs/>
            <w:noProof/>
          </w:rPr>
          <w:t>Høringssaker sortert i 5 kategorier</w:t>
        </w:r>
        <w:r w:rsidR="00C5151E">
          <w:rPr>
            <w:noProof/>
            <w:webHidden/>
          </w:rPr>
          <w:tab/>
        </w:r>
        <w:r w:rsidR="00C5151E">
          <w:rPr>
            <w:noProof/>
            <w:webHidden/>
          </w:rPr>
          <w:fldChar w:fldCharType="begin"/>
        </w:r>
        <w:r w:rsidR="00C5151E">
          <w:rPr>
            <w:noProof/>
            <w:webHidden/>
          </w:rPr>
          <w:instrText xml:space="preserve"> PAGEREF _Toc474918519 \h </w:instrText>
        </w:r>
        <w:r w:rsidR="00C5151E">
          <w:rPr>
            <w:noProof/>
            <w:webHidden/>
          </w:rPr>
        </w:r>
        <w:r w:rsidR="00C5151E">
          <w:rPr>
            <w:noProof/>
            <w:webHidden/>
          </w:rPr>
          <w:fldChar w:fldCharType="separate"/>
        </w:r>
        <w:r w:rsidR="00D74CAB">
          <w:rPr>
            <w:noProof/>
            <w:webHidden/>
          </w:rPr>
          <w:t>140</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20" w:history="1">
        <w:r w:rsidR="00C5151E" w:rsidRPr="005431A4">
          <w:rPr>
            <w:rStyle w:val="Hyperkobling"/>
          </w:rPr>
          <w:t>Universitetsmuseet i Bergen, De kulturhistoriske samlinger</w:t>
        </w:r>
        <w:r w:rsidR="00C5151E">
          <w:rPr>
            <w:webHidden/>
          </w:rPr>
          <w:tab/>
        </w:r>
        <w:r w:rsidR="00C5151E">
          <w:rPr>
            <w:webHidden/>
          </w:rPr>
          <w:fldChar w:fldCharType="begin"/>
        </w:r>
        <w:r w:rsidR="00C5151E">
          <w:rPr>
            <w:webHidden/>
          </w:rPr>
          <w:instrText xml:space="preserve"> PAGEREF _Toc474918520 \h </w:instrText>
        </w:r>
        <w:r w:rsidR="00C5151E">
          <w:rPr>
            <w:webHidden/>
          </w:rPr>
        </w:r>
        <w:r w:rsidR="00C5151E">
          <w:rPr>
            <w:webHidden/>
          </w:rPr>
          <w:fldChar w:fldCharType="separate"/>
        </w:r>
        <w:r w:rsidR="00D74CAB">
          <w:rPr>
            <w:webHidden/>
          </w:rPr>
          <w:t>141</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21" w:history="1">
        <w:r w:rsidR="00C5151E" w:rsidRPr="005431A4">
          <w:rPr>
            <w:rStyle w:val="Hyperkobling"/>
            <w:rFonts w:ascii="Arial" w:hAnsi="Arial"/>
            <w:i/>
            <w:iCs/>
            <w:noProof/>
          </w:rPr>
          <w:t>Takkediplomer fra DKS</w:t>
        </w:r>
        <w:r w:rsidR="00C5151E">
          <w:rPr>
            <w:noProof/>
            <w:webHidden/>
          </w:rPr>
          <w:tab/>
        </w:r>
        <w:r w:rsidR="00C5151E">
          <w:rPr>
            <w:noProof/>
            <w:webHidden/>
          </w:rPr>
          <w:fldChar w:fldCharType="begin"/>
        </w:r>
        <w:r w:rsidR="00C5151E">
          <w:rPr>
            <w:noProof/>
            <w:webHidden/>
          </w:rPr>
          <w:instrText xml:space="preserve"> PAGEREF _Toc474918521 \h </w:instrText>
        </w:r>
        <w:r w:rsidR="00C5151E">
          <w:rPr>
            <w:noProof/>
            <w:webHidden/>
          </w:rPr>
        </w:r>
        <w:r w:rsidR="00C5151E">
          <w:rPr>
            <w:noProof/>
            <w:webHidden/>
          </w:rPr>
          <w:fldChar w:fldCharType="separate"/>
        </w:r>
        <w:r w:rsidR="00D74CAB">
          <w:rPr>
            <w:noProof/>
            <w:webHidden/>
          </w:rPr>
          <w:t>141</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522" w:history="1">
        <w:r w:rsidR="00C5151E" w:rsidRPr="005431A4">
          <w:rPr>
            <w:rStyle w:val="Hyperkobling"/>
          </w:rPr>
          <w:t>Standardtitler for journalposter og saker ved SFYK</w:t>
        </w:r>
        <w:r w:rsidR="00C5151E">
          <w:rPr>
            <w:webHidden/>
          </w:rPr>
          <w:tab/>
        </w:r>
        <w:r w:rsidR="00C5151E">
          <w:rPr>
            <w:webHidden/>
          </w:rPr>
          <w:fldChar w:fldCharType="begin"/>
        </w:r>
        <w:r w:rsidR="00C5151E">
          <w:rPr>
            <w:webHidden/>
          </w:rPr>
          <w:instrText xml:space="preserve"> PAGEREF _Toc474918522 \h </w:instrText>
        </w:r>
        <w:r w:rsidR="00C5151E">
          <w:rPr>
            <w:webHidden/>
          </w:rPr>
        </w:r>
        <w:r w:rsidR="00C5151E">
          <w:rPr>
            <w:webHidden/>
          </w:rPr>
          <w:fldChar w:fldCharType="separate"/>
        </w:r>
        <w:r w:rsidR="00D74CAB">
          <w:rPr>
            <w:webHidden/>
          </w:rPr>
          <w:t>142</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23" w:history="1">
        <w:r w:rsidR="00C5151E" w:rsidRPr="005431A4">
          <w:rPr>
            <w:rStyle w:val="Hyperkobling"/>
            <w:rFonts w:ascii="Arial" w:hAnsi="Arial"/>
            <w:i/>
            <w:iCs/>
            <w:noProof/>
          </w:rPr>
          <w:t>Lov om Kulturminner § 8, 1. led, § 8, 2. led, § 8, 3. led saker:</w:t>
        </w:r>
        <w:r w:rsidR="00C5151E">
          <w:rPr>
            <w:noProof/>
            <w:webHidden/>
          </w:rPr>
          <w:tab/>
        </w:r>
        <w:r w:rsidR="00C5151E">
          <w:rPr>
            <w:noProof/>
            <w:webHidden/>
          </w:rPr>
          <w:fldChar w:fldCharType="begin"/>
        </w:r>
        <w:r w:rsidR="00C5151E">
          <w:rPr>
            <w:noProof/>
            <w:webHidden/>
          </w:rPr>
          <w:instrText xml:space="preserve"> PAGEREF _Toc474918523 \h </w:instrText>
        </w:r>
        <w:r w:rsidR="00C5151E">
          <w:rPr>
            <w:noProof/>
            <w:webHidden/>
          </w:rPr>
        </w:r>
        <w:r w:rsidR="00C5151E">
          <w:rPr>
            <w:noProof/>
            <w:webHidden/>
          </w:rPr>
          <w:fldChar w:fldCharType="separate"/>
        </w:r>
        <w:r w:rsidR="00D74CAB">
          <w:rPr>
            <w:noProof/>
            <w:webHidden/>
          </w:rPr>
          <w:t>142</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24" w:history="1">
        <w:r w:rsidR="00C5151E" w:rsidRPr="005431A4">
          <w:rPr>
            <w:rStyle w:val="Hyperkobling"/>
            <w:rFonts w:ascii="Arial" w:hAnsi="Arial" w:cs="Arial"/>
            <w:i/>
            <w:noProof/>
          </w:rPr>
          <w:t>Lov om Kulturminner § 8, 4. led saker:</w:t>
        </w:r>
        <w:r w:rsidR="00C5151E">
          <w:rPr>
            <w:noProof/>
            <w:webHidden/>
          </w:rPr>
          <w:tab/>
        </w:r>
        <w:r w:rsidR="00C5151E">
          <w:rPr>
            <w:noProof/>
            <w:webHidden/>
          </w:rPr>
          <w:fldChar w:fldCharType="begin"/>
        </w:r>
        <w:r w:rsidR="00C5151E">
          <w:rPr>
            <w:noProof/>
            <w:webHidden/>
          </w:rPr>
          <w:instrText xml:space="preserve"> PAGEREF _Toc474918524 \h </w:instrText>
        </w:r>
        <w:r w:rsidR="00C5151E">
          <w:rPr>
            <w:noProof/>
            <w:webHidden/>
          </w:rPr>
        </w:r>
        <w:r w:rsidR="00C5151E">
          <w:rPr>
            <w:noProof/>
            <w:webHidden/>
          </w:rPr>
          <w:fldChar w:fldCharType="separate"/>
        </w:r>
        <w:r w:rsidR="00D74CAB">
          <w:rPr>
            <w:noProof/>
            <w:webHidden/>
          </w:rPr>
          <w:t>143</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25" w:history="1">
        <w:r w:rsidR="00C5151E" w:rsidRPr="005431A4">
          <w:rPr>
            <w:rStyle w:val="Hyperkobling"/>
          </w:rPr>
          <w:t>Ulike</w:t>
        </w:r>
        <w:r w:rsidR="00C5151E">
          <w:rPr>
            <w:webHidden/>
          </w:rPr>
          <w:tab/>
        </w:r>
        <w:r w:rsidR="00C5151E">
          <w:rPr>
            <w:webHidden/>
          </w:rPr>
          <w:fldChar w:fldCharType="begin"/>
        </w:r>
        <w:r w:rsidR="00C5151E">
          <w:rPr>
            <w:webHidden/>
          </w:rPr>
          <w:instrText xml:space="preserve"> PAGEREF _Toc474918525 \h </w:instrText>
        </w:r>
        <w:r w:rsidR="00C5151E">
          <w:rPr>
            <w:webHidden/>
          </w:rPr>
        </w:r>
        <w:r w:rsidR="00C5151E">
          <w:rPr>
            <w:webHidden/>
          </w:rPr>
          <w:fldChar w:fldCharType="separate"/>
        </w:r>
        <w:r w:rsidR="00D74CAB">
          <w:rPr>
            <w:webHidden/>
          </w:rPr>
          <w:t>144</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26" w:history="1">
        <w:r w:rsidR="00C5151E" w:rsidRPr="005431A4">
          <w:rPr>
            <w:rStyle w:val="Hyperkobling"/>
            <w:noProof/>
          </w:rPr>
          <w:t>Samarbeidsmidler mellom UiB og Christian Michelsens institutt (CMI)</w:t>
        </w:r>
        <w:r w:rsidR="00C5151E">
          <w:rPr>
            <w:noProof/>
            <w:webHidden/>
          </w:rPr>
          <w:tab/>
        </w:r>
        <w:r w:rsidR="00C5151E">
          <w:rPr>
            <w:noProof/>
            <w:webHidden/>
          </w:rPr>
          <w:fldChar w:fldCharType="begin"/>
        </w:r>
        <w:r w:rsidR="00C5151E">
          <w:rPr>
            <w:noProof/>
            <w:webHidden/>
          </w:rPr>
          <w:instrText xml:space="preserve"> PAGEREF _Toc474918526 \h </w:instrText>
        </w:r>
        <w:r w:rsidR="00C5151E">
          <w:rPr>
            <w:noProof/>
            <w:webHidden/>
          </w:rPr>
        </w:r>
        <w:r w:rsidR="00C5151E">
          <w:rPr>
            <w:noProof/>
            <w:webHidden/>
          </w:rPr>
          <w:fldChar w:fldCharType="separate"/>
        </w:r>
        <w:r w:rsidR="00D74CAB">
          <w:rPr>
            <w:noProof/>
            <w:webHidden/>
          </w:rPr>
          <w:t>144</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527" w:history="1">
        <w:r w:rsidR="00C5151E" w:rsidRPr="005431A4">
          <w:rPr>
            <w:rStyle w:val="Hyperkobling"/>
          </w:rPr>
          <w:t>12. Dokumentasjon av styre-, råd- og utvalgsbehandling</w:t>
        </w:r>
        <w:r w:rsidR="00C5151E">
          <w:rPr>
            <w:webHidden/>
          </w:rPr>
          <w:tab/>
        </w:r>
        <w:r w:rsidR="00C5151E">
          <w:rPr>
            <w:webHidden/>
          </w:rPr>
          <w:fldChar w:fldCharType="begin"/>
        </w:r>
        <w:r w:rsidR="00C5151E">
          <w:rPr>
            <w:webHidden/>
          </w:rPr>
          <w:instrText xml:space="preserve"> PAGEREF _Toc474918527 \h </w:instrText>
        </w:r>
        <w:r w:rsidR="00C5151E">
          <w:rPr>
            <w:webHidden/>
          </w:rPr>
        </w:r>
        <w:r w:rsidR="00C5151E">
          <w:rPr>
            <w:webHidden/>
          </w:rPr>
          <w:fldChar w:fldCharType="separate"/>
        </w:r>
        <w:r w:rsidR="00D74CAB">
          <w:rPr>
            <w:webHidden/>
          </w:rPr>
          <w:t>145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528" w:history="1">
        <w:r w:rsidR="00C5151E" w:rsidRPr="005431A4">
          <w:rPr>
            <w:rStyle w:val="Hyperkobling"/>
          </w:rPr>
          <w:t>Instituttråd/ instituttstyrebehandling</w:t>
        </w:r>
        <w:r w:rsidR="00C5151E">
          <w:rPr>
            <w:webHidden/>
          </w:rPr>
          <w:tab/>
        </w:r>
        <w:r w:rsidR="00C5151E">
          <w:rPr>
            <w:webHidden/>
          </w:rPr>
          <w:fldChar w:fldCharType="begin"/>
        </w:r>
        <w:r w:rsidR="00C5151E">
          <w:rPr>
            <w:webHidden/>
          </w:rPr>
          <w:instrText xml:space="preserve"> PAGEREF _Toc474918528 \h </w:instrText>
        </w:r>
        <w:r w:rsidR="00C5151E">
          <w:rPr>
            <w:webHidden/>
          </w:rPr>
        </w:r>
        <w:r w:rsidR="00C5151E">
          <w:rPr>
            <w:webHidden/>
          </w:rPr>
          <w:fldChar w:fldCharType="separate"/>
        </w:r>
        <w:r w:rsidR="00D74CAB">
          <w:rPr>
            <w:webHidden/>
          </w:rPr>
          <w:t>145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29" w:history="1">
        <w:r w:rsidR="00C5151E" w:rsidRPr="005431A4">
          <w:rPr>
            <w:rStyle w:val="Hyperkobling"/>
            <w:noProof/>
          </w:rPr>
          <w:t>Møteinnkallinger (sakslister), referater/protokoller:</w:t>
        </w:r>
        <w:r w:rsidR="00C5151E">
          <w:rPr>
            <w:noProof/>
            <w:webHidden/>
          </w:rPr>
          <w:tab/>
        </w:r>
        <w:r w:rsidR="00C5151E">
          <w:rPr>
            <w:noProof/>
            <w:webHidden/>
          </w:rPr>
          <w:fldChar w:fldCharType="begin"/>
        </w:r>
        <w:r w:rsidR="00C5151E">
          <w:rPr>
            <w:noProof/>
            <w:webHidden/>
          </w:rPr>
          <w:instrText xml:space="preserve"> PAGEREF _Toc474918529 \h </w:instrText>
        </w:r>
        <w:r w:rsidR="00C5151E">
          <w:rPr>
            <w:noProof/>
            <w:webHidden/>
          </w:rPr>
        </w:r>
        <w:r w:rsidR="00C5151E">
          <w:rPr>
            <w:noProof/>
            <w:webHidden/>
          </w:rPr>
          <w:fldChar w:fldCharType="separate"/>
        </w:r>
        <w:r w:rsidR="00D74CAB">
          <w:rPr>
            <w:noProof/>
            <w:webHidden/>
          </w:rPr>
          <w:t>145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30" w:history="1">
        <w:r w:rsidR="00C5151E" w:rsidRPr="005431A4">
          <w:rPr>
            <w:rStyle w:val="Hyperkobling"/>
            <w:rFonts w:ascii="Arial" w:hAnsi="Arial"/>
            <w:i/>
            <w:iCs/>
            <w:noProof/>
          </w:rPr>
          <w:t>Saksfremlegg</w:t>
        </w:r>
        <w:r w:rsidR="00C5151E">
          <w:rPr>
            <w:noProof/>
            <w:webHidden/>
          </w:rPr>
          <w:tab/>
        </w:r>
        <w:r w:rsidR="00C5151E">
          <w:rPr>
            <w:noProof/>
            <w:webHidden/>
          </w:rPr>
          <w:fldChar w:fldCharType="begin"/>
        </w:r>
        <w:r w:rsidR="00C5151E">
          <w:rPr>
            <w:noProof/>
            <w:webHidden/>
          </w:rPr>
          <w:instrText xml:space="preserve"> PAGEREF _Toc474918530 \h </w:instrText>
        </w:r>
        <w:r w:rsidR="00C5151E">
          <w:rPr>
            <w:noProof/>
            <w:webHidden/>
          </w:rPr>
        </w:r>
        <w:r w:rsidR="00C5151E">
          <w:rPr>
            <w:noProof/>
            <w:webHidden/>
          </w:rPr>
          <w:fldChar w:fldCharType="separate"/>
        </w:r>
        <w:r w:rsidR="00D74CAB">
          <w:rPr>
            <w:noProof/>
            <w:webHidden/>
          </w:rPr>
          <w:t>145</w:t>
        </w:r>
        <w:r w:rsidR="00C5151E">
          <w:rPr>
            <w:noProof/>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531" w:history="1">
        <w:r w:rsidR="00C5151E" w:rsidRPr="005431A4">
          <w:rPr>
            <w:rStyle w:val="Hyperkobling"/>
          </w:rPr>
          <w:t>Mindre råd og utvalg</w:t>
        </w:r>
        <w:r w:rsidR="00C5151E">
          <w:rPr>
            <w:webHidden/>
          </w:rPr>
          <w:tab/>
        </w:r>
        <w:r w:rsidR="00C5151E">
          <w:rPr>
            <w:webHidden/>
          </w:rPr>
          <w:fldChar w:fldCharType="begin"/>
        </w:r>
        <w:r w:rsidR="00C5151E">
          <w:rPr>
            <w:webHidden/>
          </w:rPr>
          <w:instrText xml:space="preserve"> PAGEREF _Toc474918531 \h </w:instrText>
        </w:r>
        <w:r w:rsidR="00C5151E">
          <w:rPr>
            <w:webHidden/>
          </w:rPr>
        </w:r>
        <w:r w:rsidR="00C5151E">
          <w:rPr>
            <w:webHidden/>
          </w:rPr>
          <w:fldChar w:fldCharType="separate"/>
        </w:r>
        <w:r w:rsidR="00D74CAB">
          <w:rPr>
            <w:webHidden/>
          </w:rPr>
          <w:t>146</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32" w:history="1">
        <w:r w:rsidR="00C5151E" w:rsidRPr="005431A4">
          <w:rPr>
            <w:rStyle w:val="Hyperkobling"/>
            <w:noProof/>
          </w:rPr>
          <w:t>Møteinnkallinger (sakslister), referater/protokoller – mindre råd og utvalg</w:t>
        </w:r>
        <w:r w:rsidR="00C5151E">
          <w:rPr>
            <w:noProof/>
            <w:webHidden/>
          </w:rPr>
          <w:tab/>
        </w:r>
        <w:r w:rsidR="00C5151E">
          <w:rPr>
            <w:noProof/>
            <w:webHidden/>
          </w:rPr>
          <w:fldChar w:fldCharType="begin"/>
        </w:r>
        <w:r w:rsidR="00C5151E">
          <w:rPr>
            <w:noProof/>
            <w:webHidden/>
          </w:rPr>
          <w:instrText xml:space="preserve"> PAGEREF _Toc474918532 \h </w:instrText>
        </w:r>
        <w:r w:rsidR="00C5151E">
          <w:rPr>
            <w:noProof/>
            <w:webHidden/>
          </w:rPr>
        </w:r>
        <w:r w:rsidR="00C5151E">
          <w:rPr>
            <w:noProof/>
            <w:webHidden/>
          </w:rPr>
          <w:fldChar w:fldCharType="separate"/>
        </w:r>
        <w:r w:rsidR="00D74CAB">
          <w:rPr>
            <w:noProof/>
            <w:webHidden/>
          </w:rPr>
          <w:t>146</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33" w:history="1">
        <w:r w:rsidR="00C5151E" w:rsidRPr="005431A4">
          <w:rPr>
            <w:rStyle w:val="Hyperkobling"/>
            <w:rFonts w:ascii="Arial" w:hAnsi="Arial"/>
            <w:i/>
            <w:iCs/>
            <w:noProof/>
          </w:rPr>
          <w:t>Saksfremlegg</w:t>
        </w:r>
        <w:r w:rsidR="00C5151E">
          <w:rPr>
            <w:noProof/>
            <w:webHidden/>
          </w:rPr>
          <w:tab/>
        </w:r>
        <w:r w:rsidR="00C5151E">
          <w:rPr>
            <w:noProof/>
            <w:webHidden/>
          </w:rPr>
          <w:fldChar w:fldCharType="begin"/>
        </w:r>
        <w:r w:rsidR="00C5151E">
          <w:rPr>
            <w:noProof/>
            <w:webHidden/>
          </w:rPr>
          <w:instrText xml:space="preserve"> PAGEREF _Toc474918533 \h </w:instrText>
        </w:r>
        <w:r w:rsidR="00C5151E">
          <w:rPr>
            <w:noProof/>
            <w:webHidden/>
          </w:rPr>
        </w:r>
        <w:r w:rsidR="00C5151E">
          <w:rPr>
            <w:noProof/>
            <w:webHidden/>
          </w:rPr>
          <w:fldChar w:fldCharType="separate"/>
        </w:r>
        <w:r w:rsidR="00D74CAB">
          <w:rPr>
            <w:noProof/>
            <w:webHidden/>
          </w:rPr>
          <w:t>146</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534" w:history="1">
        <w:r w:rsidR="00C5151E" w:rsidRPr="005431A4">
          <w:rPr>
            <w:rStyle w:val="Hyperkobling"/>
          </w:rPr>
          <w:t>13. Økonomisaker</w:t>
        </w:r>
        <w:r w:rsidR="00C5151E">
          <w:rPr>
            <w:webHidden/>
          </w:rPr>
          <w:tab/>
        </w:r>
        <w:r w:rsidR="00C5151E">
          <w:rPr>
            <w:webHidden/>
          </w:rPr>
          <w:fldChar w:fldCharType="begin"/>
        </w:r>
        <w:r w:rsidR="00C5151E">
          <w:rPr>
            <w:webHidden/>
          </w:rPr>
          <w:instrText xml:space="preserve"> PAGEREF _Toc474918534 \h </w:instrText>
        </w:r>
        <w:r w:rsidR="00C5151E">
          <w:rPr>
            <w:webHidden/>
          </w:rPr>
        </w:r>
        <w:r w:rsidR="00C5151E">
          <w:rPr>
            <w:webHidden/>
          </w:rPr>
          <w:fldChar w:fldCharType="separate"/>
        </w:r>
        <w:r w:rsidR="00D74CAB">
          <w:rPr>
            <w:webHidden/>
          </w:rPr>
          <w:t>147</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35" w:history="1">
        <w:r w:rsidR="00C5151E" w:rsidRPr="005431A4">
          <w:rPr>
            <w:rStyle w:val="Hyperkobling"/>
          </w:rPr>
          <w:t>Riksarkivarens retningslinjer for journalføring av innkjøpssaker</w:t>
        </w:r>
        <w:r w:rsidR="00C5151E">
          <w:rPr>
            <w:webHidden/>
          </w:rPr>
          <w:tab/>
        </w:r>
        <w:r w:rsidR="00C5151E">
          <w:rPr>
            <w:webHidden/>
          </w:rPr>
          <w:fldChar w:fldCharType="begin"/>
        </w:r>
        <w:r w:rsidR="00C5151E">
          <w:rPr>
            <w:webHidden/>
          </w:rPr>
          <w:instrText xml:space="preserve"> PAGEREF _Toc474918535 \h </w:instrText>
        </w:r>
        <w:r w:rsidR="00C5151E">
          <w:rPr>
            <w:webHidden/>
          </w:rPr>
        </w:r>
        <w:r w:rsidR="00C5151E">
          <w:rPr>
            <w:webHidden/>
          </w:rPr>
          <w:fldChar w:fldCharType="separate"/>
        </w:r>
        <w:r w:rsidR="00D74CAB">
          <w:rPr>
            <w:webHidden/>
          </w:rPr>
          <w:t>147</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536" w:history="1">
        <w:r w:rsidR="00C5151E" w:rsidRPr="005431A4">
          <w:rPr>
            <w:rStyle w:val="Hyperkobling"/>
            <w:lang w:val="nn-NO"/>
          </w:rPr>
          <w:t>Lovrammeverk</w:t>
        </w:r>
        <w:r w:rsidR="00C5151E">
          <w:rPr>
            <w:webHidden/>
          </w:rPr>
          <w:tab/>
        </w:r>
        <w:r w:rsidR="00C5151E">
          <w:rPr>
            <w:webHidden/>
          </w:rPr>
          <w:fldChar w:fldCharType="begin"/>
        </w:r>
        <w:r w:rsidR="00C5151E">
          <w:rPr>
            <w:webHidden/>
          </w:rPr>
          <w:instrText xml:space="preserve"> PAGEREF _Toc474918536 \h </w:instrText>
        </w:r>
        <w:r w:rsidR="00C5151E">
          <w:rPr>
            <w:webHidden/>
          </w:rPr>
        </w:r>
        <w:r w:rsidR="00C5151E">
          <w:rPr>
            <w:webHidden/>
          </w:rPr>
          <w:fldChar w:fldCharType="separate"/>
        </w:r>
        <w:r w:rsidR="00D74CAB">
          <w:rPr>
            <w:webHidden/>
          </w:rPr>
          <w:t>147</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37" w:history="1">
        <w:r w:rsidR="00C5151E" w:rsidRPr="005431A4">
          <w:rPr>
            <w:rStyle w:val="Hyperkobling"/>
            <w:noProof/>
          </w:rPr>
          <w:t>Anskaffelser – ANSK</w:t>
        </w:r>
        <w:r w:rsidR="00C5151E">
          <w:rPr>
            <w:noProof/>
            <w:webHidden/>
          </w:rPr>
          <w:tab/>
        </w:r>
        <w:r w:rsidR="00C5151E">
          <w:rPr>
            <w:noProof/>
            <w:webHidden/>
          </w:rPr>
          <w:fldChar w:fldCharType="begin"/>
        </w:r>
        <w:r w:rsidR="00C5151E">
          <w:rPr>
            <w:noProof/>
            <w:webHidden/>
          </w:rPr>
          <w:instrText xml:space="preserve"> PAGEREF _Toc474918537 \h </w:instrText>
        </w:r>
        <w:r w:rsidR="00C5151E">
          <w:rPr>
            <w:noProof/>
            <w:webHidden/>
          </w:rPr>
        </w:r>
        <w:r w:rsidR="00C5151E">
          <w:rPr>
            <w:noProof/>
            <w:webHidden/>
          </w:rPr>
          <w:fldChar w:fldCharType="separate"/>
        </w:r>
        <w:r w:rsidR="00D74CAB">
          <w:rPr>
            <w:noProof/>
            <w:webHidden/>
          </w:rPr>
          <w:t>148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38" w:history="1">
        <w:r w:rsidR="00C5151E" w:rsidRPr="005431A4">
          <w:rPr>
            <w:rStyle w:val="Hyperkobling"/>
            <w:noProof/>
          </w:rPr>
          <w:t>Revisjon av anskaffelser</w:t>
        </w:r>
        <w:r w:rsidR="00C5151E">
          <w:rPr>
            <w:noProof/>
            <w:webHidden/>
          </w:rPr>
          <w:tab/>
        </w:r>
        <w:r w:rsidR="00C5151E">
          <w:rPr>
            <w:noProof/>
            <w:webHidden/>
          </w:rPr>
          <w:fldChar w:fldCharType="begin"/>
        </w:r>
        <w:r w:rsidR="00C5151E">
          <w:rPr>
            <w:noProof/>
            <w:webHidden/>
          </w:rPr>
          <w:instrText xml:space="preserve"> PAGEREF _Toc474918538 \h </w:instrText>
        </w:r>
        <w:r w:rsidR="00C5151E">
          <w:rPr>
            <w:noProof/>
            <w:webHidden/>
          </w:rPr>
        </w:r>
        <w:r w:rsidR="00C5151E">
          <w:rPr>
            <w:noProof/>
            <w:webHidden/>
          </w:rPr>
          <w:fldChar w:fldCharType="separate"/>
        </w:r>
        <w:r w:rsidR="00D74CAB">
          <w:rPr>
            <w:noProof/>
            <w:webHidden/>
          </w:rPr>
          <w:t>149</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39" w:history="1">
        <w:r w:rsidR="00C5151E" w:rsidRPr="005431A4">
          <w:rPr>
            <w:rStyle w:val="Hyperkobling"/>
          </w:rPr>
          <w:t>Dokumentasjon av offentlige anskaffelser og forholdet til offentleglova</w:t>
        </w:r>
        <w:r w:rsidR="00C5151E">
          <w:rPr>
            <w:webHidden/>
          </w:rPr>
          <w:tab/>
        </w:r>
        <w:r w:rsidR="00C5151E">
          <w:rPr>
            <w:webHidden/>
          </w:rPr>
          <w:fldChar w:fldCharType="begin"/>
        </w:r>
        <w:r w:rsidR="00C5151E">
          <w:rPr>
            <w:webHidden/>
          </w:rPr>
          <w:instrText xml:space="preserve"> PAGEREF _Toc474918539 \h </w:instrText>
        </w:r>
        <w:r w:rsidR="00C5151E">
          <w:rPr>
            <w:webHidden/>
          </w:rPr>
        </w:r>
        <w:r w:rsidR="00C5151E">
          <w:rPr>
            <w:webHidden/>
          </w:rPr>
          <w:fldChar w:fldCharType="separate"/>
        </w:r>
        <w:r w:rsidR="00D74CAB">
          <w:rPr>
            <w:webHidden/>
          </w:rPr>
          <w:t>150</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40" w:history="1">
        <w:r w:rsidR="00C5151E" w:rsidRPr="005431A4">
          <w:rPr>
            <w:rStyle w:val="Hyperkobling"/>
          </w:rPr>
          <w:t>Rutiner for journalføring av budsjett-, regnskaps og rapporteringssaker</w:t>
        </w:r>
        <w:r w:rsidR="00C5151E">
          <w:rPr>
            <w:webHidden/>
          </w:rPr>
          <w:tab/>
        </w:r>
        <w:r w:rsidR="00C5151E">
          <w:rPr>
            <w:webHidden/>
          </w:rPr>
          <w:fldChar w:fldCharType="begin"/>
        </w:r>
        <w:r w:rsidR="00C5151E">
          <w:rPr>
            <w:webHidden/>
          </w:rPr>
          <w:instrText xml:space="preserve"> PAGEREF _Toc474918540 \h </w:instrText>
        </w:r>
        <w:r w:rsidR="00C5151E">
          <w:rPr>
            <w:webHidden/>
          </w:rPr>
        </w:r>
        <w:r w:rsidR="00C5151E">
          <w:rPr>
            <w:webHidden/>
          </w:rPr>
          <w:fldChar w:fldCharType="separate"/>
        </w:r>
        <w:r w:rsidR="00D74CAB">
          <w:rPr>
            <w:webHidden/>
          </w:rPr>
          <w:t>152</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541" w:history="1">
        <w:r w:rsidR="00C5151E" w:rsidRPr="005431A4">
          <w:rPr>
            <w:rStyle w:val="Hyperkobling"/>
          </w:rPr>
          <w:t>14. Forskningssaker</w:t>
        </w:r>
        <w:r w:rsidR="00C5151E">
          <w:rPr>
            <w:webHidden/>
          </w:rPr>
          <w:tab/>
        </w:r>
        <w:r w:rsidR="00C5151E">
          <w:rPr>
            <w:webHidden/>
          </w:rPr>
          <w:fldChar w:fldCharType="begin"/>
        </w:r>
        <w:r w:rsidR="00C5151E">
          <w:rPr>
            <w:webHidden/>
          </w:rPr>
          <w:instrText xml:space="preserve"> PAGEREF _Toc474918541 \h </w:instrText>
        </w:r>
        <w:r w:rsidR="00C5151E">
          <w:rPr>
            <w:webHidden/>
          </w:rPr>
        </w:r>
        <w:r w:rsidR="00C5151E">
          <w:rPr>
            <w:webHidden/>
          </w:rPr>
          <w:fldChar w:fldCharType="separate"/>
        </w:r>
        <w:r w:rsidR="00D74CAB">
          <w:rPr>
            <w:webHidden/>
          </w:rPr>
          <w:t>158</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42" w:history="1">
        <w:r w:rsidR="00C5151E" w:rsidRPr="005431A4">
          <w:rPr>
            <w:rStyle w:val="Hyperkobling"/>
            <w:rFonts w:ascii="Arial" w:hAnsi="Arial"/>
            <w:i/>
            <w:iCs/>
            <w:noProof/>
          </w:rPr>
          <w:t>Material Transfer Agreement</w:t>
        </w:r>
        <w:r w:rsidR="00C5151E">
          <w:rPr>
            <w:noProof/>
            <w:webHidden/>
          </w:rPr>
          <w:tab/>
        </w:r>
        <w:r w:rsidR="00C5151E">
          <w:rPr>
            <w:noProof/>
            <w:webHidden/>
          </w:rPr>
          <w:fldChar w:fldCharType="begin"/>
        </w:r>
        <w:r w:rsidR="00C5151E">
          <w:rPr>
            <w:noProof/>
            <w:webHidden/>
          </w:rPr>
          <w:instrText xml:space="preserve"> PAGEREF _Toc474918542 \h </w:instrText>
        </w:r>
        <w:r w:rsidR="00C5151E">
          <w:rPr>
            <w:noProof/>
            <w:webHidden/>
          </w:rPr>
        </w:r>
        <w:r w:rsidR="00C5151E">
          <w:rPr>
            <w:noProof/>
            <w:webHidden/>
          </w:rPr>
          <w:fldChar w:fldCharType="separate"/>
        </w:r>
        <w:r w:rsidR="00D74CAB">
          <w:rPr>
            <w:noProof/>
            <w:webHidden/>
          </w:rPr>
          <w:t>158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43" w:history="1">
        <w:r w:rsidR="00C5151E" w:rsidRPr="005431A4">
          <w:rPr>
            <w:rStyle w:val="Hyperkobling"/>
            <w:rFonts w:ascii="Arial" w:hAnsi="Arial"/>
            <w:i/>
            <w:iCs/>
            <w:noProof/>
          </w:rPr>
          <w:t>NFR prosjekter</w:t>
        </w:r>
        <w:r w:rsidR="00C5151E">
          <w:rPr>
            <w:noProof/>
            <w:webHidden/>
          </w:rPr>
          <w:tab/>
        </w:r>
        <w:r w:rsidR="00C5151E">
          <w:rPr>
            <w:noProof/>
            <w:webHidden/>
          </w:rPr>
          <w:fldChar w:fldCharType="begin"/>
        </w:r>
        <w:r w:rsidR="00C5151E">
          <w:rPr>
            <w:noProof/>
            <w:webHidden/>
          </w:rPr>
          <w:instrText xml:space="preserve"> PAGEREF _Toc474918543 \h </w:instrText>
        </w:r>
        <w:r w:rsidR="00C5151E">
          <w:rPr>
            <w:noProof/>
            <w:webHidden/>
          </w:rPr>
        </w:r>
        <w:r w:rsidR="00C5151E">
          <w:rPr>
            <w:noProof/>
            <w:webHidden/>
          </w:rPr>
          <w:fldChar w:fldCharType="separate"/>
        </w:r>
        <w:r w:rsidR="00D74CAB">
          <w:rPr>
            <w:noProof/>
            <w:webHidden/>
          </w:rPr>
          <w:t>158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44" w:history="1">
        <w:r w:rsidR="00C5151E" w:rsidRPr="005431A4">
          <w:rPr>
            <w:rStyle w:val="Hyperkobling"/>
            <w:rFonts w:ascii="Arial" w:hAnsi="Arial"/>
            <w:i/>
            <w:iCs/>
            <w:noProof/>
          </w:rPr>
          <w:t>REK-Vest prosjekter hvor UiB er forskningsansvarlig</w:t>
        </w:r>
        <w:r w:rsidR="00C5151E">
          <w:rPr>
            <w:noProof/>
            <w:webHidden/>
          </w:rPr>
          <w:tab/>
        </w:r>
        <w:r w:rsidR="00C5151E">
          <w:rPr>
            <w:noProof/>
            <w:webHidden/>
          </w:rPr>
          <w:fldChar w:fldCharType="begin"/>
        </w:r>
        <w:r w:rsidR="00C5151E">
          <w:rPr>
            <w:noProof/>
            <w:webHidden/>
          </w:rPr>
          <w:instrText xml:space="preserve"> PAGEREF _Toc474918544 \h </w:instrText>
        </w:r>
        <w:r w:rsidR="00C5151E">
          <w:rPr>
            <w:noProof/>
            <w:webHidden/>
          </w:rPr>
        </w:r>
        <w:r w:rsidR="00C5151E">
          <w:rPr>
            <w:noProof/>
            <w:webHidden/>
          </w:rPr>
          <w:fldChar w:fldCharType="separate"/>
        </w:r>
        <w:r w:rsidR="00D74CAB">
          <w:rPr>
            <w:noProof/>
            <w:webHidden/>
          </w:rPr>
          <w:t>159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45" w:history="1">
        <w:r w:rsidR="00C5151E" w:rsidRPr="005431A4">
          <w:rPr>
            <w:rStyle w:val="Hyperkobling"/>
            <w:rFonts w:ascii="Arial" w:hAnsi="Arial"/>
            <w:i/>
            <w:iCs/>
            <w:noProof/>
          </w:rPr>
          <w:t>Cotutelle avtaler</w:t>
        </w:r>
        <w:r w:rsidR="00C5151E">
          <w:rPr>
            <w:noProof/>
            <w:webHidden/>
          </w:rPr>
          <w:tab/>
        </w:r>
        <w:r w:rsidR="00C5151E">
          <w:rPr>
            <w:noProof/>
            <w:webHidden/>
          </w:rPr>
          <w:fldChar w:fldCharType="begin"/>
        </w:r>
        <w:r w:rsidR="00C5151E">
          <w:rPr>
            <w:noProof/>
            <w:webHidden/>
          </w:rPr>
          <w:instrText xml:space="preserve"> PAGEREF _Toc474918545 \h </w:instrText>
        </w:r>
        <w:r w:rsidR="00C5151E">
          <w:rPr>
            <w:noProof/>
            <w:webHidden/>
          </w:rPr>
        </w:r>
        <w:r w:rsidR="00C5151E">
          <w:rPr>
            <w:noProof/>
            <w:webHidden/>
          </w:rPr>
          <w:fldChar w:fldCharType="separate"/>
        </w:r>
        <w:r w:rsidR="00D74CAB">
          <w:rPr>
            <w:noProof/>
            <w:webHidden/>
          </w:rPr>
          <w:t>159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46" w:history="1">
        <w:r w:rsidR="00C5151E" w:rsidRPr="005431A4">
          <w:rPr>
            <w:rStyle w:val="Hyperkobling"/>
            <w:rFonts w:ascii="Arial" w:hAnsi="Arial"/>
            <w:i/>
            <w:iCs/>
            <w:noProof/>
          </w:rPr>
          <w:t>PhD saker</w:t>
        </w:r>
        <w:r w:rsidR="00C5151E">
          <w:rPr>
            <w:noProof/>
            <w:webHidden/>
          </w:rPr>
          <w:tab/>
        </w:r>
        <w:r w:rsidR="00C5151E">
          <w:rPr>
            <w:noProof/>
            <w:webHidden/>
          </w:rPr>
          <w:fldChar w:fldCharType="begin"/>
        </w:r>
        <w:r w:rsidR="00C5151E">
          <w:rPr>
            <w:noProof/>
            <w:webHidden/>
          </w:rPr>
          <w:instrText xml:space="preserve"> PAGEREF _Toc474918546 \h </w:instrText>
        </w:r>
        <w:r w:rsidR="00C5151E">
          <w:rPr>
            <w:noProof/>
            <w:webHidden/>
          </w:rPr>
        </w:r>
        <w:r w:rsidR="00C5151E">
          <w:rPr>
            <w:noProof/>
            <w:webHidden/>
          </w:rPr>
          <w:fldChar w:fldCharType="separate"/>
        </w:r>
        <w:r w:rsidR="00D74CAB">
          <w:rPr>
            <w:noProof/>
            <w:webHidden/>
          </w:rPr>
          <w:t>160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47" w:history="1">
        <w:r w:rsidR="00C5151E" w:rsidRPr="005431A4">
          <w:rPr>
            <w:rStyle w:val="Hyperkobling"/>
            <w:rFonts w:ascii="Arial" w:hAnsi="Arial"/>
            <w:i/>
            <w:iCs/>
            <w:noProof/>
          </w:rPr>
          <w:t xml:space="preserve">Avtale om finansiering av stilling </w:t>
        </w:r>
        <w:r w:rsidR="00C5151E" w:rsidRPr="005431A4">
          <w:rPr>
            <w:rStyle w:val="Hyperkobling"/>
            <w:rFonts w:ascii="Arial" w:hAnsi="Arial"/>
            <w:i/>
            <w:iCs/>
            <w:noProof/>
            <w:lang w:eastAsia="zh-CN"/>
          </w:rPr>
          <w:t>i prosjekter som FA administrerer</w:t>
        </w:r>
        <w:r w:rsidR="00C5151E">
          <w:rPr>
            <w:noProof/>
            <w:webHidden/>
          </w:rPr>
          <w:tab/>
        </w:r>
        <w:r w:rsidR="00C5151E">
          <w:rPr>
            <w:noProof/>
            <w:webHidden/>
          </w:rPr>
          <w:fldChar w:fldCharType="begin"/>
        </w:r>
        <w:r w:rsidR="00C5151E">
          <w:rPr>
            <w:noProof/>
            <w:webHidden/>
          </w:rPr>
          <w:instrText xml:space="preserve"> PAGEREF _Toc474918547 \h </w:instrText>
        </w:r>
        <w:r w:rsidR="00C5151E">
          <w:rPr>
            <w:noProof/>
            <w:webHidden/>
          </w:rPr>
        </w:r>
        <w:r w:rsidR="00C5151E">
          <w:rPr>
            <w:noProof/>
            <w:webHidden/>
          </w:rPr>
          <w:fldChar w:fldCharType="separate"/>
        </w:r>
        <w:r w:rsidR="00D74CAB">
          <w:rPr>
            <w:noProof/>
            <w:webHidden/>
          </w:rPr>
          <w:t>162</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548" w:history="1">
        <w:r w:rsidR="00C5151E" w:rsidRPr="005431A4">
          <w:rPr>
            <w:rStyle w:val="Hyperkobling"/>
          </w:rPr>
          <w:t>15. Studiesaker</w:t>
        </w:r>
        <w:r w:rsidR="00C5151E">
          <w:rPr>
            <w:webHidden/>
          </w:rPr>
          <w:tab/>
        </w:r>
        <w:r w:rsidR="00C5151E">
          <w:rPr>
            <w:webHidden/>
          </w:rPr>
          <w:fldChar w:fldCharType="begin"/>
        </w:r>
        <w:r w:rsidR="00C5151E">
          <w:rPr>
            <w:webHidden/>
          </w:rPr>
          <w:instrText xml:space="preserve"> PAGEREF _Toc474918548 \h </w:instrText>
        </w:r>
        <w:r w:rsidR="00C5151E">
          <w:rPr>
            <w:webHidden/>
          </w:rPr>
        </w:r>
        <w:r w:rsidR="00C5151E">
          <w:rPr>
            <w:webHidden/>
          </w:rPr>
          <w:fldChar w:fldCharType="separate"/>
        </w:r>
        <w:r w:rsidR="00D74CAB">
          <w:rPr>
            <w:webHidden/>
          </w:rPr>
          <w:t>163</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49" w:history="1">
        <w:r w:rsidR="00C5151E" w:rsidRPr="005431A4">
          <w:rPr>
            <w:rStyle w:val="Hyperkobling"/>
          </w:rPr>
          <w:t>Eksamensprotokoller og eksamensoppgaver</w:t>
        </w:r>
        <w:r w:rsidR="00C5151E">
          <w:rPr>
            <w:webHidden/>
          </w:rPr>
          <w:tab/>
        </w:r>
        <w:r w:rsidR="00C5151E">
          <w:rPr>
            <w:webHidden/>
          </w:rPr>
          <w:fldChar w:fldCharType="begin"/>
        </w:r>
        <w:r w:rsidR="00C5151E">
          <w:rPr>
            <w:webHidden/>
          </w:rPr>
          <w:instrText xml:space="preserve"> PAGEREF _Toc474918549 \h </w:instrText>
        </w:r>
        <w:r w:rsidR="00C5151E">
          <w:rPr>
            <w:webHidden/>
          </w:rPr>
        </w:r>
        <w:r w:rsidR="00C5151E">
          <w:rPr>
            <w:webHidden/>
          </w:rPr>
          <w:fldChar w:fldCharType="separate"/>
        </w:r>
        <w:r w:rsidR="00D74CAB">
          <w:rPr>
            <w:webHidden/>
          </w:rPr>
          <w:t>164</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550" w:history="1">
        <w:r w:rsidR="00C5151E" w:rsidRPr="005431A4">
          <w:rPr>
            <w:rStyle w:val="Hyperkobling"/>
            <w:lang w:val="nn-NO"/>
          </w:rPr>
          <w:t>Kvalitetssikring av papirbaserte eksamensprotokoller i ePhorte</w:t>
        </w:r>
        <w:r w:rsidR="00C5151E">
          <w:rPr>
            <w:webHidden/>
          </w:rPr>
          <w:tab/>
        </w:r>
        <w:r w:rsidR="00C5151E">
          <w:rPr>
            <w:webHidden/>
          </w:rPr>
          <w:fldChar w:fldCharType="begin"/>
        </w:r>
        <w:r w:rsidR="00C5151E">
          <w:rPr>
            <w:webHidden/>
          </w:rPr>
          <w:instrText xml:space="preserve"> PAGEREF _Toc474918550 \h </w:instrText>
        </w:r>
        <w:r w:rsidR="00C5151E">
          <w:rPr>
            <w:webHidden/>
          </w:rPr>
        </w:r>
        <w:r w:rsidR="00C5151E">
          <w:rPr>
            <w:webHidden/>
          </w:rPr>
          <w:fldChar w:fldCharType="separate"/>
        </w:r>
        <w:r w:rsidR="00D74CAB">
          <w:rPr>
            <w:webHidden/>
          </w:rPr>
          <w:t>164</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51" w:history="1">
        <w:r w:rsidR="00C5151E" w:rsidRPr="005431A4">
          <w:rPr>
            <w:rStyle w:val="Hyperkobling"/>
            <w:rFonts w:ascii="Arial" w:hAnsi="Arial" w:cs="Arial"/>
            <w:i/>
            <w:noProof/>
          </w:rPr>
          <w:t>Eksamensoppgaver</w:t>
        </w:r>
        <w:r w:rsidR="00C5151E">
          <w:rPr>
            <w:noProof/>
            <w:webHidden/>
          </w:rPr>
          <w:tab/>
        </w:r>
        <w:r w:rsidR="00C5151E">
          <w:rPr>
            <w:noProof/>
            <w:webHidden/>
          </w:rPr>
          <w:fldChar w:fldCharType="begin"/>
        </w:r>
        <w:r w:rsidR="00C5151E">
          <w:rPr>
            <w:noProof/>
            <w:webHidden/>
          </w:rPr>
          <w:instrText xml:space="preserve"> PAGEREF _Toc474918551 \h </w:instrText>
        </w:r>
        <w:r w:rsidR="00C5151E">
          <w:rPr>
            <w:noProof/>
            <w:webHidden/>
          </w:rPr>
        </w:r>
        <w:r w:rsidR="00C5151E">
          <w:rPr>
            <w:noProof/>
            <w:webHidden/>
          </w:rPr>
          <w:fldChar w:fldCharType="separate"/>
        </w:r>
        <w:r w:rsidR="00D74CAB">
          <w:rPr>
            <w:noProof/>
            <w:webHidden/>
          </w:rPr>
          <w:t>165</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52" w:history="1">
        <w:r w:rsidR="00C5151E" w:rsidRPr="005431A4">
          <w:rPr>
            <w:rStyle w:val="Hyperkobling"/>
          </w:rPr>
          <w:t>Saker til Den sentrale klagenemnd</w:t>
        </w:r>
        <w:r w:rsidR="00C5151E">
          <w:rPr>
            <w:webHidden/>
          </w:rPr>
          <w:tab/>
        </w:r>
        <w:r w:rsidR="00C5151E">
          <w:rPr>
            <w:webHidden/>
          </w:rPr>
          <w:fldChar w:fldCharType="begin"/>
        </w:r>
        <w:r w:rsidR="00C5151E">
          <w:rPr>
            <w:webHidden/>
          </w:rPr>
          <w:instrText xml:space="preserve"> PAGEREF _Toc474918552 \h </w:instrText>
        </w:r>
        <w:r w:rsidR="00C5151E">
          <w:rPr>
            <w:webHidden/>
          </w:rPr>
        </w:r>
        <w:r w:rsidR="00C5151E">
          <w:rPr>
            <w:webHidden/>
          </w:rPr>
          <w:fldChar w:fldCharType="separate"/>
        </w:r>
        <w:r w:rsidR="00D74CAB">
          <w:rPr>
            <w:webHidden/>
          </w:rPr>
          <w:t>165</w:t>
        </w:r>
        <w:r w:rsidR="00C5151E">
          <w:rPr>
            <w:webHidden/>
          </w:rPr>
          <w:fldChar w:fldCharType="end"/>
        </w:r>
      </w:hyperlink>
    </w:p>
    <w:p w:rsidR="00C5151E" w:rsidRDefault="00C8051D">
      <w:pPr>
        <w:pStyle w:val="INNH3"/>
        <w:rPr>
          <w:rFonts w:asciiTheme="minorHAnsi" w:eastAsiaTheme="minorEastAsia" w:hAnsiTheme="minorHAnsi" w:cstheme="minorBidi"/>
          <w:sz w:val="22"/>
          <w:szCs w:val="22"/>
        </w:rPr>
      </w:pPr>
      <w:hyperlink w:anchor="_Toc474918553" w:history="1">
        <w:r w:rsidR="00C5151E" w:rsidRPr="005431A4">
          <w:rPr>
            <w:rStyle w:val="Hyperkobling"/>
          </w:rPr>
          <w:t>Oppsett av klagesaker som skal til den sentrale klagenemnd</w:t>
        </w:r>
        <w:r w:rsidR="00C5151E">
          <w:rPr>
            <w:webHidden/>
          </w:rPr>
          <w:tab/>
        </w:r>
        <w:r w:rsidR="00C5151E">
          <w:rPr>
            <w:webHidden/>
          </w:rPr>
          <w:fldChar w:fldCharType="begin"/>
        </w:r>
        <w:r w:rsidR="00C5151E">
          <w:rPr>
            <w:webHidden/>
          </w:rPr>
          <w:instrText xml:space="preserve"> PAGEREF _Toc474918553 \h </w:instrText>
        </w:r>
        <w:r w:rsidR="00C5151E">
          <w:rPr>
            <w:webHidden/>
          </w:rPr>
        </w:r>
        <w:r w:rsidR="00C5151E">
          <w:rPr>
            <w:webHidden/>
          </w:rPr>
          <w:fldChar w:fldCharType="separate"/>
        </w:r>
        <w:r w:rsidR="00D74CAB">
          <w:rPr>
            <w:webHidden/>
          </w:rPr>
          <w:t>165</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54" w:history="1">
        <w:r w:rsidR="00C5151E" w:rsidRPr="005431A4">
          <w:rPr>
            <w:rStyle w:val="Hyperkobling"/>
            <w:rFonts w:ascii="Arial" w:hAnsi="Arial"/>
            <w:i/>
            <w:iCs/>
            <w:noProof/>
          </w:rPr>
          <w:t>Eksempel på hvordan ulike saker til nemnda kan se ut:</w:t>
        </w:r>
        <w:r w:rsidR="00C5151E">
          <w:rPr>
            <w:noProof/>
            <w:webHidden/>
          </w:rPr>
          <w:tab/>
        </w:r>
        <w:r w:rsidR="00C5151E">
          <w:rPr>
            <w:noProof/>
            <w:webHidden/>
          </w:rPr>
          <w:fldChar w:fldCharType="begin"/>
        </w:r>
        <w:r w:rsidR="00C5151E">
          <w:rPr>
            <w:noProof/>
            <w:webHidden/>
          </w:rPr>
          <w:instrText xml:space="preserve"> PAGEREF _Toc474918554 \h </w:instrText>
        </w:r>
        <w:r w:rsidR="00C5151E">
          <w:rPr>
            <w:noProof/>
            <w:webHidden/>
          </w:rPr>
        </w:r>
        <w:r w:rsidR="00C5151E">
          <w:rPr>
            <w:noProof/>
            <w:webHidden/>
          </w:rPr>
          <w:fldChar w:fldCharType="separate"/>
        </w:r>
        <w:r w:rsidR="00D74CAB">
          <w:rPr>
            <w:noProof/>
            <w:webHidden/>
          </w:rPr>
          <w:t>167</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55" w:history="1">
        <w:r w:rsidR="00C5151E" w:rsidRPr="005431A4">
          <w:rPr>
            <w:rStyle w:val="Hyperkobling"/>
          </w:rPr>
          <w:t>Utsatt studiestart, utestengning, klage på opptak o.l</w:t>
        </w:r>
        <w:r w:rsidR="00C5151E">
          <w:rPr>
            <w:webHidden/>
          </w:rPr>
          <w:tab/>
        </w:r>
        <w:r w:rsidR="00C5151E">
          <w:rPr>
            <w:webHidden/>
          </w:rPr>
          <w:fldChar w:fldCharType="begin"/>
        </w:r>
        <w:r w:rsidR="00C5151E">
          <w:rPr>
            <w:webHidden/>
          </w:rPr>
          <w:instrText xml:space="preserve"> PAGEREF _Toc474918555 \h </w:instrText>
        </w:r>
        <w:r w:rsidR="00C5151E">
          <w:rPr>
            <w:webHidden/>
          </w:rPr>
        </w:r>
        <w:r w:rsidR="00C5151E">
          <w:rPr>
            <w:webHidden/>
          </w:rPr>
          <w:fldChar w:fldCharType="separate"/>
        </w:r>
        <w:r w:rsidR="00D74CAB">
          <w:rPr>
            <w:webHidden/>
          </w:rPr>
          <w:t>168</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56" w:history="1">
        <w:r w:rsidR="00C5151E" w:rsidRPr="005431A4">
          <w:rPr>
            <w:rStyle w:val="Hyperkobling"/>
            <w:rFonts w:ascii="Arial" w:hAnsi="Arial"/>
            <w:i/>
            <w:iCs/>
            <w:noProof/>
          </w:rPr>
          <w:t>Vedtak om utstenging og bortvisning etter UHL §4-8</w:t>
        </w:r>
        <w:r w:rsidR="00C5151E">
          <w:rPr>
            <w:noProof/>
            <w:webHidden/>
          </w:rPr>
          <w:tab/>
        </w:r>
        <w:r w:rsidR="00C5151E">
          <w:rPr>
            <w:noProof/>
            <w:webHidden/>
          </w:rPr>
          <w:fldChar w:fldCharType="begin"/>
        </w:r>
        <w:r w:rsidR="00C5151E">
          <w:rPr>
            <w:noProof/>
            <w:webHidden/>
          </w:rPr>
          <w:instrText xml:space="preserve"> PAGEREF _Toc474918556 \h </w:instrText>
        </w:r>
        <w:r w:rsidR="00C5151E">
          <w:rPr>
            <w:noProof/>
            <w:webHidden/>
          </w:rPr>
        </w:r>
        <w:r w:rsidR="00C5151E">
          <w:rPr>
            <w:noProof/>
            <w:webHidden/>
          </w:rPr>
          <w:fldChar w:fldCharType="separate"/>
        </w:r>
        <w:r w:rsidR="00D74CAB">
          <w:rPr>
            <w:noProof/>
            <w:webHidden/>
          </w:rPr>
          <w:t>168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57" w:history="1">
        <w:r w:rsidR="00C5151E" w:rsidRPr="005431A4">
          <w:rPr>
            <w:rStyle w:val="Hyperkobling"/>
            <w:rFonts w:ascii="Arial" w:hAnsi="Arial"/>
            <w:i/>
            <w:iCs/>
            <w:noProof/>
          </w:rPr>
          <w:t>Klage på opptak – NOM</w:t>
        </w:r>
        <w:r w:rsidR="00C5151E">
          <w:rPr>
            <w:noProof/>
            <w:webHidden/>
          </w:rPr>
          <w:tab/>
        </w:r>
        <w:r w:rsidR="00C5151E">
          <w:rPr>
            <w:noProof/>
            <w:webHidden/>
          </w:rPr>
          <w:fldChar w:fldCharType="begin"/>
        </w:r>
        <w:r w:rsidR="00C5151E">
          <w:rPr>
            <w:noProof/>
            <w:webHidden/>
          </w:rPr>
          <w:instrText xml:space="preserve"> PAGEREF _Toc474918557 \h </w:instrText>
        </w:r>
        <w:r w:rsidR="00C5151E">
          <w:rPr>
            <w:noProof/>
            <w:webHidden/>
          </w:rPr>
        </w:r>
        <w:r w:rsidR="00C5151E">
          <w:rPr>
            <w:noProof/>
            <w:webHidden/>
          </w:rPr>
          <w:fldChar w:fldCharType="separate"/>
        </w:r>
        <w:r w:rsidR="00D74CAB">
          <w:rPr>
            <w:noProof/>
            <w:webHidden/>
          </w:rPr>
          <w:t>168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58" w:history="1">
        <w:r w:rsidR="00C5151E" w:rsidRPr="005431A4">
          <w:rPr>
            <w:rStyle w:val="Hyperkobling"/>
            <w:rFonts w:ascii="Arial" w:hAnsi="Arial"/>
            <w:i/>
            <w:iCs/>
            <w:noProof/>
            <w:lang w:eastAsia="zh-CN"/>
          </w:rPr>
          <w:t>Søknader om vurdering av generell studiekompetanse</w:t>
        </w:r>
        <w:r w:rsidR="00C5151E">
          <w:rPr>
            <w:noProof/>
            <w:webHidden/>
          </w:rPr>
          <w:tab/>
        </w:r>
        <w:r w:rsidR="00C5151E">
          <w:rPr>
            <w:noProof/>
            <w:webHidden/>
          </w:rPr>
          <w:fldChar w:fldCharType="begin"/>
        </w:r>
        <w:r w:rsidR="00C5151E">
          <w:rPr>
            <w:noProof/>
            <w:webHidden/>
          </w:rPr>
          <w:instrText xml:space="preserve"> PAGEREF _Toc474918558 \h </w:instrText>
        </w:r>
        <w:r w:rsidR="00C5151E">
          <w:rPr>
            <w:noProof/>
            <w:webHidden/>
          </w:rPr>
        </w:r>
        <w:r w:rsidR="00C5151E">
          <w:rPr>
            <w:noProof/>
            <w:webHidden/>
          </w:rPr>
          <w:fldChar w:fldCharType="separate"/>
        </w:r>
        <w:r w:rsidR="00D74CAB">
          <w:rPr>
            <w:noProof/>
            <w:webHidden/>
          </w:rPr>
          <w:t>168</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59" w:history="1">
        <w:r w:rsidR="00C5151E" w:rsidRPr="005431A4">
          <w:rPr>
            <w:rStyle w:val="Hyperkobling"/>
            <w:rFonts w:ascii="Arial" w:hAnsi="Arial"/>
            <w:i/>
            <w:iCs/>
            <w:noProof/>
          </w:rPr>
          <w:t>Klage på avslag om opptak til norskkurs</w:t>
        </w:r>
        <w:r w:rsidR="00C5151E">
          <w:rPr>
            <w:noProof/>
            <w:webHidden/>
          </w:rPr>
          <w:tab/>
        </w:r>
        <w:r w:rsidR="00C5151E">
          <w:rPr>
            <w:noProof/>
            <w:webHidden/>
          </w:rPr>
          <w:fldChar w:fldCharType="begin"/>
        </w:r>
        <w:r w:rsidR="00C5151E">
          <w:rPr>
            <w:noProof/>
            <w:webHidden/>
          </w:rPr>
          <w:instrText xml:space="preserve"> PAGEREF _Toc474918559 \h </w:instrText>
        </w:r>
        <w:r w:rsidR="00C5151E">
          <w:rPr>
            <w:noProof/>
            <w:webHidden/>
          </w:rPr>
        </w:r>
        <w:r w:rsidR="00C5151E">
          <w:rPr>
            <w:noProof/>
            <w:webHidden/>
          </w:rPr>
          <w:fldChar w:fldCharType="separate"/>
        </w:r>
        <w:r w:rsidR="00D74CAB">
          <w:rPr>
            <w:noProof/>
            <w:webHidden/>
          </w:rPr>
          <w:t>169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0" w:history="1">
        <w:r w:rsidR="00C5151E" w:rsidRPr="005431A4">
          <w:rPr>
            <w:rStyle w:val="Hyperkobling"/>
            <w:rFonts w:ascii="Arial" w:hAnsi="Arial"/>
            <w:i/>
            <w:iCs/>
            <w:noProof/>
            <w:lang w:eastAsia="zh-CN"/>
          </w:rPr>
          <w:t>Norsk Språktest</w:t>
        </w:r>
        <w:r w:rsidR="00C5151E">
          <w:rPr>
            <w:noProof/>
            <w:webHidden/>
          </w:rPr>
          <w:tab/>
        </w:r>
        <w:r w:rsidR="00C5151E">
          <w:rPr>
            <w:noProof/>
            <w:webHidden/>
          </w:rPr>
          <w:fldChar w:fldCharType="begin"/>
        </w:r>
        <w:r w:rsidR="00C5151E">
          <w:rPr>
            <w:noProof/>
            <w:webHidden/>
          </w:rPr>
          <w:instrText xml:space="preserve"> PAGEREF _Toc474918560 \h </w:instrText>
        </w:r>
        <w:r w:rsidR="00C5151E">
          <w:rPr>
            <w:noProof/>
            <w:webHidden/>
          </w:rPr>
        </w:r>
        <w:r w:rsidR="00C5151E">
          <w:rPr>
            <w:noProof/>
            <w:webHidden/>
          </w:rPr>
          <w:fldChar w:fldCharType="separate"/>
        </w:r>
        <w:r w:rsidR="00D74CAB">
          <w:rPr>
            <w:noProof/>
            <w:webHidden/>
          </w:rPr>
          <w:t>169</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1" w:history="1">
        <w:r w:rsidR="00C5151E" w:rsidRPr="005431A4">
          <w:rPr>
            <w:rStyle w:val="Hyperkobling"/>
            <w:rFonts w:ascii="Arial" w:hAnsi="Arial"/>
            <w:i/>
            <w:iCs/>
            <w:noProof/>
            <w:lang w:eastAsia="zh-CN"/>
          </w:rPr>
          <w:t>Lister over studenter – Vernepliktsverket</w:t>
        </w:r>
        <w:r w:rsidR="00C5151E">
          <w:rPr>
            <w:noProof/>
            <w:webHidden/>
          </w:rPr>
          <w:tab/>
        </w:r>
        <w:r w:rsidR="00C5151E">
          <w:rPr>
            <w:noProof/>
            <w:webHidden/>
          </w:rPr>
          <w:fldChar w:fldCharType="begin"/>
        </w:r>
        <w:r w:rsidR="00C5151E">
          <w:rPr>
            <w:noProof/>
            <w:webHidden/>
          </w:rPr>
          <w:instrText xml:space="preserve"> PAGEREF _Toc474918561 \h </w:instrText>
        </w:r>
        <w:r w:rsidR="00C5151E">
          <w:rPr>
            <w:noProof/>
            <w:webHidden/>
          </w:rPr>
        </w:r>
        <w:r w:rsidR="00C5151E">
          <w:rPr>
            <w:noProof/>
            <w:webHidden/>
          </w:rPr>
          <w:fldChar w:fldCharType="separate"/>
        </w:r>
        <w:r w:rsidR="00D74CAB">
          <w:rPr>
            <w:noProof/>
            <w:webHidden/>
          </w:rPr>
          <w:t>169</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62" w:history="1">
        <w:r w:rsidR="00C5151E" w:rsidRPr="005431A4">
          <w:rPr>
            <w:rStyle w:val="Hyperkobling"/>
          </w:rPr>
          <w:t>Opptak; realkompetanse, kvote- og selvfinansierte studenter</w:t>
        </w:r>
        <w:r w:rsidR="00C5151E">
          <w:rPr>
            <w:webHidden/>
          </w:rPr>
          <w:tab/>
        </w:r>
        <w:r w:rsidR="00C5151E">
          <w:rPr>
            <w:webHidden/>
          </w:rPr>
          <w:fldChar w:fldCharType="begin"/>
        </w:r>
        <w:r w:rsidR="00C5151E">
          <w:rPr>
            <w:webHidden/>
          </w:rPr>
          <w:instrText xml:space="preserve"> PAGEREF _Toc474918562 \h </w:instrText>
        </w:r>
        <w:r w:rsidR="00C5151E">
          <w:rPr>
            <w:webHidden/>
          </w:rPr>
        </w:r>
        <w:r w:rsidR="00C5151E">
          <w:rPr>
            <w:webHidden/>
          </w:rPr>
          <w:fldChar w:fldCharType="separate"/>
        </w:r>
        <w:r w:rsidR="00D74CAB">
          <w:rPr>
            <w:webHidden/>
          </w:rPr>
          <w:t>170</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3" w:history="1">
        <w:r w:rsidR="00C5151E" w:rsidRPr="005431A4">
          <w:rPr>
            <w:rStyle w:val="Hyperkobling"/>
            <w:rFonts w:ascii="Arial" w:hAnsi="Arial" w:cs="Arial"/>
            <w:i/>
            <w:noProof/>
            <w:lang w:val="nn-NO"/>
          </w:rPr>
          <w:t>Særskilt eksamen ved UiB på grunnlag av realkompetanse</w:t>
        </w:r>
        <w:r w:rsidR="00C5151E">
          <w:rPr>
            <w:noProof/>
            <w:webHidden/>
          </w:rPr>
          <w:tab/>
        </w:r>
        <w:r w:rsidR="00C5151E">
          <w:rPr>
            <w:noProof/>
            <w:webHidden/>
          </w:rPr>
          <w:fldChar w:fldCharType="begin"/>
        </w:r>
        <w:r w:rsidR="00C5151E">
          <w:rPr>
            <w:noProof/>
            <w:webHidden/>
          </w:rPr>
          <w:instrText xml:space="preserve"> PAGEREF _Toc474918563 \h </w:instrText>
        </w:r>
        <w:r w:rsidR="00C5151E">
          <w:rPr>
            <w:noProof/>
            <w:webHidden/>
          </w:rPr>
        </w:r>
        <w:r w:rsidR="00C5151E">
          <w:rPr>
            <w:noProof/>
            <w:webHidden/>
          </w:rPr>
          <w:fldChar w:fldCharType="separate"/>
        </w:r>
        <w:r w:rsidR="00D74CAB">
          <w:rPr>
            <w:noProof/>
            <w:webHidden/>
          </w:rPr>
          <w:t>170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4" w:history="1">
        <w:r w:rsidR="00C5151E" w:rsidRPr="005431A4">
          <w:rPr>
            <w:rStyle w:val="Hyperkobling"/>
            <w:rFonts w:ascii="Arial" w:hAnsi="Arial"/>
            <w:i/>
            <w:iCs/>
            <w:noProof/>
          </w:rPr>
          <w:t>Kvoteordningen</w:t>
        </w:r>
        <w:r w:rsidR="00C5151E">
          <w:rPr>
            <w:noProof/>
            <w:webHidden/>
          </w:rPr>
          <w:tab/>
        </w:r>
        <w:r w:rsidR="00C5151E">
          <w:rPr>
            <w:noProof/>
            <w:webHidden/>
          </w:rPr>
          <w:fldChar w:fldCharType="begin"/>
        </w:r>
        <w:r w:rsidR="00C5151E">
          <w:rPr>
            <w:noProof/>
            <w:webHidden/>
          </w:rPr>
          <w:instrText xml:space="preserve"> PAGEREF _Toc474918564 \h </w:instrText>
        </w:r>
        <w:r w:rsidR="00C5151E">
          <w:rPr>
            <w:noProof/>
            <w:webHidden/>
          </w:rPr>
        </w:r>
        <w:r w:rsidR="00C5151E">
          <w:rPr>
            <w:noProof/>
            <w:webHidden/>
          </w:rPr>
          <w:fldChar w:fldCharType="separate"/>
        </w:r>
        <w:r w:rsidR="00D74CAB">
          <w:rPr>
            <w:noProof/>
            <w:webHidden/>
          </w:rPr>
          <w:t>170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5" w:history="1">
        <w:r w:rsidR="00C5151E" w:rsidRPr="005431A4">
          <w:rPr>
            <w:rStyle w:val="Hyperkobling"/>
            <w:rFonts w:ascii="Arial" w:hAnsi="Arial"/>
            <w:i/>
            <w:iCs/>
            <w:noProof/>
          </w:rPr>
          <w:t>Opptak av kvotestudenter</w:t>
        </w:r>
        <w:r w:rsidR="00C5151E">
          <w:rPr>
            <w:noProof/>
            <w:webHidden/>
          </w:rPr>
          <w:tab/>
        </w:r>
        <w:r w:rsidR="00C5151E">
          <w:rPr>
            <w:noProof/>
            <w:webHidden/>
          </w:rPr>
          <w:fldChar w:fldCharType="begin"/>
        </w:r>
        <w:r w:rsidR="00C5151E">
          <w:rPr>
            <w:noProof/>
            <w:webHidden/>
          </w:rPr>
          <w:instrText xml:space="preserve"> PAGEREF _Toc474918565 \h </w:instrText>
        </w:r>
        <w:r w:rsidR="00C5151E">
          <w:rPr>
            <w:noProof/>
            <w:webHidden/>
          </w:rPr>
        </w:r>
        <w:r w:rsidR="00C5151E">
          <w:rPr>
            <w:noProof/>
            <w:webHidden/>
          </w:rPr>
          <w:fldChar w:fldCharType="separate"/>
        </w:r>
        <w:r w:rsidR="00D74CAB">
          <w:rPr>
            <w:noProof/>
            <w:webHidden/>
          </w:rPr>
          <w:t>171</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6" w:history="1">
        <w:r w:rsidR="00C5151E" w:rsidRPr="005431A4">
          <w:rPr>
            <w:rStyle w:val="Hyperkobling"/>
            <w:rFonts w:ascii="Arial" w:hAnsi="Arial"/>
            <w:i/>
            <w:iCs/>
            <w:noProof/>
            <w:lang w:eastAsia="zh-CN"/>
          </w:rPr>
          <w:t>Begrunnelse for avslag – kvoteopptak</w:t>
        </w:r>
        <w:r w:rsidR="00C5151E">
          <w:rPr>
            <w:noProof/>
            <w:webHidden/>
          </w:rPr>
          <w:tab/>
        </w:r>
        <w:r w:rsidR="00C5151E">
          <w:rPr>
            <w:noProof/>
            <w:webHidden/>
          </w:rPr>
          <w:fldChar w:fldCharType="begin"/>
        </w:r>
        <w:r w:rsidR="00C5151E">
          <w:rPr>
            <w:noProof/>
            <w:webHidden/>
          </w:rPr>
          <w:instrText xml:space="preserve"> PAGEREF _Toc474918566 \h </w:instrText>
        </w:r>
        <w:r w:rsidR="00C5151E">
          <w:rPr>
            <w:noProof/>
            <w:webHidden/>
          </w:rPr>
        </w:r>
        <w:r w:rsidR="00C5151E">
          <w:rPr>
            <w:noProof/>
            <w:webHidden/>
          </w:rPr>
          <w:fldChar w:fldCharType="separate"/>
        </w:r>
        <w:r w:rsidR="00D74CAB">
          <w:rPr>
            <w:noProof/>
            <w:webHidden/>
          </w:rPr>
          <w:t>171</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7" w:history="1">
        <w:r w:rsidR="00C5151E" w:rsidRPr="005431A4">
          <w:rPr>
            <w:rStyle w:val="Hyperkobling"/>
            <w:rFonts w:ascii="Arial" w:hAnsi="Arial"/>
            <w:i/>
            <w:iCs/>
            <w:noProof/>
          </w:rPr>
          <w:t>Opptak av selvfinansierte studenter (INTGRAD)</w:t>
        </w:r>
        <w:r w:rsidR="00C5151E">
          <w:rPr>
            <w:noProof/>
            <w:webHidden/>
          </w:rPr>
          <w:tab/>
        </w:r>
        <w:r w:rsidR="00C5151E">
          <w:rPr>
            <w:noProof/>
            <w:webHidden/>
          </w:rPr>
          <w:fldChar w:fldCharType="begin"/>
        </w:r>
        <w:r w:rsidR="00C5151E">
          <w:rPr>
            <w:noProof/>
            <w:webHidden/>
          </w:rPr>
          <w:instrText xml:space="preserve"> PAGEREF _Toc474918567 \h </w:instrText>
        </w:r>
        <w:r w:rsidR="00C5151E">
          <w:rPr>
            <w:noProof/>
            <w:webHidden/>
          </w:rPr>
        </w:r>
        <w:r w:rsidR="00C5151E">
          <w:rPr>
            <w:noProof/>
            <w:webHidden/>
          </w:rPr>
          <w:fldChar w:fldCharType="separate"/>
        </w:r>
        <w:r w:rsidR="00D74CAB">
          <w:rPr>
            <w:noProof/>
            <w:webHidden/>
          </w:rPr>
          <w:t>172</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68" w:history="1">
        <w:r w:rsidR="00C5151E" w:rsidRPr="005431A4">
          <w:rPr>
            <w:rStyle w:val="Hyperkobling"/>
            <w:rFonts w:ascii="Arial" w:hAnsi="Arial"/>
            <w:i/>
            <w:iCs/>
            <w:noProof/>
            <w:lang w:eastAsia="zh-CN"/>
          </w:rPr>
          <w:t>Begrunnelse for avslag (INTGRAD)</w:t>
        </w:r>
        <w:r w:rsidR="00C5151E">
          <w:rPr>
            <w:noProof/>
            <w:webHidden/>
          </w:rPr>
          <w:tab/>
        </w:r>
        <w:r w:rsidR="00C5151E">
          <w:rPr>
            <w:noProof/>
            <w:webHidden/>
          </w:rPr>
          <w:fldChar w:fldCharType="begin"/>
        </w:r>
        <w:r w:rsidR="00C5151E">
          <w:rPr>
            <w:noProof/>
            <w:webHidden/>
          </w:rPr>
          <w:instrText xml:space="preserve"> PAGEREF _Toc474918568 \h </w:instrText>
        </w:r>
        <w:r w:rsidR="00C5151E">
          <w:rPr>
            <w:noProof/>
            <w:webHidden/>
          </w:rPr>
        </w:r>
        <w:r w:rsidR="00C5151E">
          <w:rPr>
            <w:noProof/>
            <w:webHidden/>
          </w:rPr>
          <w:fldChar w:fldCharType="separate"/>
        </w:r>
        <w:r w:rsidR="00D74CAB">
          <w:rPr>
            <w:noProof/>
            <w:webHidden/>
          </w:rPr>
          <w:t>172</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69" w:history="1">
        <w:r w:rsidR="00C5151E" w:rsidRPr="005431A4">
          <w:rPr>
            <w:rStyle w:val="Hyperkobling"/>
          </w:rPr>
          <w:t>Studieprogrammer, stipend og avtaler med utenlandske institusjoner</w:t>
        </w:r>
        <w:r w:rsidR="00C5151E">
          <w:rPr>
            <w:webHidden/>
          </w:rPr>
          <w:tab/>
        </w:r>
        <w:r w:rsidR="00C5151E">
          <w:rPr>
            <w:webHidden/>
          </w:rPr>
          <w:fldChar w:fldCharType="begin"/>
        </w:r>
        <w:r w:rsidR="00C5151E">
          <w:rPr>
            <w:webHidden/>
          </w:rPr>
          <w:instrText xml:space="preserve"> PAGEREF _Toc474918569 \h </w:instrText>
        </w:r>
        <w:r w:rsidR="00C5151E">
          <w:rPr>
            <w:webHidden/>
          </w:rPr>
        </w:r>
        <w:r w:rsidR="00C5151E">
          <w:rPr>
            <w:webHidden/>
          </w:rPr>
          <w:fldChar w:fldCharType="separate"/>
        </w:r>
        <w:r w:rsidR="00D74CAB">
          <w:rPr>
            <w:webHidden/>
          </w:rPr>
          <w:t>173</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0" w:history="1">
        <w:r w:rsidR="00C5151E" w:rsidRPr="005431A4">
          <w:rPr>
            <w:rStyle w:val="Hyperkobling"/>
            <w:rFonts w:ascii="Arial" w:hAnsi="Arial"/>
            <w:i/>
            <w:iCs/>
            <w:noProof/>
          </w:rPr>
          <w:t>Erasmusavtaler</w:t>
        </w:r>
        <w:r w:rsidR="00C5151E">
          <w:rPr>
            <w:noProof/>
            <w:webHidden/>
          </w:rPr>
          <w:tab/>
        </w:r>
        <w:r w:rsidR="00C5151E">
          <w:rPr>
            <w:noProof/>
            <w:webHidden/>
          </w:rPr>
          <w:fldChar w:fldCharType="begin"/>
        </w:r>
        <w:r w:rsidR="00C5151E">
          <w:rPr>
            <w:noProof/>
            <w:webHidden/>
          </w:rPr>
          <w:instrText xml:space="preserve"> PAGEREF _Toc474918570 \h </w:instrText>
        </w:r>
        <w:r w:rsidR="00C5151E">
          <w:rPr>
            <w:noProof/>
            <w:webHidden/>
          </w:rPr>
        </w:r>
        <w:r w:rsidR="00C5151E">
          <w:rPr>
            <w:noProof/>
            <w:webHidden/>
          </w:rPr>
          <w:fldChar w:fldCharType="separate"/>
        </w:r>
        <w:r w:rsidR="00D74CAB">
          <w:rPr>
            <w:noProof/>
            <w:webHidden/>
          </w:rPr>
          <w:t>173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1" w:history="1">
        <w:r w:rsidR="00C5151E" w:rsidRPr="005431A4">
          <w:rPr>
            <w:rStyle w:val="Hyperkobling"/>
            <w:rFonts w:ascii="Arial" w:hAnsi="Arial"/>
            <w:i/>
            <w:iCs/>
            <w:noProof/>
          </w:rPr>
          <w:t>Tilbakebetaling av Erasmusstipend</w:t>
        </w:r>
        <w:r w:rsidR="00C5151E">
          <w:rPr>
            <w:noProof/>
            <w:webHidden/>
          </w:rPr>
          <w:tab/>
        </w:r>
        <w:r w:rsidR="00C5151E">
          <w:rPr>
            <w:noProof/>
            <w:webHidden/>
          </w:rPr>
          <w:fldChar w:fldCharType="begin"/>
        </w:r>
        <w:r w:rsidR="00C5151E">
          <w:rPr>
            <w:noProof/>
            <w:webHidden/>
          </w:rPr>
          <w:instrText xml:space="preserve"> PAGEREF _Toc474918571 \h </w:instrText>
        </w:r>
        <w:r w:rsidR="00C5151E">
          <w:rPr>
            <w:noProof/>
            <w:webHidden/>
          </w:rPr>
        </w:r>
        <w:r w:rsidR="00C5151E">
          <w:rPr>
            <w:noProof/>
            <w:webHidden/>
          </w:rPr>
          <w:fldChar w:fldCharType="separate"/>
        </w:r>
        <w:r w:rsidR="00D74CAB">
          <w:rPr>
            <w:noProof/>
            <w:webHidden/>
          </w:rPr>
          <w:t>173</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2" w:history="1">
        <w:r w:rsidR="00C5151E" w:rsidRPr="005431A4">
          <w:rPr>
            <w:rStyle w:val="Hyperkobling"/>
            <w:rFonts w:ascii="Arial" w:hAnsi="Arial"/>
            <w:i/>
            <w:iCs/>
            <w:noProof/>
          </w:rPr>
          <w:t>Student utveksling</w:t>
        </w:r>
        <w:r w:rsidR="00C5151E">
          <w:rPr>
            <w:noProof/>
            <w:webHidden/>
          </w:rPr>
          <w:tab/>
        </w:r>
        <w:r w:rsidR="00C5151E">
          <w:rPr>
            <w:noProof/>
            <w:webHidden/>
          </w:rPr>
          <w:fldChar w:fldCharType="begin"/>
        </w:r>
        <w:r w:rsidR="00C5151E">
          <w:rPr>
            <w:noProof/>
            <w:webHidden/>
          </w:rPr>
          <w:instrText xml:space="preserve"> PAGEREF _Toc474918572 \h </w:instrText>
        </w:r>
        <w:r w:rsidR="00C5151E">
          <w:rPr>
            <w:noProof/>
            <w:webHidden/>
          </w:rPr>
        </w:r>
        <w:r w:rsidR="00C5151E">
          <w:rPr>
            <w:noProof/>
            <w:webHidden/>
          </w:rPr>
          <w:fldChar w:fldCharType="separate"/>
        </w:r>
        <w:r w:rsidR="00D74CAB">
          <w:rPr>
            <w:noProof/>
            <w:webHidden/>
          </w:rPr>
          <w:t>174</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3" w:history="1">
        <w:r w:rsidR="00C5151E" w:rsidRPr="005431A4">
          <w:rPr>
            <w:rStyle w:val="Hyperkobling"/>
            <w:rFonts w:ascii="Arial" w:hAnsi="Arial"/>
            <w:i/>
            <w:iCs/>
            <w:noProof/>
          </w:rPr>
          <w:t>Eurasiaprogrammet</w:t>
        </w:r>
        <w:r w:rsidR="00C5151E">
          <w:rPr>
            <w:noProof/>
            <w:webHidden/>
          </w:rPr>
          <w:tab/>
        </w:r>
        <w:r w:rsidR="00C5151E">
          <w:rPr>
            <w:noProof/>
            <w:webHidden/>
          </w:rPr>
          <w:fldChar w:fldCharType="begin"/>
        </w:r>
        <w:r w:rsidR="00C5151E">
          <w:rPr>
            <w:noProof/>
            <w:webHidden/>
          </w:rPr>
          <w:instrText xml:space="preserve"> PAGEREF _Toc474918573 \h </w:instrText>
        </w:r>
        <w:r w:rsidR="00C5151E">
          <w:rPr>
            <w:noProof/>
            <w:webHidden/>
          </w:rPr>
        </w:r>
        <w:r w:rsidR="00C5151E">
          <w:rPr>
            <w:noProof/>
            <w:webHidden/>
          </w:rPr>
          <w:fldChar w:fldCharType="separate"/>
        </w:r>
        <w:r w:rsidR="00D74CAB">
          <w:rPr>
            <w:noProof/>
            <w:webHidden/>
          </w:rPr>
          <w:t>175</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4" w:history="1">
        <w:r w:rsidR="00C5151E" w:rsidRPr="005431A4">
          <w:rPr>
            <w:rStyle w:val="Hyperkobling"/>
            <w:rFonts w:ascii="Arial" w:hAnsi="Arial"/>
            <w:i/>
            <w:iCs/>
            <w:noProof/>
          </w:rPr>
          <w:t>Godkjenningsrutine for enkelte internasjonale avtaler forvaltet av SA</w:t>
        </w:r>
        <w:r w:rsidR="00C5151E">
          <w:rPr>
            <w:noProof/>
            <w:webHidden/>
          </w:rPr>
          <w:tab/>
        </w:r>
        <w:r w:rsidR="00C5151E">
          <w:rPr>
            <w:noProof/>
            <w:webHidden/>
          </w:rPr>
          <w:fldChar w:fldCharType="begin"/>
        </w:r>
        <w:r w:rsidR="00C5151E">
          <w:rPr>
            <w:noProof/>
            <w:webHidden/>
          </w:rPr>
          <w:instrText xml:space="preserve"> PAGEREF _Toc474918574 \h </w:instrText>
        </w:r>
        <w:r w:rsidR="00C5151E">
          <w:rPr>
            <w:noProof/>
            <w:webHidden/>
          </w:rPr>
        </w:r>
        <w:r w:rsidR="00C5151E">
          <w:rPr>
            <w:noProof/>
            <w:webHidden/>
          </w:rPr>
          <w:fldChar w:fldCharType="separate"/>
        </w:r>
        <w:r w:rsidR="00D74CAB">
          <w:rPr>
            <w:noProof/>
            <w:webHidden/>
          </w:rPr>
          <w:t>176</w:t>
        </w:r>
        <w:r w:rsidR="00C5151E">
          <w:rPr>
            <w:noProof/>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75" w:history="1">
        <w:r w:rsidR="00C5151E" w:rsidRPr="005431A4">
          <w:rPr>
            <w:rStyle w:val="Hyperkobling"/>
          </w:rPr>
          <w:t>Tilrettelegging, tilsagn om tilskudd ved NAV div. utredninger</w:t>
        </w:r>
        <w:r w:rsidR="00C5151E">
          <w:rPr>
            <w:webHidden/>
          </w:rPr>
          <w:tab/>
        </w:r>
        <w:r w:rsidR="00C5151E">
          <w:rPr>
            <w:webHidden/>
          </w:rPr>
          <w:fldChar w:fldCharType="begin"/>
        </w:r>
        <w:r w:rsidR="00C5151E">
          <w:rPr>
            <w:webHidden/>
          </w:rPr>
          <w:instrText xml:space="preserve"> PAGEREF _Toc474918575 \h </w:instrText>
        </w:r>
        <w:r w:rsidR="00C5151E">
          <w:rPr>
            <w:webHidden/>
          </w:rPr>
        </w:r>
        <w:r w:rsidR="00C5151E">
          <w:rPr>
            <w:webHidden/>
          </w:rPr>
          <w:fldChar w:fldCharType="separate"/>
        </w:r>
        <w:r w:rsidR="00D74CAB">
          <w:rPr>
            <w:webHidden/>
          </w:rPr>
          <w:t>177</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6" w:history="1">
        <w:r w:rsidR="00C5151E" w:rsidRPr="005431A4">
          <w:rPr>
            <w:rStyle w:val="Hyperkobling"/>
            <w:rFonts w:ascii="Arial" w:hAnsi="Arial"/>
            <w:i/>
            <w:iCs/>
            <w:noProof/>
          </w:rPr>
          <w:t>Utredning for lese- og skrivevansker</w:t>
        </w:r>
        <w:r w:rsidR="00C5151E">
          <w:rPr>
            <w:noProof/>
            <w:webHidden/>
          </w:rPr>
          <w:tab/>
        </w:r>
        <w:r w:rsidR="00C5151E">
          <w:rPr>
            <w:noProof/>
            <w:webHidden/>
          </w:rPr>
          <w:fldChar w:fldCharType="begin"/>
        </w:r>
        <w:r w:rsidR="00C5151E">
          <w:rPr>
            <w:noProof/>
            <w:webHidden/>
          </w:rPr>
          <w:instrText xml:space="preserve"> PAGEREF _Toc474918576 \h </w:instrText>
        </w:r>
        <w:r w:rsidR="00C5151E">
          <w:rPr>
            <w:noProof/>
            <w:webHidden/>
          </w:rPr>
        </w:r>
        <w:r w:rsidR="00C5151E">
          <w:rPr>
            <w:noProof/>
            <w:webHidden/>
          </w:rPr>
          <w:fldChar w:fldCharType="separate"/>
        </w:r>
        <w:r w:rsidR="00D74CAB">
          <w:rPr>
            <w:noProof/>
            <w:webHidden/>
          </w:rPr>
          <w:t>177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7" w:history="1">
        <w:r w:rsidR="00C5151E" w:rsidRPr="005431A4">
          <w:rPr>
            <w:rStyle w:val="Hyperkobling"/>
            <w:rFonts w:ascii="Arial" w:hAnsi="Arial"/>
            <w:i/>
            <w:iCs/>
            <w:noProof/>
          </w:rPr>
          <w:t>Tilsagn om tilskudd til utdanning</w:t>
        </w:r>
        <w:r w:rsidR="00C5151E">
          <w:rPr>
            <w:noProof/>
            <w:webHidden/>
          </w:rPr>
          <w:tab/>
        </w:r>
        <w:r w:rsidR="00C5151E">
          <w:rPr>
            <w:noProof/>
            <w:webHidden/>
          </w:rPr>
          <w:fldChar w:fldCharType="begin"/>
        </w:r>
        <w:r w:rsidR="00C5151E">
          <w:rPr>
            <w:noProof/>
            <w:webHidden/>
          </w:rPr>
          <w:instrText xml:space="preserve"> PAGEREF _Toc474918577 \h </w:instrText>
        </w:r>
        <w:r w:rsidR="00C5151E">
          <w:rPr>
            <w:noProof/>
            <w:webHidden/>
          </w:rPr>
        </w:r>
        <w:r w:rsidR="00C5151E">
          <w:rPr>
            <w:noProof/>
            <w:webHidden/>
          </w:rPr>
          <w:fldChar w:fldCharType="separate"/>
        </w:r>
        <w:r w:rsidR="00D74CAB">
          <w:rPr>
            <w:noProof/>
            <w:webHidden/>
          </w:rPr>
          <w:t>177</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78" w:history="1">
        <w:r w:rsidR="00C5151E" w:rsidRPr="005431A4">
          <w:rPr>
            <w:rStyle w:val="Hyperkobling"/>
            <w:rFonts w:ascii="Arial" w:hAnsi="Arial"/>
            <w:i/>
            <w:iCs/>
            <w:noProof/>
          </w:rPr>
          <w:t>Tilrettelegging ved eksamen</w:t>
        </w:r>
        <w:r w:rsidR="00C5151E">
          <w:rPr>
            <w:noProof/>
            <w:webHidden/>
          </w:rPr>
          <w:tab/>
        </w:r>
        <w:r w:rsidR="00C5151E">
          <w:rPr>
            <w:noProof/>
            <w:webHidden/>
          </w:rPr>
          <w:fldChar w:fldCharType="begin"/>
        </w:r>
        <w:r w:rsidR="00C5151E">
          <w:rPr>
            <w:noProof/>
            <w:webHidden/>
          </w:rPr>
          <w:instrText xml:space="preserve"> PAGEREF _Toc474918578 \h </w:instrText>
        </w:r>
        <w:r w:rsidR="00C5151E">
          <w:rPr>
            <w:noProof/>
            <w:webHidden/>
          </w:rPr>
        </w:r>
        <w:r w:rsidR="00C5151E">
          <w:rPr>
            <w:noProof/>
            <w:webHidden/>
          </w:rPr>
          <w:fldChar w:fldCharType="separate"/>
        </w:r>
        <w:r w:rsidR="00D74CAB">
          <w:rPr>
            <w:noProof/>
            <w:webHidden/>
          </w:rPr>
          <w:t>178</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579" w:history="1">
        <w:r w:rsidR="00C5151E" w:rsidRPr="005431A4">
          <w:rPr>
            <w:rStyle w:val="Hyperkobling"/>
          </w:rPr>
          <w:t>16. Eiendomssaker</w:t>
        </w:r>
        <w:r w:rsidR="00C5151E">
          <w:rPr>
            <w:webHidden/>
          </w:rPr>
          <w:tab/>
        </w:r>
        <w:r w:rsidR="00C5151E">
          <w:rPr>
            <w:webHidden/>
          </w:rPr>
          <w:fldChar w:fldCharType="begin"/>
        </w:r>
        <w:r w:rsidR="00C5151E">
          <w:rPr>
            <w:webHidden/>
          </w:rPr>
          <w:instrText xml:space="preserve"> PAGEREF _Toc474918579 \h </w:instrText>
        </w:r>
        <w:r w:rsidR="00C5151E">
          <w:rPr>
            <w:webHidden/>
          </w:rPr>
        </w:r>
        <w:r w:rsidR="00C5151E">
          <w:rPr>
            <w:webHidden/>
          </w:rPr>
          <w:fldChar w:fldCharType="separate"/>
        </w:r>
        <w:r w:rsidR="00D74CAB">
          <w:rPr>
            <w:webHidden/>
          </w:rPr>
          <w:t>180</w:t>
        </w:r>
        <w:r w:rsidR="00C5151E">
          <w:rPr>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80" w:history="1">
        <w:r w:rsidR="00C5151E" w:rsidRPr="005431A4">
          <w:rPr>
            <w:rStyle w:val="Hyperkobling"/>
            <w:rFonts w:ascii="Arial" w:hAnsi="Arial"/>
            <w:i/>
            <w:iCs/>
            <w:noProof/>
          </w:rPr>
          <w:t>Drift, vedlikehold, ombygging o.l</w:t>
        </w:r>
        <w:r w:rsidR="00C5151E">
          <w:rPr>
            <w:noProof/>
            <w:webHidden/>
          </w:rPr>
          <w:tab/>
        </w:r>
        <w:r w:rsidR="00C5151E">
          <w:rPr>
            <w:noProof/>
            <w:webHidden/>
          </w:rPr>
          <w:fldChar w:fldCharType="begin"/>
        </w:r>
        <w:r w:rsidR="00C5151E">
          <w:rPr>
            <w:noProof/>
            <w:webHidden/>
          </w:rPr>
          <w:instrText xml:space="preserve"> PAGEREF _Toc474918580 \h </w:instrText>
        </w:r>
        <w:r w:rsidR="00C5151E">
          <w:rPr>
            <w:noProof/>
            <w:webHidden/>
          </w:rPr>
        </w:r>
        <w:r w:rsidR="00C5151E">
          <w:rPr>
            <w:noProof/>
            <w:webHidden/>
          </w:rPr>
          <w:fldChar w:fldCharType="separate"/>
        </w:r>
        <w:r w:rsidR="00D74CAB">
          <w:rPr>
            <w:noProof/>
            <w:webHidden/>
          </w:rPr>
          <w:t>180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81" w:history="1">
        <w:r w:rsidR="00C5151E" w:rsidRPr="005431A4">
          <w:rPr>
            <w:rStyle w:val="Hyperkobling"/>
            <w:rFonts w:ascii="Arial" w:hAnsi="Arial"/>
            <w:i/>
            <w:iCs/>
            <w:noProof/>
          </w:rPr>
          <w:t>Tilsynsrapporter – Bergen Brannvesen</w:t>
        </w:r>
        <w:r w:rsidR="00C5151E">
          <w:rPr>
            <w:noProof/>
            <w:webHidden/>
          </w:rPr>
          <w:tab/>
        </w:r>
        <w:r w:rsidR="00C5151E">
          <w:rPr>
            <w:noProof/>
            <w:webHidden/>
          </w:rPr>
          <w:fldChar w:fldCharType="begin"/>
        </w:r>
        <w:r w:rsidR="00C5151E">
          <w:rPr>
            <w:noProof/>
            <w:webHidden/>
          </w:rPr>
          <w:instrText xml:space="preserve"> PAGEREF _Toc474918581 \h </w:instrText>
        </w:r>
        <w:r w:rsidR="00C5151E">
          <w:rPr>
            <w:noProof/>
            <w:webHidden/>
          </w:rPr>
        </w:r>
        <w:r w:rsidR="00C5151E">
          <w:rPr>
            <w:noProof/>
            <w:webHidden/>
          </w:rPr>
          <w:fldChar w:fldCharType="separate"/>
        </w:r>
        <w:r w:rsidR="00D74CAB">
          <w:rPr>
            <w:noProof/>
            <w:webHidden/>
          </w:rPr>
          <w:t>180</w:t>
        </w:r>
        <w:r w:rsidR="00C5151E">
          <w:rPr>
            <w:noProof/>
            <w:webHidden/>
          </w:rPr>
          <w:fldChar w:fldCharType="end"/>
        </w:r>
      </w:hyperlink>
    </w:p>
    <w:p w:rsidR="00C5151E" w:rsidRDefault="00C8051D">
      <w:pPr>
        <w:pStyle w:val="INNH4"/>
        <w:tabs>
          <w:tab w:val="right" w:leader="dot" w:pos="9060"/>
        </w:tabs>
        <w:rPr>
          <w:rFonts w:asciiTheme="minorHAnsi" w:eastAsiaTheme="minorEastAsia" w:hAnsiTheme="minorHAnsi" w:cstheme="minorBidi"/>
          <w:noProof/>
          <w:sz w:val="22"/>
          <w:szCs w:val="22"/>
        </w:rPr>
      </w:pPr>
      <w:hyperlink w:anchor="_Toc474918582" w:history="1">
        <w:r w:rsidR="00C5151E" w:rsidRPr="005431A4">
          <w:rPr>
            <w:rStyle w:val="Hyperkobling"/>
            <w:rFonts w:ascii="Arial" w:hAnsi="Arial"/>
            <w:i/>
            <w:iCs/>
            <w:noProof/>
          </w:rPr>
          <w:t>Varsel om oppmålingsforretning</w:t>
        </w:r>
        <w:r w:rsidR="00C5151E">
          <w:rPr>
            <w:noProof/>
            <w:webHidden/>
          </w:rPr>
          <w:tab/>
        </w:r>
        <w:r w:rsidR="00C5151E">
          <w:rPr>
            <w:noProof/>
            <w:webHidden/>
          </w:rPr>
          <w:fldChar w:fldCharType="begin"/>
        </w:r>
        <w:r w:rsidR="00C5151E">
          <w:rPr>
            <w:noProof/>
            <w:webHidden/>
          </w:rPr>
          <w:instrText xml:space="preserve"> PAGEREF _Toc474918582 \h </w:instrText>
        </w:r>
        <w:r w:rsidR="00C5151E">
          <w:rPr>
            <w:noProof/>
            <w:webHidden/>
          </w:rPr>
        </w:r>
        <w:r w:rsidR="00C5151E">
          <w:rPr>
            <w:noProof/>
            <w:webHidden/>
          </w:rPr>
          <w:fldChar w:fldCharType="separate"/>
        </w:r>
        <w:r w:rsidR="00D74CAB">
          <w:rPr>
            <w:noProof/>
            <w:webHidden/>
          </w:rPr>
          <w:t>180</w:t>
        </w:r>
        <w:r w:rsidR="00C5151E">
          <w:rPr>
            <w:noProof/>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583" w:history="1">
        <w:r w:rsidR="00C5151E" w:rsidRPr="005431A4">
          <w:rPr>
            <w:rStyle w:val="Hyperkobling"/>
            <w:rFonts w:eastAsia="SimSun"/>
          </w:rPr>
          <w:t>17. Historiske journaldatabaser UiB (1992-2006)</w:t>
        </w:r>
        <w:r w:rsidR="00C5151E">
          <w:rPr>
            <w:webHidden/>
          </w:rPr>
          <w:tab/>
        </w:r>
        <w:r w:rsidR="00C5151E">
          <w:rPr>
            <w:webHidden/>
          </w:rPr>
          <w:fldChar w:fldCharType="begin"/>
        </w:r>
        <w:r w:rsidR="00C5151E">
          <w:rPr>
            <w:webHidden/>
          </w:rPr>
          <w:instrText xml:space="preserve"> PAGEREF _Toc474918583 \h </w:instrText>
        </w:r>
        <w:r w:rsidR="00C5151E">
          <w:rPr>
            <w:webHidden/>
          </w:rPr>
        </w:r>
        <w:r w:rsidR="00C5151E">
          <w:rPr>
            <w:webHidden/>
          </w:rPr>
          <w:fldChar w:fldCharType="separate"/>
        </w:r>
        <w:r w:rsidR="00D74CAB">
          <w:rPr>
            <w:webHidden/>
          </w:rPr>
          <w:t>182</w:t>
        </w:r>
        <w:r w:rsidR="00C5151E">
          <w:rPr>
            <w:webHidden/>
          </w:rPr>
          <w:fldChar w:fldCharType="end"/>
        </w:r>
      </w:hyperlink>
    </w:p>
    <w:p w:rsidR="00C5151E" w:rsidRDefault="00C8051D">
      <w:pPr>
        <w:pStyle w:val="INNH2"/>
        <w:rPr>
          <w:rFonts w:asciiTheme="minorHAnsi" w:eastAsiaTheme="minorEastAsia" w:hAnsiTheme="minorHAnsi" w:cstheme="minorBidi"/>
          <w:b w:val="0"/>
          <w:bCs w:val="0"/>
          <w:sz w:val="22"/>
          <w:szCs w:val="22"/>
          <w:lang w:val="nb-NO"/>
        </w:rPr>
      </w:pPr>
      <w:hyperlink w:anchor="_Toc474918584" w:history="1">
        <w:r w:rsidR="00C5151E" w:rsidRPr="005431A4">
          <w:rPr>
            <w:rStyle w:val="Hyperkobling"/>
          </w:rPr>
          <w:t>Konvertering av DocuLive til ePhorte-hist</w:t>
        </w:r>
        <w:r w:rsidR="00C5151E">
          <w:rPr>
            <w:webHidden/>
          </w:rPr>
          <w:tab/>
        </w:r>
        <w:r w:rsidR="00C5151E">
          <w:rPr>
            <w:webHidden/>
          </w:rPr>
          <w:fldChar w:fldCharType="begin"/>
        </w:r>
        <w:r w:rsidR="00C5151E">
          <w:rPr>
            <w:webHidden/>
          </w:rPr>
          <w:instrText xml:space="preserve"> PAGEREF _Toc474918584 \h </w:instrText>
        </w:r>
        <w:r w:rsidR="00C5151E">
          <w:rPr>
            <w:webHidden/>
          </w:rPr>
        </w:r>
        <w:r w:rsidR="00C5151E">
          <w:rPr>
            <w:webHidden/>
          </w:rPr>
          <w:fldChar w:fldCharType="separate"/>
        </w:r>
        <w:r w:rsidR="00D74CAB">
          <w:rPr>
            <w:webHidden/>
          </w:rPr>
          <w:t>182</w:t>
        </w:r>
        <w:r w:rsidR="00C5151E">
          <w:rPr>
            <w:webHidden/>
          </w:rPr>
          <w:fldChar w:fldCharType="end"/>
        </w:r>
      </w:hyperlink>
    </w:p>
    <w:p w:rsidR="00C5151E" w:rsidRDefault="00C8051D">
      <w:pPr>
        <w:pStyle w:val="INNH1"/>
        <w:rPr>
          <w:rFonts w:asciiTheme="minorHAnsi" w:eastAsiaTheme="minorEastAsia" w:hAnsiTheme="minorHAnsi" w:cstheme="minorBidi"/>
          <w:b w:val="0"/>
          <w:bCs w:val="0"/>
          <w:iCs w:val="0"/>
          <w:lang w:eastAsia="nb-NO"/>
        </w:rPr>
      </w:pPr>
      <w:hyperlink w:anchor="_Toc474918585" w:history="1">
        <w:r w:rsidR="00C5151E" w:rsidRPr="005431A4">
          <w:rPr>
            <w:rStyle w:val="Hyperkobling"/>
          </w:rPr>
          <w:t>18. Endringslogg</w:t>
        </w:r>
        <w:r w:rsidR="00C5151E">
          <w:rPr>
            <w:webHidden/>
          </w:rPr>
          <w:tab/>
        </w:r>
        <w:r w:rsidR="00C5151E">
          <w:rPr>
            <w:webHidden/>
          </w:rPr>
          <w:fldChar w:fldCharType="begin"/>
        </w:r>
        <w:r w:rsidR="00C5151E">
          <w:rPr>
            <w:webHidden/>
          </w:rPr>
          <w:instrText xml:space="preserve"> PAGEREF _Toc474918585 \h </w:instrText>
        </w:r>
        <w:r w:rsidR="00C5151E">
          <w:rPr>
            <w:webHidden/>
          </w:rPr>
        </w:r>
        <w:r w:rsidR="00C5151E">
          <w:rPr>
            <w:webHidden/>
          </w:rPr>
          <w:fldChar w:fldCharType="separate"/>
        </w:r>
        <w:r w:rsidR="00D74CAB">
          <w:rPr>
            <w:webHidden/>
          </w:rPr>
          <w:t>186</w:t>
        </w:r>
        <w:r w:rsidR="00C5151E">
          <w:rPr>
            <w:webHidden/>
          </w:rPr>
          <w:fldChar w:fldCharType="end"/>
        </w:r>
      </w:hyperlink>
    </w:p>
    <w:p w:rsidR="00C81522" w:rsidRPr="00B3566D" w:rsidRDefault="008326B1">
      <w:pPr>
        <w:rPr>
          <w:rFonts w:asciiTheme="minorHAnsi" w:hAnsiTheme="minorHAnsi" w:cstheme="minorHAnsi"/>
        </w:rPr>
      </w:pPr>
      <w:r w:rsidRPr="00B3566D">
        <w:rPr>
          <w:rFonts w:asciiTheme="minorHAnsi" w:hAnsiTheme="minorHAnsi" w:cstheme="minorHAnsi"/>
          <w:noProof/>
          <w:sz w:val="22"/>
          <w:szCs w:val="22"/>
          <w:lang w:eastAsia="zh-CN"/>
        </w:rPr>
        <w:fldChar w:fldCharType="end"/>
      </w:r>
    </w:p>
    <w:p w:rsidR="00EC5E1C" w:rsidRDefault="00C81522">
      <w:pPr>
        <w:rPr>
          <w:rFonts w:ascii="Calibri" w:hAnsi="Calibri" w:cs="Calibri"/>
        </w:rPr>
      </w:pPr>
      <w:r w:rsidRPr="00C81522">
        <w:rPr>
          <w:rFonts w:ascii="Calibri" w:hAnsi="Calibri" w:cs="Calibri"/>
        </w:rPr>
        <w:br w:type="page"/>
      </w:r>
      <w:r w:rsidR="00C373CA">
        <w:rPr>
          <w:rFonts w:ascii="Calibri" w:hAnsi="Calibri" w:cs="Calibri"/>
        </w:rPr>
        <w:lastRenderedPageBreak/>
        <w:br w:type="page"/>
      </w:r>
      <w:r w:rsidR="00EC5E1C">
        <w:rPr>
          <w:rFonts w:ascii="Calibri" w:hAnsi="Calibri" w:cs="Calibri"/>
        </w:rPr>
        <w:lastRenderedPageBreak/>
        <w:br w:type="page"/>
      </w:r>
    </w:p>
    <w:p w:rsidR="00C373CA" w:rsidRDefault="00C373CA">
      <w:pPr>
        <w:rPr>
          <w:rFonts w:ascii="Calibri" w:hAnsi="Calibri" w:cs="Calibri"/>
        </w:rPr>
      </w:pPr>
    </w:p>
    <w:p w:rsidR="005E6277" w:rsidRPr="00830D8B" w:rsidRDefault="005E6277" w:rsidP="005B0576">
      <w:pPr>
        <w:rPr>
          <w:rFonts w:ascii="Calibri" w:hAnsi="Calibri" w:cs="Calibri"/>
          <w:caps/>
          <w:noProof/>
          <w:sz w:val="18"/>
          <w:szCs w:val="18"/>
          <w:lang w:eastAsia="zh-CN"/>
        </w:rPr>
      </w:pPr>
    </w:p>
    <w:p w:rsidR="0019377A" w:rsidRPr="00CE7107" w:rsidRDefault="0019377A" w:rsidP="0019377A">
      <w:pPr>
        <w:pBdr>
          <w:top w:val="single" w:sz="4" w:space="1" w:color="auto"/>
        </w:pBdr>
        <w:jc w:val="center"/>
        <w:rPr>
          <w:rFonts w:ascii="Arial" w:hAnsi="Arial" w:cs="Arial"/>
          <w:caps/>
          <w:noProof/>
          <w:sz w:val="28"/>
          <w:szCs w:val="28"/>
        </w:rPr>
      </w:pPr>
    </w:p>
    <w:p w:rsidR="00303DF3" w:rsidRPr="00ED3512" w:rsidRDefault="00303DF3" w:rsidP="00ED3512">
      <w:pPr>
        <w:pStyle w:val="Overskrift1"/>
        <w:jc w:val="center"/>
      </w:pPr>
      <w:bookmarkStart w:id="58" w:name="_Toc336256797"/>
      <w:bookmarkStart w:id="59" w:name="_Toc474918345"/>
      <w:r w:rsidRPr="00ED3512">
        <w:t>Del I</w:t>
      </w:r>
      <w:bookmarkEnd w:id="58"/>
      <w:bookmarkEnd w:id="59"/>
    </w:p>
    <w:p w:rsidR="00303DF3" w:rsidRPr="00303DF3" w:rsidRDefault="00303DF3" w:rsidP="00303DF3">
      <w:pPr>
        <w:jc w:val="center"/>
        <w:rPr>
          <w:rFonts w:ascii="Arial" w:hAnsi="Arial" w:cs="Arial"/>
          <w:b/>
          <w:sz w:val="28"/>
          <w:szCs w:val="28"/>
        </w:rPr>
      </w:pPr>
    </w:p>
    <w:p w:rsidR="00303DF3" w:rsidRDefault="00303DF3" w:rsidP="00303DF3">
      <w:pPr>
        <w:jc w:val="center"/>
        <w:rPr>
          <w:rFonts w:ascii="Arial" w:hAnsi="Arial" w:cs="Arial"/>
          <w:sz w:val="28"/>
          <w:szCs w:val="28"/>
        </w:rPr>
      </w:pPr>
      <w:r w:rsidRPr="00303DF3">
        <w:rPr>
          <w:rFonts w:ascii="Arial" w:hAnsi="Arial" w:cs="Arial"/>
          <w:sz w:val="28"/>
          <w:szCs w:val="28"/>
        </w:rPr>
        <w:t>Rutinebeskrivelser og retningslinjer for åpning av post, journalføring og kvalitetssikring i saks- og arkivsystemet for Dokumentsenter</w:t>
      </w:r>
      <w:r w:rsidR="00D85999">
        <w:rPr>
          <w:rFonts w:ascii="Arial" w:hAnsi="Arial" w:cs="Arial"/>
          <w:sz w:val="28"/>
          <w:szCs w:val="28"/>
        </w:rPr>
        <w:t>et</w:t>
      </w:r>
    </w:p>
    <w:p w:rsidR="0019377A" w:rsidRPr="00303DF3" w:rsidRDefault="0019377A" w:rsidP="0019377A">
      <w:pPr>
        <w:pBdr>
          <w:bottom w:val="single" w:sz="4" w:space="1" w:color="auto"/>
        </w:pBdr>
        <w:jc w:val="center"/>
        <w:rPr>
          <w:rFonts w:ascii="Arial" w:hAnsi="Arial" w:cs="Arial"/>
          <w:sz w:val="28"/>
          <w:szCs w:val="28"/>
        </w:rPr>
      </w:pPr>
    </w:p>
    <w:p w:rsidR="00152950" w:rsidRDefault="00303DF3" w:rsidP="0019377A">
      <w:pPr>
        <w:pStyle w:val="Overskrift1"/>
        <w:ind w:left="-612"/>
        <w:jc w:val="center"/>
      </w:pPr>
      <w:r w:rsidRPr="00303DF3">
        <w:rPr>
          <w:noProof/>
          <w:kern w:val="0"/>
        </w:rPr>
        <w:t xml:space="preserve"> </w:t>
      </w:r>
    </w:p>
    <w:p w:rsidR="00152950" w:rsidRPr="00152950" w:rsidRDefault="00152950" w:rsidP="00152950"/>
    <w:p w:rsidR="006F67ED" w:rsidRPr="006F67ED" w:rsidRDefault="006F67ED" w:rsidP="006F67ED">
      <w:pPr>
        <w:jc w:val="center"/>
        <w:rPr>
          <w:rFonts w:ascii="Arial" w:hAnsi="Arial" w:cs="Arial"/>
          <w:b/>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582E90" w:rsidRDefault="00582E90" w:rsidP="005E27C6">
      <w:pPr>
        <w:jc w:val="center"/>
        <w:rPr>
          <w:rFonts w:ascii="Arial" w:hAnsi="Arial" w:cs="Arial"/>
          <w:sz w:val="21"/>
          <w:szCs w:val="21"/>
        </w:rPr>
      </w:pPr>
    </w:p>
    <w:p w:rsidR="00EC5E1C" w:rsidRDefault="00EC5E1C">
      <w:pPr>
        <w:rPr>
          <w:rFonts w:ascii="Arial" w:hAnsi="Arial" w:cs="Arial"/>
          <w:sz w:val="21"/>
          <w:szCs w:val="21"/>
        </w:rPr>
      </w:pPr>
      <w:r>
        <w:rPr>
          <w:rFonts w:ascii="Arial" w:hAnsi="Arial" w:cs="Arial"/>
          <w:sz w:val="21"/>
          <w:szCs w:val="21"/>
        </w:rPr>
        <w:br w:type="page"/>
      </w:r>
    </w:p>
    <w:p w:rsidR="00582E90" w:rsidRDefault="00582E90" w:rsidP="005E27C6">
      <w:pPr>
        <w:jc w:val="center"/>
        <w:rPr>
          <w:rFonts w:ascii="Arial" w:hAnsi="Arial" w:cs="Arial"/>
          <w:sz w:val="21"/>
          <w:szCs w:val="21"/>
        </w:rPr>
      </w:pPr>
    </w:p>
    <w:p w:rsidR="006F67ED" w:rsidRPr="005E27C6" w:rsidRDefault="006F67ED" w:rsidP="005E27C6">
      <w:pPr>
        <w:jc w:val="center"/>
        <w:rPr>
          <w:rFonts w:ascii="Arial" w:hAnsi="Arial" w:cs="Arial"/>
          <w:sz w:val="21"/>
          <w:szCs w:val="21"/>
        </w:rPr>
      </w:pPr>
      <w:r w:rsidRPr="005E27C6">
        <w:rPr>
          <w:rFonts w:ascii="Arial" w:hAnsi="Arial" w:cs="Arial"/>
          <w:sz w:val="21"/>
          <w:szCs w:val="21"/>
        </w:rPr>
        <w:br w:type="page"/>
      </w:r>
    </w:p>
    <w:p w:rsidR="00D741C1" w:rsidRPr="004C2B55" w:rsidRDefault="004C3A82" w:rsidP="004C2B55">
      <w:pPr>
        <w:pStyle w:val="Overskrift1"/>
        <w:pBdr>
          <w:bottom w:val="single" w:sz="4" w:space="1" w:color="auto"/>
        </w:pBdr>
      </w:pPr>
      <w:bookmarkStart w:id="60" w:name="_Toc336256798"/>
      <w:bookmarkStart w:id="61" w:name="_Toc474918346"/>
      <w:r w:rsidRPr="004C2B55">
        <w:lastRenderedPageBreak/>
        <w:t>1</w:t>
      </w:r>
      <w:r w:rsidR="00985F04" w:rsidRPr="004C2B55">
        <w:t xml:space="preserve">. </w:t>
      </w:r>
      <w:r w:rsidR="00281705" w:rsidRPr="004C2B55">
        <w:t>B</w:t>
      </w:r>
      <w:r w:rsidR="00D741C1" w:rsidRPr="004C2B55">
        <w:t>ehandling av post</w:t>
      </w:r>
      <w:r w:rsidR="00281705" w:rsidRPr="004C2B55">
        <w:t xml:space="preserve"> ved</w:t>
      </w:r>
      <w:r w:rsidR="00D741C1" w:rsidRPr="004C2B55">
        <w:t xml:space="preserve"> D</w:t>
      </w:r>
      <w:r w:rsidR="00E67546" w:rsidRPr="004C2B55">
        <w:t>okumentsenter</w:t>
      </w:r>
      <w:r w:rsidR="00D85999" w:rsidRPr="004C2B55">
        <w:t>et</w:t>
      </w:r>
      <w:bookmarkEnd w:id="60"/>
      <w:bookmarkEnd w:id="61"/>
    </w:p>
    <w:p w:rsidR="000B6D1D" w:rsidRPr="00DF607B" w:rsidRDefault="000B6D1D" w:rsidP="004B438E">
      <w:pPr>
        <w:pStyle w:val="Overskrift2"/>
        <w:rPr>
          <w:color w:val="365F91" w:themeColor="accent1" w:themeShade="BF"/>
        </w:rPr>
      </w:pPr>
      <w:bookmarkStart w:id="62" w:name="_Toc336256799"/>
      <w:bookmarkStart w:id="63" w:name="_Toc474918347"/>
      <w:r w:rsidRPr="00DF607B">
        <w:rPr>
          <w:color w:val="365F91" w:themeColor="accent1" w:themeShade="BF"/>
        </w:rPr>
        <w:t>R</w:t>
      </w:r>
      <w:r w:rsidR="002360AB" w:rsidRPr="00DF607B">
        <w:rPr>
          <w:color w:val="365F91" w:themeColor="accent1" w:themeShade="BF"/>
        </w:rPr>
        <w:t>utiner</w:t>
      </w:r>
      <w:r w:rsidRPr="00DF607B">
        <w:rPr>
          <w:color w:val="365F91" w:themeColor="accent1" w:themeShade="BF"/>
        </w:rPr>
        <w:t xml:space="preserve"> for </w:t>
      </w:r>
      <w:r w:rsidR="00A571C6" w:rsidRPr="00DF607B">
        <w:rPr>
          <w:color w:val="365F91" w:themeColor="accent1" w:themeShade="BF"/>
        </w:rPr>
        <w:t xml:space="preserve">behandling av </w:t>
      </w:r>
      <w:r w:rsidRPr="00DF607B">
        <w:rPr>
          <w:color w:val="365F91" w:themeColor="accent1" w:themeShade="BF"/>
        </w:rPr>
        <w:t>arkivverdig post</w:t>
      </w:r>
      <w:bookmarkEnd w:id="62"/>
      <w:bookmarkEnd w:id="63"/>
    </w:p>
    <w:p w:rsidR="0050548E" w:rsidRPr="0050548E" w:rsidRDefault="0050548E" w:rsidP="0050548E">
      <w:pPr>
        <w:rPr>
          <w:rFonts w:ascii="Arial" w:hAnsi="Arial" w:cs="Arial"/>
          <w:sz w:val="21"/>
          <w:szCs w:val="21"/>
        </w:rPr>
      </w:pPr>
    </w:p>
    <w:p w:rsidR="0050548E" w:rsidRPr="0050548E" w:rsidRDefault="0050548E" w:rsidP="00B10E1C">
      <w:pPr>
        <w:pBdr>
          <w:top w:val="single" w:sz="4" w:space="1" w:color="auto"/>
          <w:left w:val="single" w:sz="4" w:space="4" w:color="auto"/>
          <w:bottom w:val="single" w:sz="4" w:space="1" w:color="auto"/>
          <w:right w:val="single" w:sz="4" w:space="4" w:color="auto"/>
        </w:pBdr>
        <w:rPr>
          <w:rFonts w:ascii="Arial" w:hAnsi="Arial" w:cs="Arial"/>
          <w:sz w:val="21"/>
          <w:szCs w:val="21"/>
        </w:rPr>
      </w:pPr>
      <w:r w:rsidRPr="0050548E">
        <w:rPr>
          <w:rFonts w:ascii="Arial" w:hAnsi="Arial" w:cs="Arial"/>
          <w:sz w:val="21"/>
          <w:szCs w:val="21"/>
        </w:rPr>
        <w:t>Når posten</w:t>
      </w:r>
      <w:r w:rsidR="00B10E1C">
        <w:rPr>
          <w:rFonts w:ascii="Arial" w:hAnsi="Arial" w:cs="Arial"/>
          <w:sz w:val="21"/>
          <w:szCs w:val="21"/>
        </w:rPr>
        <w:t>/ e-post</w:t>
      </w:r>
      <w:r w:rsidR="00507ECD">
        <w:rPr>
          <w:rFonts w:ascii="Arial" w:hAnsi="Arial" w:cs="Arial"/>
          <w:sz w:val="21"/>
          <w:szCs w:val="21"/>
        </w:rPr>
        <w:t>en</w:t>
      </w:r>
      <w:r w:rsidRPr="0050548E">
        <w:rPr>
          <w:rFonts w:ascii="Arial" w:hAnsi="Arial" w:cs="Arial"/>
          <w:sz w:val="21"/>
          <w:szCs w:val="21"/>
        </w:rPr>
        <w:t xml:space="preserve"> er åpnet og gjennomgått, arkivbegrensning uført og det er tatt stilling til hva som er saksdokumenter for organet - klargjøres saksdokumentene for behandling og registrering</w:t>
      </w:r>
      <w:r w:rsidR="00ED2851">
        <w:rPr>
          <w:rFonts w:ascii="Arial" w:hAnsi="Arial" w:cs="Arial"/>
          <w:sz w:val="21"/>
          <w:szCs w:val="21"/>
        </w:rPr>
        <w:t>.</w:t>
      </w:r>
      <w:r w:rsidR="00854437">
        <w:rPr>
          <w:rStyle w:val="Fotnotereferanse"/>
          <w:rFonts w:ascii="Arial" w:hAnsi="Arial" w:cs="Arial"/>
          <w:sz w:val="21"/>
          <w:szCs w:val="21"/>
        </w:rPr>
        <w:footnoteReference w:id="1"/>
      </w:r>
      <w:r w:rsidR="00B10E1C">
        <w:rPr>
          <w:rFonts w:ascii="Arial" w:hAnsi="Arial" w:cs="Arial"/>
          <w:sz w:val="21"/>
          <w:szCs w:val="21"/>
        </w:rPr>
        <w:t xml:space="preserve"> Se</w:t>
      </w:r>
      <w:r w:rsidRPr="0050548E">
        <w:rPr>
          <w:rFonts w:ascii="Arial" w:hAnsi="Arial" w:cs="Arial"/>
          <w:sz w:val="21"/>
          <w:szCs w:val="21"/>
        </w:rPr>
        <w:t xml:space="preserve"> </w:t>
      </w:r>
      <w:r w:rsidRPr="00B10E1C">
        <w:rPr>
          <w:rFonts w:ascii="Arial" w:hAnsi="Arial" w:cs="Arial"/>
          <w:i/>
          <w:sz w:val="21"/>
          <w:szCs w:val="21"/>
        </w:rPr>
        <w:t>R</w:t>
      </w:r>
      <w:r w:rsidR="00D3063C">
        <w:rPr>
          <w:rFonts w:ascii="Arial" w:hAnsi="Arial" w:cs="Arial"/>
          <w:i/>
          <w:sz w:val="21"/>
          <w:szCs w:val="21"/>
        </w:rPr>
        <w:t>utiner</w:t>
      </w:r>
      <w:r w:rsidRPr="00B10E1C">
        <w:rPr>
          <w:rFonts w:ascii="Arial" w:hAnsi="Arial" w:cs="Arial"/>
          <w:i/>
          <w:sz w:val="21"/>
          <w:szCs w:val="21"/>
        </w:rPr>
        <w:t xml:space="preserve"> for registrering av arkivverdige dokumenter</w:t>
      </w:r>
      <w:r w:rsidRPr="0050548E">
        <w:rPr>
          <w:rFonts w:ascii="Arial" w:hAnsi="Arial" w:cs="Arial"/>
          <w:sz w:val="21"/>
          <w:szCs w:val="21"/>
        </w:rPr>
        <w:t xml:space="preserve"> i håndboken</w:t>
      </w:r>
      <w:r w:rsidR="00B10E1C">
        <w:rPr>
          <w:rFonts w:ascii="Arial" w:hAnsi="Arial" w:cs="Arial"/>
          <w:sz w:val="21"/>
          <w:szCs w:val="21"/>
        </w:rPr>
        <w:t>.</w:t>
      </w:r>
    </w:p>
    <w:p w:rsidR="00BB2B9E" w:rsidRPr="004B438E" w:rsidRDefault="00BB2B9E" w:rsidP="004B438E">
      <w:pPr>
        <w:pStyle w:val="Overskrift3"/>
      </w:pPr>
      <w:bookmarkStart w:id="64" w:name="_Toc336256800"/>
      <w:bookmarkStart w:id="65" w:name="_Toc474918348"/>
      <w:r w:rsidRPr="004B438E">
        <w:t>Arkivverdig post</w:t>
      </w:r>
      <w:bookmarkEnd w:id="64"/>
      <w:bookmarkEnd w:id="65"/>
    </w:p>
    <w:p w:rsidR="00AF6B6A" w:rsidRDefault="00AF6B6A" w:rsidP="009B465E">
      <w:pPr>
        <w:rPr>
          <w:rFonts w:ascii="Arial" w:hAnsi="Arial" w:cs="Arial"/>
          <w:sz w:val="21"/>
          <w:szCs w:val="21"/>
        </w:rPr>
      </w:pPr>
    </w:p>
    <w:p w:rsidR="00E241DA" w:rsidRDefault="005C26C7" w:rsidP="009B465E">
      <w:pPr>
        <w:rPr>
          <w:rFonts w:ascii="Arial" w:hAnsi="Arial" w:cs="Arial"/>
          <w:sz w:val="21"/>
          <w:szCs w:val="21"/>
        </w:rPr>
      </w:pPr>
      <w:r>
        <w:rPr>
          <w:rFonts w:ascii="Arial" w:hAnsi="Arial" w:cs="Arial"/>
          <w:sz w:val="21"/>
          <w:szCs w:val="21"/>
        </w:rPr>
        <w:t xml:space="preserve">For at posten skal regnes som arkivverdig må dokumentene </w:t>
      </w:r>
      <w:r w:rsidR="009B465E" w:rsidRPr="00A94AC4">
        <w:rPr>
          <w:rFonts w:ascii="Arial" w:hAnsi="Arial" w:cs="Arial"/>
          <w:sz w:val="21"/>
          <w:szCs w:val="21"/>
        </w:rPr>
        <w:t>regnes som saksdokument for organet etter offentlighetslov</w:t>
      </w:r>
      <w:r w:rsidR="00A4102F">
        <w:rPr>
          <w:rFonts w:ascii="Arial" w:hAnsi="Arial" w:cs="Arial"/>
          <w:sz w:val="21"/>
          <w:szCs w:val="21"/>
        </w:rPr>
        <w:t>a §</w:t>
      </w:r>
      <w:r w:rsidR="0067548D">
        <w:rPr>
          <w:rFonts w:ascii="Arial" w:hAnsi="Arial" w:cs="Arial"/>
          <w:sz w:val="21"/>
          <w:szCs w:val="21"/>
        </w:rPr>
        <w:t xml:space="preserve"> </w:t>
      </w:r>
      <w:r w:rsidR="00A4102F">
        <w:rPr>
          <w:rFonts w:ascii="Arial" w:hAnsi="Arial" w:cs="Arial"/>
          <w:sz w:val="21"/>
          <w:szCs w:val="21"/>
        </w:rPr>
        <w:t>4</w:t>
      </w:r>
      <w:r w:rsidR="00413F8E">
        <w:rPr>
          <w:rFonts w:ascii="Arial" w:hAnsi="Arial" w:cs="Arial"/>
          <w:sz w:val="21"/>
          <w:szCs w:val="21"/>
        </w:rPr>
        <w:t>,</w:t>
      </w:r>
      <w:r w:rsidR="00251688">
        <w:rPr>
          <w:rFonts w:ascii="Arial" w:hAnsi="Arial" w:cs="Arial"/>
          <w:sz w:val="21"/>
          <w:szCs w:val="21"/>
        </w:rPr>
        <w:t xml:space="preserve"> </w:t>
      </w:r>
      <w:r w:rsidR="00251688">
        <w:rPr>
          <w:rStyle w:val="Fotnotereferanse"/>
          <w:rFonts w:ascii="Arial" w:hAnsi="Arial" w:cs="Arial"/>
          <w:sz w:val="21"/>
          <w:szCs w:val="21"/>
        </w:rPr>
        <w:footnoteReference w:id="2"/>
      </w:r>
      <w:r>
        <w:rPr>
          <w:rFonts w:ascii="Arial" w:hAnsi="Arial" w:cs="Arial"/>
          <w:sz w:val="21"/>
          <w:szCs w:val="21"/>
        </w:rPr>
        <w:t xml:space="preserve"> videre må dokumentene</w:t>
      </w:r>
      <w:r w:rsidR="009B465E" w:rsidRPr="00A94AC4">
        <w:rPr>
          <w:rFonts w:ascii="Arial" w:hAnsi="Arial" w:cs="Arial"/>
          <w:sz w:val="21"/>
          <w:szCs w:val="21"/>
        </w:rPr>
        <w:t xml:space="preserve"> være gjenstand for saksbehandling eller ha verdi som dokumentasjon. Tilfredsstilles disse kravene blir det regnet som sakspost og går til skanning og journalføring</w:t>
      </w:r>
      <w:r>
        <w:rPr>
          <w:rFonts w:ascii="Arial" w:hAnsi="Arial" w:cs="Arial"/>
          <w:sz w:val="21"/>
          <w:szCs w:val="21"/>
        </w:rPr>
        <w:t>.</w:t>
      </w:r>
      <w:r w:rsidR="009B465E" w:rsidRPr="00A94AC4">
        <w:rPr>
          <w:rFonts w:ascii="Arial" w:hAnsi="Arial" w:cs="Arial"/>
          <w:sz w:val="21"/>
          <w:szCs w:val="21"/>
        </w:rPr>
        <w:t xml:space="preserve"> </w:t>
      </w:r>
    </w:p>
    <w:p w:rsidR="005C26C7" w:rsidRDefault="005C26C7" w:rsidP="009B465E">
      <w:pPr>
        <w:rPr>
          <w:rStyle w:val="Overskrift4Tegn"/>
          <w:rFonts w:ascii="Arial" w:hAnsi="Arial"/>
          <w:i/>
          <w:iCs/>
          <w:sz w:val="21"/>
          <w:u w:val="single"/>
        </w:rPr>
      </w:pPr>
    </w:p>
    <w:p w:rsidR="00E241DA" w:rsidRPr="004B438E" w:rsidRDefault="00E241DA" w:rsidP="004B438E">
      <w:pPr>
        <w:pStyle w:val="Overskrift4"/>
      </w:pPr>
      <w:bookmarkStart w:id="66" w:name="_Toc336256801"/>
      <w:bookmarkStart w:id="67" w:name="_Toc474918349"/>
      <w:r w:rsidRPr="004B438E">
        <w:t>I</w:t>
      </w:r>
      <w:r w:rsidR="009B465E" w:rsidRPr="004B438E">
        <w:t>kke arkivverdig post</w:t>
      </w:r>
      <w:bookmarkEnd w:id="66"/>
      <w:bookmarkEnd w:id="67"/>
      <w:r w:rsidR="009B465E" w:rsidRPr="004B438E">
        <w:t xml:space="preserve"> </w:t>
      </w:r>
    </w:p>
    <w:p w:rsidR="00AF6B6A" w:rsidRDefault="00AF6B6A" w:rsidP="009B465E">
      <w:pPr>
        <w:rPr>
          <w:rFonts w:ascii="Arial" w:hAnsi="Arial" w:cs="Arial"/>
          <w:sz w:val="21"/>
          <w:szCs w:val="21"/>
        </w:rPr>
      </w:pPr>
    </w:p>
    <w:p w:rsidR="00161A43" w:rsidRDefault="00E241DA" w:rsidP="009B465E">
      <w:pPr>
        <w:rPr>
          <w:rFonts w:ascii="Arial" w:hAnsi="Arial" w:cs="Arial"/>
          <w:sz w:val="21"/>
          <w:szCs w:val="21"/>
        </w:rPr>
      </w:pPr>
      <w:r>
        <w:rPr>
          <w:rFonts w:ascii="Arial" w:hAnsi="Arial" w:cs="Arial"/>
          <w:sz w:val="21"/>
          <w:szCs w:val="21"/>
        </w:rPr>
        <w:t xml:space="preserve">Som ikke arkivverdig post regner vi normalt </w:t>
      </w:r>
      <w:r w:rsidR="009B465E" w:rsidRPr="00A94AC4">
        <w:rPr>
          <w:rFonts w:ascii="Arial" w:hAnsi="Arial" w:cs="Arial"/>
          <w:sz w:val="21"/>
          <w:szCs w:val="21"/>
        </w:rPr>
        <w:t>trykksaker, offentlige publikasjoner, rundskriv, utskrifter/</w:t>
      </w:r>
      <w:r w:rsidR="00413F8E">
        <w:rPr>
          <w:rFonts w:ascii="Arial" w:hAnsi="Arial" w:cs="Arial"/>
          <w:sz w:val="21"/>
          <w:szCs w:val="21"/>
        </w:rPr>
        <w:t xml:space="preserve"> </w:t>
      </w:r>
      <w:r w:rsidR="009B465E" w:rsidRPr="00A94AC4">
        <w:rPr>
          <w:rFonts w:ascii="Arial" w:hAnsi="Arial" w:cs="Arial"/>
          <w:sz w:val="21"/>
          <w:szCs w:val="21"/>
        </w:rPr>
        <w:t>kopier fra andre organer og annet mangfoldiggjort materiale, så lenge de ikke tilfredsstiller k</w:t>
      </w:r>
      <w:r w:rsidR="00413F8E">
        <w:rPr>
          <w:rFonts w:ascii="Arial" w:hAnsi="Arial" w:cs="Arial"/>
          <w:sz w:val="21"/>
          <w:szCs w:val="21"/>
        </w:rPr>
        <w:t>r</w:t>
      </w:r>
      <w:r w:rsidR="009B465E" w:rsidRPr="00A94AC4">
        <w:rPr>
          <w:rFonts w:ascii="Arial" w:hAnsi="Arial" w:cs="Arial"/>
          <w:sz w:val="21"/>
          <w:szCs w:val="21"/>
        </w:rPr>
        <w:t xml:space="preserve">avene til arkivverdig post </w:t>
      </w:r>
      <w:r w:rsidR="003D1382">
        <w:rPr>
          <w:rFonts w:ascii="Arial" w:hAnsi="Arial" w:cs="Arial"/>
          <w:sz w:val="21"/>
          <w:szCs w:val="21"/>
        </w:rPr>
        <w:t>jf.</w:t>
      </w:r>
      <w:r w:rsidR="009B465E" w:rsidRPr="00A94AC4">
        <w:rPr>
          <w:rFonts w:ascii="Arial" w:hAnsi="Arial" w:cs="Arial"/>
          <w:sz w:val="21"/>
          <w:szCs w:val="21"/>
        </w:rPr>
        <w:t xml:space="preserve"> </w:t>
      </w:r>
      <w:r w:rsidR="000744E8">
        <w:rPr>
          <w:rFonts w:ascii="Arial" w:hAnsi="Arial" w:cs="Arial"/>
          <w:sz w:val="21"/>
          <w:szCs w:val="21"/>
        </w:rPr>
        <w:t xml:space="preserve">se </w:t>
      </w:r>
      <w:r w:rsidR="00C448D0">
        <w:rPr>
          <w:rFonts w:ascii="Arial" w:hAnsi="Arial" w:cs="Arial"/>
          <w:sz w:val="21"/>
          <w:szCs w:val="21"/>
        </w:rPr>
        <w:t>arkivlova</w:t>
      </w:r>
      <w:r w:rsidR="009B465E" w:rsidRPr="00A94AC4">
        <w:rPr>
          <w:rFonts w:ascii="Arial" w:hAnsi="Arial" w:cs="Arial"/>
          <w:sz w:val="21"/>
          <w:szCs w:val="21"/>
        </w:rPr>
        <w:t xml:space="preserve"> </w:t>
      </w:r>
      <w:r w:rsidR="000744E8">
        <w:rPr>
          <w:rFonts w:ascii="Arial" w:hAnsi="Arial" w:cs="Arial"/>
          <w:sz w:val="21"/>
          <w:szCs w:val="21"/>
        </w:rPr>
        <w:t>og Arkivavgrensing</w:t>
      </w:r>
      <w:r w:rsidR="000744E8" w:rsidRPr="00A94AC4">
        <w:rPr>
          <w:rFonts w:ascii="Arial" w:hAnsi="Arial" w:cs="Arial"/>
          <w:sz w:val="21"/>
          <w:szCs w:val="21"/>
        </w:rPr>
        <w:t xml:space="preserve"> </w:t>
      </w:r>
      <w:r w:rsidR="009B465E" w:rsidRPr="00A94AC4">
        <w:rPr>
          <w:rFonts w:ascii="Arial" w:hAnsi="Arial" w:cs="Arial"/>
          <w:sz w:val="21"/>
          <w:szCs w:val="21"/>
        </w:rPr>
        <w:t>§ 3-19.</w:t>
      </w:r>
      <w:r w:rsidR="00E43801">
        <w:rPr>
          <w:rStyle w:val="Fotnotereferanse"/>
          <w:rFonts w:ascii="Arial" w:hAnsi="Arial" w:cs="Arial"/>
          <w:sz w:val="21"/>
          <w:szCs w:val="21"/>
        </w:rPr>
        <w:footnoteReference w:id="3"/>
      </w:r>
      <w:r w:rsidR="009B465E" w:rsidRPr="00A94AC4">
        <w:rPr>
          <w:rFonts w:ascii="Arial" w:hAnsi="Arial" w:cs="Arial"/>
          <w:sz w:val="21"/>
          <w:szCs w:val="21"/>
        </w:rPr>
        <w:t xml:space="preserve"> </w:t>
      </w:r>
    </w:p>
    <w:p w:rsidR="00161A43" w:rsidRDefault="00161A43" w:rsidP="009B465E">
      <w:pPr>
        <w:rPr>
          <w:rFonts w:ascii="Arial" w:hAnsi="Arial" w:cs="Arial"/>
          <w:sz w:val="21"/>
          <w:szCs w:val="21"/>
        </w:rPr>
      </w:pPr>
    </w:p>
    <w:p w:rsidR="00B52CCC" w:rsidRPr="004B438E" w:rsidRDefault="00E02BF7" w:rsidP="004B438E">
      <w:pPr>
        <w:pStyle w:val="Overskrift3"/>
      </w:pPr>
      <w:bookmarkStart w:id="68" w:name="_Toc336256802"/>
      <w:bookmarkStart w:id="69" w:name="_Toc474918350"/>
      <w:bookmarkStart w:id="70" w:name="OLE_LINK25"/>
      <w:bookmarkStart w:id="71" w:name="OLE_LINK26"/>
      <w:bookmarkStart w:id="72" w:name="OLE_LINK27"/>
      <w:bookmarkStart w:id="73" w:name="OLE_LINK28"/>
      <w:r w:rsidRPr="004B438E">
        <w:t>O</w:t>
      </w:r>
      <w:r w:rsidR="00B52CCC" w:rsidRPr="004B438E">
        <w:t>m journalføringsplikten</w:t>
      </w:r>
      <w:bookmarkEnd w:id="68"/>
      <w:bookmarkEnd w:id="69"/>
    </w:p>
    <w:p w:rsidR="00B52CCC" w:rsidRDefault="00B52CCC" w:rsidP="00B52CCC">
      <w:pPr>
        <w:rPr>
          <w:rFonts w:ascii="Arial" w:hAnsi="Arial" w:cs="Arial"/>
          <w:sz w:val="21"/>
          <w:szCs w:val="21"/>
        </w:rPr>
      </w:pPr>
    </w:p>
    <w:p w:rsidR="00B52CCC" w:rsidRDefault="00B52CCC" w:rsidP="00B52CCC">
      <w:pPr>
        <w:rPr>
          <w:rFonts w:ascii="Arial" w:hAnsi="Arial" w:cs="Arial"/>
          <w:sz w:val="21"/>
          <w:szCs w:val="21"/>
        </w:rPr>
      </w:pPr>
      <w:r>
        <w:rPr>
          <w:rFonts w:ascii="Arial" w:hAnsi="Arial" w:cs="Arial"/>
          <w:sz w:val="21"/>
          <w:szCs w:val="21"/>
        </w:rPr>
        <w:t xml:space="preserve">Etter arkivforskriften § 2 </w:t>
      </w:r>
      <w:r w:rsidR="006A6513">
        <w:rPr>
          <w:rFonts w:ascii="Arial" w:hAnsi="Arial" w:cs="Arial"/>
          <w:sz w:val="21"/>
          <w:szCs w:val="21"/>
        </w:rPr>
        <w:t>-</w:t>
      </w:r>
      <w:r>
        <w:rPr>
          <w:rFonts w:ascii="Arial" w:hAnsi="Arial" w:cs="Arial"/>
          <w:sz w:val="21"/>
          <w:szCs w:val="21"/>
        </w:rPr>
        <w:t xml:space="preserve"> 6 første ledd </w:t>
      </w:r>
      <w:r>
        <w:rPr>
          <w:rStyle w:val="Fotnotereferanse"/>
          <w:rFonts w:ascii="Arial" w:hAnsi="Arial" w:cs="Arial"/>
          <w:sz w:val="21"/>
          <w:szCs w:val="21"/>
        </w:rPr>
        <w:footnoteReference w:id="4"/>
      </w:r>
      <w:r>
        <w:rPr>
          <w:rFonts w:ascii="Arial" w:hAnsi="Arial" w:cs="Arial"/>
          <w:sz w:val="21"/>
          <w:szCs w:val="21"/>
        </w:rPr>
        <w:t xml:space="preserve"> gjelder journalføringsplikten for alle inngående og utgående dokumenter som etter </w:t>
      </w:r>
      <w:r w:rsidR="00C448D0">
        <w:rPr>
          <w:rFonts w:ascii="Arial" w:hAnsi="Arial" w:cs="Arial"/>
          <w:sz w:val="21"/>
          <w:szCs w:val="21"/>
        </w:rPr>
        <w:t>offentleglova</w:t>
      </w:r>
      <w:r>
        <w:rPr>
          <w:rFonts w:ascii="Arial" w:hAnsi="Arial" w:cs="Arial"/>
          <w:sz w:val="21"/>
          <w:szCs w:val="21"/>
        </w:rPr>
        <w:t xml:space="preserve"> § 4</w:t>
      </w:r>
      <w:r w:rsidR="00E02BF7">
        <w:rPr>
          <w:rFonts w:ascii="Arial" w:hAnsi="Arial" w:cs="Arial"/>
          <w:sz w:val="21"/>
          <w:szCs w:val="21"/>
        </w:rPr>
        <w:t xml:space="preserve"> </w:t>
      </w:r>
      <w:r>
        <w:rPr>
          <w:rFonts w:ascii="Arial" w:hAnsi="Arial" w:cs="Arial"/>
          <w:sz w:val="21"/>
          <w:szCs w:val="21"/>
        </w:rPr>
        <w:t>må regnes som saksdokumenter for organet, dersom de er gjenstand for saksbehandling og har verdi som dokumentasjon. Det skilles mellom dokumenter som</w:t>
      </w:r>
      <w:r w:rsidRPr="00AF6B6A">
        <w:rPr>
          <w:rFonts w:ascii="Arial" w:hAnsi="Arial" w:cs="Arial"/>
          <w:i/>
          <w:sz w:val="21"/>
          <w:szCs w:val="21"/>
        </w:rPr>
        <w:t xml:space="preserve"> skal</w:t>
      </w:r>
      <w:r>
        <w:rPr>
          <w:rFonts w:ascii="Arial" w:hAnsi="Arial" w:cs="Arial"/>
          <w:sz w:val="21"/>
          <w:szCs w:val="21"/>
        </w:rPr>
        <w:t xml:space="preserve">, </w:t>
      </w:r>
      <w:r w:rsidRPr="00AF6B6A">
        <w:rPr>
          <w:rFonts w:ascii="Arial" w:hAnsi="Arial" w:cs="Arial"/>
          <w:i/>
          <w:sz w:val="21"/>
          <w:szCs w:val="21"/>
        </w:rPr>
        <w:t>kan</w:t>
      </w:r>
      <w:r>
        <w:rPr>
          <w:rFonts w:ascii="Arial" w:hAnsi="Arial" w:cs="Arial"/>
          <w:sz w:val="21"/>
          <w:szCs w:val="21"/>
        </w:rPr>
        <w:t xml:space="preserve"> eller </w:t>
      </w:r>
      <w:r w:rsidRPr="00AF6B6A">
        <w:rPr>
          <w:rFonts w:ascii="Arial" w:hAnsi="Arial" w:cs="Arial"/>
          <w:i/>
          <w:sz w:val="21"/>
          <w:szCs w:val="21"/>
        </w:rPr>
        <w:t>ikke skal</w:t>
      </w:r>
      <w:r>
        <w:rPr>
          <w:rFonts w:ascii="Arial" w:hAnsi="Arial" w:cs="Arial"/>
          <w:sz w:val="21"/>
          <w:szCs w:val="21"/>
        </w:rPr>
        <w:t xml:space="preserve"> journalføres.</w:t>
      </w:r>
      <w:r>
        <w:rPr>
          <w:rStyle w:val="Fotnotereferanse"/>
          <w:rFonts w:ascii="Arial" w:hAnsi="Arial" w:cs="Arial"/>
          <w:sz w:val="21"/>
          <w:szCs w:val="21"/>
        </w:rPr>
        <w:footnoteReference w:id="5"/>
      </w:r>
      <w:r>
        <w:rPr>
          <w:rFonts w:ascii="Arial" w:hAnsi="Arial" w:cs="Arial"/>
          <w:sz w:val="21"/>
          <w:szCs w:val="21"/>
        </w:rPr>
        <w:t xml:space="preserve"> </w:t>
      </w:r>
    </w:p>
    <w:p w:rsidR="00B52CCC" w:rsidRDefault="00B52CCC" w:rsidP="00B52CCC">
      <w:pPr>
        <w:rPr>
          <w:rFonts w:ascii="Arial" w:hAnsi="Arial" w:cs="Arial"/>
          <w:sz w:val="21"/>
          <w:szCs w:val="21"/>
        </w:rPr>
      </w:pPr>
    </w:p>
    <w:p w:rsidR="00B52CCC" w:rsidRDefault="00B52CCC" w:rsidP="00B52CCC">
      <w:pPr>
        <w:rPr>
          <w:rFonts w:ascii="Arial" w:hAnsi="Arial" w:cs="Arial"/>
          <w:sz w:val="21"/>
          <w:szCs w:val="21"/>
        </w:rPr>
      </w:pPr>
      <w:r>
        <w:rPr>
          <w:rFonts w:ascii="Arial" w:hAnsi="Arial" w:cs="Arial"/>
          <w:sz w:val="21"/>
          <w:szCs w:val="21"/>
        </w:rPr>
        <w:t xml:space="preserve">Det er fire kriterier som alle må være oppfylt for at journalføringsplikten skal tre i kraft. Plikten er begrenset til saksdokumenter i </w:t>
      </w:r>
      <w:r w:rsidR="00C448D0">
        <w:rPr>
          <w:rFonts w:ascii="Arial" w:hAnsi="Arial" w:cs="Arial"/>
          <w:sz w:val="21"/>
          <w:szCs w:val="21"/>
        </w:rPr>
        <w:t>offentleglova</w:t>
      </w:r>
      <w:r>
        <w:rPr>
          <w:rFonts w:ascii="Arial" w:hAnsi="Arial" w:cs="Arial"/>
          <w:sz w:val="21"/>
          <w:szCs w:val="21"/>
        </w:rPr>
        <w:t>s forstand altså dokumenter som er mottatt eller utferdiget av organet. Videre må dokumentene være eksterne, og slik inngå i en eller annen form for korrespondanse med en ekstern instans. Endelig må de både være gjenstand for saksbehandling og ha verdi som dokumentasjon. I de aller fleste tilfeller vil dokumenter som organet mottar eller sender som ledd i sin virksomhet, være saksdokumenter for organet, gjenstand for saksbehandling og vanligvis ha verdi som dokumentasjon for virksomheten.</w:t>
      </w:r>
      <w:r>
        <w:rPr>
          <w:rStyle w:val="Fotnotereferanse"/>
          <w:rFonts w:ascii="Arial" w:hAnsi="Arial" w:cs="Arial"/>
          <w:sz w:val="21"/>
          <w:szCs w:val="21"/>
        </w:rPr>
        <w:footnoteReference w:id="6"/>
      </w:r>
      <w:r>
        <w:rPr>
          <w:rFonts w:ascii="Arial" w:hAnsi="Arial" w:cs="Arial"/>
          <w:sz w:val="21"/>
          <w:szCs w:val="21"/>
        </w:rPr>
        <w:t xml:space="preserve"> </w:t>
      </w:r>
    </w:p>
    <w:p w:rsidR="00B52CCC" w:rsidRDefault="00B52CCC" w:rsidP="00B52CCC">
      <w:pPr>
        <w:rPr>
          <w:rFonts w:ascii="Arial" w:hAnsi="Arial" w:cs="Arial"/>
          <w:sz w:val="21"/>
          <w:szCs w:val="21"/>
        </w:rPr>
      </w:pPr>
    </w:p>
    <w:p w:rsidR="005C26C7" w:rsidRPr="00D661FD" w:rsidRDefault="00B52CCC" w:rsidP="00B52CCC">
      <w:pPr>
        <w:rPr>
          <w:rFonts w:ascii="Arial" w:hAnsi="Arial" w:cs="Arial"/>
          <w:sz w:val="21"/>
          <w:szCs w:val="21"/>
          <w:lang w:val="nn-NO"/>
        </w:rPr>
      </w:pPr>
      <w:r w:rsidRPr="009F7F39">
        <w:rPr>
          <w:rFonts w:ascii="Arial" w:hAnsi="Arial" w:cs="Arial"/>
          <w:sz w:val="21"/>
          <w:szCs w:val="21"/>
        </w:rPr>
        <w:t xml:space="preserve">Dokumenter som enten </w:t>
      </w:r>
      <w:r>
        <w:rPr>
          <w:rFonts w:ascii="Arial" w:hAnsi="Arial" w:cs="Arial"/>
          <w:sz w:val="21"/>
          <w:szCs w:val="21"/>
        </w:rPr>
        <w:t xml:space="preserve">kun fører </w:t>
      </w:r>
      <w:r w:rsidRPr="009F7F39">
        <w:rPr>
          <w:rFonts w:ascii="Arial" w:hAnsi="Arial" w:cs="Arial"/>
          <w:sz w:val="21"/>
          <w:szCs w:val="21"/>
        </w:rPr>
        <w:t>til saksbehandling</w:t>
      </w:r>
      <w:r>
        <w:rPr>
          <w:rFonts w:ascii="Arial" w:hAnsi="Arial" w:cs="Arial"/>
          <w:sz w:val="21"/>
          <w:szCs w:val="21"/>
        </w:rPr>
        <w:t xml:space="preserve"> </w:t>
      </w:r>
      <w:r w:rsidRPr="009F7F39">
        <w:rPr>
          <w:rFonts w:ascii="Arial" w:hAnsi="Arial" w:cs="Arial"/>
          <w:sz w:val="21"/>
          <w:szCs w:val="21"/>
        </w:rPr>
        <w:t xml:space="preserve">eller </w:t>
      </w:r>
      <w:r>
        <w:rPr>
          <w:rFonts w:ascii="Arial" w:hAnsi="Arial" w:cs="Arial"/>
          <w:sz w:val="21"/>
          <w:szCs w:val="21"/>
        </w:rPr>
        <w:t xml:space="preserve">bare har </w:t>
      </w:r>
      <w:r w:rsidRPr="009F7F39">
        <w:rPr>
          <w:rFonts w:ascii="Arial" w:hAnsi="Arial" w:cs="Arial"/>
          <w:sz w:val="21"/>
          <w:szCs w:val="21"/>
        </w:rPr>
        <w:t xml:space="preserve">verdi som dokumentasjon skal arkiveres. </w:t>
      </w:r>
      <w:r>
        <w:rPr>
          <w:rFonts w:ascii="Arial" w:hAnsi="Arial" w:cs="Arial"/>
          <w:sz w:val="21"/>
          <w:szCs w:val="21"/>
        </w:rPr>
        <w:t xml:space="preserve">Slike dokumenter </w:t>
      </w:r>
      <w:r w:rsidRPr="009F7F39">
        <w:rPr>
          <w:rFonts w:ascii="Arial" w:hAnsi="Arial" w:cs="Arial"/>
          <w:sz w:val="21"/>
          <w:szCs w:val="21"/>
        </w:rPr>
        <w:t>journalføres når begge kriteriene er oppfylt, men det er ingenting i veien for at de journalføres selv om bare ett av kriteriene er oppfylt</w:t>
      </w:r>
      <w:r>
        <w:rPr>
          <w:rFonts w:ascii="Arial" w:hAnsi="Arial" w:cs="Arial"/>
          <w:sz w:val="21"/>
          <w:szCs w:val="21"/>
        </w:rPr>
        <w:t>.</w:t>
      </w:r>
      <w:r w:rsidRPr="00556DC8">
        <w:rPr>
          <w:rFonts w:ascii="Arial" w:hAnsi="Arial" w:cs="Arial"/>
          <w:sz w:val="21"/>
          <w:szCs w:val="21"/>
        </w:rPr>
        <w:t xml:space="preserve"> </w:t>
      </w:r>
      <w:r>
        <w:rPr>
          <w:rFonts w:ascii="Arial" w:hAnsi="Arial" w:cs="Arial"/>
          <w:sz w:val="21"/>
          <w:szCs w:val="21"/>
        </w:rPr>
        <w:t>Dersom et</w:t>
      </w:r>
      <w:r w:rsidRPr="009F7F39">
        <w:rPr>
          <w:rFonts w:ascii="Arial" w:hAnsi="Arial" w:cs="Arial"/>
          <w:sz w:val="21"/>
          <w:szCs w:val="21"/>
        </w:rPr>
        <w:t xml:space="preserve"> dokument hverken fører til saksbehandling eller har verdi som dokumentasjon skal det arkivbegrenses.</w:t>
      </w:r>
      <w:r>
        <w:rPr>
          <w:rFonts w:ascii="Arial" w:hAnsi="Arial" w:cs="Arial"/>
          <w:sz w:val="21"/>
          <w:szCs w:val="21"/>
        </w:rPr>
        <w:t xml:space="preserve"> </w:t>
      </w:r>
      <w:r w:rsidRPr="00B52CCC">
        <w:rPr>
          <w:rFonts w:ascii="Arial" w:hAnsi="Arial" w:cs="Arial"/>
          <w:sz w:val="21"/>
          <w:szCs w:val="21"/>
        </w:rPr>
        <w:t xml:space="preserve"> </w:t>
      </w:r>
      <w:r w:rsidR="003D1382" w:rsidRPr="00D661FD">
        <w:rPr>
          <w:rFonts w:ascii="Arial" w:hAnsi="Arial" w:cs="Arial"/>
          <w:sz w:val="21"/>
          <w:szCs w:val="21"/>
          <w:lang w:val="nn-NO"/>
        </w:rPr>
        <w:t>jf.</w:t>
      </w:r>
      <w:r w:rsidRPr="00D661FD">
        <w:rPr>
          <w:rFonts w:ascii="Arial" w:hAnsi="Arial" w:cs="Arial"/>
          <w:sz w:val="21"/>
          <w:szCs w:val="21"/>
          <w:lang w:val="nn-NO"/>
        </w:rPr>
        <w:t xml:space="preserve"> Riksarkivet sine si</w:t>
      </w:r>
      <w:r w:rsidR="00AF573B" w:rsidRPr="00D661FD">
        <w:rPr>
          <w:rFonts w:ascii="Arial" w:hAnsi="Arial" w:cs="Arial"/>
          <w:sz w:val="21"/>
          <w:szCs w:val="21"/>
          <w:lang w:val="nn-NO"/>
        </w:rPr>
        <w:t>der om j</w:t>
      </w:r>
      <w:r w:rsidRPr="00D661FD">
        <w:rPr>
          <w:rFonts w:ascii="Arial" w:hAnsi="Arial" w:cs="Arial"/>
          <w:sz w:val="21"/>
          <w:szCs w:val="21"/>
          <w:lang w:val="nn-NO"/>
        </w:rPr>
        <w:t>ournalføringsplikten.</w:t>
      </w:r>
      <w:r w:rsidR="007F7F6A">
        <w:rPr>
          <w:rStyle w:val="Fotnotereferanse"/>
          <w:rFonts w:ascii="Arial" w:hAnsi="Arial" w:cs="Arial"/>
          <w:sz w:val="21"/>
          <w:szCs w:val="21"/>
        </w:rPr>
        <w:footnoteReference w:id="7"/>
      </w:r>
      <w:r w:rsidRPr="00D661FD">
        <w:rPr>
          <w:rFonts w:ascii="Arial" w:hAnsi="Arial" w:cs="Arial"/>
          <w:sz w:val="21"/>
          <w:szCs w:val="21"/>
          <w:lang w:val="nn-NO"/>
        </w:rPr>
        <w:t xml:space="preserve">  </w:t>
      </w:r>
    </w:p>
    <w:p w:rsidR="00180D25" w:rsidRPr="00D661FD" w:rsidRDefault="00180D25" w:rsidP="00180D25">
      <w:pPr>
        <w:autoSpaceDE w:val="0"/>
        <w:autoSpaceDN w:val="0"/>
        <w:adjustRightInd w:val="0"/>
        <w:rPr>
          <w:rFonts w:ascii="Arial" w:eastAsia="SimSun" w:hAnsi="Arial" w:cs="Arial"/>
          <w:color w:val="000000"/>
          <w:sz w:val="21"/>
          <w:szCs w:val="21"/>
          <w:lang w:val="nn-NO" w:eastAsia="zh-CN"/>
        </w:rPr>
      </w:pPr>
    </w:p>
    <w:p w:rsidR="00180D25" w:rsidRPr="00AF6B6A" w:rsidRDefault="00180D25" w:rsidP="00180D25">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rPr>
          <w:rFonts w:ascii="Arial" w:eastAsia="SimSun" w:hAnsi="Arial" w:cs="Arial"/>
          <w:sz w:val="18"/>
          <w:szCs w:val="18"/>
          <w:lang w:val="nn-NO" w:eastAsia="zh-CN"/>
        </w:rPr>
      </w:pPr>
      <w:r w:rsidRPr="00AF6B6A">
        <w:rPr>
          <w:rFonts w:ascii="Arial" w:eastAsia="SimSun" w:hAnsi="Arial" w:cs="Arial"/>
          <w:b/>
          <w:sz w:val="18"/>
          <w:szCs w:val="18"/>
          <w:lang w:val="nn-NO" w:eastAsia="zh-CN"/>
        </w:rPr>
        <w:lastRenderedPageBreak/>
        <w:t>§ 3-1. Mottak og opning av vanleg post</w:t>
      </w:r>
      <w:r w:rsidRPr="00AF6B6A">
        <w:rPr>
          <w:rFonts w:ascii="Arial" w:eastAsia="SimSun" w:hAnsi="Arial" w:cs="Arial"/>
          <w:sz w:val="18"/>
          <w:szCs w:val="18"/>
          <w:lang w:val="nn-NO" w:eastAsia="zh-CN"/>
        </w:rPr>
        <w:t xml:space="preserve"> </w:t>
      </w:r>
      <w:r w:rsidRPr="00AF6B6A">
        <w:rPr>
          <w:rStyle w:val="Fotnotereferanse"/>
          <w:rFonts w:ascii="Arial" w:eastAsia="SimSun" w:hAnsi="Arial" w:cs="Arial"/>
          <w:b/>
          <w:iCs/>
          <w:sz w:val="18"/>
          <w:szCs w:val="18"/>
          <w:lang w:val="nn-NO" w:eastAsia="zh-CN"/>
        </w:rPr>
        <w:footnoteReference w:id="8"/>
      </w:r>
    </w:p>
    <w:p w:rsidR="00180D25" w:rsidRPr="00E9062F" w:rsidRDefault="00180D25" w:rsidP="00180D25">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rPr>
          <w:rFonts w:ascii="Arial" w:eastAsia="SimSun" w:hAnsi="Arial" w:cs="Arial"/>
          <w:sz w:val="18"/>
          <w:szCs w:val="18"/>
          <w:lang w:val="nn-NO" w:eastAsia="zh-CN"/>
        </w:rPr>
      </w:pPr>
      <w:r w:rsidRPr="005C26C7">
        <w:rPr>
          <w:rFonts w:ascii="Arial" w:eastAsia="SimSun" w:hAnsi="Arial" w:cs="Arial"/>
          <w:sz w:val="21"/>
          <w:szCs w:val="21"/>
          <w:lang w:val="nn-NO" w:eastAsia="zh-CN"/>
        </w:rPr>
        <w:t xml:space="preserve">       </w:t>
      </w:r>
      <w:r w:rsidRPr="00E9062F">
        <w:rPr>
          <w:rFonts w:ascii="Arial" w:eastAsia="SimSun" w:hAnsi="Arial" w:cs="Arial"/>
          <w:sz w:val="18"/>
          <w:szCs w:val="18"/>
          <w:lang w:val="nn-NO" w:eastAsia="zh-CN"/>
        </w:rPr>
        <w:t xml:space="preserve">Inngåande post skal leverast til arkivtenesta. Dersom arkivfunksjonane er desentraliserte, i delarkiv eller eigne journalførande einingar, må ein fastsetje kva for eining av arkivtenesta som skal motta post som er adressert til organet utan nærmare spesifikasjon. </w:t>
      </w:r>
    </w:p>
    <w:p w:rsidR="00180D25" w:rsidRPr="00E9062F" w:rsidRDefault="00180D25" w:rsidP="00180D25">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rPr>
          <w:rFonts w:ascii="Arial" w:eastAsia="SimSun" w:hAnsi="Arial" w:cs="Arial"/>
          <w:sz w:val="18"/>
          <w:szCs w:val="18"/>
          <w:lang w:val="nn-NO" w:eastAsia="zh-CN"/>
        </w:rPr>
      </w:pPr>
      <w:r w:rsidRPr="00E9062F">
        <w:rPr>
          <w:rFonts w:ascii="Arial" w:eastAsia="SimSun" w:hAnsi="Arial" w:cs="Arial"/>
          <w:sz w:val="18"/>
          <w:szCs w:val="18"/>
          <w:lang w:val="nn-NO" w:eastAsia="zh-CN"/>
        </w:rPr>
        <w:t xml:space="preserve">       Personleg adressert post, dvs. brev der personnamnet er nemnt før namnet på organet, skal leverast uopna til adressaten, med mindre organet har inngått avtale med adressaten om at arkivtenesta kan opne slik post. Dersom brevet viser seg å vere eit saksdokument for organet, skal det straks returnerast til arkivtenesta og behandlast som post til organet. Dette gjeld også post som er adressert til den politiske leiinga i eit organ. </w:t>
      </w:r>
    </w:p>
    <w:p w:rsidR="00180D25" w:rsidRPr="00E9062F" w:rsidRDefault="00180D25" w:rsidP="00180D25">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rPr>
          <w:rFonts w:ascii="Arial" w:eastAsia="SimSun" w:hAnsi="Arial" w:cs="Arial"/>
          <w:sz w:val="18"/>
          <w:szCs w:val="18"/>
          <w:lang w:val="nn-NO" w:eastAsia="zh-CN"/>
        </w:rPr>
      </w:pPr>
      <w:r w:rsidRPr="00E9062F">
        <w:rPr>
          <w:rFonts w:ascii="Arial" w:eastAsia="SimSun" w:hAnsi="Arial" w:cs="Arial"/>
          <w:sz w:val="18"/>
          <w:szCs w:val="18"/>
          <w:lang w:val="nn-NO" w:eastAsia="zh-CN"/>
        </w:rPr>
        <w:t xml:space="preserve">       Post til organet skal opnast av arkivtenesta. Rekommandert post og verdipost må behandlast etter særskilde reglar. Det same gjeld annan post dersom det er nødvendig av tryggingsgrunnar, jf. tryggingslova og verneinstruksen, eller for å ivareta lovbestemd teieplikt. </w:t>
      </w:r>
    </w:p>
    <w:p w:rsidR="00AA2FB3" w:rsidRDefault="00180D25" w:rsidP="00180D25">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rPr>
          <w:rFonts w:ascii="Arial" w:eastAsia="SimSun" w:hAnsi="Arial" w:cs="Arial"/>
          <w:sz w:val="21"/>
          <w:szCs w:val="21"/>
          <w:lang w:val="nn-NO" w:eastAsia="zh-CN"/>
        </w:rPr>
      </w:pPr>
      <w:r w:rsidRPr="00E9062F">
        <w:rPr>
          <w:rFonts w:ascii="Arial" w:eastAsia="SimSun" w:hAnsi="Arial" w:cs="Arial"/>
          <w:sz w:val="18"/>
          <w:szCs w:val="18"/>
          <w:lang w:val="nn-NO" w:eastAsia="zh-CN"/>
        </w:rPr>
        <w:t xml:space="preserve">     I samband med opninga av posten skal det gjennomførast arkivavgrensing etter føresegnene i kap. III C.</w:t>
      </w:r>
      <w:r w:rsidRPr="005C26C7">
        <w:rPr>
          <w:rFonts w:ascii="Arial" w:eastAsia="SimSun" w:hAnsi="Arial" w:cs="Arial"/>
          <w:sz w:val="21"/>
          <w:szCs w:val="21"/>
          <w:lang w:val="nn-NO" w:eastAsia="zh-CN"/>
        </w:rPr>
        <w:t xml:space="preserve"> </w:t>
      </w:r>
    </w:p>
    <w:p w:rsidR="00AA2FB3" w:rsidRPr="00AA2FB3" w:rsidRDefault="00AA2FB3" w:rsidP="00180D25">
      <w:pPr>
        <w:pBdr>
          <w:top w:val="single" w:sz="4" w:space="1" w:color="auto"/>
          <w:left w:val="single" w:sz="4" w:space="4" w:color="auto"/>
          <w:bottom w:val="single" w:sz="4" w:space="1" w:color="auto"/>
          <w:right w:val="single" w:sz="4" w:space="4" w:color="auto"/>
        </w:pBdr>
        <w:shd w:val="clear" w:color="auto" w:fill="E0E0E0"/>
        <w:spacing w:before="100" w:beforeAutospacing="1" w:after="100" w:afterAutospacing="1"/>
        <w:rPr>
          <w:rFonts w:ascii="Arial" w:eastAsia="SimSun" w:hAnsi="Arial" w:cs="Arial"/>
          <w:sz w:val="18"/>
          <w:szCs w:val="18"/>
          <w:lang w:val="nn-NO" w:eastAsia="zh-CN"/>
        </w:rPr>
      </w:pPr>
    </w:p>
    <w:p w:rsidR="00A57EEC" w:rsidRPr="00A57EEC" w:rsidRDefault="00A57EEC" w:rsidP="00A57EEC">
      <w:pPr>
        <w:rPr>
          <w:lang w:val="nn-NO"/>
        </w:rPr>
      </w:pPr>
    </w:p>
    <w:p w:rsidR="00A57EEC" w:rsidRPr="00533CCF" w:rsidRDefault="00A57EEC"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b/>
          <w:sz w:val="18"/>
          <w:szCs w:val="18"/>
          <w:lang w:val="nn-NO"/>
        </w:rPr>
      </w:pPr>
      <w:r w:rsidRPr="00533CCF">
        <w:rPr>
          <w:rFonts w:ascii="Arial" w:hAnsi="Arial" w:cs="Arial"/>
          <w:b/>
          <w:sz w:val="18"/>
          <w:szCs w:val="18"/>
          <w:lang w:val="nn-NO"/>
        </w:rPr>
        <w:t>§ 3-19. Arkivavgrensing</w:t>
      </w:r>
      <w:r w:rsidR="009C3B79">
        <w:rPr>
          <w:rFonts w:ascii="Arial" w:hAnsi="Arial" w:cs="Arial"/>
          <w:b/>
          <w:sz w:val="18"/>
          <w:szCs w:val="18"/>
          <w:lang w:val="nn-NO"/>
        </w:rPr>
        <w:t xml:space="preserve"> </w:t>
      </w:r>
      <w:r w:rsidRPr="00533CCF">
        <w:rPr>
          <w:rStyle w:val="Fotnotereferanse"/>
          <w:rFonts w:ascii="Arial" w:hAnsi="Arial" w:cs="Arial"/>
          <w:b/>
          <w:sz w:val="18"/>
          <w:szCs w:val="18"/>
          <w:lang w:val="nn-NO"/>
        </w:rPr>
        <w:footnoteReference w:id="9"/>
      </w:r>
      <w:r w:rsidRPr="00533CCF">
        <w:rPr>
          <w:rFonts w:ascii="Arial" w:hAnsi="Arial" w:cs="Arial"/>
          <w:b/>
          <w:sz w:val="18"/>
          <w:szCs w:val="18"/>
          <w:lang w:val="nn-NO"/>
        </w:rPr>
        <w:t xml:space="preserve"> </w:t>
      </w:r>
    </w:p>
    <w:p w:rsidR="00A57EEC" w:rsidRPr="00533CCF" w:rsidRDefault="00A57EEC"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A57EEC" w:rsidRPr="00533CCF" w:rsidRDefault="00A57EEC"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r w:rsidRPr="00533CCF">
        <w:rPr>
          <w:rFonts w:ascii="Arial" w:hAnsi="Arial" w:cs="Arial"/>
          <w:sz w:val="18"/>
          <w:szCs w:val="18"/>
          <w:lang w:val="nn-NO"/>
        </w:rPr>
        <w:t xml:space="preserve">Arkivavgrensing bør gjennomførast i samband med postbehandling eller arkivlegging. Dersom dette ikkje er skjedd, skal det gjerast ved bortsetjing eller seinast ved avlevering til arkivdepot. Materiale som blir skilt ut ved arkivavgrensing, kan oppbevarast separat utanfor arkivet, slettast eller kastast. </w:t>
      </w:r>
    </w:p>
    <w:p w:rsidR="00F3529E" w:rsidRPr="00533CCF" w:rsidRDefault="00F3529E" w:rsidP="00F3529E">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A57EEC" w:rsidRPr="00533CCF" w:rsidRDefault="00A57EEC" w:rsidP="00F3529E">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 xml:space="preserve">Følgjande typar av materiale skal skiljast ut ved arkivavgrensing: </w:t>
      </w:r>
    </w:p>
    <w:p w:rsidR="00E26930" w:rsidRPr="00533CCF" w:rsidRDefault="00A57EEC" w:rsidP="00F3529E">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 xml:space="preserve">1. Trykksaker, rundskriv, anna mangfalda og allment tilgjengeleg materiale og blankettar som ikkje er </w:t>
      </w:r>
      <w:r w:rsidR="00F3529E" w:rsidRPr="00533CCF">
        <w:rPr>
          <w:rFonts w:ascii="Arial" w:hAnsi="Arial" w:cs="Arial"/>
          <w:sz w:val="18"/>
          <w:szCs w:val="18"/>
          <w:lang w:val="nn-NO"/>
        </w:rPr>
        <w:t>u</w:t>
      </w:r>
      <w:r w:rsidR="00E26930" w:rsidRPr="00533CCF">
        <w:rPr>
          <w:rFonts w:ascii="Arial" w:hAnsi="Arial" w:cs="Arial"/>
          <w:sz w:val="18"/>
          <w:szCs w:val="18"/>
          <w:lang w:val="nn-NO"/>
        </w:rPr>
        <w:t>tfylte. Frå</w:t>
      </w:r>
    </w:p>
    <w:p w:rsidR="00F3529E" w:rsidRPr="00533CCF" w:rsidRDefault="00A57EEC" w:rsidP="00F3529E">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 xml:space="preserve">dette er det følgjande unntak:  </w:t>
      </w:r>
    </w:p>
    <w:p w:rsidR="00F3529E" w:rsidRPr="00533CCF" w:rsidRDefault="00A57EEC"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r w:rsidRPr="00533CCF">
        <w:rPr>
          <w:rFonts w:ascii="Arial" w:hAnsi="Arial" w:cs="Arial"/>
          <w:sz w:val="18"/>
          <w:szCs w:val="18"/>
          <w:lang w:val="nn-NO"/>
        </w:rPr>
        <w:t>a) det organet som har utferda slikt materiale, skal arkivere eitt eksemplar og dei nødvendige forarbeida,</w:t>
      </w:r>
    </w:p>
    <w:p w:rsidR="00F3529E" w:rsidRPr="00533CCF" w:rsidRDefault="00A57EEC"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r w:rsidRPr="00533CCF">
        <w:rPr>
          <w:rFonts w:ascii="Arial" w:hAnsi="Arial" w:cs="Arial"/>
          <w:sz w:val="18"/>
          <w:szCs w:val="18"/>
          <w:lang w:val="nn-NO"/>
        </w:rPr>
        <w:t>b) dokument som fører til saksbehandling, eller som er nødvendige vedlegg til ei sak, skal arkiverast.</w:t>
      </w:r>
    </w:p>
    <w:p w:rsidR="00F3529E" w:rsidRPr="00533CCF" w:rsidRDefault="00F3529E"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p>
    <w:p w:rsidR="00F3529E" w:rsidRPr="00533CCF" w:rsidRDefault="00A57EEC" w:rsidP="00F3529E">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2. Konsept, utkast, kladdar og kladdenotat, ekstra kopiar, interne mel</w:t>
      </w:r>
      <w:r w:rsidR="00F3529E" w:rsidRPr="00533CCF">
        <w:rPr>
          <w:rFonts w:ascii="Arial" w:hAnsi="Arial" w:cs="Arial"/>
          <w:sz w:val="18"/>
          <w:szCs w:val="18"/>
          <w:lang w:val="nn-NO"/>
        </w:rPr>
        <w:t xml:space="preserve">dingar o.l. som ikkje har verdi </w:t>
      </w:r>
      <w:r w:rsidRPr="00533CCF">
        <w:rPr>
          <w:rFonts w:ascii="Arial" w:hAnsi="Arial" w:cs="Arial"/>
          <w:sz w:val="18"/>
          <w:szCs w:val="18"/>
          <w:lang w:val="nn-NO"/>
        </w:rPr>
        <w:t>for</w:t>
      </w:r>
      <w:r w:rsidR="00F3529E" w:rsidRPr="00533CCF">
        <w:rPr>
          <w:rFonts w:ascii="Arial" w:hAnsi="Arial" w:cs="Arial"/>
          <w:sz w:val="18"/>
          <w:szCs w:val="18"/>
          <w:lang w:val="nn-NO"/>
        </w:rPr>
        <w:t xml:space="preserve"> </w:t>
      </w:r>
      <w:r w:rsidRPr="00533CCF">
        <w:rPr>
          <w:rFonts w:ascii="Arial" w:hAnsi="Arial" w:cs="Arial"/>
          <w:sz w:val="18"/>
          <w:szCs w:val="18"/>
          <w:lang w:val="nn-NO"/>
        </w:rPr>
        <w:t xml:space="preserve">saksbehandling eller dokumentasjon. Frå dette er det følgjande unntak:  </w:t>
      </w:r>
    </w:p>
    <w:p w:rsidR="00F3529E" w:rsidRPr="00533CCF" w:rsidRDefault="00A57EEC"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r w:rsidRPr="00533CCF">
        <w:rPr>
          <w:rFonts w:ascii="Arial" w:hAnsi="Arial" w:cs="Arial"/>
          <w:sz w:val="18"/>
          <w:szCs w:val="18"/>
          <w:lang w:val="nn-NO"/>
        </w:rPr>
        <w:t>a) konsept som har noteringar og påteikningar som er nødvendige for å forstå saka og den</w:t>
      </w:r>
    </w:p>
    <w:p w:rsidR="00F3529E" w:rsidRPr="00533CCF" w:rsidRDefault="00F3529E"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r w:rsidRPr="00533CCF">
        <w:rPr>
          <w:rFonts w:ascii="Arial" w:hAnsi="Arial" w:cs="Arial"/>
          <w:sz w:val="18"/>
          <w:szCs w:val="18"/>
          <w:lang w:val="nn-NO"/>
        </w:rPr>
        <w:t>s</w:t>
      </w:r>
      <w:r w:rsidR="00A57EEC" w:rsidRPr="00533CCF">
        <w:rPr>
          <w:rFonts w:ascii="Arial" w:hAnsi="Arial" w:cs="Arial"/>
          <w:sz w:val="18"/>
          <w:szCs w:val="18"/>
          <w:lang w:val="nn-NO"/>
        </w:rPr>
        <w:t xml:space="preserve">amanhengen ho står i, skal arkiverast,  </w:t>
      </w:r>
    </w:p>
    <w:p w:rsidR="00F3529E" w:rsidRPr="00533CCF" w:rsidRDefault="00A57EEC"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r w:rsidRPr="00533CCF">
        <w:rPr>
          <w:rFonts w:ascii="Arial" w:hAnsi="Arial" w:cs="Arial"/>
          <w:sz w:val="18"/>
          <w:szCs w:val="18"/>
          <w:lang w:val="nn-NO"/>
        </w:rPr>
        <w:t xml:space="preserve">b) kopi av utgåande dokument skal arkiverast,  </w:t>
      </w:r>
    </w:p>
    <w:p w:rsidR="00A57EEC" w:rsidRPr="00533CCF" w:rsidRDefault="00A57EEC" w:rsidP="00F3529E">
      <w:pPr>
        <w:pBdr>
          <w:top w:val="single" w:sz="4" w:space="1" w:color="auto"/>
          <w:left w:val="single" w:sz="4" w:space="4" w:color="auto"/>
          <w:bottom w:val="single" w:sz="4" w:space="1" w:color="auto"/>
          <w:right w:val="single" w:sz="4" w:space="4" w:color="auto"/>
        </w:pBdr>
        <w:shd w:val="clear" w:color="auto" w:fill="E0E0E0"/>
        <w:ind w:firstLine="708"/>
        <w:rPr>
          <w:rFonts w:ascii="Arial" w:hAnsi="Arial" w:cs="Arial"/>
          <w:sz w:val="18"/>
          <w:szCs w:val="18"/>
          <w:lang w:val="nn-NO"/>
        </w:rPr>
      </w:pPr>
      <w:r w:rsidRPr="00533CCF">
        <w:rPr>
          <w:rFonts w:ascii="Arial" w:hAnsi="Arial" w:cs="Arial"/>
          <w:sz w:val="18"/>
          <w:szCs w:val="18"/>
          <w:lang w:val="nn-NO"/>
        </w:rPr>
        <w:t xml:space="preserve">c) andre kopiar m.v. som er nødvendige vedlegg til ei sak, skal arkiverast.  </w:t>
      </w:r>
    </w:p>
    <w:p w:rsidR="00F3529E" w:rsidRPr="00533CCF" w:rsidRDefault="00F3529E"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F3529E" w:rsidRPr="00533CCF" w:rsidRDefault="00A57EEC"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3. Tekstbehandlingsfiler o.l., bortsett frå det som eventuelt inngår i elektronisk sakarkiv, jf. § 2-13.</w:t>
      </w:r>
    </w:p>
    <w:p w:rsidR="00A57EEC" w:rsidRPr="00533CCF" w:rsidRDefault="00A57EEC"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 xml:space="preserve"> </w:t>
      </w:r>
    </w:p>
    <w:p w:rsidR="00A57EEC" w:rsidRPr="00533CCF" w:rsidRDefault="00A57EEC"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 xml:space="preserve">4. Sakspapir som medlemene av offentlege utval mottek, med mindre dokumenta må reknast som saksdokument for det organet medlemen representerer.  </w:t>
      </w:r>
    </w:p>
    <w:p w:rsidR="00F3529E" w:rsidRPr="00533CCF" w:rsidRDefault="00F3529E"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A57EEC" w:rsidRPr="00533CCF" w:rsidRDefault="00A57EEC"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533CCF">
        <w:rPr>
          <w:rFonts w:ascii="Arial" w:hAnsi="Arial" w:cs="Arial"/>
          <w:sz w:val="18"/>
          <w:szCs w:val="18"/>
          <w:lang w:val="nn-NO"/>
        </w:rPr>
        <w:t xml:space="preserve">5. Anna materiale som verken er gjenstand for saksbehandling eller har verdi som dokumentasjon.  </w:t>
      </w:r>
    </w:p>
    <w:p w:rsidR="00A57EEC" w:rsidRPr="00533CCF" w:rsidRDefault="00A57EEC" w:rsidP="00A57EEC">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A57EEC" w:rsidRPr="00D661FD" w:rsidRDefault="00A57EEC" w:rsidP="00A57EEC">
      <w:pPr>
        <w:rPr>
          <w:lang w:val="nn-NO"/>
        </w:rPr>
      </w:pPr>
    </w:p>
    <w:p w:rsidR="00A57EEC" w:rsidRPr="00D661FD" w:rsidRDefault="00A57EEC" w:rsidP="00180D25">
      <w:pPr>
        <w:rPr>
          <w:i/>
          <w:iCs/>
          <w:sz w:val="21"/>
          <w:szCs w:val="21"/>
          <w:u w:val="single"/>
          <w:lang w:val="nn-NO"/>
        </w:rPr>
      </w:pPr>
    </w:p>
    <w:p w:rsidR="00B52CCC" w:rsidRPr="00D661FD" w:rsidRDefault="00612115" w:rsidP="00180D25">
      <w:pPr>
        <w:rPr>
          <w:rFonts w:ascii="Arial" w:hAnsi="Arial" w:cs="Arial"/>
          <w:sz w:val="21"/>
          <w:szCs w:val="21"/>
          <w:lang w:val="nn-NO"/>
        </w:rPr>
      </w:pPr>
      <w:r w:rsidRPr="00D661FD">
        <w:rPr>
          <w:i/>
          <w:iCs/>
          <w:sz w:val="21"/>
          <w:szCs w:val="21"/>
          <w:u w:val="single"/>
          <w:lang w:val="nn-NO"/>
        </w:rPr>
        <w:br w:type="page"/>
      </w:r>
    </w:p>
    <w:p w:rsidR="00E02BF7" w:rsidRPr="00DF607B" w:rsidRDefault="003E6FDE" w:rsidP="00DF607B">
      <w:pPr>
        <w:pStyle w:val="Overskrift2"/>
        <w:rPr>
          <w:color w:val="365F91" w:themeColor="accent1" w:themeShade="BF"/>
          <w:lang w:val="nn-NO"/>
        </w:rPr>
      </w:pPr>
      <w:bookmarkStart w:id="74" w:name="_Toc286240241"/>
      <w:bookmarkStart w:id="75" w:name="_Toc336256803"/>
      <w:bookmarkStart w:id="76" w:name="_Toc474918351"/>
      <w:r w:rsidRPr="00DF607B">
        <w:rPr>
          <w:color w:val="365F91" w:themeColor="accent1" w:themeShade="BF"/>
          <w:lang w:val="nn-NO"/>
        </w:rPr>
        <w:lastRenderedPageBreak/>
        <w:t xml:space="preserve">Postmottak </w:t>
      </w:r>
      <w:r w:rsidR="00E327DB" w:rsidRPr="00DF607B">
        <w:rPr>
          <w:color w:val="365F91" w:themeColor="accent1" w:themeShade="BF"/>
          <w:lang w:val="nn-NO"/>
        </w:rPr>
        <w:t xml:space="preserve">ved </w:t>
      </w:r>
      <w:r w:rsidRPr="00DF607B">
        <w:rPr>
          <w:color w:val="365F91" w:themeColor="accent1" w:themeShade="BF"/>
          <w:lang w:val="nn-NO"/>
        </w:rPr>
        <w:t>D</w:t>
      </w:r>
      <w:r w:rsidR="00E67546" w:rsidRPr="00DF607B">
        <w:rPr>
          <w:color w:val="365F91" w:themeColor="accent1" w:themeShade="BF"/>
          <w:lang w:val="nn-NO"/>
        </w:rPr>
        <w:t>okumentsenter</w:t>
      </w:r>
      <w:r w:rsidR="006E659D" w:rsidRPr="00DF607B">
        <w:rPr>
          <w:color w:val="365F91" w:themeColor="accent1" w:themeShade="BF"/>
          <w:lang w:val="nn-NO"/>
        </w:rPr>
        <w:t>et</w:t>
      </w:r>
      <w:bookmarkEnd w:id="74"/>
      <w:bookmarkEnd w:id="75"/>
      <w:bookmarkEnd w:id="76"/>
    </w:p>
    <w:p w:rsidR="00DF2735" w:rsidRPr="00D661FD" w:rsidRDefault="00DF2735" w:rsidP="00DF2735">
      <w:pPr>
        <w:rPr>
          <w:rFonts w:ascii="Arial" w:hAnsi="Arial"/>
          <w:sz w:val="21"/>
          <w:szCs w:val="21"/>
          <w:lang w:val="nn-NO"/>
        </w:rPr>
      </w:pPr>
    </w:p>
    <w:p w:rsidR="00DF2735" w:rsidRPr="00D661FD" w:rsidRDefault="00DF2735" w:rsidP="00DF2735">
      <w:pPr>
        <w:pBdr>
          <w:top w:val="single" w:sz="4" w:space="1" w:color="auto"/>
          <w:left w:val="single" w:sz="4" w:space="4" w:color="auto"/>
          <w:bottom w:val="single" w:sz="4" w:space="1" w:color="auto"/>
          <w:right w:val="single" w:sz="4" w:space="4" w:color="auto"/>
        </w:pBdr>
        <w:rPr>
          <w:rFonts w:ascii="Arial" w:hAnsi="Arial"/>
          <w:sz w:val="21"/>
          <w:szCs w:val="21"/>
          <w:lang w:val="nn-NO"/>
        </w:rPr>
      </w:pPr>
      <w:r w:rsidRPr="00D661FD">
        <w:rPr>
          <w:rFonts w:ascii="Arial" w:hAnsi="Arial"/>
          <w:sz w:val="21"/>
          <w:szCs w:val="21"/>
          <w:lang w:val="nn-NO"/>
        </w:rPr>
        <w:t>Til Retningslinjer for postmottak / e-postmottak hører vanlige praksis for arkivbegrensing.</w:t>
      </w:r>
    </w:p>
    <w:p w:rsidR="00EE4257" w:rsidRPr="00D661FD" w:rsidRDefault="00EE4257" w:rsidP="00EE4257">
      <w:pPr>
        <w:rPr>
          <w:lang w:val="nn-NO"/>
        </w:rPr>
      </w:pPr>
    </w:p>
    <w:p w:rsidR="00114CFF" w:rsidRPr="00D661FD" w:rsidRDefault="00300DC0" w:rsidP="000B7FF3">
      <w:pPr>
        <w:rPr>
          <w:rFonts w:ascii="Arial" w:hAnsi="Arial"/>
          <w:sz w:val="21"/>
          <w:szCs w:val="21"/>
          <w:lang w:val="nn-NO"/>
        </w:rPr>
      </w:pPr>
      <w:r w:rsidRPr="00D661FD">
        <w:rPr>
          <w:rFonts w:ascii="Arial" w:hAnsi="Arial"/>
          <w:sz w:val="21"/>
          <w:szCs w:val="21"/>
          <w:lang w:val="nn-NO"/>
        </w:rPr>
        <w:t>D</w:t>
      </w:r>
      <w:r w:rsidR="00C71055" w:rsidRPr="00D661FD">
        <w:rPr>
          <w:rFonts w:ascii="Arial" w:hAnsi="Arial"/>
          <w:sz w:val="21"/>
          <w:szCs w:val="21"/>
          <w:lang w:val="nn-NO"/>
        </w:rPr>
        <w:t>okumentsenter</w:t>
      </w:r>
      <w:r w:rsidR="00D85999">
        <w:rPr>
          <w:rFonts w:ascii="Arial" w:hAnsi="Arial"/>
          <w:sz w:val="21"/>
          <w:szCs w:val="21"/>
          <w:lang w:val="nn-NO"/>
        </w:rPr>
        <w:t>et; dvs.</w:t>
      </w:r>
      <w:r w:rsidR="00C71055" w:rsidRPr="00D661FD">
        <w:rPr>
          <w:rFonts w:ascii="Arial" w:hAnsi="Arial"/>
          <w:sz w:val="21"/>
          <w:szCs w:val="21"/>
          <w:lang w:val="nn-NO"/>
        </w:rPr>
        <w:t xml:space="preserve"> </w:t>
      </w:r>
      <w:r w:rsidR="00D85999">
        <w:rPr>
          <w:rFonts w:ascii="Arial" w:hAnsi="Arial"/>
          <w:sz w:val="21"/>
          <w:szCs w:val="21"/>
          <w:lang w:val="nn-NO"/>
        </w:rPr>
        <w:t>Sentraladministrasjonen</w:t>
      </w:r>
      <w:r w:rsidR="00D85999" w:rsidRPr="00D661FD">
        <w:rPr>
          <w:rFonts w:ascii="Arial" w:hAnsi="Arial"/>
          <w:sz w:val="21"/>
          <w:szCs w:val="21"/>
          <w:lang w:val="nn-NO"/>
        </w:rPr>
        <w:t xml:space="preserve"> </w:t>
      </w:r>
      <w:r w:rsidR="00C71055" w:rsidRPr="00D661FD">
        <w:rPr>
          <w:rFonts w:ascii="Arial" w:hAnsi="Arial"/>
          <w:sz w:val="21"/>
          <w:szCs w:val="21"/>
          <w:lang w:val="nn-NO"/>
        </w:rPr>
        <w:t>(D</w:t>
      </w:r>
      <w:r w:rsidRPr="00D661FD">
        <w:rPr>
          <w:rFonts w:ascii="Arial" w:hAnsi="Arial"/>
          <w:sz w:val="21"/>
          <w:szCs w:val="21"/>
          <w:lang w:val="nn-NO"/>
        </w:rPr>
        <w:t>S01</w:t>
      </w:r>
      <w:r w:rsidR="00C71055" w:rsidRPr="00D661FD">
        <w:rPr>
          <w:rFonts w:ascii="Arial" w:hAnsi="Arial"/>
          <w:sz w:val="21"/>
          <w:szCs w:val="21"/>
          <w:lang w:val="nn-NO"/>
        </w:rPr>
        <w:t>)</w:t>
      </w:r>
      <w:r w:rsidR="00D85999">
        <w:rPr>
          <w:rFonts w:ascii="Arial" w:hAnsi="Arial"/>
          <w:sz w:val="21"/>
          <w:szCs w:val="21"/>
          <w:lang w:val="nn-NO"/>
        </w:rPr>
        <w:t>,</w:t>
      </w:r>
      <w:r w:rsidR="00C71055" w:rsidRPr="00D661FD">
        <w:rPr>
          <w:rFonts w:ascii="Arial" w:hAnsi="Arial"/>
          <w:sz w:val="21"/>
          <w:szCs w:val="21"/>
          <w:lang w:val="nn-NO"/>
        </w:rPr>
        <w:t xml:space="preserve"> </w:t>
      </w:r>
      <w:r w:rsidR="00D85999" w:rsidRPr="00D85999">
        <w:rPr>
          <w:rFonts w:ascii="Arial" w:hAnsi="Arial"/>
          <w:sz w:val="21"/>
          <w:szCs w:val="21"/>
          <w:lang w:val="nn-NO"/>
        </w:rPr>
        <w:t xml:space="preserve">Det matematisk-naturvitenskapelige fakultet </w:t>
      </w:r>
      <w:r w:rsidR="00D85999">
        <w:rPr>
          <w:rFonts w:ascii="Arial" w:hAnsi="Arial"/>
          <w:sz w:val="21"/>
          <w:szCs w:val="21"/>
          <w:lang w:val="nn-NO"/>
        </w:rPr>
        <w:t>(</w:t>
      </w:r>
      <w:r w:rsidR="00D85999" w:rsidRPr="00D661FD">
        <w:rPr>
          <w:rFonts w:ascii="Arial" w:hAnsi="Arial"/>
          <w:sz w:val="21"/>
          <w:szCs w:val="21"/>
          <w:lang w:val="nn-NO"/>
        </w:rPr>
        <w:t>DS0</w:t>
      </w:r>
      <w:r w:rsidR="00D85999">
        <w:rPr>
          <w:rFonts w:ascii="Arial" w:hAnsi="Arial"/>
          <w:sz w:val="21"/>
          <w:szCs w:val="21"/>
          <w:lang w:val="nn-NO"/>
        </w:rPr>
        <w:t>3),</w:t>
      </w:r>
      <w:r w:rsidR="00D85999" w:rsidRPr="00D661FD">
        <w:rPr>
          <w:rFonts w:ascii="Arial" w:hAnsi="Arial"/>
          <w:sz w:val="21"/>
          <w:szCs w:val="21"/>
          <w:lang w:val="nn-NO"/>
        </w:rPr>
        <w:t xml:space="preserve"> </w:t>
      </w:r>
      <w:r w:rsidR="00B36994" w:rsidRPr="00B36994">
        <w:rPr>
          <w:rFonts w:ascii="Arial" w:hAnsi="Arial"/>
          <w:sz w:val="21"/>
          <w:szCs w:val="21"/>
          <w:lang w:val="nn-NO"/>
        </w:rPr>
        <w:t>Det medisinsk-odontologiske fakultet</w:t>
      </w:r>
      <w:r w:rsidR="00D85999">
        <w:rPr>
          <w:rFonts w:ascii="Arial" w:hAnsi="Arial"/>
          <w:sz w:val="21"/>
          <w:szCs w:val="21"/>
          <w:lang w:val="nn-NO"/>
        </w:rPr>
        <w:t xml:space="preserve"> (DS04)</w:t>
      </w:r>
      <w:r w:rsidR="00B36994">
        <w:rPr>
          <w:rFonts w:ascii="Arial" w:hAnsi="Arial"/>
          <w:sz w:val="21"/>
          <w:szCs w:val="21"/>
          <w:lang w:val="nn-NO"/>
        </w:rPr>
        <w:t xml:space="preserve">, </w:t>
      </w:r>
      <w:r w:rsidR="00D85999" w:rsidRPr="00D85999">
        <w:rPr>
          <w:rFonts w:ascii="Arial" w:hAnsi="Arial"/>
          <w:sz w:val="21"/>
          <w:szCs w:val="21"/>
          <w:lang w:val="nn-NO"/>
        </w:rPr>
        <w:t>Det humanistiske fakultet</w:t>
      </w:r>
      <w:r w:rsidR="00D85999">
        <w:rPr>
          <w:rFonts w:ascii="Arial" w:hAnsi="Arial"/>
          <w:sz w:val="21"/>
          <w:szCs w:val="21"/>
          <w:lang w:val="nn-NO"/>
        </w:rPr>
        <w:t xml:space="preserve"> (</w:t>
      </w:r>
      <w:r w:rsidR="00D85999" w:rsidRPr="00D661FD">
        <w:rPr>
          <w:rFonts w:ascii="Arial" w:hAnsi="Arial"/>
          <w:sz w:val="21"/>
          <w:szCs w:val="21"/>
          <w:lang w:val="nn-NO"/>
        </w:rPr>
        <w:t>DS0</w:t>
      </w:r>
      <w:r w:rsidR="00D85999">
        <w:rPr>
          <w:rFonts w:ascii="Arial" w:hAnsi="Arial"/>
          <w:sz w:val="21"/>
          <w:szCs w:val="21"/>
          <w:lang w:val="nn-NO"/>
        </w:rPr>
        <w:t>5),</w:t>
      </w:r>
      <w:r w:rsidR="00D85999" w:rsidRPr="00D661FD">
        <w:rPr>
          <w:rFonts w:ascii="Arial" w:hAnsi="Arial"/>
          <w:sz w:val="21"/>
          <w:szCs w:val="21"/>
          <w:lang w:val="nn-NO"/>
        </w:rPr>
        <w:t xml:space="preserve"> </w:t>
      </w:r>
      <w:r w:rsidR="006D19F8" w:rsidRPr="00D661FD">
        <w:rPr>
          <w:rFonts w:ascii="Arial" w:hAnsi="Arial"/>
          <w:sz w:val="21"/>
          <w:szCs w:val="21"/>
          <w:lang w:val="nn-NO"/>
        </w:rPr>
        <w:t xml:space="preserve">Det juridiske fakultet </w:t>
      </w:r>
      <w:r w:rsidR="00D85999">
        <w:rPr>
          <w:rFonts w:ascii="Arial" w:hAnsi="Arial"/>
          <w:sz w:val="21"/>
          <w:szCs w:val="21"/>
          <w:lang w:val="nn-NO"/>
        </w:rPr>
        <w:t>(</w:t>
      </w:r>
      <w:r w:rsidR="00D85999" w:rsidRPr="00D661FD">
        <w:rPr>
          <w:rFonts w:ascii="Arial" w:hAnsi="Arial"/>
          <w:sz w:val="21"/>
          <w:szCs w:val="21"/>
          <w:lang w:val="nn-NO"/>
        </w:rPr>
        <w:t>DS06</w:t>
      </w:r>
      <w:r w:rsidR="00D85999">
        <w:rPr>
          <w:rFonts w:ascii="Arial" w:hAnsi="Arial"/>
          <w:sz w:val="21"/>
          <w:szCs w:val="21"/>
          <w:lang w:val="nn-NO"/>
        </w:rPr>
        <w:t>)</w:t>
      </w:r>
      <w:r w:rsidR="00D85999" w:rsidRPr="00D661FD">
        <w:rPr>
          <w:rFonts w:ascii="Arial" w:hAnsi="Arial"/>
          <w:sz w:val="21"/>
          <w:szCs w:val="21"/>
          <w:lang w:val="nn-NO"/>
        </w:rPr>
        <w:t xml:space="preserve"> </w:t>
      </w:r>
      <w:r w:rsidR="00A16206" w:rsidRPr="00D661FD">
        <w:rPr>
          <w:rFonts w:ascii="Arial" w:hAnsi="Arial"/>
          <w:sz w:val="21"/>
          <w:szCs w:val="21"/>
          <w:lang w:val="nn-NO"/>
        </w:rPr>
        <w:t xml:space="preserve">og </w:t>
      </w:r>
      <w:r w:rsidR="006D19F8" w:rsidRPr="00D661FD">
        <w:rPr>
          <w:rFonts w:ascii="Arial" w:hAnsi="Arial"/>
          <w:sz w:val="21"/>
          <w:szCs w:val="21"/>
          <w:lang w:val="nn-NO"/>
        </w:rPr>
        <w:t xml:space="preserve">Det psykologiske fakultet </w:t>
      </w:r>
      <w:r w:rsidR="00D85999">
        <w:rPr>
          <w:rFonts w:ascii="Arial" w:hAnsi="Arial"/>
          <w:sz w:val="21"/>
          <w:szCs w:val="21"/>
          <w:lang w:val="nn-NO"/>
        </w:rPr>
        <w:t>(</w:t>
      </w:r>
      <w:r w:rsidR="00D85999" w:rsidRPr="00D661FD">
        <w:rPr>
          <w:rFonts w:ascii="Arial" w:hAnsi="Arial"/>
          <w:sz w:val="21"/>
          <w:szCs w:val="21"/>
          <w:lang w:val="nn-NO"/>
        </w:rPr>
        <w:t xml:space="preserve">DS07) </w:t>
      </w:r>
      <w:r w:rsidRPr="00D661FD">
        <w:rPr>
          <w:rFonts w:ascii="Arial" w:hAnsi="Arial"/>
          <w:sz w:val="21"/>
          <w:szCs w:val="21"/>
          <w:lang w:val="nn-NO"/>
        </w:rPr>
        <w:t>mottar vanligvis post</w:t>
      </w:r>
      <w:r w:rsidRPr="00D661FD">
        <w:rPr>
          <w:rFonts w:ascii="Arial" w:hAnsi="Arial"/>
          <w:b/>
          <w:sz w:val="21"/>
          <w:szCs w:val="21"/>
          <w:lang w:val="nn-NO"/>
        </w:rPr>
        <w:t xml:space="preserve"> </w:t>
      </w:r>
      <w:r w:rsidR="00A16206" w:rsidRPr="00D661FD">
        <w:rPr>
          <w:rFonts w:ascii="Arial" w:hAnsi="Arial"/>
          <w:b/>
          <w:sz w:val="21"/>
          <w:szCs w:val="21"/>
          <w:lang w:val="nn-NO"/>
        </w:rPr>
        <w:t>3</w:t>
      </w:r>
      <w:r w:rsidRPr="00D661FD">
        <w:rPr>
          <w:rFonts w:ascii="Arial" w:hAnsi="Arial"/>
          <w:b/>
          <w:sz w:val="21"/>
          <w:szCs w:val="21"/>
          <w:lang w:val="nn-NO"/>
        </w:rPr>
        <w:t xml:space="preserve"> ganger</w:t>
      </w:r>
      <w:r w:rsidRPr="00D661FD">
        <w:rPr>
          <w:rFonts w:ascii="Arial" w:hAnsi="Arial"/>
          <w:sz w:val="21"/>
          <w:szCs w:val="21"/>
          <w:lang w:val="nn-NO"/>
        </w:rPr>
        <w:t xml:space="preserve"> om dagen</w:t>
      </w:r>
      <w:r w:rsidR="00DF2735" w:rsidRPr="00D661FD">
        <w:rPr>
          <w:rFonts w:ascii="Arial" w:hAnsi="Arial"/>
          <w:sz w:val="21"/>
          <w:szCs w:val="21"/>
          <w:lang w:val="nn-NO"/>
        </w:rPr>
        <w:t>:</w:t>
      </w:r>
    </w:p>
    <w:p w:rsidR="00114CFF" w:rsidRDefault="00CF4370" w:rsidP="00334ECA">
      <w:pPr>
        <w:numPr>
          <w:ilvl w:val="0"/>
          <w:numId w:val="46"/>
        </w:numPr>
        <w:tabs>
          <w:tab w:val="clear" w:pos="720"/>
          <w:tab w:val="num" w:pos="0"/>
        </w:tabs>
        <w:rPr>
          <w:rFonts w:ascii="Arial" w:hAnsi="Arial"/>
          <w:sz w:val="21"/>
          <w:szCs w:val="21"/>
        </w:rPr>
      </w:pPr>
      <w:r>
        <w:rPr>
          <w:rFonts w:ascii="Arial" w:hAnsi="Arial"/>
          <w:b/>
          <w:sz w:val="21"/>
          <w:szCs w:val="21"/>
        </w:rPr>
        <w:t>P</w:t>
      </w:r>
      <w:r w:rsidR="00114CFF" w:rsidRPr="00114CFF">
        <w:rPr>
          <w:rFonts w:ascii="Arial" w:hAnsi="Arial"/>
          <w:b/>
          <w:sz w:val="21"/>
          <w:szCs w:val="21"/>
        </w:rPr>
        <w:t xml:space="preserve">ost til </w:t>
      </w:r>
      <w:r w:rsidR="00195BA7">
        <w:rPr>
          <w:rFonts w:ascii="Arial" w:hAnsi="Arial"/>
          <w:b/>
          <w:sz w:val="21"/>
          <w:szCs w:val="21"/>
        </w:rPr>
        <w:t xml:space="preserve">fakultetene: </w:t>
      </w:r>
      <w:r w:rsidR="00195BA7" w:rsidRPr="00195BA7">
        <w:rPr>
          <w:rFonts w:ascii="Arial" w:hAnsi="Arial"/>
          <w:sz w:val="21"/>
          <w:szCs w:val="21"/>
        </w:rPr>
        <w:t xml:space="preserve">posten til </w:t>
      </w:r>
      <w:r w:rsidR="00E1633C">
        <w:rPr>
          <w:rFonts w:ascii="Arial" w:hAnsi="Arial"/>
          <w:sz w:val="21"/>
          <w:szCs w:val="21"/>
        </w:rPr>
        <w:t xml:space="preserve">Mof, </w:t>
      </w:r>
      <w:r w:rsidR="00D85999">
        <w:rPr>
          <w:rFonts w:ascii="Arial" w:hAnsi="Arial"/>
          <w:sz w:val="21"/>
          <w:szCs w:val="21"/>
        </w:rPr>
        <w:t xml:space="preserve">Matnat, Hf, </w:t>
      </w:r>
      <w:r w:rsidR="00114CFF" w:rsidRPr="00195BA7">
        <w:rPr>
          <w:rFonts w:ascii="Arial" w:hAnsi="Arial"/>
          <w:sz w:val="21"/>
          <w:szCs w:val="21"/>
        </w:rPr>
        <w:t>Psy</w:t>
      </w:r>
      <w:r w:rsidR="00195BA7">
        <w:rPr>
          <w:rFonts w:ascii="Arial" w:hAnsi="Arial"/>
          <w:sz w:val="21"/>
          <w:szCs w:val="21"/>
        </w:rPr>
        <w:t>fa</w:t>
      </w:r>
      <w:r w:rsidR="00114CFF" w:rsidRPr="00195BA7">
        <w:rPr>
          <w:rFonts w:ascii="Arial" w:hAnsi="Arial"/>
          <w:sz w:val="21"/>
          <w:szCs w:val="21"/>
        </w:rPr>
        <w:t xml:space="preserve"> </w:t>
      </w:r>
      <w:r w:rsidR="00195BA7">
        <w:rPr>
          <w:rFonts w:ascii="Arial" w:hAnsi="Arial"/>
          <w:sz w:val="21"/>
          <w:szCs w:val="21"/>
        </w:rPr>
        <w:t xml:space="preserve">og Jurfa mottas </w:t>
      </w:r>
      <w:r w:rsidR="00300DC0" w:rsidRPr="00A94AC4">
        <w:rPr>
          <w:rFonts w:ascii="Arial" w:hAnsi="Arial"/>
          <w:sz w:val="21"/>
          <w:szCs w:val="21"/>
        </w:rPr>
        <w:t xml:space="preserve">kl. </w:t>
      </w:r>
      <w:r w:rsidR="00195BA7">
        <w:rPr>
          <w:rFonts w:ascii="Arial" w:hAnsi="Arial"/>
          <w:sz w:val="21"/>
          <w:szCs w:val="21"/>
        </w:rPr>
        <w:t>08:00: fakultets</w:t>
      </w:r>
      <w:r w:rsidR="00114CFF">
        <w:rPr>
          <w:rFonts w:ascii="Arial" w:hAnsi="Arial"/>
          <w:sz w:val="21"/>
          <w:szCs w:val="21"/>
        </w:rPr>
        <w:t xml:space="preserve">posten gjøres klar til å gå ut igjen til kl 09:00. </w:t>
      </w:r>
    </w:p>
    <w:p w:rsidR="00A16206" w:rsidRDefault="00CF4370" w:rsidP="00334ECA">
      <w:pPr>
        <w:numPr>
          <w:ilvl w:val="0"/>
          <w:numId w:val="46"/>
        </w:numPr>
        <w:tabs>
          <w:tab w:val="clear" w:pos="720"/>
          <w:tab w:val="num" w:pos="360"/>
        </w:tabs>
        <w:rPr>
          <w:rFonts w:ascii="Arial" w:hAnsi="Arial"/>
          <w:sz w:val="21"/>
          <w:szCs w:val="21"/>
        </w:rPr>
      </w:pPr>
      <w:r w:rsidRPr="00114CFF">
        <w:rPr>
          <w:rFonts w:ascii="Arial" w:hAnsi="Arial"/>
          <w:b/>
          <w:sz w:val="21"/>
          <w:szCs w:val="21"/>
        </w:rPr>
        <w:t>Post til sentral.adm,</w:t>
      </w:r>
      <w:r w:rsidR="00413D05">
        <w:rPr>
          <w:rFonts w:ascii="Arial" w:hAnsi="Arial"/>
          <w:b/>
          <w:sz w:val="21"/>
          <w:szCs w:val="21"/>
        </w:rPr>
        <w:t xml:space="preserve"> </w:t>
      </w:r>
      <w:r w:rsidR="00B36994">
        <w:rPr>
          <w:rFonts w:ascii="Arial" w:hAnsi="Arial"/>
          <w:b/>
          <w:sz w:val="21"/>
          <w:szCs w:val="21"/>
        </w:rPr>
        <w:t xml:space="preserve">Mof, </w:t>
      </w:r>
      <w:r w:rsidR="00413D05">
        <w:rPr>
          <w:rFonts w:ascii="Arial" w:hAnsi="Arial"/>
          <w:b/>
          <w:sz w:val="21"/>
          <w:szCs w:val="21"/>
        </w:rPr>
        <w:t xml:space="preserve">Hf, Matnat, </w:t>
      </w:r>
      <w:r w:rsidRPr="00114CFF">
        <w:rPr>
          <w:rFonts w:ascii="Arial" w:hAnsi="Arial"/>
          <w:b/>
          <w:sz w:val="21"/>
          <w:szCs w:val="21"/>
        </w:rPr>
        <w:t xml:space="preserve">Jurfa og Psyfa </w:t>
      </w:r>
      <w:r w:rsidRPr="00CF4370">
        <w:rPr>
          <w:rFonts w:ascii="Arial" w:hAnsi="Arial"/>
          <w:sz w:val="21"/>
          <w:szCs w:val="21"/>
        </w:rPr>
        <w:t>ca kl 09.30</w:t>
      </w:r>
      <w:r w:rsidR="00300DC0" w:rsidRPr="00CF4370">
        <w:rPr>
          <w:rFonts w:ascii="Arial" w:hAnsi="Arial"/>
          <w:sz w:val="21"/>
          <w:szCs w:val="21"/>
        </w:rPr>
        <w:t xml:space="preserve"> </w:t>
      </w:r>
    </w:p>
    <w:p w:rsidR="00CF4370" w:rsidRDefault="00CF4370" w:rsidP="00334ECA">
      <w:pPr>
        <w:numPr>
          <w:ilvl w:val="0"/>
          <w:numId w:val="46"/>
        </w:numPr>
        <w:tabs>
          <w:tab w:val="clear" w:pos="720"/>
          <w:tab w:val="num" w:pos="360"/>
        </w:tabs>
        <w:rPr>
          <w:rFonts w:ascii="Arial" w:hAnsi="Arial"/>
          <w:sz w:val="21"/>
          <w:szCs w:val="21"/>
        </w:rPr>
      </w:pPr>
      <w:r w:rsidRPr="00114CFF">
        <w:rPr>
          <w:rFonts w:ascii="Arial" w:hAnsi="Arial"/>
          <w:b/>
          <w:sz w:val="21"/>
          <w:szCs w:val="21"/>
        </w:rPr>
        <w:t xml:space="preserve">Post til sentral.adm, </w:t>
      </w:r>
      <w:r w:rsidR="00B36994">
        <w:rPr>
          <w:rFonts w:ascii="Arial" w:hAnsi="Arial"/>
          <w:b/>
          <w:sz w:val="21"/>
          <w:szCs w:val="21"/>
        </w:rPr>
        <w:t xml:space="preserve">Mof, </w:t>
      </w:r>
      <w:r w:rsidR="00413D05">
        <w:rPr>
          <w:rFonts w:ascii="Arial" w:hAnsi="Arial"/>
          <w:b/>
          <w:sz w:val="21"/>
          <w:szCs w:val="21"/>
        </w:rPr>
        <w:t xml:space="preserve">Hf, Matnat, </w:t>
      </w:r>
      <w:r w:rsidRPr="00114CFF">
        <w:rPr>
          <w:rFonts w:ascii="Arial" w:hAnsi="Arial"/>
          <w:b/>
          <w:sz w:val="21"/>
          <w:szCs w:val="21"/>
        </w:rPr>
        <w:t xml:space="preserve">Jurfa og Psyfa </w:t>
      </w:r>
      <w:r w:rsidRPr="00CF4370">
        <w:rPr>
          <w:rFonts w:ascii="Arial" w:hAnsi="Arial"/>
          <w:sz w:val="21"/>
          <w:szCs w:val="21"/>
        </w:rPr>
        <w:t xml:space="preserve">ca kl 12.00 </w:t>
      </w:r>
    </w:p>
    <w:p w:rsidR="004B438E" w:rsidRDefault="004B438E" w:rsidP="004B438E">
      <w:bookmarkStart w:id="77" w:name="_Toc336256804"/>
      <w:bookmarkStart w:id="78" w:name="_Toc356388161"/>
    </w:p>
    <w:p w:rsidR="00C413EA" w:rsidRPr="004B438E" w:rsidRDefault="00C413EA" w:rsidP="004B438E">
      <w:pPr>
        <w:pStyle w:val="Overskrift3"/>
      </w:pPr>
      <w:bookmarkStart w:id="79" w:name="_Toc474918352"/>
      <w:r w:rsidRPr="004B438E">
        <w:t>Stempling</w:t>
      </w:r>
      <w:bookmarkEnd w:id="77"/>
      <w:bookmarkEnd w:id="78"/>
      <w:bookmarkEnd w:id="79"/>
    </w:p>
    <w:p w:rsidR="00D4591F" w:rsidRDefault="00634BFA" w:rsidP="00C413EA">
      <w:pPr>
        <w:pStyle w:val="NormalWeb"/>
        <w:rPr>
          <w:rFonts w:ascii="Arial" w:hAnsi="Arial" w:cs="Arial"/>
          <w:color w:val="000000"/>
          <w:sz w:val="21"/>
          <w:szCs w:val="21"/>
        </w:rPr>
      </w:pPr>
      <w:r>
        <w:rPr>
          <w:rFonts w:ascii="Arial" w:hAnsi="Arial" w:cs="Arial"/>
          <w:color w:val="000000"/>
          <w:sz w:val="21"/>
          <w:szCs w:val="21"/>
        </w:rPr>
        <w:t>Identifikasjonen av de enkelte saksdokumentene besørges av tilknytningen mellom journalopplysningene i saks- og arkivsystemet og de elektroniske dokumentene.</w:t>
      </w:r>
      <w:r>
        <w:rPr>
          <w:rStyle w:val="Fotnotereferanse"/>
          <w:rFonts w:ascii="Arial" w:hAnsi="Arial" w:cs="Arial"/>
          <w:color w:val="000000"/>
          <w:sz w:val="21"/>
          <w:szCs w:val="21"/>
        </w:rPr>
        <w:footnoteReference w:id="10"/>
      </w:r>
      <w:r>
        <w:rPr>
          <w:rFonts w:ascii="Arial" w:hAnsi="Arial" w:cs="Arial"/>
          <w:color w:val="000000"/>
          <w:sz w:val="21"/>
          <w:szCs w:val="21"/>
        </w:rPr>
        <w:t xml:space="preserve"> </w:t>
      </w:r>
      <w:r w:rsidR="00E82E36">
        <w:rPr>
          <w:rFonts w:ascii="Arial" w:hAnsi="Arial" w:cs="Arial"/>
          <w:color w:val="000000"/>
          <w:sz w:val="21"/>
          <w:szCs w:val="21"/>
        </w:rPr>
        <w:t xml:space="preserve">Den </w:t>
      </w:r>
      <w:r>
        <w:rPr>
          <w:rFonts w:ascii="Arial" w:hAnsi="Arial" w:cs="Arial"/>
          <w:color w:val="000000"/>
          <w:sz w:val="21"/>
          <w:szCs w:val="21"/>
        </w:rPr>
        <w:t>a</w:t>
      </w:r>
      <w:r w:rsidR="00C413EA" w:rsidRPr="00C413EA">
        <w:rPr>
          <w:rFonts w:ascii="Arial" w:hAnsi="Arial" w:cs="Arial"/>
          <w:color w:val="000000"/>
          <w:sz w:val="21"/>
          <w:szCs w:val="21"/>
        </w:rPr>
        <w:t>rkivverdig papirpost</w:t>
      </w:r>
      <w:r w:rsidR="00E82E36">
        <w:rPr>
          <w:rFonts w:ascii="Arial" w:hAnsi="Arial" w:cs="Arial"/>
          <w:color w:val="000000"/>
          <w:sz w:val="21"/>
          <w:szCs w:val="21"/>
        </w:rPr>
        <w:t xml:space="preserve">en </w:t>
      </w:r>
      <w:r w:rsidR="00C413EA" w:rsidRPr="00C413EA">
        <w:rPr>
          <w:rFonts w:ascii="Arial" w:hAnsi="Arial" w:cs="Arial"/>
          <w:color w:val="000000"/>
          <w:sz w:val="21"/>
          <w:szCs w:val="21"/>
        </w:rPr>
        <w:t xml:space="preserve">som mottas ved </w:t>
      </w:r>
      <w:r w:rsidR="00413D05">
        <w:rPr>
          <w:rFonts w:ascii="Arial" w:hAnsi="Arial" w:cs="Arial"/>
          <w:color w:val="000000"/>
          <w:sz w:val="21"/>
          <w:szCs w:val="21"/>
        </w:rPr>
        <w:t>Dokumentsenteret</w:t>
      </w:r>
      <w:r w:rsidR="00C413EA" w:rsidRPr="00C413EA">
        <w:rPr>
          <w:rFonts w:ascii="Arial" w:hAnsi="Arial" w:cs="Arial"/>
          <w:color w:val="000000"/>
          <w:sz w:val="21"/>
          <w:szCs w:val="21"/>
        </w:rPr>
        <w:t xml:space="preserve"> </w:t>
      </w:r>
      <w:r w:rsidR="00B92F01">
        <w:rPr>
          <w:rFonts w:ascii="Arial" w:hAnsi="Arial" w:cs="Arial"/>
          <w:color w:val="000000"/>
          <w:sz w:val="21"/>
          <w:szCs w:val="21"/>
        </w:rPr>
        <w:t xml:space="preserve">- også </w:t>
      </w:r>
      <w:r w:rsidR="00413D05">
        <w:rPr>
          <w:rFonts w:ascii="Arial" w:hAnsi="Arial" w:cs="Arial"/>
          <w:color w:val="000000"/>
          <w:sz w:val="21"/>
          <w:szCs w:val="21"/>
        </w:rPr>
        <w:t>fakultets</w:t>
      </w:r>
      <w:r w:rsidR="00B92F01">
        <w:rPr>
          <w:rFonts w:ascii="Arial" w:hAnsi="Arial" w:cs="Arial"/>
          <w:color w:val="000000"/>
          <w:sz w:val="21"/>
          <w:szCs w:val="21"/>
        </w:rPr>
        <w:t xml:space="preserve">post - </w:t>
      </w:r>
      <w:r w:rsidR="00E82E36">
        <w:rPr>
          <w:rFonts w:ascii="Arial" w:hAnsi="Arial" w:cs="Arial"/>
          <w:color w:val="000000"/>
          <w:sz w:val="21"/>
          <w:szCs w:val="21"/>
        </w:rPr>
        <w:t xml:space="preserve">stemples </w:t>
      </w:r>
      <w:r w:rsidR="00C413EA" w:rsidRPr="00C413EA">
        <w:rPr>
          <w:rFonts w:ascii="Arial" w:hAnsi="Arial" w:cs="Arial"/>
          <w:color w:val="000000"/>
          <w:sz w:val="21"/>
          <w:szCs w:val="21"/>
        </w:rPr>
        <w:t>med godkjent stempel med rett dato. Dokumente</w:t>
      </w:r>
      <w:r w:rsidR="00C413EA">
        <w:rPr>
          <w:rFonts w:ascii="Arial" w:hAnsi="Arial" w:cs="Arial"/>
          <w:color w:val="000000"/>
          <w:sz w:val="21"/>
          <w:szCs w:val="21"/>
        </w:rPr>
        <w:t>ne</w:t>
      </w:r>
      <w:r w:rsidR="00C413EA" w:rsidRPr="00C413EA">
        <w:rPr>
          <w:rFonts w:ascii="Arial" w:hAnsi="Arial" w:cs="Arial"/>
          <w:color w:val="000000"/>
          <w:sz w:val="21"/>
          <w:szCs w:val="21"/>
        </w:rPr>
        <w:t xml:space="preserve"> påføres saksnummer ved registrering i saks- og arkivsystemet</w:t>
      </w:r>
      <w:r w:rsidR="00236913">
        <w:rPr>
          <w:rFonts w:ascii="Arial" w:hAnsi="Arial" w:cs="Arial"/>
          <w:color w:val="000000"/>
          <w:sz w:val="21"/>
          <w:szCs w:val="21"/>
        </w:rPr>
        <w:t xml:space="preserve"> </w:t>
      </w:r>
      <w:r w:rsidR="003D1382">
        <w:rPr>
          <w:rFonts w:ascii="Arial" w:hAnsi="Arial" w:cs="Arial"/>
          <w:color w:val="000000"/>
          <w:sz w:val="21"/>
          <w:szCs w:val="21"/>
        </w:rPr>
        <w:t>jf.</w:t>
      </w:r>
      <w:r w:rsidR="00236913">
        <w:rPr>
          <w:rFonts w:ascii="Arial" w:hAnsi="Arial" w:cs="Arial"/>
          <w:color w:val="000000"/>
          <w:sz w:val="21"/>
          <w:szCs w:val="21"/>
        </w:rPr>
        <w:t xml:space="preserve"> arkivforskriften</w:t>
      </w:r>
      <w:r w:rsidR="00DE3B8B">
        <w:rPr>
          <w:rFonts w:ascii="Arial" w:hAnsi="Arial" w:cs="Arial"/>
          <w:color w:val="000000"/>
          <w:sz w:val="21"/>
          <w:szCs w:val="21"/>
        </w:rPr>
        <w:t xml:space="preserve"> </w:t>
      </w:r>
      <w:r w:rsidR="00236913">
        <w:rPr>
          <w:rFonts w:ascii="Arial" w:hAnsi="Arial" w:cs="Arial"/>
          <w:color w:val="000000"/>
          <w:sz w:val="21"/>
          <w:szCs w:val="21"/>
        </w:rPr>
        <w:t>§</w:t>
      </w:r>
      <w:r w:rsidR="00DE3B8B">
        <w:rPr>
          <w:rFonts w:ascii="Arial" w:hAnsi="Arial" w:cs="Arial"/>
          <w:color w:val="000000"/>
          <w:sz w:val="21"/>
          <w:szCs w:val="21"/>
        </w:rPr>
        <w:t xml:space="preserve"> </w:t>
      </w:r>
      <w:r w:rsidR="00236913">
        <w:rPr>
          <w:rFonts w:ascii="Arial" w:hAnsi="Arial" w:cs="Arial"/>
          <w:color w:val="000000"/>
          <w:sz w:val="21"/>
          <w:szCs w:val="21"/>
        </w:rPr>
        <w:t>3-4</w:t>
      </w:r>
      <w:r w:rsidR="00C413EA" w:rsidRPr="00C413EA">
        <w:rPr>
          <w:rFonts w:ascii="Arial" w:hAnsi="Arial" w:cs="Arial"/>
          <w:color w:val="000000"/>
          <w:sz w:val="21"/>
          <w:szCs w:val="21"/>
        </w:rPr>
        <w:t xml:space="preserve">. </w:t>
      </w:r>
      <w:r w:rsidR="00B50E0E">
        <w:rPr>
          <w:rStyle w:val="Fotnotereferanse"/>
          <w:rFonts w:ascii="Arial" w:hAnsi="Arial" w:cs="Arial"/>
          <w:color w:val="000000"/>
          <w:sz w:val="21"/>
          <w:szCs w:val="21"/>
        </w:rPr>
        <w:footnoteReference w:id="11"/>
      </w:r>
      <w:r w:rsidR="00486AE5">
        <w:rPr>
          <w:rFonts w:ascii="Arial" w:hAnsi="Arial" w:cs="Arial"/>
          <w:color w:val="000000"/>
          <w:sz w:val="21"/>
          <w:szCs w:val="21"/>
        </w:rPr>
        <w:t xml:space="preserve"> </w:t>
      </w:r>
      <w:r w:rsidR="00D4591F" w:rsidRPr="00D4591F">
        <w:rPr>
          <w:rFonts w:ascii="Arial" w:hAnsi="Arial" w:cs="Arial"/>
          <w:color w:val="000000"/>
          <w:sz w:val="21"/>
          <w:szCs w:val="21"/>
        </w:rPr>
        <w:t xml:space="preserve">Stemplet </w:t>
      </w:r>
      <w:r w:rsidR="00D4591F">
        <w:rPr>
          <w:rFonts w:ascii="Arial" w:hAnsi="Arial" w:cs="Arial"/>
          <w:color w:val="000000"/>
          <w:sz w:val="21"/>
          <w:szCs w:val="21"/>
        </w:rPr>
        <w:t>har følgende r</w:t>
      </w:r>
      <w:r w:rsidR="00D4591F" w:rsidRPr="00D4591F">
        <w:rPr>
          <w:rFonts w:ascii="Arial" w:hAnsi="Arial" w:cs="Arial"/>
          <w:color w:val="000000"/>
          <w:sz w:val="21"/>
          <w:szCs w:val="21"/>
        </w:rPr>
        <w:t>ubrikker</w:t>
      </w:r>
      <w:r w:rsidR="00D4591F">
        <w:rPr>
          <w:rFonts w:ascii="Arial" w:hAnsi="Arial" w:cs="Arial"/>
          <w:color w:val="000000"/>
          <w:sz w:val="21"/>
          <w:szCs w:val="21"/>
        </w:rPr>
        <w:t>:</w:t>
      </w:r>
    </w:p>
    <w:p w:rsidR="00D4591F" w:rsidRDefault="00CA547F" w:rsidP="00334ECA">
      <w:pPr>
        <w:pStyle w:val="NormalWeb"/>
        <w:numPr>
          <w:ilvl w:val="0"/>
          <w:numId w:val="39"/>
        </w:numPr>
        <w:tabs>
          <w:tab w:val="clear" w:pos="720"/>
          <w:tab w:val="num" w:pos="360"/>
        </w:tabs>
        <w:rPr>
          <w:rFonts w:ascii="Arial" w:hAnsi="Arial" w:cs="Arial"/>
          <w:color w:val="000000"/>
          <w:sz w:val="21"/>
          <w:szCs w:val="21"/>
        </w:rPr>
      </w:pPr>
      <w:r>
        <w:rPr>
          <w:rFonts w:ascii="Arial" w:hAnsi="Arial" w:cs="Arial"/>
          <w:color w:val="000000"/>
          <w:sz w:val="21"/>
          <w:szCs w:val="21"/>
        </w:rPr>
        <w:t>N</w:t>
      </w:r>
      <w:r w:rsidR="00D4591F" w:rsidRPr="00D4591F">
        <w:rPr>
          <w:rFonts w:ascii="Arial" w:hAnsi="Arial" w:cs="Arial"/>
          <w:color w:val="000000"/>
          <w:sz w:val="21"/>
          <w:szCs w:val="21"/>
        </w:rPr>
        <w:t xml:space="preserve">avnet på organet: Universitetet i Bergen, Dokumentsenter </w:t>
      </w:r>
      <w:r w:rsidR="00B92F01">
        <w:rPr>
          <w:rFonts w:ascii="Arial" w:hAnsi="Arial" w:cs="Arial"/>
          <w:color w:val="000000"/>
          <w:sz w:val="21"/>
          <w:szCs w:val="21"/>
        </w:rPr>
        <w:t>1</w:t>
      </w:r>
    </w:p>
    <w:p w:rsidR="00D4591F" w:rsidRPr="00D4591F" w:rsidRDefault="00CA547F" w:rsidP="00334ECA">
      <w:pPr>
        <w:pStyle w:val="NormalWeb"/>
        <w:numPr>
          <w:ilvl w:val="0"/>
          <w:numId w:val="39"/>
        </w:numPr>
        <w:tabs>
          <w:tab w:val="clear" w:pos="720"/>
          <w:tab w:val="num" w:pos="360"/>
        </w:tabs>
        <w:rPr>
          <w:rFonts w:ascii="Arial" w:hAnsi="Arial" w:cs="Arial"/>
          <w:color w:val="000000"/>
          <w:sz w:val="21"/>
          <w:szCs w:val="21"/>
        </w:rPr>
      </w:pPr>
      <w:r>
        <w:rPr>
          <w:rFonts w:ascii="Arial" w:hAnsi="Arial" w:cs="Arial"/>
          <w:color w:val="000000"/>
          <w:sz w:val="21"/>
          <w:szCs w:val="21"/>
        </w:rPr>
        <w:t>S</w:t>
      </w:r>
      <w:r w:rsidR="00D4591F">
        <w:rPr>
          <w:rFonts w:ascii="Arial" w:hAnsi="Arial" w:cs="Arial"/>
          <w:color w:val="000000"/>
          <w:sz w:val="21"/>
          <w:szCs w:val="21"/>
        </w:rPr>
        <w:t>ak</w:t>
      </w:r>
      <w:r w:rsidR="00D4591F" w:rsidRPr="00D4591F">
        <w:rPr>
          <w:rFonts w:ascii="Arial" w:hAnsi="Arial" w:cs="Arial"/>
          <w:color w:val="000000"/>
          <w:sz w:val="21"/>
          <w:szCs w:val="21"/>
        </w:rPr>
        <w:t xml:space="preserve">s- og dokumentnummer (journalnummer) </w:t>
      </w:r>
    </w:p>
    <w:p w:rsidR="00D4591F" w:rsidRDefault="00CA547F" w:rsidP="00334ECA">
      <w:pPr>
        <w:pStyle w:val="NormalWeb"/>
        <w:numPr>
          <w:ilvl w:val="0"/>
          <w:numId w:val="39"/>
        </w:numPr>
        <w:tabs>
          <w:tab w:val="clear" w:pos="720"/>
          <w:tab w:val="num" w:pos="360"/>
        </w:tabs>
        <w:rPr>
          <w:rFonts w:ascii="Arial" w:hAnsi="Arial" w:cs="Arial"/>
          <w:color w:val="000000"/>
          <w:sz w:val="21"/>
          <w:szCs w:val="21"/>
        </w:rPr>
      </w:pPr>
      <w:r>
        <w:rPr>
          <w:rFonts w:ascii="Arial" w:hAnsi="Arial" w:cs="Arial"/>
          <w:color w:val="000000"/>
          <w:sz w:val="21"/>
          <w:szCs w:val="21"/>
        </w:rPr>
        <w:t>D</w:t>
      </w:r>
      <w:r w:rsidR="00D4591F" w:rsidRPr="00D4591F">
        <w:rPr>
          <w:rFonts w:ascii="Arial" w:hAnsi="Arial" w:cs="Arial"/>
          <w:color w:val="000000"/>
          <w:sz w:val="21"/>
          <w:szCs w:val="21"/>
        </w:rPr>
        <w:t>ato,</w:t>
      </w:r>
      <w:r w:rsidR="00B92463">
        <w:rPr>
          <w:rFonts w:ascii="Arial" w:hAnsi="Arial" w:cs="Arial"/>
          <w:color w:val="000000"/>
          <w:sz w:val="21"/>
          <w:szCs w:val="21"/>
        </w:rPr>
        <w:t xml:space="preserve"> </w:t>
      </w:r>
      <w:r w:rsidR="00D4591F" w:rsidRPr="00D4591F">
        <w:rPr>
          <w:rFonts w:ascii="Arial" w:hAnsi="Arial" w:cs="Arial"/>
          <w:color w:val="000000"/>
          <w:sz w:val="21"/>
          <w:szCs w:val="21"/>
        </w:rPr>
        <w:t>mnd,</w:t>
      </w:r>
      <w:r w:rsidR="00B92463">
        <w:rPr>
          <w:rFonts w:ascii="Arial" w:hAnsi="Arial" w:cs="Arial"/>
          <w:color w:val="000000"/>
          <w:sz w:val="21"/>
          <w:szCs w:val="21"/>
        </w:rPr>
        <w:t xml:space="preserve"> </w:t>
      </w:r>
      <w:r w:rsidR="00D4591F" w:rsidRPr="00D4591F">
        <w:rPr>
          <w:rFonts w:ascii="Arial" w:hAnsi="Arial" w:cs="Arial"/>
          <w:color w:val="000000"/>
          <w:sz w:val="21"/>
          <w:szCs w:val="21"/>
        </w:rPr>
        <w:t>år</w:t>
      </w:r>
    </w:p>
    <w:p w:rsidR="004D233B" w:rsidRPr="004B438E" w:rsidRDefault="000B7FF3" w:rsidP="004B438E">
      <w:pPr>
        <w:pStyle w:val="Overskrift3"/>
      </w:pPr>
      <w:bookmarkStart w:id="80" w:name="_Toc336256805"/>
      <w:bookmarkStart w:id="81" w:name="_Toc474918353"/>
      <w:r w:rsidRPr="004B438E">
        <w:t>R</w:t>
      </w:r>
      <w:r w:rsidR="00330645" w:rsidRPr="004B438E">
        <w:t>utiner</w:t>
      </w:r>
      <w:r w:rsidRPr="004B438E">
        <w:t xml:space="preserve"> for sentralt postmottak</w:t>
      </w:r>
      <w:r w:rsidR="002F4350" w:rsidRPr="004B438E">
        <w:t>:</w:t>
      </w:r>
      <w:bookmarkEnd w:id="80"/>
      <w:bookmarkEnd w:id="81"/>
      <w:r w:rsidRPr="004B438E">
        <w:t xml:space="preserve"> </w:t>
      </w:r>
    </w:p>
    <w:p w:rsidR="000B7FF3" w:rsidRPr="004B438E" w:rsidRDefault="00E2327A" w:rsidP="004B438E">
      <w:pPr>
        <w:pStyle w:val="Overskrift4"/>
      </w:pPr>
      <w:bookmarkStart w:id="82" w:name="_Toc336256806"/>
      <w:bookmarkStart w:id="83" w:name="_Toc474918354"/>
      <w:r w:rsidRPr="004B438E">
        <w:t xml:space="preserve">1. Postsortering: </w:t>
      </w:r>
      <w:r w:rsidR="000B7FF3" w:rsidRPr="004B438E">
        <w:t>postboks</w:t>
      </w:r>
      <w:r w:rsidR="004D233B" w:rsidRPr="004B438E">
        <w:t>ene</w:t>
      </w:r>
      <w:r w:rsidR="000B7FF3" w:rsidRPr="004B438E">
        <w:t xml:space="preserve"> 7800</w:t>
      </w:r>
      <w:r w:rsidR="00195BA7" w:rsidRPr="004B438E">
        <w:t xml:space="preserve">, </w:t>
      </w:r>
      <w:r w:rsidR="00D43BC8" w:rsidRPr="004B438E">
        <w:t>7803,</w:t>
      </w:r>
      <w:r w:rsidRPr="004B438E">
        <w:t>7804,</w:t>
      </w:r>
      <w:r w:rsidR="00D43BC8" w:rsidRPr="004B438E">
        <w:t>7805,</w:t>
      </w:r>
      <w:r w:rsidRPr="004B438E">
        <w:t xml:space="preserve"> </w:t>
      </w:r>
      <w:r w:rsidR="00195BA7" w:rsidRPr="004B438E">
        <w:t>7806</w:t>
      </w:r>
      <w:r w:rsidR="00A16206" w:rsidRPr="004B438E">
        <w:t xml:space="preserve"> og 7807</w:t>
      </w:r>
      <w:bookmarkEnd w:id="82"/>
      <w:bookmarkEnd w:id="83"/>
    </w:p>
    <w:p w:rsidR="000B7FF3" w:rsidRPr="000B7FF3" w:rsidRDefault="000B7FF3" w:rsidP="000B7FF3"/>
    <w:p w:rsidR="00E02BF7" w:rsidRPr="00DF3B90" w:rsidRDefault="00E02BF7" w:rsidP="00334ECA">
      <w:pPr>
        <w:numPr>
          <w:ilvl w:val="0"/>
          <w:numId w:val="14"/>
        </w:numPr>
        <w:tabs>
          <w:tab w:val="clear" w:pos="360"/>
          <w:tab w:val="num" w:pos="0"/>
        </w:tabs>
        <w:rPr>
          <w:rFonts w:ascii="Arial" w:hAnsi="Arial" w:cs="Arial"/>
          <w:sz w:val="21"/>
          <w:szCs w:val="21"/>
        </w:rPr>
      </w:pPr>
      <w:r w:rsidRPr="0052393B">
        <w:rPr>
          <w:rFonts w:ascii="Arial" w:hAnsi="Arial" w:cs="Arial"/>
          <w:b/>
          <w:sz w:val="21"/>
          <w:szCs w:val="21"/>
        </w:rPr>
        <w:t>Personlig adressert post</w:t>
      </w:r>
      <w:r>
        <w:rPr>
          <w:rFonts w:ascii="Arial" w:hAnsi="Arial" w:cs="Arial"/>
          <w:sz w:val="21"/>
          <w:szCs w:val="21"/>
        </w:rPr>
        <w:t xml:space="preserve"> l</w:t>
      </w:r>
      <w:r w:rsidRPr="00527FA0">
        <w:rPr>
          <w:rFonts w:ascii="Arial" w:hAnsi="Arial" w:cs="Arial"/>
          <w:sz w:val="21"/>
          <w:szCs w:val="21"/>
        </w:rPr>
        <w:t xml:space="preserve">everes uåpnet direkte til rette vedkommende. Saksbehandlere som mottar </w:t>
      </w:r>
      <w:r w:rsidR="00EF553B">
        <w:rPr>
          <w:rFonts w:ascii="Arial" w:hAnsi="Arial" w:cs="Arial"/>
          <w:sz w:val="21"/>
          <w:szCs w:val="21"/>
        </w:rPr>
        <w:t xml:space="preserve">post </w:t>
      </w:r>
      <w:r w:rsidR="00EF553B" w:rsidRPr="00527FA0">
        <w:rPr>
          <w:rFonts w:ascii="Arial" w:hAnsi="Arial" w:cs="Arial"/>
          <w:sz w:val="21"/>
          <w:szCs w:val="21"/>
        </w:rPr>
        <w:t>(</w:t>
      </w:r>
      <w:r w:rsidR="00EF553B">
        <w:rPr>
          <w:rFonts w:ascii="Arial" w:hAnsi="Arial" w:cs="Arial"/>
          <w:sz w:val="21"/>
          <w:szCs w:val="21"/>
        </w:rPr>
        <w:t xml:space="preserve">og eller </w:t>
      </w:r>
      <w:r w:rsidR="00EF553B" w:rsidRPr="00527FA0">
        <w:rPr>
          <w:rFonts w:ascii="Arial" w:hAnsi="Arial" w:cs="Arial"/>
          <w:sz w:val="21"/>
          <w:szCs w:val="21"/>
        </w:rPr>
        <w:t xml:space="preserve">e-post) </w:t>
      </w:r>
      <w:r w:rsidR="00EF553B" w:rsidRPr="0050548E">
        <w:rPr>
          <w:rFonts w:ascii="Arial" w:hAnsi="Arial" w:cs="Arial"/>
          <w:sz w:val="21"/>
          <w:szCs w:val="21"/>
        </w:rPr>
        <w:t xml:space="preserve">som </w:t>
      </w:r>
      <w:r w:rsidR="00EF553B">
        <w:rPr>
          <w:rFonts w:ascii="Arial" w:hAnsi="Arial" w:cs="Arial"/>
          <w:sz w:val="21"/>
          <w:szCs w:val="21"/>
        </w:rPr>
        <w:t>må regnes som</w:t>
      </w:r>
      <w:r w:rsidR="00EF553B" w:rsidRPr="0050548E">
        <w:rPr>
          <w:rFonts w:ascii="Arial" w:hAnsi="Arial" w:cs="Arial"/>
          <w:sz w:val="21"/>
          <w:szCs w:val="21"/>
        </w:rPr>
        <w:t xml:space="preserve"> saksdokumenter for organet</w:t>
      </w:r>
      <w:r w:rsidR="00EF553B">
        <w:rPr>
          <w:rFonts w:ascii="Arial" w:hAnsi="Arial" w:cs="Arial"/>
          <w:sz w:val="21"/>
          <w:szCs w:val="21"/>
        </w:rPr>
        <w:t xml:space="preserve"> </w:t>
      </w:r>
      <w:r w:rsidRPr="00527FA0">
        <w:rPr>
          <w:rFonts w:ascii="Arial" w:hAnsi="Arial" w:cs="Arial"/>
          <w:sz w:val="21"/>
          <w:szCs w:val="21"/>
        </w:rPr>
        <w:t>er ansvarlig for å bringe denne til arkivet for registrering</w:t>
      </w:r>
      <w:r w:rsidR="00EF553B">
        <w:rPr>
          <w:rFonts w:ascii="Arial" w:hAnsi="Arial" w:cs="Arial"/>
          <w:sz w:val="21"/>
          <w:szCs w:val="21"/>
        </w:rPr>
        <w:t xml:space="preserve"> -</w:t>
      </w:r>
      <w:r w:rsidRPr="00527FA0">
        <w:rPr>
          <w:rFonts w:ascii="Arial" w:hAnsi="Arial" w:cs="Arial"/>
          <w:sz w:val="21"/>
          <w:szCs w:val="21"/>
        </w:rPr>
        <w:t xml:space="preserve"> dersom en ikke selv kan få registrert dette i saks- og arkivsystemet</w:t>
      </w:r>
      <w:r>
        <w:rPr>
          <w:rFonts w:ascii="Arial" w:hAnsi="Arial" w:cs="Arial"/>
          <w:sz w:val="21"/>
          <w:szCs w:val="21"/>
        </w:rPr>
        <w:t xml:space="preserve"> </w:t>
      </w:r>
      <w:r w:rsidR="003D1382">
        <w:rPr>
          <w:rFonts w:ascii="Arial" w:hAnsi="Arial" w:cs="Arial"/>
          <w:sz w:val="21"/>
          <w:szCs w:val="21"/>
        </w:rPr>
        <w:t>jf.</w:t>
      </w:r>
      <w:r>
        <w:rPr>
          <w:rFonts w:ascii="Arial" w:hAnsi="Arial" w:cs="Arial"/>
          <w:sz w:val="21"/>
          <w:szCs w:val="21"/>
        </w:rPr>
        <w:t xml:space="preserve"> arkivforskriften </w:t>
      </w:r>
      <w:r w:rsidRPr="00E27D66">
        <w:rPr>
          <w:rFonts w:ascii="Arial" w:hAnsi="Arial" w:cs="Arial"/>
          <w:bCs/>
          <w:sz w:val="21"/>
          <w:szCs w:val="21"/>
        </w:rPr>
        <w:t>§ 3-1.</w:t>
      </w:r>
      <w:r>
        <w:rPr>
          <w:rStyle w:val="Fotnotereferanse"/>
          <w:rFonts w:ascii="Arial" w:hAnsi="Arial" w:cs="Arial"/>
          <w:bCs/>
          <w:sz w:val="21"/>
          <w:szCs w:val="21"/>
        </w:rPr>
        <w:footnoteReference w:id="12"/>
      </w:r>
      <w:r>
        <w:rPr>
          <w:rFonts w:ascii="Arial" w:hAnsi="Arial" w:cs="Arial"/>
          <w:bCs/>
          <w:sz w:val="21"/>
          <w:szCs w:val="21"/>
        </w:rPr>
        <w:t xml:space="preserve"> </w:t>
      </w:r>
    </w:p>
    <w:p w:rsidR="00E02BF7" w:rsidRDefault="00E02BF7"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t xml:space="preserve">Post (og eller e-post) adressert til organet eller til saksbehandlende enheter </w:t>
      </w:r>
      <w:r w:rsidRPr="00527FA0">
        <w:rPr>
          <w:rFonts w:ascii="Arial" w:hAnsi="Arial" w:cs="Arial"/>
          <w:sz w:val="21"/>
          <w:szCs w:val="21"/>
        </w:rPr>
        <w:t>følger vanlige r</w:t>
      </w:r>
      <w:r>
        <w:rPr>
          <w:rFonts w:ascii="Arial" w:hAnsi="Arial" w:cs="Arial"/>
          <w:sz w:val="21"/>
          <w:szCs w:val="21"/>
        </w:rPr>
        <w:t>etningslinjer</w:t>
      </w:r>
      <w:r w:rsidRPr="00527FA0">
        <w:rPr>
          <w:rFonts w:ascii="Arial" w:hAnsi="Arial" w:cs="Arial"/>
          <w:sz w:val="21"/>
          <w:szCs w:val="21"/>
        </w:rPr>
        <w:t xml:space="preserve"> for arkivverdig og eller arkivuverdig post </w:t>
      </w:r>
      <w:r w:rsidR="003D1382">
        <w:rPr>
          <w:rFonts w:ascii="Arial" w:hAnsi="Arial" w:cs="Arial"/>
          <w:sz w:val="21"/>
          <w:szCs w:val="21"/>
        </w:rPr>
        <w:t>jf.</w:t>
      </w:r>
      <w:r>
        <w:rPr>
          <w:rFonts w:ascii="Arial" w:hAnsi="Arial" w:cs="Arial"/>
          <w:sz w:val="21"/>
          <w:szCs w:val="21"/>
        </w:rPr>
        <w:t xml:space="preserve"> arkivforskriften §§ 3-18 og 3-19.</w:t>
      </w:r>
      <w:bookmarkStart w:id="84" w:name="_Toc285453619"/>
      <w:r>
        <w:rPr>
          <w:rStyle w:val="Fotnotereferanse"/>
          <w:rFonts w:ascii="Arial" w:hAnsi="Arial" w:cs="Arial"/>
          <w:sz w:val="21"/>
          <w:szCs w:val="21"/>
        </w:rPr>
        <w:footnoteReference w:id="13"/>
      </w:r>
      <w:r>
        <w:rPr>
          <w:rFonts w:ascii="Arial" w:hAnsi="Arial" w:cs="Arial"/>
          <w:sz w:val="21"/>
          <w:szCs w:val="21"/>
        </w:rPr>
        <w:t xml:space="preserve"> </w:t>
      </w:r>
    </w:p>
    <w:p w:rsidR="00E02BF7" w:rsidRPr="00A15D30" w:rsidRDefault="00E02BF7"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t>Innsynsbegjæringer</w:t>
      </w:r>
      <w:bookmarkEnd w:id="84"/>
      <w:r w:rsidRPr="006D6607">
        <w:rPr>
          <w:rFonts w:ascii="Arial" w:hAnsi="Arial" w:cs="Arial"/>
          <w:sz w:val="21"/>
          <w:szCs w:val="21"/>
        </w:rPr>
        <w:t xml:space="preserve"> DS01 registrer og ekspeder innsynsbegjæringer for saksdokument</w:t>
      </w:r>
      <w:r>
        <w:rPr>
          <w:rFonts w:ascii="Arial" w:hAnsi="Arial" w:cs="Arial"/>
          <w:sz w:val="21"/>
          <w:szCs w:val="21"/>
        </w:rPr>
        <w:t>er fra UiBs Offentlige journal</w:t>
      </w:r>
      <w:r w:rsidR="00632F33">
        <w:rPr>
          <w:rFonts w:ascii="Arial" w:hAnsi="Arial" w:cs="Arial"/>
          <w:sz w:val="21"/>
          <w:szCs w:val="21"/>
        </w:rPr>
        <w:t xml:space="preserve"> iht. </w:t>
      </w:r>
      <w:r>
        <w:rPr>
          <w:rFonts w:ascii="Arial" w:hAnsi="Arial" w:cs="Arial"/>
          <w:sz w:val="22"/>
          <w:szCs w:val="22"/>
        </w:rPr>
        <w:t>rutiner for innsynsbegjæring kap. 1.</w:t>
      </w:r>
    </w:p>
    <w:p w:rsidR="00E02BF7" w:rsidRDefault="00E02BF7"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t xml:space="preserve">Varslingssaker </w:t>
      </w:r>
      <w:r>
        <w:rPr>
          <w:rFonts w:ascii="Arial" w:hAnsi="Arial" w:cs="Arial"/>
          <w:sz w:val="21"/>
          <w:szCs w:val="21"/>
        </w:rPr>
        <w:t>som mottas hos dokumentsentrene behandles ihht</w:t>
      </w:r>
      <w:r w:rsidR="000F4DC2">
        <w:rPr>
          <w:rFonts w:ascii="Arial" w:hAnsi="Arial" w:cs="Arial"/>
          <w:sz w:val="21"/>
          <w:szCs w:val="21"/>
        </w:rPr>
        <w:t>.</w:t>
      </w:r>
      <w:r>
        <w:rPr>
          <w:rFonts w:ascii="Arial" w:hAnsi="Arial" w:cs="Arial"/>
          <w:sz w:val="21"/>
          <w:szCs w:val="21"/>
        </w:rPr>
        <w:t xml:space="preserve"> gjeldende retningslinjer for Varsling/ Whistleblowing ved UiB,</w:t>
      </w:r>
      <w:r>
        <w:rPr>
          <w:rStyle w:val="Fotnotereferanse"/>
          <w:rFonts w:ascii="Arial" w:hAnsi="Arial" w:cs="Arial"/>
          <w:sz w:val="21"/>
          <w:szCs w:val="21"/>
        </w:rPr>
        <w:footnoteReference w:id="14"/>
      </w:r>
      <w:r>
        <w:rPr>
          <w:rFonts w:ascii="Arial" w:hAnsi="Arial" w:cs="Arial"/>
          <w:sz w:val="21"/>
          <w:szCs w:val="21"/>
        </w:rPr>
        <w:t xml:space="preserve"> se rutiner for varsling i kap 13 og intranett.</w:t>
      </w:r>
    </w:p>
    <w:p w:rsidR="00E02BF7" w:rsidRDefault="00E02BF7"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t>Rutinemessig korrespondanse</w:t>
      </w:r>
      <w:r>
        <w:rPr>
          <w:rFonts w:ascii="Arial" w:hAnsi="Arial" w:cs="Arial"/>
          <w:sz w:val="21"/>
          <w:szCs w:val="21"/>
        </w:rPr>
        <w:t xml:space="preserve"> som k</w:t>
      </w:r>
      <w:r w:rsidRPr="00A94AC4">
        <w:rPr>
          <w:rFonts w:ascii="Arial" w:hAnsi="Arial" w:cs="Arial"/>
          <w:sz w:val="21"/>
          <w:szCs w:val="21"/>
        </w:rPr>
        <w:t xml:space="preserve">vitteringer, fakturaer, lønnsvedlegg og </w:t>
      </w:r>
      <w:r>
        <w:rPr>
          <w:rFonts w:ascii="Arial" w:hAnsi="Arial" w:cs="Arial"/>
          <w:sz w:val="21"/>
          <w:szCs w:val="21"/>
        </w:rPr>
        <w:t>lignende</w:t>
      </w:r>
      <w:r w:rsidRPr="00A94AC4">
        <w:rPr>
          <w:rFonts w:ascii="Arial" w:hAnsi="Arial" w:cs="Arial"/>
          <w:sz w:val="21"/>
          <w:szCs w:val="21"/>
        </w:rPr>
        <w:t xml:space="preserve"> om regnskap gå</w:t>
      </w:r>
      <w:r>
        <w:rPr>
          <w:rFonts w:ascii="Arial" w:hAnsi="Arial" w:cs="Arial"/>
          <w:sz w:val="21"/>
          <w:szCs w:val="21"/>
        </w:rPr>
        <w:t>r</w:t>
      </w:r>
      <w:r w:rsidRPr="00A94AC4">
        <w:rPr>
          <w:rFonts w:ascii="Arial" w:hAnsi="Arial" w:cs="Arial"/>
          <w:sz w:val="21"/>
          <w:szCs w:val="21"/>
        </w:rPr>
        <w:t xml:space="preserve"> direkte til rett</w:t>
      </w:r>
      <w:r w:rsidR="00412B5B">
        <w:rPr>
          <w:rFonts w:ascii="Arial" w:hAnsi="Arial" w:cs="Arial"/>
          <w:sz w:val="21"/>
          <w:szCs w:val="21"/>
        </w:rPr>
        <w:t xml:space="preserve"> avdeling</w:t>
      </w:r>
      <w:r w:rsidRPr="00A94AC4">
        <w:rPr>
          <w:rFonts w:ascii="Arial" w:hAnsi="Arial" w:cs="Arial"/>
          <w:sz w:val="21"/>
          <w:szCs w:val="21"/>
        </w:rPr>
        <w:t xml:space="preserve"> uten journalføring.</w:t>
      </w:r>
    </w:p>
    <w:p w:rsidR="00E02BF7" w:rsidRDefault="00E02BF7"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t xml:space="preserve">Informasjonspost </w:t>
      </w:r>
      <w:r>
        <w:rPr>
          <w:rFonts w:ascii="Arial" w:hAnsi="Arial" w:cs="Arial"/>
          <w:sz w:val="21"/>
          <w:szCs w:val="21"/>
        </w:rPr>
        <w:t>som</w:t>
      </w:r>
      <w:r w:rsidRPr="00A94AC4">
        <w:rPr>
          <w:rFonts w:ascii="Arial" w:hAnsi="Arial" w:cs="Arial"/>
          <w:sz w:val="21"/>
          <w:szCs w:val="21"/>
        </w:rPr>
        <w:t xml:space="preserve"> </w:t>
      </w:r>
      <w:r>
        <w:rPr>
          <w:rFonts w:ascii="Arial" w:hAnsi="Arial" w:cs="Arial"/>
          <w:sz w:val="21"/>
          <w:szCs w:val="21"/>
        </w:rPr>
        <w:t xml:space="preserve">regnes som </w:t>
      </w:r>
      <w:r w:rsidRPr="00A94AC4">
        <w:rPr>
          <w:rFonts w:ascii="Arial" w:hAnsi="Arial" w:cs="Arial"/>
          <w:sz w:val="21"/>
          <w:szCs w:val="21"/>
        </w:rPr>
        <w:t>ikke ar</w:t>
      </w:r>
      <w:r w:rsidR="00D36E2F">
        <w:rPr>
          <w:rFonts w:ascii="Arial" w:hAnsi="Arial" w:cs="Arial"/>
          <w:sz w:val="21"/>
          <w:szCs w:val="21"/>
        </w:rPr>
        <w:t>ki</w:t>
      </w:r>
      <w:r w:rsidRPr="00A94AC4">
        <w:rPr>
          <w:rFonts w:ascii="Arial" w:hAnsi="Arial" w:cs="Arial"/>
          <w:sz w:val="21"/>
          <w:szCs w:val="21"/>
        </w:rPr>
        <w:t xml:space="preserve">vverdig materiale blir </w:t>
      </w:r>
      <w:r>
        <w:rPr>
          <w:rFonts w:ascii="Arial" w:hAnsi="Arial" w:cs="Arial"/>
          <w:sz w:val="21"/>
          <w:szCs w:val="21"/>
        </w:rPr>
        <w:t>sendt</w:t>
      </w:r>
      <w:r w:rsidRPr="00A94AC4">
        <w:rPr>
          <w:rFonts w:ascii="Arial" w:hAnsi="Arial" w:cs="Arial"/>
          <w:sz w:val="21"/>
          <w:szCs w:val="21"/>
        </w:rPr>
        <w:t xml:space="preserve"> til </w:t>
      </w:r>
      <w:r>
        <w:rPr>
          <w:rFonts w:ascii="Arial" w:hAnsi="Arial" w:cs="Arial"/>
          <w:sz w:val="21"/>
          <w:szCs w:val="21"/>
        </w:rPr>
        <w:t>rett person evt. avdeling.</w:t>
      </w:r>
      <w:r w:rsidRPr="00A94AC4">
        <w:rPr>
          <w:rFonts w:ascii="Arial" w:hAnsi="Arial" w:cs="Arial"/>
          <w:sz w:val="21"/>
          <w:szCs w:val="21"/>
        </w:rPr>
        <w:t xml:space="preserve"> </w:t>
      </w:r>
    </w:p>
    <w:p w:rsidR="00E02BF7" w:rsidRPr="00A15D30" w:rsidRDefault="00E02BF7"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t>Uadressert reklame</w:t>
      </w:r>
      <w:r>
        <w:rPr>
          <w:rFonts w:ascii="Arial" w:hAnsi="Arial" w:cs="Arial"/>
          <w:sz w:val="21"/>
          <w:szCs w:val="21"/>
        </w:rPr>
        <w:t>,</w:t>
      </w:r>
      <w:r w:rsidRPr="006D6607">
        <w:rPr>
          <w:rFonts w:ascii="Arial" w:hAnsi="Arial" w:cs="Arial"/>
          <w:sz w:val="21"/>
          <w:szCs w:val="21"/>
        </w:rPr>
        <w:t xml:space="preserve"> </w:t>
      </w:r>
      <w:r>
        <w:rPr>
          <w:rFonts w:ascii="Arial" w:hAnsi="Arial" w:cs="Arial"/>
          <w:sz w:val="21"/>
          <w:szCs w:val="21"/>
        </w:rPr>
        <w:t xml:space="preserve">papirpost og eller e-post, som ikke er relevant som informasjon for organets enheter </w:t>
      </w:r>
      <w:r w:rsidRPr="006D6607">
        <w:rPr>
          <w:rFonts w:ascii="Arial" w:hAnsi="Arial" w:cs="Arial"/>
          <w:sz w:val="21"/>
          <w:szCs w:val="21"/>
        </w:rPr>
        <w:t>kas</w:t>
      </w:r>
      <w:r w:rsidR="00C413EA">
        <w:rPr>
          <w:rFonts w:ascii="Arial" w:hAnsi="Arial" w:cs="Arial"/>
          <w:sz w:val="21"/>
          <w:szCs w:val="21"/>
        </w:rPr>
        <w:t>seres</w:t>
      </w:r>
      <w:r>
        <w:rPr>
          <w:rFonts w:ascii="Arial" w:hAnsi="Arial" w:cs="Arial"/>
          <w:sz w:val="21"/>
          <w:szCs w:val="21"/>
        </w:rPr>
        <w:t>.</w:t>
      </w:r>
      <w:r w:rsidRPr="009A0657">
        <w:t xml:space="preserve"> </w:t>
      </w:r>
    </w:p>
    <w:p w:rsidR="00385032" w:rsidRPr="00385032" w:rsidRDefault="00E02BF7"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lastRenderedPageBreak/>
        <w:t>Feilsendt</w:t>
      </w:r>
      <w:r w:rsidRPr="005B4440">
        <w:rPr>
          <w:rFonts w:ascii="Arial" w:hAnsi="Arial" w:cs="Arial"/>
          <w:sz w:val="21"/>
          <w:szCs w:val="21"/>
        </w:rPr>
        <w:t xml:space="preserve"> </w:t>
      </w:r>
      <w:r>
        <w:rPr>
          <w:rFonts w:ascii="Arial" w:hAnsi="Arial" w:cs="Arial"/>
          <w:sz w:val="21"/>
          <w:szCs w:val="21"/>
        </w:rPr>
        <w:t xml:space="preserve">papir post </w:t>
      </w:r>
      <w:r w:rsidRPr="005B4440">
        <w:rPr>
          <w:rFonts w:ascii="Arial" w:hAnsi="Arial" w:cs="Arial"/>
          <w:sz w:val="21"/>
          <w:szCs w:val="21"/>
        </w:rPr>
        <w:t>åpnes dersom konvolutten ikke er påført avsender informasjon o</w:t>
      </w:r>
      <w:r>
        <w:rPr>
          <w:rFonts w:ascii="Arial" w:hAnsi="Arial" w:cs="Arial"/>
          <w:sz w:val="21"/>
          <w:szCs w:val="21"/>
        </w:rPr>
        <w:t>g returneres eller sendes rett avsender</w:t>
      </w:r>
      <w:r w:rsidRPr="005B4440">
        <w:rPr>
          <w:rFonts w:ascii="Arial" w:hAnsi="Arial" w:cs="Arial"/>
          <w:sz w:val="21"/>
          <w:szCs w:val="21"/>
        </w:rPr>
        <w:t>.</w:t>
      </w:r>
      <w:r w:rsidR="00385032" w:rsidRPr="00385032">
        <w:t xml:space="preserve"> </w:t>
      </w:r>
    </w:p>
    <w:p w:rsidR="00E02BF7" w:rsidRDefault="00385032" w:rsidP="00334ECA">
      <w:pPr>
        <w:numPr>
          <w:ilvl w:val="0"/>
          <w:numId w:val="14"/>
        </w:numPr>
        <w:tabs>
          <w:tab w:val="clear" w:pos="360"/>
          <w:tab w:val="num" w:pos="-360"/>
        </w:tabs>
        <w:rPr>
          <w:rFonts w:ascii="Arial" w:hAnsi="Arial" w:cs="Arial"/>
          <w:sz w:val="21"/>
          <w:szCs w:val="21"/>
        </w:rPr>
      </w:pPr>
      <w:r w:rsidRPr="0052393B">
        <w:rPr>
          <w:rFonts w:ascii="Arial" w:hAnsi="Arial" w:cs="Arial"/>
          <w:b/>
          <w:sz w:val="21"/>
          <w:szCs w:val="21"/>
        </w:rPr>
        <w:t>All rekommandert post</w:t>
      </w:r>
      <w:r>
        <w:rPr>
          <w:rFonts w:ascii="Arial" w:hAnsi="Arial" w:cs="Arial"/>
          <w:sz w:val="21"/>
          <w:szCs w:val="21"/>
        </w:rPr>
        <w:t xml:space="preserve"> </w:t>
      </w:r>
      <w:r w:rsidRPr="00385032">
        <w:rPr>
          <w:rFonts w:ascii="Arial" w:hAnsi="Arial" w:cs="Arial"/>
          <w:sz w:val="21"/>
          <w:szCs w:val="21"/>
        </w:rPr>
        <w:t>mottas og registreres av DS01, deretter åpner og behandler DS-ene den</w:t>
      </w:r>
      <w:r>
        <w:rPr>
          <w:rFonts w:ascii="Arial" w:hAnsi="Arial" w:cs="Arial"/>
          <w:sz w:val="21"/>
          <w:szCs w:val="21"/>
        </w:rPr>
        <w:t xml:space="preserve"> </w:t>
      </w:r>
      <w:r w:rsidRPr="00385032">
        <w:rPr>
          <w:rFonts w:ascii="Arial" w:hAnsi="Arial" w:cs="Arial"/>
          <w:sz w:val="21"/>
          <w:szCs w:val="21"/>
        </w:rPr>
        <w:t>rekommanderte posten etter vanlige rutiner.</w:t>
      </w:r>
    </w:p>
    <w:p w:rsidR="007007D9" w:rsidRDefault="0032023A" w:rsidP="00334ECA">
      <w:pPr>
        <w:numPr>
          <w:ilvl w:val="0"/>
          <w:numId w:val="14"/>
        </w:numPr>
        <w:tabs>
          <w:tab w:val="clear" w:pos="360"/>
          <w:tab w:val="num" w:pos="-360"/>
        </w:tabs>
        <w:rPr>
          <w:rFonts w:ascii="Arial" w:hAnsi="Arial" w:cs="Arial"/>
          <w:sz w:val="21"/>
          <w:szCs w:val="21"/>
        </w:rPr>
      </w:pPr>
      <w:r>
        <w:rPr>
          <w:rFonts w:ascii="Arial" w:hAnsi="Arial" w:cs="Arial"/>
          <w:b/>
          <w:sz w:val="21"/>
          <w:szCs w:val="21"/>
        </w:rPr>
        <w:t xml:space="preserve">Fakultetspost, </w:t>
      </w:r>
      <w:r w:rsidR="00D43BC8" w:rsidRPr="00D43BC8">
        <w:rPr>
          <w:rFonts w:ascii="Arial" w:hAnsi="Arial" w:cs="Arial"/>
          <w:sz w:val="21"/>
          <w:szCs w:val="21"/>
        </w:rPr>
        <w:t xml:space="preserve">post </w:t>
      </w:r>
      <w:r w:rsidR="007007D9">
        <w:rPr>
          <w:rFonts w:ascii="Arial" w:hAnsi="Arial" w:cs="Arial"/>
          <w:sz w:val="21"/>
          <w:szCs w:val="21"/>
        </w:rPr>
        <w:t>som skal videresendes til de enkelte institutter og el</w:t>
      </w:r>
      <w:r>
        <w:rPr>
          <w:rFonts w:ascii="Arial" w:hAnsi="Arial" w:cs="Arial"/>
          <w:sz w:val="21"/>
          <w:szCs w:val="21"/>
        </w:rPr>
        <w:t>.</w:t>
      </w:r>
      <w:r w:rsidR="007007D9">
        <w:rPr>
          <w:rFonts w:ascii="Arial" w:hAnsi="Arial" w:cs="Arial"/>
          <w:sz w:val="21"/>
          <w:szCs w:val="21"/>
        </w:rPr>
        <w:t xml:space="preserve"> sekretariatet bunkes og markeres med rett omslagsark.</w:t>
      </w:r>
    </w:p>
    <w:p w:rsidR="00D54CE2" w:rsidRDefault="00D54CE2" w:rsidP="00D54CE2">
      <w:pPr>
        <w:ind w:left="360"/>
        <w:rPr>
          <w:rFonts w:ascii="Arial" w:hAnsi="Arial" w:cs="Arial"/>
          <w:sz w:val="21"/>
          <w:szCs w:val="21"/>
        </w:rPr>
      </w:pPr>
    </w:p>
    <w:p w:rsidR="00D54CE2" w:rsidRDefault="00D54CE2" w:rsidP="00334ECA">
      <w:pPr>
        <w:numPr>
          <w:ilvl w:val="0"/>
          <w:numId w:val="14"/>
        </w:numPr>
        <w:tabs>
          <w:tab w:val="clear" w:pos="360"/>
          <w:tab w:val="num" w:pos="-360"/>
        </w:tabs>
        <w:rPr>
          <w:rFonts w:ascii="Arial" w:hAnsi="Arial" w:cs="Arial"/>
          <w:sz w:val="21"/>
          <w:szCs w:val="21"/>
        </w:rPr>
      </w:pPr>
      <w:r>
        <w:rPr>
          <w:rFonts w:ascii="Arial" w:hAnsi="Arial" w:cs="Arial"/>
          <w:sz w:val="21"/>
          <w:szCs w:val="21"/>
        </w:rPr>
        <w:t>Spørsmål om b</w:t>
      </w:r>
      <w:r w:rsidRPr="00391385">
        <w:rPr>
          <w:rFonts w:ascii="Arial" w:hAnsi="Arial" w:cs="Arial"/>
          <w:sz w:val="21"/>
          <w:szCs w:val="21"/>
        </w:rPr>
        <w:t>ekreftelser på</w:t>
      </w:r>
      <w:r w:rsidRPr="00391385">
        <w:rPr>
          <w:rFonts w:ascii="Arial" w:hAnsi="Arial" w:cs="Arial"/>
          <w:b/>
          <w:sz w:val="21"/>
          <w:szCs w:val="21"/>
          <w:u w:val="single"/>
        </w:rPr>
        <w:t xml:space="preserve"> studie</w:t>
      </w:r>
      <w:r w:rsidR="00D35426">
        <w:rPr>
          <w:rFonts w:ascii="Arial" w:hAnsi="Arial" w:cs="Arial"/>
          <w:b/>
          <w:sz w:val="21"/>
          <w:szCs w:val="21"/>
          <w:u w:val="single"/>
        </w:rPr>
        <w:t>r</w:t>
      </w:r>
      <w:r w:rsidRPr="00391385">
        <w:rPr>
          <w:rFonts w:ascii="Arial" w:hAnsi="Arial" w:cs="Arial"/>
          <w:sz w:val="21"/>
          <w:szCs w:val="21"/>
        </w:rPr>
        <w:t xml:space="preserve"> ved UiB</w:t>
      </w:r>
      <w:r>
        <w:rPr>
          <w:rFonts w:ascii="Arial" w:hAnsi="Arial" w:cs="Arial"/>
          <w:sz w:val="21"/>
          <w:szCs w:val="21"/>
        </w:rPr>
        <w:t xml:space="preserve"> el.</w:t>
      </w:r>
      <w:r w:rsidRPr="00391385">
        <w:rPr>
          <w:rFonts w:ascii="Arial" w:hAnsi="Arial" w:cs="Arial"/>
          <w:sz w:val="21"/>
          <w:szCs w:val="21"/>
        </w:rPr>
        <w:t xml:space="preserve"> spørsmål om </w:t>
      </w:r>
      <w:r w:rsidRPr="00391385">
        <w:rPr>
          <w:rFonts w:ascii="Arial" w:hAnsi="Arial" w:cs="Arial"/>
          <w:b/>
          <w:sz w:val="21"/>
          <w:szCs w:val="21"/>
          <w:u w:val="single"/>
        </w:rPr>
        <w:t>bekreftelse på</w:t>
      </w:r>
      <w:r>
        <w:rPr>
          <w:rFonts w:ascii="Arial" w:hAnsi="Arial" w:cs="Arial"/>
          <w:b/>
          <w:sz w:val="21"/>
          <w:szCs w:val="21"/>
          <w:u w:val="single"/>
        </w:rPr>
        <w:t xml:space="preserve"> om </w:t>
      </w:r>
      <w:r w:rsidRPr="00391385">
        <w:rPr>
          <w:rFonts w:ascii="Arial" w:hAnsi="Arial" w:cs="Arial"/>
          <w:b/>
          <w:sz w:val="21"/>
          <w:szCs w:val="21"/>
          <w:u w:val="single"/>
        </w:rPr>
        <w:t>karakterutskrifter</w:t>
      </w:r>
      <w:r w:rsidR="00D35426">
        <w:rPr>
          <w:rFonts w:ascii="Arial" w:hAnsi="Arial" w:cs="Arial"/>
          <w:b/>
          <w:sz w:val="21"/>
          <w:szCs w:val="21"/>
          <w:u w:val="single"/>
        </w:rPr>
        <w:t xml:space="preserve"> el vitnemål</w:t>
      </w:r>
      <w:r w:rsidRPr="00391385">
        <w:rPr>
          <w:rFonts w:ascii="Arial" w:hAnsi="Arial" w:cs="Arial"/>
          <w:sz w:val="21"/>
          <w:szCs w:val="21"/>
        </w:rPr>
        <w:t xml:space="preserve"> fra UiB</w:t>
      </w:r>
      <w:r>
        <w:rPr>
          <w:rFonts w:ascii="Arial" w:hAnsi="Arial" w:cs="Arial"/>
          <w:sz w:val="21"/>
          <w:szCs w:val="21"/>
        </w:rPr>
        <w:t xml:space="preserve"> er ekte: videresendes postmottak SA </w:t>
      </w:r>
      <w:hyperlink r:id="rId13" w:history="1">
        <w:r w:rsidRPr="00E01749">
          <w:rPr>
            <w:rStyle w:val="Hyperkobling"/>
            <w:rFonts w:ascii="Arial" w:hAnsi="Arial" w:cs="Arial"/>
            <w:sz w:val="21"/>
            <w:szCs w:val="21"/>
          </w:rPr>
          <w:t>post@sa.uib.no</w:t>
        </w:r>
      </w:hyperlink>
      <w:r>
        <w:rPr>
          <w:rFonts w:ascii="Arial" w:hAnsi="Arial" w:cs="Arial"/>
          <w:sz w:val="21"/>
          <w:szCs w:val="21"/>
        </w:rPr>
        <w:t xml:space="preserve"> </w:t>
      </w:r>
    </w:p>
    <w:p w:rsidR="00CD123C" w:rsidRDefault="00CD123C" w:rsidP="00CD123C">
      <w:pPr>
        <w:pStyle w:val="Listeavsnitt"/>
        <w:rPr>
          <w:rFonts w:ascii="Arial" w:hAnsi="Arial" w:cs="Arial"/>
          <w:sz w:val="21"/>
          <w:szCs w:val="21"/>
        </w:rPr>
      </w:pPr>
    </w:p>
    <w:p w:rsidR="001627EF" w:rsidRPr="004B438E" w:rsidRDefault="00E2327A" w:rsidP="004B438E">
      <w:pPr>
        <w:pStyle w:val="Overskrift4"/>
      </w:pPr>
      <w:bookmarkStart w:id="85" w:name="_Toc474918355"/>
      <w:r w:rsidRPr="004B438E">
        <w:t>2. Skanning med Pixedit</w:t>
      </w:r>
      <w:bookmarkEnd w:id="85"/>
    </w:p>
    <w:p w:rsidR="00E2327A" w:rsidRDefault="00BB6762" w:rsidP="00E2327A">
      <w:pPr>
        <w:jc w:val="right"/>
        <w:rPr>
          <w:rFonts w:ascii="Arial" w:hAnsi="Arial" w:cs="Arial"/>
          <w:sz w:val="22"/>
          <w:szCs w:val="22"/>
        </w:rPr>
      </w:pPr>
      <w:r>
        <w:rPr>
          <w:rFonts w:ascii="Arial" w:hAnsi="Arial" w:cs="Arial"/>
          <w:sz w:val="22"/>
          <w:szCs w:val="22"/>
        </w:rPr>
        <w:t>13.5</w:t>
      </w:r>
      <w:r w:rsidR="00E2327A">
        <w:rPr>
          <w:rFonts w:ascii="Arial" w:hAnsi="Arial" w:cs="Arial"/>
          <w:sz w:val="22"/>
          <w:szCs w:val="22"/>
        </w:rPr>
        <w:t>.2013</w:t>
      </w:r>
    </w:p>
    <w:p w:rsidR="00E2327A" w:rsidRDefault="00E2327A" w:rsidP="00E2327A">
      <w:pPr>
        <w:rPr>
          <w:rFonts w:ascii="Arial" w:hAnsi="Arial" w:cs="Arial"/>
          <w:sz w:val="22"/>
          <w:szCs w:val="22"/>
        </w:rPr>
      </w:pPr>
      <w:r>
        <w:rPr>
          <w:rFonts w:ascii="Arial" w:hAnsi="Arial" w:cs="Arial"/>
          <w:sz w:val="22"/>
          <w:szCs w:val="22"/>
        </w:rPr>
        <w:t xml:space="preserve">Posten skannes i sortert rekkefølge på type dokument (tilrettelegginger i en bunke etc) evt. sortert etter avdeling når det ikke er «like skjema» </w:t>
      </w:r>
    </w:p>
    <w:p w:rsidR="00BB6762" w:rsidRDefault="00BB6762" w:rsidP="00E2327A">
      <w:pPr>
        <w:rPr>
          <w:rFonts w:ascii="Arial" w:hAnsi="Arial" w:cs="Arial"/>
          <w:sz w:val="22"/>
          <w:szCs w:val="22"/>
        </w:rPr>
      </w:pPr>
    </w:p>
    <w:p w:rsidR="00E2327A" w:rsidRDefault="00BB6762" w:rsidP="00BB6762">
      <w:pPr>
        <w:rPr>
          <w:rFonts w:ascii="Arial" w:hAnsi="Arial" w:cs="Arial"/>
          <w:sz w:val="22"/>
          <w:szCs w:val="22"/>
        </w:rPr>
      </w:pPr>
      <w:r>
        <w:rPr>
          <w:rFonts w:ascii="Arial" w:hAnsi="Arial" w:cs="Arial"/>
          <w:sz w:val="22"/>
          <w:szCs w:val="22"/>
        </w:rPr>
        <w:t xml:space="preserve">NB: Sjekk </w:t>
      </w:r>
      <w:r w:rsidR="00AB7665">
        <w:rPr>
          <w:rFonts w:ascii="Arial" w:hAnsi="Arial" w:cs="Arial"/>
          <w:sz w:val="22"/>
          <w:szCs w:val="22"/>
        </w:rPr>
        <w:t xml:space="preserve">alltid </w:t>
      </w:r>
      <w:r>
        <w:rPr>
          <w:rFonts w:ascii="Arial" w:hAnsi="Arial" w:cs="Arial"/>
          <w:sz w:val="22"/>
          <w:szCs w:val="22"/>
        </w:rPr>
        <w:t xml:space="preserve">at «du har kontakt» med ePhorte før du begynner å skanne </w:t>
      </w:r>
    </w:p>
    <w:p w:rsidR="00BB6762" w:rsidRDefault="00BB6762" w:rsidP="00BB6762">
      <w:pPr>
        <w:rPr>
          <w:rFonts w:ascii="Arial" w:hAnsi="Arial" w:cs="Arial"/>
          <w:sz w:val="22"/>
          <w:szCs w:val="22"/>
        </w:rPr>
      </w:pPr>
    </w:p>
    <w:p w:rsidR="00E2327A" w:rsidRDefault="00E2327A" w:rsidP="00334ECA">
      <w:pPr>
        <w:numPr>
          <w:ilvl w:val="0"/>
          <w:numId w:val="72"/>
        </w:numPr>
        <w:rPr>
          <w:rFonts w:ascii="Arial" w:hAnsi="Arial" w:cs="Arial"/>
          <w:sz w:val="22"/>
          <w:szCs w:val="22"/>
        </w:rPr>
      </w:pPr>
      <w:r w:rsidRPr="00E2327A">
        <w:rPr>
          <w:rFonts w:ascii="Arial" w:hAnsi="Arial" w:cs="Arial"/>
          <w:sz w:val="22"/>
          <w:szCs w:val="22"/>
        </w:rPr>
        <w:t xml:space="preserve">Klargjøre for skanning </w:t>
      </w:r>
    </w:p>
    <w:p w:rsidR="00E2327A" w:rsidRPr="00E2327A" w:rsidRDefault="00E2327A" w:rsidP="00334ECA">
      <w:pPr>
        <w:numPr>
          <w:ilvl w:val="1"/>
          <w:numId w:val="72"/>
        </w:numPr>
        <w:rPr>
          <w:rFonts w:ascii="Arial" w:hAnsi="Arial" w:cs="Arial"/>
          <w:sz w:val="22"/>
          <w:szCs w:val="22"/>
        </w:rPr>
      </w:pPr>
      <w:r>
        <w:rPr>
          <w:rFonts w:ascii="Arial" w:hAnsi="Arial" w:cs="Arial"/>
          <w:sz w:val="22"/>
          <w:szCs w:val="22"/>
        </w:rPr>
        <w:t xml:space="preserve">Benytt </w:t>
      </w:r>
      <w:r w:rsidRPr="00E2327A">
        <w:rPr>
          <w:rFonts w:ascii="Arial" w:hAnsi="Arial" w:cs="Arial"/>
          <w:sz w:val="22"/>
          <w:szCs w:val="22"/>
        </w:rPr>
        <w:t xml:space="preserve">skilleark </w:t>
      </w:r>
      <w:r>
        <w:rPr>
          <w:rFonts w:ascii="Arial" w:hAnsi="Arial" w:cs="Arial"/>
          <w:sz w:val="22"/>
          <w:szCs w:val="22"/>
        </w:rPr>
        <w:t>for</w:t>
      </w:r>
      <w:r w:rsidRPr="00E2327A">
        <w:rPr>
          <w:rFonts w:ascii="Arial" w:hAnsi="Arial" w:cs="Arial"/>
          <w:sz w:val="22"/>
          <w:szCs w:val="22"/>
        </w:rPr>
        <w:t xml:space="preserve"> hvert hoveddokument. Skilleark for vedlegg brukes der det er viktig at det framgår at nødvendig dokumentasjon følger med, (vitnemål, karakterutskrift, legeattes mv).  </w:t>
      </w:r>
    </w:p>
    <w:p w:rsidR="00E2327A" w:rsidRDefault="00E2327A" w:rsidP="00334ECA">
      <w:pPr>
        <w:numPr>
          <w:ilvl w:val="0"/>
          <w:numId w:val="72"/>
        </w:numPr>
        <w:rPr>
          <w:rFonts w:ascii="Arial" w:hAnsi="Arial" w:cs="Arial"/>
          <w:sz w:val="22"/>
          <w:szCs w:val="22"/>
        </w:rPr>
      </w:pPr>
      <w:r w:rsidRPr="00E2327A">
        <w:rPr>
          <w:rFonts w:ascii="Arial" w:hAnsi="Arial" w:cs="Arial"/>
          <w:sz w:val="22"/>
          <w:szCs w:val="22"/>
        </w:rPr>
        <w:t xml:space="preserve">Skanne post til fakultetene i tre ulike bunker. </w:t>
      </w:r>
    </w:p>
    <w:p w:rsidR="00E2327A" w:rsidRDefault="00E2327A" w:rsidP="00334ECA">
      <w:pPr>
        <w:numPr>
          <w:ilvl w:val="1"/>
          <w:numId w:val="72"/>
        </w:numPr>
        <w:rPr>
          <w:rFonts w:ascii="Arial" w:hAnsi="Arial" w:cs="Arial"/>
          <w:sz w:val="22"/>
          <w:szCs w:val="22"/>
        </w:rPr>
      </w:pPr>
      <w:r w:rsidRPr="00E2327A">
        <w:rPr>
          <w:rFonts w:ascii="Arial" w:hAnsi="Arial" w:cs="Arial"/>
          <w:sz w:val="22"/>
          <w:szCs w:val="22"/>
        </w:rPr>
        <w:t>Konvolutter til klager på karakterfastsetting legges i «postliste»-mappen.  Dersom avsender ikke framgår av konvolutten skrives navnet på konvolutten ved poståpning.</w:t>
      </w:r>
    </w:p>
    <w:p w:rsidR="00E1633C" w:rsidRDefault="00E1633C" w:rsidP="00334ECA">
      <w:pPr>
        <w:numPr>
          <w:ilvl w:val="0"/>
          <w:numId w:val="72"/>
        </w:numPr>
        <w:rPr>
          <w:rFonts w:ascii="Arial" w:hAnsi="Arial" w:cs="Arial"/>
          <w:sz w:val="21"/>
          <w:szCs w:val="21"/>
        </w:rPr>
      </w:pPr>
      <w:r>
        <w:rPr>
          <w:rFonts w:ascii="Arial" w:hAnsi="Arial" w:cs="Arial"/>
          <w:sz w:val="21"/>
          <w:szCs w:val="21"/>
        </w:rPr>
        <w:t xml:space="preserve">Kontroller at skanningen kvalitetsmessig er god nok, </w:t>
      </w:r>
      <w:r w:rsidR="006631CF">
        <w:rPr>
          <w:rFonts w:ascii="Arial" w:hAnsi="Arial" w:cs="Arial"/>
          <w:sz w:val="21"/>
          <w:szCs w:val="21"/>
        </w:rPr>
        <w:t>at alle sider på dokumentet er kommet med, etc</w:t>
      </w:r>
      <w:r>
        <w:rPr>
          <w:rFonts w:ascii="Arial" w:hAnsi="Arial" w:cs="Arial"/>
          <w:sz w:val="21"/>
          <w:szCs w:val="21"/>
        </w:rPr>
        <w:t>.</w:t>
      </w:r>
    </w:p>
    <w:p w:rsidR="00AF2EA0" w:rsidRDefault="00AF2EA0" w:rsidP="00334ECA">
      <w:pPr>
        <w:numPr>
          <w:ilvl w:val="0"/>
          <w:numId w:val="72"/>
        </w:numPr>
        <w:rPr>
          <w:rFonts w:ascii="Arial" w:hAnsi="Arial" w:cs="Arial"/>
          <w:sz w:val="21"/>
          <w:szCs w:val="21"/>
        </w:rPr>
      </w:pPr>
      <w:r>
        <w:rPr>
          <w:rFonts w:ascii="Arial" w:hAnsi="Arial" w:cs="Arial"/>
          <w:sz w:val="21"/>
          <w:szCs w:val="21"/>
        </w:rPr>
        <w:t>Karakterutskrifter skilles ut fra postlisten og sendes fakultetene etter innskanningen er gjort.</w:t>
      </w:r>
    </w:p>
    <w:p w:rsidR="00E1633C" w:rsidRDefault="00E1633C" w:rsidP="006631CF">
      <w:pPr>
        <w:ind w:left="360"/>
        <w:rPr>
          <w:rFonts w:ascii="Arial" w:hAnsi="Arial" w:cs="Arial"/>
          <w:sz w:val="22"/>
          <w:szCs w:val="22"/>
        </w:rPr>
      </w:pPr>
    </w:p>
    <w:p w:rsidR="00E1633C" w:rsidRPr="00E2327A" w:rsidRDefault="00E1633C" w:rsidP="00E1633C">
      <w:pPr>
        <w:rPr>
          <w:rFonts w:ascii="Arial" w:hAnsi="Arial" w:cs="Arial"/>
          <w:sz w:val="22"/>
          <w:szCs w:val="22"/>
        </w:rPr>
      </w:pPr>
      <w:r>
        <w:rPr>
          <w:rFonts w:ascii="Arial" w:hAnsi="Arial" w:cs="Arial"/>
          <w:sz w:val="22"/>
          <w:szCs w:val="22"/>
        </w:rPr>
        <w:br w:type="page"/>
      </w:r>
    </w:p>
    <w:p w:rsidR="004D233B" w:rsidRPr="004B438E" w:rsidRDefault="00AF01D9" w:rsidP="001A11CD">
      <w:pPr>
        <w:pStyle w:val="Overskrift3"/>
      </w:pPr>
      <w:bookmarkStart w:id="86" w:name="_Toc336256807"/>
      <w:bookmarkStart w:id="87" w:name="_Toc474918356"/>
      <w:r w:rsidRPr="004B438E">
        <w:lastRenderedPageBreak/>
        <w:t>R</w:t>
      </w:r>
      <w:r w:rsidR="00330645" w:rsidRPr="004B438E">
        <w:t>utiner</w:t>
      </w:r>
      <w:r w:rsidRPr="004B438E">
        <w:t xml:space="preserve"> for sentralt e-postmottak</w:t>
      </w:r>
      <w:bookmarkEnd w:id="86"/>
      <w:bookmarkEnd w:id="87"/>
    </w:p>
    <w:p w:rsidR="001636CE" w:rsidRDefault="001636CE" w:rsidP="001636CE">
      <w:pPr>
        <w:rPr>
          <w:rFonts w:ascii="Arial" w:hAnsi="Arial" w:cs="Arial"/>
          <w:sz w:val="21"/>
          <w:szCs w:val="21"/>
        </w:rPr>
      </w:pPr>
      <w:bookmarkStart w:id="88" w:name="_Toc336256808"/>
      <w:r>
        <w:rPr>
          <w:rFonts w:ascii="Arial" w:hAnsi="Arial" w:cs="Arial"/>
          <w:sz w:val="21"/>
          <w:szCs w:val="21"/>
        </w:rPr>
        <w:t>Se fordeling av driftsoppgaver for intern fordeling av oppgavene i postmottakene</w:t>
      </w:r>
    </w:p>
    <w:p w:rsidR="00AF01D9" w:rsidRPr="001A11CD" w:rsidRDefault="004D233B" w:rsidP="001A11CD">
      <w:pPr>
        <w:pStyle w:val="Overskrift4"/>
      </w:pPr>
      <w:bookmarkStart w:id="89" w:name="_Toc474918357"/>
      <w:r w:rsidRPr="001A11CD">
        <w:t xml:space="preserve">Postmottak: </w:t>
      </w:r>
      <w:hyperlink r:id="rId14" w:history="1">
        <w:r w:rsidR="00AF01D9" w:rsidRPr="001A11CD">
          <w:rPr>
            <w:rStyle w:val="Hyperkobling"/>
          </w:rPr>
          <w:t>post@uib.no</w:t>
        </w:r>
      </w:hyperlink>
      <w:r w:rsidR="0032023A" w:rsidRPr="001A11CD">
        <w:t>,</w:t>
      </w:r>
      <w:bookmarkEnd w:id="89"/>
      <w:r w:rsidR="00B36994" w:rsidRPr="001A11CD">
        <w:t xml:space="preserve"> </w:t>
      </w:r>
      <w:bookmarkEnd w:id="88"/>
    </w:p>
    <w:p w:rsidR="00B50E38" w:rsidRPr="00094D76" w:rsidRDefault="0098508F" w:rsidP="00094D76">
      <w:pPr>
        <w:jc w:val="right"/>
        <w:rPr>
          <w:rFonts w:ascii="Arial" w:hAnsi="Arial" w:cs="Arial"/>
          <w:sz w:val="21"/>
          <w:szCs w:val="21"/>
        </w:rPr>
      </w:pPr>
      <w:r>
        <w:rPr>
          <w:rFonts w:ascii="Arial" w:hAnsi="Arial" w:cs="Arial"/>
          <w:sz w:val="21"/>
          <w:szCs w:val="21"/>
        </w:rPr>
        <w:t>1</w:t>
      </w:r>
      <w:r w:rsidR="00B67CFD">
        <w:rPr>
          <w:rFonts w:ascii="Arial" w:hAnsi="Arial" w:cs="Arial"/>
          <w:sz w:val="21"/>
          <w:szCs w:val="21"/>
        </w:rPr>
        <w:t>3</w:t>
      </w:r>
      <w:r w:rsidR="00B50E38" w:rsidRPr="00094D76">
        <w:rPr>
          <w:rFonts w:ascii="Arial" w:hAnsi="Arial" w:cs="Arial"/>
          <w:sz w:val="21"/>
          <w:szCs w:val="21"/>
        </w:rPr>
        <w:t>.</w:t>
      </w:r>
      <w:r w:rsidR="00B67CFD">
        <w:rPr>
          <w:rFonts w:ascii="Arial" w:hAnsi="Arial" w:cs="Arial"/>
          <w:sz w:val="21"/>
          <w:szCs w:val="21"/>
        </w:rPr>
        <w:t>8</w:t>
      </w:r>
      <w:r w:rsidR="00473617">
        <w:rPr>
          <w:rFonts w:ascii="Arial" w:hAnsi="Arial" w:cs="Arial"/>
          <w:sz w:val="21"/>
          <w:szCs w:val="21"/>
        </w:rPr>
        <w:t>.2012</w:t>
      </w:r>
    </w:p>
    <w:p w:rsidR="004513D5" w:rsidRDefault="00513C5C" w:rsidP="00334ECA">
      <w:pPr>
        <w:numPr>
          <w:ilvl w:val="0"/>
          <w:numId w:val="48"/>
        </w:numPr>
        <w:tabs>
          <w:tab w:val="num" w:pos="-720"/>
        </w:tabs>
        <w:rPr>
          <w:rFonts w:ascii="Arial" w:hAnsi="Arial" w:cs="Arial"/>
          <w:sz w:val="21"/>
          <w:szCs w:val="21"/>
        </w:rPr>
      </w:pPr>
      <w:r w:rsidRPr="004513D5">
        <w:rPr>
          <w:rFonts w:ascii="Arial" w:hAnsi="Arial" w:cs="Arial"/>
          <w:b/>
          <w:sz w:val="21"/>
          <w:szCs w:val="21"/>
        </w:rPr>
        <w:t>Registrering av arkivverdig e-post</w:t>
      </w:r>
      <w:r w:rsidR="00B36994" w:rsidRPr="004513D5">
        <w:rPr>
          <w:rFonts w:ascii="Arial" w:hAnsi="Arial" w:cs="Arial"/>
          <w:sz w:val="21"/>
          <w:szCs w:val="21"/>
        </w:rPr>
        <w:t>:</w:t>
      </w:r>
      <w:r w:rsidRPr="004513D5">
        <w:rPr>
          <w:rFonts w:ascii="Arial" w:hAnsi="Arial" w:cs="Arial"/>
          <w:sz w:val="21"/>
          <w:szCs w:val="21"/>
        </w:rPr>
        <w:t xml:space="preserve"> arkivverdige e-post flyttes fra post@uib.no til </w:t>
      </w:r>
      <w:r w:rsidR="001C29BA" w:rsidRPr="004513D5">
        <w:rPr>
          <w:rFonts w:ascii="Arial" w:hAnsi="Arial" w:cs="Arial"/>
          <w:sz w:val="21"/>
          <w:szCs w:val="21"/>
        </w:rPr>
        <w:t>Outlook mappen</w:t>
      </w:r>
      <w:r w:rsidRPr="004513D5">
        <w:rPr>
          <w:rFonts w:ascii="Arial" w:hAnsi="Arial" w:cs="Arial"/>
          <w:sz w:val="21"/>
          <w:szCs w:val="21"/>
        </w:rPr>
        <w:t xml:space="preserve"> ”E-post til import” for registrering</w:t>
      </w:r>
      <w:r w:rsidR="004513D5" w:rsidRPr="004513D5">
        <w:rPr>
          <w:rFonts w:ascii="Arial" w:hAnsi="Arial" w:cs="Arial"/>
          <w:sz w:val="21"/>
          <w:szCs w:val="21"/>
        </w:rPr>
        <w:t xml:space="preserve">. </w:t>
      </w:r>
    </w:p>
    <w:p w:rsidR="004513D5" w:rsidRPr="004513D5" w:rsidRDefault="004513D5" w:rsidP="004513D5">
      <w:pPr>
        <w:ind w:left="360"/>
        <w:rPr>
          <w:rFonts w:ascii="Arial" w:hAnsi="Arial" w:cs="Arial"/>
          <w:sz w:val="21"/>
          <w:szCs w:val="21"/>
        </w:rPr>
      </w:pPr>
    </w:p>
    <w:p w:rsidR="004513D5" w:rsidRPr="004513D5" w:rsidRDefault="0000191F" w:rsidP="00334ECA">
      <w:pPr>
        <w:numPr>
          <w:ilvl w:val="0"/>
          <w:numId w:val="48"/>
        </w:numPr>
        <w:tabs>
          <w:tab w:val="num" w:pos="-720"/>
        </w:tabs>
        <w:rPr>
          <w:rFonts w:ascii="Arial" w:hAnsi="Arial" w:cs="Arial"/>
          <w:sz w:val="21"/>
          <w:szCs w:val="21"/>
        </w:rPr>
      </w:pPr>
      <w:r w:rsidRPr="004513D5">
        <w:rPr>
          <w:rFonts w:ascii="Arial" w:hAnsi="Arial" w:cs="Arial"/>
          <w:b/>
          <w:sz w:val="21"/>
          <w:szCs w:val="21"/>
        </w:rPr>
        <w:t>Post fra AltInn</w:t>
      </w:r>
      <w:r w:rsidRPr="004513D5">
        <w:rPr>
          <w:rFonts w:ascii="Arial" w:hAnsi="Arial" w:cs="Arial"/>
          <w:sz w:val="21"/>
          <w:szCs w:val="21"/>
        </w:rPr>
        <w:t>: vi har egne rutiner for behandling av arkivverdig og ikke arkivverdig (også evt. videresending internt) for post fra Altinn</w:t>
      </w:r>
    </w:p>
    <w:p w:rsidR="004513D5" w:rsidRPr="004513D5" w:rsidRDefault="004513D5" w:rsidP="004513D5">
      <w:pPr>
        <w:ind w:left="360"/>
        <w:rPr>
          <w:rFonts w:ascii="Arial" w:hAnsi="Arial" w:cs="Arial"/>
          <w:sz w:val="21"/>
          <w:szCs w:val="21"/>
        </w:rPr>
      </w:pPr>
    </w:p>
    <w:p w:rsidR="007605D6" w:rsidRPr="004513D5" w:rsidRDefault="007605D6" w:rsidP="00334ECA">
      <w:pPr>
        <w:numPr>
          <w:ilvl w:val="0"/>
          <w:numId w:val="48"/>
        </w:numPr>
        <w:tabs>
          <w:tab w:val="num" w:pos="-720"/>
        </w:tabs>
        <w:rPr>
          <w:rFonts w:ascii="Arial" w:hAnsi="Arial" w:cs="Arial"/>
          <w:sz w:val="21"/>
          <w:szCs w:val="21"/>
        </w:rPr>
      </w:pPr>
      <w:r w:rsidRPr="004513D5">
        <w:rPr>
          <w:rFonts w:ascii="Arial" w:hAnsi="Arial" w:cs="Arial"/>
          <w:b/>
          <w:sz w:val="21"/>
          <w:szCs w:val="21"/>
        </w:rPr>
        <w:t>E-poster som ikke er relevant</w:t>
      </w:r>
      <w:r w:rsidR="00513C5C" w:rsidRPr="004513D5">
        <w:rPr>
          <w:rFonts w:ascii="Arial" w:hAnsi="Arial" w:cs="Arial"/>
          <w:b/>
          <w:sz w:val="21"/>
          <w:szCs w:val="21"/>
        </w:rPr>
        <w:t xml:space="preserve">e for UiB: </w:t>
      </w:r>
      <w:r w:rsidR="00513C5C" w:rsidRPr="004513D5">
        <w:rPr>
          <w:rFonts w:ascii="Arial" w:hAnsi="Arial" w:cs="Arial"/>
          <w:sz w:val="21"/>
          <w:szCs w:val="21"/>
        </w:rPr>
        <w:t>e-poster som ikke er relevant</w:t>
      </w:r>
      <w:r w:rsidRPr="004513D5">
        <w:rPr>
          <w:rFonts w:ascii="Arial" w:hAnsi="Arial" w:cs="Arial"/>
          <w:sz w:val="21"/>
          <w:szCs w:val="21"/>
        </w:rPr>
        <w:t xml:space="preserve"> som informasjon for organets enheter slettes</w:t>
      </w:r>
      <w:r w:rsidR="001636CE" w:rsidRPr="004513D5">
        <w:rPr>
          <w:rFonts w:ascii="Arial" w:hAnsi="Arial" w:cs="Arial"/>
          <w:sz w:val="21"/>
          <w:szCs w:val="21"/>
        </w:rPr>
        <w:t xml:space="preserve">. </w:t>
      </w:r>
      <w:r w:rsidR="007B79B4" w:rsidRPr="004513D5">
        <w:rPr>
          <w:rFonts w:ascii="Arial" w:hAnsi="Arial" w:cs="Arial"/>
          <w:sz w:val="21"/>
          <w:szCs w:val="21"/>
        </w:rPr>
        <w:t>Spam slettes evt. rapporteres til postmaster@uib.no</w:t>
      </w:r>
    </w:p>
    <w:p w:rsidR="00AF01D9" w:rsidRDefault="00AF01D9" w:rsidP="001627EF">
      <w:pPr>
        <w:ind w:left="1068" w:firstLine="120"/>
        <w:rPr>
          <w:rFonts w:ascii="Arial" w:hAnsi="Arial" w:cs="Arial"/>
          <w:sz w:val="21"/>
          <w:szCs w:val="21"/>
        </w:rPr>
      </w:pPr>
    </w:p>
    <w:p w:rsidR="007605D6" w:rsidRDefault="00AF01D9" w:rsidP="00334ECA">
      <w:pPr>
        <w:numPr>
          <w:ilvl w:val="0"/>
          <w:numId w:val="47"/>
        </w:numPr>
        <w:tabs>
          <w:tab w:val="clear" w:pos="720"/>
          <w:tab w:val="num" w:pos="360"/>
        </w:tabs>
        <w:ind w:left="360"/>
        <w:rPr>
          <w:rFonts w:ascii="Arial" w:hAnsi="Arial" w:cs="Arial"/>
          <w:sz w:val="21"/>
          <w:szCs w:val="21"/>
        </w:rPr>
      </w:pPr>
      <w:r w:rsidRPr="007B79B4">
        <w:rPr>
          <w:rFonts w:ascii="Arial" w:hAnsi="Arial" w:cs="Arial"/>
          <w:b/>
          <w:sz w:val="21"/>
          <w:szCs w:val="21"/>
        </w:rPr>
        <w:t>Informasjon/ konferanser/ invitasjoner/ spørsmål om opptak</w:t>
      </w:r>
      <w:r w:rsidRPr="006C3619">
        <w:rPr>
          <w:rFonts w:ascii="Arial" w:hAnsi="Arial" w:cs="Arial"/>
          <w:sz w:val="21"/>
          <w:szCs w:val="21"/>
        </w:rPr>
        <w:t xml:space="preserve"> sendes relevant</w:t>
      </w:r>
      <w:r w:rsidR="005619FC">
        <w:rPr>
          <w:rFonts w:ascii="Arial" w:hAnsi="Arial" w:cs="Arial"/>
          <w:sz w:val="21"/>
          <w:szCs w:val="21"/>
        </w:rPr>
        <w:t>e</w:t>
      </w:r>
      <w:r w:rsidRPr="006C3619">
        <w:rPr>
          <w:rFonts w:ascii="Arial" w:hAnsi="Arial" w:cs="Arial"/>
          <w:sz w:val="21"/>
          <w:szCs w:val="21"/>
        </w:rPr>
        <w:t xml:space="preserve"> enhet</w:t>
      </w:r>
      <w:r w:rsidR="007B79B4">
        <w:rPr>
          <w:rFonts w:ascii="Arial" w:hAnsi="Arial" w:cs="Arial"/>
          <w:sz w:val="21"/>
          <w:szCs w:val="21"/>
        </w:rPr>
        <w:t>er</w:t>
      </w:r>
      <w:r w:rsidRPr="006C3619">
        <w:rPr>
          <w:rFonts w:ascii="Arial" w:hAnsi="Arial" w:cs="Arial"/>
          <w:sz w:val="21"/>
          <w:szCs w:val="21"/>
        </w:rPr>
        <w:t xml:space="preserve"> sine postmottak</w:t>
      </w:r>
      <w:r w:rsidR="00725C0B">
        <w:rPr>
          <w:rFonts w:ascii="Arial" w:hAnsi="Arial" w:cs="Arial"/>
          <w:sz w:val="21"/>
          <w:szCs w:val="21"/>
        </w:rPr>
        <w:t xml:space="preserve"> (se liste for typiske saker under)</w:t>
      </w:r>
    </w:p>
    <w:p w:rsidR="007C022B" w:rsidRPr="007C022B" w:rsidRDefault="007B79B4" w:rsidP="00334ECA">
      <w:pPr>
        <w:numPr>
          <w:ilvl w:val="0"/>
          <w:numId w:val="47"/>
        </w:numPr>
        <w:rPr>
          <w:rFonts w:ascii="Arial" w:hAnsi="Arial" w:cs="Arial"/>
          <w:sz w:val="21"/>
          <w:szCs w:val="21"/>
        </w:rPr>
      </w:pPr>
      <w:r w:rsidRPr="007C022B">
        <w:rPr>
          <w:rFonts w:ascii="Arial" w:hAnsi="Arial" w:cs="Arial"/>
          <w:sz w:val="21"/>
          <w:szCs w:val="21"/>
        </w:rPr>
        <w:t>D</w:t>
      </w:r>
      <w:r w:rsidR="007605D6" w:rsidRPr="007C022B">
        <w:rPr>
          <w:rFonts w:ascii="Arial" w:hAnsi="Arial" w:cs="Arial"/>
          <w:sz w:val="21"/>
          <w:szCs w:val="21"/>
        </w:rPr>
        <w:t>en originale e-posten flyttes til ferdigmappen i Outlook for rett postmottak</w:t>
      </w:r>
      <w:r w:rsidRPr="007C022B">
        <w:rPr>
          <w:rFonts w:ascii="Arial" w:hAnsi="Arial" w:cs="Arial"/>
          <w:sz w:val="21"/>
          <w:szCs w:val="21"/>
        </w:rPr>
        <w:t xml:space="preserve"> jf. mappene ”Ferdig” (for sentral adm.), ”Ferdig</w:t>
      </w:r>
      <w:r w:rsidR="00B4789A" w:rsidRPr="007C022B">
        <w:rPr>
          <w:rFonts w:ascii="Arial" w:hAnsi="Arial" w:cs="Arial"/>
          <w:sz w:val="21"/>
          <w:szCs w:val="21"/>
        </w:rPr>
        <w:t xml:space="preserve"> </w:t>
      </w:r>
      <w:r w:rsidRPr="007C022B">
        <w:rPr>
          <w:rFonts w:ascii="Arial" w:hAnsi="Arial" w:cs="Arial"/>
          <w:sz w:val="21"/>
          <w:szCs w:val="21"/>
        </w:rPr>
        <w:t>jurfa</w:t>
      </w:r>
      <w:r w:rsidR="00B4789A" w:rsidRPr="007C022B">
        <w:rPr>
          <w:rFonts w:ascii="Arial" w:hAnsi="Arial" w:cs="Arial"/>
          <w:sz w:val="21"/>
          <w:szCs w:val="21"/>
        </w:rPr>
        <w:t>”</w:t>
      </w:r>
      <w:r w:rsidRPr="007C022B">
        <w:rPr>
          <w:rFonts w:ascii="Arial" w:hAnsi="Arial" w:cs="Arial"/>
          <w:sz w:val="21"/>
          <w:szCs w:val="21"/>
        </w:rPr>
        <w:t xml:space="preserve"> el. ”Ferdig Psyfa”</w:t>
      </w:r>
    </w:p>
    <w:p w:rsidR="007C022B" w:rsidRPr="007C022B" w:rsidRDefault="007B79B4" w:rsidP="00334ECA">
      <w:pPr>
        <w:numPr>
          <w:ilvl w:val="0"/>
          <w:numId w:val="47"/>
        </w:numPr>
        <w:rPr>
          <w:rFonts w:ascii="Arial" w:hAnsi="Arial" w:cs="Arial"/>
          <w:sz w:val="21"/>
          <w:szCs w:val="21"/>
        </w:rPr>
      </w:pPr>
      <w:r w:rsidRPr="007C022B">
        <w:rPr>
          <w:rFonts w:ascii="Arial" w:hAnsi="Arial" w:cs="Arial"/>
          <w:sz w:val="21"/>
          <w:szCs w:val="21"/>
        </w:rPr>
        <w:t>D</w:t>
      </w:r>
      <w:r w:rsidR="007605D6" w:rsidRPr="007C022B">
        <w:rPr>
          <w:rFonts w:ascii="Arial" w:hAnsi="Arial" w:cs="Arial"/>
          <w:sz w:val="21"/>
          <w:szCs w:val="21"/>
        </w:rPr>
        <w:t>en videresendte e-posten flyttes</w:t>
      </w:r>
      <w:r w:rsidRPr="007C022B">
        <w:rPr>
          <w:rFonts w:ascii="Arial" w:hAnsi="Arial" w:cs="Arial"/>
          <w:sz w:val="21"/>
          <w:szCs w:val="21"/>
        </w:rPr>
        <w:t xml:space="preserve"> fra den enkeltes ”Sendte elementer” </w:t>
      </w:r>
      <w:r w:rsidR="007605D6" w:rsidRPr="007C022B">
        <w:rPr>
          <w:rFonts w:ascii="Arial" w:hAnsi="Arial" w:cs="Arial"/>
          <w:sz w:val="21"/>
          <w:szCs w:val="21"/>
        </w:rPr>
        <w:t xml:space="preserve">til </w:t>
      </w:r>
      <w:r w:rsidRPr="007C022B">
        <w:rPr>
          <w:rFonts w:ascii="Arial" w:hAnsi="Arial" w:cs="Arial"/>
          <w:sz w:val="21"/>
          <w:szCs w:val="21"/>
        </w:rPr>
        <w:t xml:space="preserve">Outlook </w:t>
      </w:r>
      <w:r w:rsidR="007605D6" w:rsidRPr="007C022B">
        <w:rPr>
          <w:rFonts w:ascii="Arial" w:hAnsi="Arial" w:cs="Arial"/>
          <w:sz w:val="21"/>
          <w:szCs w:val="21"/>
        </w:rPr>
        <w:t>mappen ”Videresendt e-post”</w:t>
      </w:r>
      <w:r w:rsidR="00473617" w:rsidRPr="007C022B">
        <w:rPr>
          <w:rFonts w:ascii="Arial" w:hAnsi="Arial" w:cs="Arial"/>
          <w:sz w:val="21"/>
          <w:szCs w:val="21"/>
        </w:rPr>
        <w:t>,</w:t>
      </w:r>
      <w:r w:rsidR="007605D6" w:rsidRPr="007C022B">
        <w:rPr>
          <w:rFonts w:ascii="Arial" w:hAnsi="Arial" w:cs="Arial"/>
          <w:sz w:val="21"/>
          <w:szCs w:val="21"/>
        </w:rPr>
        <w:t xml:space="preserve"> slik at postmottakenes videresendte e-poster kan spores ved behov</w:t>
      </w:r>
      <w:r w:rsidR="00AF01D9" w:rsidRPr="007C022B">
        <w:rPr>
          <w:rFonts w:ascii="Arial" w:hAnsi="Arial" w:cs="Arial"/>
          <w:sz w:val="21"/>
          <w:szCs w:val="21"/>
        </w:rPr>
        <w:t xml:space="preserve">. </w:t>
      </w:r>
    </w:p>
    <w:p w:rsidR="00C011EB" w:rsidRPr="00C011EB" w:rsidRDefault="00C011EB" w:rsidP="00C011EB">
      <w:pPr>
        <w:ind w:left="360"/>
        <w:rPr>
          <w:rFonts w:ascii="Arial" w:hAnsi="Arial" w:cs="Arial"/>
          <w:sz w:val="21"/>
          <w:szCs w:val="21"/>
        </w:rPr>
      </w:pPr>
    </w:p>
    <w:p w:rsidR="00C011EB" w:rsidRDefault="00C011EB" w:rsidP="00334ECA">
      <w:pPr>
        <w:numPr>
          <w:ilvl w:val="0"/>
          <w:numId w:val="47"/>
        </w:numPr>
        <w:tabs>
          <w:tab w:val="clear" w:pos="720"/>
          <w:tab w:val="num" w:pos="360"/>
        </w:tabs>
        <w:ind w:left="360"/>
        <w:rPr>
          <w:rFonts w:ascii="Arial" w:hAnsi="Arial" w:cs="Arial"/>
          <w:sz w:val="21"/>
          <w:szCs w:val="21"/>
        </w:rPr>
      </w:pPr>
      <w:r w:rsidRPr="00CE1D82">
        <w:rPr>
          <w:rFonts w:ascii="Arial" w:hAnsi="Arial" w:cs="Arial"/>
          <w:b/>
          <w:sz w:val="21"/>
          <w:szCs w:val="21"/>
        </w:rPr>
        <w:t>Brukerstøtte:</w:t>
      </w:r>
      <w:r w:rsidRPr="00CE1D82">
        <w:rPr>
          <w:rFonts w:ascii="Arial" w:hAnsi="Arial" w:cs="Arial"/>
          <w:sz w:val="21"/>
          <w:szCs w:val="21"/>
        </w:rPr>
        <w:t xml:space="preserve"> b</w:t>
      </w:r>
      <w:r>
        <w:rPr>
          <w:rFonts w:ascii="Arial" w:hAnsi="Arial" w:cs="Arial"/>
          <w:sz w:val="21"/>
          <w:szCs w:val="21"/>
        </w:rPr>
        <w:t xml:space="preserve">rukerstøtte og </w:t>
      </w:r>
      <w:r w:rsidRPr="00CE1D82">
        <w:rPr>
          <w:rFonts w:ascii="Arial" w:hAnsi="Arial" w:cs="Arial"/>
          <w:sz w:val="21"/>
          <w:szCs w:val="21"/>
        </w:rPr>
        <w:t>bruker administrasjon skal prioriteres, her skal bruker få tilbakemelding så snart som mulig, enten ved at saken løses eller ved informasjon om at vi jobber med saken.</w:t>
      </w:r>
    </w:p>
    <w:p w:rsidR="00C011EB" w:rsidRDefault="00C011EB" w:rsidP="00334ECA">
      <w:pPr>
        <w:numPr>
          <w:ilvl w:val="1"/>
          <w:numId w:val="47"/>
        </w:numPr>
        <w:rPr>
          <w:rFonts w:ascii="Arial" w:hAnsi="Arial" w:cs="Arial"/>
          <w:sz w:val="21"/>
          <w:szCs w:val="21"/>
        </w:rPr>
      </w:pPr>
      <w:r w:rsidRPr="00CE1D82">
        <w:rPr>
          <w:rFonts w:ascii="Arial" w:hAnsi="Arial" w:cs="Arial"/>
          <w:sz w:val="21"/>
          <w:szCs w:val="21"/>
        </w:rPr>
        <w:t xml:space="preserve">E-poster som regnes som brukerstøtte: Issue tracker og el. ulike teknisk ePhorte-hjelp flyttes til Outlook mappen ”Brukerstøttesaker” </w:t>
      </w:r>
    </w:p>
    <w:p w:rsidR="00C011EB" w:rsidRDefault="00C011EB" w:rsidP="00334ECA">
      <w:pPr>
        <w:numPr>
          <w:ilvl w:val="1"/>
          <w:numId w:val="47"/>
        </w:numPr>
        <w:rPr>
          <w:rFonts w:ascii="Arial" w:hAnsi="Arial" w:cs="Arial"/>
          <w:sz w:val="21"/>
          <w:szCs w:val="21"/>
        </w:rPr>
      </w:pPr>
      <w:r>
        <w:rPr>
          <w:rFonts w:ascii="Arial" w:hAnsi="Arial" w:cs="Arial"/>
          <w:sz w:val="21"/>
          <w:szCs w:val="21"/>
        </w:rPr>
        <w:t>”Ren teknisk” brukeradministrasjon flyttes også til mappen ”Brukerstø</w:t>
      </w:r>
      <w:r w:rsidR="003E7685">
        <w:rPr>
          <w:rFonts w:ascii="Arial" w:hAnsi="Arial" w:cs="Arial"/>
          <w:sz w:val="21"/>
          <w:szCs w:val="21"/>
        </w:rPr>
        <w:t>t</w:t>
      </w:r>
      <w:r>
        <w:rPr>
          <w:rFonts w:ascii="Arial" w:hAnsi="Arial" w:cs="Arial"/>
          <w:sz w:val="21"/>
          <w:szCs w:val="21"/>
        </w:rPr>
        <w:t xml:space="preserve">tesaker”. Autorisering av brukere: </w:t>
      </w:r>
      <w:r w:rsidRPr="008C297D">
        <w:rPr>
          <w:rFonts w:ascii="Arial" w:hAnsi="Arial" w:cs="Arial"/>
          <w:sz w:val="21"/>
          <w:szCs w:val="21"/>
        </w:rPr>
        <w:t>se rutiner for autorisering og logg</w:t>
      </w:r>
      <w:r>
        <w:rPr>
          <w:rFonts w:ascii="Arial" w:hAnsi="Arial" w:cs="Arial"/>
          <w:sz w:val="21"/>
          <w:szCs w:val="21"/>
        </w:rPr>
        <w:t>føring av autorisering av rolle og tilganger</w:t>
      </w:r>
      <w:r w:rsidRPr="008C297D">
        <w:rPr>
          <w:rFonts w:ascii="Arial" w:hAnsi="Arial" w:cs="Arial"/>
          <w:sz w:val="21"/>
          <w:szCs w:val="21"/>
        </w:rPr>
        <w:t>.</w:t>
      </w:r>
      <w:r>
        <w:rPr>
          <w:rFonts w:ascii="Arial" w:hAnsi="Arial" w:cs="Arial"/>
          <w:sz w:val="21"/>
          <w:szCs w:val="21"/>
        </w:rPr>
        <w:t xml:space="preserve"> Se kapittel 2 i håndboken om ”Brukeradministrasjon” og ”Kvalitetssikring ved autorisering av brukere”.</w:t>
      </w:r>
    </w:p>
    <w:p w:rsidR="001636CE" w:rsidRDefault="001636CE" w:rsidP="00C011EB">
      <w:pPr>
        <w:rPr>
          <w:rFonts w:ascii="Arial" w:hAnsi="Arial" w:cs="Arial"/>
          <w:sz w:val="21"/>
          <w:szCs w:val="21"/>
        </w:rPr>
      </w:pPr>
    </w:p>
    <w:p w:rsidR="001636CE" w:rsidRPr="001A11CD" w:rsidRDefault="001636CE" w:rsidP="001A11CD">
      <w:pPr>
        <w:pStyle w:val="Overskrift4"/>
      </w:pPr>
      <w:bookmarkStart w:id="90" w:name="_Toc474918358"/>
      <w:r w:rsidRPr="001A11CD">
        <w:t xml:space="preserve">Postmottakene: post@jurfa.uib.no og </w:t>
      </w:r>
      <w:hyperlink r:id="rId15" w:history="1">
        <w:r w:rsidRPr="001A11CD">
          <w:rPr>
            <w:rStyle w:val="Hyperkobling"/>
          </w:rPr>
          <w:t>post@psyfa.uib.no</w:t>
        </w:r>
      </w:hyperlink>
      <w:r w:rsidRPr="001A11CD">
        <w:t xml:space="preserve">, </w:t>
      </w:r>
      <w:hyperlink r:id="rId16" w:history="1">
        <w:r w:rsidR="001A11CD" w:rsidRPr="00C80ECE">
          <w:rPr>
            <w:rStyle w:val="Hyperkobling"/>
          </w:rPr>
          <w:t>post@mof.uib.no</w:t>
        </w:r>
      </w:hyperlink>
      <w:r w:rsidR="001A11CD">
        <w:t>,</w:t>
      </w:r>
      <w:bookmarkEnd w:id="90"/>
      <w:r w:rsidR="001A11CD">
        <w:t xml:space="preserve"> </w:t>
      </w:r>
    </w:p>
    <w:p w:rsidR="001636CE" w:rsidRPr="007B79B4" w:rsidRDefault="001636CE" w:rsidP="001636CE">
      <w:pPr>
        <w:ind w:left="720"/>
        <w:rPr>
          <w:rFonts w:ascii="Arial" w:hAnsi="Arial" w:cs="Arial"/>
          <w:sz w:val="21"/>
          <w:szCs w:val="21"/>
        </w:rPr>
      </w:pPr>
    </w:p>
    <w:p w:rsidR="001636CE" w:rsidRPr="001636CE" w:rsidRDefault="001636CE" w:rsidP="00334ECA">
      <w:pPr>
        <w:pStyle w:val="Listeavsnitt"/>
        <w:numPr>
          <w:ilvl w:val="0"/>
          <w:numId w:val="75"/>
        </w:numPr>
        <w:rPr>
          <w:rFonts w:ascii="Arial" w:hAnsi="Arial" w:cs="Arial"/>
          <w:sz w:val="21"/>
          <w:szCs w:val="21"/>
        </w:rPr>
      </w:pPr>
      <w:r w:rsidRPr="001636CE">
        <w:rPr>
          <w:rFonts w:ascii="Arial" w:hAnsi="Arial" w:cs="Arial"/>
          <w:b/>
          <w:sz w:val="21"/>
          <w:szCs w:val="21"/>
        </w:rPr>
        <w:t xml:space="preserve">Registrering av arkivverdig e-post: </w:t>
      </w:r>
      <w:r w:rsidRPr="001636CE">
        <w:rPr>
          <w:rFonts w:ascii="Arial" w:hAnsi="Arial" w:cs="Arial"/>
          <w:sz w:val="21"/>
          <w:szCs w:val="21"/>
        </w:rPr>
        <w:t>etter registrering flyttes den originale e-posten flyttes til ferdigmappen i Outlook for rett postmottak jf. mappene «Ferdig  Mof», ”Ferdig jurfa” el. ”Ferdig Psyfa”</w:t>
      </w:r>
    </w:p>
    <w:p w:rsidR="001636CE" w:rsidRPr="00725C0B" w:rsidRDefault="001636CE" w:rsidP="001636CE">
      <w:pPr>
        <w:ind w:left="360"/>
        <w:rPr>
          <w:rFonts w:ascii="Arial" w:hAnsi="Arial" w:cs="Arial"/>
          <w:sz w:val="21"/>
          <w:szCs w:val="21"/>
        </w:rPr>
      </w:pPr>
    </w:p>
    <w:p w:rsidR="001636CE" w:rsidRPr="001636CE" w:rsidRDefault="001636CE" w:rsidP="00334ECA">
      <w:pPr>
        <w:pStyle w:val="Listeavsnitt"/>
        <w:numPr>
          <w:ilvl w:val="0"/>
          <w:numId w:val="75"/>
        </w:numPr>
        <w:tabs>
          <w:tab w:val="num" w:pos="720"/>
        </w:tabs>
        <w:rPr>
          <w:rFonts w:ascii="Arial" w:hAnsi="Arial" w:cs="Arial"/>
          <w:sz w:val="21"/>
          <w:szCs w:val="21"/>
        </w:rPr>
      </w:pPr>
      <w:r w:rsidRPr="001636CE">
        <w:rPr>
          <w:rFonts w:ascii="Arial" w:hAnsi="Arial" w:cs="Arial"/>
          <w:b/>
          <w:sz w:val="21"/>
          <w:szCs w:val="21"/>
        </w:rPr>
        <w:t xml:space="preserve">E-poster som ikke er relevante for UiB: </w:t>
      </w:r>
      <w:r w:rsidRPr="001636CE">
        <w:rPr>
          <w:rFonts w:ascii="Arial" w:hAnsi="Arial" w:cs="Arial"/>
          <w:sz w:val="21"/>
          <w:szCs w:val="21"/>
        </w:rPr>
        <w:t>e-poster som ikke er relevant som informasjon for organets enheter slettes, spam slettes evt. rapporteres til postmaster@uib.no</w:t>
      </w:r>
    </w:p>
    <w:p w:rsidR="001636CE" w:rsidRDefault="001636CE" w:rsidP="001636CE">
      <w:pPr>
        <w:ind w:left="1068" w:firstLine="120"/>
        <w:rPr>
          <w:rFonts w:ascii="Arial" w:hAnsi="Arial" w:cs="Arial"/>
          <w:sz w:val="21"/>
          <w:szCs w:val="21"/>
        </w:rPr>
      </w:pPr>
    </w:p>
    <w:p w:rsidR="001636CE" w:rsidRDefault="001636CE" w:rsidP="00334ECA">
      <w:pPr>
        <w:numPr>
          <w:ilvl w:val="0"/>
          <w:numId w:val="47"/>
        </w:numPr>
        <w:tabs>
          <w:tab w:val="clear" w:pos="720"/>
          <w:tab w:val="num" w:pos="360"/>
        </w:tabs>
        <w:ind w:left="360"/>
        <w:rPr>
          <w:rFonts w:ascii="Arial" w:hAnsi="Arial" w:cs="Arial"/>
          <w:sz w:val="21"/>
          <w:szCs w:val="21"/>
        </w:rPr>
      </w:pPr>
      <w:r w:rsidRPr="007B79B4">
        <w:rPr>
          <w:rFonts w:ascii="Arial" w:hAnsi="Arial" w:cs="Arial"/>
          <w:b/>
          <w:sz w:val="21"/>
          <w:szCs w:val="21"/>
        </w:rPr>
        <w:t>Informasjon/ konferanser/ invitasjoner/ spørsmål om opptak</w:t>
      </w:r>
      <w:r w:rsidRPr="006C3619">
        <w:rPr>
          <w:rFonts w:ascii="Arial" w:hAnsi="Arial" w:cs="Arial"/>
          <w:sz w:val="21"/>
          <w:szCs w:val="21"/>
        </w:rPr>
        <w:t xml:space="preserve"> sendes relevant</w:t>
      </w:r>
      <w:r>
        <w:rPr>
          <w:rFonts w:ascii="Arial" w:hAnsi="Arial" w:cs="Arial"/>
          <w:sz w:val="21"/>
          <w:szCs w:val="21"/>
        </w:rPr>
        <w:t>e</w:t>
      </w:r>
      <w:r w:rsidRPr="006C3619">
        <w:rPr>
          <w:rFonts w:ascii="Arial" w:hAnsi="Arial" w:cs="Arial"/>
          <w:sz w:val="21"/>
          <w:szCs w:val="21"/>
        </w:rPr>
        <w:t xml:space="preserve"> enhet</w:t>
      </w:r>
      <w:r>
        <w:rPr>
          <w:rFonts w:ascii="Arial" w:hAnsi="Arial" w:cs="Arial"/>
          <w:sz w:val="21"/>
          <w:szCs w:val="21"/>
        </w:rPr>
        <w:t>er</w:t>
      </w:r>
      <w:r w:rsidRPr="006C3619">
        <w:rPr>
          <w:rFonts w:ascii="Arial" w:hAnsi="Arial" w:cs="Arial"/>
          <w:sz w:val="21"/>
          <w:szCs w:val="21"/>
        </w:rPr>
        <w:t xml:space="preserve"> sine postmottak</w:t>
      </w:r>
      <w:r>
        <w:rPr>
          <w:rFonts w:ascii="Arial" w:hAnsi="Arial" w:cs="Arial"/>
          <w:sz w:val="21"/>
          <w:szCs w:val="21"/>
        </w:rPr>
        <w:t xml:space="preserve"> (se liste for typiske saker under)</w:t>
      </w:r>
    </w:p>
    <w:p w:rsidR="001636CE" w:rsidRPr="007C022B" w:rsidRDefault="001636CE" w:rsidP="00334ECA">
      <w:pPr>
        <w:numPr>
          <w:ilvl w:val="0"/>
          <w:numId w:val="47"/>
        </w:numPr>
        <w:rPr>
          <w:rFonts w:ascii="Arial" w:hAnsi="Arial" w:cs="Arial"/>
          <w:sz w:val="21"/>
          <w:szCs w:val="21"/>
        </w:rPr>
      </w:pPr>
      <w:r w:rsidRPr="007C022B">
        <w:rPr>
          <w:rFonts w:ascii="Arial" w:hAnsi="Arial" w:cs="Arial"/>
          <w:sz w:val="21"/>
          <w:szCs w:val="21"/>
        </w:rPr>
        <w:t xml:space="preserve">Den videresendte e-posten flyttes fra den enkeltes ”Sendte elementer” til Outlook mappen ”Videresendt e-post”, slik at postmottakenes videresendte e-poster kan spores ved behov. </w:t>
      </w:r>
    </w:p>
    <w:p w:rsidR="001636CE" w:rsidRPr="00C011EB" w:rsidRDefault="001636CE" w:rsidP="001636CE">
      <w:pPr>
        <w:ind w:left="360"/>
        <w:rPr>
          <w:rFonts w:ascii="Arial" w:hAnsi="Arial" w:cs="Arial"/>
          <w:sz w:val="21"/>
          <w:szCs w:val="21"/>
        </w:rPr>
      </w:pPr>
    </w:p>
    <w:p w:rsidR="001636CE" w:rsidRDefault="001636CE" w:rsidP="00334ECA">
      <w:pPr>
        <w:numPr>
          <w:ilvl w:val="0"/>
          <w:numId w:val="47"/>
        </w:numPr>
        <w:tabs>
          <w:tab w:val="clear" w:pos="720"/>
          <w:tab w:val="num" w:pos="360"/>
        </w:tabs>
        <w:ind w:left="360"/>
        <w:rPr>
          <w:rFonts w:ascii="Arial" w:hAnsi="Arial" w:cs="Arial"/>
          <w:sz w:val="21"/>
          <w:szCs w:val="21"/>
        </w:rPr>
      </w:pPr>
      <w:r w:rsidRPr="00CE1D82">
        <w:rPr>
          <w:rFonts w:ascii="Arial" w:hAnsi="Arial" w:cs="Arial"/>
          <w:b/>
          <w:sz w:val="21"/>
          <w:szCs w:val="21"/>
        </w:rPr>
        <w:t>Brukerstøtte:</w:t>
      </w:r>
      <w:r w:rsidRPr="00CE1D82">
        <w:rPr>
          <w:rFonts w:ascii="Arial" w:hAnsi="Arial" w:cs="Arial"/>
          <w:sz w:val="21"/>
          <w:szCs w:val="21"/>
        </w:rPr>
        <w:t xml:space="preserve"> </w:t>
      </w:r>
      <w:r>
        <w:rPr>
          <w:rFonts w:ascii="Arial" w:hAnsi="Arial" w:cs="Arial"/>
          <w:sz w:val="21"/>
          <w:szCs w:val="21"/>
        </w:rPr>
        <w:t xml:space="preserve">som beskrevet over i </w:t>
      </w:r>
      <w:hyperlink r:id="rId17" w:history="1">
        <w:r w:rsidRPr="00EE0163">
          <w:rPr>
            <w:rStyle w:val="Hyperkobling"/>
            <w:rFonts w:ascii="Arial" w:hAnsi="Arial" w:cs="Arial"/>
            <w:sz w:val="21"/>
            <w:szCs w:val="21"/>
          </w:rPr>
          <w:t>post@uib.no</w:t>
        </w:r>
      </w:hyperlink>
      <w:r>
        <w:rPr>
          <w:rFonts w:ascii="Arial" w:hAnsi="Arial" w:cs="Arial"/>
          <w:sz w:val="21"/>
          <w:szCs w:val="21"/>
        </w:rPr>
        <w:t xml:space="preserve"> </w:t>
      </w:r>
    </w:p>
    <w:p w:rsidR="00C011EB" w:rsidRDefault="00C011EB" w:rsidP="001636CE">
      <w:pPr>
        <w:rPr>
          <w:rFonts w:ascii="Arial" w:hAnsi="Arial" w:cs="Arial"/>
          <w:sz w:val="21"/>
          <w:szCs w:val="21"/>
        </w:rPr>
      </w:pPr>
      <w:r>
        <w:rPr>
          <w:rFonts w:ascii="Arial" w:hAnsi="Arial" w:cs="Arial"/>
          <w:sz w:val="21"/>
          <w:szCs w:val="21"/>
        </w:rPr>
        <w:br w:type="page"/>
      </w:r>
    </w:p>
    <w:p w:rsidR="00C011EB" w:rsidRDefault="00C011EB" w:rsidP="00C011EB">
      <w:pPr>
        <w:rPr>
          <w:rFonts w:ascii="Arial" w:hAnsi="Arial" w:cs="Arial"/>
          <w:sz w:val="21"/>
          <w:szCs w:val="21"/>
        </w:rPr>
      </w:pPr>
    </w:p>
    <w:p w:rsidR="00D54CE2" w:rsidRDefault="00D54CE2" w:rsidP="00691733">
      <w:pPr>
        <w:ind w:left="360"/>
        <w:rPr>
          <w:rFonts w:ascii="Arial" w:hAnsi="Arial" w:cs="Arial"/>
          <w:sz w:val="21"/>
          <w:szCs w:val="21"/>
        </w:rPr>
      </w:pPr>
    </w:p>
    <w:p w:rsidR="00691733" w:rsidRDefault="00C011EB" w:rsidP="00C011EB">
      <w:pPr>
        <w:rPr>
          <w:rFonts w:ascii="Arial" w:hAnsi="Arial" w:cs="Arial"/>
          <w:b/>
          <w:sz w:val="21"/>
          <w:szCs w:val="21"/>
          <w:u w:val="single"/>
        </w:rPr>
      </w:pPr>
      <w:r w:rsidRPr="00C011EB">
        <w:rPr>
          <w:rFonts w:ascii="Arial" w:hAnsi="Arial" w:cs="Arial"/>
          <w:b/>
          <w:sz w:val="21"/>
          <w:szCs w:val="21"/>
          <w:u w:val="single"/>
        </w:rPr>
        <w:t xml:space="preserve">Rutiner for videresending av typisk informasjons </w:t>
      </w:r>
      <w:r w:rsidR="00C01651">
        <w:rPr>
          <w:rFonts w:ascii="Arial" w:hAnsi="Arial" w:cs="Arial"/>
          <w:b/>
          <w:sz w:val="21"/>
          <w:szCs w:val="21"/>
          <w:u w:val="single"/>
        </w:rPr>
        <w:t>e-</w:t>
      </w:r>
      <w:r w:rsidRPr="00C011EB">
        <w:rPr>
          <w:rFonts w:ascii="Arial" w:hAnsi="Arial" w:cs="Arial"/>
          <w:b/>
          <w:sz w:val="21"/>
          <w:szCs w:val="21"/>
          <w:u w:val="single"/>
        </w:rPr>
        <w:t>post til enheter i sentraladm.</w:t>
      </w:r>
      <w:r w:rsidR="00691733" w:rsidRPr="00C011EB">
        <w:rPr>
          <w:rFonts w:ascii="Arial" w:hAnsi="Arial" w:cs="Arial"/>
          <w:b/>
          <w:sz w:val="21"/>
          <w:szCs w:val="21"/>
          <w:u w:val="single"/>
        </w:rPr>
        <w:t>:</w:t>
      </w:r>
    </w:p>
    <w:p w:rsidR="000B72B0" w:rsidRPr="00C011EB" w:rsidRDefault="000B72B0" w:rsidP="00C011EB">
      <w:pPr>
        <w:rPr>
          <w:rFonts w:ascii="Arial" w:hAnsi="Arial" w:cs="Arial"/>
          <w:b/>
          <w:sz w:val="21"/>
          <w:szCs w:val="21"/>
          <w:u w:val="single"/>
        </w:rPr>
      </w:pPr>
    </w:p>
    <w:p w:rsidR="00B4456D" w:rsidRDefault="00691733" w:rsidP="00334ECA">
      <w:pPr>
        <w:pStyle w:val="Listeavsnitt"/>
        <w:numPr>
          <w:ilvl w:val="0"/>
          <w:numId w:val="74"/>
        </w:numPr>
        <w:ind w:left="348"/>
        <w:rPr>
          <w:rFonts w:ascii="Arial" w:hAnsi="Arial" w:cs="Arial"/>
          <w:sz w:val="21"/>
          <w:szCs w:val="21"/>
        </w:rPr>
      </w:pPr>
      <w:r w:rsidRPr="00B4456D">
        <w:rPr>
          <w:rFonts w:ascii="Arial" w:hAnsi="Arial" w:cs="Arial"/>
          <w:b/>
          <w:sz w:val="21"/>
          <w:szCs w:val="21"/>
        </w:rPr>
        <w:t xml:space="preserve">Christiekonferansen: </w:t>
      </w:r>
      <w:r w:rsidRPr="00B4456D">
        <w:rPr>
          <w:rFonts w:ascii="Arial" w:hAnsi="Arial" w:cs="Arial"/>
          <w:sz w:val="21"/>
          <w:szCs w:val="21"/>
        </w:rPr>
        <w:t xml:space="preserve">svar på invitasjoner som er sendt av rektor sendes også til </w:t>
      </w:r>
      <w:hyperlink r:id="rId18" w:history="1">
        <w:r w:rsidRPr="00B4456D">
          <w:rPr>
            <w:rStyle w:val="Hyperkobling"/>
            <w:rFonts w:ascii="Arial" w:hAnsi="Arial" w:cs="Arial"/>
            <w:sz w:val="21"/>
            <w:szCs w:val="21"/>
          </w:rPr>
          <w:t>Julianne.Skille@rektor.uib.no</w:t>
        </w:r>
      </w:hyperlink>
      <w:r w:rsidRPr="00B4456D">
        <w:rPr>
          <w:rFonts w:ascii="Arial" w:hAnsi="Arial" w:cs="Arial"/>
          <w:sz w:val="21"/>
          <w:szCs w:val="21"/>
        </w:rPr>
        <w:t xml:space="preserve"> </w:t>
      </w:r>
    </w:p>
    <w:p w:rsidR="001B1F55" w:rsidRPr="00B4456D" w:rsidRDefault="00B4456D" w:rsidP="00334ECA">
      <w:pPr>
        <w:pStyle w:val="Listeavsnitt"/>
        <w:numPr>
          <w:ilvl w:val="0"/>
          <w:numId w:val="74"/>
        </w:numPr>
        <w:ind w:left="348"/>
        <w:rPr>
          <w:rFonts w:ascii="Arial" w:hAnsi="Arial" w:cs="Arial"/>
          <w:sz w:val="21"/>
          <w:szCs w:val="21"/>
        </w:rPr>
      </w:pPr>
      <w:r w:rsidRPr="00B4456D">
        <w:rPr>
          <w:rFonts w:ascii="Arial" w:hAnsi="Arial" w:cs="Arial"/>
          <w:b/>
          <w:color w:val="000000"/>
          <w:sz w:val="21"/>
          <w:szCs w:val="21"/>
        </w:rPr>
        <w:t>Berg-Hansen</w:t>
      </w:r>
      <w:r w:rsidRPr="00B4456D">
        <w:rPr>
          <w:rFonts w:ascii="Arial" w:hAnsi="Arial" w:cs="Arial"/>
          <w:color w:val="000000"/>
          <w:sz w:val="21"/>
          <w:szCs w:val="21"/>
        </w:rPr>
        <w:t xml:space="preserve">: </w:t>
      </w:r>
      <w:hyperlink r:id="rId19" w:history="1">
        <w:r w:rsidRPr="00B4456D">
          <w:rPr>
            <w:rStyle w:val="Hyperkobling"/>
            <w:rFonts w:ascii="Arial" w:hAnsi="Arial" w:cs="Arial"/>
            <w:sz w:val="21"/>
            <w:szCs w:val="21"/>
          </w:rPr>
          <w:t>post@poa.uib.no</w:t>
        </w:r>
      </w:hyperlink>
      <w:r w:rsidRPr="00B4456D">
        <w:rPr>
          <w:rFonts w:ascii="Arial" w:hAnsi="Arial" w:cs="Arial"/>
          <w:color w:val="0000FF"/>
          <w:sz w:val="21"/>
          <w:szCs w:val="21"/>
        </w:rPr>
        <w:t xml:space="preserve"> </w:t>
      </w:r>
      <w:r w:rsidRPr="00B4456D">
        <w:rPr>
          <w:rFonts w:ascii="Arial" w:hAnsi="Arial" w:cs="Arial"/>
          <w:sz w:val="21"/>
          <w:szCs w:val="21"/>
        </w:rPr>
        <w:t>og</w:t>
      </w:r>
      <w:r w:rsidRPr="00B4456D">
        <w:rPr>
          <w:rFonts w:ascii="Arial" w:hAnsi="Arial" w:cs="Arial"/>
          <w:color w:val="0000FF"/>
          <w:sz w:val="21"/>
          <w:szCs w:val="21"/>
        </w:rPr>
        <w:t xml:space="preserve"> </w:t>
      </w:r>
      <w:hyperlink r:id="rId20" w:history="1">
        <w:r w:rsidRPr="00B4456D">
          <w:rPr>
            <w:rStyle w:val="Hyperkobling"/>
            <w:rFonts w:ascii="Arial" w:hAnsi="Arial" w:cs="Arial"/>
            <w:sz w:val="21"/>
            <w:szCs w:val="21"/>
          </w:rPr>
          <w:t>post@oka.uib.no</w:t>
        </w:r>
      </w:hyperlink>
    </w:p>
    <w:p w:rsidR="001B1F55" w:rsidRPr="00C011EB" w:rsidRDefault="00C011EB" w:rsidP="00334ECA">
      <w:pPr>
        <w:numPr>
          <w:ilvl w:val="0"/>
          <w:numId w:val="47"/>
        </w:numPr>
        <w:tabs>
          <w:tab w:val="clear" w:pos="720"/>
          <w:tab w:val="num" w:pos="360"/>
        </w:tabs>
        <w:ind w:left="360"/>
        <w:rPr>
          <w:rStyle w:val="Hyperkobling"/>
          <w:rFonts w:ascii="Arial" w:hAnsi="Arial" w:cs="Arial"/>
          <w:color w:val="auto"/>
          <w:sz w:val="21"/>
          <w:szCs w:val="21"/>
          <w:u w:val="none"/>
        </w:rPr>
      </w:pPr>
      <w:r w:rsidRPr="00C011EB">
        <w:rPr>
          <w:rFonts w:ascii="Arial" w:hAnsi="Arial" w:cs="Arial"/>
          <w:b/>
          <w:sz w:val="21"/>
          <w:szCs w:val="21"/>
        </w:rPr>
        <w:t xml:space="preserve">Bøter/feilparkering: </w:t>
      </w:r>
      <w:r w:rsidR="001B1F55" w:rsidRPr="00C011EB">
        <w:rPr>
          <w:rFonts w:ascii="Arial" w:hAnsi="Arial" w:cs="Arial"/>
          <w:sz w:val="21"/>
          <w:szCs w:val="21"/>
        </w:rPr>
        <w:t>EIA har begynt å bøtelegge feilparkeringer</w:t>
      </w:r>
      <w:r>
        <w:rPr>
          <w:rFonts w:ascii="Arial" w:hAnsi="Arial" w:cs="Arial"/>
          <w:sz w:val="21"/>
          <w:szCs w:val="21"/>
        </w:rPr>
        <w:t>.</w:t>
      </w:r>
      <w:r w:rsidR="001B1F55" w:rsidRPr="00C011EB">
        <w:rPr>
          <w:rFonts w:ascii="Arial" w:hAnsi="Arial" w:cs="Arial"/>
          <w:sz w:val="21"/>
          <w:szCs w:val="21"/>
        </w:rPr>
        <w:t xml:space="preserve"> Klager /el </w:t>
      </w:r>
      <w:r w:rsidR="003C5714" w:rsidRPr="00C011EB">
        <w:rPr>
          <w:rFonts w:ascii="Arial" w:hAnsi="Arial" w:cs="Arial"/>
          <w:sz w:val="21"/>
          <w:szCs w:val="21"/>
        </w:rPr>
        <w:t>henvendelser ved</w:t>
      </w:r>
      <w:r w:rsidR="001B1F55" w:rsidRPr="00C011EB">
        <w:rPr>
          <w:rFonts w:ascii="Arial" w:hAnsi="Arial" w:cs="Arial"/>
          <w:sz w:val="21"/>
          <w:szCs w:val="21"/>
        </w:rPr>
        <w:t xml:space="preserve"> feil i fakturaen som gjør at de ikke får betalt, el. lign. sendes til </w:t>
      </w:r>
      <w:hyperlink r:id="rId21" w:history="1">
        <w:r w:rsidRPr="00EE0163">
          <w:rPr>
            <w:rStyle w:val="Hyperkobling"/>
            <w:rFonts w:ascii="Arial" w:hAnsi="Arial" w:cs="Arial"/>
            <w:sz w:val="21"/>
            <w:szCs w:val="21"/>
          </w:rPr>
          <w:t>regnskap-saksbehandler@uib.no</w:t>
        </w:r>
      </w:hyperlink>
    </w:p>
    <w:p w:rsidR="00C011EB" w:rsidRPr="008F6E11" w:rsidRDefault="00C011EB" w:rsidP="00334ECA">
      <w:pPr>
        <w:numPr>
          <w:ilvl w:val="0"/>
          <w:numId w:val="47"/>
        </w:numPr>
        <w:ind w:left="360"/>
        <w:rPr>
          <w:rFonts w:ascii="Arial" w:hAnsi="Arial" w:cs="Arial"/>
          <w:sz w:val="21"/>
          <w:szCs w:val="21"/>
          <w:lang w:val="sv-SE"/>
        </w:rPr>
      </w:pPr>
      <w:r w:rsidRPr="008F6E11">
        <w:rPr>
          <w:rFonts w:ascii="Arial" w:hAnsi="Arial" w:cs="Arial"/>
          <w:b/>
          <w:color w:val="000000"/>
          <w:sz w:val="21"/>
          <w:szCs w:val="21"/>
          <w:lang w:val="sv-SE"/>
        </w:rPr>
        <w:t>HMS-nyhetsbrev:</w:t>
      </w:r>
      <w:r w:rsidRPr="008F6E11">
        <w:rPr>
          <w:rFonts w:ascii="Arial" w:hAnsi="Arial" w:cs="Arial"/>
          <w:color w:val="000000"/>
          <w:sz w:val="21"/>
          <w:szCs w:val="21"/>
          <w:lang w:val="sv-SE"/>
        </w:rPr>
        <w:t xml:space="preserve"> </w:t>
      </w:r>
      <w:hyperlink r:id="rId22" w:history="1">
        <w:r w:rsidRPr="008F6E11">
          <w:rPr>
            <w:rStyle w:val="Hyperkobling"/>
            <w:rFonts w:ascii="Arial" w:hAnsi="Arial" w:cs="Arial"/>
            <w:sz w:val="21"/>
            <w:szCs w:val="21"/>
            <w:lang w:val="sv-SE"/>
          </w:rPr>
          <w:t>post@bht.uib.no</w:t>
        </w:r>
      </w:hyperlink>
    </w:p>
    <w:p w:rsidR="00691733" w:rsidRPr="00C011EB" w:rsidRDefault="00691733" w:rsidP="00334ECA">
      <w:pPr>
        <w:numPr>
          <w:ilvl w:val="0"/>
          <w:numId w:val="47"/>
        </w:numPr>
        <w:ind w:left="360"/>
        <w:rPr>
          <w:rFonts w:ascii="Arial" w:hAnsi="Arial" w:cs="Arial"/>
          <w:sz w:val="21"/>
          <w:szCs w:val="21"/>
        </w:rPr>
      </w:pPr>
      <w:r w:rsidRPr="00C011EB">
        <w:rPr>
          <w:rFonts w:ascii="Arial" w:hAnsi="Arial" w:cs="Arial"/>
          <w:b/>
          <w:sz w:val="21"/>
          <w:szCs w:val="21"/>
        </w:rPr>
        <w:t>kurstilbud, stillinger og utlysninger</w:t>
      </w:r>
      <w:r w:rsidRPr="00C011EB">
        <w:rPr>
          <w:rFonts w:ascii="Arial" w:hAnsi="Arial" w:cs="Arial"/>
          <w:sz w:val="21"/>
          <w:szCs w:val="21"/>
        </w:rPr>
        <w:t xml:space="preserve">: </w:t>
      </w:r>
      <w:hyperlink r:id="rId23" w:history="1">
        <w:r w:rsidRPr="00C011EB">
          <w:rPr>
            <w:rStyle w:val="Hyperkobling"/>
            <w:rFonts w:ascii="Arial" w:hAnsi="Arial" w:cs="Arial"/>
            <w:sz w:val="21"/>
            <w:szCs w:val="21"/>
          </w:rPr>
          <w:t>post@poa.uib.no</w:t>
        </w:r>
      </w:hyperlink>
    </w:p>
    <w:p w:rsidR="00C011EB" w:rsidRPr="00C011EB" w:rsidRDefault="00C011EB" w:rsidP="00334ECA">
      <w:pPr>
        <w:numPr>
          <w:ilvl w:val="0"/>
          <w:numId w:val="47"/>
        </w:numPr>
        <w:ind w:left="360"/>
        <w:rPr>
          <w:rFonts w:ascii="Arial" w:hAnsi="Arial" w:cs="Arial"/>
          <w:sz w:val="21"/>
          <w:szCs w:val="21"/>
        </w:rPr>
      </w:pPr>
      <w:r w:rsidRPr="00C011EB">
        <w:rPr>
          <w:rFonts w:ascii="Arial" w:hAnsi="Arial" w:cs="Arial"/>
          <w:b/>
          <w:sz w:val="21"/>
          <w:szCs w:val="21"/>
        </w:rPr>
        <w:t xml:space="preserve">Kvitterings e-poster fra NFR: </w:t>
      </w:r>
      <w:r w:rsidRPr="00C011EB">
        <w:rPr>
          <w:rFonts w:ascii="Arial" w:hAnsi="Arial" w:cs="Arial"/>
          <w:sz w:val="21"/>
          <w:szCs w:val="21"/>
        </w:rPr>
        <w:t>Kvittering på mottatt søknad fra NFR legges i Outlook mappen ”Ferdig” – disse skal ikke videresendes Forskningsadministrativ avdeling. E-postene oppbevares i 1 kalenderår hos DS01 (se også kapittel 14 Forskningssaker i håndboken)</w:t>
      </w:r>
    </w:p>
    <w:p w:rsidR="00C011EB" w:rsidRPr="00C011EB" w:rsidRDefault="00C011EB" w:rsidP="00334ECA">
      <w:pPr>
        <w:numPr>
          <w:ilvl w:val="0"/>
          <w:numId w:val="47"/>
        </w:numPr>
        <w:ind w:left="360"/>
        <w:rPr>
          <w:rFonts w:ascii="Arial" w:hAnsi="Arial" w:cs="Arial"/>
          <w:sz w:val="21"/>
          <w:szCs w:val="21"/>
        </w:rPr>
      </w:pPr>
      <w:r>
        <w:rPr>
          <w:rFonts w:ascii="Arial" w:hAnsi="Arial" w:cs="Arial"/>
          <w:b/>
          <w:sz w:val="21"/>
          <w:szCs w:val="21"/>
        </w:rPr>
        <w:t>S</w:t>
      </w:r>
      <w:r w:rsidRPr="00C011EB">
        <w:rPr>
          <w:rFonts w:ascii="Arial" w:hAnsi="Arial" w:cs="Arial"/>
          <w:b/>
          <w:sz w:val="21"/>
          <w:szCs w:val="21"/>
        </w:rPr>
        <w:t>tudier</w:t>
      </w:r>
      <w:r>
        <w:rPr>
          <w:rFonts w:ascii="Arial" w:hAnsi="Arial" w:cs="Arial"/>
          <w:b/>
          <w:sz w:val="21"/>
          <w:szCs w:val="21"/>
        </w:rPr>
        <w:t>/bekreftelse på vitnemål o.l</w:t>
      </w:r>
      <w:r w:rsidRPr="00C011EB">
        <w:rPr>
          <w:rFonts w:ascii="Arial" w:hAnsi="Arial" w:cs="Arial"/>
          <w:b/>
          <w:sz w:val="21"/>
          <w:szCs w:val="21"/>
        </w:rPr>
        <w:t xml:space="preserve">: </w:t>
      </w:r>
      <w:r w:rsidRPr="00C011EB">
        <w:rPr>
          <w:rFonts w:ascii="Arial" w:hAnsi="Arial" w:cs="Arial"/>
          <w:sz w:val="21"/>
          <w:szCs w:val="21"/>
        </w:rPr>
        <w:t>Presisering ifm</w:t>
      </w:r>
      <w:r>
        <w:rPr>
          <w:rFonts w:ascii="Arial" w:hAnsi="Arial" w:cs="Arial"/>
          <w:sz w:val="21"/>
          <w:szCs w:val="21"/>
        </w:rPr>
        <w:t>.</w:t>
      </w:r>
      <w:r w:rsidRPr="00C011EB">
        <w:rPr>
          <w:rFonts w:ascii="Arial" w:hAnsi="Arial" w:cs="Arial"/>
          <w:sz w:val="21"/>
          <w:szCs w:val="21"/>
        </w:rPr>
        <w:t xml:space="preserve"> videresending av henvendelser til SA: vi benytter </w:t>
      </w:r>
      <w:hyperlink r:id="rId24" w:history="1">
        <w:r w:rsidRPr="00C011EB">
          <w:rPr>
            <w:rStyle w:val="Hyperkobling"/>
            <w:rFonts w:ascii="Arial" w:hAnsi="Arial" w:cs="Arial"/>
            <w:sz w:val="21"/>
            <w:szCs w:val="21"/>
          </w:rPr>
          <w:t>post@sa.uib.no</w:t>
        </w:r>
      </w:hyperlink>
      <w:r w:rsidRPr="00C011EB">
        <w:rPr>
          <w:rFonts w:ascii="Arial" w:hAnsi="Arial" w:cs="Arial"/>
          <w:sz w:val="21"/>
          <w:szCs w:val="21"/>
        </w:rPr>
        <w:t xml:space="preserve"> ved videresending av henvendelser til SA, de sorterer selv for egne interne postmottak</w:t>
      </w:r>
    </w:p>
    <w:p w:rsidR="00C011EB" w:rsidRPr="00C011EB" w:rsidRDefault="00C011EB" w:rsidP="00334ECA">
      <w:pPr>
        <w:numPr>
          <w:ilvl w:val="1"/>
          <w:numId w:val="47"/>
        </w:numPr>
        <w:ind w:left="720"/>
        <w:rPr>
          <w:rFonts w:ascii="Arial" w:hAnsi="Arial" w:cs="Arial"/>
          <w:sz w:val="21"/>
          <w:szCs w:val="21"/>
        </w:rPr>
      </w:pPr>
      <w:r w:rsidRPr="00C011EB">
        <w:rPr>
          <w:rFonts w:ascii="Arial" w:hAnsi="Arial" w:cs="Arial"/>
          <w:sz w:val="21"/>
          <w:szCs w:val="21"/>
        </w:rPr>
        <w:t xml:space="preserve">Spørsmål om bekreftelser på studier ved UiB el. spørsmål om bekreftelse på om karakterutskrifter el vitnemål fra UiB er ekte: videresendes postmottak SA </w:t>
      </w:r>
      <w:hyperlink r:id="rId25" w:history="1">
        <w:r w:rsidRPr="00C011EB">
          <w:rPr>
            <w:rStyle w:val="Hyperkobling"/>
            <w:rFonts w:ascii="Arial" w:hAnsi="Arial" w:cs="Arial"/>
            <w:sz w:val="21"/>
            <w:szCs w:val="21"/>
          </w:rPr>
          <w:t>post@sa.uib.no</w:t>
        </w:r>
      </w:hyperlink>
      <w:r w:rsidRPr="00C011EB">
        <w:rPr>
          <w:rFonts w:ascii="Arial" w:hAnsi="Arial" w:cs="Arial"/>
          <w:sz w:val="21"/>
          <w:szCs w:val="21"/>
        </w:rPr>
        <w:t xml:space="preserve"> </w:t>
      </w:r>
    </w:p>
    <w:p w:rsidR="002C6F1E" w:rsidRPr="00C011EB" w:rsidRDefault="002C6F1E" w:rsidP="00334ECA">
      <w:pPr>
        <w:pStyle w:val="Default"/>
        <w:numPr>
          <w:ilvl w:val="0"/>
          <w:numId w:val="47"/>
        </w:numPr>
        <w:ind w:left="360"/>
        <w:rPr>
          <w:rFonts w:eastAsia="Times New Roman"/>
          <w:color w:val="0000FF"/>
          <w:sz w:val="21"/>
          <w:szCs w:val="21"/>
          <w:lang w:eastAsia="nb-NO"/>
        </w:rPr>
      </w:pPr>
      <w:r w:rsidRPr="00C011EB">
        <w:rPr>
          <w:b/>
          <w:sz w:val="21"/>
          <w:szCs w:val="21"/>
        </w:rPr>
        <w:t>Spørsmål om lønn, skattekort o.</w:t>
      </w:r>
      <w:r w:rsidRPr="00C011EB">
        <w:rPr>
          <w:color w:val="0000FF"/>
          <w:sz w:val="21"/>
          <w:szCs w:val="21"/>
        </w:rPr>
        <w:t xml:space="preserve">l </w:t>
      </w:r>
      <w:hyperlink r:id="rId26" w:history="1">
        <w:r w:rsidR="00C011EB" w:rsidRPr="00C011EB">
          <w:rPr>
            <w:rStyle w:val="Hyperkobling"/>
            <w:rFonts w:eastAsia="Times New Roman"/>
            <w:sz w:val="21"/>
            <w:szCs w:val="21"/>
            <w:lang w:eastAsia="nb-NO"/>
          </w:rPr>
          <w:t>post@lonnskontoret.uib.no</w:t>
        </w:r>
      </w:hyperlink>
      <w:r w:rsidR="00C011EB" w:rsidRPr="00C011EB">
        <w:rPr>
          <w:rFonts w:eastAsia="Times New Roman"/>
          <w:color w:val="0000FF"/>
          <w:sz w:val="21"/>
          <w:szCs w:val="21"/>
          <w:lang w:eastAsia="nb-NO"/>
        </w:rPr>
        <w:t xml:space="preserve"> </w:t>
      </w:r>
      <w:r w:rsidRPr="00C011EB">
        <w:rPr>
          <w:rFonts w:eastAsia="Times New Roman"/>
          <w:color w:val="0000FF"/>
          <w:sz w:val="21"/>
          <w:szCs w:val="21"/>
          <w:lang w:eastAsia="nb-NO"/>
        </w:rPr>
        <w:t xml:space="preserve"> </w:t>
      </w:r>
    </w:p>
    <w:p w:rsidR="0000191F" w:rsidRPr="00B4456D" w:rsidRDefault="002C6F1E" w:rsidP="00334ECA">
      <w:pPr>
        <w:pStyle w:val="Listeavsnitt"/>
        <w:numPr>
          <w:ilvl w:val="0"/>
          <w:numId w:val="47"/>
        </w:numPr>
        <w:autoSpaceDE w:val="0"/>
        <w:autoSpaceDN w:val="0"/>
        <w:adjustRightInd w:val="0"/>
        <w:ind w:left="360"/>
        <w:rPr>
          <w:rFonts w:ascii="Arial" w:hAnsi="Arial" w:cs="Arial"/>
          <w:color w:val="0000FF"/>
          <w:sz w:val="21"/>
          <w:szCs w:val="21"/>
          <w:lang w:val="nn-NO"/>
        </w:rPr>
      </w:pPr>
      <w:r w:rsidRPr="00C011EB">
        <w:rPr>
          <w:rFonts w:ascii="Arial" w:hAnsi="Arial" w:cs="Arial"/>
          <w:color w:val="000000"/>
          <w:sz w:val="21"/>
          <w:szCs w:val="21"/>
        </w:rPr>
        <w:t>post om UiBs internett og Websider</w:t>
      </w:r>
      <w:r w:rsidR="00C011EB" w:rsidRPr="00C011EB">
        <w:rPr>
          <w:rFonts w:ascii="Arial" w:hAnsi="Arial" w:cs="Arial"/>
          <w:color w:val="000000"/>
          <w:sz w:val="21"/>
          <w:szCs w:val="21"/>
        </w:rPr>
        <w:t xml:space="preserve"> </w:t>
      </w:r>
      <w:r w:rsidR="003E7685">
        <w:rPr>
          <w:rFonts w:ascii="Arial" w:hAnsi="Arial" w:cs="Arial"/>
          <w:color w:val="000000"/>
          <w:sz w:val="21"/>
          <w:szCs w:val="21"/>
        </w:rPr>
        <w:t>(</w:t>
      </w:r>
      <w:r w:rsidR="00C011EB" w:rsidRPr="00C011EB">
        <w:rPr>
          <w:rFonts w:ascii="Arial" w:hAnsi="Arial" w:cs="Arial"/>
          <w:color w:val="000000"/>
          <w:sz w:val="21"/>
          <w:szCs w:val="21"/>
        </w:rPr>
        <w:t>fom. 12.11.2009)</w:t>
      </w:r>
      <w:r w:rsidRPr="00C011EB">
        <w:rPr>
          <w:rFonts w:ascii="Arial" w:hAnsi="Arial" w:cs="Arial"/>
          <w:color w:val="000000"/>
          <w:sz w:val="21"/>
          <w:szCs w:val="21"/>
        </w:rPr>
        <w:t xml:space="preserve">: </w:t>
      </w:r>
      <w:hyperlink r:id="rId27" w:history="1">
        <w:r w:rsidR="00C011EB" w:rsidRPr="00C011EB">
          <w:rPr>
            <w:rStyle w:val="Hyperkobling"/>
            <w:rFonts w:ascii="Arial" w:hAnsi="Arial" w:cs="Arial"/>
            <w:sz w:val="21"/>
            <w:szCs w:val="21"/>
            <w:lang w:val="nn-NO"/>
          </w:rPr>
          <w:t>webred@uib.no</w:t>
        </w:r>
      </w:hyperlink>
      <w:r w:rsidR="00C011EB" w:rsidRPr="00C011EB">
        <w:rPr>
          <w:rFonts w:ascii="Arial" w:hAnsi="Arial" w:cs="Arial"/>
          <w:color w:val="0000FF"/>
          <w:sz w:val="21"/>
          <w:szCs w:val="21"/>
          <w:lang w:val="nn-NO"/>
        </w:rPr>
        <w:t xml:space="preserve"> </w:t>
      </w:r>
      <w:r w:rsidRPr="00C011EB">
        <w:rPr>
          <w:rFonts w:ascii="Arial" w:hAnsi="Arial" w:cs="Arial"/>
          <w:color w:val="0000FF"/>
          <w:sz w:val="21"/>
          <w:szCs w:val="21"/>
          <w:lang w:val="nn-NO"/>
        </w:rPr>
        <w:t xml:space="preserve"> </w:t>
      </w:r>
      <w:r w:rsidRPr="00C011EB">
        <w:rPr>
          <w:rFonts w:ascii="Arial" w:hAnsi="Arial" w:cs="Arial"/>
          <w:color w:val="000000"/>
          <w:sz w:val="21"/>
          <w:szCs w:val="21"/>
          <w:lang w:val="nn-NO"/>
        </w:rPr>
        <w:t xml:space="preserve">el. </w:t>
      </w:r>
      <w:hyperlink r:id="rId28" w:history="1">
        <w:r w:rsidR="00C011EB" w:rsidRPr="00C011EB">
          <w:rPr>
            <w:rStyle w:val="Hyperkobling"/>
            <w:rFonts w:ascii="Arial" w:hAnsi="Arial" w:cs="Arial"/>
            <w:sz w:val="21"/>
            <w:szCs w:val="21"/>
            <w:lang w:val="nn-NO"/>
          </w:rPr>
          <w:t>helge.olsen@uib.no</w:t>
        </w:r>
      </w:hyperlink>
      <w:r w:rsidR="00C011EB" w:rsidRPr="00C011EB">
        <w:rPr>
          <w:rFonts w:ascii="Arial" w:hAnsi="Arial" w:cs="Arial"/>
          <w:color w:val="0000FF"/>
          <w:sz w:val="21"/>
          <w:szCs w:val="21"/>
          <w:lang w:val="nn-NO"/>
        </w:rPr>
        <w:t xml:space="preserve"> </w:t>
      </w:r>
      <w:r w:rsidRPr="00B4456D">
        <w:rPr>
          <w:rFonts w:ascii="Arial" w:hAnsi="Arial" w:cs="Arial"/>
          <w:color w:val="0000FF"/>
          <w:sz w:val="21"/>
          <w:szCs w:val="21"/>
        </w:rPr>
        <w:t xml:space="preserve"> </w:t>
      </w:r>
      <w:r w:rsidR="00C011EB" w:rsidRPr="00B4456D">
        <w:rPr>
          <w:rFonts w:ascii="Arial" w:hAnsi="Arial" w:cs="Arial"/>
          <w:color w:val="0000FF"/>
          <w:sz w:val="21"/>
          <w:szCs w:val="21"/>
        </w:rPr>
        <w:t xml:space="preserve"> </w:t>
      </w:r>
    </w:p>
    <w:p w:rsidR="0000191F" w:rsidRDefault="0000191F" w:rsidP="00334ECA">
      <w:pPr>
        <w:pStyle w:val="Listeavsnitt"/>
        <w:numPr>
          <w:ilvl w:val="0"/>
          <w:numId w:val="47"/>
        </w:numPr>
        <w:autoSpaceDE w:val="0"/>
        <w:autoSpaceDN w:val="0"/>
        <w:adjustRightInd w:val="0"/>
        <w:ind w:left="360"/>
        <w:rPr>
          <w:rFonts w:ascii="Arial" w:hAnsi="Arial" w:cs="Arial"/>
          <w:sz w:val="21"/>
          <w:szCs w:val="21"/>
        </w:rPr>
      </w:pPr>
      <w:r w:rsidRPr="0000191F">
        <w:rPr>
          <w:rFonts w:ascii="Arial" w:hAnsi="Arial" w:cs="Arial"/>
          <w:b/>
          <w:color w:val="000000"/>
          <w:sz w:val="21"/>
          <w:szCs w:val="21"/>
        </w:rPr>
        <w:t>Statistisk Sentralbyrå:</w:t>
      </w:r>
      <w:r w:rsidRPr="0000191F">
        <w:rPr>
          <w:rFonts w:ascii="Arial" w:hAnsi="Arial" w:cs="Arial"/>
          <w:sz w:val="21"/>
          <w:szCs w:val="21"/>
        </w:rPr>
        <w:t xml:space="preserve"> post fra SSB </w:t>
      </w:r>
      <w:r>
        <w:rPr>
          <w:rFonts w:ascii="Arial" w:hAnsi="Arial" w:cs="Arial"/>
          <w:sz w:val="21"/>
          <w:szCs w:val="21"/>
        </w:rPr>
        <w:t>a</w:t>
      </w:r>
      <w:r w:rsidRPr="0000191F">
        <w:rPr>
          <w:rFonts w:ascii="Arial" w:hAnsi="Arial" w:cs="Arial"/>
          <w:sz w:val="21"/>
          <w:szCs w:val="21"/>
        </w:rPr>
        <w:t>ngående «Ledige stillinger»</w:t>
      </w:r>
      <w:r>
        <w:rPr>
          <w:rFonts w:ascii="Arial" w:hAnsi="Arial" w:cs="Arial"/>
          <w:sz w:val="21"/>
          <w:szCs w:val="21"/>
        </w:rPr>
        <w:t>,</w:t>
      </w:r>
      <w:r w:rsidRPr="0000191F">
        <w:rPr>
          <w:rFonts w:ascii="Arial" w:hAnsi="Arial" w:cs="Arial"/>
          <w:sz w:val="21"/>
          <w:szCs w:val="21"/>
        </w:rPr>
        <w:t xml:space="preserve"> Send epost til Mona Matre og orienter om disse. </w:t>
      </w:r>
      <w:r>
        <w:rPr>
          <w:rFonts w:ascii="Arial" w:hAnsi="Arial" w:cs="Arial"/>
          <w:sz w:val="21"/>
          <w:szCs w:val="21"/>
        </w:rPr>
        <w:t>(fom. Juni 2016)</w:t>
      </w:r>
    </w:p>
    <w:p w:rsidR="003E23EB" w:rsidRDefault="003E23EB">
      <w:pPr>
        <w:rPr>
          <w:rFonts w:ascii="Arial" w:hAnsi="Arial" w:cs="Arial"/>
          <w:b/>
          <w:color w:val="000000"/>
          <w:sz w:val="21"/>
          <w:szCs w:val="21"/>
        </w:rPr>
      </w:pPr>
      <w:r>
        <w:rPr>
          <w:rFonts w:ascii="Arial" w:hAnsi="Arial" w:cs="Arial"/>
          <w:b/>
          <w:color w:val="000000"/>
          <w:sz w:val="21"/>
          <w:szCs w:val="21"/>
        </w:rPr>
        <w:br w:type="page"/>
      </w:r>
    </w:p>
    <w:p w:rsidR="003E23EB" w:rsidRPr="0000191F" w:rsidRDefault="003E23EB" w:rsidP="003E23EB">
      <w:pPr>
        <w:pStyle w:val="Listeavsnitt"/>
        <w:autoSpaceDE w:val="0"/>
        <w:autoSpaceDN w:val="0"/>
        <w:adjustRightInd w:val="0"/>
        <w:ind w:left="360"/>
        <w:rPr>
          <w:rFonts w:ascii="Arial" w:hAnsi="Arial" w:cs="Arial"/>
          <w:sz w:val="21"/>
          <w:szCs w:val="21"/>
        </w:rPr>
      </w:pPr>
    </w:p>
    <w:p w:rsidR="003E23EB" w:rsidRPr="001A11CD" w:rsidRDefault="003E23EB" w:rsidP="001A11CD">
      <w:pPr>
        <w:pStyle w:val="Overskrift4"/>
      </w:pPr>
      <w:bookmarkStart w:id="91" w:name="_Toc474918359"/>
      <w:r w:rsidRPr="001A11CD">
        <w:t xml:space="preserve">Rutiner for håndtering av post fra Altinn – mottas i </w:t>
      </w:r>
      <w:hyperlink r:id="rId29" w:history="1">
        <w:r w:rsidRPr="001A11CD">
          <w:rPr>
            <w:rStyle w:val="Hyperkobling"/>
          </w:rPr>
          <w:t>post@uib.no</w:t>
        </w:r>
        <w:bookmarkEnd w:id="91"/>
      </w:hyperlink>
      <w:r w:rsidRPr="001A11CD">
        <w:t xml:space="preserve"> </w:t>
      </w:r>
    </w:p>
    <w:p w:rsidR="0000191F" w:rsidRPr="003E23EB" w:rsidRDefault="003E23EB" w:rsidP="003E23EB">
      <w:pPr>
        <w:autoSpaceDE w:val="0"/>
        <w:autoSpaceDN w:val="0"/>
        <w:adjustRightInd w:val="0"/>
        <w:jc w:val="right"/>
        <w:rPr>
          <w:rFonts w:asciiTheme="minorHAnsi" w:hAnsiTheme="minorHAnsi" w:cstheme="minorHAnsi"/>
          <w:sz w:val="21"/>
          <w:szCs w:val="21"/>
        </w:rPr>
      </w:pPr>
      <w:r w:rsidRPr="003E23EB">
        <w:rPr>
          <w:rFonts w:asciiTheme="minorHAnsi" w:hAnsiTheme="minorHAnsi" w:cstheme="minorHAnsi"/>
          <w:sz w:val="21"/>
          <w:szCs w:val="21"/>
        </w:rPr>
        <w:t>Oppdatert juni 2016.</w:t>
      </w:r>
    </w:p>
    <w:p w:rsidR="003E23EB" w:rsidRDefault="003E23EB" w:rsidP="003E23EB">
      <w:pPr>
        <w:autoSpaceDE w:val="0"/>
        <w:autoSpaceDN w:val="0"/>
        <w:adjustRightInd w:val="0"/>
        <w:jc w:val="right"/>
        <w:rPr>
          <w:rFonts w:ascii="Arial" w:hAnsi="Arial" w:cs="Arial"/>
          <w:sz w:val="21"/>
          <w:szCs w:val="21"/>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rPr>
        <w:t>De som jobber med sentraladm har rolle som post/arkiv i Altinn (vis underenheter); Universitetet i Bergen, Universitetesmuseet, Universitetet i Bergen Administrasjonen.</w:t>
      </w:r>
    </w:p>
    <w:p w:rsidR="003E23EB" w:rsidRPr="003E23EB" w:rsidRDefault="003E23EB" w:rsidP="003E23EB">
      <w:pPr>
        <w:pStyle w:val="Listeavsnitt"/>
        <w:ind w:left="348"/>
        <w:rPr>
          <w:rFonts w:asciiTheme="minorHAnsi" w:hAnsiTheme="minorHAnsi" w:cstheme="minorHAnsi"/>
          <w:sz w:val="22"/>
          <w:szCs w:val="22"/>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lang w:val="nn-NO"/>
        </w:rPr>
        <w:t xml:space="preserve">I AltInn mottar vi arkivverdig post </w:t>
      </w:r>
      <w:r w:rsidRPr="003E23EB">
        <w:rPr>
          <w:rFonts w:asciiTheme="minorHAnsi" w:hAnsiTheme="minorHAnsi" w:cstheme="minorHAnsi"/>
          <w:sz w:val="22"/>
          <w:szCs w:val="22"/>
        </w:rPr>
        <w:t>fra Bergen kommune, Hordaland fylkeskommune, andre fylkeskommuner, Riksantikvaren (RA) og Riksrevisjonen</w:t>
      </w:r>
    </w:p>
    <w:p w:rsidR="003E23EB" w:rsidRPr="003E23EB" w:rsidRDefault="003E23EB" w:rsidP="003E23EB">
      <w:pPr>
        <w:pStyle w:val="Listeavsnitt"/>
        <w:ind w:left="348"/>
        <w:rPr>
          <w:rFonts w:asciiTheme="minorHAnsi" w:hAnsiTheme="minorHAnsi" w:cstheme="minorHAnsi"/>
          <w:sz w:val="22"/>
          <w:szCs w:val="22"/>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rPr>
        <w:t xml:space="preserve">Vi får beskjed i epostmottaket når det er kommet en ny forsendelse i Altinn. Et mål er å ta disse fortløpende slik at de ikke samler seg opp. </w:t>
      </w:r>
    </w:p>
    <w:p w:rsidR="003E23EB" w:rsidRPr="003E23EB" w:rsidRDefault="003E23EB" w:rsidP="003E23EB">
      <w:pPr>
        <w:pStyle w:val="Listeavsnitt"/>
        <w:ind w:left="348"/>
        <w:rPr>
          <w:rFonts w:asciiTheme="minorHAnsi" w:hAnsiTheme="minorHAnsi" w:cstheme="minorHAnsi"/>
          <w:sz w:val="22"/>
          <w:szCs w:val="22"/>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rPr>
        <w:t>Husk å sjekk Alt Inn når en du står på epostmottaket på adm; Vi logger på og sjekker uavhengig om det ligger noe i epostmottaket.</w:t>
      </w:r>
    </w:p>
    <w:p w:rsidR="003E23EB" w:rsidRPr="003E23EB" w:rsidRDefault="003E23EB" w:rsidP="003E23EB">
      <w:pPr>
        <w:pStyle w:val="Listeavsnitt"/>
        <w:ind w:left="348"/>
        <w:rPr>
          <w:rFonts w:asciiTheme="minorHAnsi" w:hAnsiTheme="minorHAnsi" w:cstheme="minorHAnsi"/>
          <w:sz w:val="22"/>
          <w:szCs w:val="22"/>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rPr>
        <w:t>Vi må avgjøre om dokumentene er arkivverdig eller ikke. Om ikke; videresend pr epost (for eksempel nabovarsel til EIA).</w:t>
      </w:r>
    </w:p>
    <w:p w:rsidR="003E23EB" w:rsidRPr="003E23EB" w:rsidRDefault="003E23EB" w:rsidP="003E23EB">
      <w:pPr>
        <w:pStyle w:val="Listeavsnitt"/>
        <w:ind w:left="348"/>
        <w:rPr>
          <w:rFonts w:asciiTheme="minorHAnsi" w:hAnsiTheme="minorHAnsi" w:cstheme="minorHAnsi"/>
          <w:sz w:val="22"/>
          <w:szCs w:val="22"/>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rPr>
        <w:t>Når vi har åpnet dokumentene og langt de inn i ePhorte, trykker vi på «Arkivert» knappen i AltInn, da gir vi signal til andre om det er ferdig arbeid.</w:t>
      </w:r>
    </w:p>
    <w:p w:rsidR="003E23EB" w:rsidRPr="003E23EB" w:rsidRDefault="003E23EB" w:rsidP="003E23EB">
      <w:pPr>
        <w:pStyle w:val="Listeavsnitt"/>
        <w:ind w:left="348"/>
        <w:rPr>
          <w:rFonts w:asciiTheme="minorHAnsi" w:hAnsiTheme="minorHAnsi" w:cstheme="minorHAnsi"/>
          <w:sz w:val="22"/>
          <w:szCs w:val="22"/>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rPr>
        <w:t>Angående dokumenter fra RA til Univ.museet: Dette er dokumenter vi før fikk i papir (fra for eks David Simpson), med påskrevet saksnummer. Vi sparte mye tid på det. Vi blir nå enig om å sende disse dokumentene til han (zip fil) på epost slik at han kan sende oss saksnummeret hvor vi legger inn dokumentene i ePhorte.</w:t>
      </w:r>
    </w:p>
    <w:p w:rsidR="003E23EB" w:rsidRPr="003E23EB" w:rsidRDefault="003E23EB" w:rsidP="003E23EB">
      <w:pPr>
        <w:pStyle w:val="Listeavsnitt"/>
        <w:ind w:left="348"/>
        <w:rPr>
          <w:rFonts w:asciiTheme="minorHAnsi" w:hAnsiTheme="minorHAnsi" w:cstheme="minorHAnsi"/>
          <w:sz w:val="22"/>
          <w:szCs w:val="22"/>
        </w:rPr>
      </w:pPr>
    </w:p>
    <w:p w:rsidR="003E23EB" w:rsidRPr="003E23EB" w:rsidRDefault="003E23EB" w:rsidP="00334ECA">
      <w:pPr>
        <w:pStyle w:val="Listeavsnitt"/>
        <w:numPr>
          <w:ilvl w:val="0"/>
          <w:numId w:val="92"/>
        </w:numPr>
        <w:spacing w:after="200" w:line="276" w:lineRule="auto"/>
        <w:contextualSpacing/>
        <w:rPr>
          <w:rFonts w:asciiTheme="minorHAnsi" w:hAnsiTheme="minorHAnsi" w:cstheme="minorHAnsi"/>
          <w:sz w:val="22"/>
          <w:szCs w:val="22"/>
        </w:rPr>
      </w:pPr>
      <w:r w:rsidRPr="003E23EB">
        <w:rPr>
          <w:rFonts w:asciiTheme="minorHAnsi" w:hAnsiTheme="minorHAnsi" w:cstheme="minorHAnsi"/>
          <w:sz w:val="22"/>
          <w:szCs w:val="22"/>
        </w:rPr>
        <w:t xml:space="preserve">Angående «Ledige stillinger» brev fra Statistisk Sentralbyrå; Send epost til Mona Matre og orienter om disse. </w:t>
      </w:r>
    </w:p>
    <w:p w:rsidR="003E23EB" w:rsidRPr="003E23EB" w:rsidRDefault="003E23EB" w:rsidP="003E23EB">
      <w:pPr>
        <w:rPr>
          <w:rFonts w:asciiTheme="minorHAnsi" w:hAnsiTheme="minorHAnsi" w:cstheme="minorHAnsi"/>
          <w:sz w:val="22"/>
          <w:szCs w:val="22"/>
        </w:rPr>
      </w:pPr>
    </w:p>
    <w:p w:rsidR="003E23EB" w:rsidRPr="003E23EB" w:rsidRDefault="003E23EB" w:rsidP="003E23EB">
      <w:pPr>
        <w:autoSpaceDE w:val="0"/>
        <w:autoSpaceDN w:val="0"/>
        <w:adjustRightInd w:val="0"/>
        <w:rPr>
          <w:rFonts w:ascii="Arial" w:hAnsi="Arial" w:cs="Arial"/>
          <w:sz w:val="21"/>
          <w:szCs w:val="21"/>
        </w:rPr>
      </w:pPr>
    </w:p>
    <w:p w:rsidR="001B1F55" w:rsidRPr="00C011EB" w:rsidRDefault="001B1F55" w:rsidP="00C011EB">
      <w:pPr>
        <w:ind w:left="360"/>
        <w:rPr>
          <w:rFonts w:ascii="Arial" w:hAnsi="Arial" w:cs="Arial"/>
          <w:sz w:val="21"/>
          <w:szCs w:val="21"/>
        </w:rPr>
      </w:pPr>
    </w:p>
    <w:p w:rsidR="007C022B" w:rsidRPr="00C011EB" w:rsidRDefault="007C022B" w:rsidP="001627EF">
      <w:pPr>
        <w:rPr>
          <w:rFonts w:ascii="Arial" w:hAnsi="Arial" w:cs="Arial"/>
          <w:sz w:val="21"/>
          <w:szCs w:val="21"/>
        </w:rPr>
      </w:pPr>
    </w:p>
    <w:p w:rsidR="00945D08" w:rsidRPr="001A11CD" w:rsidRDefault="00A15D30" w:rsidP="001A11CD">
      <w:pPr>
        <w:pStyle w:val="Overskrift4"/>
      </w:pPr>
      <w:r w:rsidRPr="00540E3B">
        <w:rPr>
          <w:szCs w:val="21"/>
        </w:rPr>
        <w:br w:type="page"/>
      </w:r>
      <w:bookmarkStart w:id="92" w:name="_Toc336256809"/>
      <w:bookmarkStart w:id="93" w:name="_Toc474918360"/>
      <w:r w:rsidR="00864582" w:rsidRPr="001A11CD">
        <w:lastRenderedPageBreak/>
        <w:t>Post sortering</w:t>
      </w:r>
      <w:r w:rsidR="009707A5" w:rsidRPr="001A11CD">
        <w:t>: postboks 7800</w:t>
      </w:r>
      <w:bookmarkEnd w:id="92"/>
      <w:bookmarkEnd w:id="93"/>
      <w:r w:rsidR="00361B1C" w:rsidRPr="001A11CD">
        <w:t xml:space="preserve"> </w:t>
      </w:r>
    </w:p>
    <w:p w:rsidR="00945D08" w:rsidRPr="00FC02E0" w:rsidRDefault="00FC02E0" w:rsidP="00FC02E0">
      <w:pPr>
        <w:jc w:val="right"/>
        <w:rPr>
          <w:rFonts w:ascii="Arial" w:hAnsi="Arial" w:cs="Arial"/>
          <w:sz w:val="21"/>
          <w:szCs w:val="21"/>
        </w:rPr>
      </w:pPr>
      <w:r w:rsidRPr="00FC02E0">
        <w:rPr>
          <w:rFonts w:ascii="Arial" w:hAnsi="Arial" w:cs="Arial"/>
          <w:sz w:val="21"/>
          <w:szCs w:val="21"/>
        </w:rPr>
        <w:t xml:space="preserve">Oppdatert </w:t>
      </w:r>
      <w:r w:rsidR="00AD393C">
        <w:rPr>
          <w:rFonts w:ascii="Arial" w:hAnsi="Arial" w:cs="Arial"/>
          <w:sz w:val="21"/>
          <w:szCs w:val="21"/>
        </w:rPr>
        <w:t>1</w:t>
      </w:r>
      <w:r w:rsidR="003D49F8">
        <w:rPr>
          <w:rFonts w:ascii="Arial" w:hAnsi="Arial" w:cs="Arial"/>
          <w:sz w:val="21"/>
          <w:szCs w:val="21"/>
        </w:rPr>
        <w:t>3</w:t>
      </w:r>
      <w:r w:rsidRPr="00FC02E0">
        <w:rPr>
          <w:rFonts w:ascii="Arial" w:hAnsi="Arial" w:cs="Arial"/>
          <w:sz w:val="21"/>
          <w:szCs w:val="21"/>
        </w:rPr>
        <w:t>.</w:t>
      </w:r>
      <w:r w:rsidR="003D49F8">
        <w:rPr>
          <w:rFonts w:ascii="Arial" w:hAnsi="Arial" w:cs="Arial"/>
          <w:sz w:val="21"/>
          <w:szCs w:val="21"/>
        </w:rPr>
        <w:t>8</w:t>
      </w:r>
      <w:r w:rsidR="00AD393C">
        <w:rPr>
          <w:rFonts w:ascii="Arial" w:hAnsi="Arial" w:cs="Arial"/>
          <w:sz w:val="21"/>
          <w:szCs w:val="21"/>
        </w:rPr>
        <w:t>.2012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8"/>
        <w:gridCol w:w="5792"/>
      </w:tblGrid>
      <w:tr w:rsidR="00945D08" w:rsidRPr="005A0132" w:rsidTr="005A0132">
        <w:trPr>
          <w:trHeight w:val="311"/>
        </w:trPr>
        <w:tc>
          <w:tcPr>
            <w:tcW w:w="3348" w:type="dxa"/>
            <w:tcBorders>
              <w:bottom w:val="single" w:sz="4" w:space="0" w:color="auto"/>
            </w:tcBorders>
            <w:shd w:val="clear" w:color="auto" w:fill="E0E0E0"/>
          </w:tcPr>
          <w:p w:rsidR="00945D08" w:rsidRPr="005A0132" w:rsidRDefault="00E801D8" w:rsidP="00945D08">
            <w:pPr>
              <w:rPr>
                <w:rFonts w:ascii="Arial" w:hAnsi="Arial" w:cs="Arial"/>
                <w:sz w:val="21"/>
                <w:szCs w:val="21"/>
              </w:rPr>
            </w:pPr>
            <w:r w:rsidRPr="005A0132">
              <w:rPr>
                <w:rFonts w:ascii="Arial" w:hAnsi="Arial" w:cs="Arial"/>
                <w:sz w:val="21"/>
                <w:szCs w:val="21"/>
              </w:rPr>
              <w:t>Innhold</w:t>
            </w:r>
            <w:r w:rsidR="00945D08" w:rsidRPr="005A0132">
              <w:rPr>
                <w:rFonts w:ascii="Arial" w:hAnsi="Arial" w:cs="Arial"/>
                <w:sz w:val="21"/>
                <w:szCs w:val="21"/>
              </w:rPr>
              <w:t xml:space="preserve"> </w:t>
            </w:r>
          </w:p>
        </w:tc>
        <w:tc>
          <w:tcPr>
            <w:tcW w:w="5938" w:type="dxa"/>
            <w:tcBorders>
              <w:bottom w:val="single" w:sz="4" w:space="0" w:color="auto"/>
            </w:tcBorders>
            <w:shd w:val="clear" w:color="auto" w:fill="E0E0E0"/>
          </w:tcPr>
          <w:p w:rsidR="00945D08" w:rsidRPr="005A0132" w:rsidRDefault="00945D08" w:rsidP="00945D08">
            <w:pPr>
              <w:pStyle w:val="Overskrift1"/>
              <w:rPr>
                <w:b w:val="0"/>
                <w:sz w:val="21"/>
                <w:szCs w:val="21"/>
              </w:rPr>
            </w:pPr>
          </w:p>
        </w:tc>
      </w:tr>
      <w:tr w:rsidR="00945D08" w:rsidRPr="005A0132" w:rsidTr="005A0132">
        <w:trPr>
          <w:trHeight w:val="183"/>
        </w:trPr>
        <w:tc>
          <w:tcPr>
            <w:tcW w:w="3348" w:type="dxa"/>
            <w:shd w:val="clear" w:color="auto" w:fill="auto"/>
          </w:tcPr>
          <w:p w:rsidR="00EC4A73" w:rsidRPr="005A0132" w:rsidRDefault="00EC4A73" w:rsidP="00945D08">
            <w:pPr>
              <w:rPr>
                <w:rFonts w:ascii="Arial" w:hAnsi="Arial" w:cs="Arial"/>
                <w:b/>
                <w:sz w:val="21"/>
                <w:szCs w:val="21"/>
              </w:rPr>
            </w:pPr>
          </w:p>
          <w:p w:rsidR="00945D08" w:rsidRPr="005A0132" w:rsidRDefault="00945D08" w:rsidP="00945D08">
            <w:pPr>
              <w:rPr>
                <w:rFonts w:ascii="Arial" w:hAnsi="Arial" w:cs="Arial"/>
                <w:b/>
                <w:sz w:val="21"/>
                <w:szCs w:val="21"/>
              </w:rPr>
            </w:pPr>
            <w:r w:rsidRPr="005A0132">
              <w:rPr>
                <w:rFonts w:ascii="Arial" w:hAnsi="Arial" w:cs="Arial"/>
                <w:b/>
                <w:sz w:val="21"/>
                <w:szCs w:val="21"/>
              </w:rPr>
              <w:t>Anbud</w:t>
            </w:r>
          </w:p>
        </w:tc>
        <w:tc>
          <w:tcPr>
            <w:tcW w:w="5938" w:type="dxa"/>
            <w:tcBorders>
              <w:bottom w:val="single" w:sz="4" w:space="0" w:color="auto"/>
            </w:tcBorders>
            <w:shd w:val="clear" w:color="auto" w:fill="auto"/>
          </w:tcPr>
          <w:p w:rsidR="00945D08" w:rsidRPr="005A0132" w:rsidRDefault="00945D08" w:rsidP="00945D08">
            <w:pPr>
              <w:rPr>
                <w:rFonts w:ascii="Arial" w:hAnsi="Arial" w:cs="Arial"/>
                <w:sz w:val="21"/>
                <w:szCs w:val="21"/>
              </w:rPr>
            </w:pPr>
            <w:r w:rsidRPr="005A0132">
              <w:rPr>
                <w:rFonts w:ascii="Arial" w:hAnsi="Arial" w:cs="Arial"/>
                <w:sz w:val="21"/>
                <w:szCs w:val="21"/>
              </w:rPr>
              <w:t>Anbudet skal være merket utenpå konvolutten. Skal ikke åpnes av DS01, stemples påføres klokkeslett og sendes uåpnet til Kontor for innkjøp. Hvis anbudet gjelder EIA, ring til EIA og meld fra om at anbud er mottatt tlf (8-4904 eller 8-4908).</w:t>
            </w:r>
          </w:p>
          <w:p w:rsidR="00AF5FEE" w:rsidRPr="005A0132" w:rsidRDefault="00AF5FEE" w:rsidP="00945D08">
            <w:pPr>
              <w:rPr>
                <w:rFonts w:ascii="Arial" w:hAnsi="Arial" w:cs="Arial"/>
                <w:sz w:val="21"/>
                <w:szCs w:val="21"/>
              </w:rPr>
            </w:pPr>
          </w:p>
          <w:p w:rsidR="00945D08" w:rsidRPr="005A0132" w:rsidRDefault="00945D08" w:rsidP="003C3E12">
            <w:pPr>
              <w:rPr>
                <w:rFonts w:ascii="Arial" w:hAnsi="Arial" w:cs="Arial"/>
                <w:sz w:val="21"/>
                <w:szCs w:val="21"/>
              </w:rPr>
            </w:pPr>
            <w:r w:rsidRPr="005A0132">
              <w:rPr>
                <w:rFonts w:ascii="Arial" w:hAnsi="Arial" w:cs="Arial"/>
                <w:sz w:val="21"/>
                <w:szCs w:val="21"/>
              </w:rPr>
              <w:t>Anskaffelse: utenlandske kontrakter oppbevares i vår kontraktskuff</w:t>
            </w:r>
          </w:p>
        </w:tc>
      </w:tr>
      <w:tr w:rsidR="001B1F55" w:rsidRPr="005A0132" w:rsidTr="005A0132">
        <w:trPr>
          <w:trHeight w:val="183"/>
        </w:trPr>
        <w:tc>
          <w:tcPr>
            <w:tcW w:w="3348" w:type="dxa"/>
            <w:shd w:val="clear" w:color="auto" w:fill="auto"/>
          </w:tcPr>
          <w:p w:rsidR="001B1F55" w:rsidRPr="005A0132" w:rsidRDefault="001B1F55" w:rsidP="00BC293B">
            <w:pPr>
              <w:jc w:val="right"/>
              <w:rPr>
                <w:rFonts w:ascii="Arial" w:eastAsia="SimSun" w:hAnsi="Arial" w:cs="Arial"/>
                <w:sz w:val="18"/>
                <w:szCs w:val="18"/>
                <w:lang w:eastAsia="zh-CN"/>
              </w:rPr>
            </w:pPr>
            <w:r w:rsidRPr="005A0132">
              <w:rPr>
                <w:rFonts w:ascii="Arial" w:eastAsia="SimSun" w:hAnsi="Arial" w:cs="Arial"/>
                <w:sz w:val="18"/>
                <w:szCs w:val="18"/>
                <w:lang w:eastAsia="zh-CN"/>
              </w:rPr>
              <w:t>Fom.2</w:t>
            </w:r>
            <w:r>
              <w:rPr>
                <w:rFonts w:ascii="Arial" w:eastAsia="SimSun" w:hAnsi="Arial" w:cs="Arial"/>
                <w:sz w:val="18"/>
                <w:szCs w:val="18"/>
                <w:lang w:eastAsia="zh-CN"/>
              </w:rPr>
              <w:t>8</w:t>
            </w:r>
            <w:r w:rsidRPr="005A0132">
              <w:rPr>
                <w:rFonts w:ascii="Arial" w:eastAsia="SimSun" w:hAnsi="Arial" w:cs="Arial"/>
                <w:sz w:val="18"/>
                <w:szCs w:val="18"/>
                <w:lang w:eastAsia="zh-CN"/>
              </w:rPr>
              <w:t>.</w:t>
            </w:r>
            <w:r>
              <w:rPr>
                <w:rFonts w:ascii="Arial" w:eastAsia="SimSun" w:hAnsi="Arial" w:cs="Arial"/>
                <w:sz w:val="18"/>
                <w:szCs w:val="18"/>
                <w:lang w:eastAsia="zh-CN"/>
              </w:rPr>
              <w:t>6.2012</w:t>
            </w:r>
          </w:p>
          <w:p w:rsidR="001B1F55" w:rsidRDefault="001B1F55" w:rsidP="00BC293B">
            <w:pPr>
              <w:rPr>
                <w:rFonts w:ascii="Arial" w:hAnsi="Arial" w:cs="Arial"/>
                <w:b/>
                <w:sz w:val="21"/>
                <w:szCs w:val="21"/>
              </w:rPr>
            </w:pPr>
            <w:r>
              <w:rPr>
                <w:rFonts w:ascii="Arial" w:hAnsi="Arial" w:cs="Arial"/>
                <w:b/>
                <w:sz w:val="21"/>
                <w:szCs w:val="21"/>
              </w:rPr>
              <w:t xml:space="preserve">Bøter ved feilparkering </w:t>
            </w:r>
          </w:p>
          <w:p w:rsidR="001B1F55" w:rsidRPr="001B1F55" w:rsidRDefault="001B1F55" w:rsidP="00BC293B">
            <w:pPr>
              <w:rPr>
                <w:rFonts w:ascii="Arial" w:hAnsi="Arial" w:cs="Arial"/>
                <w:b/>
                <w:sz w:val="18"/>
                <w:szCs w:val="18"/>
              </w:rPr>
            </w:pPr>
          </w:p>
        </w:tc>
        <w:tc>
          <w:tcPr>
            <w:tcW w:w="5938" w:type="dxa"/>
            <w:tcBorders>
              <w:bottom w:val="single" w:sz="4" w:space="0" w:color="auto"/>
            </w:tcBorders>
            <w:shd w:val="clear" w:color="auto" w:fill="auto"/>
          </w:tcPr>
          <w:p w:rsidR="001B1F55" w:rsidRPr="001B1F55" w:rsidRDefault="001B1F55" w:rsidP="001B1F55">
            <w:pPr>
              <w:pStyle w:val="Rentekst"/>
              <w:rPr>
                <w:rFonts w:ascii="Arial" w:hAnsi="Arial" w:cs="Arial"/>
                <w:sz w:val="21"/>
              </w:rPr>
            </w:pPr>
            <w:r w:rsidRPr="001B1F55">
              <w:rPr>
                <w:rFonts w:ascii="Arial" w:hAnsi="Arial" w:cs="Arial"/>
                <w:sz w:val="21"/>
              </w:rPr>
              <w:t>EIA har begynt å bøtelegge feilparkeringer. Klager/ el henvendelser om at det er feil i fakturaen som gjør at</w:t>
            </w:r>
            <w:r>
              <w:rPr>
                <w:rFonts w:ascii="Arial" w:hAnsi="Arial" w:cs="Arial"/>
                <w:sz w:val="21"/>
              </w:rPr>
              <w:t xml:space="preserve"> de ikke får betalt, el. lign. </w:t>
            </w:r>
            <w:r w:rsidRPr="001B1F55">
              <w:rPr>
                <w:rFonts w:ascii="Arial" w:hAnsi="Arial" w:cs="Arial"/>
                <w:sz w:val="21"/>
              </w:rPr>
              <w:t xml:space="preserve">Sendes </w:t>
            </w:r>
            <w:r>
              <w:rPr>
                <w:rFonts w:ascii="Arial" w:hAnsi="Arial" w:cs="Arial"/>
                <w:sz w:val="21"/>
              </w:rPr>
              <w:t>regnskap v/ Hilde Hella.</w:t>
            </w:r>
            <w:r w:rsidRPr="001B1F55">
              <w:rPr>
                <w:rFonts w:ascii="Arial" w:hAnsi="Arial" w:cs="Arial"/>
                <w:sz w:val="21"/>
              </w:rPr>
              <w:t xml:space="preserve"> </w:t>
            </w:r>
          </w:p>
        </w:tc>
      </w:tr>
      <w:tr w:rsidR="003651AF" w:rsidRPr="00424E5D" w:rsidTr="005A0132">
        <w:trPr>
          <w:trHeight w:val="183"/>
        </w:trPr>
        <w:tc>
          <w:tcPr>
            <w:tcW w:w="3348" w:type="dxa"/>
            <w:shd w:val="clear" w:color="auto" w:fill="auto"/>
          </w:tcPr>
          <w:p w:rsidR="0084445C" w:rsidRPr="005A0132" w:rsidRDefault="0084445C" w:rsidP="00945D08">
            <w:pPr>
              <w:rPr>
                <w:rFonts w:ascii="Arial" w:hAnsi="Arial" w:cs="Arial"/>
                <w:b/>
                <w:sz w:val="21"/>
                <w:szCs w:val="21"/>
              </w:rPr>
            </w:pPr>
          </w:p>
          <w:p w:rsidR="003651AF" w:rsidRPr="005A0132" w:rsidRDefault="003651AF" w:rsidP="00945D08">
            <w:pPr>
              <w:rPr>
                <w:rFonts w:ascii="Arial" w:hAnsi="Arial" w:cs="Arial"/>
                <w:b/>
                <w:sz w:val="21"/>
                <w:szCs w:val="21"/>
              </w:rPr>
            </w:pPr>
            <w:r w:rsidRPr="005A0132">
              <w:rPr>
                <w:rFonts w:ascii="Arial" w:hAnsi="Arial" w:cs="Arial"/>
                <w:b/>
                <w:sz w:val="21"/>
                <w:szCs w:val="21"/>
              </w:rPr>
              <w:t xml:space="preserve">Fond og stiftelser </w:t>
            </w:r>
          </w:p>
        </w:tc>
        <w:tc>
          <w:tcPr>
            <w:tcW w:w="5938" w:type="dxa"/>
            <w:tcBorders>
              <w:bottom w:val="single" w:sz="4" w:space="0" w:color="auto"/>
            </w:tcBorders>
            <w:shd w:val="clear" w:color="auto" w:fill="auto"/>
          </w:tcPr>
          <w:p w:rsidR="003651AF" w:rsidRPr="00612E13" w:rsidRDefault="003651AF" w:rsidP="0084445C">
            <w:pPr>
              <w:rPr>
                <w:rFonts w:ascii="Arial" w:hAnsi="Arial" w:cs="Arial"/>
                <w:sz w:val="21"/>
                <w:szCs w:val="21"/>
                <w:lang w:val="nn-NO"/>
              </w:rPr>
            </w:pPr>
            <w:r w:rsidRPr="005A0132">
              <w:rPr>
                <w:rFonts w:ascii="Arial" w:eastAsia="SimSun" w:hAnsi="Arial" w:cs="Arial"/>
                <w:sz w:val="21"/>
                <w:szCs w:val="21"/>
                <w:lang w:eastAsia="zh-CN"/>
              </w:rPr>
              <w:t>Videresendes Fondsforvaltningen (Christiesgt 18.) de har egen</w:t>
            </w:r>
            <w:r w:rsidRPr="005A0132">
              <w:rPr>
                <w:rFonts w:ascii="Arial" w:hAnsi="Arial" w:cs="Arial"/>
                <w:sz w:val="21"/>
                <w:szCs w:val="21"/>
              </w:rPr>
              <w:t xml:space="preserve"> posthylle (unntak: Stiftelsen Unifob*)</w:t>
            </w:r>
            <w:r w:rsidR="0084445C" w:rsidRPr="005A0132">
              <w:rPr>
                <w:rFonts w:ascii="Arial" w:hAnsi="Arial" w:cs="Arial"/>
                <w:sz w:val="21"/>
                <w:szCs w:val="21"/>
              </w:rPr>
              <w:t xml:space="preserve">. </w:t>
            </w:r>
            <w:r w:rsidR="0084445C" w:rsidRPr="00612E13">
              <w:rPr>
                <w:rFonts w:ascii="ArialMT" w:eastAsia="SimSun" w:hAnsi="ArialMT" w:cs="ArialMT"/>
                <w:sz w:val="21"/>
                <w:szCs w:val="21"/>
                <w:lang w:val="nn-NO" w:eastAsia="zh-CN"/>
              </w:rPr>
              <w:t>Fondssaker føres i egen base administrert av Fondsforvaltningen</w:t>
            </w:r>
            <w:r w:rsidR="003B7388" w:rsidRPr="00612E13">
              <w:rPr>
                <w:rFonts w:ascii="ArialMT" w:eastAsia="SimSun" w:hAnsi="ArialMT" w:cs="ArialMT"/>
                <w:sz w:val="21"/>
                <w:szCs w:val="21"/>
                <w:lang w:val="nn-NO" w:eastAsia="zh-CN"/>
              </w:rPr>
              <w:t xml:space="preserve">, jf kap </w:t>
            </w:r>
            <w:r w:rsidR="003B7388" w:rsidRPr="00612E13">
              <w:rPr>
                <w:rFonts w:ascii="ArialMT" w:eastAsia="SimSun" w:hAnsi="ArialMT" w:cs="ArialMT"/>
                <w:i/>
                <w:sz w:val="21"/>
                <w:szCs w:val="21"/>
                <w:lang w:val="nn-NO" w:eastAsia="zh-CN"/>
              </w:rPr>
              <w:t xml:space="preserve">11 </w:t>
            </w:r>
            <w:r w:rsidR="00053DFC" w:rsidRPr="00612E13">
              <w:rPr>
                <w:rFonts w:ascii="ArialMT" w:eastAsia="SimSun" w:hAnsi="ArialMT" w:cs="ArialMT"/>
                <w:i/>
                <w:sz w:val="21"/>
                <w:szCs w:val="21"/>
                <w:lang w:val="nn-NO" w:eastAsia="zh-CN"/>
              </w:rPr>
              <w:t xml:space="preserve">Ulike saksforhold - </w:t>
            </w:r>
            <w:r w:rsidR="003B7388" w:rsidRPr="00612E13">
              <w:rPr>
                <w:rFonts w:ascii="ArialMT" w:eastAsia="SimSun" w:hAnsi="ArialMT" w:cs="ArialMT"/>
                <w:i/>
                <w:sz w:val="21"/>
                <w:szCs w:val="21"/>
                <w:lang w:val="nn-NO" w:eastAsia="zh-CN"/>
              </w:rPr>
              <w:t>saksarkiv</w:t>
            </w:r>
            <w:r w:rsidR="0084445C" w:rsidRPr="00612E13">
              <w:rPr>
                <w:rFonts w:ascii="ArialMT" w:eastAsia="SimSun" w:hAnsi="ArialMT" w:cs="ArialMT"/>
                <w:sz w:val="21"/>
                <w:szCs w:val="21"/>
                <w:lang w:val="nn-NO" w:eastAsia="zh-CN"/>
              </w:rPr>
              <w:t>.</w:t>
            </w:r>
          </w:p>
        </w:tc>
      </w:tr>
      <w:tr w:rsidR="00945D08" w:rsidRPr="005A0132" w:rsidTr="005A0132">
        <w:trPr>
          <w:trHeight w:val="345"/>
        </w:trPr>
        <w:tc>
          <w:tcPr>
            <w:tcW w:w="3348" w:type="dxa"/>
            <w:shd w:val="clear" w:color="auto" w:fill="auto"/>
          </w:tcPr>
          <w:p w:rsidR="00945D08" w:rsidRPr="005A0132" w:rsidRDefault="00945D08" w:rsidP="00945D08">
            <w:pPr>
              <w:rPr>
                <w:rFonts w:ascii="Arial" w:hAnsi="Arial" w:cs="Arial"/>
                <w:b/>
                <w:sz w:val="21"/>
                <w:szCs w:val="21"/>
              </w:rPr>
            </w:pPr>
            <w:r w:rsidRPr="005A0132">
              <w:rPr>
                <w:rFonts w:ascii="Arial" w:hAnsi="Arial" w:cs="Arial"/>
                <w:b/>
                <w:sz w:val="21"/>
                <w:szCs w:val="21"/>
              </w:rPr>
              <w:t>Eiendomsavdelingen AS</w:t>
            </w:r>
          </w:p>
        </w:tc>
        <w:tc>
          <w:tcPr>
            <w:tcW w:w="5938" w:type="dxa"/>
            <w:tcBorders>
              <w:bottom w:val="single" w:sz="4" w:space="0" w:color="auto"/>
            </w:tcBorders>
            <w:shd w:val="clear" w:color="auto" w:fill="auto"/>
          </w:tcPr>
          <w:p w:rsidR="00945D08" w:rsidRPr="005A0132" w:rsidRDefault="00945D08" w:rsidP="00945D08">
            <w:pPr>
              <w:rPr>
                <w:rFonts w:ascii="Arial" w:hAnsi="Arial" w:cs="Arial"/>
                <w:b/>
                <w:sz w:val="21"/>
                <w:szCs w:val="21"/>
              </w:rPr>
            </w:pPr>
            <w:r w:rsidRPr="005A0132">
              <w:rPr>
                <w:rFonts w:ascii="Arial" w:hAnsi="Arial" w:cs="Arial"/>
                <w:sz w:val="21"/>
                <w:szCs w:val="21"/>
              </w:rPr>
              <w:t>Post til Eiendomsavdelingen AS skal ikke åpnes – sendes til EIA</w:t>
            </w:r>
          </w:p>
        </w:tc>
      </w:tr>
      <w:tr w:rsidR="00945D08" w:rsidRPr="005A0132" w:rsidTr="005A0132">
        <w:trPr>
          <w:trHeight w:val="183"/>
        </w:trPr>
        <w:tc>
          <w:tcPr>
            <w:tcW w:w="3348" w:type="dxa"/>
            <w:tcBorders>
              <w:bottom w:val="single" w:sz="4" w:space="0" w:color="auto"/>
            </w:tcBorders>
            <w:shd w:val="clear" w:color="auto" w:fill="auto"/>
          </w:tcPr>
          <w:p w:rsidR="00945D08" w:rsidRPr="005A0132" w:rsidRDefault="00945D08" w:rsidP="00945D08">
            <w:pPr>
              <w:rPr>
                <w:rFonts w:ascii="Arial" w:hAnsi="Arial" w:cs="Arial"/>
                <w:b/>
                <w:sz w:val="21"/>
                <w:szCs w:val="21"/>
              </w:rPr>
            </w:pPr>
            <w:r w:rsidRPr="005A0132">
              <w:rPr>
                <w:rFonts w:ascii="Arial" w:hAnsi="Arial" w:cs="Arial"/>
                <w:b/>
                <w:sz w:val="21"/>
                <w:szCs w:val="21"/>
              </w:rPr>
              <w:t>Feiing</w:t>
            </w:r>
          </w:p>
        </w:tc>
        <w:tc>
          <w:tcPr>
            <w:tcW w:w="5938" w:type="dxa"/>
            <w:tcBorders>
              <w:bottom w:val="single" w:sz="4" w:space="0" w:color="auto"/>
            </w:tcBorders>
            <w:shd w:val="clear" w:color="auto" w:fill="auto"/>
          </w:tcPr>
          <w:p w:rsidR="00945D08" w:rsidRPr="005A0132" w:rsidRDefault="00945D08" w:rsidP="003C3E12">
            <w:pPr>
              <w:rPr>
                <w:rFonts w:ascii="Arial" w:hAnsi="Arial" w:cs="Arial"/>
                <w:sz w:val="21"/>
                <w:szCs w:val="21"/>
              </w:rPr>
            </w:pPr>
            <w:r w:rsidRPr="005A0132">
              <w:rPr>
                <w:rFonts w:ascii="Arial" w:hAnsi="Arial" w:cs="Arial"/>
                <w:sz w:val="21"/>
                <w:szCs w:val="21"/>
              </w:rPr>
              <w:t>Melding om feiing sendes EIA, skal ikke journalføres</w:t>
            </w:r>
          </w:p>
        </w:tc>
      </w:tr>
      <w:tr w:rsidR="00945D08" w:rsidRPr="005A0132" w:rsidTr="005A0132">
        <w:trPr>
          <w:trHeight w:val="345"/>
        </w:trPr>
        <w:tc>
          <w:tcPr>
            <w:tcW w:w="3348" w:type="dxa"/>
            <w:shd w:val="clear" w:color="auto" w:fill="auto"/>
          </w:tcPr>
          <w:p w:rsidR="00945D08" w:rsidRPr="005A0132" w:rsidRDefault="00945D08" w:rsidP="00945D08">
            <w:pPr>
              <w:rPr>
                <w:rFonts w:ascii="Arial" w:hAnsi="Arial" w:cs="Arial"/>
                <w:b/>
                <w:sz w:val="21"/>
                <w:szCs w:val="21"/>
              </w:rPr>
            </w:pPr>
            <w:r w:rsidRPr="005A0132">
              <w:rPr>
                <w:rFonts w:ascii="Arial" w:hAnsi="Arial" w:cs="Arial"/>
                <w:b/>
                <w:sz w:val="21"/>
                <w:szCs w:val="21"/>
              </w:rPr>
              <w:t>Holbergprisen</w:t>
            </w:r>
          </w:p>
          <w:p w:rsidR="00945D08" w:rsidRPr="005A0132" w:rsidRDefault="00945D08" w:rsidP="00945D08">
            <w:pPr>
              <w:rPr>
                <w:rFonts w:ascii="Arial" w:hAnsi="Arial" w:cs="Arial"/>
                <w:b/>
                <w:sz w:val="21"/>
                <w:szCs w:val="21"/>
              </w:rPr>
            </w:pPr>
          </w:p>
        </w:tc>
        <w:tc>
          <w:tcPr>
            <w:tcW w:w="5938" w:type="dxa"/>
            <w:tcBorders>
              <w:bottom w:val="single" w:sz="4" w:space="0" w:color="auto"/>
            </w:tcBorders>
            <w:shd w:val="clear" w:color="auto" w:fill="auto"/>
          </w:tcPr>
          <w:p w:rsidR="00945D08" w:rsidRPr="005A0132" w:rsidRDefault="00945D08" w:rsidP="005A0132">
            <w:pPr>
              <w:autoSpaceDE w:val="0"/>
              <w:autoSpaceDN w:val="0"/>
              <w:adjustRightInd w:val="0"/>
              <w:rPr>
                <w:rFonts w:ascii="Arial" w:hAnsi="Arial" w:cs="Arial"/>
                <w:sz w:val="21"/>
                <w:szCs w:val="21"/>
              </w:rPr>
            </w:pPr>
            <w:r w:rsidRPr="005A0132">
              <w:rPr>
                <w:rFonts w:ascii="Arial" w:hAnsi="Arial" w:cs="Arial"/>
                <w:sz w:val="21"/>
                <w:szCs w:val="21"/>
              </w:rPr>
              <w:t xml:space="preserve">Posten til Holbergprisen skal til </w:t>
            </w:r>
            <w:r w:rsidR="003C3E12" w:rsidRPr="005A0132">
              <w:rPr>
                <w:rFonts w:ascii="Arial" w:hAnsi="Arial" w:cs="Arial"/>
                <w:sz w:val="21"/>
                <w:szCs w:val="21"/>
              </w:rPr>
              <w:t>Musepl. 1. H</w:t>
            </w:r>
            <w:r w:rsidRPr="005A0132">
              <w:rPr>
                <w:rFonts w:ascii="Arial" w:hAnsi="Arial" w:cs="Arial"/>
                <w:sz w:val="21"/>
                <w:szCs w:val="21"/>
              </w:rPr>
              <w:t xml:space="preserve">olbergprisen skal skjermes fra offentligheten - inntil kunngjøring </w:t>
            </w:r>
          </w:p>
        </w:tc>
      </w:tr>
      <w:tr w:rsidR="00AE50C5" w:rsidRPr="005A0132" w:rsidTr="005A0132">
        <w:trPr>
          <w:trHeight w:val="345"/>
        </w:trPr>
        <w:tc>
          <w:tcPr>
            <w:tcW w:w="3348" w:type="dxa"/>
            <w:shd w:val="clear" w:color="auto" w:fill="auto"/>
          </w:tcPr>
          <w:p w:rsidR="00EC4A73" w:rsidRPr="005A0132" w:rsidRDefault="00EC4A73" w:rsidP="00945D08">
            <w:pPr>
              <w:rPr>
                <w:rFonts w:ascii="Arial" w:hAnsi="Arial" w:cs="Arial"/>
                <w:b/>
                <w:sz w:val="21"/>
                <w:szCs w:val="21"/>
              </w:rPr>
            </w:pPr>
          </w:p>
          <w:p w:rsidR="00AE50C5" w:rsidRPr="005A0132" w:rsidRDefault="00AE50C5" w:rsidP="00945D08">
            <w:pPr>
              <w:rPr>
                <w:rFonts w:ascii="Arial" w:hAnsi="Arial" w:cs="Arial"/>
                <w:b/>
                <w:sz w:val="21"/>
                <w:szCs w:val="21"/>
              </w:rPr>
            </w:pPr>
            <w:r w:rsidRPr="005A0132">
              <w:rPr>
                <w:rFonts w:ascii="Arial" w:hAnsi="Arial" w:cs="Arial"/>
                <w:b/>
                <w:sz w:val="21"/>
                <w:szCs w:val="21"/>
              </w:rPr>
              <w:t>Klagenemnden</w:t>
            </w:r>
          </w:p>
        </w:tc>
        <w:tc>
          <w:tcPr>
            <w:tcW w:w="5938" w:type="dxa"/>
            <w:tcBorders>
              <w:bottom w:val="single" w:sz="4" w:space="0" w:color="auto"/>
            </w:tcBorders>
            <w:shd w:val="clear" w:color="auto" w:fill="auto"/>
          </w:tcPr>
          <w:p w:rsidR="00AE50C5" w:rsidRPr="005A0132" w:rsidRDefault="00AE50C5" w:rsidP="00AE50C5">
            <w:pPr>
              <w:rPr>
                <w:rFonts w:ascii="Arial" w:hAnsi="Arial" w:cs="Arial"/>
                <w:sz w:val="21"/>
                <w:szCs w:val="21"/>
              </w:rPr>
            </w:pPr>
            <w:r w:rsidRPr="005A0132">
              <w:rPr>
                <w:rFonts w:ascii="Arial" w:hAnsi="Arial" w:cs="Arial"/>
                <w:sz w:val="21"/>
                <w:szCs w:val="21"/>
              </w:rPr>
              <w:t xml:space="preserve">DS01 registrer kun post som kommer inn til Klagenemnden i ePhorte. (unntak: det signerte vedtaket/protokollen leveres i papir til KS, som så registrerer dette som vedlegg på det utgående brevet til studenten.) </w:t>
            </w:r>
          </w:p>
        </w:tc>
      </w:tr>
      <w:tr w:rsidR="00D87B1C" w:rsidRPr="005A0132" w:rsidTr="005A0132">
        <w:trPr>
          <w:trHeight w:val="345"/>
        </w:trPr>
        <w:tc>
          <w:tcPr>
            <w:tcW w:w="3348" w:type="dxa"/>
            <w:shd w:val="clear" w:color="auto" w:fill="auto"/>
          </w:tcPr>
          <w:p w:rsidR="00D87B1C" w:rsidRPr="005A0132" w:rsidRDefault="00D87B1C" w:rsidP="005A0132">
            <w:pPr>
              <w:jc w:val="right"/>
              <w:rPr>
                <w:rFonts w:ascii="Arial" w:hAnsi="Arial" w:cs="Arial"/>
                <w:sz w:val="18"/>
                <w:szCs w:val="18"/>
              </w:rPr>
            </w:pPr>
            <w:r w:rsidRPr="005A0132">
              <w:rPr>
                <w:rFonts w:ascii="Arial" w:hAnsi="Arial" w:cs="Arial"/>
                <w:sz w:val="18"/>
                <w:szCs w:val="18"/>
              </w:rPr>
              <w:t>23.11.2011</w:t>
            </w:r>
          </w:p>
          <w:p w:rsidR="00D87B1C" w:rsidRPr="005A0132" w:rsidRDefault="00D87B1C" w:rsidP="00945D08">
            <w:pPr>
              <w:rPr>
                <w:rFonts w:ascii="Arial" w:hAnsi="Arial" w:cs="Arial"/>
                <w:b/>
                <w:sz w:val="21"/>
                <w:szCs w:val="21"/>
              </w:rPr>
            </w:pPr>
            <w:r w:rsidRPr="005A0132">
              <w:rPr>
                <w:rFonts w:ascii="Arial" w:hAnsi="Arial" w:cs="Arial"/>
                <w:b/>
                <w:sz w:val="21"/>
                <w:szCs w:val="21"/>
              </w:rPr>
              <w:t>Nabovarsel</w:t>
            </w:r>
          </w:p>
        </w:tc>
        <w:tc>
          <w:tcPr>
            <w:tcW w:w="5938" w:type="dxa"/>
            <w:tcBorders>
              <w:bottom w:val="single" w:sz="4" w:space="0" w:color="auto"/>
            </w:tcBorders>
            <w:shd w:val="clear" w:color="auto" w:fill="auto"/>
          </w:tcPr>
          <w:p w:rsidR="00D87B1C" w:rsidRPr="005A0132" w:rsidRDefault="00D87B1C" w:rsidP="00AE50C5">
            <w:pPr>
              <w:rPr>
                <w:rFonts w:ascii="Arial" w:hAnsi="Arial"/>
                <w:sz w:val="21"/>
                <w:szCs w:val="21"/>
              </w:rPr>
            </w:pPr>
            <w:r w:rsidRPr="005A0132">
              <w:rPr>
                <w:rFonts w:ascii="Arial" w:hAnsi="Arial"/>
                <w:sz w:val="21"/>
                <w:szCs w:val="21"/>
              </w:rPr>
              <w:t>Nabovarsel journalføres ikke</w:t>
            </w:r>
            <w:r w:rsidR="00ED2C00" w:rsidRPr="005A0132">
              <w:rPr>
                <w:rFonts w:ascii="Arial" w:hAnsi="Arial"/>
                <w:sz w:val="21"/>
                <w:szCs w:val="21"/>
              </w:rPr>
              <w:t>,</w:t>
            </w:r>
            <w:r w:rsidRPr="005A0132">
              <w:rPr>
                <w:rFonts w:ascii="Arial" w:hAnsi="Arial"/>
                <w:sz w:val="21"/>
                <w:szCs w:val="21"/>
              </w:rPr>
              <w:t xml:space="preserve"> disse </w:t>
            </w:r>
            <w:r w:rsidR="00ED2C00" w:rsidRPr="005A0132">
              <w:rPr>
                <w:rFonts w:ascii="Arial" w:hAnsi="Arial"/>
                <w:sz w:val="21"/>
                <w:szCs w:val="21"/>
              </w:rPr>
              <w:t>registreres</w:t>
            </w:r>
            <w:r w:rsidRPr="005A0132">
              <w:rPr>
                <w:rFonts w:ascii="Arial" w:hAnsi="Arial"/>
                <w:sz w:val="21"/>
                <w:szCs w:val="21"/>
              </w:rPr>
              <w:t xml:space="preserve"> i eiendomssystemet. </w:t>
            </w:r>
            <w:r w:rsidR="00ED2C00" w:rsidRPr="005A0132">
              <w:rPr>
                <w:rFonts w:ascii="Arial" w:hAnsi="Arial"/>
                <w:sz w:val="21"/>
                <w:szCs w:val="21"/>
              </w:rPr>
              <w:t xml:space="preserve">Disse </w:t>
            </w:r>
            <w:r w:rsidRPr="005A0132">
              <w:rPr>
                <w:rFonts w:ascii="Arial" w:hAnsi="Arial"/>
                <w:sz w:val="21"/>
                <w:szCs w:val="21"/>
              </w:rPr>
              <w:t xml:space="preserve">sendes EIA i interposten. Se også kapittel </w:t>
            </w:r>
            <w:r w:rsidRPr="005A0132">
              <w:rPr>
                <w:rFonts w:ascii="Arial" w:hAnsi="Arial"/>
                <w:i/>
                <w:sz w:val="21"/>
                <w:szCs w:val="21"/>
              </w:rPr>
              <w:t>16. Eiendomssaker</w:t>
            </w:r>
            <w:r w:rsidRPr="005A0132">
              <w:rPr>
                <w:rFonts w:ascii="Arial" w:hAnsi="Arial"/>
                <w:sz w:val="21"/>
                <w:szCs w:val="21"/>
              </w:rPr>
              <w:t xml:space="preserve">. </w:t>
            </w:r>
          </w:p>
        </w:tc>
      </w:tr>
      <w:tr w:rsidR="006950DD" w:rsidRPr="005A0132" w:rsidTr="005A0132">
        <w:trPr>
          <w:trHeight w:val="345"/>
        </w:trPr>
        <w:tc>
          <w:tcPr>
            <w:tcW w:w="3348" w:type="dxa"/>
            <w:shd w:val="clear" w:color="auto" w:fill="auto"/>
          </w:tcPr>
          <w:p w:rsidR="000F4E6A" w:rsidRPr="005A0132" w:rsidRDefault="000F4E6A" w:rsidP="005A0132">
            <w:pPr>
              <w:jc w:val="right"/>
              <w:rPr>
                <w:rFonts w:ascii="Arial" w:hAnsi="Arial" w:cs="Arial"/>
                <w:sz w:val="18"/>
                <w:szCs w:val="18"/>
                <w:lang w:eastAsia="zh-CN"/>
              </w:rPr>
            </w:pPr>
            <w:r w:rsidRPr="005A0132">
              <w:rPr>
                <w:rFonts w:ascii="Arial" w:hAnsi="Arial" w:cs="Arial"/>
                <w:sz w:val="18"/>
                <w:szCs w:val="18"/>
                <w:lang w:eastAsia="zh-CN"/>
              </w:rPr>
              <w:t>22.3.2011</w:t>
            </w:r>
          </w:p>
          <w:p w:rsidR="000F4E6A" w:rsidRPr="005A0132" w:rsidRDefault="006950DD" w:rsidP="000F4E6A">
            <w:pPr>
              <w:rPr>
                <w:rFonts w:ascii="Arial" w:hAnsi="Arial" w:cs="Arial"/>
                <w:b/>
                <w:sz w:val="21"/>
                <w:szCs w:val="21"/>
                <w:lang w:eastAsia="zh-CN"/>
              </w:rPr>
            </w:pPr>
            <w:r w:rsidRPr="005A0132">
              <w:rPr>
                <w:rFonts w:ascii="Arial" w:hAnsi="Arial" w:cs="Arial"/>
                <w:b/>
                <w:sz w:val="21"/>
                <w:szCs w:val="21"/>
                <w:lang w:eastAsia="zh-CN"/>
              </w:rPr>
              <w:t>Norsk Språktest</w:t>
            </w:r>
          </w:p>
          <w:p w:rsidR="006950DD" w:rsidRPr="005A0132" w:rsidRDefault="006950DD" w:rsidP="000F4E6A">
            <w:pPr>
              <w:rPr>
                <w:rFonts w:ascii="Arial" w:hAnsi="Arial" w:cs="Arial"/>
                <w:b/>
                <w:sz w:val="21"/>
                <w:szCs w:val="21"/>
              </w:rPr>
            </w:pPr>
          </w:p>
        </w:tc>
        <w:tc>
          <w:tcPr>
            <w:tcW w:w="5938" w:type="dxa"/>
            <w:tcBorders>
              <w:bottom w:val="single" w:sz="4" w:space="0" w:color="auto"/>
            </w:tcBorders>
            <w:shd w:val="clear" w:color="auto" w:fill="auto"/>
          </w:tcPr>
          <w:p w:rsidR="006950DD" w:rsidRPr="005A0132" w:rsidRDefault="006950DD" w:rsidP="00AE50C5">
            <w:pPr>
              <w:rPr>
                <w:rFonts w:ascii="Arial" w:hAnsi="Arial" w:cs="Arial"/>
                <w:sz w:val="21"/>
                <w:szCs w:val="21"/>
                <w:lang w:eastAsia="zh-CN"/>
              </w:rPr>
            </w:pPr>
            <w:r w:rsidRPr="005A0132">
              <w:rPr>
                <w:rFonts w:ascii="Arial" w:hAnsi="Arial" w:cs="Arial"/>
                <w:sz w:val="21"/>
                <w:szCs w:val="21"/>
                <w:lang w:eastAsia="zh-CN"/>
              </w:rPr>
              <w:t>Søknader eller klager til Norsk Språktest journalføres ikke - papirene videre sendes: Norsk Språktest, Allègaten 36. (</w:t>
            </w:r>
            <w:r w:rsidR="000F7A73" w:rsidRPr="005A0132">
              <w:rPr>
                <w:rFonts w:ascii="Arial" w:hAnsi="Arial" w:cs="Arial"/>
                <w:sz w:val="21"/>
                <w:szCs w:val="21"/>
                <w:lang w:eastAsia="zh-CN"/>
              </w:rPr>
              <w:t>jf.</w:t>
            </w:r>
            <w:r w:rsidRPr="005A0132">
              <w:rPr>
                <w:rFonts w:ascii="Arial" w:hAnsi="Arial" w:cs="Arial"/>
                <w:sz w:val="21"/>
                <w:szCs w:val="21"/>
                <w:lang w:eastAsia="zh-CN"/>
              </w:rPr>
              <w:t xml:space="preserve"> (kap </w:t>
            </w:r>
            <w:r w:rsidRPr="005A0132">
              <w:rPr>
                <w:rFonts w:ascii="Arial" w:hAnsi="Arial" w:cs="Arial"/>
                <w:i/>
                <w:sz w:val="21"/>
                <w:szCs w:val="21"/>
                <w:lang w:eastAsia="zh-CN"/>
              </w:rPr>
              <w:t>14 Studiesaker</w:t>
            </w:r>
            <w:r w:rsidRPr="005A0132">
              <w:rPr>
                <w:rFonts w:ascii="Arial" w:hAnsi="Arial" w:cs="Arial"/>
                <w:sz w:val="21"/>
                <w:szCs w:val="21"/>
                <w:lang w:eastAsia="zh-CN"/>
              </w:rPr>
              <w:t>)</w:t>
            </w:r>
          </w:p>
        </w:tc>
      </w:tr>
      <w:tr w:rsidR="00945D08" w:rsidRPr="005A0132" w:rsidTr="005A0132">
        <w:trPr>
          <w:trHeight w:val="251"/>
        </w:trPr>
        <w:tc>
          <w:tcPr>
            <w:tcW w:w="3348" w:type="dxa"/>
            <w:shd w:val="clear" w:color="auto" w:fill="auto"/>
          </w:tcPr>
          <w:p w:rsidR="00945D08" w:rsidRPr="005A0132" w:rsidRDefault="00945D08" w:rsidP="00945D08">
            <w:pPr>
              <w:rPr>
                <w:rFonts w:ascii="Arial" w:hAnsi="Arial" w:cs="Arial"/>
                <w:b/>
                <w:sz w:val="21"/>
                <w:szCs w:val="21"/>
              </w:rPr>
            </w:pPr>
            <w:r w:rsidRPr="005A0132">
              <w:rPr>
                <w:rFonts w:ascii="Arial" w:hAnsi="Arial" w:cs="Arial"/>
                <w:b/>
                <w:sz w:val="21"/>
                <w:szCs w:val="21"/>
              </w:rPr>
              <w:t>Oppholdstillatelse</w:t>
            </w:r>
          </w:p>
        </w:tc>
        <w:tc>
          <w:tcPr>
            <w:tcW w:w="5938" w:type="dxa"/>
            <w:tcBorders>
              <w:bottom w:val="single" w:sz="4" w:space="0" w:color="auto"/>
            </w:tcBorders>
            <w:shd w:val="clear" w:color="auto" w:fill="auto"/>
          </w:tcPr>
          <w:p w:rsidR="003C3E12" w:rsidRPr="005A0132" w:rsidRDefault="00945D08" w:rsidP="003C3E12">
            <w:pPr>
              <w:rPr>
                <w:rFonts w:ascii="Arial" w:hAnsi="Arial" w:cs="Arial"/>
                <w:sz w:val="21"/>
                <w:szCs w:val="21"/>
              </w:rPr>
            </w:pPr>
            <w:r w:rsidRPr="005A0132">
              <w:rPr>
                <w:rFonts w:ascii="Arial" w:hAnsi="Arial" w:cs="Arial"/>
                <w:sz w:val="21"/>
                <w:szCs w:val="21"/>
              </w:rPr>
              <w:t xml:space="preserve">Brev fra UDI om opphold sendes </w:t>
            </w:r>
            <w:r w:rsidR="0029799B" w:rsidRPr="005A0132">
              <w:rPr>
                <w:rFonts w:ascii="Arial" w:hAnsi="Arial" w:cs="Arial"/>
                <w:sz w:val="21"/>
                <w:szCs w:val="21"/>
              </w:rPr>
              <w:t>SA</w:t>
            </w:r>
            <w:r w:rsidRPr="005A0132">
              <w:rPr>
                <w:rFonts w:ascii="Arial" w:hAnsi="Arial" w:cs="Arial"/>
                <w:sz w:val="21"/>
                <w:szCs w:val="21"/>
              </w:rPr>
              <w:t xml:space="preserve"> i papir</w:t>
            </w:r>
          </w:p>
        </w:tc>
      </w:tr>
      <w:tr w:rsidR="00B34139" w:rsidRPr="005A0132" w:rsidTr="005A0132">
        <w:trPr>
          <w:trHeight w:val="251"/>
        </w:trPr>
        <w:tc>
          <w:tcPr>
            <w:tcW w:w="3348" w:type="dxa"/>
            <w:shd w:val="clear" w:color="auto" w:fill="auto"/>
          </w:tcPr>
          <w:p w:rsidR="005F7364" w:rsidRPr="005F7364" w:rsidRDefault="005F7364" w:rsidP="005F7364">
            <w:pPr>
              <w:jc w:val="right"/>
              <w:rPr>
                <w:rFonts w:ascii="Arial" w:hAnsi="Arial" w:cs="Arial"/>
                <w:sz w:val="18"/>
                <w:szCs w:val="18"/>
              </w:rPr>
            </w:pPr>
            <w:r w:rsidRPr="005F7364">
              <w:rPr>
                <w:rFonts w:ascii="Arial" w:hAnsi="Arial" w:cs="Arial"/>
                <w:sz w:val="18"/>
                <w:szCs w:val="18"/>
              </w:rPr>
              <w:t>15.6.2012</w:t>
            </w:r>
          </w:p>
          <w:p w:rsidR="00B34139" w:rsidRPr="005A0132" w:rsidRDefault="00B34139" w:rsidP="00945D08">
            <w:pPr>
              <w:rPr>
                <w:rFonts w:ascii="Arial" w:hAnsi="Arial" w:cs="Arial"/>
                <w:b/>
                <w:sz w:val="21"/>
                <w:szCs w:val="21"/>
              </w:rPr>
            </w:pPr>
            <w:r>
              <w:rPr>
                <w:rFonts w:ascii="Arial" w:hAnsi="Arial" w:cs="Arial"/>
                <w:b/>
                <w:sz w:val="21"/>
                <w:szCs w:val="21"/>
              </w:rPr>
              <w:t>Permisjonssøknader</w:t>
            </w:r>
            <w:r w:rsidR="005F7364">
              <w:rPr>
                <w:rFonts w:ascii="Arial" w:hAnsi="Arial" w:cs="Arial"/>
                <w:b/>
                <w:sz w:val="21"/>
                <w:szCs w:val="21"/>
              </w:rPr>
              <w:t xml:space="preserve"> som går i PagaWeb</w:t>
            </w:r>
          </w:p>
        </w:tc>
        <w:tc>
          <w:tcPr>
            <w:tcW w:w="5938" w:type="dxa"/>
            <w:tcBorders>
              <w:bottom w:val="single" w:sz="4" w:space="0" w:color="auto"/>
            </w:tcBorders>
            <w:shd w:val="clear" w:color="auto" w:fill="auto"/>
          </w:tcPr>
          <w:p w:rsidR="00B34139" w:rsidRDefault="00B34139" w:rsidP="00B34139">
            <w:pPr>
              <w:rPr>
                <w:rFonts w:ascii="Arial" w:hAnsi="Arial" w:cs="Arial"/>
                <w:sz w:val="21"/>
                <w:szCs w:val="21"/>
              </w:rPr>
            </w:pPr>
            <w:r>
              <w:rPr>
                <w:rFonts w:ascii="Arial" w:hAnsi="Arial" w:cs="Arial"/>
                <w:sz w:val="21"/>
                <w:szCs w:val="21"/>
              </w:rPr>
              <w:t>Gjelder:</w:t>
            </w:r>
            <w:r w:rsidRPr="00B34139">
              <w:rPr>
                <w:rFonts w:ascii="Arial" w:hAnsi="Arial" w:cs="Arial"/>
                <w:sz w:val="21"/>
                <w:szCs w:val="21"/>
              </w:rPr>
              <w:t xml:space="preserve"> fødsel / omsorg / amming / med eller uten lønn / redusert stilling</w:t>
            </w:r>
            <w:r>
              <w:rPr>
                <w:rFonts w:ascii="Arial" w:hAnsi="Arial" w:cs="Arial"/>
                <w:sz w:val="21"/>
                <w:szCs w:val="21"/>
              </w:rPr>
              <w:t xml:space="preserve"> - </w:t>
            </w:r>
            <w:r w:rsidRPr="00B34139">
              <w:rPr>
                <w:rFonts w:ascii="Arial" w:hAnsi="Arial" w:cs="Arial"/>
                <w:sz w:val="21"/>
                <w:szCs w:val="21"/>
              </w:rPr>
              <w:t>søknader vil ikke lengre registreres i ePhorte</w:t>
            </w:r>
          </w:p>
          <w:p w:rsidR="00B34139" w:rsidRPr="005A0132" w:rsidRDefault="00B34139" w:rsidP="005F7364">
            <w:pPr>
              <w:rPr>
                <w:rFonts w:ascii="Arial" w:hAnsi="Arial" w:cs="Arial"/>
                <w:sz w:val="21"/>
                <w:szCs w:val="21"/>
              </w:rPr>
            </w:pPr>
            <w:r w:rsidRPr="00B34139">
              <w:rPr>
                <w:rFonts w:ascii="Arial" w:hAnsi="Arial" w:cs="Arial"/>
                <w:sz w:val="21"/>
                <w:szCs w:val="21"/>
              </w:rPr>
              <w:t>Dokumentasjon som er viktig for saksbehandlingen registreres i ePhorte av personalkonsulentene selv. Deretter skal dokumentasjonen makuleres eller eventuelt sendes tilbake til søker. Svarbrev (vedtaket) registreres i ePhorte.</w:t>
            </w:r>
          </w:p>
        </w:tc>
      </w:tr>
      <w:tr w:rsidR="00C95308" w:rsidRPr="005A0132" w:rsidTr="005A0132">
        <w:trPr>
          <w:trHeight w:val="514"/>
        </w:trPr>
        <w:tc>
          <w:tcPr>
            <w:tcW w:w="3348" w:type="dxa"/>
            <w:shd w:val="clear" w:color="auto" w:fill="auto"/>
          </w:tcPr>
          <w:p w:rsidR="00EC4A73" w:rsidRPr="005A0132" w:rsidRDefault="009C443F" w:rsidP="005A0132">
            <w:pPr>
              <w:jc w:val="right"/>
              <w:rPr>
                <w:rFonts w:ascii="Arial" w:hAnsi="Arial" w:cs="Arial"/>
                <w:sz w:val="18"/>
                <w:szCs w:val="18"/>
              </w:rPr>
            </w:pPr>
            <w:r w:rsidRPr="005A0132">
              <w:rPr>
                <w:rFonts w:ascii="Arial" w:hAnsi="Arial" w:cs="Arial"/>
                <w:sz w:val="18"/>
                <w:szCs w:val="18"/>
              </w:rPr>
              <w:t>Fom. 26.2.2010</w:t>
            </w:r>
          </w:p>
          <w:p w:rsidR="00C95308" w:rsidRPr="005A0132" w:rsidRDefault="00C95308" w:rsidP="00945D08">
            <w:pPr>
              <w:rPr>
                <w:rFonts w:ascii="Arial" w:hAnsi="Arial" w:cs="Arial"/>
                <w:b/>
                <w:sz w:val="21"/>
                <w:szCs w:val="21"/>
              </w:rPr>
            </w:pPr>
            <w:r w:rsidRPr="005A0132">
              <w:rPr>
                <w:rFonts w:ascii="Arial" w:hAnsi="Arial" w:cs="Arial"/>
                <w:b/>
                <w:sz w:val="21"/>
                <w:szCs w:val="21"/>
              </w:rPr>
              <w:t>Politianmeldelser</w:t>
            </w:r>
          </w:p>
        </w:tc>
        <w:tc>
          <w:tcPr>
            <w:tcW w:w="5938" w:type="dxa"/>
            <w:tcBorders>
              <w:bottom w:val="single" w:sz="4" w:space="0" w:color="auto"/>
            </w:tcBorders>
            <w:shd w:val="clear" w:color="auto" w:fill="auto"/>
          </w:tcPr>
          <w:p w:rsidR="00C95308" w:rsidRPr="005A0132" w:rsidRDefault="009C443F" w:rsidP="00945D08">
            <w:pPr>
              <w:rPr>
                <w:rFonts w:ascii="Arial" w:hAnsi="Arial" w:cs="Arial"/>
                <w:sz w:val="21"/>
                <w:szCs w:val="21"/>
              </w:rPr>
            </w:pPr>
            <w:r w:rsidRPr="005A0132">
              <w:rPr>
                <w:rFonts w:ascii="Arial" w:hAnsi="Arial" w:cs="Arial"/>
                <w:sz w:val="21"/>
                <w:szCs w:val="21"/>
              </w:rPr>
              <w:t>B</w:t>
            </w:r>
            <w:r w:rsidR="00C95308" w:rsidRPr="005A0132">
              <w:rPr>
                <w:rFonts w:ascii="Arial" w:hAnsi="Arial" w:cs="Arial"/>
                <w:sz w:val="21"/>
                <w:szCs w:val="21"/>
              </w:rPr>
              <w:t xml:space="preserve">rev om bekreftelse på anmeldt </w:t>
            </w:r>
            <w:r w:rsidR="00907664" w:rsidRPr="005A0132">
              <w:rPr>
                <w:rFonts w:ascii="Arial" w:hAnsi="Arial" w:cs="Arial"/>
                <w:sz w:val="21"/>
                <w:szCs w:val="21"/>
              </w:rPr>
              <w:t>forhold fra</w:t>
            </w:r>
            <w:r w:rsidR="00F728BE" w:rsidRPr="005A0132">
              <w:rPr>
                <w:rFonts w:ascii="Arial" w:hAnsi="Arial" w:cs="Arial"/>
                <w:sz w:val="21"/>
                <w:szCs w:val="21"/>
              </w:rPr>
              <w:t xml:space="preserve"> politiet </w:t>
            </w:r>
            <w:r w:rsidR="004B658A" w:rsidRPr="005A0132">
              <w:rPr>
                <w:rFonts w:ascii="Arial" w:hAnsi="Arial" w:cs="Arial"/>
                <w:sz w:val="21"/>
                <w:szCs w:val="21"/>
              </w:rPr>
              <w:t xml:space="preserve">hos </w:t>
            </w:r>
            <w:r w:rsidRPr="005A0132">
              <w:rPr>
                <w:rFonts w:ascii="Arial" w:hAnsi="Arial" w:cs="Arial"/>
                <w:sz w:val="21"/>
                <w:szCs w:val="21"/>
              </w:rPr>
              <w:t xml:space="preserve">oppbevares hos </w:t>
            </w:r>
            <w:r w:rsidR="004B658A" w:rsidRPr="005A0132">
              <w:rPr>
                <w:rFonts w:ascii="Arial" w:hAnsi="Arial" w:cs="Arial"/>
                <w:sz w:val="21"/>
                <w:szCs w:val="21"/>
              </w:rPr>
              <w:t>DS01,</w:t>
            </w:r>
            <w:r w:rsidR="00C95308" w:rsidRPr="005A0132">
              <w:rPr>
                <w:rFonts w:ascii="Arial" w:hAnsi="Arial" w:cs="Arial"/>
                <w:sz w:val="21"/>
                <w:szCs w:val="21"/>
              </w:rPr>
              <w:t xml:space="preserve"> i papir i egen perm</w:t>
            </w:r>
            <w:r w:rsidR="004B658A" w:rsidRPr="005A0132">
              <w:rPr>
                <w:rFonts w:ascii="Arial" w:hAnsi="Arial" w:cs="Arial"/>
                <w:sz w:val="21"/>
                <w:szCs w:val="21"/>
              </w:rPr>
              <w:t>,</w:t>
            </w:r>
            <w:r w:rsidR="00C95308" w:rsidRPr="005A0132">
              <w:rPr>
                <w:rFonts w:ascii="Arial" w:hAnsi="Arial" w:cs="Arial"/>
                <w:sz w:val="21"/>
                <w:szCs w:val="21"/>
              </w:rPr>
              <w:t xml:space="preserve"> inntil videre avklaring.</w:t>
            </w:r>
          </w:p>
        </w:tc>
      </w:tr>
      <w:tr w:rsidR="00945D08" w:rsidRPr="005A0132" w:rsidTr="005A0132">
        <w:trPr>
          <w:trHeight w:val="232"/>
        </w:trPr>
        <w:tc>
          <w:tcPr>
            <w:tcW w:w="3348" w:type="dxa"/>
            <w:tcBorders>
              <w:bottom w:val="single" w:sz="4" w:space="0" w:color="auto"/>
            </w:tcBorders>
            <w:shd w:val="clear" w:color="auto" w:fill="auto"/>
          </w:tcPr>
          <w:p w:rsidR="00945D08" w:rsidRPr="005A0132" w:rsidRDefault="00945D08" w:rsidP="00945D08">
            <w:pPr>
              <w:rPr>
                <w:rFonts w:ascii="Arial" w:hAnsi="Arial" w:cs="Arial"/>
                <w:b/>
                <w:sz w:val="21"/>
                <w:szCs w:val="21"/>
              </w:rPr>
            </w:pPr>
            <w:r w:rsidRPr="005A0132">
              <w:rPr>
                <w:rFonts w:ascii="Arial" w:hAnsi="Arial" w:cs="Arial"/>
                <w:b/>
                <w:sz w:val="21"/>
                <w:szCs w:val="21"/>
              </w:rPr>
              <w:t>Prosjektmidler NFR</w:t>
            </w:r>
          </w:p>
        </w:tc>
        <w:tc>
          <w:tcPr>
            <w:tcW w:w="5938" w:type="dxa"/>
            <w:tcBorders>
              <w:bottom w:val="single" w:sz="4" w:space="0" w:color="auto"/>
            </w:tcBorders>
            <w:shd w:val="clear" w:color="auto" w:fill="auto"/>
          </w:tcPr>
          <w:p w:rsidR="00945D08" w:rsidRPr="005A0132" w:rsidRDefault="00945D08" w:rsidP="003C3E12">
            <w:pPr>
              <w:rPr>
                <w:rFonts w:ascii="Arial" w:hAnsi="Arial" w:cs="Arial"/>
                <w:sz w:val="21"/>
                <w:szCs w:val="21"/>
              </w:rPr>
            </w:pPr>
            <w:r w:rsidRPr="005A0132">
              <w:rPr>
                <w:rFonts w:ascii="Arial" w:hAnsi="Arial" w:cs="Arial"/>
                <w:sz w:val="21"/>
                <w:szCs w:val="21"/>
              </w:rPr>
              <w:t>Avslag på søknad om midler til prosjekt skal ikke journalføres, sendes FA i papir</w:t>
            </w:r>
            <w:r w:rsidR="003B7388" w:rsidRPr="005A0132">
              <w:rPr>
                <w:rFonts w:ascii="Arial" w:hAnsi="Arial" w:cs="Arial"/>
                <w:sz w:val="21"/>
                <w:szCs w:val="21"/>
              </w:rPr>
              <w:t>.</w:t>
            </w:r>
          </w:p>
        </w:tc>
      </w:tr>
      <w:tr w:rsidR="00945D08" w:rsidRPr="005A0132" w:rsidTr="005A0132">
        <w:trPr>
          <w:trHeight w:val="458"/>
        </w:trPr>
        <w:tc>
          <w:tcPr>
            <w:tcW w:w="3348" w:type="dxa"/>
            <w:shd w:val="clear" w:color="auto" w:fill="auto"/>
          </w:tcPr>
          <w:p w:rsidR="00945D08" w:rsidRPr="00D661FD" w:rsidRDefault="00945D08" w:rsidP="00945D08">
            <w:pPr>
              <w:rPr>
                <w:rFonts w:ascii="Arial" w:hAnsi="Arial" w:cs="Arial"/>
                <w:b/>
                <w:sz w:val="21"/>
                <w:szCs w:val="21"/>
                <w:lang w:val="nn-NO"/>
              </w:rPr>
            </w:pPr>
            <w:r w:rsidRPr="00D661FD">
              <w:rPr>
                <w:rFonts w:ascii="Arial" w:hAnsi="Arial" w:cs="Arial"/>
                <w:b/>
                <w:sz w:val="21"/>
                <w:szCs w:val="21"/>
                <w:lang w:val="nn-NO"/>
              </w:rPr>
              <w:t>SFYK</w:t>
            </w:r>
            <w:r w:rsidR="003C3E12" w:rsidRPr="00D661FD">
              <w:rPr>
                <w:rFonts w:ascii="Arial" w:hAnsi="Arial" w:cs="Arial"/>
                <w:b/>
                <w:sz w:val="21"/>
                <w:szCs w:val="21"/>
                <w:lang w:val="nn-NO"/>
              </w:rPr>
              <w:t xml:space="preserve"> </w:t>
            </w:r>
          </w:p>
          <w:p w:rsidR="00945D08" w:rsidRPr="00D661FD" w:rsidRDefault="00945D08" w:rsidP="00945D08">
            <w:pPr>
              <w:rPr>
                <w:rFonts w:ascii="Arial" w:hAnsi="Arial" w:cs="Arial"/>
                <w:b/>
                <w:sz w:val="21"/>
                <w:szCs w:val="21"/>
                <w:lang w:val="nn-NO"/>
              </w:rPr>
            </w:pPr>
            <w:r w:rsidRPr="00D661FD">
              <w:rPr>
                <w:rFonts w:ascii="Arial" w:hAnsi="Arial" w:cs="Arial"/>
                <w:b/>
                <w:sz w:val="21"/>
                <w:szCs w:val="21"/>
                <w:lang w:val="nn-NO"/>
              </w:rPr>
              <w:t>Seksjon for ytre kulturminnevern</w:t>
            </w:r>
          </w:p>
        </w:tc>
        <w:tc>
          <w:tcPr>
            <w:tcW w:w="5938" w:type="dxa"/>
            <w:tcBorders>
              <w:bottom w:val="single" w:sz="4" w:space="0" w:color="auto"/>
            </w:tcBorders>
            <w:shd w:val="clear" w:color="auto" w:fill="auto"/>
          </w:tcPr>
          <w:p w:rsidR="00945D08" w:rsidRPr="005A0132" w:rsidRDefault="00945D08" w:rsidP="00945D08">
            <w:pPr>
              <w:rPr>
                <w:rFonts w:ascii="Arial" w:hAnsi="Arial" w:cs="Arial"/>
                <w:sz w:val="21"/>
                <w:szCs w:val="21"/>
              </w:rPr>
            </w:pPr>
            <w:r w:rsidRPr="005A0132">
              <w:rPr>
                <w:rFonts w:ascii="Arial" w:hAnsi="Arial" w:cs="Arial"/>
                <w:sz w:val="21"/>
                <w:szCs w:val="21"/>
              </w:rPr>
              <w:t>Posten sendes uåpnet – sakspost blir returnert med navn på ansvarligsaksbehandler, dvs. at vi fordeler direkte til saksbehandler.</w:t>
            </w:r>
          </w:p>
        </w:tc>
      </w:tr>
      <w:tr w:rsidR="00945D08" w:rsidRPr="005A0132" w:rsidTr="005A0132">
        <w:trPr>
          <w:trHeight w:val="327"/>
        </w:trPr>
        <w:tc>
          <w:tcPr>
            <w:tcW w:w="3348" w:type="dxa"/>
            <w:shd w:val="clear" w:color="auto" w:fill="auto"/>
          </w:tcPr>
          <w:p w:rsidR="00945D08" w:rsidRPr="005A0132" w:rsidRDefault="003651AF" w:rsidP="00945D08">
            <w:pPr>
              <w:rPr>
                <w:rFonts w:ascii="Arial" w:hAnsi="Arial" w:cs="Arial"/>
                <w:b/>
                <w:sz w:val="21"/>
                <w:szCs w:val="21"/>
              </w:rPr>
            </w:pPr>
            <w:r w:rsidRPr="005A0132">
              <w:rPr>
                <w:rFonts w:ascii="Arial" w:hAnsi="Arial" w:cs="Arial"/>
                <w:b/>
                <w:sz w:val="21"/>
                <w:szCs w:val="21"/>
              </w:rPr>
              <w:t>*</w:t>
            </w:r>
            <w:r w:rsidR="00945D08" w:rsidRPr="005A0132">
              <w:rPr>
                <w:rFonts w:ascii="Arial" w:hAnsi="Arial" w:cs="Arial"/>
                <w:b/>
                <w:sz w:val="21"/>
                <w:szCs w:val="21"/>
              </w:rPr>
              <w:t>Stiftelsen Unifob</w:t>
            </w:r>
          </w:p>
        </w:tc>
        <w:tc>
          <w:tcPr>
            <w:tcW w:w="5938" w:type="dxa"/>
            <w:tcBorders>
              <w:bottom w:val="single" w:sz="4" w:space="0" w:color="auto"/>
            </w:tcBorders>
            <w:shd w:val="clear" w:color="auto" w:fill="auto"/>
          </w:tcPr>
          <w:p w:rsidR="00945D08" w:rsidRPr="005A0132" w:rsidRDefault="00945D08" w:rsidP="003C3E12">
            <w:pPr>
              <w:rPr>
                <w:rFonts w:ascii="Arial" w:hAnsi="Arial" w:cs="Arial"/>
                <w:b/>
                <w:sz w:val="21"/>
                <w:szCs w:val="21"/>
              </w:rPr>
            </w:pPr>
            <w:r w:rsidRPr="005A0132">
              <w:rPr>
                <w:rFonts w:ascii="Arial" w:hAnsi="Arial" w:cs="Arial"/>
                <w:b/>
                <w:sz w:val="21"/>
                <w:szCs w:val="21"/>
              </w:rPr>
              <w:t>Åpnes og journalføres på lik linje med annen post</w:t>
            </w:r>
            <w:r w:rsidR="009B1BE0" w:rsidRPr="005A0132">
              <w:rPr>
                <w:rFonts w:ascii="Arial" w:hAnsi="Arial" w:cs="Arial"/>
                <w:b/>
                <w:sz w:val="21"/>
                <w:szCs w:val="21"/>
              </w:rPr>
              <w:t xml:space="preserve"> </w:t>
            </w:r>
          </w:p>
        </w:tc>
      </w:tr>
      <w:tr w:rsidR="00197E61" w:rsidRPr="005A0132" w:rsidTr="005A0132">
        <w:trPr>
          <w:trHeight w:val="840"/>
        </w:trPr>
        <w:tc>
          <w:tcPr>
            <w:tcW w:w="3348" w:type="dxa"/>
            <w:shd w:val="clear" w:color="auto" w:fill="auto"/>
          </w:tcPr>
          <w:p w:rsidR="00EC4A73" w:rsidRPr="005A0132" w:rsidRDefault="00EC4A73" w:rsidP="00945D08">
            <w:pPr>
              <w:rPr>
                <w:rFonts w:ascii="Arial" w:eastAsia="SimSun" w:hAnsi="Arial" w:cs="Arial"/>
                <w:b/>
                <w:sz w:val="21"/>
                <w:szCs w:val="21"/>
                <w:lang w:eastAsia="zh-CN"/>
              </w:rPr>
            </w:pPr>
          </w:p>
          <w:p w:rsidR="00197E61" w:rsidRPr="005A0132" w:rsidRDefault="00197E61" w:rsidP="00945D08">
            <w:pPr>
              <w:rPr>
                <w:rFonts w:ascii="Arial" w:hAnsi="Arial" w:cs="Arial"/>
                <w:b/>
                <w:sz w:val="21"/>
                <w:szCs w:val="21"/>
              </w:rPr>
            </w:pPr>
            <w:r w:rsidRPr="005A0132">
              <w:rPr>
                <w:rFonts w:ascii="Arial" w:eastAsia="SimSun" w:hAnsi="Arial" w:cs="Arial"/>
                <w:b/>
                <w:sz w:val="21"/>
                <w:szCs w:val="21"/>
                <w:lang w:eastAsia="zh-CN"/>
              </w:rPr>
              <w:t>Statens forvaltningstjeneste</w:t>
            </w:r>
          </w:p>
        </w:tc>
        <w:tc>
          <w:tcPr>
            <w:tcW w:w="5938" w:type="dxa"/>
            <w:tcBorders>
              <w:bottom w:val="single" w:sz="4" w:space="0" w:color="auto"/>
            </w:tcBorders>
            <w:shd w:val="clear" w:color="auto" w:fill="auto"/>
          </w:tcPr>
          <w:p w:rsidR="00197E61" w:rsidRPr="005A0132" w:rsidRDefault="00197E61"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Div. materiell ofte stilet UiB ved arkivet legges i hyllen til 5. etg, gjelder ikke det som er av spesiell relevans for UH-sektoren og</w:t>
            </w:r>
            <w:r w:rsidR="00076485" w:rsidRPr="005A0132">
              <w:rPr>
                <w:rFonts w:ascii="Arial" w:eastAsia="SimSun" w:hAnsi="Arial" w:cs="Arial"/>
                <w:sz w:val="21"/>
                <w:szCs w:val="21"/>
                <w:lang w:eastAsia="zh-CN"/>
              </w:rPr>
              <w:t>/</w:t>
            </w:r>
            <w:r w:rsidRPr="005A0132">
              <w:rPr>
                <w:rFonts w:ascii="Arial" w:eastAsia="SimSun" w:hAnsi="Arial" w:cs="Arial"/>
                <w:sz w:val="21"/>
                <w:szCs w:val="21"/>
                <w:lang w:eastAsia="zh-CN"/>
              </w:rPr>
              <w:t xml:space="preserve">el. høringer. </w:t>
            </w:r>
          </w:p>
        </w:tc>
      </w:tr>
      <w:tr w:rsidR="00945D08" w:rsidRPr="005A0132" w:rsidTr="005A0132">
        <w:trPr>
          <w:trHeight w:val="345"/>
        </w:trPr>
        <w:tc>
          <w:tcPr>
            <w:tcW w:w="3348" w:type="dxa"/>
            <w:shd w:val="clear" w:color="auto" w:fill="auto"/>
          </w:tcPr>
          <w:p w:rsidR="00945D08" w:rsidRPr="005A0132" w:rsidRDefault="00945D08" w:rsidP="00945D08">
            <w:pPr>
              <w:rPr>
                <w:rFonts w:ascii="Arial" w:hAnsi="Arial" w:cs="Arial"/>
                <w:b/>
                <w:sz w:val="21"/>
                <w:szCs w:val="21"/>
              </w:rPr>
            </w:pPr>
            <w:r w:rsidRPr="005A0132">
              <w:rPr>
                <w:rFonts w:ascii="Arial" w:hAnsi="Arial" w:cs="Arial"/>
                <w:b/>
                <w:sz w:val="21"/>
                <w:szCs w:val="21"/>
              </w:rPr>
              <w:lastRenderedPageBreak/>
              <w:t>U</w:t>
            </w:r>
            <w:r w:rsidR="00886A0D" w:rsidRPr="005A0132">
              <w:rPr>
                <w:rFonts w:ascii="Arial" w:hAnsi="Arial" w:cs="Arial"/>
                <w:b/>
                <w:sz w:val="21"/>
                <w:szCs w:val="21"/>
              </w:rPr>
              <w:t>ni Research</w:t>
            </w:r>
            <w:r w:rsidRPr="005A0132">
              <w:rPr>
                <w:rFonts w:ascii="Arial" w:hAnsi="Arial" w:cs="Arial"/>
                <w:b/>
                <w:sz w:val="21"/>
                <w:szCs w:val="21"/>
              </w:rPr>
              <w:t xml:space="preserve"> AS</w:t>
            </w:r>
          </w:p>
        </w:tc>
        <w:tc>
          <w:tcPr>
            <w:tcW w:w="5938" w:type="dxa"/>
            <w:tcBorders>
              <w:bottom w:val="single" w:sz="4" w:space="0" w:color="auto"/>
            </w:tcBorders>
            <w:shd w:val="clear" w:color="auto" w:fill="auto"/>
          </w:tcPr>
          <w:p w:rsidR="00945D08" w:rsidRPr="005A0132" w:rsidRDefault="00886A0D" w:rsidP="003C3E12">
            <w:pPr>
              <w:rPr>
                <w:rFonts w:ascii="Arial" w:hAnsi="Arial" w:cs="Arial"/>
                <w:sz w:val="21"/>
                <w:szCs w:val="21"/>
                <w:lang w:val="en-GB"/>
              </w:rPr>
            </w:pPr>
            <w:r w:rsidRPr="005A0132">
              <w:rPr>
                <w:rFonts w:ascii="Arial" w:hAnsi="Arial" w:cs="Arial"/>
                <w:sz w:val="21"/>
                <w:szCs w:val="21"/>
                <w:lang w:val="en-GB"/>
              </w:rPr>
              <w:t>Uni Research AS</w:t>
            </w:r>
            <w:r w:rsidR="00945D08" w:rsidRPr="005A0132">
              <w:rPr>
                <w:rFonts w:ascii="Arial" w:hAnsi="Arial" w:cs="Arial"/>
                <w:sz w:val="21"/>
                <w:szCs w:val="21"/>
                <w:lang w:val="en-GB"/>
              </w:rPr>
              <w:t xml:space="preserve"> – uåpnet videre til Uni</w:t>
            </w:r>
          </w:p>
        </w:tc>
      </w:tr>
      <w:tr w:rsidR="00945D08" w:rsidRPr="005A0132" w:rsidTr="005A0132">
        <w:trPr>
          <w:trHeight w:val="345"/>
        </w:trPr>
        <w:tc>
          <w:tcPr>
            <w:tcW w:w="3348" w:type="dxa"/>
            <w:shd w:val="clear" w:color="auto" w:fill="auto"/>
          </w:tcPr>
          <w:p w:rsidR="00EC4A73" w:rsidRPr="005A0132" w:rsidRDefault="00EC4A73" w:rsidP="005A0132">
            <w:pPr>
              <w:jc w:val="right"/>
              <w:rPr>
                <w:rFonts w:ascii="Arial" w:eastAsia="SimSun" w:hAnsi="Arial" w:cs="Arial"/>
                <w:sz w:val="18"/>
                <w:szCs w:val="18"/>
                <w:lang w:eastAsia="zh-CN"/>
              </w:rPr>
            </w:pPr>
            <w:r w:rsidRPr="005A0132">
              <w:rPr>
                <w:rFonts w:ascii="Arial" w:eastAsia="SimSun" w:hAnsi="Arial" w:cs="Arial"/>
                <w:sz w:val="18"/>
                <w:szCs w:val="18"/>
                <w:lang w:eastAsia="zh-CN"/>
              </w:rPr>
              <w:t>Fom.25.9.2009</w:t>
            </w:r>
          </w:p>
          <w:p w:rsidR="00945D08" w:rsidRPr="005A0132" w:rsidRDefault="00945D08" w:rsidP="00945D08">
            <w:pPr>
              <w:rPr>
                <w:rFonts w:ascii="Arial" w:eastAsia="SimSun" w:hAnsi="Arial" w:cs="Arial"/>
                <w:b/>
                <w:sz w:val="21"/>
                <w:szCs w:val="21"/>
                <w:lang w:eastAsia="zh-CN"/>
              </w:rPr>
            </w:pPr>
            <w:r w:rsidRPr="005A0132">
              <w:rPr>
                <w:rFonts w:ascii="Arial" w:eastAsia="SimSun" w:hAnsi="Arial" w:cs="Arial"/>
                <w:b/>
                <w:sz w:val="21"/>
                <w:szCs w:val="21"/>
                <w:lang w:eastAsia="zh-CN"/>
              </w:rPr>
              <w:t xml:space="preserve">Utleie av lokaler </w:t>
            </w:r>
          </w:p>
          <w:p w:rsidR="007674E3" w:rsidRPr="005A0132" w:rsidRDefault="007674E3" w:rsidP="00945D08">
            <w:pPr>
              <w:rPr>
                <w:rFonts w:ascii="Arial" w:hAnsi="Arial" w:cs="Arial"/>
                <w:b/>
                <w:sz w:val="21"/>
                <w:szCs w:val="21"/>
              </w:rPr>
            </w:pPr>
          </w:p>
        </w:tc>
        <w:tc>
          <w:tcPr>
            <w:tcW w:w="5938" w:type="dxa"/>
            <w:tcBorders>
              <w:bottom w:val="single" w:sz="4" w:space="0" w:color="auto"/>
            </w:tcBorders>
            <w:shd w:val="clear" w:color="auto" w:fill="auto"/>
          </w:tcPr>
          <w:p w:rsidR="00945D08" w:rsidRPr="005A0132" w:rsidRDefault="00EC4A73" w:rsidP="00945D08">
            <w:pPr>
              <w:rPr>
                <w:rFonts w:ascii="Arial" w:hAnsi="Arial" w:cs="Arial"/>
                <w:sz w:val="21"/>
                <w:szCs w:val="21"/>
              </w:rPr>
            </w:pPr>
            <w:r w:rsidRPr="005A0132">
              <w:rPr>
                <w:rFonts w:ascii="Arial" w:eastAsia="SimSun" w:hAnsi="Arial" w:cs="Arial"/>
                <w:sz w:val="21"/>
                <w:szCs w:val="21"/>
                <w:lang w:eastAsia="zh-CN"/>
              </w:rPr>
              <w:t>H</w:t>
            </w:r>
            <w:r w:rsidR="00945D08" w:rsidRPr="005A0132">
              <w:rPr>
                <w:rFonts w:ascii="Arial" w:eastAsia="SimSun" w:hAnsi="Arial" w:cs="Arial"/>
                <w:sz w:val="21"/>
                <w:szCs w:val="21"/>
                <w:lang w:eastAsia="zh-CN"/>
              </w:rPr>
              <w:t xml:space="preserve">envendelse ang utleie av lokaler </w:t>
            </w:r>
            <w:r w:rsidRPr="005A0132">
              <w:rPr>
                <w:rFonts w:ascii="Arial" w:eastAsia="SimSun" w:hAnsi="Arial" w:cs="Arial"/>
                <w:sz w:val="21"/>
                <w:szCs w:val="21"/>
                <w:lang w:eastAsia="zh-CN"/>
              </w:rPr>
              <w:t xml:space="preserve">sendes </w:t>
            </w:r>
            <w:r w:rsidR="00945D08" w:rsidRPr="005A0132">
              <w:rPr>
                <w:rFonts w:ascii="Arial" w:eastAsia="SimSun" w:hAnsi="Arial" w:cs="Arial"/>
                <w:sz w:val="21"/>
                <w:szCs w:val="21"/>
                <w:lang w:eastAsia="zh-CN"/>
              </w:rPr>
              <w:t xml:space="preserve">til EIA </w:t>
            </w:r>
            <w:r w:rsidRPr="005A0132">
              <w:rPr>
                <w:rFonts w:ascii="Arial" w:eastAsia="SimSun" w:hAnsi="Arial" w:cs="Arial"/>
                <w:sz w:val="21"/>
                <w:szCs w:val="21"/>
                <w:lang w:eastAsia="zh-CN"/>
              </w:rPr>
              <w:t>i interposten</w:t>
            </w:r>
            <w:r w:rsidR="004F01E7" w:rsidRPr="005A0132">
              <w:rPr>
                <w:rFonts w:ascii="Arial" w:eastAsia="SimSun" w:hAnsi="Arial" w:cs="Arial"/>
                <w:sz w:val="21"/>
                <w:szCs w:val="21"/>
                <w:lang w:eastAsia="zh-CN"/>
              </w:rPr>
              <w:t xml:space="preserve"> jf.</w:t>
            </w:r>
            <w:r w:rsidR="00945D08" w:rsidRPr="005A0132">
              <w:rPr>
                <w:rFonts w:ascii="Arial" w:eastAsia="SimSun" w:hAnsi="Arial" w:cs="Arial"/>
                <w:sz w:val="21"/>
                <w:szCs w:val="21"/>
                <w:lang w:eastAsia="zh-CN"/>
              </w:rPr>
              <w:t xml:space="preserve"> disse registreres i Syllabus (Randi Higraff tlf 84905) </w:t>
            </w:r>
          </w:p>
        </w:tc>
      </w:tr>
      <w:tr w:rsidR="00945D08" w:rsidRPr="005A0132" w:rsidTr="001B1F55">
        <w:trPr>
          <w:trHeight w:val="354"/>
        </w:trPr>
        <w:tc>
          <w:tcPr>
            <w:tcW w:w="3348" w:type="dxa"/>
            <w:shd w:val="clear" w:color="auto" w:fill="auto"/>
          </w:tcPr>
          <w:p w:rsidR="00945D08" w:rsidRPr="005A0132" w:rsidRDefault="00945D08" w:rsidP="00945D08">
            <w:pPr>
              <w:rPr>
                <w:rFonts w:ascii="Arial" w:hAnsi="Arial" w:cs="Arial"/>
                <w:b/>
                <w:sz w:val="21"/>
                <w:szCs w:val="21"/>
              </w:rPr>
            </w:pPr>
            <w:r w:rsidRPr="005A0132">
              <w:rPr>
                <w:rFonts w:ascii="Arial" w:hAnsi="Arial" w:cs="Arial"/>
                <w:b/>
                <w:sz w:val="21"/>
                <w:szCs w:val="21"/>
              </w:rPr>
              <w:t>Vognkort</w:t>
            </w:r>
          </w:p>
        </w:tc>
        <w:tc>
          <w:tcPr>
            <w:tcW w:w="5938" w:type="dxa"/>
            <w:shd w:val="clear" w:color="auto" w:fill="auto"/>
          </w:tcPr>
          <w:p w:rsidR="00945D08" w:rsidRPr="005A0132" w:rsidRDefault="00945D08" w:rsidP="003C3E12">
            <w:pPr>
              <w:rPr>
                <w:rFonts w:ascii="Arial" w:hAnsi="Arial" w:cs="Arial"/>
                <w:sz w:val="21"/>
                <w:szCs w:val="21"/>
              </w:rPr>
            </w:pPr>
            <w:r w:rsidRPr="005A0132">
              <w:rPr>
                <w:rFonts w:ascii="Arial" w:hAnsi="Arial" w:cs="Arial"/>
                <w:sz w:val="21"/>
                <w:szCs w:val="21"/>
              </w:rPr>
              <w:t xml:space="preserve">Vognkort sendes direkte til Eiendomsavdelingen (EIA) </w:t>
            </w:r>
          </w:p>
        </w:tc>
      </w:tr>
    </w:tbl>
    <w:p w:rsidR="007F1B5E" w:rsidRDefault="007F1B5E" w:rsidP="00ED2B19">
      <w:pPr>
        <w:pStyle w:val="Overskrift4"/>
        <w:rPr>
          <w:rFonts w:ascii="Arial" w:hAnsi="Arial"/>
          <w:i/>
          <w:iCs/>
          <w:sz w:val="22"/>
          <w:szCs w:val="22"/>
          <w:u w:val="single"/>
        </w:rPr>
      </w:pPr>
      <w:bookmarkStart w:id="94" w:name="_Toc336256810"/>
      <w:bookmarkEnd w:id="70"/>
      <w:bookmarkEnd w:id="71"/>
      <w:bookmarkEnd w:id="72"/>
      <w:bookmarkEnd w:id="73"/>
    </w:p>
    <w:p w:rsidR="007F1B5E" w:rsidRDefault="007F1B5E" w:rsidP="007F1B5E">
      <w:r>
        <w:br w:type="page"/>
      </w:r>
    </w:p>
    <w:p w:rsidR="006170C2" w:rsidRPr="00DF607B" w:rsidRDefault="00F916E6" w:rsidP="001A11CD">
      <w:pPr>
        <w:pStyle w:val="Overskrift2"/>
        <w:rPr>
          <w:color w:val="365F91" w:themeColor="accent1" w:themeShade="BF"/>
        </w:rPr>
      </w:pPr>
      <w:bookmarkStart w:id="95" w:name="_Toc336256811"/>
      <w:bookmarkStart w:id="96" w:name="_Toc474918361"/>
      <w:bookmarkEnd w:id="94"/>
      <w:r w:rsidRPr="00DF607B">
        <w:rPr>
          <w:color w:val="365F91" w:themeColor="accent1" w:themeShade="BF"/>
        </w:rPr>
        <w:lastRenderedPageBreak/>
        <w:t>R</w:t>
      </w:r>
      <w:r w:rsidR="00DB35F1" w:rsidRPr="00DF607B">
        <w:rPr>
          <w:color w:val="365F91" w:themeColor="accent1" w:themeShade="BF"/>
        </w:rPr>
        <w:t>e</w:t>
      </w:r>
      <w:r w:rsidR="006170C2" w:rsidRPr="00DF607B">
        <w:rPr>
          <w:color w:val="365F91" w:themeColor="accent1" w:themeShade="BF"/>
        </w:rPr>
        <w:t xml:space="preserve">gistrering av </w:t>
      </w:r>
      <w:r w:rsidR="004E3373" w:rsidRPr="00DF607B">
        <w:rPr>
          <w:color w:val="365F91" w:themeColor="accent1" w:themeShade="BF"/>
        </w:rPr>
        <w:t>arkivverdig</w:t>
      </w:r>
      <w:r w:rsidR="00E76B34" w:rsidRPr="00DF607B">
        <w:rPr>
          <w:color w:val="365F91" w:themeColor="accent1" w:themeShade="BF"/>
        </w:rPr>
        <w:t>e dokumenter</w:t>
      </w:r>
      <w:bookmarkEnd w:id="95"/>
      <w:bookmarkEnd w:id="96"/>
    </w:p>
    <w:p w:rsidR="006D0994" w:rsidRPr="00612E13" w:rsidRDefault="006D0994" w:rsidP="006D0994">
      <w:pPr>
        <w:rPr>
          <w:rFonts w:ascii="Arial" w:hAnsi="Arial" w:cs="Arial"/>
          <w:sz w:val="21"/>
          <w:szCs w:val="21"/>
        </w:rPr>
      </w:pPr>
    </w:p>
    <w:p w:rsidR="003B7976" w:rsidRPr="006468D6" w:rsidRDefault="006D0994" w:rsidP="006D0994">
      <w:pPr>
        <w:rPr>
          <w:rFonts w:ascii="Arial" w:hAnsi="Arial" w:cs="Arial"/>
          <w:sz w:val="21"/>
          <w:szCs w:val="21"/>
        </w:rPr>
      </w:pPr>
      <w:r w:rsidRPr="006468D6">
        <w:rPr>
          <w:rFonts w:ascii="Arial" w:hAnsi="Arial" w:cs="Arial"/>
          <w:sz w:val="21"/>
          <w:szCs w:val="21"/>
        </w:rPr>
        <w:t>Når posten/ e-post</w:t>
      </w:r>
      <w:r w:rsidR="00596928" w:rsidRPr="006468D6">
        <w:rPr>
          <w:rFonts w:ascii="Arial" w:hAnsi="Arial" w:cs="Arial"/>
          <w:sz w:val="21"/>
          <w:szCs w:val="21"/>
        </w:rPr>
        <w:t>en</w:t>
      </w:r>
      <w:r w:rsidRPr="006468D6">
        <w:rPr>
          <w:rFonts w:ascii="Arial" w:hAnsi="Arial" w:cs="Arial"/>
          <w:sz w:val="21"/>
          <w:szCs w:val="21"/>
        </w:rPr>
        <w:t xml:space="preserve"> er åpnet og gjennomgått, arkivbegrensning uført og det er tatt stilling til hva som er saksdokumenter for organet - klargjøres saksdokumentene for behandling og registrering.</w:t>
      </w:r>
      <w:r w:rsidR="00854437" w:rsidRPr="006468D6">
        <w:rPr>
          <w:rFonts w:ascii="Arial" w:hAnsi="Arial" w:cs="Arial"/>
          <w:sz w:val="21"/>
          <w:szCs w:val="21"/>
        </w:rPr>
        <w:t xml:space="preserve"> </w:t>
      </w:r>
    </w:p>
    <w:p w:rsidR="006D0994" w:rsidRPr="006468D6" w:rsidRDefault="00854437" w:rsidP="006D0994">
      <w:pPr>
        <w:rPr>
          <w:rFonts w:ascii="Arial" w:hAnsi="Arial" w:cs="Arial"/>
          <w:sz w:val="21"/>
          <w:szCs w:val="21"/>
        </w:rPr>
      </w:pPr>
      <w:r w:rsidRPr="006468D6">
        <w:rPr>
          <w:rFonts w:ascii="Arial" w:hAnsi="Arial" w:cs="Arial"/>
          <w:sz w:val="21"/>
          <w:szCs w:val="21"/>
        </w:rPr>
        <w:t xml:space="preserve">Registrering av post skal skje før dokumentene går til saksbehandling </w:t>
      </w:r>
      <w:r w:rsidR="003D1382" w:rsidRPr="006468D6">
        <w:rPr>
          <w:rFonts w:ascii="Arial" w:hAnsi="Arial" w:cs="Arial"/>
          <w:sz w:val="21"/>
          <w:szCs w:val="21"/>
        </w:rPr>
        <w:t>jf.</w:t>
      </w:r>
      <w:r w:rsidRPr="006468D6">
        <w:rPr>
          <w:rFonts w:ascii="Arial" w:hAnsi="Arial" w:cs="Arial"/>
          <w:sz w:val="21"/>
          <w:szCs w:val="21"/>
        </w:rPr>
        <w:t xml:space="preserve"> arkivforskriften § 3 -5.</w:t>
      </w:r>
      <w:r>
        <w:rPr>
          <w:rStyle w:val="Fotnotereferanse"/>
          <w:rFonts w:ascii="Arial" w:hAnsi="Arial" w:cs="Arial"/>
          <w:sz w:val="21"/>
          <w:szCs w:val="21"/>
        </w:rPr>
        <w:footnoteReference w:id="15"/>
      </w:r>
      <w:r w:rsidRPr="006468D6">
        <w:rPr>
          <w:rFonts w:ascii="Arial" w:hAnsi="Arial" w:cs="Arial"/>
          <w:sz w:val="21"/>
          <w:szCs w:val="21"/>
        </w:rPr>
        <w:t xml:space="preserve"> </w:t>
      </w:r>
      <w:r w:rsidR="006D0994" w:rsidRPr="006468D6">
        <w:rPr>
          <w:rFonts w:ascii="Arial" w:hAnsi="Arial" w:cs="Arial"/>
          <w:sz w:val="21"/>
          <w:szCs w:val="21"/>
        </w:rPr>
        <w:t xml:space="preserve"> </w:t>
      </w:r>
    </w:p>
    <w:p w:rsidR="00162035" w:rsidRPr="006468D6" w:rsidRDefault="00162035" w:rsidP="000047EF">
      <w:pPr>
        <w:rPr>
          <w:rFonts w:ascii="Arial" w:hAnsi="Arial" w:cs="Arial"/>
          <w:sz w:val="21"/>
          <w:szCs w:val="21"/>
        </w:rPr>
      </w:pPr>
    </w:p>
    <w:p w:rsidR="00184DE0" w:rsidRPr="006468D6" w:rsidRDefault="003142E5" w:rsidP="00D4713B">
      <w:pPr>
        <w:pBdr>
          <w:top w:val="single" w:sz="4" w:space="1" w:color="auto"/>
          <w:left w:val="single" w:sz="4" w:space="4" w:color="auto"/>
          <w:bottom w:val="single" w:sz="4" w:space="1" w:color="auto"/>
          <w:right w:val="single" w:sz="4" w:space="4" w:color="auto"/>
        </w:pBdr>
        <w:rPr>
          <w:rFonts w:ascii="Arial" w:hAnsi="Arial" w:cs="Arial"/>
          <w:sz w:val="21"/>
          <w:szCs w:val="21"/>
        </w:rPr>
      </w:pPr>
      <w:r w:rsidRPr="006468D6">
        <w:rPr>
          <w:rFonts w:ascii="Arial" w:hAnsi="Arial" w:cs="Arial"/>
          <w:sz w:val="21"/>
          <w:szCs w:val="21"/>
        </w:rPr>
        <w:t>Arkivverdig</w:t>
      </w:r>
      <w:r w:rsidR="00BF7234" w:rsidRPr="006468D6">
        <w:rPr>
          <w:rFonts w:ascii="Arial" w:hAnsi="Arial" w:cs="Arial"/>
          <w:sz w:val="21"/>
          <w:szCs w:val="21"/>
        </w:rPr>
        <w:t xml:space="preserve"> post</w:t>
      </w:r>
      <w:r w:rsidR="004E3373" w:rsidRPr="006468D6">
        <w:rPr>
          <w:rFonts w:ascii="Arial" w:hAnsi="Arial" w:cs="Arial"/>
          <w:sz w:val="21"/>
          <w:szCs w:val="21"/>
        </w:rPr>
        <w:t xml:space="preserve"> registreres alltid ufordelt til </w:t>
      </w:r>
      <w:r w:rsidR="005E5751" w:rsidRPr="006468D6">
        <w:rPr>
          <w:rFonts w:ascii="Arial" w:hAnsi="Arial" w:cs="Arial"/>
          <w:sz w:val="21"/>
          <w:szCs w:val="21"/>
        </w:rPr>
        <w:t xml:space="preserve">rett </w:t>
      </w:r>
      <w:r w:rsidR="000A5224" w:rsidRPr="006468D6">
        <w:rPr>
          <w:rFonts w:ascii="Arial" w:hAnsi="Arial" w:cs="Arial"/>
          <w:sz w:val="21"/>
          <w:szCs w:val="21"/>
        </w:rPr>
        <w:t xml:space="preserve">enhet i </w:t>
      </w:r>
      <w:r w:rsidR="00846681" w:rsidRPr="006468D6">
        <w:rPr>
          <w:rFonts w:ascii="Arial" w:hAnsi="Arial" w:cs="Arial"/>
          <w:sz w:val="21"/>
          <w:szCs w:val="21"/>
        </w:rPr>
        <w:t xml:space="preserve">saks- og arkivsystemet </w:t>
      </w:r>
      <w:r w:rsidR="000A5224" w:rsidRPr="006468D6">
        <w:rPr>
          <w:rFonts w:ascii="Arial" w:hAnsi="Arial" w:cs="Arial"/>
          <w:sz w:val="21"/>
          <w:szCs w:val="21"/>
        </w:rPr>
        <w:t>ePhorte</w:t>
      </w:r>
      <w:r w:rsidR="00207B8D" w:rsidRPr="006468D6">
        <w:rPr>
          <w:rFonts w:ascii="Arial" w:hAnsi="Arial" w:cs="Arial"/>
          <w:sz w:val="21"/>
          <w:szCs w:val="21"/>
        </w:rPr>
        <w:t>.</w:t>
      </w:r>
      <w:r w:rsidR="000A5224" w:rsidRPr="006468D6">
        <w:rPr>
          <w:rFonts w:ascii="Arial" w:hAnsi="Arial" w:cs="Arial"/>
          <w:sz w:val="21"/>
          <w:szCs w:val="21"/>
        </w:rPr>
        <w:t xml:space="preserve"> </w:t>
      </w:r>
    </w:p>
    <w:p w:rsidR="00184DE0" w:rsidRPr="006468D6" w:rsidRDefault="00184DE0" w:rsidP="006E2F8A">
      <w:pPr>
        <w:rPr>
          <w:rFonts w:ascii="Arial" w:hAnsi="Arial" w:cs="Arial"/>
          <w:sz w:val="21"/>
          <w:szCs w:val="21"/>
        </w:rPr>
      </w:pPr>
    </w:p>
    <w:p w:rsidR="001440ED" w:rsidRPr="001A11CD" w:rsidRDefault="00846E3D" w:rsidP="001A11CD">
      <w:pPr>
        <w:pStyle w:val="Overskrift2"/>
      </w:pPr>
      <w:bookmarkStart w:id="97" w:name="_Toc336256812"/>
      <w:bookmarkStart w:id="98" w:name="_Toc474918362"/>
      <w:r w:rsidRPr="001A11CD">
        <w:t>T</w:t>
      </w:r>
      <w:r w:rsidR="001440ED" w:rsidRPr="001A11CD">
        <w:t>ilknytning av dokumenter til saks- arkivsystemet</w:t>
      </w:r>
      <w:bookmarkEnd w:id="97"/>
      <w:bookmarkEnd w:id="98"/>
    </w:p>
    <w:p w:rsidR="001440ED" w:rsidRPr="001440ED" w:rsidRDefault="001440ED" w:rsidP="001440ED">
      <w:pPr>
        <w:rPr>
          <w:rFonts w:ascii="Arial" w:hAnsi="Arial" w:cs="Arial"/>
          <w:sz w:val="21"/>
          <w:szCs w:val="21"/>
        </w:rPr>
      </w:pPr>
    </w:p>
    <w:p w:rsidR="001440ED" w:rsidRDefault="001440ED" w:rsidP="009A76E9">
      <w:pPr>
        <w:rPr>
          <w:rFonts w:ascii="Arial" w:hAnsi="Arial" w:cs="Arial"/>
          <w:sz w:val="21"/>
          <w:szCs w:val="21"/>
        </w:rPr>
      </w:pPr>
      <w:r>
        <w:rPr>
          <w:rFonts w:ascii="Arial" w:hAnsi="Arial" w:cs="Arial"/>
          <w:sz w:val="21"/>
          <w:szCs w:val="21"/>
        </w:rPr>
        <w:t xml:space="preserve">De arkivverdige dokumentene registreres i rett sak </w:t>
      </w:r>
      <w:r w:rsidR="00C3358C">
        <w:rPr>
          <w:rFonts w:ascii="Arial" w:hAnsi="Arial" w:cs="Arial"/>
          <w:sz w:val="21"/>
          <w:szCs w:val="21"/>
        </w:rPr>
        <w:t xml:space="preserve">(sak og journalnr.) </w:t>
      </w:r>
      <w:r>
        <w:rPr>
          <w:rFonts w:ascii="Arial" w:hAnsi="Arial" w:cs="Arial"/>
          <w:sz w:val="21"/>
          <w:szCs w:val="21"/>
        </w:rPr>
        <w:t>og arkivdel</w:t>
      </w:r>
      <w:r w:rsidR="00374F40">
        <w:rPr>
          <w:rFonts w:ascii="Arial" w:hAnsi="Arial" w:cs="Arial"/>
          <w:sz w:val="21"/>
          <w:szCs w:val="21"/>
        </w:rPr>
        <w:t xml:space="preserve"> - slik</w:t>
      </w:r>
      <w:r w:rsidR="00A413A6">
        <w:rPr>
          <w:rFonts w:ascii="Arial" w:hAnsi="Arial" w:cs="Arial"/>
          <w:sz w:val="21"/>
          <w:szCs w:val="21"/>
        </w:rPr>
        <w:t xml:space="preserve"> </w:t>
      </w:r>
      <w:r>
        <w:rPr>
          <w:rFonts w:ascii="Arial" w:hAnsi="Arial" w:cs="Arial"/>
          <w:sz w:val="21"/>
          <w:szCs w:val="21"/>
        </w:rPr>
        <w:t xml:space="preserve">sikrer </w:t>
      </w:r>
      <w:r w:rsidR="00374F40">
        <w:rPr>
          <w:rFonts w:ascii="Arial" w:hAnsi="Arial" w:cs="Arial"/>
          <w:sz w:val="21"/>
          <w:szCs w:val="21"/>
        </w:rPr>
        <w:t xml:space="preserve">en </w:t>
      </w:r>
      <w:r>
        <w:rPr>
          <w:rFonts w:ascii="Arial" w:hAnsi="Arial" w:cs="Arial"/>
          <w:sz w:val="21"/>
          <w:szCs w:val="21"/>
        </w:rPr>
        <w:t xml:space="preserve">at dokumentene gis en sikker og entydig identifikasjon, </w:t>
      </w:r>
      <w:r w:rsidR="00FC5FB4">
        <w:rPr>
          <w:rFonts w:ascii="Arial" w:hAnsi="Arial" w:cs="Arial"/>
          <w:sz w:val="21"/>
          <w:szCs w:val="21"/>
        </w:rPr>
        <w:t xml:space="preserve">som igjen </w:t>
      </w:r>
      <w:r>
        <w:rPr>
          <w:rFonts w:ascii="Arial" w:hAnsi="Arial" w:cs="Arial"/>
          <w:sz w:val="21"/>
          <w:szCs w:val="21"/>
        </w:rPr>
        <w:t xml:space="preserve">er nødvendig for oppfølging og </w:t>
      </w:r>
      <w:r w:rsidR="00C3358C">
        <w:rPr>
          <w:rFonts w:ascii="Arial" w:hAnsi="Arial" w:cs="Arial"/>
          <w:sz w:val="21"/>
          <w:szCs w:val="21"/>
        </w:rPr>
        <w:t xml:space="preserve">kontroll av </w:t>
      </w:r>
      <w:r>
        <w:rPr>
          <w:rFonts w:ascii="Arial" w:hAnsi="Arial" w:cs="Arial"/>
          <w:sz w:val="21"/>
          <w:szCs w:val="21"/>
        </w:rPr>
        <w:t>restanse</w:t>
      </w:r>
      <w:r w:rsidR="00C3358C">
        <w:rPr>
          <w:rFonts w:ascii="Arial" w:hAnsi="Arial" w:cs="Arial"/>
          <w:sz w:val="21"/>
          <w:szCs w:val="21"/>
        </w:rPr>
        <w:t>r</w:t>
      </w:r>
      <w:r>
        <w:rPr>
          <w:rFonts w:ascii="Arial" w:hAnsi="Arial" w:cs="Arial"/>
          <w:sz w:val="21"/>
          <w:szCs w:val="21"/>
        </w:rPr>
        <w:t xml:space="preserve">, samt gjenfinning. </w:t>
      </w:r>
      <w:r w:rsidR="00A413A6">
        <w:rPr>
          <w:rFonts w:ascii="Arial" w:hAnsi="Arial" w:cs="Arial"/>
          <w:sz w:val="21"/>
          <w:szCs w:val="21"/>
        </w:rPr>
        <w:t xml:space="preserve">Registreringen </w:t>
      </w:r>
      <w:r>
        <w:rPr>
          <w:rFonts w:ascii="Arial" w:hAnsi="Arial" w:cs="Arial"/>
          <w:sz w:val="21"/>
          <w:szCs w:val="21"/>
        </w:rPr>
        <w:t>plasser</w:t>
      </w:r>
      <w:r w:rsidR="00A413A6">
        <w:rPr>
          <w:rFonts w:ascii="Arial" w:hAnsi="Arial" w:cs="Arial"/>
          <w:sz w:val="21"/>
          <w:szCs w:val="21"/>
        </w:rPr>
        <w:t>er</w:t>
      </w:r>
      <w:r>
        <w:rPr>
          <w:rFonts w:ascii="Arial" w:hAnsi="Arial" w:cs="Arial"/>
          <w:sz w:val="21"/>
          <w:szCs w:val="21"/>
        </w:rPr>
        <w:t xml:space="preserve"> dokumentene i sin rette sammenheng (kontekst) både under </w:t>
      </w:r>
      <w:r w:rsidR="003B7976">
        <w:rPr>
          <w:rFonts w:ascii="Arial" w:hAnsi="Arial" w:cs="Arial"/>
          <w:sz w:val="21"/>
          <w:szCs w:val="21"/>
        </w:rPr>
        <w:t xml:space="preserve">pågående </w:t>
      </w:r>
      <w:r>
        <w:rPr>
          <w:rFonts w:ascii="Arial" w:hAnsi="Arial" w:cs="Arial"/>
          <w:sz w:val="21"/>
          <w:szCs w:val="21"/>
        </w:rPr>
        <w:t xml:space="preserve">saksbehandling og for senere dokumentasjon. </w:t>
      </w:r>
      <w:r w:rsidR="00A413A6">
        <w:rPr>
          <w:rFonts w:ascii="Arial" w:hAnsi="Arial" w:cs="Arial"/>
          <w:sz w:val="21"/>
          <w:szCs w:val="21"/>
        </w:rPr>
        <w:t>Slik plasseres</w:t>
      </w:r>
      <w:r w:rsidR="00C3358C">
        <w:rPr>
          <w:rFonts w:ascii="Arial" w:hAnsi="Arial" w:cs="Arial"/>
          <w:sz w:val="21"/>
          <w:szCs w:val="21"/>
        </w:rPr>
        <w:t xml:space="preserve"> også</w:t>
      </w:r>
      <w:r>
        <w:rPr>
          <w:rFonts w:ascii="Arial" w:hAnsi="Arial" w:cs="Arial"/>
          <w:sz w:val="21"/>
          <w:szCs w:val="21"/>
        </w:rPr>
        <w:t xml:space="preserve"> dokumentene i </w:t>
      </w:r>
      <w:r w:rsidR="00C3358C">
        <w:rPr>
          <w:rFonts w:ascii="Arial" w:hAnsi="Arial" w:cs="Arial"/>
          <w:sz w:val="21"/>
          <w:szCs w:val="21"/>
        </w:rPr>
        <w:t>rett</w:t>
      </w:r>
      <w:r>
        <w:rPr>
          <w:rFonts w:ascii="Arial" w:hAnsi="Arial" w:cs="Arial"/>
          <w:sz w:val="21"/>
          <w:szCs w:val="21"/>
        </w:rPr>
        <w:t xml:space="preserve"> emnemessig sammenheng</w:t>
      </w:r>
      <w:r w:rsidR="00A413A6">
        <w:rPr>
          <w:rFonts w:ascii="Arial" w:hAnsi="Arial" w:cs="Arial"/>
          <w:sz w:val="21"/>
          <w:szCs w:val="21"/>
        </w:rPr>
        <w:t>,</w:t>
      </w:r>
      <w:r>
        <w:rPr>
          <w:rFonts w:ascii="Arial" w:hAnsi="Arial" w:cs="Arial"/>
          <w:sz w:val="21"/>
          <w:szCs w:val="21"/>
        </w:rPr>
        <w:t xml:space="preserve"> som </w:t>
      </w:r>
      <w:r w:rsidR="00C3358C">
        <w:rPr>
          <w:rFonts w:ascii="Arial" w:hAnsi="Arial" w:cs="Arial"/>
          <w:sz w:val="21"/>
          <w:szCs w:val="21"/>
        </w:rPr>
        <w:t xml:space="preserve">igjen </w:t>
      </w:r>
      <w:r>
        <w:rPr>
          <w:rFonts w:ascii="Arial" w:hAnsi="Arial" w:cs="Arial"/>
          <w:sz w:val="21"/>
          <w:szCs w:val="21"/>
        </w:rPr>
        <w:t xml:space="preserve">gir grunnlag for effektiv gjenfinning. </w:t>
      </w:r>
      <w:r w:rsidR="00C3358C">
        <w:rPr>
          <w:rFonts w:ascii="Arial" w:hAnsi="Arial" w:cs="Arial"/>
          <w:sz w:val="21"/>
          <w:szCs w:val="21"/>
        </w:rPr>
        <w:t xml:space="preserve">Til dette kommer også at plasseringen av dokumenter </w:t>
      </w:r>
      <w:r>
        <w:rPr>
          <w:rFonts w:ascii="Arial" w:hAnsi="Arial" w:cs="Arial"/>
          <w:sz w:val="21"/>
          <w:szCs w:val="21"/>
        </w:rPr>
        <w:t xml:space="preserve">i et samlet </w:t>
      </w:r>
      <w:r w:rsidR="00C3358C">
        <w:rPr>
          <w:rFonts w:ascii="Arial" w:hAnsi="Arial" w:cs="Arial"/>
          <w:sz w:val="21"/>
          <w:szCs w:val="21"/>
        </w:rPr>
        <w:t xml:space="preserve">saks- og </w:t>
      </w:r>
      <w:r>
        <w:rPr>
          <w:rFonts w:ascii="Arial" w:hAnsi="Arial" w:cs="Arial"/>
          <w:sz w:val="21"/>
          <w:szCs w:val="21"/>
        </w:rPr>
        <w:t xml:space="preserve">arkivsystem </w:t>
      </w:r>
      <w:r w:rsidR="00C3358C">
        <w:rPr>
          <w:rFonts w:ascii="Arial" w:hAnsi="Arial" w:cs="Arial"/>
          <w:sz w:val="21"/>
          <w:szCs w:val="21"/>
        </w:rPr>
        <w:t xml:space="preserve">gir oversikt over </w:t>
      </w:r>
      <w:r>
        <w:rPr>
          <w:rFonts w:ascii="Arial" w:hAnsi="Arial" w:cs="Arial"/>
          <w:sz w:val="21"/>
          <w:szCs w:val="21"/>
        </w:rPr>
        <w:t xml:space="preserve">materialet man </w:t>
      </w:r>
      <w:r w:rsidR="00C3358C">
        <w:rPr>
          <w:rFonts w:ascii="Arial" w:hAnsi="Arial" w:cs="Arial"/>
          <w:sz w:val="21"/>
          <w:szCs w:val="21"/>
        </w:rPr>
        <w:t>til en hver tid har</w:t>
      </w:r>
      <w:r>
        <w:rPr>
          <w:rFonts w:ascii="Arial" w:hAnsi="Arial" w:cs="Arial"/>
          <w:sz w:val="21"/>
          <w:szCs w:val="21"/>
        </w:rPr>
        <w:t xml:space="preserve"> til behandling</w:t>
      </w:r>
      <w:r w:rsidR="00C3358C">
        <w:rPr>
          <w:rFonts w:ascii="Arial" w:hAnsi="Arial" w:cs="Arial"/>
          <w:sz w:val="21"/>
          <w:szCs w:val="21"/>
        </w:rPr>
        <w:t>,</w:t>
      </w:r>
      <w:r>
        <w:rPr>
          <w:rFonts w:ascii="Arial" w:hAnsi="Arial" w:cs="Arial"/>
          <w:sz w:val="21"/>
          <w:szCs w:val="21"/>
        </w:rPr>
        <w:t xml:space="preserve"> eller har behandlet.</w:t>
      </w:r>
      <w:r>
        <w:rPr>
          <w:rStyle w:val="Fotnotereferanse"/>
          <w:rFonts w:ascii="Arial" w:hAnsi="Arial" w:cs="Arial"/>
          <w:sz w:val="21"/>
          <w:szCs w:val="21"/>
        </w:rPr>
        <w:footnoteReference w:id="16"/>
      </w:r>
    </w:p>
    <w:p w:rsidR="004D233B" w:rsidRDefault="004D233B" w:rsidP="00846E3D">
      <w:pPr>
        <w:pStyle w:val="Overskrift3"/>
      </w:pPr>
    </w:p>
    <w:p w:rsidR="00290B45" w:rsidRPr="001A11CD" w:rsidRDefault="00846E3D" w:rsidP="001A11CD">
      <w:pPr>
        <w:pStyle w:val="Overskrift4"/>
      </w:pPr>
      <w:bookmarkStart w:id="99" w:name="_Toc336256813"/>
      <w:bookmarkStart w:id="100" w:name="_Toc474918363"/>
      <w:r w:rsidRPr="001A11CD">
        <w:t>K</w:t>
      </w:r>
      <w:r w:rsidR="00290B45" w:rsidRPr="001A11CD">
        <w:t xml:space="preserve">assering av </w:t>
      </w:r>
      <w:r w:rsidR="00805795" w:rsidRPr="001A11CD">
        <w:t>papir</w:t>
      </w:r>
      <w:r w:rsidR="00290B45" w:rsidRPr="001A11CD">
        <w:t xml:space="preserve">dokumenter </w:t>
      </w:r>
      <w:r w:rsidR="00805795" w:rsidRPr="001A11CD">
        <w:t>og e-poster etter</w:t>
      </w:r>
      <w:r w:rsidR="00290B45" w:rsidRPr="001A11CD">
        <w:t xml:space="preserve"> registr</w:t>
      </w:r>
      <w:r w:rsidR="00805795" w:rsidRPr="001A11CD">
        <w:t>ering</w:t>
      </w:r>
      <w:r w:rsidR="00290B45" w:rsidRPr="001A11CD">
        <w:t xml:space="preserve"> i saks- og arkivsystemet</w:t>
      </w:r>
      <w:bookmarkEnd w:id="99"/>
      <w:bookmarkEnd w:id="100"/>
    </w:p>
    <w:p w:rsidR="00290B45" w:rsidRPr="00290B45" w:rsidRDefault="00290B45" w:rsidP="00290B45"/>
    <w:p w:rsidR="007E6858" w:rsidRPr="007E6858" w:rsidRDefault="003C3808" w:rsidP="00334ECA">
      <w:pPr>
        <w:numPr>
          <w:ilvl w:val="0"/>
          <w:numId w:val="15"/>
        </w:numPr>
        <w:rPr>
          <w:rFonts w:ascii="Arial" w:hAnsi="Arial" w:cs="Arial"/>
          <w:sz w:val="21"/>
          <w:szCs w:val="21"/>
        </w:rPr>
      </w:pPr>
      <w:r w:rsidRPr="00854437">
        <w:rPr>
          <w:rFonts w:ascii="Arial" w:hAnsi="Arial" w:cs="Arial"/>
          <w:b/>
          <w:sz w:val="21"/>
          <w:szCs w:val="21"/>
        </w:rPr>
        <w:t>Papirpost</w:t>
      </w:r>
      <w:r>
        <w:rPr>
          <w:rFonts w:ascii="Arial" w:hAnsi="Arial" w:cs="Arial"/>
          <w:sz w:val="21"/>
          <w:szCs w:val="21"/>
        </w:rPr>
        <w:t xml:space="preserve"> som er registrert i </w:t>
      </w:r>
      <w:r w:rsidR="00581EDF">
        <w:rPr>
          <w:rFonts w:ascii="Arial" w:hAnsi="Arial" w:cs="Arial"/>
          <w:sz w:val="21"/>
          <w:szCs w:val="21"/>
        </w:rPr>
        <w:t>ePhorte</w:t>
      </w:r>
      <w:r>
        <w:rPr>
          <w:rFonts w:ascii="Arial" w:hAnsi="Arial" w:cs="Arial"/>
          <w:sz w:val="21"/>
          <w:szCs w:val="21"/>
        </w:rPr>
        <w:t xml:space="preserve"> oppbevares i ett kalenderår hos DS01 før d</w:t>
      </w:r>
      <w:r w:rsidR="00F93DFF">
        <w:rPr>
          <w:rFonts w:ascii="Arial" w:hAnsi="Arial" w:cs="Arial"/>
          <w:sz w:val="21"/>
          <w:szCs w:val="21"/>
        </w:rPr>
        <w:t>en</w:t>
      </w:r>
      <w:r>
        <w:rPr>
          <w:rFonts w:ascii="Arial" w:hAnsi="Arial" w:cs="Arial"/>
          <w:sz w:val="21"/>
          <w:szCs w:val="21"/>
        </w:rPr>
        <w:t xml:space="preserve"> kasseres</w:t>
      </w:r>
      <w:r w:rsidR="00DB2C84">
        <w:rPr>
          <w:rFonts w:ascii="Arial" w:hAnsi="Arial" w:cs="Arial"/>
          <w:sz w:val="21"/>
          <w:szCs w:val="21"/>
        </w:rPr>
        <w:t>, dersom d</w:t>
      </w:r>
      <w:r w:rsidR="0008192A">
        <w:rPr>
          <w:rFonts w:ascii="Arial" w:hAnsi="Arial" w:cs="Arial"/>
          <w:sz w:val="21"/>
          <w:szCs w:val="21"/>
        </w:rPr>
        <w:t>okumentene</w:t>
      </w:r>
      <w:r w:rsidR="00DB2C84">
        <w:rPr>
          <w:rFonts w:ascii="Arial" w:hAnsi="Arial" w:cs="Arial"/>
          <w:sz w:val="21"/>
          <w:szCs w:val="21"/>
        </w:rPr>
        <w:t xml:space="preserve"> ikke skal oppbevares for en tid av </w:t>
      </w:r>
      <w:r w:rsidR="00906346">
        <w:rPr>
          <w:rFonts w:ascii="Arial" w:hAnsi="Arial" w:cs="Arial"/>
          <w:sz w:val="21"/>
          <w:szCs w:val="21"/>
        </w:rPr>
        <w:t>juridiske</w:t>
      </w:r>
      <w:r w:rsidR="00DB2C84">
        <w:rPr>
          <w:rFonts w:ascii="Arial" w:hAnsi="Arial" w:cs="Arial"/>
          <w:sz w:val="21"/>
          <w:szCs w:val="21"/>
        </w:rPr>
        <w:t xml:space="preserve"> h</w:t>
      </w:r>
      <w:r w:rsidR="00906346">
        <w:rPr>
          <w:rFonts w:ascii="Arial" w:hAnsi="Arial" w:cs="Arial"/>
          <w:sz w:val="21"/>
          <w:szCs w:val="21"/>
        </w:rPr>
        <w:t>e</w:t>
      </w:r>
      <w:r w:rsidR="00DB2C84">
        <w:rPr>
          <w:rFonts w:ascii="Arial" w:hAnsi="Arial" w:cs="Arial"/>
          <w:sz w:val="21"/>
          <w:szCs w:val="21"/>
        </w:rPr>
        <w:t>n</w:t>
      </w:r>
      <w:r w:rsidR="00906346">
        <w:rPr>
          <w:rFonts w:ascii="Arial" w:hAnsi="Arial" w:cs="Arial"/>
          <w:sz w:val="21"/>
          <w:szCs w:val="21"/>
        </w:rPr>
        <w:t>s</w:t>
      </w:r>
      <w:r w:rsidR="00DB2C84">
        <w:rPr>
          <w:rFonts w:ascii="Arial" w:hAnsi="Arial" w:cs="Arial"/>
          <w:sz w:val="21"/>
          <w:szCs w:val="21"/>
        </w:rPr>
        <w:t xml:space="preserve">yn </w:t>
      </w:r>
      <w:r w:rsidR="003D1382">
        <w:rPr>
          <w:rFonts w:ascii="Arial" w:hAnsi="Arial" w:cs="Arial"/>
          <w:sz w:val="21"/>
          <w:szCs w:val="21"/>
        </w:rPr>
        <w:t>jf.</w:t>
      </w:r>
      <w:r w:rsidR="00DB2C84">
        <w:rPr>
          <w:rFonts w:ascii="Arial" w:hAnsi="Arial" w:cs="Arial"/>
          <w:sz w:val="21"/>
          <w:szCs w:val="21"/>
        </w:rPr>
        <w:t xml:space="preserve"> Riksarkivarens forskrift kapittel IX</w:t>
      </w:r>
      <w:r w:rsidR="00906346">
        <w:rPr>
          <w:rFonts w:ascii="Arial" w:hAnsi="Arial" w:cs="Arial"/>
          <w:sz w:val="21"/>
          <w:szCs w:val="21"/>
        </w:rPr>
        <w:t xml:space="preserve"> § 1</w:t>
      </w:r>
      <w:r w:rsidR="00DB2C84">
        <w:rPr>
          <w:rFonts w:ascii="Arial" w:hAnsi="Arial" w:cs="Arial"/>
          <w:sz w:val="21"/>
          <w:szCs w:val="21"/>
        </w:rPr>
        <w:t>-3.</w:t>
      </w:r>
      <w:r w:rsidR="004A3AAB">
        <w:rPr>
          <w:rStyle w:val="Fotnotereferanse"/>
          <w:rFonts w:ascii="Arial" w:hAnsi="Arial" w:cs="Arial"/>
          <w:sz w:val="21"/>
          <w:szCs w:val="21"/>
        </w:rPr>
        <w:footnoteReference w:id="17"/>
      </w:r>
      <w:r w:rsidR="00C76DC1">
        <w:rPr>
          <w:rFonts w:ascii="Arial" w:hAnsi="Arial" w:cs="Arial"/>
          <w:sz w:val="21"/>
          <w:szCs w:val="21"/>
        </w:rPr>
        <w:t xml:space="preserve"> </w:t>
      </w:r>
      <w:r w:rsidR="007C0A79">
        <w:rPr>
          <w:rFonts w:ascii="Arial" w:hAnsi="Arial" w:cs="Arial"/>
          <w:sz w:val="21"/>
          <w:szCs w:val="21"/>
        </w:rPr>
        <w:t>S</w:t>
      </w:r>
      <w:r w:rsidR="009C4B7C">
        <w:rPr>
          <w:rFonts w:ascii="Arial" w:hAnsi="Arial" w:cs="Arial"/>
          <w:sz w:val="21"/>
          <w:szCs w:val="21"/>
        </w:rPr>
        <w:t>e også a</w:t>
      </w:r>
      <w:r w:rsidR="006D4CE1">
        <w:rPr>
          <w:rFonts w:ascii="Arial" w:hAnsi="Arial" w:cs="Arial"/>
          <w:sz w:val="21"/>
          <w:szCs w:val="21"/>
        </w:rPr>
        <w:t>rkivloven</w:t>
      </w:r>
      <w:r w:rsidR="009C4B7C">
        <w:rPr>
          <w:rFonts w:ascii="Arial" w:hAnsi="Arial" w:cs="Arial"/>
          <w:sz w:val="21"/>
          <w:szCs w:val="21"/>
        </w:rPr>
        <w:t>, Be</w:t>
      </w:r>
      <w:r w:rsidR="006D4CE1">
        <w:rPr>
          <w:rFonts w:ascii="Arial" w:hAnsi="Arial" w:cs="Arial"/>
          <w:sz w:val="21"/>
          <w:szCs w:val="21"/>
        </w:rPr>
        <w:t>h</w:t>
      </w:r>
      <w:r w:rsidR="007C0A79">
        <w:rPr>
          <w:rFonts w:ascii="Arial" w:hAnsi="Arial" w:cs="Arial"/>
          <w:sz w:val="21"/>
          <w:szCs w:val="21"/>
        </w:rPr>
        <w:t>andling av post og saksdokument</w:t>
      </w:r>
      <w:r w:rsidR="006D4CE1">
        <w:rPr>
          <w:rFonts w:ascii="Arial" w:hAnsi="Arial" w:cs="Arial"/>
          <w:sz w:val="21"/>
          <w:szCs w:val="21"/>
        </w:rPr>
        <w:t>.</w:t>
      </w:r>
      <w:r w:rsidR="006D4CE1">
        <w:rPr>
          <w:rStyle w:val="Fotnotereferanse"/>
          <w:rFonts w:ascii="Arial" w:hAnsi="Arial" w:cs="Arial"/>
          <w:sz w:val="21"/>
          <w:szCs w:val="21"/>
        </w:rPr>
        <w:footnoteReference w:id="18"/>
      </w:r>
      <w:r w:rsidR="007E6858" w:rsidRPr="007E6858">
        <w:rPr>
          <w:rFonts w:ascii="Arial" w:hAnsi="Arial" w:cs="Arial"/>
          <w:b/>
          <w:sz w:val="21"/>
          <w:szCs w:val="21"/>
        </w:rPr>
        <w:t xml:space="preserve"> </w:t>
      </w:r>
    </w:p>
    <w:p w:rsidR="00581EDF" w:rsidRDefault="007E6858" w:rsidP="00334ECA">
      <w:pPr>
        <w:numPr>
          <w:ilvl w:val="0"/>
          <w:numId w:val="15"/>
        </w:numPr>
        <w:rPr>
          <w:rFonts w:ascii="Arial" w:hAnsi="Arial" w:cs="Arial"/>
          <w:sz w:val="21"/>
          <w:szCs w:val="21"/>
        </w:rPr>
      </w:pPr>
      <w:r w:rsidRPr="00854437">
        <w:rPr>
          <w:rFonts w:ascii="Arial" w:hAnsi="Arial" w:cs="Arial"/>
          <w:b/>
          <w:sz w:val="21"/>
          <w:szCs w:val="21"/>
        </w:rPr>
        <w:t>E-post</w:t>
      </w:r>
      <w:r w:rsidRPr="00A94AC4">
        <w:rPr>
          <w:rFonts w:ascii="Arial" w:hAnsi="Arial" w:cs="Arial"/>
          <w:sz w:val="21"/>
          <w:szCs w:val="21"/>
        </w:rPr>
        <w:t xml:space="preserve"> </w:t>
      </w:r>
      <w:r w:rsidRPr="00527FA0">
        <w:rPr>
          <w:rFonts w:ascii="Arial" w:hAnsi="Arial" w:cs="Arial"/>
          <w:sz w:val="21"/>
          <w:szCs w:val="21"/>
        </w:rPr>
        <w:t>følger vanlige r</w:t>
      </w:r>
      <w:r>
        <w:rPr>
          <w:rFonts w:ascii="Arial" w:hAnsi="Arial" w:cs="Arial"/>
          <w:sz w:val="21"/>
          <w:szCs w:val="21"/>
        </w:rPr>
        <w:t>etningslinjer</w:t>
      </w:r>
      <w:r w:rsidRPr="00527FA0">
        <w:rPr>
          <w:rFonts w:ascii="Arial" w:hAnsi="Arial" w:cs="Arial"/>
          <w:sz w:val="21"/>
          <w:szCs w:val="21"/>
        </w:rPr>
        <w:t xml:space="preserve"> for arkivverdig og eller arkivuverdig post</w:t>
      </w:r>
      <w:r w:rsidR="00F93DFF">
        <w:rPr>
          <w:rFonts w:ascii="Arial" w:hAnsi="Arial" w:cs="Arial"/>
          <w:sz w:val="21"/>
          <w:szCs w:val="21"/>
        </w:rPr>
        <w:t>, e-post som er registrert i ePhorte o</w:t>
      </w:r>
      <w:r>
        <w:rPr>
          <w:rFonts w:ascii="Arial" w:hAnsi="Arial" w:cs="Arial"/>
          <w:sz w:val="21"/>
          <w:szCs w:val="21"/>
        </w:rPr>
        <w:t>ppbevares i DS01s Outlook mappe ”Ferdig”</w:t>
      </w:r>
      <w:r w:rsidRPr="00527FA0">
        <w:rPr>
          <w:rFonts w:ascii="Arial" w:hAnsi="Arial" w:cs="Arial"/>
          <w:sz w:val="21"/>
          <w:szCs w:val="21"/>
        </w:rPr>
        <w:t xml:space="preserve"> </w:t>
      </w:r>
      <w:r w:rsidR="000777B5">
        <w:rPr>
          <w:rFonts w:ascii="Arial" w:hAnsi="Arial" w:cs="Arial"/>
          <w:sz w:val="21"/>
          <w:szCs w:val="21"/>
        </w:rPr>
        <w:t>i ett kalenderår før d</w:t>
      </w:r>
      <w:r w:rsidR="00F93DFF">
        <w:rPr>
          <w:rFonts w:ascii="Arial" w:hAnsi="Arial" w:cs="Arial"/>
          <w:sz w:val="21"/>
          <w:szCs w:val="21"/>
        </w:rPr>
        <w:t>en</w:t>
      </w:r>
      <w:r>
        <w:rPr>
          <w:rFonts w:ascii="Arial" w:hAnsi="Arial" w:cs="Arial"/>
          <w:sz w:val="21"/>
          <w:szCs w:val="21"/>
        </w:rPr>
        <w:t xml:space="preserve"> kasseres.</w:t>
      </w:r>
    </w:p>
    <w:p w:rsidR="00090DF6" w:rsidRDefault="00581EDF" w:rsidP="00334ECA">
      <w:pPr>
        <w:numPr>
          <w:ilvl w:val="0"/>
          <w:numId w:val="15"/>
        </w:numPr>
        <w:rPr>
          <w:rFonts w:ascii="Arial" w:hAnsi="Arial" w:cs="Arial"/>
          <w:sz w:val="21"/>
          <w:szCs w:val="21"/>
        </w:rPr>
      </w:pPr>
      <w:r>
        <w:rPr>
          <w:rFonts w:ascii="Arial" w:hAnsi="Arial" w:cs="Arial"/>
          <w:b/>
          <w:sz w:val="21"/>
          <w:szCs w:val="21"/>
        </w:rPr>
        <w:t>S</w:t>
      </w:r>
      <w:r w:rsidRPr="00581EDF">
        <w:rPr>
          <w:rFonts w:ascii="Arial" w:hAnsi="Arial" w:cs="Arial"/>
          <w:b/>
          <w:sz w:val="21"/>
          <w:szCs w:val="21"/>
        </w:rPr>
        <w:t>ensitivt arkivmateriale</w:t>
      </w:r>
      <w:r>
        <w:rPr>
          <w:rFonts w:ascii="Arial" w:hAnsi="Arial" w:cs="Arial"/>
          <w:sz w:val="21"/>
          <w:szCs w:val="21"/>
        </w:rPr>
        <w:t xml:space="preserve"> </w:t>
      </w:r>
      <w:r w:rsidRPr="001C7CBA">
        <w:rPr>
          <w:rFonts w:ascii="Arial" w:hAnsi="Arial" w:cs="Arial"/>
          <w:b/>
          <w:sz w:val="21"/>
          <w:szCs w:val="21"/>
        </w:rPr>
        <w:t>makuleres</w:t>
      </w:r>
      <w:r>
        <w:rPr>
          <w:rFonts w:ascii="Arial" w:hAnsi="Arial" w:cs="Arial"/>
          <w:sz w:val="21"/>
          <w:szCs w:val="21"/>
        </w:rPr>
        <w:t xml:space="preserve"> etter registrering i ePhorte</w:t>
      </w:r>
    </w:p>
    <w:p w:rsidR="007E6858" w:rsidRPr="00090DF6" w:rsidRDefault="00090DF6" w:rsidP="00334ECA">
      <w:pPr>
        <w:numPr>
          <w:ilvl w:val="1"/>
          <w:numId w:val="15"/>
        </w:numPr>
        <w:rPr>
          <w:rFonts w:ascii="Arial" w:hAnsi="Arial" w:cs="Arial"/>
          <w:sz w:val="21"/>
          <w:szCs w:val="21"/>
        </w:rPr>
      </w:pPr>
      <w:r>
        <w:rPr>
          <w:rFonts w:ascii="Arial" w:hAnsi="Arial" w:cs="Arial"/>
          <w:sz w:val="21"/>
          <w:szCs w:val="21"/>
        </w:rPr>
        <w:t xml:space="preserve">Dette gjelder dokumenter som </w:t>
      </w:r>
      <w:r w:rsidR="00C63D92">
        <w:rPr>
          <w:rFonts w:ascii="Arial" w:hAnsi="Arial" w:cs="Arial"/>
          <w:sz w:val="21"/>
          <w:szCs w:val="21"/>
        </w:rPr>
        <w:t>f.eks.</w:t>
      </w:r>
      <w:r w:rsidRPr="00090DF6">
        <w:rPr>
          <w:rFonts w:ascii="Arial" w:hAnsi="Arial" w:cs="Arial"/>
          <w:sz w:val="21"/>
          <w:szCs w:val="21"/>
        </w:rPr>
        <w:t xml:space="preserve"> IA planer,</w:t>
      </w:r>
      <w:r w:rsidR="006B3D56">
        <w:rPr>
          <w:rFonts w:ascii="Arial" w:hAnsi="Arial" w:cs="Arial"/>
          <w:sz w:val="21"/>
          <w:szCs w:val="21"/>
        </w:rPr>
        <w:t xml:space="preserve"> referat/</w:t>
      </w:r>
      <w:r w:rsidRPr="00090DF6">
        <w:rPr>
          <w:rFonts w:ascii="Arial" w:hAnsi="Arial" w:cs="Arial"/>
          <w:sz w:val="21"/>
          <w:szCs w:val="21"/>
        </w:rPr>
        <w:t xml:space="preserve"> rapport fra d</w:t>
      </w:r>
      <w:r>
        <w:rPr>
          <w:rFonts w:ascii="Arial" w:hAnsi="Arial" w:cs="Arial"/>
          <w:sz w:val="21"/>
          <w:szCs w:val="21"/>
        </w:rPr>
        <w:t xml:space="preserve">ialogmøte og lignende </w:t>
      </w:r>
      <w:r w:rsidRPr="00090DF6">
        <w:rPr>
          <w:rFonts w:ascii="Arial" w:hAnsi="Arial" w:cs="Arial"/>
          <w:sz w:val="21"/>
          <w:szCs w:val="21"/>
        </w:rPr>
        <w:t>dokumenter</w:t>
      </w:r>
      <w:r>
        <w:rPr>
          <w:rFonts w:ascii="Arial" w:hAnsi="Arial" w:cs="Arial"/>
          <w:sz w:val="21"/>
          <w:szCs w:val="21"/>
        </w:rPr>
        <w:t xml:space="preserve"> med sensitiv personinformasjon</w:t>
      </w:r>
      <w:r w:rsidR="00581EDF" w:rsidRPr="00090DF6">
        <w:rPr>
          <w:rFonts w:ascii="Arial" w:hAnsi="Arial" w:cs="Arial"/>
          <w:sz w:val="21"/>
          <w:szCs w:val="21"/>
        </w:rPr>
        <w:t>.</w:t>
      </w:r>
    </w:p>
    <w:p w:rsidR="00581EDF" w:rsidRDefault="00581EDF" w:rsidP="00581EDF">
      <w:pPr>
        <w:ind w:left="360"/>
        <w:rPr>
          <w:rFonts w:ascii="Arial" w:hAnsi="Arial" w:cs="Arial"/>
          <w:sz w:val="21"/>
          <w:szCs w:val="21"/>
        </w:rPr>
      </w:pPr>
    </w:p>
    <w:p w:rsidR="00ED4D54" w:rsidRDefault="004D233B" w:rsidP="00ED4D54">
      <w:pPr>
        <w:rPr>
          <w:rFonts w:ascii="Arial" w:hAnsi="Arial" w:cs="Arial"/>
          <w:sz w:val="21"/>
          <w:szCs w:val="21"/>
        </w:rPr>
      </w:pPr>
      <w:r>
        <w:rPr>
          <w:rFonts w:ascii="Arial" w:hAnsi="Arial" w:cs="Arial"/>
          <w:sz w:val="21"/>
          <w:szCs w:val="21"/>
        </w:rPr>
        <w:br w:type="page"/>
      </w:r>
    </w:p>
    <w:p w:rsidR="00ED4D54" w:rsidRPr="0017025E" w:rsidRDefault="00ED4D54" w:rsidP="0017025E">
      <w:pPr>
        <w:rPr>
          <w:b/>
        </w:rPr>
      </w:pPr>
      <w:bookmarkStart w:id="101" w:name="_Toc336256814"/>
      <w:r w:rsidRPr="0017025E">
        <w:rPr>
          <w:b/>
        </w:rPr>
        <w:lastRenderedPageBreak/>
        <w:t>De arkivverdige dokumentene registreres i saks- arkivsystemet med:</w:t>
      </w:r>
      <w:bookmarkEnd w:id="101"/>
      <w:r w:rsidRPr="0017025E">
        <w:rPr>
          <w:b/>
        </w:rPr>
        <w:t xml:space="preserve"> </w:t>
      </w:r>
    </w:p>
    <w:p w:rsidR="00ED4D54" w:rsidRDefault="00ED4D54" w:rsidP="00334ECA">
      <w:pPr>
        <w:numPr>
          <w:ilvl w:val="0"/>
          <w:numId w:val="29"/>
        </w:numPr>
        <w:spacing w:before="100" w:beforeAutospacing="1" w:after="100" w:afterAutospacing="1"/>
        <w:rPr>
          <w:rFonts w:ascii="Arial" w:hAnsi="Arial" w:cs="Arial"/>
          <w:sz w:val="21"/>
          <w:szCs w:val="21"/>
        </w:rPr>
      </w:pPr>
      <w:r>
        <w:rPr>
          <w:rFonts w:ascii="Arial" w:hAnsi="Arial" w:cs="Arial"/>
          <w:sz w:val="21"/>
          <w:szCs w:val="21"/>
        </w:rPr>
        <w:t>Dokument dato.</w:t>
      </w:r>
    </w:p>
    <w:p w:rsidR="00ED4D54" w:rsidRDefault="00ED4D54" w:rsidP="00334ECA">
      <w:pPr>
        <w:numPr>
          <w:ilvl w:val="0"/>
          <w:numId w:val="29"/>
        </w:numPr>
        <w:spacing w:before="100" w:beforeAutospacing="1" w:after="100" w:afterAutospacing="1"/>
        <w:rPr>
          <w:rFonts w:ascii="Arial" w:hAnsi="Arial" w:cs="Arial"/>
          <w:sz w:val="21"/>
          <w:szCs w:val="21"/>
        </w:rPr>
      </w:pPr>
      <w:r w:rsidRPr="000A38B4">
        <w:rPr>
          <w:rFonts w:ascii="Arial" w:hAnsi="Arial" w:cs="Arial"/>
          <w:sz w:val="21"/>
          <w:szCs w:val="21"/>
        </w:rPr>
        <w:t>Dato for journalføring</w:t>
      </w:r>
      <w:r>
        <w:rPr>
          <w:rFonts w:ascii="Arial" w:hAnsi="Arial" w:cs="Arial"/>
          <w:sz w:val="21"/>
          <w:szCs w:val="21"/>
        </w:rPr>
        <w:t>.</w:t>
      </w:r>
      <w:r w:rsidRPr="000A38B4">
        <w:rPr>
          <w:rFonts w:ascii="Arial" w:hAnsi="Arial" w:cs="Arial"/>
          <w:sz w:val="21"/>
          <w:szCs w:val="21"/>
        </w:rPr>
        <w:t xml:space="preserve"> </w:t>
      </w:r>
    </w:p>
    <w:p w:rsidR="00ED4D54" w:rsidRDefault="00ED4D54" w:rsidP="00334ECA">
      <w:pPr>
        <w:numPr>
          <w:ilvl w:val="0"/>
          <w:numId w:val="29"/>
        </w:numPr>
        <w:spacing w:before="100" w:beforeAutospacing="1" w:after="100" w:afterAutospacing="1"/>
        <w:rPr>
          <w:rFonts w:ascii="Arial" w:hAnsi="Arial" w:cs="Arial"/>
          <w:sz w:val="21"/>
          <w:szCs w:val="21"/>
        </w:rPr>
      </w:pPr>
      <w:r w:rsidRPr="000A38B4">
        <w:rPr>
          <w:rFonts w:ascii="Arial" w:hAnsi="Arial" w:cs="Arial"/>
          <w:sz w:val="21"/>
          <w:szCs w:val="21"/>
        </w:rPr>
        <w:t xml:space="preserve">Saks- og dokumentnr. </w:t>
      </w:r>
    </w:p>
    <w:p w:rsidR="00ED4D54" w:rsidRDefault="00ED4D54" w:rsidP="00334ECA">
      <w:pPr>
        <w:numPr>
          <w:ilvl w:val="0"/>
          <w:numId w:val="29"/>
        </w:numPr>
        <w:spacing w:before="100" w:beforeAutospacing="1" w:after="100" w:afterAutospacing="1"/>
        <w:rPr>
          <w:rFonts w:ascii="Arial" w:hAnsi="Arial" w:cs="Arial"/>
          <w:sz w:val="21"/>
          <w:szCs w:val="21"/>
        </w:rPr>
      </w:pPr>
      <w:r w:rsidRPr="000A38B4">
        <w:rPr>
          <w:rFonts w:ascii="Arial" w:hAnsi="Arial" w:cs="Arial"/>
          <w:sz w:val="21"/>
          <w:szCs w:val="21"/>
        </w:rPr>
        <w:t>Avsender/mottaker</w:t>
      </w:r>
      <w:r>
        <w:rPr>
          <w:rFonts w:ascii="Arial" w:hAnsi="Arial" w:cs="Arial"/>
          <w:sz w:val="21"/>
          <w:szCs w:val="21"/>
        </w:rPr>
        <w:t>.</w:t>
      </w:r>
      <w:r w:rsidRPr="000A38B4">
        <w:rPr>
          <w:rFonts w:ascii="Arial" w:hAnsi="Arial" w:cs="Arial"/>
          <w:sz w:val="21"/>
          <w:szCs w:val="21"/>
        </w:rPr>
        <w:t xml:space="preserve"> </w:t>
      </w:r>
    </w:p>
    <w:p w:rsidR="00ED4D54" w:rsidRDefault="00ED4D54" w:rsidP="00334ECA">
      <w:pPr>
        <w:numPr>
          <w:ilvl w:val="0"/>
          <w:numId w:val="29"/>
        </w:numPr>
        <w:spacing w:before="100" w:beforeAutospacing="1" w:after="100" w:afterAutospacing="1"/>
        <w:rPr>
          <w:rFonts w:ascii="Arial" w:hAnsi="Arial" w:cs="Arial"/>
          <w:sz w:val="21"/>
          <w:szCs w:val="21"/>
        </w:rPr>
      </w:pPr>
      <w:r w:rsidRPr="000A38B4">
        <w:rPr>
          <w:rFonts w:ascii="Arial" w:hAnsi="Arial" w:cs="Arial"/>
          <w:sz w:val="21"/>
          <w:szCs w:val="21"/>
        </w:rPr>
        <w:t>Dokumentinnhold</w:t>
      </w:r>
      <w:r>
        <w:rPr>
          <w:rFonts w:ascii="Arial" w:hAnsi="Arial" w:cs="Arial"/>
          <w:sz w:val="21"/>
          <w:szCs w:val="21"/>
        </w:rPr>
        <w:t>.</w:t>
      </w:r>
      <w:r w:rsidRPr="000A38B4">
        <w:rPr>
          <w:rFonts w:ascii="Arial" w:hAnsi="Arial" w:cs="Arial"/>
          <w:sz w:val="21"/>
          <w:szCs w:val="21"/>
        </w:rPr>
        <w:t xml:space="preserve"> </w:t>
      </w:r>
    </w:p>
    <w:p w:rsidR="00ED4D54" w:rsidRDefault="00ED4D54" w:rsidP="00334ECA">
      <w:pPr>
        <w:numPr>
          <w:ilvl w:val="0"/>
          <w:numId w:val="29"/>
        </w:numPr>
        <w:spacing w:before="100" w:beforeAutospacing="1" w:after="100" w:afterAutospacing="1"/>
        <w:rPr>
          <w:rFonts w:ascii="Arial" w:hAnsi="Arial" w:cs="Arial"/>
          <w:sz w:val="21"/>
          <w:szCs w:val="21"/>
        </w:rPr>
      </w:pPr>
      <w:r>
        <w:rPr>
          <w:rFonts w:ascii="Arial" w:hAnsi="Arial" w:cs="Arial"/>
          <w:sz w:val="21"/>
          <w:szCs w:val="21"/>
        </w:rPr>
        <w:t xml:space="preserve">Eventuell forfallsdato. </w:t>
      </w:r>
    </w:p>
    <w:p w:rsidR="00ED4D54" w:rsidRPr="000A38B4" w:rsidRDefault="00ED4D54" w:rsidP="00334ECA">
      <w:pPr>
        <w:numPr>
          <w:ilvl w:val="0"/>
          <w:numId w:val="29"/>
        </w:numPr>
        <w:spacing w:before="100" w:beforeAutospacing="1" w:after="100" w:afterAutospacing="1"/>
        <w:rPr>
          <w:rFonts w:ascii="Arial" w:hAnsi="Arial" w:cs="Arial"/>
          <w:sz w:val="21"/>
          <w:szCs w:val="21"/>
        </w:rPr>
      </w:pPr>
      <w:r>
        <w:rPr>
          <w:rFonts w:ascii="Arial" w:hAnsi="Arial" w:cs="Arial"/>
          <w:sz w:val="21"/>
          <w:szCs w:val="21"/>
        </w:rPr>
        <w:t>Eventuell hjemmel for unntatt offentlighet ihht rutiner for meroffentlighet ved UiB.</w:t>
      </w:r>
    </w:p>
    <w:p w:rsidR="00ED4D54" w:rsidRDefault="00ED4D54" w:rsidP="00ED4D54">
      <w:pPr>
        <w:rPr>
          <w:rFonts w:ascii="Arial" w:hAnsi="Arial" w:cs="Arial"/>
          <w:sz w:val="21"/>
          <w:szCs w:val="21"/>
        </w:rPr>
      </w:pPr>
      <w:r>
        <w:rPr>
          <w:rFonts w:ascii="Arial" w:hAnsi="Arial" w:cs="Arial"/>
          <w:sz w:val="21"/>
          <w:szCs w:val="21"/>
        </w:rPr>
        <w:t xml:space="preserve">Metadataen, dvs. ikke selve dokumentinnholdet, fremkommer også på UiBs offentlige journal ihht. </w:t>
      </w:r>
      <w:r w:rsidR="00D30B48">
        <w:rPr>
          <w:rFonts w:ascii="Arial" w:hAnsi="Arial" w:cs="Arial"/>
          <w:sz w:val="21"/>
          <w:szCs w:val="21"/>
        </w:rPr>
        <w:t xml:space="preserve">UiBs </w:t>
      </w:r>
      <w:r>
        <w:rPr>
          <w:rFonts w:ascii="Arial" w:hAnsi="Arial" w:cs="Arial"/>
          <w:sz w:val="21"/>
          <w:szCs w:val="21"/>
        </w:rPr>
        <w:t>retningslinjer for skjerming av informasjon som er unntatt offentlighet.</w:t>
      </w:r>
      <w:r w:rsidR="00D30B48">
        <w:rPr>
          <w:rStyle w:val="Fotnotereferanse"/>
          <w:rFonts w:ascii="Arial" w:hAnsi="Arial" w:cs="Arial"/>
          <w:sz w:val="21"/>
          <w:szCs w:val="21"/>
        </w:rPr>
        <w:footnoteReference w:id="19"/>
      </w:r>
      <w:r w:rsidR="00D30B48">
        <w:rPr>
          <w:rFonts w:ascii="Arial" w:hAnsi="Arial" w:cs="Arial"/>
          <w:sz w:val="21"/>
          <w:szCs w:val="21"/>
        </w:rPr>
        <w:t xml:space="preserve"> </w:t>
      </w:r>
    </w:p>
    <w:p w:rsidR="00ED4D54" w:rsidRDefault="00C8051D" w:rsidP="00ED4D54">
      <w:pPr>
        <w:rPr>
          <w:rFonts w:ascii="Arial" w:hAnsi="Arial" w:cs="Arial"/>
          <w:sz w:val="21"/>
          <w:szCs w:val="21"/>
        </w:rPr>
      </w:pPr>
      <w:hyperlink r:id="rId30" w:history="1">
        <w:r w:rsidR="00ED4D54" w:rsidRPr="00B96B2E">
          <w:rPr>
            <w:rStyle w:val="Hyperkobling"/>
            <w:rFonts w:ascii="Arial" w:hAnsi="Arial" w:cs="Arial"/>
            <w:sz w:val="21"/>
            <w:szCs w:val="21"/>
          </w:rPr>
          <w:t>http://www.uib.no/info/offjournal/</w:t>
        </w:r>
      </w:hyperlink>
    </w:p>
    <w:p w:rsidR="004A3AAB" w:rsidRDefault="00ED4D54" w:rsidP="00CC5D49">
      <w:r>
        <w:br w:type="page"/>
      </w:r>
    </w:p>
    <w:p w:rsidR="005C78F4" w:rsidRPr="001A11CD" w:rsidRDefault="00D5781C" w:rsidP="001A11CD">
      <w:pPr>
        <w:pStyle w:val="Overskrift3"/>
        <w:rPr>
          <w:lang w:val="nn-NO"/>
        </w:rPr>
      </w:pPr>
      <w:bookmarkStart w:id="102" w:name="_Toc336256815"/>
      <w:bookmarkStart w:id="103" w:name="_Toc474918364"/>
      <w:r w:rsidRPr="001A11CD">
        <w:rPr>
          <w:lang w:val="nn-NO"/>
        </w:rPr>
        <w:lastRenderedPageBreak/>
        <w:t>Kvalitetssikring ved d</w:t>
      </w:r>
      <w:r w:rsidR="00D075A1" w:rsidRPr="001A11CD">
        <w:rPr>
          <w:lang w:val="nn-NO"/>
        </w:rPr>
        <w:t xml:space="preserve">okumentregistrering </w:t>
      </w:r>
      <w:r w:rsidRPr="001A11CD">
        <w:rPr>
          <w:lang w:val="nn-NO"/>
        </w:rPr>
        <w:t>av</w:t>
      </w:r>
      <w:r w:rsidR="00D075A1" w:rsidRPr="001A11CD">
        <w:rPr>
          <w:lang w:val="nn-NO"/>
        </w:rPr>
        <w:t xml:space="preserve"> arkivaren</w:t>
      </w:r>
      <w:bookmarkEnd w:id="102"/>
      <w:bookmarkEnd w:id="103"/>
      <w:r w:rsidR="003C3808" w:rsidRPr="001A11CD">
        <w:rPr>
          <w:lang w:val="nn-NO"/>
        </w:rPr>
        <w:t xml:space="preserve"> </w:t>
      </w:r>
    </w:p>
    <w:p w:rsidR="00D4713B" w:rsidRPr="00D661FD" w:rsidRDefault="006627D2" w:rsidP="00D4713B">
      <w:pPr>
        <w:jc w:val="right"/>
        <w:rPr>
          <w:rFonts w:ascii="Arial" w:hAnsi="Arial" w:cs="Arial"/>
          <w:sz w:val="21"/>
          <w:szCs w:val="21"/>
          <w:lang w:val="nn-NO"/>
        </w:rPr>
      </w:pPr>
      <w:r w:rsidRPr="00D661FD">
        <w:rPr>
          <w:rFonts w:ascii="Arial" w:hAnsi="Arial" w:cs="Arial"/>
          <w:sz w:val="21"/>
          <w:szCs w:val="21"/>
          <w:lang w:val="nn-NO"/>
        </w:rPr>
        <w:t>Oppdatert 28</w:t>
      </w:r>
      <w:r w:rsidR="00D4713B" w:rsidRPr="00D661FD">
        <w:rPr>
          <w:rFonts w:ascii="Arial" w:hAnsi="Arial" w:cs="Arial"/>
          <w:sz w:val="21"/>
          <w:szCs w:val="21"/>
          <w:lang w:val="nn-NO"/>
        </w:rPr>
        <w:t>.</w:t>
      </w:r>
      <w:r w:rsidRPr="00D661FD">
        <w:rPr>
          <w:rFonts w:ascii="Arial" w:hAnsi="Arial" w:cs="Arial"/>
          <w:sz w:val="21"/>
          <w:szCs w:val="21"/>
          <w:lang w:val="nn-NO"/>
        </w:rPr>
        <w:t>3.2012</w:t>
      </w:r>
    </w:p>
    <w:p w:rsidR="00D075A1" w:rsidRPr="00D661FD" w:rsidRDefault="00894C52" w:rsidP="002C6CE8">
      <w:pPr>
        <w:rPr>
          <w:rFonts w:ascii="Arial" w:hAnsi="Arial" w:cs="Arial"/>
          <w:sz w:val="21"/>
          <w:szCs w:val="21"/>
          <w:lang w:val="nn-NO"/>
        </w:rPr>
      </w:pPr>
      <w:r w:rsidRPr="00D661FD">
        <w:rPr>
          <w:rFonts w:ascii="Arial" w:hAnsi="Arial" w:cs="Arial"/>
          <w:sz w:val="21"/>
          <w:szCs w:val="21"/>
          <w:lang w:val="nn-NO"/>
        </w:rPr>
        <w:t xml:space="preserve">Registrering av dokumenter som skal arkiveres elektronisk krever gode rutiner for kvalitetssikring. Ved registrering </w:t>
      </w:r>
      <w:r w:rsidR="00D075A1" w:rsidRPr="00D661FD">
        <w:rPr>
          <w:rFonts w:ascii="Arial" w:hAnsi="Arial" w:cs="Arial"/>
          <w:sz w:val="21"/>
          <w:szCs w:val="21"/>
          <w:lang w:val="nn-NO"/>
        </w:rPr>
        <w:t xml:space="preserve">i saks- og arkivsystemet (status </w:t>
      </w:r>
      <w:r w:rsidR="00D075A1" w:rsidRPr="00D661FD">
        <w:rPr>
          <w:rFonts w:ascii="Arial" w:hAnsi="Arial" w:cs="Arial"/>
          <w:b/>
          <w:sz w:val="21"/>
          <w:szCs w:val="21"/>
          <w:lang w:val="nn-NO"/>
        </w:rPr>
        <w:t>J</w:t>
      </w:r>
      <w:r w:rsidR="00D075A1" w:rsidRPr="00D661FD">
        <w:rPr>
          <w:rFonts w:ascii="Arial" w:hAnsi="Arial" w:cs="Arial"/>
          <w:sz w:val="21"/>
          <w:szCs w:val="21"/>
          <w:lang w:val="nn-NO"/>
        </w:rPr>
        <w:t xml:space="preserve"> - Journalført) kvalitetssikre</w:t>
      </w:r>
      <w:r w:rsidRPr="00D661FD">
        <w:rPr>
          <w:rFonts w:ascii="Arial" w:hAnsi="Arial" w:cs="Arial"/>
          <w:sz w:val="21"/>
          <w:szCs w:val="21"/>
          <w:lang w:val="nn-NO"/>
        </w:rPr>
        <w:t>r alltid arkivaren</w:t>
      </w:r>
      <w:r w:rsidR="00D075A1" w:rsidRPr="00D661FD">
        <w:rPr>
          <w:rFonts w:ascii="Arial" w:hAnsi="Arial" w:cs="Arial"/>
          <w:sz w:val="21"/>
          <w:szCs w:val="21"/>
          <w:lang w:val="nn-NO"/>
        </w:rPr>
        <w:t xml:space="preserve"> arbeidet iht</w:t>
      </w:r>
      <w:r w:rsidR="004E264D" w:rsidRPr="00D661FD">
        <w:rPr>
          <w:rFonts w:ascii="Arial" w:hAnsi="Arial" w:cs="Arial"/>
          <w:sz w:val="21"/>
          <w:szCs w:val="21"/>
          <w:lang w:val="nn-NO"/>
        </w:rPr>
        <w:t>.</w:t>
      </w:r>
      <w:r w:rsidR="00D075A1" w:rsidRPr="00D661FD">
        <w:rPr>
          <w:rFonts w:ascii="Arial" w:hAnsi="Arial" w:cs="Arial"/>
          <w:sz w:val="21"/>
          <w:szCs w:val="21"/>
          <w:lang w:val="nn-NO"/>
        </w:rPr>
        <w:t xml:space="preserve"> gjeldende rutiner:</w:t>
      </w:r>
    </w:p>
    <w:p w:rsidR="00D075A1" w:rsidRPr="00D661FD" w:rsidRDefault="00D075A1" w:rsidP="002C6CE8">
      <w:pPr>
        <w:rPr>
          <w:rFonts w:ascii="Arial" w:hAnsi="Arial" w:cs="Arial"/>
          <w:sz w:val="21"/>
          <w:szCs w:val="21"/>
          <w:lang w:val="nn-NO"/>
        </w:rPr>
      </w:pPr>
    </w:p>
    <w:p w:rsidR="008F75DA" w:rsidRDefault="008F75DA" w:rsidP="00334ECA">
      <w:pPr>
        <w:numPr>
          <w:ilvl w:val="0"/>
          <w:numId w:val="40"/>
        </w:numPr>
        <w:rPr>
          <w:rFonts w:ascii="Arial" w:hAnsi="Arial" w:cs="Arial"/>
          <w:sz w:val="21"/>
          <w:szCs w:val="21"/>
        </w:rPr>
      </w:pPr>
      <w:r w:rsidRPr="001F3071">
        <w:rPr>
          <w:rFonts w:ascii="Arial" w:hAnsi="Arial" w:cs="Arial"/>
          <w:sz w:val="21"/>
          <w:szCs w:val="21"/>
          <w:u w:val="single"/>
        </w:rPr>
        <w:t>Søk</w:t>
      </w:r>
      <w:r>
        <w:rPr>
          <w:rFonts w:ascii="Arial" w:hAnsi="Arial" w:cs="Arial"/>
          <w:sz w:val="21"/>
          <w:szCs w:val="21"/>
        </w:rPr>
        <w:t xml:space="preserve"> etter temaet dokumentet omhandler i ePhorte</w:t>
      </w:r>
      <w:r w:rsidR="009657D6">
        <w:rPr>
          <w:rFonts w:ascii="Arial" w:hAnsi="Arial" w:cs="Arial"/>
          <w:sz w:val="21"/>
          <w:szCs w:val="21"/>
        </w:rPr>
        <w:t xml:space="preserve"> </w:t>
      </w:r>
      <w:r>
        <w:rPr>
          <w:rFonts w:ascii="Arial" w:hAnsi="Arial" w:cs="Arial"/>
          <w:sz w:val="21"/>
          <w:szCs w:val="21"/>
        </w:rPr>
        <w:t xml:space="preserve">- </w:t>
      </w:r>
      <w:r w:rsidRPr="002C6CE8">
        <w:rPr>
          <w:rFonts w:ascii="Arial" w:hAnsi="Arial" w:cs="Arial"/>
          <w:sz w:val="21"/>
          <w:szCs w:val="21"/>
        </w:rPr>
        <w:t>eksisterer saken allerede</w:t>
      </w:r>
      <w:r w:rsidR="009657D6" w:rsidRPr="009657D6">
        <w:rPr>
          <w:rFonts w:ascii="Arial" w:hAnsi="Arial" w:cs="Arial"/>
          <w:sz w:val="21"/>
          <w:szCs w:val="21"/>
        </w:rPr>
        <w:t xml:space="preserve"> </w:t>
      </w:r>
      <w:r w:rsidR="009657D6">
        <w:rPr>
          <w:rFonts w:ascii="Arial" w:hAnsi="Arial" w:cs="Arial"/>
          <w:sz w:val="21"/>
          <w:szCs w:val="21"/>
        </w:rPr>
        <w:t>(refereres det i dokumentet etter tidligere korrespondanse i saken</w:t>
      </w:r>
      <w:r w:rsidR="001D1280">
        <w:rPr>
          <w:rFonts w:ascii="Arial" w:hAnsi="Arial" w:cs="Arial"/>
          <w:sz w:val="21"/>
          <w:szCs w:val="21"/>
        </w:rPr>
        <w:t xml:space="preserve"> </w:t>
      </w:r>
      <w:r w:rsidR="004E264D">
        <w:rPr>
          <w:rFonts w:ascii="Arial" w:hAnsi="Arial" w:cs="Arial"/>
          <w:sz w:val="21"/>
          <w:szCs w:val="21"/>
        </w:rPr>
        <w:t>o.l.</w:t>
      </w:r>
      <w:r w:rsidR="009657D6">
        <w:rPr>
          <w:rFonts w:ascii="Arial" w:hAnsi="Arial" w:cs="Arial"/>
          <w:sz w:val="21"/>
          <w:szCs w:val="21"/>
        </w:rPr>
        <w:t>)?</w:t>
      </w:r>
      <w:r w:rsidRPr="002C6CE8">
        <w:rPr>
          <w:rFonts w:ascii="Arial" w:hAnsi="Arial" w:cs="Arial"/>
          <w:sz w:val="21"/>
          <w:szCs w:val="21"/>
        </w:rPr>
        <w:t xml:space="preserve"> </w:t>
      </w:r>
      <w:r w:rsidR="00CD2AC2" w:rsidRPr="002C6CE8">
        <w:rPr>
          <w:rFonts w:ascii="Arial" w:hAnsi="Arial" w:cs="Arial"/>
          <w:sz w:val="21"/>
          <w:szCs w:val="21"/>
        </w:rPr>
        <w:t>Det er viktig at sakene ikke fragmenteres</w:t>
      </w:r>
      <w:r w:rsidR="00E87946">
        <w:rPr>
          <w:rFonts w:ascii="Arial" w:hAnsi="Arial" w:cs="Arial"/>
          <w:sz w:val="21"/>
          <w:szCs w:val="21"/>
        </w:rPr>
        <w:t>.</w:t>
      </w:r>
    </w:p>
    <w:p w:rsidR="00F91379" w:rsidRDefault="002C6CE8" w:rsidP="00334ECA">
      <w:pPr>
        <w:numPr>
          <w:ilvl w:val="0"/>
          <w:numId w:val="40"/>
        </w:numPr>
        <w:rPr>
          <w:rFonts w:ascii="Arial" w:hAnsi="Arial" w:cs="Arial"/>
          <w:sz w:val="21"/>
          <w:szCs w:val="21"/>
        </w:rPr>
      </w:pPr>
      <w:r>
        <w:rPr>
          <w:rFonts w:ascii="Arial" w:hAnsi="Arial" w:cs="Arial"/>
          <w:sz w:val="21"/>
          <w:szCs w:val="21"/>
        </w:rPr>
        <w:t xml:space="preserve">Vi følger </w:t>
      </w:r>
      <w:r w:rsidRPr="001F3071">
        <w:rPr>
          <w:rFonts w:ascii="Arial" w:hAnsi="Arial" w:cs="Arial"/>
          <w:sz w:val="21"/>
          <w:szCs w:val="21"/>
          <w:u w:val="single"/>
        </w:rPr>
        <w:t>rutiner for standardtitler</w:t>
      </w:r>
      <w:r w:rsidRPr="002C6CE8">
        <w:rPr>
          <w:rFonts w:ascii="Arial" w:hAnsi="Arial" w:cs="Arial"/>
          <w:sz w:val="21"/>
          <w:szCs w:val="21"/>
        </w:rPr>
        <w:t xml:space="preserve"> for </w:t>
      </w:r>
      <w:r w:rsidR="002D5B2A">
        <w:rPr>
          <w:rFonts w:ascii="Arial" w:hAnsi="Arial" w:cs="Arial"/>
          <w:sz w:val="21"/>
          <w:szCs w:val="21"/>
        </w:rPr>
        <w:t xml:space="preserve">ved opprettelse av nye </w:t>
      </w:r>
      <w:r w:rsidRPr="002C6CE8">
        <w:rPr>
          <w:rFonts w:ascii="Arial" w:hAnsi="Arial" w:cs="Arial"/>
          <w:sz w:val="21"/>
          <w:szCs w:val="21"/>
        </w:rPr>
        <w:t>saker</w:t>
      </w:r>
      <w:r w:rsidR="002D5B2A">
        <w:rPr>
          <w:rFonts w:ascii="Arial" w:hAnsi="Arial" w:cs="Arial"/>
          <w:sz w:val="21"/>
          <w:szCs w:val="21"/>
        </w:rPr>
        <w:t>/ kontroll av saker</w:t>
      </w:r>
      <w:r w:rsidRPr="002C6CE8">
        <w:rPr>
          <w:rFonts w:ascii="Arial" w:hAnsi="Arial" w:cs="Arial"/>
          <w:sz w:val="21"/>
          <w:szCs w:val="21"/>
        </w:rPr>
        <w:t xml:space="preserve">: </w:t>
      </w:r>
    </w:p>
    <w:p w:rsidR="00F91379" w:rsidRDefault="00271A98" w:rsidP="00334ECA">
      <w:pPr>
        <w:numPr>
          <w:ilvl w:val="1"/>
          <w:numId w:val="40"/>
        </w:numPr>
        <w:rPr>
          <w:rFonts w:ascii="Arial" w:hAnsi="Arial" w:cs="Arial"/>
          <w:sz w:val="21"/>
          <w:szCs w:val="21"/>
        </w:rPr>
      </w:pPr>
      <w:r>
        <w:rPr>
          <w:rFonts w:ascii="Arial" w:hAnsi="Arial" w:cs="Arial"/>
          <w:sz w:val="21"/>
          <w:szCs w:val="21"/>
        </w:rPr>
        <w:t>V</w:t>
      </w:r>
      <w:r w:rsidR="002C6CE8" w:rsidRPr="002C6CE8">
        <w:rPr>
          <w:rFonts w:ascii="Arial" w:hAnsi="Arial" w:cs="Arial"/>
          <w:sz w:val="21"/>
          <w:szCs w:val="21"/>
        </w:rPr>
        <w:t>i benytter som hovedregel ikke personnavn i</w:t>
      </w:r>
      <w:r w:rsidR="00F91379">
        <w:rPr>
          <w:rFonts w:ascii="Arial" w:hAnsi="Arial" w:cs="Arial"/>
          <w:sz w:val="21"/>
          <w:szCs w:val="21"/>
        </w:rPr>
        <w:t xml:space="preserve"> sakstittel for saksarkiv saker</w:t>
      </w:r>
      <w:r w:rsidR="002C6CE8" w:rsidRPr="002C6CE8">
        <w:rPr>
          <w:rFonts w:ascii="Arial" w:hAnsi="Arial" w:cs="Arial"/>
          <w:sz w:val="21"/>
          <w:szCs w:val="21"/>
        </w:rPr>
        <w:t xml:space="preserve"> </w:t>
      </w:r>
      <w:r w:rsidR="00F91379">
        <w:rPr>
          <w:rFonts w:ascii="Arial" w:hAnsi="Arial" w:cs="Arial"/>
          <w:sz w:val="21"/>
          <w:szCs w:val="21"/>
        </w:rPr>
        <w:t>(unntak for PhD saker se kap</w:t>
      </w:r>
      <w:r w:rsidR="006146E4">
        <w:rPr>
          <w:rFonts w:ascii="Arial" w:hAnsi="Arial" w:cs="Arial"/>
          <w:sz w:val="21"/>
          <w:szCs w:val="21"/>
        </w:rPr>
        <w:t>itlet</w:t>
      </w:r>
      <w:r w:rsidR="00F91379">
        <w:rPr>
          <w:rFonts w:ascii="Arial" w:hAnsi="Arial" w:cs="Arial"/>
          <w:sz w:val="21"/>
          <w:szCs w:val="21"/>
        </w:rPr>
        <w:t xml:space="preserve"> </w:t>
      </w:r>
      <w:r w:rsidR="006146E4">
        <w:rPr>
          <w:rFonts w:ascii="Arial" w:hAnsi="Arial" w:cs="Arial"/>
          <w:sz w:val="21"/>
          <w:szCs w:val="21"/>
        </w:rPr>
        <w:t>om</w:t>
      </w:r>
      <w:r w:rsidR="00F91379">
        <w:rPr>
          <w:rFonts w:ascii="Arial" w:hAnsi="Arial" w:cs="Arial"/>
          <w:sz w:val="21"/>
          <w:szCs w:val="21"/>
        </w:rPr>
        <w:t xml:space="preserve"> </w:t>
      </w:r>
      <w:r w:rsidR="00F91379" w:rsidRPr="006144D3">
        <w:rPr>
          <w:rFonts w:ascii="Arial" w:hAnsi="Arial" w:cs="Arial"/>
          <w:i/>
          <w:sz w:val="21"/>
          <w:szCs w:val="21"/>
        </w:rPr>
        <w:t>Forskningssaker</w:t>
      </w:r>
      <w:r w:rsidR="00F91379">
        <w:rPr>
          <w:rFonts w:ascii="Arial" w:hAnsi="Arial" w:cs="Arial"/>
          <w:sz w:val="21"/>
          <w:szCs w:val="21"/>
        </w:rPr>
        <w:t>)</w:t>
      </w:r>
      <w:r>
        <w:rPr>
          <w:rFonts w:ascii="Arial" w:hAnsi="Arial" w:cs="Arial"/>
          <w:sz w:val="21"/>
          <w:szCs w:val="21"/>
        </w:rPr>
        <w:t>.</w:t>
      </w:r>
    </w:p>
    <w:p w:rsidR="002C6CE8" w:rsidRDefault="00271A98" w:rsidP="00334ECA">
      <w:pPr>
        <w:numPr>
          <w:ilvl w:val="1"/>
          <w:numId w:val="40"/>
        </w:numPr>
        <w:rPr>
          <w:rFonts w:ascii="Arial" w:hAnsi="Arial" w:cs="Arial"/>
          <w:sz w:val="21"/>
          <w:szCs w:val="21"/>
        </w:rPr>
      </w:pPr>
      <w:r>
        <w:rPr>
          <w:rFonts w:ascii="Arial" w:hAnsi="Arial" w:cs="Arial"/>
          <w:sz w:val="21"/>
          <w:szCs w:val="21"/>
        </w:rPr>
        <w:t>V</w:t>
      </w:r>
      <w:r w:rsidR="00F91379" w:rsidRPr="002C6CE8">
        <w:rPr>
          <w:rFonts w:ascii="Arial" w:hAnsi="Arial" w:cs="Arial"/>
          <w:sz w:val="21"/>
          <w:szCs w:val="21"/>
        </w:rPr>
        <w:t xml:space="preserve">i benytter som hovedregel ikke </w:t>
      </w:r>
      <w:r w:rsidR="002C6CE8" w:rsidRPr="002C6CE8">
        <w:rPr>
          <w:rFonts w:ascii="Arial" w:hAnsi="Arial" w:cs="Arial"/>
          <w:sz w:val="21"/>
          <w:szCs w:val="21"/>
        </w:rPr>
        <w:t xml:space="preserve">forkortelser, med unntak av allment kjente forkortelser som UiB, iht </w:t>
      </w:r>
      <w:r w:rsidR="002C6CE8">
        <w:rPr>
          <w:rFonts w:ascii="Arial" w:hAnsi="Arial" w:cs="Arial"/>
          <w:sz w:val="21"/>
          <w:szCs w:val="21"/>
        </w:rPr>
        <w:t>o</w:t>
      </w:r>
      <w:r w:rsidR="00C51BC2">
        <w:rPr>
          <w:rFonts w:ascii="Arial" w:hAnsi="Arial" w:cs="Arial"/>
          <w:sz w:val="21"/>
          <w:szCs w:val="21"/>
        </w:rPr>
        <w:t>.l</w:t>
      </w:r>
      <w:r w:rsidR="00DB35F1">
        <w:rPr>
          <w:rFonts w:ascii="Arial" w:hAnsi="Arial" w:cs="Arial"/>
          <w:sz w:val="21"/>
          <w:szCs w:val="21"/>
        </w:rPr>
        <w:t>.</w:t>
      </w:r>
      <w:r w:rsidR="007B49AE">
        <w:rPr>
          <w:rFonts w:ascii="Arial" w:hAnsi="Arial" w:cs="Arial"/>
          <w:sz w:val="21"/>
          <w:szCs w:val="21"/>
        </w:rPr>
        <w:t>, s</w:t>
      </w:r>
      <w:r w:rsidR="002C6CE8">
        <w:rPr>
          <w:rFonts w:ascii="Arial" w:hAnsi="Arial" w:cs="Arial"/>
          <w:sz w:val="21"/>
          <w:szCs w:val="21"/>
        </w:rPr>
        <w:t xml:space="preserve">e beskrivelser av sakstitler i relevante kapitler i </w:t>
      </w:r>
      <w:r>
        <w:rPr>
          <w:rFonts w:ascii="Arial" w:hAnsi="Arial" w:cs="Arial"/>
          <w:sz w:val="21"/>
          <w:szCs w:val="21"/>
        </w:rPr>
        <w:t>h</w:t>
      </w:r>
      <w:r w:rsidR="002C6CE8">
        <w:rPr>
          <w:rFonts w:ascii="Arial" w:hAnsi="Arial" w:cs="Arial"/>
          <w:sz w:val="21"/>
          <w:szCs w:val="21"/>
        </w:rPr>
        <w:t>åndboken</w:t>
      </w:r>
      <w:r>
        <w:rPr>
          <w:rFonts w:ascii="Arial" w:hAnsi="Arial" w:cs="Arial"/>
          <w:sz w:val="21"/>
          <w:szCs w:val="21"/>
        </w:rPr>
        <w:t>.</w:t>
      </w:r>
    </w:p>
    <w:p w:rsidR="002C2114" w:rsidRDefault="002C2114" w:rsidP="00334ECA">
      <w:pPr>
        <w:numPr>
          <w:ilvl w:val="0"/>
          <w:numId w:val="40"/>
        </w:numPr>
        <w:rPr>
          <w:rFonts w:ascii="Arial" w:hAnsi="Arial" w:cs="Arial"/>
          <w:sz w:val="21"/>
          <w:szCs w:val="21"/>
        </w:rPr>
      </w:pPr>
      <w:r>
        <w:rPr>
          <w:rFonts w:ascii="Arial" w:hAnsi="Arial" w:cs="Arial"/>
          <w:sz w:val="21"/>
          <w:szCs w:val="21"/>
        </w:rPr>
        <w:t xml:space="preserve">Vi kvalitetssikrer journalpost og sak iht. </w:t>
      </w:r>
      <w:r w:rsidRPr="001F3071">
        <w:rPr>
          <w:rFonts w:ascii="Arial" w:hAnsi="Arial" w:cs="Arial"/>
          <w:sz w:val="21"/>
          <w:szCs w:val="21"/>
          <w:u w:val="single"/>
        </w:rPr>
        <w:t>rutiner skjerming av metadata og dokumentinnhold</w:t>
      </w:r>
      <w:r w:rsidR="00D30B48">
        <w:rPr>
          <w:rFonts w:ascii="Arial" w:hAnsi="Arial" w:cs="Arial"/>
          <w:sz w:val="21"/>
          <w:szCs w:val="21"/>
        </w:rPr>
        <w:t xml:space="preserve"> jf.</w:t>
      </w:r>
      <w:r w:rsidR="00D30B48" w:rsidRPr="00D30B48">
        <w:rPr>
          <w:rFonts w:ascii="Arial" w:hAnsi="Arial" w:cs="Arial"/>
          <w:sz w:val="21"/>
          <w:szCs w:val="21"/>
        </w:rPr>
        <w:t xml:space="preserve"> Retningslinjer for offentlighet ved UiB </w:t>
      </w:r>
      <w:r w:rsidR="00D30B48">
        <w:rPr>
          <w:rFonts w:ascii="Arial" w:hAnsi="Arial" w:cs="Arial"/>
          <w:sz w:val="21"/>
          <w:szCs w:val="21"/>
        </w:rPr>
        <w:t xml:space="preserve">sak </w:t>
      </w:r>
      <w:r w:rsidR="00D30B48" w:rsidRPr="00D30B48">
        <w:rPr>
          <w:rFonts w:ascii="Arial" w:hAnsi="Arial" w:cs="Arial"/>
          <w:sz w:val="21"/>
          <w:szCs w:val="21"/>
        </w:rPr>
        <w:t>2010/835</w:t>
      </w:r>
      <w:r w:rsidR="00D30B48">
        <w:rPr>
          <w:rFonts w:ascii="Arial" w:hAnsi="Arial" w:cs="Arial"/>
          <w:sz w:val="21"/>
          <w:szCs w:val="21"/>
        </w:rPr>
        <w:t>, se også intranett.</w:t>
      </w:r>
      <w:r w:rsidR="00D30B48">
        <w:rPr>
          <w:rStyle w:val="Fotnotereferanse"/>
          <w:rFonts w:ascii="Arial" w:hAnsi="Arial" w:cs="Arial"/>
          <w:sz w:val="21"/>
          <w:szCs w:val="21"/>
        </w:rPr>
        <w:footnoteReference w:id="20"/>
      </w:r>
      <w:r w:rsidR="00D30B48" w:rsidRPr="00D30B48">
        <w:rPr>
          <w:rFonts w:ascii="Arial" w:hAnsi="Arial" w:cs="Arial"/>
          <w:sz w:val="21"/>
          <w:szCs w:val="21"/>
        </w:rPr>
        <w:t xml:space="preserve">    </w:t>
      </w:r>
    </w:p>
    <w:p w:rsidR="00271A98" w:rsidRDefault="00FF1552" w:rsidP="00334ECA">
      <w:pPr>
        <w:numPr>
          <w:ilvl w:val="0"/>
          <w:numId w:val="40"/>
        </w:numPr>
        <w:rPr>
          <w:rFonts w:ascii="Arial" w:hAnsi="Arial" w:cs="Arial"/>
          <w:sz w:val="21"/>
          <w:szCs w:val="21"/>
        </w:rPr>
      </w:pPr>
      <w:r>
        <w:rPr>
          <w:rFonts w:ascii="Arial" w:hAnsi="Arial" w:cs="Arial"/>
          <w:sz w:val="21"/>
          <w:szCs w:val="21"/>
        </w:rPr>
        <w:t xml:space="preserve">Vi kvalitetssikrer journalpost og sak iht. </w:t>
      </w:r>
      <w:r w:rsidRPr="001F3071">
        <w:rPr>
          <w:rFonts w:ascii="Arial" w:hAnsi="Arial" w:cs="Arial"/>
          <w:sz w:val="21"/>
          <w:szCs w:val="21"/>
        </w:rPr>
        <w:t>r</w:t>
      </w:r>
      <w:r w:rsidR="002C6CE8" w:rsidRPr="001F3071">
        <w:rPr>
          <w:rFonts w:ascii="Arial" w:hAnsi="Arial" w:cs="Arial"/>
          <w:sz w:val="21"/>
          <w:szCs w:val="21"/>
        </w:rPr>
        <w:t xml:space="preserve">utiner </w:t>
      </w:r>
      <w:r w:rsidR="002C2114" w:rsidRPr="001F3071">
        <w:rPr>
          <w:rFonts w:ascii="Arial" w:hAnsi="Arial" w:cs="Arial"/>
          <w:sz w:val="21"/>
          <w:szCs w:val="21"/>
        </w:rPr>
        <w:t>f</w:t>
      </w:r>
      <w:r w:rsidR="002C6CE8" w:rsidRPr="001F3071">
        <w:rPr>
          <w:rFonts w:ascii="Arial" w:hAnsi="Arial" w:cs="Arial"/>
          <w:sz w:val="21"/>
          <w:szCs w:val="21"/>
        </w:rPr>
        <w:t xml:space="preserve">or </w:t>
      </w:r>
      <w:r w:rsidR="002C6CE8" w:rsidRPr="001F3071">
        <w:rPr>
          <w:rFonts w:ascii="Arial" w:hAnsi="Arial" w:cs="Arial"/>
          <w:sz w:val="21"/>
          <w:szCs w:val="21"/>
          <w:u w:val="single"/>
        </w:rPr>
        <w:t>saksansvar</w:t>
      </w:r>
      <w:r w:rsidR="00AB220C" w:rsidRPr="001F3071">
        <w:rPr>
          <w:rFonts w:ascii="Arial" w:hAnsi="Arial" w:cs="Arial"/>
          <w:sz w:val="21"/>
          <w:szCs w:val="21"/>
          <w:u w:val="single"/>
        </w:rPr>
        <w:t>, klassering</w:t>
      </w:r>
      <w:r>
        <w:rPr>
          <w:rFonts w:ascii="Arial" w:hAnsi="Arial" w:cs="Arial"/>
          <w:sz w:val="21"/>
          <w:szCs w:val="21"/>
        </w:rPr>
        <w:t xml:space="preserve"> </w:t>
      </w:r>
    </w:p>
    <w:p w:rsidR="00D5781C" w:rsidRDefault="00D5781C" w:rsidP="00334ECA">
      <w:pPr>
        <w:numPr>
          <w:ilvl w:val="0"/>
          <w:numId w:val="40"/>
        </w:numPr>
        <w:rPr>
          <w:rFonts w:ascii="Arial" w:hAnsi="Arial" w:cs="Arial"/>
          <w:sz w:val="21"/>
          <w:szCs w:val="21"/>
        </w:rPr>
      </w:pPr>
      <w:r w:rsidRPr="005C78F4">
        <w:rPr>
          <w:rFonts w:ascii="Arial" w:hAnsi="Arial" w:cs="Arial"/>
          <w:sz w:val="21"/>
          <w:szCs w:val="21"/>
        </w:rPr>
        <w:t xml:space="preserve">Arkivaren </w:t>
      </w:r>
      <w:r>
        <w:rPr>
          <w:rFonts w:ascii="Arial" w:hAnsi="Arial" w:cs="Arial"/>
          <w:sz w:val="21"/>
          <w:szCs w:val="21"/>
        </w:rPr>
        <w:t>kontrollerer</w:t>
      </w:r>
      <w:r w:rsidRPr="005C78F4">
        <w:rPr>
          <w:rFonts w:ascii="Arial" w:hAnsi="Arial" w:cs="Arial"/>
          <w:sz w:val="21"/>
          <w:szCs w:val="21"/>
        </w:rPr>
        <w:t xml:space="preserve"> at dokumentene er registrert i</w:t>
      </w:r>
      <w:r w:rsidRPr="001F3071">
        <w:rPr>
          <w:rFonts w:ascii="Arial" w:hAnsi="Arial" w:cs="Arial"/>
          <w:b/>
          <w:sz w:val="21"/>
          <w:szCs w:val="21"/>
        </w:rPr>
        <w:t xml:space="preserve"> </w:t>
      </w:r>
      <w:r w:rsidRPr="001F3071">
        <w:rPr>
          <w:rFonts w:ascii="Arial" w:hAnsi="Arial" w:cs="Arial"/>
          <w:sz w:val="21"/>
          <w:szCs w:val="21"/>
          <w:u w:val="single"/>
        </w:rPr>
        <w:t>ret</w:t>
      </w:r>
      <w:r w:rsidR="00591126" w:rsidRPr="001F3071">
        <w:rPr>
          <w:rFonts w:ascii="Arial" w:hAnsi="Arial" w:cs="Arial"/>
          <w:sz w:val="21"/>
          <w:szCs w:val="21"/>
          <w:u w:val="single"/>
        </w:rPr>
        <w:t>t sak og arkivdel</w:t>
      </w:r>
    </w:p>
    <w:p w:rsidR="00591126" w:rsidRDefault="007B49AE" w:rsidP="00334ECA">
      <w:pPr>
        <w:numPr>
          <w:ilvl w:val="0"/>
          <w:numId w:val="40"/>
        </w:numPr>
        <w:rPr>
          <w:rFonts w:ascii="Arial" w:hAnsi="Arial" w:cs="Arial"/>
          <w:sz w:val="21"/>
          <w:szCs w:val="21"/>
        </w:rPr>
      </w:pPr>
      <w:r>
        <w:rPr>
          <w:rFonts w:ascii="Arial" w:hAnsi="Arial" w:cs="Arial"/>
          <w:sz w:val="21"/>
          <w:szCs w:val="21"/>
        </w:rPr>
        <w:t xml:space="preserve">Ved oppretting av ny </w:t>
      </w:r>
      <w:r w:rsidR="00591126">
        <w:rPr>
          <w:rFonts w:ascii="Arial" w:hAnsi="Arial" w:cs="Arial"/>
          <w:sz w:val="21"/>
          <w:szCs w:val="21"/>
        </w:rPr>
        <w:t xml:space="preserve">jp </w:t>
      </w:r>
      <w:r>
        <w:rPr>
          <w:rFonts w:ascii="Arial" w:hAnsi="Arial" w:cs="Arial"/>
          <w:sz w:val="21"/>
          <w:szCs w:val="21"/>
        </w:rPr>
        <w:t xml:space="preserve">og evt. sak </w:t>
      </w:r>
      <w:r w:rsidR="00591126">
        <w:rPr>
          <w:rFonts w:ascii="Arial" w:hAnsi="Arial" w:cs="Arial"/>
          <w:sz w:val="21"/>
          <w:szCs w:val="21"/>
        </w:rPr>
        <w:t>kontroll</w:t>
      </w:r>
      <w:r w:rsidR="001D6907">
        <w:rPr>
          <w:rFonts w:ascii="Arial" w:hAnsi="Arial" w:cs="Arial"/>
          <w:sz w:val="21"/>
          <w:szCs w:val="21"/>
        </w:rPr>
        <w:t>erer</w:t>
      </w:r>
      <w:r w:rsidR="00591126">
        <w:rPr>
          <w:rFonts w:ascii="Arial" w:hAnsi="Arial" w:cs="Arial"/>
          <w:sz w:val="21"/>
          <w:szCs w:val="21"/>
        </w:rPr>
        <w:t xml:space="preserve"> arkivaren alltid at jp-en </w:t>
      </w:r>
      <w:r w:rsidR="00591126" w:rsidRPr="001F3071">
        <w:rPr>
          <w:rFonts w:ascii="Arial" w:hAnsi="Arial" w:cs="Arial"/>
          <w:sz w:val="21"/>
          <w:szCs w:val="21"/>
          <w:u w:val="single"/>
        </w:rPr>
        <w:t>ikke er direktefordelt</w:t>
      </w:r>
      <w:r w:rsidR="00163A55">
        <w:rPr>
          <w:rFonts w:ascii="Arial" w:hAnsi="Arial" w:cs="Arial"/>
          <w:sz w:val="21"/>
          <w:szCs w:val="21"/>
        </w:rPr>
        <w:t xml:space="preserve"> til</w:t>
      </w:r>
      <w:r w:rsidR="00591126">
        <w:rPr>
          <w:rFonts w:ascii="Arial" w:hAnsi="Arial" w:cs="Arial"/>
          <w:sz w:val="21"/>
          <w:szCs w:val="21"/>
        </w:rPr>
        <w:t xml:space="preserve"> saksbehandler</w:t>
      </w:r>
      <w:r w:rsidR="00163A55">
        <w:rPr>
          <w:rFonts w:ascii="Arial" w:hAnsi="Arial" w:cs="Arial"/>
          <w:sz w:val="21"/>
          <w:szCs w:val="21"/>
        </w:rPr>
        <w:t>.</w:t>
      </w:r>
    </w:p>
    <w:p w:rsidR="003A3C22" w:rsidRPr="002C6CE8" w:rsidRDefault="003A3C22" w:rsidP="00334ECA">
      <w:pPr>
        <w:numPr>
          <w:ilvl w:val="0"/>
          <w:numId w:val="40"/>
        </w:numPr>
        <w:rPr>
          <w:rFonts w:ascii="Arial" w:hAnsi="Arial" w:cs="Arial"/>
          <w:sz w:val="21"/>
          <w:szCs w:val="21"/>
        </w:rPr>
      </w:pPr>
      <w:r>
        <w:rPr>
          <w:rFonts w:ascii="Arial" w:hAnsi="Arial" w:cs="Arial"/>
          <w:sz w:val="21"/>
          <w:szCs w:val="21"/>
        </w:rPr>
        <w:t>Ved oppretting av ny sak: søk etter ubrukte saker, markert ”LEDIG”, for inneværende år og oppdater til dagens dato</w:t>
      </w:r>
      <w:r w:rsidR="00163A55">
        <w:rPr>
          <w:rFonts w:ascii="Arial" w:hAnsi="Arial" w:cs="Arial"/>
          <w:sz w:val="21"/>
          <w:szCs w:val="21"/>
        </w:rPr>
        <w:t>.</w:t>
      </w:r>
      <w:r>
        <w:rPr>
          <w:rFonts w:ascii="Arial" w:hAnsi="Arial" w:cs="Arial"/>
          <w:sz w:val="21"/>
          <w:szCs w:val="21"/>
        </w:rPr>
        <w:t xml:space="preserve"> </w:t>
      </w:r>
    </w:p>
    <w:p w:rsidR="002C6CE8" w:rsidRPr="002C6CE8" w:rsidRDefault="002C6CE8" w:rsidP="002C6CE8">
      <w:pPr>
        <w:rPr>
          <w:rFonts w:ascii="Arial" w:hAnsi="Arial" w:cs="Arial"/>
          <w:sz w:val="21"/>
          <w:szCs w:val="21"/>
        </w:rPr>
      </w:pPr>
    </w:p>
    <w:p w:rsidR="002C6CE8" w:rsidRPr="002C6CE8" w:rsidRDefault="002C6CE8" w:rsidP="009E79ED">
      <w:pPr>
        <w:rPr>
          <w:rFonts w:ascii="Arial" w:hAnsi="Arial" w:cs="Arial"/>
          <w:sz w:val="21"/>
          <w:szCs w:val="21"/>
          <w:u w:val="single"/>
        </w:rPr>
      </w:pPr>
      <w:r w:rsidRPr="002C6CE8">
        <w:rPr>
          <w:rFonts w:ascii="Arial" w:hAnsi="Arial" w:cs="Arial"/>
          <w:sz w:val="21"/>
          <w:szCs w:val="21"/>
          <w:u w:val="single"/>
        </w:rPr>
        <w:t xml:space="preserve">Spesielt for personalmapper </w:t>
      </w:r>
      <w:r w:rsidR="00163A55">
        <w:rPr>
          <w:rFonts w:ascii="Arial" w:hAnsi="Arial" w:cs="Arial"/>
          <w:sz w:val="21"/>
          <w:szCs w:val="21"/>
          <w:u w:val="single"/>
        </w:rPr>
        <w:t>-</w:t>
      </w:r>
      <w:r w:rsidR="00F54503">
        <w:rPr>
          <w:rFonts w:ascii="Arial" w:hAnsi="Arial" w:cs="Arial"/>
          <w:sz w:val="21"/>
          <w:szCs w:val="21"/>
          <w:u w:val="single"/>
        </w:rPr>
        <w:t xml:space="preserve"> personalarkiv</w:t>
      </w:r>
      <w:r w:rsidR="00163A55">
        <w:rPr>
          <w:rFonts w:ascii="Arial" w:hAnsi="Arial" w:cs="Arial"/>
          <w:sz w:val="21"/>
          <w:szCs w:val="21"/>
          <w:u w:val="single"/>
        </w:rPr>
        <w:t>:</w:t>
      </w:r>
    </w:p>
    <w:p w:rsidR="000E0811" w:rsidRDefault="000E0811" w:rsidP="000E0811">
      <w:pPr>
        <w:ind w:left="360"/>
        <w:rPr>
          <w:rFonts w:ascii="Arial" w:hAnsi="Arial" w:cs="Arial"/>
          <w:sz w:val="21"/>
          <w:szCs w:val="21"/>
        </w:rPr>
      </w:pPr>
    </w:p>
    <w:p w:rsidR="002C6CE8" w:rsidRPr="002C6CE8" w:rsidRDefault="002C6CE8" w:rsidP="00334ECA">
      <w:pPr>
        <w:numPr>
          <w:ilvl w:val="0"/>
          <w:numId w:val="40"/>
        </w:numPr>
        <w:rPr>
          <w:rFonts w:ascii="Arial" w:hAnsi="Arial" w:cs="Arial"/>
          <w:sz w:val="21"/>
          <w:szCs w:val="21"/>
        </w:rPr>
      </w:pPr>
      <w:r w:rsidRPr="002C6CE8">
        <w:rPr>
          <w:rFonts w:ascii="Arial" w:hAnsi="Arial" w:cs="Arial"/>
          <w:sz w:val="21"/>
          <w:szCs w:val="21"/>
        </w:rPr>
        <w:t>Toveis lenke mellom tilsettingssaken i saksarkivet og personalmappen om tilsettingen (personalarkivet)</w:t>
      </w:r>
    </w:p>
    <w:p w:rsidR="002C6CE8" w:rsidRPr="002C6CE8" w:rsidRDefault="002C6CE8" w:rsidP="00334ECA">
      <w:pPr>
        <w:numPr>
          <w:ilvl w:val="0"/>
          <w:numId w:val="40"/>
        </w:numPr>
        <w:rPr>
          <w:rFonts w:ascii="Arial" w:hAnsi="Arial" w:cs="Arial"/>
          <w:sz w:val="21"/>
          <w:szCs w:val="21"/>
        </w:rPr>
      </w:pPr>
      <w:r w:rsidRPr="002C6CE8">
        <w:rPr>
          <w:rFonts w:ascii="Arial" w:hAnsi="Arial" w:cs="Arial"/>
          <w:sz w:val="21"/>
          <w:szCs w:val="21"/>
        </w:rPr>
        <w:t>Rutiner for</w:t>
      </w:r>
      <w:r w:rsidRPr="001F3071">
        <w:rPr>
          <w:rFonts w:ascii="Arial" w:hAnsi="Arial" w:cs="Arial"/>
          <w:sz w:val="21"/>
          <w:szCs w:val="21"/>
          <w:u w:val="single"/>
        </w:rPr>
        <w:t xml:space="preserve"> arkivkode samt skjerming og tilgangsstyring</w:t>
      </w:r>
      <w:r w:rsidRPr="002C6CE8">
        <w:rPr>
          <w:rFonts w:ascii="Arial" w:hAnsi="Arial" w:cs="Arial"/>
          <w:sz w:val="21"/>
          <w:szCs w:val="21"/>
        </w:rPr>
        <w:t xml:space="preserve"> av saken </w:t>
      </w:r>
    </w:p>
    <w:p w:rsidR="002C6CE8" w:rsidRDefault="002C6CE8" w:rsidP="00334ECA">
      <w:pPr>
        <w:numPr>
          <w:ilvl w:val="0"/>
          <w:numId w:val="40"/>
        </w:numPr>
        <w:rPr>
          <w:rFonts w:ascii="Arial" w:hAnsi="Arial" w:cs="Arial"/>
          <w:sz w:val="21"/>
          <w:szCs w:val="21"/>
        </w:rPr>
      </w:pPr>
      <w:r w:rsidRPr="002C6CE8">
        <w:rPr>
          <w:rFonts w:ascii="Arial" w:hAnsi="Arial" w:cs="Arial"/>
          <w:sz w:val="21"/>
          <w:szCs w:val="21"/>
        </w:rPr>
        <w:t>ANR settes udefinert dersom den ansatte enda ikke er tildelt ANR i PAGA</w:t>
      </w:r>
      <w:r w:rsidR="002252E5">
        <w:rPr>
          <w:rFonts w:ascii="Arial" w:hAnsi="Arial" w:cs="Arial"/>
          <w:sz w:val="21"/>
          <w:szCs w:val="21"/>
        </w:rPr>
        <w:t xml:space="preserve">: </w:t>
      </w:r>
      <w:hyperlink r:id="rId31" w:history="1">
        <w:r w:rsidR="002252E5" w:rsidRPr="004B4CFE">
          <w:rPr>
            <w:rStyle w:val="Hyperkobling"/>
            <w:rFonts w:ascii="Arial" w:hAnsi="Arial" w:cs="Arial"/>
            <w:sz w:val="21"/>
            <w:szCs w:val="21"/>
          </w:rPr>
          <w:t>https://uib.bluegarden.net</w:t>
        </w:r>
      </w:hyperlink>
      <w:r w:rsidR="002252E5">
        <w:rPr>
          <w:rFonts w:ascii="Arial" w:hAnsi="Arial" w:cs="Arial"/>
          <w:sz w:val="21"/>
          <w:szCs w:val="21"/>
        </w:rPr>
        <w:t xml:space="preserve">  </w:t>
      </w:r>
    </w:p>
    <w:p w:rsidR="00AA03FA" w:rsidRPr="002C6CE8" w:rsidRDefault="00AA03FA" w:rsidP="00334ECA">
      <w:pPr>
        <w:numPr>
          <w:ilvl w:val="0"/>
          <w:numId w:val="40"/>
        </w:numPr>
        <w:rPr>
          <w:rFonts w:ascii="Arial" w:hAnsi="Arial" w:cs="Arial"/>
          <w:sz w:val="21"/>
          <w:szCs w:val="21"/>
        </w:rPr>
      </w:pPr>
      <w:r w:rsidRPr="00AA03FA">
        <w:rPr>
          <w:rFonts w:ascii="Arial" w:hAnsi="Arial" w:cs="Arial"/>
          <w:sz w:val="21"/>
          <w:szCs w:val="21"/>
        </w:rPr>
        <w:t>Ved innskanning av arbeidsavtaler, avsluttes tilsettingssaken</w:t>
      </w:r>
      <w:r>
        <w:rPr>
          <w:rFonts w:ascii="Arial" w:hAnsi="Arial" w:cs="Arial"/>
          <w:sz w:val="21"/>
          <w:szCs w:val="21"/>
        </w:rPr>
        <w:t xml:space="preserve"> i saksarkivet</w:t>
      </w:r>
      <w:r w:rsidR="00187365">
        <w:rPr>
          <w:rFonts w:ascii="Arial" w:hAnsi="Arial" w:cs="Arial"/>
          <w:sz w:val="21"/>
          <w:szCs w:val="21"/>
        </w:rPr>
        <w:t xml:space="preserve"> </w:t>
      </w:r>
      <w:r w:rsidR="003D1382">
        <w:rPr>
          <w:rFonts w:ascii="Arial" w:hAnsi="Arial" w:cs="Arial"/>
          <w:sz w:val="21"/>
          <w:szCs w:val="21"/>
        </w:rPr>
        <w:t>jf.</w:t>
      </w:r>
      <w:r w:rsidR="00187365">
        <w:rPr>
          <w:rFonts w:ascii="Arial" w:hAnsi="Arial" w:cs="Arial"/>
          <w:sz w:val="21"/>
          <w:szCs w:val="21"/>
        </w:rPr>
        <w:t xml:space="preserve"> </w:t>
      </w:r>
      <w:r w:rsidR="009E1899">
        <w:rPr>
          <w:rFonts w:ascii="Arial" w:hAnsi="Arial" w:cs="Arial"/>
          <w:sz w:val="21"/>
          <w:szCs w:val="21"/>
        </w:rPr>
        <w:t>Kontrollpunkter</w:t>
      </w:r>
      <w:r w:rsidR="00CF6918">
        <w:rPr>
          <w:rFonts w:ascii="Arial" w:hAnsi="Arial" w:cs="Arial"/>
          <w:sz w:val="21"/>
          <w:szCs w:val="21"/>
        </w:rPr>
        <w:t xml:space="preserve"> for saker til avslutning</w:t>
      </w:r>
      <w:r w:rsidR="0009549E">
        <w:rPr>
          <w:rFonts w:ascii="Arial" w:hAnsi="Arial" w:cs="Arial"/>
          <w:sz w:val="21"/>
          <w:szCs w:val="21"/>
        </w:rPr>
        <w:t xml:space="preserve"> i håndboken</w:t>
      </w:r>
      <w:r w:rsidR="00CF6918">
        <w:rPr>
          <w:rFonts w:ascii="Arial" w:hAnsi="Arial" w:cs="Arial"/>
          <w:sz w:val="21"/>
          <w:szCs w:val="21"/>
        </w:rPr>
        <w:t>.</w:t>
      </w:r>
    </w:p>
    <w:p w:rsidR="00A934CA" w:rsidRDefault="00A934CA" w:rsidP="006E2F8A">
      <w:pPr>
        <w:rPr>
          <w:rFonts w:ascii="Arial" w:hAnsi="Arial" w:cs="Arial"/>
          <w:sz w:val="21"/>
          <w:szCs w:val="21"/>
        </w:rPr>
      </w:pPr>
    </w:p>
    <w:p w:rsidR="002C6CE8" w:rsidRDefault="002C6CE8" w:rsidP="006E2F8A">
      <w:pPr>
        <w:rPr>
          <w:rFonts w:ascii="Arial" w:hAnsi="Arial" w:cs="Arial"/>
          <w:sz w:val="21"/>
          <w:szCs w:val="21"/>
        </w:rPr>
      </w:pPr>
    </w:p>
    <w:p w:rsidR="00DB35F1" w:rsidRPr="001A11CD" w:rsidRDefault="009F3A36" w:rsidP="001A11CD">
      <w:pPr>
        <w:pStyle w:val="Overskrift3"/>
      </w:pPr>
      <w:bookmarkStart w:id="104" w:name="_Toc336256816"/>
      <w:bookmarkStart w:id="105" w:name="_Toc474918365"/>
      <w:r w:rsidRPr="001A11CD">
        <w:t>K</w:t>
      </w:r>
      <w:r w:rsidR="00671247" w:rsidRPr="001A11CD">
        <w:t xml:space="preserve">ontrollpunkter ved </w:t>
      </w:r>
      <w:r w:rsidR="00E1633C" w:rsidRPr="001A11CD">
        <w:t>import av dokumenter/ pixed</w:t>
      </w:r>
      <w:bookmarkEnd w:id="104"/>
      <w:bookmarkEnd w:id="105"/>
      <w:r w:rsidR="00EB67A0" w:rsidRPr="001A11CD">
        <w:t xml:space="preserve"> </w:t>
      </w:r>
    </w:p>
    <w:p w:rsidR="00D4713B" w:rsidRDefault="00D4713B" w:rsidP="00D4713B">
      <w:pPr>
        <w:jc w:val="right"/>
        <w:rPr>
          <w:rFonts w:ascii="Arial" w:hAnsi="Arial" w:cs="Arial"/>
          <w:sz w:val="21"/>
          <w:szCs w:val="21"/>
        </w:rPr>
      </w:pPr>
      <w:r>
        <w:rPr>
          <w:rFonts w:ascii="Arial" w:hAnsi="Arial" w:cs="Arial"/>
          <w:sz w:val="21"/>
          <w:szCs w:val="21"/>
        </w:rPr>
        <w:t>Oppdatert 1</w:t>
      </w:r>
      <w:r w:rsidR="007A12ED">
        <w:rPr>
          <w:rFonts w:ascii="Arial" w:hAnsi="Arial" w:cs="Arial"/>
          <w:sz w:val="21"/>
          <w:szCs w:val="21"/>
        </w:rPr>
        <w:t>0</w:t>
      </w:r>
      <w:r w:rsidRPr="006E2F8A">
        <w:rPr>
          <w:rFonts w:ascii="Arial" w:hAnsi="Arial" w:cs="Arial"/>
          <w:sz w:val="21"/>
          <w:szCs w:val="21"/>
        </w:rPr>
        <w:t>.</w:t>
      </w:r>
      <w:r w:rsidR="007A12ED">
        <w:rPr>
          <w:rFonts w:ascii="Arial" w:hAnsi="Arial" w:cs="Arial"/>
          <w:sz w:val="21"/>
          <w:szCs w:val="21"/>
        </w:rPr>
        <w:t>1</w:t>
      </w:r>
      <w:r w:rsidRPr="006E2F8A">
        <w:rPr>
          <w:rFonts w:ascii="Arial" w:hAnsi="Arial" w:cs="Arial"/>
          <w:sz w:val="21"/>
          <w:szCs w:val="21"/>
        </w:rPr>
        <w:t>.201</w:t>
      </w:r>
      <w:r w:rsidR="007A12ED">
        <w:rPr>
          <w:rFonts w:ascii="Arial" w:hAnsi="Arial" w:cs="Arial"/>
          <w:sz w:val="21"/>
          <w:szCs w:val="21"/>
        </w:rPr>
        <w:t>2</w:t>
      </w:r>
    </w:p>
    <w:p w:rsidR="00EF0DBA" w:rsidRDefault="004E264D" w:rsidP="00334ECA">
      <w:pPr>
        <w:numPr>
          <w:ilvl w:val="0"/>
          <w:numId w:val="30"/>
        </w:numPr>
        <w:rPr>
          <w:rFonts w:ascii="Arial" w:hAnsi="Arial" w:cs="Arial"/>
          <w:sz w:val="21"/>
          <w:szCs w:val="21"/>
        </w:rPr>
      </w:pPr>
      <w:r>
        <w:rPr>
          <w:rFonts w:ascii="Arial" w:hAnsi="Arial" w:cs="Arial"/>
          <w:sz w:val="21"/>
          <w:szCs w:val="21"/>
        </w:rPr>
        <w:t>Arkivaren</w:t>
      </w:r>
      <w:r w:rsidR="00C363EA">
        <w:rPr>
          <w:rFonts w:ascii="Arial" w:hAnsi="Arial" w:cs="Arial"/>
          <w:sz w:val="21"/>
          <w:szCs w:val="21"/>
        </w:rPr>
        <w:t xml:space="preserve"> </w:t>
      </w:r>
      <w:r w:rsidR="00474F53">
        <w:rPr>
          <w:rFonts w:ascii="Arial" w:hAnsi="Arial" w:cs="Arial"/>
          <w:sz w:val="21"/>
          <w:szCs w:val="21"/>
        </w:rPr>
        <w:t>kontrollere</w:t>
      </w:r>
      <w:r>
        <w:rPr>
          <w:rFonts w:ascii="Arial" w:hAnsi="Arial" w:cs="Arial"/>
          <w:sz w:val="21"/>
          <w:szCs w:val="21"/>
        </w:rPr>
        <w:t>r</w:t>
      </w:r>
      <w:r w:rsidR="00474F53">
        <w:rPr>
          <w:rFonts w:ascii="Arial" w:hAnsi="Arial" w:cs="Arial"/>
          <w:sz w:val="21"/>
          <w:szCs w:val="21"/>
        </w:rPr>
        <w:t xml:space="preserve"> </w:t>
      </w:r>
      <w:r w:rsidR="00C363EA">
        <w:rPr>
          <w:rFonts w:ascii="Arial" w:hAnsi="Arial" w:cs="Arial"/>
          <w:sz w:val="21"/>
          <w:szCs w:val="21"/>
        </w:rPr>
        <w:t xml:space="preserve">at </w:t>
      </w:r>
      <w:r w:rsidR="004613D8">
        <w:rPr>
          <w:rFonts w:ascii="Arial" w:hAnsi="Arial" w:cs="Arial"/>
          <w:sz w:val="21"/>
          <w:szCs w:val="21"/>
        </w:rPr>
        <w:t>alle sider</w:t>
      </w:r>
      <w:r w:rsidR="00EF0DBA">
        <w:rPr>
          <w:rFonts w:ascii="Arial" w:hAnsi="Arial" w:cs="Arial"/>
          <w:sz w:val="21"/>
          <w:szCs w:val="21"/>
        </w:rPr>
        <w:t xml:space="preserve"> er </w:t>
      </w:r>
      <w:r w:rsidR="004613D8">
        <w:rPr>
          <w:rFonts w:ascii="Arial" w:hAnsi="Arial" w:cs="Arial"/>
          <w:sz w:val="21"/>
          <w:szCs w:val="21"/>
        </w:rPr>
        <w:t>kommet med</w:t>
      </w:r>
      <w:r w:rsidR="00A252C0">
        <w:rPr>
          <w:rFonts w:ascii="Arial" w:hAnsi="Arial" w:cs="Arial"/>
          <w:sz w:val="21"/>
          <w:szCs w:val="21"/>
        </w:rPr>
        <w:t xml:space="preserve"> på hoveddokument og vedlegg</w:t>
      </w:r>
      <w:r w:rsidR="00EB67A0">
        <w:rPr>
          <w:rFonts w:ascii="Arial" w:hAnsi="Arial" w:cs="Arial"/>
          <w:sz w:val="21"/>
          <w:szCs w:val="21"/>
        </w:rPr>
        <w:t xml:space="preserve"> jf. Riksarkivarens forskrift kapittel </w:t>
      </w:r>
      <w:r w:rsidR="00EB67A0" w:rsidRPr="00EB67A0">
        <w:rPr>
          <w:rFonts w:ascii="Arial" w:hAnsi="Arial" w:cs="Arial"/>
          <w:sz w:val="21"/>
          <w:szCs w:val="21"/>
        </w:rPr>
        <w:t>§ 3-3</w:t>
      </w:r>
      <w:r w:rsidR="00EB67A0">
        <w:rPr>
          <w:rFonts w:ascii="Arial" w:hAnsi="Arial" w:cs="Arial"/>
          <w:sz w:val="21"/>
          <w:szCs w:val="21"/>
        </w:rPr>
        <w:t>.</w:t>
      </w:r>
      <w:r w:rsidR="00EB67A0">
        <w:rPr>
          <w:rStyle w:val="Fotnotereferanse"/>
          <w:rFonts w:ascii="Arial" w:hAnsi="Arial" w:cs="Arial"/>
          <w:sz w:val="21"/>
          <w:szCs w:val="21"/>
        </w:rPr>
        <w:footnoteReference w:id="21"/>
      </w:r>
      <w:r w:rsidR="00C363EA">
        <w:rPr>
          <w:rFonts w:ascii="Arial" w:hAnsi="Arial" w:cs="Arial"/>
          <w:sz w:val="21"/>
          <w:szCs w:val="21"/>
        </w:rPr>
        <w:t xml:space="preserve"> </w:t>
      </w:r>
    </w:p>
    <w:p w:rsidR="004613D8" w:rsidRDefault="004613D8" w:rsidP="00334ECA">
      <w:pPr>
        <w:numPr>
          <w:ilvl w:val="0"/>
          <w:numId w:val="30"/>
        </w:numPr>
        <w:rPr>
          <w:rFonts w:ascii="Arial" w:hAnsi="Arial" w:cs="Arial"/>
          <w:sz w:val="21"/>
          <w:szCs w:val="21"/>
        </w:rPr>
      </w:pPr>
      <w:r>
        <w:rPr>
          <w:rFonts w:ascii="Arial" w:hAnsi="Arial" w:cs="Arial"/>
          <w:sz w:val="21"/>
          <w:szCs w:val="21"/>
        </w:rPr>
        <w:t xml:space="preserve">At skanningen kvalitetsmessig er god nok, dvs. </w:t>
      </w:r>
      <w:r w:rsidR="00474F53">
        <w:rPr>
          <w:rFonts w:ascii="Arial" w:hAnsi="Arial" w:cs="Arial"/>
          <w:sz w:val="21"/>
          <w:szCs w:val="21"/>
        </w:rPr>
        <w:t>v</w:t>
      </w:r>
      <w:r>
        <w:rPr>
          <w:rFonts w:ascii="Arial" w:hAnsi="Arial" w:cs="Arial"/>
          <w:sz w:val="21"/>
          <w:szCs w:val="21"/>
        </w:rPr>
        <w:t>i fargeskanner dokumenter som er i farger, har bilder, tabeller etc</w:t>
      </w:r>
      <w:r w:rsidR="004E264D">
        <w:rPr>
          <w:rFonts w:ascii="Arial" w:hAnsi="Arial" w:cs="Arial"/>
          <w:sz w:val="21"/>
          <w:szCs w:val="21"/>
        </w:rPr>
        <w:t>.</w:t>
      </w:r>
    </w:p>
    <w:p w:rsidR="00751B61" w:rsidRDefault="00474F53" w:rsidP="00334ECA">
      <w:pPr>
        <w:numPr>
          <w:ilvl w:val="0"/>
          <w:numId w:val="30"/>
        </w:numPr>
        <w:rPr>
          <w:rFonts w:ascii="Arial" w:hAnsi="Arial" w:cs="Arial"/>
          <w:sz w:val="21"/>
          <w:szCs w:val="21"/>
        </w:rPr>
      </w:pPr>
      <w:r>
        <w:rPr>
          <w:rFonts w:ascii="Arial" w:hAnsi="Arial" w:cs="Arial"/>
          <w:sz w:val="21"/>
          <w:szCs w:val="21"/>
        </w:rPr>
        <w:t>At det er samsvar mellom dokumentinnholdet og metadata</w:t>
      </w:r>
      <w:r w:rsidR="0084104F">
        <w:rPr>
          <w:rFonts w:ascii="Arial" w:hAnsi="Arial" w:cs="Arial"/>
          <w:sz w:val="21"/>
          <w:szCs w:val="21"/>
        </w:rPr>
        <w:t>,</w:t>
      </w:r>
      <w:r>
        <w:rPr>
          <w:rFonts w:ascii="Arial" w:hAnsi="Arial" w:cs="Arial"/>
          <w:sz w:val="21"/>
          <w:szCs w:val="21"/>
        </w:rPr>
        <w:t xml:space="preserve"> </w:t>
      </w:r>
      <w:r w:rsidR="0084104F">
        <w:rPr>
          <w:rFonts w:ascii="Arial" w:hAnsi="Arial" w:cs="Arial"/>
          <w:sz w:val="21"/>
          <w:szCs w:val="21"/>
        </w:rPr>
        <w:t>s</w:t>
      </w:r>
      <w:r>
        <w:rPr>
          <w:rFonts w:ascii="Arial" w:hAnsi="Arial" w:cs="Arial"/>
          <w:sz w:val="21"/>
          <w:szCs w:val="21"/>
        </w:rPr>
        <w:t xml:space="preserve">e standartitler </w:t>
      </w:r>
      <w:r w:rsidR="00EB67A0">
        <w:rPr>
          <w:rFonts w:ascii="Arial" w:hAnsi="Arial" w:cs="Arial"/>
          <w:sz w:val="21"/>
          <w:szCs w:val="21"/>
        </w:rPr>
        <w:t>for saker</w:t>
      </w:r>
      <w:r w:rsidR="00E26D2D">
        <w:rPr>
          <w:rFonts w:ascii="Arial" w:hAnsi="Arial" w:cs="Arial"/>
          <w:sz w:val="21"/>
          <w:szCs w:val="21"/>
        </w:rPr>
        <w:t xml:space="preserve"> og </w:t>
      </w:r>
      <w:r>
        <w:rPr>
          <w:rFonts w:ascii="Arial" w:hAnsi="Arial" w:cs="Arial"/>
          <w:sz w:val="21"/>
          <w:szCs w:val="21"/>
        </w:rPr>
        <w:t xml:space="preserve">journalposter i </w:t>
      </w:r>
      <w:r w:rsidR="00163A55">
        <w:rPr>
          <w:rFonts w:ascii="Arial" w:hAnsi="Arial" w:cs="Arial"/>
          <w:sz w:val="21"/>
          <w:szCs w:val="21"/>
        </w:rPr>
        <w:t>h</w:t>
      </w:r>
      <w:r>
        <w:rPr>
          <w:rFonts w:ascii="Arial" w:hAnsi="Arial" w:cs="Arial"/>
          <w:sz w:val="21"/>
          <w:szCs w:val="21"/>
        </w:rPr>
        <w:t>åndbok</w:t>
      </w:r>
      <w:r w:rsidR="0084104F">
        <w:rPr>
          <w:rFonts w:ascii="Arial" w:hAnsi="Arial" w:cs="Arial"/>
          <w:sz w:val="21"/>
          <w:szCs w:val="21"/>
        </w:rPr>
        <w:t>en</w:t>
      </w:r>
      <w:r>
        <w:rPr>
          <w:rFonts w:ascii="Arial" w:hAnsi="Arial" w:cs="Arial"/>
          <w:sz w:val="21"/>
          <w:szCs w:val="21"/>
        </w:rPr>
        <w:t>.</w:t>
      </w:r>
      <w:r w:rsidR="00751B61" w:rsidRPr="00751B61">
        <w:rPr>
          <w:rFonts w:ascii="Arial" w:hAnsi="Arial" w:cs="Arial"/>
          <w:sz w:val="21"/>
          <w:szCs w:val="21"/>
        </w:rPr>
        <w:t xml:space="preserve"> </w:t>
      </w:r>
    </w:p>
    <w:p w:rsidR="00751B61" w:rsidRDefault="00751B61" w:rsidP="00334ECA">
      <w:pPr>
        <w:numPr>
          <w:ilvl w:val="0"/>
          <w:numId w:val="30"/>
        </w:numPr>
        <w:rPr>
          <w:rFonts w:ascii="Arial" w:hAnsi="Arial" w:cs="Arial"/>
          <w:sz w:val="21"/>
          <w:szCs w:val="21"/>
        </w:rPr>
      </w:pPr>
      <w:r>
        <w:rPr>
          <w:rFonts w:ascii="Arial" w:hAnsi="Arial" w:cs="Arial"/>
          <w:sz w:val="21"/>
          <w:szCs w:val="21"/>
        </w:rPr>
        <w:t xml:space="preserve">Eventuell forfallsdato registreres. </w:t>
      </w:r>
    </w:p>
    <w:p w:rsidR="000D0A2D" w:rsidRPr="000D0A2D" w:rsidRDefault="000D0A2D" w:rsidP="00334ECA">
      <w:pPr>
        <w:numPr>
          <w:ilvl w:val="0"/>
          <w:numId w:val="30"/>
        </w:numPr>
        <w:rPr>
          <w:rFonts w:ascii="Arial" w:hAnsi="Arial" w:cs="Arial"/>
          <w:sz w:val="21"/>
          <w:szCs w:val="21"/>
        </w:rPr>
      </w:pPr>
      <w:r>
        <w:rPr>
          <w:rFonts w:ascii="Arial" w:hAnsi="Arial" w:cs="Arial"/>
          <w:sz w:val="21"/>
          <w:szCs w:val="21"/>
        </w:rPr>
        <w:t>Papird</w:t>
      </w:r>
      <w:r w:rsidRPr="000D0A2D">
        <w:rPr>
          <w:rFonts w:ascii="Arial" w:hAnsi="Arial" w:cs="Arial"/>
          <w:sz w:val="21"/>
          <w:szCs w:val="21"/>
        </w:rPr>
        <w:t>okumentene påføres rett saks og journalpost nummer ved registrering</w:t>
      </w:r>
      <w:r w:rsidR="00163A55">
        <w:rPr>
          <w:rFonts w:ascii="Arial" w:hAnsi="Arial" w:cs="Arial"/>
          <w:sz w:val="21"/>
          <w:szCs w:val="21"/>
        </w:rPr>
        <w:t>.</w:t>
      </w:r>
      <w:r w:rsidRPr="000D0A2D">
        <w:rPr>
          <w:rFonts w:ascii="Arial" w:hAnsi="Arial" w:cs="Arial"/>
          <w:sz w:val="21"/>
          <w:szCs w:val="21"/>
        </w:rPr>
        <w:t xml:space="preserve"> </w:t>
      </w:r>
    </w:p>
    <w:p w:rsidR="00A252C0" w:rsidRDefault="00A252C0" w:rsidP="00334ECA">
      <w:pPr>
        <w:numPr>
          <w:ilvl w:val="0"/>
          <w:numId w:val="30"/>
        </w:numPr>
        <w:rPr>
          <w:rFonts w:ascii="Arial" w:hAnsi="Arial" w:cs="Arial"/>
          <w:sz w:val="21"/>
          <w:szCs w:val="21"/>
        </w:rPr>
      </w:pPr>
      <w:r>
        <w:rPr>
          <w:rFonts w:ascii="Arial" w:hAnsi="Arial" w:cs="Arial"/>
          <w:sz w:val="21"/>
          <w:szCs w:val="21"/>
        </w:rPr>
        <w:t>Papirdokumentet legges i postlisten</w:t>
      </w:r>
      <w:r w:rsidR="00FA2D65">
        <w:rPr>
          <w:rFonts w:ascii="Arial" w:hAnsi="Arial" w:cs="Arial"/>
          <w:sz w:val="21"/>
          <w:szCs w:val="21"/>
        </w:rPr>
        <w:t>,</w:t>
      </w:r>
      <w:r>
        <w:rPr>
          <w:rFonts w:ascii="Arial" w:hAnsi="Arial" w:cs="Arial"/>
          <w:sz w:val="21"/>
          <w:szCs w:val="21"/>
        </w:rPr>
        <w:t xml:space="preserve"> for rett journalføringsdato</w:t>
      </w:r>
      <w:r w:rsidR="00FA2D65">
        <w:rPr>
          <w:rFonts w:ascii="Arial" w:hAnsi="Arial" w:cs="Arial"/>
          <w:sz w:val="21"/>
          <w:szCs w:val="21"/>
        </w:rPr>
        <w:t>, etter registrering</w:t>
      </w:r>
      <w:r w:rsidR="00B2241E">
        <w:rPr>
          <w:rFonts w:ascii="Arial" w:hAnsi="Arial" w:cs="Arial"/>
          <w:sz w:val="21"/>
          <w:szCs w:val="21"/>
        </w:rPr>
        <w:t xml:space="preserve">. Dersom det ikke skal oppbevares for en tid av juridiske hensyn </w:t>
      </w:r>
      <w:r w:rsidR="003D1382">
        <w:rPr>
          <w:rFonts w:ascii="Arial" w:hAnsi="Arial" w:cs="Arial"/>
          <w:sz w:val="21"/>
          <w:szCs w:val="21"/>
        </w:rPr>
        <w:t>jf.</w:t>
      </w:r>
      <w:r w:rsidR="00B2241E">
        <w:rPr>
          <w:rFonts w:ascii="Arial" w:hAnsi="Arial" w:cs="Arial"/>
          <w:sz w:val="21"/>
          <w:szCs w:val="21"/>
        </w:rPr>
        <w:t xml:space="preserve"> Riksarkivarens forskrift kapittel IX § 1-3.</w:t>
      </w:r>
      <w:r w:rsidR="00DD1AD6">
        <w:rPr>
          <w:rStyle w:val="Fotnotereferanse"/>
          <w:rFonts w:ascii="Arial" w:hAnsi="Arial" w:cs="Arial"/>
          <w:sz w:val="21"/>
          <w:szCs w:val="21"/>
        </w:rPr>
        <w:footnoteReference w:id="22"/>
      </w:r>
    </w:p>
    <w:p w:rsidR="00FE23ED" w:rsidRPr="001A11CD" w:rsidRDefault="00FE23ED" w:rsidP="001A11CD">
      <w:pPr>
        <w:pStyle w:val="Overskrift4"/>
      </w:pPr>
      <w:bookmarkStart w:id="106" w:name="_Toc336256817"/>
      <w:bookmarkStart w:id="107" w:name="_Toc474918366"/>
      <w:r w:rsidRPr="001A11CD">
        <w:lastRenderedPageBreak/>
        <w:t xml:space="preserve">Papiromslag for </w:t>
      </w:r>
      <w:r w:rsidR="00B560BF" w:rsidRPr="001A11CD">
        <w:t xml:space="preserve">midlertidig oppbevaring av </w:t>
      </w:r>
      <w:r w:rsidRPr="001A11CD">
        <w:t>registrert post</w:t>
      </w:r>
      <w:bookmarkEnd w:id="106"/>
      <w:bookmarkEnd w:id="107"/>
    </w:p>
    <w:p w:rsidR="00FE23ED" w:rsidRDefault="00FE23ED" w:rsidP="00FE23ED">
      <w:pPr>
        <w:jc w:val="right"/>
        <w:rPr>
          <w:rFonts w:ascii="Arial" w:hAnsi="Arial" w:cs="Arial"/>
          <w:sz w:val="21"/>
          <w:szCs w:val="21"/>
        </w:rPr>
      </w:pPr>
      <w:r>
        <w:rPr>
          <w:rFonts w:ascii="Arial" w:hAnsi="Arial" w:cs="Arial"/>
          <w:sz w:val="21"/>
          <w:szCs w:val="21"/>
        </w:rPr>
        <w:t xml:space="preserve">Oppdatert </w:t>
      </w:r>
      <w:r w:rsidR="00953912">
        <w:rPr>
          <w:rFonts w:ascii="Arial" w:hAnsi="Arial" w:cs="Arial"/>
          <w:sz w:val="21"/>
          <w:szCs w:val="21"/>
        </w:rPr>
        <w:t>4</w:t>
      </w:r>
      <w:r w:rsidR="0040290B">
        <w:rPr>
          <w:rFonts w:ascii="Arial" w:hAnsi="Arial" w:cs="Arial"/>
          <w:sz w:val="21"/>
          <w:szCs w:val="21"/>
        </w:rPr>
        <w:t>.</w:t>
      </w:r>
      <w:r w:rsidR="00953912">
        <w:rPr>
          <w:rFonts w:ascii="Arial" w:hAnsi="Arial" w:cs="Arial"/>
          <w:sz w:val="21"/>
          <w:szCs w:val="21"/>
        </w:rPr>
        <w:t>7</w:t>
      </w:r>
      <w:r>
        <w:rPr>
          <w:rFonts w:ascii="Arial" w:hAnsi="Arial" w:cs="Arial"/>
          <w:sz w:val="21"/>
          <w:szCs w:val="21"/>
        </w:rPr>
        <w:t>.</w:t>
      </w:r>
      <w:r w:rsidRPr="008D5851">
        <w:rPr>
          <w:rFonts w:ascii="Arial" w:hAnsi="Arial" w:cs="Arial"/>
          <w:sz w:val="21"/>
          <w:szCs w:val="21"/>
        </w:rPr>
        <w:t>201</w:t>
      </w:r>
      <w:r w:rsidR="0040290B">
        <w:rPr>
          <w:rFonts w:ascii="Arial" w:hAnsi="Arial" w:cs="Arial"/>
          <w:sz w:val="21"/>
          <w:szCs w:val="21"/>
        </w:rPr>
        <w:t>3</w:t>
      </w:r>
    </w:p>
    <w:p w:rsidR="00B560BF" w:rsidRDefault="00B560BF" w:rsidP="00FE23ED">
      <w:pPr>
        <w:jc w:val="right"/>
        <w:rPr>
          <w:rFonts w:ascii="Arial" w:hAnsi="Arial" w:cs="Arial"/>
          <w:sz w:val="21"/>
          <w:szCs w:val="21"/>
        </w:rPr>
      </w:pPr>
    </w:p>
    <w:p w:rsidR="00FE23ED" w:rsidRDefault="00FE23ED" w:rsidP="00B560BF">
      <w:pPr>
        <w:pBdr>
          <w:top w:val="single" w:sz="4" w:space="1" w:color="auto"/>
          <w:left w:val="single" w:sz="4" w:space="4" w:color="auto"/>
          <w:bottom w:val="single" w:sz="4" w:space="1" w:color="auto"/>
          <w:right w:val="single" w:sz="4" w:space="4" w:color="auto"/>
        </w:pBdr>
        <w:rPr>
          <w:rFonts w:ascii="Arial" w:hAnsi="Arial" w:cs="Arial"/>
          <w:sz w:val="21"/>
          <w:szCs w:val="21"/>
        </w:rPr>
      </w:pPr>
      <w:r w:rsidRPr="00FE23ED">
        <w:rPr>
          <w:rFonts w:ascii="Arial" w:hAnsi="Arial" w:cs="Arial"/>
          <w:sz w:val="21"/>
          <w:szCs w:val="21"/>
        </w:rPr>
        <w:t xml:space="preserve">Papirpost </w:t>
      </w:r>
      <w:r>
        <w:rPr>
          <w:rFonts w:ascii="Arial" w:hAnsi="Arial" w:cs="Arial"/>
          <w:sz w:val="21"/>
          <w:szCs w:val="21"/>
        </w:rPr>
        <w:t xml:space="preserve">som er registrert i ePhorte oppbevares i ett </w:t>
      </w:r>
      <w:r w:rsidR="00432DBD">
        <w:rPr>
          <w:rFonts w:ascii="Arial" w:hAnsi="Arial" w:cs="Arial"/>
          <w:sz w:val="21"/>
          <w:szCs w:val="21"/>
        </w:rPr>
        <w:t xml:space="preserve">halvt </w:t>
      </w:r>
      <w:r>
        <w:rPr>
          <w:rFonts w:ascii="Arial" w:hAnsi="Arial" w:cs="Arial"/>
          <w:sz w:val="21"/>
          <w:szCs w:val="21"/>
        </w:rPr>
        <w:t>år hos DS01 før den kasseres.</w:t>
      </w:r>
    </w:p>
    <w:p w:rsidR="00FE23ED" w:rsidRDefault="00FE23ED" w:rsidP="00FE23ED">
      <w:pPr>
        <w:rPr>
          <w:rFonts w:ascii="Arial" w:hAnsi="Arial" w:cs="Arial"/>
          <w:sz w:val="21"/>
          <w:szCs w:val="21"/>
        </w:rPr>
      </w:pPr>
    </w:p>
    <w:p w:rsidR="00F916E6" w:rsidRDefault="00FE23ED" w:rsidP="00FE23ED">
      <w:pPr>
        <w:rPr>
          <w:rFonts w:ascii="Arial" w:hAnsi="Arial" w:cs="Arial"/>
          <w:sz w:val="21"/>
          <w:szCs w:val="21"/>
        </w:rPr>
      </w:pPr>
      <w:r w:rsidRPr="00A94AC4">
        <w:rPr>
          <w:rFonts w:ascii="Arial" w:hAnsi="Arial" w:cs="Arial"/>
          <w:sz w:val="21"/>
          <w:szCs w:val="21"/>
        </w:rPr>
        <w:t>Det lages hver dag ny</w:t>
      </w:r>
      <w:r>
        <w:rPr>
          <w:rFonts w:ascii="Arial" w:hAnsi="Arial" w:cs="Arial"/>
          <w:sz w:val="21"/>
          <w:szCs w:val="21"/>
        </w:rPr>
        <w:t>e</w:t>
      </w:r>
      <w:r w:rsidRPr="00A94AC4">
        <w:rPr>
          <w:rFonts w:ascii="Arial" w:hAnsi="Arial" w:cs="Arial"/>
          <w:sz w:val="21"/>
          <w:szCs w:val="21"/>
        </w:rPr>
        <w:t xml:space="preserve"> </w:t>
      </w:r>
      <w:r>
        <w:rPr>
          <w:rFonts w:ascii="Arial" w:hAnsi="Arial" w:cs="Arial"/>
          <w:sz w:val="21"/>
          <w:szCs w:val="21"/>
        </w:rPr>
        <w:t xml:space="preserve">papiromslag </w:t>
      </w:r>
      <w:r w:rsidRPr="00A94AC4">
        <w:rPr>
          <w:rFonts w:ascii="Arial" w:hAnsi="Arial" w:cs="Arial"/>
          <w:sz w:val="21"/>
          <w:szCs w:val="21"/>
        </w:rPr>
        <w:t xml:space="preserve">for oppbevaring av journalført /arkivverdig </w:t>
      </w:r>
      <w:r>
        <w:rPr>
          <w:rFonts w:ascii="Arial" w:hAnsi="Arial" w:cs="Arial"/>
          <w:sz w:val="21"/>
          <w:szCs w:val="21"/>
        </w:rPr>
        <w:t xml:space="preserve">papir </w:t>
      </w:r>
      <w:r w:rsidRPr="00A94AC4">
        <w:rPr>
          <w:rFonts w:ascii="Arial" w:hAnsi="Arial" w:cs="Arial"/>
          <w:sz w:val="21"/>
          <w:szCs w:val="21"/>
        </w:rPr>
        <w:t>post mottatt</w:t>
      </w:r>
      <w:r>
        <w:rPr>
          <w:rFonts w:ascii="Arial" w:hAnsi="Arial" w:cs="Arial"/>
          <w:sz w:val="21"/>
          <w:szCs w:val="21"/>
        </w:rPr>
        <w:t xml:space="preserve"> og registrert</w:t>
      </w:r>
      <w:r w:rsidRPr="00A94AC4">
        <w:rPr>
          <w:rFonts w:ascii="Arial" w:hAnsi="Arial" w:cs="Arial"/>
          <w:sz w:val="21"/>
          <w:szCs w:val="21"/>
        </w:rPr>
        <w:t xml:space="preserve"> ved DS01</w:t>
      </w:r>
      <w:r>
        <w:rPr>
          <w:rFonts w:ascii="Arial" w:hAnsi="Arial" w:cs="Arial"/>
          <w:sz w:val="21"/>
          <w:szCs w:val="21"/>
        </w:rPr>
        <w:t xml:space="preserve">, </w:t>
      </w:r>
      <w:r w:rsidR="00246B94">
        <w:rPr>
          <w:rFonts w:ascii="Arial" w:hAnsi="Arial" w:cs="Arial"/>
          <w:sz w:val="21"/>
          <w:szCs w:val="21"/>
        </w:rPr>
        <w:t xml:space="preserve">DS04, </w:t>
      </w:r>
      <w:r>
        <w:rPr>
          <w:rFonts w:ascii="Arial" w:hAnsi="Arial" w:cs="Arial"/>
          <w:sz w:val="21"/>
          <w:szCs w:val="21"/>
        </w:rPr>
        <w:t xml:space="preserve">DS06 og DS07. </w:t>
      </w:r>
    </w:p>
    <w:p w:rsidR="00F916E6" w:rsidRDefault="00F916E6" w:rsidP="00FE23ED">
      <w:pPr>
        <w:rPr>
          <w:rFonts w:ascii="Arial" w:hAnsi="Arial" w:cs="Arial"/>
          <w:sz w:val="21"/>
          <w:szCs w:val="21"/>
        </w:rPr>
      </w:pPr>
    </w:p>
    <w:p w:rsidR="00FE23ED" w:rsidRDefault="00FE23ED" w:rsidP="00FE23ED">
      <w:pPr>
        <w:rPr>
          <w:rFonts w:ascii="Arial" w:hAnsi="Arial" w:cs="Arial"/>
          <w:sz w:val="21"/>
          <w:szCs w:val="21"/>
        </w:rPr>
      </w:pPr>
      <w:r>
        <w:rPr>
          <w:rFonts w:ascii="Arial" w:hAnsi="Arial" w:cs="Arial"/>
          <w:sz w:val="21"/>
          <w:szCs w:val="21"/>
        </w:rPr>
        <w:t xml:space="preserve">De individuelle papiromslagene </w:t>
      </w:r>
      <w:r w:rsidRPr="00A94AC4">
        <w:rPr>
          <w:rFonts w:ascii="Arial" w:hAnsi="Arial" w:cs="Arial"/>
          <w:sz w:val="21"/>
          <w:szCs w:val="21"/>
        </w:rPr>
        <w:t>m</w:t>
      </w:r>
      <w:r>
        <w:rPr>
          <w:rFonts w:ascii="Arial" w:hAnsi="Arial" w:cs="Arial"/>
          <w:sz w:val="21"/>
          <w:szCs w:val="21"/>
        </w:rPr>
        <w:t>erkes</w:t>
      </w:r>
      <w:r w:rsidRPr="00A94AC4">
        <w:rPr>
          <w:rFonts w:ascii="Arial" w:hAnsi="Arial" w:cs="Arial"/>
          <w:sz w:val="21"/>
          <w:szCs w:val="21"/>
        </w:rPr>
        <w:t xml:space="preserve"> med </w:t>
      </w:r>
      <w:r>
        <w:rPr>
          <w:rFonts w:ascii="Arial" w:hAnsi="Arial" w:cs="Arial"/>
          <w:sz w:val="21"/>
          <w:szCs w:val="21"/>
        </w:rPr>
        <w:t>journalførings dato</w:t>
      </w:r>
      <w:r w:rsidRPr="00A94AC4">
        <w:rPr>
          <w:rFonts w:ascii="Arial" w:hAnsi="Arial" w:cs="Arial"/>
          <w:sz w:val="21"/>
          <w:szCs w:val="21"/>
        </w:rPr>
        <w:t xml:space="preserve">, </w:t>
      </w:r>
      <w:r>
        <w:rPr>
          <w:rFonts w:ascii="Arial" w:hAnsi="Arial" w:cs="Arial"/>
          <w:sz w:val="21"/>
          <w:szCs w:val="21"/>
        </w:rPr>
        <w:t>enhet (DS</w:t>
      </w:r>
      <w:r w:rsidR="004F70EE">
        <w:rPr>
          <w:rFonts w:ascii="Arial" w:hAnsi="Arial" w:cs="Arial"/>
          <w:sz w:val="21"/>
          <w:szCs w:val="21"/>
        </w:rPr>
        <w:t xml:space="preserve">01 sentral.adm, </w:t>
      </w:r>
      <w:r w:rsidR="00246B94">
        <w:rPr>
          <w:rFonts w:ascii="Arial" w:hAnsi="Arial" w:cs="Arial"/>
          <w:sz w:val="21"/>
          <w:szCs w:val="21"/>
        </w:rPr>
        <w:t xml:space="preserve">DS04 Mof, </w:t>
      </w:r>
      <w:r w:rsidR="004F70EE">
        <w:rPr>
          <w:rFonts w:ascii="Arial" w:hAnsi="Arial" w:cs="Arial"/>
          <w:sz w:val="21"/>
          <w:szCs w:val="21"/>
        </w:rPr>
        <w:t>DS06 Jurfa e</w:t>
      </w:r>
      <w:r w:rsidR="00F916E6">
        <w:rPr>
          <w:rFonts w:ascii="Arial" w:hAnsi="Arial" w:cs="Arial"/>
          <w:sz w:val="21"/>
          <w:szCs w:val="21"/>
        </w:rPr>
        <w:t>.</w:t>
      </w:r>
      <w:r w:rsidR="004F70EE">
        <w:rPr>
          <w:rFonts w:ascii="Arial" w:hAnsi="Arial" w:cs="Arial"/>
          <w:sz w:val="21"/>
          <w:szCs w:val="21"/>
        </w:rPr>
        <w:t>l DS</w:t>
      </w:r>
      <w:r>
        <w:rPr>
          <w:rFonts w:ascii="Arial" w:hAnsi="Arial" w:cs="Arial"/>
          <w:sz w:val="21"/>
          <w:szCs w:val="21"/>
        </w:rPr>
        <w:t xml:space="preserve">07 Psyfa) </w:t>
      </w:r>
      <w:r w:rsidRPr="00A94AC4">
        <w:rPr>
          <w:rFonts w:ascii="Arial" w:hAnsi="Arial" w:cs="Arial"/>
          <w:sz w:val="21"/>
          <w:szCs w:val="21"/>
        </w:rPr>
        <w:t>samt initialene til den som har hatt dette ansvaret</w:t>
      </w:r>
      <w:r>
        <w:rPr>
          <w:rFonts w:ascii="Arial" w:hAnsi="Arial" w:cs="Arial"/>
          <w:sz w:val="21"/>
          <w:szCs w:val="21"/>
        </w:rPr>
        <w:t>, se fordeling av driftsoppgaver for den interne fordelingen av disse.</w:t>
      </w:r>
    </w:p>
    <w:p w:rsidR="00FE23ED" w:rsidRDefault="00FE23ED" w:rsidP="00FE23ED">
      <w:pPr>
        <w:rPr>
          <w:rFonts w:ascii="Arial" w:hAnsi="Arial" w:cs="Arial"/>
          <w:sz w:val="21"/>
          <w:szCs w:val="21"/>
        </w:rPr>
      </w:pPr>
    </w:p>
    <w:p w:rsidR="00FE23ED" w:rsidRDefault="00FE23ED" w:rsidP="00FE23ED">
      <w:pPr>
        <w:rPr>
          <w:rFonts w:ascii="Arial" w:hAnsi="Arial" w:cs="Arial"/>
          <w:sz w:val="21"/>
          <w:szCs w:val="21"/>
        </w:rPr>
      </w:pPr>
      <w:r>
        <w:rPr>
          <w:rFonts w:ascii="Arial" w:hAnsi="Arial" w:cs="Arial"/>
          <w:sz w:val="21"/>
          <w:szCs w:val="21"/>
        </w:rPr>
        <w:t xml:space="preserve">Før papiromslaget med de innskannede dokumenter legges i rett arkivboks for postlister, gjennomgår arkivaren papirdokumentene: </w:t>
      </w:r>
    </w:p>
    <w:p w:rsidR="00FE23ED" w:rsidRDefault="00FE23ED" w:rsidP="00FE23ED">
      <w:pPr>
        <w:ind w:left="360"/>
        <w:rPr>
          <w:rFonts w:ascii="Arial" w:hAnsi="Arial" w:cs="Arial"/>
          <w:sz w:val="21"/>
          <w:szCs w:val="21"/>
        </w:rPr>
      </w:pPr>
    </w:p>
    <w:p w:rsidR="00A24419" w:rsidRPr="008164C7" w:rsidRDefault="00A24419" w:rsidP="00334ECA">
      <w:pPr>
        <w:numPr>
          <w:ilvl w:val="0"/>
          <w:numId w:val="16"/>
        </w:numPr>
        <w:rPr>
          <w:rFonts w:ascii="Arial" w:hAnsi="Arial" w:cs="Arial"/>
          <w:sz w:val="21"/>
          <w:szCs w:val="21"/>
        </w:rPr>
      </w:pPr>
      <w:r w:rsidRPr="008164C7">
        <w:rPr>
          <w:rFonts w:ascii="Arial" w:hAnsi="Arial" w:cs="Arial"/>
          <w:b/>
          <w:sz w:val="21"/>
          <w:szCs w:val="21"/>
        </w:rPr>
        <w:t>Sensitivt arkivmateriale</w:t>
      </w:r>
      <w:r w:rsidRPr="008164C7">
        <w:rPr>
          <w:rFonts w:ascii="Arial" w:hAnsi="Arial" w:cs="Arial"/>
          <w:sz w:val="21"/>
          <w:szCs w:val="21"/>
        </w:rPr>
        <w:t xml:space="preserve"> </w:t>
      </w:r>
      <w:r w:rsidRPr="001C7CBA">
        <w:rPr>
          <w:rFonts w:ascii="Arial" w:hAnsi="Arial" w:cs="Arial"/>
          <w:b/>
          <w:sz w:val="21"/>
          <w:szCs w:val="21"/>
        </w:rPr>
        <w:t>makuleres</w:t>
      </w:r>
      <w:r w:rsidRPr="006B3D56">
        <w:rPr>
          <w:rFonts w:ascii="Arial" w:hAnsi="Arial" w:cs="Arial"/>
          <w:b/>
          <w:sz w:val="21"/>
          <w:szCs w:val="21"/>
        </w:rPr>
        <w:t xml:space="preserve"> etter registrering</w:t>
      </w:r>
      <w:r w:rsidRPr="008164C7">
        <w:rPr>
          <w:rFonts w:ascii="Arial" w:hAnsi="Arial" w:cs="Arial"/>
          <w:sz w:val="21"/>
          <w:szCs w:val="21"/>
        </w:rPr>
        <w:t xml:space="preserve">: gjelder dokumenter som f.eks. IA planer, </w:t>
      </w:r>
      <w:r>
        <w:rPr>
          <w:rFonts w:ascii="Arial" w:hAnsi="Arial" w:cs="Arial"/>
          <w:sz w:val="21"/>
          <w:szCs w:val="21"/>
        </w:rPr>
        <w:t xml:space="preserve">referat/ </w:t>
      </w:r>
      <w:r w:rsidRPr="008164C7">
        <w:rPr>
          <w:rFonts w:ascii="Arial" w:hAnsi="Arial" w:cs="Arial"/>
          <w:sz w:val="21"/>
          <w:szCs w:val="21"/>
        </w:rPr>
        <w:t>rapport fra dialogmøte o</w:t>
      </w:r>
      <w:r>
        <w:rPr>
          <w:rFonts w:ascii="Arial" w:hAnsi="Arial" w:cs="Arial"/>
          <w:sz w:val="21"/>
          <w:szCs w:val="21"/>
        </w:rPr>
        <w:t xml:space="preserve">.l </w:t>
      </w:r>
      <w:r w:rsidRPr="008164C7">
        <w:rPr>
          <w:rFonts w:ascii="Arial" w:hAnsi="Arial" w:cs="Arial"/>
          <w:sz w:val="21"/>
          <w:szCs w:val="21"/>
        </w:rPr>
        <w:t>dokumenter med sensitiv personinformasjon.</w:t>
      </w:r>
    </w:p>
    <w:p w:rsidR="00FE23ED" w:rsidRDefault="00FE23ED" w:rsidP="00334ECA">
      <w:pPr>
        <w:numPr>
          <w:ilvl w:val="0"/>
          <w:numId w:val="16"/>
        </w:numPr>
        <w:rPr>
          <w:rFonts w:ascii="Arial" w:hAnsi="Arial" w:cs="Arial"/>
          <w:sz w:val="21"/>
          <w:szCs w:val="21"/>
        </w:rPr>
      </w:pPr>
      <w:r>
        <w:rPr>
          <w:rFonts w:ascii="Arial" w:hAnsi="Arial" w:cs="Arial"/>
          <w:sz w:val="21"/>
          <w:szCs w:val="21"/>
        </w:rPr>
        <w:t xml:space="preserve">Kontroller at </w:t>
      </w:r>
      <w:r w:rsidRPr="0040290B">
        <w:rPr>
          <w:rFonts w:ascii="Arial" w:hAnsi="Arial" w:cs="Arial"/>
          <w:b/>
          <w:sz w:val="21"/>
          <w:szCs w:val="21"/>
        </w:rPr>
        <w:t>kontrakter</w:t>
      </w:r>
      <w:r>
        <w:rPr>
          <w:rFonts w:ascii="Arial" w:hAnsi="Arial" w:cs="Arial"/>
          <w:sz w:val="21"/>
          <w:szCs w:val="21"/>
        </w:rPr>
        <w:t xml:space="preserve"> som evt. skal videresendes rett enhet for signering, særlig NRF kontrakter som skal sendes i papir til FA etter skanning, ikke er lagt i postliste omslaget ved en feiltakelse.</w:t>
      </w:r>
    </w:p>
    <w:p w:rsidR="0040290B" w:rsidRDefault="0040290B" w:rsidP="00334ECA">
      <w:pPr>
        <w:numPr>
          <w:ilvl w:val="0"/>
          <w:numId w:val="16"/>
        </w:numPr>
        <w:rPr>
          <w:rFonts w:ascii="Arial" w:hAnsi="Arial" w:cs="Arial"/>
          <w:sz w:val="21"/>
          <w:szCs w:val="21"/>
        </w:rPr>
      </w:pPr>
      <w:r w:rsidRPr="0040290B">
        <w:rPr>
          <w:rFonts w:ascii="Arial" w:hAnsi="Arial" w:cs="Arial"/>
          <w:b/>
          <w:sz w:val="21"/>
          <w:szCs w:val="21"/>
        </w:rPr>
        <w:t>Vitnemål</w:t>
      </w:r>
      <w:r>
        <w:rPr>
          <w:rFonts w:ascii="Arial" w:hAnsi="Arial" w:cs="Arial"/>
          <w:sz w:val="21"/>
          <w:szCs w:val="21"/>
        </w:rPr>
        <w:t xml:space="preserve"> i original videresendes rett fakultet etter skanning.</w:t>
      </w:r>
    </w:p>
    <w:p w:rsidR="008164C7" w:rsidRDefault="00FE23ED" w:rsidP="00334ECA">
      <w:pPr>
        <w:numPr>
          <w:ilvl w:val="0"/>
          <w:numId w:val="16"/>
        </w:numPr>
        <w:rPr>
          <w:rFonts w:ascii="Arial" w:hAnsi="Arial" w:cs="Arial"/>
          <w:sz w:val="21"/>
          <w:szCs w:val="21"/>
        </w:rPr>
      </w:pPr>
      <w:r w:rsidRPr="008164C7">
        <w:rPr>
          <w:rFonts w:ascii="Arial" w:hAnsi="Arial" w:cs="Arial"/>
          <w:sz w:val="21"/>
          <w:szCs w:val="21"/>
        </w:rPr>
        <w:t xml:space="preserve">Søknader om </w:t>
      </w:r>
      <w:r w:rsidRPr="0040290B">
        <w:rPr>
          <w:rFonts w:ascii="Arial" w:hAnsi="Arial" w:cs="Arial"/>
          <w:b/>
          <w:sz w:val="21"/>
          <w:szCs w:val="21"/>
        </w:rPr>
        <w:t>tilrettelegging</w:t>
      </w:r>
      <w:r w:rsidRPr="008164C7">
        <w:rPr>
          <w:rFonts w:ascii="Arial" w:hAnsi="Arial" w:cs="Arial"/>
          <w:sz w:val="21"/>
          <w:szCs w:val="21"/>
        </w:rPr>
        <w:t xml:space="preserve"> legges i eget </w:t>
      </w:r>
      <w:r w:rsidR="00F916E6" w:rsidRPr="008164C7">
        <w:rPr>
          <w:rFonts w:ascii="Arial" w:hAnsi="Arial" w:cs="Arial"/>
          <w:sz w:val="21"/>
          <w:szCs w:val="21"/>
        </w:rPr>
        <w:t xml:space="preserve">postliste </w:t>
      </w:r>
      <w:r w:rsidRPr="008164C7">
        <w:rPr>
          <w:rFonts w:ascii="Arial" w:hAnsi="Arial" w:cs="Arial"/>
          <w:sz w:val="21"/>
          <w:szCs w:val="21"/>
        </w:rPr>
        <w:t xml:space="preserve">omslag. </w:t>
      </w:r>
    </w:p>
    <w:p w:rsidR="00FE23ED" w:rsidRPr="00A94AC4" w:rsidRDefault="00FE23ED" w:rsidP="00334ECA">
      <w:pPr>
        <w:numPr>
          <w:ilvl w:val="0"/>
          <w:numId w:val="16"/>
        </w:numPr>
        <w:rPr>
          <w:rFonts w:ascii="Arial" w:hAnsi="Arial" w:cs="Arial"/>
          <w:sz w:val="21"/>
          <w:szCs w:val="21"/>
        </w:rPr>
      </w:pPr>
      <w:r>
        <w:rPr>
          <w:rFonts w:ascii="Arial" w:hAnsi="Arial" w:cs="Arial"/>
          <w:sz w:val="21"/>
          <w:szCs w:val="21"/>
        </w:rPr>
        <w:t xml:space="preserve">Ligger det dokumenter i papiromslaget som allerede kan kasseres, generell kurs info o.l.? </w:t>
      </w:r>
    </w:p>
    <w:p w:rsidR="00FE23ED" w:rsidRDefault="00FE23ED" w:rsidP="00FE23ED">
      <w:pPr>
        <w:rPr>
          <w:rFonts w:ascii="Arial" w:hAnsi="Arial" w:cs="Arial"/>
          <w:sz w:val="21"/>
          <w:szCs w:val="21"/>
        </w:rPr>
      </w:pPr>
    </w:p>
    <w:p w:rsidR="0070711F" w:rsidRDefault="0070711F" w:rsidP="00FE23ED">
      <w:pPr>
        <w:rPr>
          <w:rFonts w:ascii="Arial" w:hAnsi="Arial" w:cs="Arial"/>
          <w:sz w:val="21"/>
          <w:szCs w:val="21"/>
        </w:rPr>
      </w:pPr>
    </w:p>
    <w:p w:rsidR="0070711F" w:rsidRPr="001A11CD" w:rsidRDefault="0070711F" w:rsidP="001A11CD">
      <w:pPr>
        <w:pStyle w:val="Overskrift4"/>
      </w:pPr>
      <w:bookmarkStart w:id="108" w:name="_Toc336256818"/>
      <w:bookmarkStart w:id="109" w:name="_Toc474918367"/>
      <w:r w:rsidRPr="001A11CD">
        <w:t>Kontrollpunkter ved epost-import</w:t>
      </w:r>
      <w:bookmarkEnd w:id="108"/>
      <w:bookmarkEnd w:id="109"/>
      <w:r w:rsidR="00194883" w:rsidRPr="001A11CD">
        <w:t xml:space="preserve"> </w:t>
      </w:r>
    </w:p>
    <w:p w:rsidR="00194883" w:rsidRPr="00194883" w:rsidRDefault="00194883" w:rsidP="00194883"/>
    <w:p w:rsidR="0070711F" w:rsidRDefault="0070711F" w:rsidP="0070711F">
      <w:pPr>
        <w:jc w:val="right"/>
        <w:rPr>
          <w:rFonts w:ascii="Arial" w:hAnsi="Arial" w:cs="Arial"/>
          <w:sz w:val="21"/>
          <w:szCs w:val="21"/>
        </w:rPr>
      </w:pPr>
      <w:r>
        <w:rPr>
          <w:rFonts w:ascii="Arial" w:hAnsi="Arial" w:cs="Arial"/>
          <w:sz w:val="21"/>
          <w:szCs w:val="21"/>
        </w:rPr>
        <w:t xml:space="preserve">Oppdatert </w:t>
      </w:r>
      <w:r w:rsidR="004668E6">
        <w:rPr>
          <w:rFonts w:ascii="Arial" w:hAnsi="Arial" w:cs="Arial"/>
          <w:sz w:val="21"/>
          <w:szCs w:val="21"/>
        </w:rPr>
        <w:t>30</w:t>
      </w:r>
      <w:r w:rsidR="00194883">
        <w:rPr>
          <w:rFonts w:ascii="Arial" w:hAnsi="Arial" w:cs="Arial"/>
          <w:sz w:val="21"/>
          <w:szCs w:val="21"/>
        </w:rPr>
        <w:t>.</w:t>
      </w:r>
      <w:r w:rsidR="004668E6">
        <w:rPr>
          <w:rFonts w:ascii="Arial" w:hAnsi="Arial" w:cs="Arial"/>
          <w:sz w:val="21"/>
          <w:szCs w:val="21"/>
        </w:rPr>
        <w:t>4</w:t>
      </w:r>
      <w:r w:rsidR="00194883">
        <w:rPr>
          <w:rFonts w:ascii="Arial" w:hAnsi="Arial" w:cs="Arial"/>
          <w:sz w:val="21"/>
          <w:szCs w:val="21"/>
        </w:rPr>
        <w:t>.2013</w:t>
      </w:r>
    </w:p>
    <w:p w:rsidR="0070711F" w:rsidRDefault="0070711F" w:rsidP="00334ECA">
      <w:pPr>
        <w:numPr>
          <w:ilvl w:val="0"/>
          <w:numId w:val="31"/>
        </w:numPr>
        <w:rPr>
          <w:rFonts w:ascii="Arial" w:hAnsi="Arial" w:cs="Arial"/>
          <w:sz w:val="21"/>
          <w:szCs w:val="21"/>
        </w:rPr>
      </w:pPr>
      <w:r>
        <w:rPr>
          <w:rFonts w:ascii="Arial" w:hAnsi="Arial" w:cs="Arial"/>
          <w:sz w:val="21"/>
          <w:szCs w:val="21"/>
        </w:rPr>
        <w:t xml:space="preserve">Ved oppretting av ny sak og jp ved epost-import kontrollsjekker arkivaren alltid at jp-en ikke </w:t>
      </w:r>
      <w:r w:rsidR="00120C64">
        <w:rPr>
          <w:rFonts w:ascii="Arial" w:hAnsi="Arial" w:cs="Arial"/>
          <w:sz w:val="21"/>
          <w:szCs w:val="21"/>
        </w:rPr>
        <w:t>blir</w:t>
      </w:r>
      <w:r>
        <w:rPr>
          <w:rFonts w:ascii="Arial" w:hAnsi="Arial" w:cs="Arial"/>
          <w:sz w:val="21"/>
          <w:szCs w:val="21"/>
        </w:rPr>
        <w:t xml:space="preserve"> direktefordelt saksbehandler</w:t>
      </w:r>
    </w:p>
    <w:p w:rsidR="0070711F" w:rsidRDefault="0070711F" w:rsidP="00334ECA">
      <w:pPr>
        <w:numPr>
          <w:ilvl w:val="0"/>
          <w:numId w:val="31"/>
        </w:numPr>
        <w:rPr>
          <w:rFonts w:ascii="Arial" w:hAnsi="Arial" w:cs="Arial"/>
          <w:sz w:val="21"/>
          <w:szCs w:val="21"/>
        </w:rPr>
      </w:pPr>
      <w:r>
        <w:rPr>
          <w:rFonts w:ascii="Arial" w:hAnsi="Arial" w:cs="Arial"/>
          <w:sz w:val="21"/>
          <w:szCs w:val="21"/>
        </w:rPr>
        <w:t>Det kontrolleres at alle sider er kommet med på hoveddokument og vedlegg</w:t>
      </w:r>
    </w:p>
    <w:p w:rsidR="0070711F" w:rsidRDefault="0070711F" w:rsidP="00334ECA">
      <w:pPr>
        <w:numPr>
          <w:ilvl w:val="0"/>
          <w:numId w:val="31"/>
        </w:numPr>
        <w:rPr>
          <w:rFonts w:ascii="Arial" w:hAnsi="Arial" w:cs="Arial"/>
          <w:sz w:val="21"/>
          <w:szCs w:val="21"/>
        </w:rPr>
      </w:pPr>
      <w:r>
        <w:rPr>
          <w:rFonts w:ascii="Arial" w:hAnsi="Arial" w:cs="Arial"/>
          <w:sz w:val="21"/>
          <w:szCs w:val="21"/>
        </w:rPr>
        <w:t>At dokumentet ikke har blitt skadet ved pdf konvertering (fra produksjonsformat til arkivformat).</w:t>
      </w:r>
    </w:p>
    <w:p w:rsidR="0070711F" w:rsidRDefault="0070711F" w:rsidP="00334ECA">
      <w:pPr>
        <w:numPr>
          <w:ilvl w:val="0"/>
          <w:numId w:val="31"/>
        </w:numPr>
        <w:rPr>
          <w:rFonts w:ascii="Arial" w:hAnsi="Arial" w:cs="Arial"/>
          <w:sz w:val="21"/>
          <w:szCs w:val="21"/>
        </w:rPr>
      </w:pPr>
      <w:r>
        <w:rPr>
          <w:rFonts w:ascii="Arial" w:hAnsi="Arial" w:cs="Arial"/>
          <w:sz w:val="21"/>
          <w:szCs w:val="21"/>
        </w:rPr>
        <w:t xml:space="preserve">Eventuell forfallsdato registreres. </w:t>
      </w:r>
    </w:p>
    <w:p w:rsidR="0070711F" w:rsidRDefault="0070711F" w:rsidP="00334ECA">
      <w:pPr>
        <w:numPr>
          <w:ilvl w:val="0"/>
          <w:numId w:val="31"/>
        </w:numPr>
        <w:rPr>
          <w:rFonts w:ascii="Arial" w:hAnsi="Arial" w:cs="Arial"/>
          <w:sz w:val="21"/>
          <w:szCs w:val="21"/>
        </w:rPr>
      </w:pPr>
      <w:r>
        <w:rPr>
          <w:rFonts w:ascii="Arial" w:hAnsi="Arial" w:cs="Arial"/>
          <w:sz w:val="21"/>
          <w:szCs w:val="21"/>
        </w:rPr>
        <w:t>At det er samsvar mellom dokumentinnholdet og metadata, se standartitler for journalposter i håndboken.</w:t>
      </w:r>
      <w:r w:rsidRPr="00751B61">
        <w:rPr>
          <w:rFonts w:ascii="Arial" w:hAnsi="Arial" w:cs="Arial"/>
          <w:sz w:val="21"/>
          <w:szCs w:val="21"/>
        </w:rPr>
        <w:t xml:space="preserve"> </w:t>
      </w:r>
    </w:p>
    <w:p w:rsidR="009E1899" w:rsidRPr="00B0699C" w:rsidRDefault="009E1899" w:rsidP="00334ECA">
      <w:pPr>
        <w:pStyle w:val="Rentekst"/>
        <w:numPr>
          <w:ilvl w:val="0"/>
          <w:numId w:val="31"/>
        </w:numPr>
        <w:rPr>
          <w:rFonts w:ascii="Arial" w:hAnsi="Arial" w:cs="Arial"/>
          <w:sz w:val="21"/>
        </w:rPr>
      </w:pPr>
      <w:r>
        <w:rPr>
          <w:rFonts w:ascii="Arial" w:hAnsi="Arial" w:cs="Arial"/>
          <w:sz w:val="21"/>
        </w:rPr>
        <w:t xml:space="preserve">Ved </w:t>
      </w:r>
      <w:r w:rsidRPr="00B0699C">
        <w:rPr>
          <w:rFonts w:ascii="Arial" w:hAnsi="Arial" w:cs="Arial"/>
          <w:sz w:val="21"/>
        </w:rPr>
        <w:t xml:space="preserve">import av dokumenter </w:t>
      </w:r>
      <w:r>
        <w:rPr>
          <w:rFonts w:ascii="Arial" w:hAnsi="Arial" w:cs="Arial"/>
          <w:sz w:val="21"/>
        </w:rPr>
        <w:t xml:space="preserve">er </w:t>
      </w:r>
      <w:r w:rsidRPr="00B0699C">
        <w:rPr>
          <w:rFonts w:ascii="Arial" w:hAnsi="Arial" w:cs="Arial"/>
          <w:sz w:val="21"/>
        </w:rPr>
        <w:t xml:space="preserve">det </w:t>
      </w:r>
      <w:r>
        <w:rPr>
          <w:rFonts w:ascii="Arial" w:hAnsi="Arial" w:cs="Arial"/>
          <w:sz w:val="21"/>
        </w:rPr>
        <w:t xml:space="preserve">det </w:t>
      </w:r>
      <w:r w:rsidRPr="00B0699C">
        <w:rPr>
          <w:rFonts w:ascii="Arial" w:hAnsi="Arial" w:cs="Arial"/>
          <w:sz w:val="21"/>
        </w:rPr>
        <w:t>meningsbærende dokument skal være hoveddokument</w:t>
      </w:r>
      <w:r>
        <w:rPr>
          <w:rFonts w:ascii="Arial" w:hAnsi="Arial" w:cs="Arial"/>
          <w:sz w:val="21"/>
        </w:rPr>
        <w:t>,</w:t>
      </w:r>
      <w:r w:rsidRPr="00B0699C">
        <w:rPr>
          <w:rFonts w:ascii="Arial" w:hAnsi="Arial" w:cs="Arial"/>
          <w:sz w:val="21"/>
        </w:rPr>
        <w:t xml:space="preserve"> dok</w:t>
      </w:r>
      <w:r>
        <w:rPr>
          <w:rFonts w:ascii="Arial" w:hAnsi="Arial" w:cs="Arial"/>
          <w:sz w:val="21"/>
        </w:rPr>
        <w:t>ument</w:t>
      </w:r>
      <w:r w:rsidRPr="00B0699C">
        <w:rPr>
          <w:rFonts w:ascii="Arial" w:hAnsi="Arial" w:cs="Arial"/>
          <w:sz w:val="21"/>
        </w:rPr>
        <w:t>dato i journal</w:t>
      </w:r>
      <w:r>
        <w:rPr>
          <w:rFonts w:ascii="Arial" w:hAnsi="Arial" w:cs="Arial"/>
          <w:sz w:val="21"/>
        </w:rPr>
        <w:t xml:space="preserve">posten skal også </w:t>
      </w:r>
      <w:r w:rsidRPr="00B0699C">
        <w:rPr>
          <w:rFonts w:ascii="Arial" w:hAnsi="Arial" w:cs="Arial"/>
          <w:sz w:val="21"/>
        </w:rPr>
        <w:t>samsvare med hoveddokumentets dok</w:t>
      </w:r>
      <w:r>
        <w:rPr>
          <w:rFonts w:ascii="Arial" w:hAnsi="Arial" w:cs="Arial"/>
          <w:sz w:val="21"/>
        </w:rPr>
        <w:t>.</w:t>
      </w:r>
      <w:r w:rsidRPr="00B0699C">
        <w:rPr>
          <w:rFonts w:ascii="Arial" w:hAnsi="Arial" w:cs="Arial"/>
          <w:sz w:val="21"/>
        </w:rPr>
        <w:t>dato.</w:t>
      </w:r>
      <w:r>
        <w:rPr>
          <w:rFonts w:ascii="Arial" w:hAnsi="Arial" w:cs="Arial"/>
          <w:sz w:val="21"/>
        </w:rPr>
        <w:t xml:space="preserve"> Oversendelses eposten registreres som vedlegg.</w:t>
      </w:r>
    </w:p>
    <w:p w:rsidR="0070711F" w:rsidRDefault="00194883" w:rsidP="00334ECA">
      <w:pPr>
        <w:numPr>
          <w:ilvl w:val="0"/>
          <w:numId w:val="31"/>
        </w:numPr>
        <w:rPr>
          <w:rFonts w:ascii="Arial" w:hAnsi="Arial" w:cs="Arial"/>
          <w:sz w:val="21"/>
          <w:szCs w:val="21"/>
        </w:rPr>
      </w:pPr>
      <w:r>
        <w:rPr>
          <w:rFonts w:ascii="Arial" w:hAnsi="Arial" w:cs="Arial"/>
          <w:sz w:val="21"/>
          <w:szCs w:val="21"/>
        </w:rPr>
        <w:t xml:space="preserve">Ved import fra </w:t>
      </w:r>
      <w:r w:rsidRPr="00194883">
        <w:rPr>
          <w:rFonts w:ascii="Arial" w:hAnsi="Arial" w:cs="Arial"/>
          <w:b/>
          <w:sz w:val="21"/>
          <w:szCs w:val="21"/>
        </w:rPr>
        <w:t>egen importsentral</w:t>
      </w:r>
      <w:r>
        <w:rPr>
          <w:rFonts w:ascii="Arial" w:hAnsi="Arial" w:cs="Arial"/>
          <w:sz w:val="21"/>
          <w:szCs w:val="21"/>
        </w:rPr>
        <w:t xml:space="preserve">: overføres importerte </w:t>
      </w:r>
      <w:r w:rsidR="0070711F">
        <w:rPr>
          <w:rFonts w:ascii="Arial" w:hAnsi="Arial" w:cs="Arial"/>
          <w:sz w:val="21"/>
          <w:szCs w:val="21"/>
        </w:rPr>
        <w:t>e-poste</w:t>
      </w:r>
      <w:r>
        <w:rPr>
          <w:rFonts w:ascii="Arial" w:hAnsi="Arial" w:cs="Arial"/>
          <w:sz w:val="21"/>
          <w:szCs w:val="21"/>
        </w:rPr>
        <w:t xml:space="preserve">r i </w:t>
      </w:r>
      <w:r w:rsidR="0070711F">
        <w:rPr>
          <w:rFonts w:ascii="Arial" w:hAnsi="Arial" w:cs="Arial"/>
          <w:sz w:val="21"/>
          <w:szCs w:val="21"/>
        </w:rPr>
        <w:t xml:space="preserve">Outlook mappen ”Ferdig”. </w:t>
      </w:r>
    </w:p>
    <w:p w:rsidR="00194883" w:rsidRDefault="00194883" w:rsidP="00334ECA">
      <w:pPr>
        <w:numPr>
          <w:ilvl w:val="0"/>
          <w:numId w:val="31"/>
        </w:numPr>
        <w:rPr>
          <w:rFonts w:ascii="Arial" w:hAnsi="Arial" w:cs="Arial"/>
          <w:sz w:val="21"/>
          <w:szCs w:val="21"/>
        </w:rPr>
      </w:pPr>
      <w:r>
        <w:rPr>
          <w:rFonts w:ascii="Arial" w:hAnsi="Arial" w:cs="Arial"/>
          <w:sz w:val="21"/>
          <w:szCs w:val="21"/>
        </w:rPr>
        <w:t>Ved import fra</w:t>
      </w:r>
      <w:r w:rsidR="00246B94">
        <w:rPr>
          <w:rFonts w:ascii="Arial" w:hAnsi="Arial" w:cs="Arial"/>
          <w:b/>
          <w:sz w:val="21"/>
          <w:szCs w:val="21"/>
        </w:rPr>
        <w:t xml:space="preserve"> DS1 SEN</w:t>
      </w:r>
      <w:r w:rsidRPr="00194883">
        <w:rPr>
          <w:rFonts w:ascii="Arial" w:hAnsi="Arial" w:cs="Arial"/>
          <w:b/>
          <w:sz w:val="21"/>
          <w:szCs w:val="21"/>
        </w:rPr>
        <w:t>TRA</w:t>
      </w:r>
      <w:r w:rsidR="00246B94">
        <w:rPr>
          <w:rFonts w:ascii="Arial" w:hAnsi="Arial" w:cs="Arial"/>
          <w:b/>
          <w:sz w:val="21"/>
          <w:szCs w:val="21"/>
        </w:rPr>
        <w:t>LA</w:t>
      </w:r>
      <w:r w:rsidRPr="00194883">
        <w:rPr>
          <w:rFonts w:ascii="Arial" w:hAnsi="Arial" w:cs="Arial"/>
          <w:b/>
          <w:sz w:val="21"/>
          <w:szCs w:val="21"/>
        </w:rPr>
        <w:t xml:space="preserve">DM, </w:t>
      </w:r>
      <w:r w:rsidR="00B041FD">
        <w:rPr>
          <w:rFonts w:ascii="Arial" w:hAnsi="Arial" w:cs="Arial"/>
          <w:b/>
          <w:sz w:val="21"/>
          <w:szCs w:val="21"/>
        </w:rPr>
        <w:t xml:space="preserve">DS3 MNFA, </w:t>
      </w:r>
      <w:r w:rsidR="00246B94">
        <w:rPr>
          <w:rFonts w:ascii="Arial" w:hAnsi="Arial" w:cs="Arial"/>
          <w:b/>
          <w:sz w:val="21"/>
          <w:szCs w:val="21"/>
        </w:rPr>
        <w:t xml:space="preserve">DS4 MOF, </w:t>
      </w:r>
      <w:r w:rsidR="00B041FD">
        <w:rPr>
          <w:rFonts w:ascii="Arial" w:hAnsi="Arial" w:cs="Arial"/>
          <w:b/>
          <w:sz w:val="21"/>
          <w:szCs w:val="21"/>
        </w:rPr>
        <w:t xml:space="preserve">DS5 HF, </w:t>
      </w:r>
      <w:r w:rsidRPr="00194883">
        <w:rPr>
          <w:rFonts w:ascii="Arial" w:hAnsi="Arial" w:cs="Arial"/>
          <w:b/>
          <w:sz w:val="21"/>
          <w:szCs w:val="21"/>
        </w:rPr>
        <w:t>DS6 JURFA, DS7 PSYFA</w:t>
      </w:r>
      <w:r>
        <w:rPr>
          <w:rFonts w:ascii="Arial" w:hAnsi="Arial" w:cs="Arial"/>
          <w:b/>
          <w:sz w:val="21"/>
          <w:szCs w:val="21"/>
        </w:rPr>
        <w:t xml:space="preserve"> sine importsentraler </w:t>
      </w:r>
      <w:r w:rsidRPr="00194883">
        <w:rPr>
          <w:rFonts w:ascii="Arial" w:hAnsi="Arial" w:cs="Arial"/>
          <w:sz w:val="21"/>
          <w:szCs w:val="21"/>
        </w:rPr>
        <w:t>(dokumenter som er skannet med Pixed)</w:t>
      </w:r>
      <w:r>
        <w:rPr>
          <w:rFonts w:ascii="Arial" w:hAnsi="Arial" w:cs="Arial"/>
          <w:b/>
          <w:sz w:val="21"/>
          <w:szCs w:val="21"/>
        </w:rPr>
        <w:t>:</w:t>
      </w:r>
      <w:r w:rsidRPr="00194883">
        <w:rPr>
          <w:rFonts w:ascii="Arial" w:hAnsi="Arial" w:cs="Arial"/>
          <w:sz w:val="21"/>
          <w:szCs w:val="21"/>
        </w:rPr>
        <w:t xml:space="preserve"> slettes </w:t>
      </w:r>
      <w:r>
        <w:rPr>
          <w:rFonts w:ascii="Arial" w:hAnsi="Arial" w:cs="Arial"/>
          <w:sz w:val="21"/>
          <w:szCs w:val="21"/>
        </w:rPr>
        <w:t>dokumenter suksessivt etter importering til rett sak i ePhorte.</w:t>
      </w:r>
    </w:p>
    <w:p w:rsidR="00194883" w:rsidRPr="00194883" w:rsidRDefault="00194883" w:rsidP="00194883">
      <w:pPr>
        <w:ind w:left="720"/>
        <w:rPr>
          <w:rFonts w:ascii="Arial" w:hAnsi="Arial" w:cs="Arial"/>
          <w:sz w:val="21"/>
          <w:szCs w:val="21"/>
        </w:rPr>
      </w:pPr>
    </w:p>
    <w:p w:rsidR="0070711F" w:rsidRDefault="0070711F" w:rsidP="0070711F">
      <w:pPr>
        <w:ind w:left="360"/>
        <w:rPr>
          <w:rFonts w:ascii="Arial" w:hAnsi="Arial" w:cs="Arial"/>
          <w:sz w:val="21"/>
          <w:szCs w:val="21"/>
        </w:rPr>
      </w:pPr>
    </w:p>
    <w:p w:rsidR="00B037E3" w:rsidRPr="009E1899" w:rsidRDefault="00ED4D54" w:rsidP="00860D6F">
      <w:pPr>
        <w:rPr>
          <w:rFonts w:ascii="Arial" w:hAnsi="Arial" w:cs="Arial"/>
          <w:sz w:val="21"/>
          <w:szCs w:val="21"/>
        </w:rPr>
      </w:pPr>
      <w:r w:rsidRPr="009E1899">
        <w:rPr>
          <w:rFonts w:ascii="Arial" w:hAnsi="Arial" w:cs="Arial"/>
          <w:sz w:val="21"/>
          <w:szCs w:val="21"/>
        </w:rPr>
        <w:br w:type="page"/>
      </w:r>
    </w:p>
    <w:p w:rsidR="004E3373" w:rsidRPr="001A11CD" w:rsidRDefault="004E3373" w:rsidP="001A11CD">
      <w:pPr>
        <w:pStyle w:val="Overskrift4"/>
      </w:pPr>
      <w:bookmarkStart w:id="110" w:name="_Toc336256819"/>
      <w:bookmarkStart w:id="111" w:name="_Toc474918368"/>
      <w:r w:rsidRPr="001A11CD">
        <w:lastRenderedPageBreak/>
        <w:t>Rekommandert post</w:t>
      </w:r>
      <w:bookmarkEnd w:id="110"/>
      <w:bookmarkEnd w:id="111"/>
    </w:p>
    <w:p w:rsidR="00456BEC" w:rsidRPr="00456BEC" w:rsidRDefault="00456BEC" w:rsidP="00456BEC">
      <w:pPr>
        <w:jc w:val="right"/>
        <w:rPr>
          <w:rFonts w:ascii="Arial" w:hAnsi="Arial" w:cs="Arial"/>
          <w:sz w:val="21"/>
          <w:szCs w:val="21"/>
        </w:rPr>
      </w:pPr>
      <w:r>
        <w:rPr>
          <w:rFonts w:ascii="Arial" w:hAnsi="Arial" w:cs="Arial"/>
          <w:sz w:val="21"/>
          <w:szCs w:val="21"/>
        </w:rPr>
        <w:t>Rutinen er innført fom.</w:t>
      </w:r>
      <w:r w:rsidRPr="00456BEC">
        <w:rPr>
          <w:rFonts w:ascii="Arial" w:hAnsi="Arial" w:cs="Arial"/>
          <w:sz w:val="21"/>
          <w:szCs w:val="21"/>
        </w:rPr>
        <w:t xml:space="preserve"> </w:t>
      </w:r>
      <w:r w:rsidRPr="00FC2D12">
        <w:rPr>
          <w:rFonts w:ascii="Arial" w:hAnsi="Arial" w:cs="Arial"/>
          <w:sz w:val="21"/>
          <w:szCs w:val="21"/>
        </w:rPr>
        <w:t>6.10.2008</w:t>
      </w:r>
    </w:p>
    <w:p w:rsidR="007A4AC2" w:rsidRDefault="00456BEC" w:rsidP="00A94AC4">
      <w:pPr>
        <w:autoSpaceDE w:val="0"/>
        <w:autoSpaceDN w:val="0"/>
        <w:adjustRightInd w:val="0"/>
        <w:rPr>
          <w:rFonts w:ascii="Arial" w:hAnsi="Arial" w:cs="Arial"/>
          <w:sz w:val="21"/>
          <w:szCs w:val="21"/>
        </w:rPr>
      </w:pPr>
      <w:r>
        <w:rPr>
          <w:rFonts w:ascii="Arial" w:hAnsi="Arial" w:cs="Arial"/>
          <w:sz w:val="21"/>
          <w:szCs w:val="21"/>
        </w:rPr>
        <w:t>A</w:t>
      </w:r>
      <w:r w:rsidR="00661913" w:rsidRPr="00FC2D12">
        <w:rPr>
          <w:rFonts w:ascii="Arial" w:hAnsi="Arial" w:cs="Arial"/>
          <w:sz w:val="21"/>
          <w:szCs w:val="21"/>
        </w:rPr>
        <w:t xml:space="preserve">ll rekommandert post </w:t>
      </w:r>
      <w:r w:rsidRPr="00FC2D12">
        <w:rPr>
          <w:rFonts w:ascii="Arial" w:hAnsi="Arial" w:cs="Arial"/>
          <w:sz w:val="21"/>
          <w:szCs w:val="21"/>
        </w:rPr>
        <w:t xml:space="preserve">mottas og registreres </w:t>
      </w:r>
      <w:r w:rsidR="00661913" w:rsidRPr="00FC2D12">
        <w:rPr>
          <w:rFonts w:ascii="Arial" w:hAnsi="Arial" w:cs="Arial"/>
          <w:sz w:val="21"/>
          <w:szCs w:val="21"/>
        </w:rPr>
        <w:t>av DS01</w:t>
      </w:r>
      <w:r w:rsidR="007A4AC2">
        <w:rPr>
          <w:rFonts w:ascii="Arial" w:hAnsi="Arial" w:cs="Arial"/>
          <w:sz w:val="21"/>
          <w:szCs w:val="21"/>
        </w:rPr>
        <w:t xml:space="preserve">, </w:t>
      </w:r>
      <w:r w:rsidR="00A37511" w:rsidRPr="00FC2D12">
        <w:rPr>
          <w:rFonts w:ascii="Arial" w:hAnsi="Arial" w:cs="Arial"/>
          <w:sz w:val="21"/>
          <w:szCs w:val="21"/>
        </w:rPr>
        <w:t>deretter åpner og behandler DS-ene den rekommanderte posten etter vanlig</w:t>
      </w:r>
      <w:r w:rsidR="00B81D58">
        <w:rPr>
          <w:rFonts w:ascii="Arial" w:hAnsi="Arial" w:cs="Arial"/>
          <w:sz w:val="21"/>
          <w:szCs w:val="21"/>
        </w:rPr>
        <w:t>e</w:t>
      </w:r>
      <w:r w:rsidR="00A37511" w:rsidRPr="00FC2D12">
        <w:rPr>
          <w:rFonts w:ascii="Arial" w:hAnsi="Arial" w:cs="Arial"/>
          <w:sz w:val="21"/>
          <w:szCs w:val="21"/>
        </w:rPr>
        <w:t xml:space="preserve"> rutine</w:t>
      </w:r>
      <w:r w:rsidR="00B81D58">
        <w:rPr>
          <w:rFonts w:ascii="Arial" w:hAnsi="Arial" w:cs="Arial"/>
          <w:sz w:val="21"/>
          <w:szCs w:val="21"/>
        </w:rPr>
        <w:t>r</w:t>
      </w:r>
      <w:r w:rsidR="00A37511" w:rsidRPr="00FC2D12">
        <w:rPr>
          <w:rFonts w:ascii="Arial" w:hAnsi="Arial" w:cs="Arial"/>
          <w:sz w:val="21"/>
          <w:szCs w:val="21"/>
        </w:rPr>
        <w:t xml:space="preserve">. </w:t>
      </w:r>
    </w:p>
    <w:p w:rsidR="007A4AC2" w:rsidRDefault="007A4AC2" w:rsidP="00A94AC4">
      <w:pPr>
        <w:autoSpaceDE w:val="0"/>
        <w:autoSpaceDN w:val="0"/>
        <w:adjustRightInd w:val="0"/>
        <w:rPr>
          <w:rFonts w:ascii="Arial" w:hAnsi="Arial" w:cs="Arial"/>
          <w:sz w:val="21"/>
          <w:szCs w:val="21"/>
        </w:rPr>
      </w:pPr>
    </w:p>
    <w:p w:rsidR="008C3637" w:rsidRDefault="00A37511" w:rsidP="00A94AC4">
      <w:pPr>
        <w:autoSpaceDE w:val="0"/>
        <w:autoSpaceDN w:val="0"/>
        <w:adjustRightInd w:val="0"/>
        <w:rPr>
          <w:rFonts w:ascii="Arial" w:eastAsia="SimSun" w:hAnsi="Arial" w:cs="Arial"/>
          <w:sz w:val="21"/>
          <w:szCs w:val="21"/>
          <w:lang w:eastAsia="zh-CN"/>
        </w:rPr>
      </w:pPr>
      <w:r w:rsidRPr="00FC2D12">
        <w:rPr>
          <w:rFonts w:ascii="Arial" w:hAnsi="Arial" w:cs="Arial"/>
          <w:sz w:val="21"/>
          <w:szCs w:val="21"/>
        </w:rPr>
        <w:t xml:space="preserve">Kopi av dagens rekommanderte post samles i riktig perm og markeres med dato, antall og initialene til den som har sortert posten. </w:t>
      </w:r>
      <w:r w:rsidR="00A94AC4" w:rsidRPr="00FC2D12">
        <w:rPr>
          <w:rFonts w:ascii="Arial" w:eastAsia="SimSun" w:hAnsi="Arial" w:cs="Arial"/>
          <w:sz w:val="21"/>
          <w:szCs w:val="21"/>
          <w:lang w:eastAsia="zh-CN"/>
        </w:rPr>
        <w:t>Når UiB får rekommandert post i retur, skriver man på konvolutten enheten brevet skal returneres til</w:t>
      </w:r>
      <w:r w:rsidR="007421C3">
        <w:rPr>
          <w:rFonts w:ascii="Arial" w:eastAsia="SimSun" w:hAnsi="Arial" w:cs="Arial"/>
          <w:sz w:val="21"/>
          <w:szCs w:val="21"/>
          <w:lang w:eastAsia="zh-CN"/>
        </w:rPr>
        <w:t xml:space="preserve"> konvolutten legges i postdunken</w:t>
      </w:r>
      <w:r w:rsidR="00A94AC4" w:rsidRPr="00FC2D12">
        <w:rPr>
          <w:rFonts w:ascii="Arial" w:eastAsia="SimSun" w:hAnsi="Arial" w:cs="Arial"/>
          <w:sz w:val="21"/>
          <w:szCs w:val="21"/>
          <w:lang w:eastAsia="zh-CN"/>
        </w:rPr>
        <w:t xml:space="preserve">. </w:t>
      </w:r>
    </w:p>
    <w:p w:rsidR="008C3637" w:rsidRDefault="008C3637" w:rsidP="00A94AC4">
      <w:pPr>
        <w:autoSpaceDE w:val="0"/>
        <w:autoSpaceDN w:val="0"/>
        <w:adjustRightInd w:val="0"/>
        <w:rPr>
          <w:rFonts w:ascii="Arial" w:eastAsia="SimSun" w:hAnsi="Arial" w:cs="Arial"/>
          <w:sz w:val="21"/>
          <w:szCs w:val="21"/>
          <w:lang w:eastAsia="zh-CN"/>
        </w:rPr>
      </w:pPr>
    </w:p>
    <w:p w:rsidR="00A94AC4" w:rsidRDefault="00A82FB2" w:rsidP="00A94AC4">
      <w:pPr>
        <w:autoSpaceDE w:val="0"/>
        <w:autoSpaceDN w:val="0"/>
        <w:adjustRightInd w:val="0"/>
        <w:rPr>
          <w:rFonts w:ascii="Arial" w:eastAsia="SimSun" w:hAnsi="Arial" w:cs="Arial"/>
          <w:sz w:val="21"/>
          <w:szCs w:val="21"/>
          <w:lang w:eastAsia="zh-CN"/>
        </w:rPr>
      </w:pPr>
      <w:r w:rsidRPr="007D1B52">
        <w:rPr>
          <w:rFonts w:ascii="Arial" w:eastAsia="SimSun" w:hAnsi="Arial" w:cs="Arial"/>
          <w:sz w:val="21"/>
          <w:szCs w:val="21"/>
          <w:u w:val="single"/>
          <w:lang w:eastAsia="zh-CN"/>
        </w:rPr>
        <w:t>Unntak</w:t>
      </w:r>
      <w:r w:rsidRPr="00FC2D12">
        <w:rPr>
          <w:rFonts w:ascii="Arial" w:eastAsia="SimSun" w:hAnsi="Arial" w:cs="Arial"/>
          <w:sz w:val="21"/>
          <w:szCs w:val="21"/>
          <w:lang w:eastAsia="zh-CN"/>
        </w:rPr>
        <w:t xml:space="preserve">: </w:t>
      </w:r>
      <w:r w:rsidR="007A4AC2">
        <w:rPr>
          <w:rFonts w:ascii="Arial" w:eastAsia="SimSun" w:hAnsi="Arial" w:cs="Arial"/>
          <w:sz w:val="21"/>
          <w:szCs w:val="21"/>
          <w:lang w:eastAsia="zh-CN"/>
        </w:rPr>
        <w:t xml:space="preserve">Fra og med </w:t>
      </w:r>
      <w:r w:rsidRPr="00FC2D12">
        <w:rPr>
          <w:rFonts w:ascii="Arial" w:eastAsia="SimSun" w:hAnsi="Arial" w:cs="Arial"/>
          <w:sz w:val="21"/>
          <w:szCs w:val="21"/>
          <w:lang w:eastAsia="zh-CN"/>
        </w:rPr>
        <w:t>desember 2009 sendes rekommanderte bok</w:t>
      </w:r>
      <w:r w:rsidR="00B81D58">
        <w:rPr>
          <w:rFonts w:ascii="Arial" w:eastAsia="SimSun" w:hAnsi="Arial" w:cs="Arial"/>
          <w:sz w:val="21"/>
          <w:szCs w:val="21"/>
          <w:lang w:eastAsia="zh-CN"/>
        </w:rPr>
        <w:t xml:space="preserve"> </w:t>
      </w:r>
      <w:r w:rsidRPr="00FC2D12">
        <w:rPr>
          <w:rFonts w:ascii="Arial" w:eastAsia="SimSun" w:hAnsi="Arial" w:cs="Arial"/>
          <w:sz w:val="21"/>
          <w:szCs w:val="21"/>
          <w:lang w:eastAsia="zh-CN"/>
        </w:rPr>
        <w:t>forsendelser direkte til adressat, posten markerer med OK på kvitter</w:t>
      </w:r>
      <w:r w:rsidR="007D1B52">
        <w:rPr>
          <w:rFonts w:ascii="Arial" w:eastAsia="SimSun" w:hAnsi="Arial" w:cs="Arial"/>
          <w:sz w:val="21"/>
          <w:szCs w:val="21"/>
          <w:lang w:eastAsia="zh-CN"/>
        </w:rPr>
        <w:t>ingen som vi så legger i permen</w:t>
      </w:r>
      <w:r w:rsidRPr="00FC2D12">
        <w:rPr>
          <w:rFonts w:ascii="Arial" w:eastAsia="SimSun" w:hAnsi="Arial" w:cs="Arial"/>
          <w:sz w:val="21"/>
          <w:szCs w:val="21"/>
          <w:lang w:eastAsia="zh-CN"/>
        </w:rPr>
        <w:t>.</w:t>
      </w:r>
    </w:p>
    <w:p w:rsidR="002E22E7" w:rsidRDefault="002E22E7" w:rsidP="00A94AC4">
      <w:pPr>
        <w:autoSpaceDE w:val="0"/>
        <w:autoSpaceDN w:val="0"/>
        <w:adjustRightInd w:val="0"/>
        <w:rPr>
          <w:rFonts w:ascii="Arial" w:eastAsia="SimSun" w:hAnsi="Arial" w:cs="Arial"/>
          <w:sz w:val="21"/>
          <w:szCs w:val="21"/>
          <w:lang w:eastAsia="zh-CN"/>
        </w:rPr>
      </w:pPr>
    </w:p>
    <w:p w:rsidR="000567B0" w:rsidRDefault="006737B8" w:rsidP="00AC3A21">
      <w:pPr>
        <w:pBdr>
          <w:top w:val="single" w:sz="4" w:space="1" w:color="auto"/>
          <w:left w:val="single" w:sz="4" w:space="4" w:color="auto"/>
          <w:bottom w:val="single" w:sz="4" w:space="1" w:color="auto"/>
          <w:right w:val="single" w:sz="4" w:space="4" w:color="auto"/>
        </w:pBdr>
        <w:autoSpaceDE w:val="0"/>
        <w:autoSpaceDN w:val="0"/>
        <w:adjustRightInd w:val="0"/>
        <w:rPr>
          <w:rFonts w:ascii="Arial" w:eastAsia="SimSun" w:hAnsi="Arial" w:cs="Arial"/>
          <w:sz w:val="21"/>
          <w:szCs w:val="21"/>
          <w:lang w:eastAsia="zh-CN"/>
        </w:rPr>
      </w:pPr>
      <w:r>
        <w:rPr>
          <w:rFonts w:ascii="Arial" w:eastAsia="SimSun" w:hAnsi="Arial" w:cs="Arial"/>
          <w:sz w:val="21"/>
          <w:szCs w:val="21"/>
          <w:lang w:eastAsia="zh-CN"/>
        </w:rPr>
        <w:t xml:space="preserve">Fom. </w:t>
      </w:r>
      <w:r w:rsidR="00E3664A">
        <w:rPr>
          <w:rFonts w:ascii="Arial" w:eastAsia="SimSun" w:hAnsi="Arial" w:cs="Arial"/>
          <w:sz w:val="21"/>
          <w:szCs w:val="21"/>
          <w:lang w:eastAsia="zh-CN"/>
        </w:rPr>
        <w:t>24.2</w:t>
      </w:r>
      <w:r>
        <w:rPr>
          <w:rFonts w:ascii="Arial" w:eastAsia="SimSun" w:hAnsi="Arial" w:cs="Arial"/>
          <w:sz w:val="21"/>
          <w:szCs w:val="21"/>
          <w:lang w:eastAsia="zh-CN"/>
        </w:rPr>
        <w:t>.5.201</w:t>
      </w:r>
      <w:r w:rsidR="00E3664A">
        <w:rPr>
          <w:rFonts w:ascii="Arial" w:eastAsia="SimSun" w:hAnsi="Arial" w:cs="Arial"/>
          <w:sz w:val="21"/>
          <w:szCs w:val="21"/>
          <w:lang w:eastAsia="zh-CN"/>
        </w:rPr>
        <w:t>2</w:t>
      </w:r>
      <w:r>
        <w:rPr>
          <w:rFonts w:ascii="Arial" w:eastAsia="SimSun" w:hAnsi="Arial" w:cs="Arial"/>
          <w:sz w:val="21"/>
          <w:szCs w:val="21"/>
          <w:lang w:eastAsia="zh-CN"/>
        </w:rPr>
        <w:t xml:space="preserve"> </w:t>
      </w:r>
      <w:r w:rsidR="00AD44AE">
        <w:rPr>
          <w:rFonts w:ascii="Arial" w:eastAsia="SimSun" w:hAnsi="Arial" w:cs="Arial"/>
          <w:sz w:val="21"/>
          <w:szCs w:val="21"/>
          <w:lang w:eastAsia="zh-CN"/>
        </w:rPr>
        <w:t>oppbevares</w:t>
      </w:r>
      <w:r>
        <w:rPr>
          <w:rFonts w:ascii="Arial" w:eastAsia="SimSun" w:hAnsi="Arial" w:cs="Arial"/>
          <w:sz w:val="21"/>
          <w:szCs w:val="21"/>
          <w:lang w:eastAsia="zh-CN"/>
        </w:rPr>
        <w:t xml:space="preserve"> oversikt over rekommandert post </w:t>
      </w:r>
      <w:r w:rsidR="007F384A">
        <w:rPr>
          <w:rFonts w:ascii="Arial" w:eastAsia="SimSun" w:hAnsi="Arial" w:cs="Arial"/>
          <w:sz w:val="21"/>
          <w:szCs w:val="21"/>
          <w:lang w:eastAsia="zh-CN"/>
        </w:rPr>
        <w:t xml:space="preserve">kun </w:t>
      </w:r>
      <w:r>
        <w:rPr>
          <w:rFonts w:ascii="Arial" w:eastAsia="SimSun" w:hAnsi="Arial" w:cs="Arial"/>
          <w:sz w:val="21"/>
          <w:szCs w:val="21"/>
          <w:lang w:eastAsia="zh-CN"/>
        </w:rPr>
        <w:t xml:space="preserve">for ett </w:t>
      </w:r>
      <w:r w:rsidR="00620050">
        <w:rPr>
          <w:rFonts w:ascii="Arial" w:eastAsia="SimSun" w:hAnsi="Arial" w:cs="Arial"/>
          <w:sz w:val="21"/>
          <w:szCs w:val="21"/>
          <w:lang w:eastAsia="zh-CN"/>
        </w:rPr>
        <w:t xml:space="preserve">halvt </w:t>
      </w:r>
      <w:r>
        <w:rPr>
          <w:rFonts w:ascii="Arial" w:eastAsia="SimSun" w:hAnsi="Arial" w:cs="Arial"/>
          <w:sz w:val="21"/>
          <w:szCs w:val="21"/>
          <w:lang w:eastAsia="zh-CN"/>
        </w:rPr>
        <w:t>kalenderår.</w:t>
      </w:r>
    </w:p>
    <w:p w:rsidR="00F74B44" w:rsidRDefault="00F74B44" w:rsidP="00A94AC4">
      <w:pPr>
        <w:autoSpaceDE w:val="0"/>
        <w:autoSpaceDN w:val="0"/>
        <w:adjustRightInd w:val="0"/>
        <w:rPr>
          <w:rFonts w:ascii="Arial" w:eastAsia="SimSun" w:hAnsi="Arial" w:cs="Arial"/>
          <w:sz w:val="21"/>
          <w:szCs w:val="21"/>
          <w:lang w:eastAsia="zh-CN"/>
        </w:rPr>
      </w:pPr>
    </w:p>
    <w:p w:rsidR="00F74B44" w:rsidRPr="00450043" w:rsidRDefault="002D3C18" w:rsidP="00450043">
      <w:pPr>
        <w:rPr>
          <w:b/>
          <w:u w:val="single"/>
        </w:rPr>
      </w:pPr>
      <w:bookmarkStart w:id="112" w:name="_Toc336256820"/>
      <w:r w:rsidRPr="00450043">
        <w:rPr>
          <w:b/>
          <w:u w:val="single"/>
        </w:rPr>
        <w:t>Interne eller eksterne utlån fra arkivet</w:t>
      </w:r>
      <w:bookmarkEnd w:id="112"/>
    </w:p>
    <w:p w:rsidR="002D3C18" w:rsidRPr="002D3C18" w:rsidRDefault="002D3C18" w:rsidP="002D3C18">
      <w:pPr>
        <w:jc w:val="right"/>
        <w:rPr>
          <w:rFonts w:ascii="Arial" w:hAnsi="Arial" w:cs="Arial"/>
          <w:sz w:val="21"/>
          <w:szCs w:val="21"/>
          <w:u w:val="single"/>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13.4.2011</w:t>
      </w:r>
    </w:p>
    <w:p w:rsidR="002D3C18" w:rsidRDefault="002D3C18" w:rsidP="002D3C18">
      <w:pPr>
        <w:rPr>
          <w:rFonts w:ascii="Arial" w:hAnsi="Arial" w:cs="Arial"/>
          <w:sz w:val="21"/>
          <w:szCs w:val="21"/>
        </w:rPr>
      </w:pPr>
      <w:r>
        <w:rPr>
          <w:rFonts w:ascii="Arial" w:hAnsi="Arial" w:cs="Arial"/>
          <w:sz w:val="21"/>
          <w:szCs w:val="21"/>
        </w:rPr>
        <w:t>Arkivet benytter normalt papirkopier eller skannede kopier ved utlån av arkivmaterialet fra rullearkivet eller bortsettingsarkivet. Dersom en likevel av spesielle administrative hensyn låner ut arkivmateriale skal dette merkes med utlånskort i arkivet.</w:t>
      </w:r>
    </w:p>
    <w:p w:rsidR="002D3C18" w:rsidRPr="002D21BA" w:rsidRDefault="002D3C18" w:rsidP="002D3C18">
      <w:pPr>
        <w:rPr>
          <w:rFonts w:ascii="Arial" w:hAnsi="Arial" w:cs="Arial"/>
          <w:sz w:val="21"/>
          <w:szCs w:val="21"/>
        </w:rPr>
      </w:pPr>
    </w:p>
    <w:p w:rsidR="002D3C18" w:rsidRDefault="002D3C18" w:rsidP="00F74B44">
      <w:pPr>
        <w:rPr>
          <w:rFonts w:ascii="Arial" w:hAnsi="Arial" w:cs="Arial"/>
          <w:sz w:val="21"/>
          <w:szCs w:val="21"/>
          <w:u w:val="single"/>
        </w:rPr>
      </w:pPr>
      <w:r w:rsidRPr="00BE05C8">
        <w:rPr>
          <w:rFonts w:ascii="Arial" w:hAnsi="Arial" w:cs="Arial"/>
          <w:sz w:val="21"/>
          <w:szCs w:val="21"/>
          <w:u w:val="single"/>
        </w:rPr>
        <w:t xml:space="preserve">Utlån fra </w:t>
      </w:r>
      <w:r>
        <w:rPr>
          <w:rFonts w:ascii="Arial" w:hAnsi="Arial" w:cs="Arial"/>
          <w:sz w:val="21"/>
          <w:szCs w:val="21"/>
          <w:u w:val="single"/>
        </w:rPr>
        <w:t>bortsettingsarkivet</w:t>
      </w:r>
      <w:r w:rsidR="00B35ADE">
        <w:rPr>
          <w:rFonts w:ascii="Arial" w:hAnsi="Arial" w:cs="Arial"/>
          <w:sz w:val="21"/>
          <w:szCs w:val="21"/>
          <w:u w:val="single"/>
        </w:rPr>
        <w:t>:</w:t>
      </w:r>
    </w:p>
    <w:p w:rsidR="00F74B44" w:rsidRPr="002D3C18" w:rsidRDefault="00F74B44" w:rsidP="00F74B44">
      <w:pPr>
        <w:rPr>
          <w:rFonts w:ascii="Arial" w:hAnsi="Arial" w:cs="Arial"/>
          <w:sz w:val="21"/>
          <w:szCs w:val="21"/>
          <w:u w:val="single"/>
        </w:rPr>
      </w:pPr>
      <w:r w:rsidRPr="00413906">
        <w:rPr>
          <w:rStyle w:val="mt"/>
          <w:rFonts w:ascii="Arial" w:hAnsi="Arial"/>
          <w:bCs/>
          <w:sz w:val="21"/>
        </w:rPr>
        <w:t>D</w:t>
      </w:r>
      <w:r>
        <w:rPr>
          <w:rStyle w:val="mt"/>
          <w:rFonts w:ascii="Arial" w:hAnsi="Arial"/>
          <w:bCs/>
          <w:sz w:val="21"/>
        </w:rPr>
        <w:t>S01 fører</w:t>
      </w:r>
      <w:r w:rsidRPr="00413906">
        <w:rPr>
          <w:rStyle w:val="mt"/>
          <w:rFonts w:ascii="Arial" w:hAnsi="Arial"/>
          <w:bCs/>
          <w:sz w:val="21"/>
        </w:rPr>
        <w:t xml:space="preserve"> liste over utlån fra </w:t>
      </w:r>
      <w:r w:rsidR="002D3C18">
        <w:rPr>
          <w:rStyle w:val="mt"/>
          <w:rFonts w:ascii="Arial" w:hAnsi="Arial"/>
          <w:bCs/>
          <w:sz w:val="21"/>
        </w:rPr>
        <w:t>bortsettingsarkivet</w:t>
      </w:r>
      <w:r w:rsidRPr="00413906">
        <w:rPr>
          <w:rStyle w:val="mt"/>
          <w:rFonts w:ascii="Arial" w:hAnsi="Arial"/>
          <w:bCs/>
          <w:sz w:val="21"/>
        </w:rPr>
        <w:t xml:space="preserve">, listen er lagret på vårt område, se </w:t>
      </w:r>
      <w:r w:rsidRPr="00647727">
        <w:rPr>
          <w:rStyle w:val="mt"/>
          <w:rFonts w:ascii="Arial" w:hAnsi="Arial"/>
          <w:bCs/>
          <w:i/>
          <w:sz w:val="21"/>
        </w:rPr>
        <w:t>P:\UIBADM.FRA\ARKIV</w:t>
      </w:r>
      <w:r w:rsidRPr="00413906">
        <w:rPr>
          <w:rStyle w:val="mt"/>
          <w:rFonts w:ascii="Arial" w:hAnsi="Arial"/>
          <w:bCs/>
          <w:sz w:val="21"/>
        </w:rPr>
        <w:t xml:space="preserve"> og ”Låneliste for </w:t>
      </w:r>
      <w:r w:rsidR="00827A10">
        <w:rPr>
          <w:rStyle w:val="mt"/>
          <w:rFonts w:ascii="Arial" w:hAnsi="Arial"/>
          <w:bCs/>
          <w:sz w:val="21"/>
        </w:rPr>
        <w:t>bortsettingsarkivet</w:t>
      </w:r>
      <w:r w:rsidRPr="00413906">
        <w:rPr>
          <w:rStyle w:val="mt"/>
          <w:rFonts w:ascii="Arial" w:hAnsi="Arial"/>
          <w:bCs/>
          <w:sz w:val="21"/>
        </w:rPr>
        <w:t>”</w:t>
      </w:r>
      <w:r>
        <w:rPr>
          <w:rStyle w:val="mt"/>
          <w:rFonts w:ascii="Arial" w:hAnsi="Arial"/>
          <w:bCs/>
          <w:sz w:val="21"/>
        </w:rPr>
        <w:t>. Listen gir en oversikt over, låntaker, dato, arkiv</w:t>
      </w:r>
      <w:r w:rsidR="00B945AA">
        <w:rPr>
          <w:rStyle w:val="mt"/>
          <w:rFonts w:ascii="Arial" w:hAnsi="Arial"/>
          <w:bCs/>
          <w:sz w:val="21"/>
        </w:rPr>
        <w:t>serie</w:t>
      </w:r>
      <w:r>
        <w:rPr>
          <w:rStyle w:val="mt"/>
          <w:rFonts w:ascii="Arial" w:hAnsi="Arial"/>
          <w:bCs/>
          <w:sz w:val="21"/>
        </w:rPr>
        <w:t xml:space="preserve">, arkivkode, nr på boks, årstall, beskrivelse/ annet, initialer DS01, </w:t>
      </w:r>
      <w:r w:rsidR="0001415C">
        <w:rPr>
          <w:rStyle w:val="mt"/>
          <w:rFonts w:ascii="Arial" w:hAnsi="Arial"/>
          <w:bCs/>
          <w:sz w:val="21"/>
        </w:rPr>
        <w:t xml:space="preserve">utlånt/ </w:t>
      </w:r>
      <w:r>
        <w:rPr>
          <w:rStyle w:val="mt"/>
          <w:rFonts w:ascii="Arial" w:hAnsi="Arial"/>
          <w:bCs/>
          <w:sz w:val="21"/>
        </w:rPr>
        <w:t>innlevert dato.</w:t>
      </w:r>
    </w:p>
    <w:p w:rsidR="002D3C18" w:rsidRDefault="002D3C18" w:rsidP="00F74B44">
      <w:pPr>
        <w:autoSpaceDE w:val="0"/>
        <w:autoSpaceDN w:val="0"/>
        <w:adjustRightInd w:val="0"/>
        <w:rPr>
          <w:sz w:val="21"/>
          <w:szCs w:val="21"/>
        </w:rPr>
      </w:pPr>
    </w:p>
    <w:p w:rsidR="002D3C18" w:rsidRDefault="002D3C18" w:rsidP="002D3C18">
      <w:pPr>
        <w:rPr>
          <w:rFonts w:ascii="Arial" w:hAnsi="Arial" w:cs="Arial"/>
          <w:sz w:val="21"/>
          <w:szCs w:val="21"/>
        </w:rPr>
      </w:pPr>
    </w:p>
    <w:p w:rsidR="009D3A92" w:rsidRPr="00FC2D12" w:rsidRDefault="00F74B44" w:rsidP="002D3C18">
      <w:pPr>
        <w:autoSpaceDE w:val="0"/>
        <w:autoSpaceDN w:val="0"/>
        <w:adjustRightInd w:val="0"/>
        <w:rPr>
          <w:rFonts w:ascii="Arial" w:eastAsia="SimSun" w:hAnsi="Arial" w:cs="Arial"/>
          <w:sz w:val="21"/>
          <w:szCs w:val="21"/>
          <w:lang w:eastAsia="zh-CN"/>
        </w:rPr>
      </w:pPr>
      <w:r>
        <w:rPr>
          <w:sz w:val="21"/>
          <w:szCs w:val="21"/>
        </w:rPr>
        <w:br w:type="page"/>
      </w:r>
    </w:p>
    <w:p w:rsidR="00FC2D12" w:rsidRPr="00DF607B" w:rsidRDefault="00E73C4A" w:rsidP="00DF607B">
      <w:pPr>
        <w:pStyle w:val="Overskrift2"/>
        <w:rPr>
          <w:color w:val="365F91" w:themeColor="accent1" w:themeShade="BF"/>
        </w:rPr>
      </w:pPr>
      <w:bookmarkStart w:id="113" w:name="_Toc336256821"/>
      <w:bookmarkStart w:id="114" w:name="_Toc474918369"/>
      <w:r w:rsidRPr="00DF607B">
        <w:rPr>
          <w:color w:val="365F91" w:themeColor="accent1" w:themeShade="BF"/>
        </w:rPr>
        <w:lastRenderedPageBreak/>
        <w:t>Behandling av i</w:t>
      </w:r>
      <w:r w:rsidR="00FC2D12" w:rsidRPr="00DF607B">
        <w:rPr>
          <w:color w:val="365F91" w:themeColor="accent1" w:themeShade="BF"/>
        </w:rPr>
        <w:t>nnsynsbegjæringer</w:t>
      </w:r>
      <w:bookmarkEnd w:id="113"/>
      <w:bookmarkEnd w:id="114"/>
      <w:r w:rsidR="00FC2D12" w:rsidRPr="00DF607B">
        <w:rPr>
          <w:color w:val="365F91" w:themeColor="accent1" w:themeShade="BF"/>
        </w:rPr>
        <w:t xml:space="preserve"> </w:t>
      </w:r>
    </w:p>
    <w:p w:rsidR="004E124E" w:rsidRPr="007C388E" w:rsidRDefault="004E124E" w:rsidP="004E124E">
      <w:pPr>
        <w:jc w:val="right"/>
        <w:rPr>
          <w:rFonts w:ascii="Arial" w:hAnsi="Arial" w:cs="Arial"/>
          <w:sz w:val="21"/>
          <w:szCs w:val="21"/>
        </w:rPr>
      </w:pPr>
      <w:r>
        <w:rPr>
          <w:rFonts w:ascii="Arial" w:hAnsi="Arial" w:cs="Arial"/>
          <w:sz w:val="21"/>
          <w:szCs w:val="21"/>
        </w:rPr>
        <w:t xml:space="preserve">Oppdatert </w:t>
      </w:r>
      <w:r w:rsidR="009736F1">
        <w:rPr>
          <w:rFonts w:ascii="Arial" w:hAnsi="Arial" w:cs="Arial"/>
          <w:sz w:val="21"/>
          <w:szCs w:val="21"/>
        </w:rPr>
        <w:t>25</w:t>
      </w:r>
      <w:r w:rsidR="00152467">
        <w:rPr>
          <w:rFonts w:ascii="Arial" w:hAnsi="Arial" w:cs="Arial"/>
          <w:sz w:val="21"/>
          <w:szCs w:val="21"/>
        </w:rPr>
        <w:t>.</w:t>
      </w:r>
      <w:r w:rsidR="009736F1">
        <w:rPr>
          <w:rFonts w:ascii="Arial" w:hAnsi="Arial" w:cs="Arial"/>
          <w:sz w:val="21"/>
          <w:szCs w:val="21"/>
        </w:rPr>
        <w:t>1</w:t>
      </w:r>
      <w:r w:rsidR="00152467">
        <w:rPr>
          <w:rFonts w:ascii="Arial" w:hAnsi="Arial" w:cs="Arial"/>
          <w:sz w:val="21"/>
          <w:szCs w:val="21"/>
        </w:rPr>
        <w:t>1.201</w:t>
      </w:r>
      <w:r w:rsidR="009736F1">
        <w:rPr>
          <w:rFonts w:ascii="Arial" w:hAnsi="Arial" w:cs="Arial"/>
          <w:sz w:val="21"/>
          <w:szCs w:val="21"/>
        </w:rPr>
        <w:t>6</w:t>
      </w:r>
    </w:p>
    <w:p w:rsidR="00D543BC" w:rsidRDefault="007C388E" w:rsidP="007C388E">
      <w:pPr>
        <w:jc w:val="right"/>
        <w:rPr>
          <w:rFonts w:ascii="Arial" w:hAnsi="Arial" w:cs="Arial"/>
          <w:sz w:val="21"/>
          <w:szCs w:val="21"/>
        </w:rPr>
      </w:pPr>
      <w:r w:rsidRPr="007C388E">
        <w:rPr>
          <w:rFonts w:ascii="Arial" w:hAnsi="Arial" w:cs="Arial"/>
          <w:sz w:val="21"/>
          <w:szCs w:val="21"/>
        </w:rPr>
        <w:t>Ny rutine innført fom 16.2.2011</w:t>
      </w:r>
    </w:p>
    <w:p w:rsidR="004E124E" w:rsidRDefault="004E124E" w:rsidP="00E40E31">
      <w:pPr>
        <w:rPr>
          <w:rFonts w:ascii="Arial" w:hAnsi="Arial" w:cs="Arial"/>
          <w:sz w:val="21"/>
          <w:szCs w:val="21"/>
        </w:rPr>
      </w:pPr>
    </w:p>
    <w:p w:rsidR="0080621F" w:rsidRPr="00842BA6" w:rsidRDefault="0080621F" w:rsidP="00E40E31">
      <w:pPr>
        <w:rPr>
          <w:rFonts w:asciiTheme="minorHAnsi" w:hAnsiTheme="minorHAnsi" w:cstheme="minorHAnsi"/>
        </w:rPr>
      </w:pPr>
      <w:r w:rsidRPr="00842BA6">
        <w:rPr>
          <w:rFonts w:asciiTheme="minorHAnsi" w:hAnsiTheme="minorHAnsi" w:cstheme="minorHAnsi"/>
        </w:rPr>
        <w:t xml:space="preserve">Skjema for bestilling dokumenter ligger tilgjengelig på </w:t>
      </w:r>
      <w:hyperlink r:id="rId32" w:history="1">
        <w:r w:rsidR="00842BA6" w:rsidRPr="00842BA6">
          <w:rPr>
            <w:rStyle w:val="Hyperkobling"/>
            <w:rFonts w:asciiTheme="minorHAnsi" w:hAnsiTheme="minorHAnsi" w:cstheme="minorHAnsi"/>
          </w:rPr>
          <w:t>UiB</w:t>
        </w:r>
        <w:r w:rsidRPr="00842BA6">
          <w:rPr>
            <w:rStyle w:val="Hyperkobling"/>
            <w:rFonts w:asciiTheme="minorHAnsi" w:hAnsiTheme="minorHAnsi" w:cstheme="minorHAnsi"/>
          </w:rPr>
          <w:t xml:space="preserve"> sine sider</w:t>
        </w:r>
      </w:hyperlink>
      <w:r w:rsidRPr="00842BA6">
        <w:rPr>
          <w:rFonts w:asciiTheme="minorHAnsi" w:hAnsiTheme="minorHAnsi" w:cstheme="minorHAnsi"/>
        </w:rPr>
        <w:t xml:space="preserve"> </w:t>
      </w:r>
    </w:p>
    <w:p w:rsidR="0080621F" w:rsidRPr="00842BA6" w:rsidRDefault="0080621F" w:rsidP="00E40E31">
      <w:pPr>
        <w:rPr>
          <w:rFonts w:asciiTheme="minorHAnsi" w:hAnsiTheme="minorHAnsi" w:cstheme="minorHAnsi"/>
        </w:rPr>
      </w:pPr>
    </w:p>
    <w:p w:rsidR="00ED66B7" w:rsidRPr="00842BA6" w:rsidRDefault="00494B5E" w:rsidP="00E40E31">
      <w:pPr>
        <w:rPr>
          <w:rFonts w:asciiTheme="minorHAnsi" w:hAnsiTheme="minorHAnsi" w:cstheme="minorHAnsi"/>
        </w:rPr>
      </w:pPr>
      <w:r w:rsidRPr="00842BA6">
        <w:rPr>
          <w:rFonts w:asciiTheme="minorHAnsi" w:hAnsiTheme="minorHAnsi" w:cstheme="minorHAnsi"/>
        </w:rPr>
        <w:t>D</w:t>
      </w:r>
      <w:r w:rsidR="00E36330" w:rsidRPr="00842BA6">
        <w:rPr>
          <w:rFonts w:asciiTheme="minorHAnsi" w:hAnsiTheme="minorHAnsi" w:cstheme="minorHAnsi"/>
        </w:rPr>
        <w:t>okumentsenter</w:t>
      </w:r>
      <w:r w:rsidR="00EF6D35" w:rsidRPr="00842BA6">
        <w:rPr>
          <w:rFonts w:asciiTheme="minorHAnsi" w:hAnsiTheme="minorHAnsi" w:cstheme="minorHAnsi"/>
        </w:rPr>
        <w:t>et</w:t>
      </w:r>
      <w:r w:rsidR="00E36330" w:rsidRPr="00842BA6">
        <w:rPr>
          <w:rFonts w:asciiTheme="minorHAnsi" w:hAnsiTheme="minorHAnsi" w:cstheme="minorHAnsi"/>
        </w:rPr>
        <w:t xml:space="preserve"> </w:t>
      </w:r>
      <w:r w:rsidRPr="00842BA6">
        <w:rPr>
          <w:rFonts w:asciiTheme="minorHAnsi" w:hAnsiTheme="minorHAnsi" w:cstheme="minorHAnsi"/>
        </w:rPr>
        <w:t>registrer og ekspeder kurante innsynsbegjæringer for saksdokumenter fra UiBs Offentlige journal</w:t>
      </w:r>
      <w:r w:rsidR="0098446D" w:rsidRPr="00842BA6">
        <w:rPr>
          <w:rFonts w:asciiTheme="minorHAnsi" w:hAnsiTheme="minorHAnsi" w:cstheme="minorHAnsi"/>
        </w:rPr>
        <w:t>;</w:t>
      </w:r>
      <w:r w:rsidRPr="00842BA6">
        <w:rPr>
          <w:rFonts w:asciiTheme="minorHAnsi" w:hAnsiTheme="minorHAnsi" w:cstheme="minorHAnsi"/>
        </w:rPr>
        <w:t xml:space="preserve"> </w:t>
      </w:r>
      <w:r w:rsidR="0098446D" w:rsidRPr="00842BA6">
        <w:rPr>
          <w:rFonts w:asciiTheme="minorHAnsi" w:hAnsiTheme="minorHAnsi" w:cstheme="minorHAnsi"/>
        </w:rPr>
        <w:t>m</w:t>
      </w:r>
      <w:r w:rsidRPr="00842BA6">
        <w:rPr>
          <w:rFonts w:asciiTheme="minorHAnsi" w:hAnsiTheme="minorHAnsi" w:cstheme="minorHAnsi"/>
        </w:rPr>
        <w:t xml:space="preserve">ed kurant menes dokumenter som åpenbart er offentlige. </w:t>
      </w:r>
      <w:r w:rsidR="00996B08" w:rsidRPr="00842BA6">
        <w:rPr>
          <w:rFonts w:asciiTheme="minorHAnsi" w:hAnsiTheme="minorHAnsi" w:cstheme="minorHAnsi"/>
        </w:rPr>
        <w:t>Det foretas likevel alltid en offentlighetsvurdering av dokumenter før ekspedering.</w:t>
      </w:r>
      <w:r w:rsidR="001D6E3B" w:rsidRPr="00842BA6">
        <w:rPr>
          <w:rFonts w:asciiTheme="minorHAnsi" w:hAnsiTheme="minorHAnsi" w:cstheme="minorHAnsi"/>
        </w:rPr>
        <w:t xml:space="preserve"> </w:t>
      </w:r>
    </w:p>
    <w:p w:rsidR="00504290" w:rsidRPr="00842BA6" w:rsidRDefault="00504290" w:rsidP="001D6E3B">
      <w:pPr>
        <w:pStyle w:val="Overskrift4"/>
        <w:rPr>
          <w:rFonts w:asciiTheme="minorHAnsi" w:hAnsiTheme="minorHAnsi" w:cstheme="minorHAnsi"/>
          <w:i/>
          <w:sz w:val="22"/>
          <w:szCs w:val="22"/>
          <w:u w:val="single"/>
        </w:rPr>
      </w:pPr>
    </w:p>
    <w:p w:rsidR="004E124E" w:rsidRPr="001A11CD" w:rsidRDefault="00504290" w:rsidP="001A11CD">
      <w:pPr>
        <w:pStyle w:val="Overskrift4"/>
      </w:pPr>
      <w:bookmarkStart w:id="115" w:name="_Toc474918370"/>
      <w:r w:rsidRPr="001A11CD">
        <w:t>Praksis for r</w:t>
      </w:r>
      <w:r w:rsidR="001D6E3B" w:rsidRPr="001A11CD">
        <w:t>egistrering, godkjenning og ekspedering</w:t>
      </w:r>
      <w:bookmarkEnd w:id="115"/>
    </w:p>
    <w:p w:rsidR="001D6E3B" w:rsidRPr="00DD5D85" w:rsidRDefault="00DD5D85" w:rsidP="00DD5D85">
      <w:pPr>
        <w:jc w:val="right"/>
        <w:rPr>
          <w:rFonts w:asciiTheme="minorHAnsi" w:hAnsiTheme="minorHAnsi" w:cstheme="minorHAnsi"/>
        </w:rPr>
      </w:pPr>
      <w:r w:rsidRPr="00DD5D85">
        <w:rPr>
          <w:rFonts w:asciiTheme="minorHAnsi" w:hAnsiTheme="minorHAnsi" w:cstheme="minorHAnsi"/>
        </w:rPr>
        <w:t xml:space="preserve">Oppdatert </w:t>
      </w:r>
      <w:r w:rsidR="009736F1">
        <w:rPr>
          <w:rFonts w:asciiTheme="minorHAnsi" w:hAnsiTheme="minorHAnsi" w:cstheme="minorHAnsi"/>
        </w:rPr>
        <w:t>24</w:t>
      </w:r>
      <w:r w:rsidRPr="00DD5D85">
        <w:rPr>
          <w:rFonts w:asciiTheme="minorHAnsi" w:hAnsiTheme="minorHAnsi" w:cstheme="minorHAnsi"/>
        </w:rPr>
        <w:t>.11.2016</w:t>
      </w:r>
    </w:p>
    <w:p w:rsidR="005276A3" w:rsidRDefault="001D6E3B" w:rsidP="00334ECA">
      <w:pPr>
        <w:numPr>
          <w:ilvl w:val="0"/>
          <w:numId w:val="66"/>
        </w:numPr>
        <w:rPr>
          <w:rFonts w:asciiTheme="minorHAnsi" w:hAnsiTheme="minorHAnsi" w:cstheme="minorHAnsi"/>
        </w:rPr>
      </w:pPr>
      <w:r w:rsidRPr="00DD5D85">
        <w:rPr>
          <w:rFonts w:asciiTheme="minorHAnsi" w:hAnsiTheme="minorHAnsi" w:cstheme="minorHAnsi"/>
        </w:rPr>
        <w:t>B</w:t>
      </w:r>
      <w:r w:rsidR="00996B08" w:rsidRPr="00DD5D85">
        <w:rPr>
          <w:rFonts w:asciiTheme="minorHAnsi" w:hAnsiTheme="minorHAnsi" w:cstheme="minorHAnsi"/>
        </w:rPr>
        <w:t>egjæringen</w:t>
      </w:r>
      <w:r w:rsidR="00DF2500" w:rsidRPr="00DD5D85">
        <w:rPr>
          <w:rFonts w:asciiTheme="minorHAnsi" w:hAnsiTheme="minorHAnsi" w:cstheme="minorHAnsi"/>
        </w:rPr>
        <w:t xml:space="preserve"> registreres som inngående brev:</w:t>
      </w:r>
      <w:r w:rsidR="00DD5D85" w:rsidRPr="00DD5D85">
        <w:rPr>
          <w:rFonts w:asciiTheme="minorHAnsi" w:hAnsiTheme="minorHAnsi" w:cstheme="minorHAnsi"/>
        </w:rPr>
        <w:t xml:space="preserve"> 2190</w:t>
      </w:r>
      <w:r w:rsidR="00996B08" w:rsidRPr="00DD5D85">
        <w:rPr>
          <w:rFonts w:asciiTheme="minorHAnsi" w:hAnsiTheme="minorHAnsi" w:cstheme="minorHAnsi"/>
        </w:rPr>
        <w:t>/</w:t>
      </w:r>
      <w:r w:rsidR="00DD5D85" w:rsidRPr="00DD5D85">
        <w:rPr>
          <w:rFonts w:asciiTheme="minorHAnsi" w:hAnsiTheme="minorHAnsi" w:cstheme="minorHAnsi"/>
        </w:rPr>
        <w:t xml:space="preserve">HR </w:t>
      </w:r>
      <w:r w:rsidR="005276A3">
        <w:rPr>
          <w:rFonts w:asciiTheme="minorHAnsi" w:hAnsiTheme="minorHAnsi" w:cstheme="minorHAnsi"/>
        </w:rPr>
        <w:t xml:space="preserve">med restanse til arkivleder. Leder vil så viderefordele restansen for oppfølging </w:t>
      </w:r>
      <w:r w:rsidR="00DD5D85" w:rsidRPr="00DD5D85">
        <w:rPr>
          <w:rFonts w:asciiTheme="minorHAnsi" w:hAnsiTheme="minorHAnsi" w:cstheme="minorHAnsi"/>
        </w:rPr>
        <w:t>internt i innsynsgruppen</w:t>
      </w:r>
      <w:r w:rsidR="00664890">
        <w:rPr>
          <w:rFonts w:asciiTheme="minorHAnsi" w:hAnsiTheme="minorHAnsi" w:cstheme="minorHAnsi"/>
        </w:rPr>
        <w:t>.</w:t>
      </w:r>
    </w:p>
    <w:p w:rsidR="00E40E31" w:rsidRPr="0006191F" w:rsidRDefault="005276A3" w:rsidP="00334ECA">
      <w:pPr>
        <w:numPr>
          <w:ilvl w:val="0"/>
          <w:numId w:val="66"/>
        </w:numPr>
        <w:rPr>
          <w:rFonts w:asciiTheme="minorHAnsi" w:hAnsiTheme="minorHAnsi" w:cstheme="minorHAnsi"/>
        </w:rPr>
      </w:pPr>
      <w:r w:rsidRPr="0006191F">
        <w:rPr>
          <w:rFonts w:asciiTheme="minorHAnsi" w:hAnsiTheme="minorHAnsi" w:cstheme="minorHAnsi"/>
        </w:rPr>
        <w:t xml:space="preserve">Begjæringene registres </w:t>
      </w:r>
      <w:r w:rsidR="00E40E31" w:rsidRPr="0006191F">
        <w:rPr>
          <w:rFonts w:asciiTheme="minorHAnsi" w:hAnsiTheme="minorHAnsi" w:cstheme="minorHAnsi"/>
        </w:rPr>
        <w:t>i den årvise samlesa</w:t>
      </w:r>
      <w:r w:rsidR="00DF2500" w:rsidRPr="0006191F">
        <w:rPr>
          <w:rFonts w:asciiTheme="minorHAnsi" w:hAnsiTheme="minorHAnsi" w:cstheme="minorHAnsi"/>
        </w:rPr>
        <w:t>ken</w:t>
      </w:r>
      <w:r w:rsidR="0006191F" w:rsidRPr="0006191F">
        <w:rPr>
          <w:rFonts w:asciiTheme="minorHAnsi" w:hAnsiTheme="minorHAnsi" w:cstheme="minorHAnsi"/>
        </w:rPr>
        <w:t xml:space="preserve"> og </w:t>
      </w:r>
      <w:r w:rsidR="0006191F">
        <w:rPr>
          <w:rFonts w:asciiTheme="minorHAnsi" w:hAnsiTheme="minorHAnsi" w:cstheme="minorHAnsi"/>
        </w:rPr>
        <w:t>a</w:t>
      </w:r>
      <w:r w:rsidR="001F2530" w:rsidRPr="0006191F">
        <w:rPr>
          <w:rFonts w:asciiTheme="minorHAnsi" w:hAnsiTheme="minorHAnsi" w:cstheme="minorHAnsi"/>
        </w:rPr>
        <w:t>rkivaren holde</w:t>
      </w:r>
      <w:r w:rsidR="0006191F">
        <w:rPr>
          <w:rFonts w:asciiTheme="minorHAnsi" w:hAnsiTheme="minorHAnsi" w:cstheme="minorHAnsi"/>
        </w:rPr>
        <w:t>s</w:t>
      </w:r>
      <w:r w:rsidR="001F2530" w:rsidRPr="0006191F">
        <w:rPr>
          <w:rFonts w:asciiTheme="minorHAnsi" w:hAnsiTheme="minorHAnsi" w:cstheme="minorHAnsi"/>
        </w:rPr>
        <w:t xml:space="preserve"> </w:t>
      </w:r>
      <w:r w:rsidR="0006191F">
        <w:rPr>
          <w:rFonts w:asciiTheme="minorHAnsi" w:hAnsiTheme="minorHAnsi" w:cstheme="minorHAnsi"/>
        </w:rPr>
        <w:t>orientert</w:t>
      </w:r>
      <w:r w:rsidR="0006191F" w:rsidRPr="0006191F">
        <w:rPr>
          <w:rFonts w:asciiTheme="minorHAnsi" w:hAnsiTheme="minorHAnsi" w:cstheme="minorHAnsi"/>
        </w:rPr>
        <w:t>.</w:t>
      </w:r>
    </w:p>
    <w:p w:rsidR="00E40E31" w:rsidRDefault="001D6E3B" w:rsidP="00334ECA">
      <w:pPr>
        <w:numPr>
          <w:ilvl w:val="0"/>
          <w:numId w:val="66"/>
        </w:numPr>
        <w:rPr>
          <w:rFonts w:asciiTheme="minorHAnsi" w:hAnsiTheme="minorHAnsi" w:cstheme="minorHAnsi"/>
        </w:rPr>
      </w:pPr>
      <w:r w:rsidRPr="00DD5D85">
        <w:rPr>
          <w:rFonts w:asciiTheme="minorHAnsi" w:hAnsiTheme="minorHAnsi" w:cstheme="minorHAnsi"/>
        </w:rPr>
        <w:t>S</w:t>
      </w:r>
      <w:r w:rsidR="001F2530" w:rsidRPr="00DD5D85">
        <w:rPr>
          <w:rFonts w:asciiTheme="minorHAnsi" w:hAnsiTheme="minorHAnsi" w:cstheme="minorHAnsi"/>
        </w:rPr>
        <w:t xml:space="preserve">var på innsynsbegjæringer skal </w:t>
      </w:r>
      <w:r w:rsidR="005276A3">
        <w:rPr>
          <w:rFonts w:asciiTheme="minorHAnsi" w:hAnsiTheme="minorHAnsi" w:cstheme="minorHAnsi"/>
        </w:rPr>
        <w:t>etter avtale med a</w:t>
      </w:r>
      <w:r w:rsidRPr="00DD5D85">
        <w:rPr>
          <w:rFonts w:asciiTheme="minorHAnsi" w:hAnsiTheme="minorHAnsi" w:cstheme="minorHAnsi"/>
        </w:rPr>
        <w:t xml:space="preserve">rkivleder </w:t>
      </w:r>
      <w:r w:rsidR="005276A3">
        <w:rPr>
          <w:rFonts w:asciiTheme="minorHAnsi" w:hAnsiTheme="minorHAnsi" w:cstheme="minorHAnsi"/>
        </w:rPr>
        <w:t>godkjennes</w:t>
      </w:r>
      <w:r w:rsidR="0006191F">
        <w:rPr>
          <w:rFonts w:asciiTheme="minorHAnsi" w:hAnsiTheme="minorHAnsi" w:cstheme="minorHAnsi"/>
        </w:rPr>
        <w:t>,</w:t>
      </w:r>
      <w:r w:rsidR="005276A3">
        <w:rPr>
          <w:rFonts w:asciiTheme="minorHAnsi" w:hAnsiTheme="minorHAnsi" w:cstheme="minorHAnsi"/>
        </w:rPr>
        <w:t xml:space="preserve"> eller ekspederes uten godkjenning</w:t>
      </w:r>
      <w:r w:rsidR="0006191F">
        <w:rPr>
          <w:rFonts w:asciiTheme="minorHAnsi" w:hAnsiTheme="minorHAnsi" w:cstheme="minorHAnsi"/>
        </w:rPr>
        <w:t xml:space="preserve">. </w:t>
      </w:r>
    </w:p>
    <w:p w:rsidR="005276A3" w:rsidRPr="00DD5D85" w:rsidRDefault="005276A3" w:rsidP="00334ECA">
      <w:pPr>
        <w:numPr>
          <w:ilvl w:val="0"/>
          <w:numId w:val="66"/>
        </w:numPr>
        <w:rPr>
          <w:rFonts w:asciiTheme="minorHAnsi" w:hAnsiTheme="minorHAnsi" w:cstheme="minorHAnsi"/>
        </w:rPr>
      </w:pPr>
      <w:r>
        <w:rPr>
          <w:rFonts w:asciiTheme="minorHAnsi" w:hAnsiTheme="minorHAnsi" w:cstheme="minorHAnsi"/>
        </w:rPr>
        <w:t>Arkivleder avgjør om svar på innsyn skal løftes opp til godkjenning hos ledelsen.</w:t>
      </w:r>
    </w:p>
    <w:p w:rsidR="004E124E" w:rsidRPr="00DD5D85" w:rsidRDefault="004E124E" w:rsidP="00494B5E">
      <w:pPr>
        <w:rPr>
          <w:rFonts w:asciiTheme="minorHAnsi" w:hAnsiTheme="minorHAnsi" w:cstheme="minorHAnsi"/>
        </w:rPr>
      </w:pPr>
    </w:p>
    <w:p w:rsidR="00494B5E" w:rsidRPr="00DD5D85" w:rsidRDefault="00494B5E" w:rsidP="00494B5E">
      <w:pPr>
        <w:rPr>
          <w:rFonts w:asciiTheme="minorHAnsi" w:hAnsiTheme="minorHAnsi" w:cstheme="minorHAnsi"/>
        </w:rPr>
      </w:pPr>
      <w:r w:rsidRPr="00DD5D85">
        <w:rPr>
          <w:rFonts w:asciiTheme="minorHAnsi" w:hAnsiTheme="minorHAnsi" w:cstheme="minorHAnsi"/>
        </w:rPr>
        <w:t>Ved avslag på innsyn skal en henvise til saks-</w:t>
      </w:r>
      <w:r w:rsidR="001C37F8" w:rsidRPr="00DD5D85">
        <w:rPr>
          <w:rFonts w:asciiTheme="minorHAnsi" w:hAnsiTheme="minorHAnsi" w:cstheme="minorHAnsi"/>
        </w:rPr>
        <w:t xml:space="preserve"> og journalpost </w:t>
      </w:r>
      <w:r w:rsidRPr="00DD5D85">
        <w:rPr>
          <w:rFonts w:asciiTheme="minorHAnsi" w:hAnsiTheme="minorHAnsi" w:cstheme="minorHAnsi"/>
        </w:rPr>
        <w:t>n</w:t>
      </w:r>
      <w:r w:rsidR="001C37F8" w:rsidRPr="00DD5D85">
        <w:rPr>
          <w:rFonts w:asciiTheme="minorHAnsi" w:hAnsiTheme="minorHAnsi" w:cstheme="minorHAnsi"/>
        </w:rPr>
        <w:t>ummer</w:t>
      </w:r>
      <w:r w:rsidRPr="00DD5D85">
        <w:rPr>
          <w:rFonts w:asciiTheme="minorHAnsi" w:hAnsiTheme="minorHAnsi" w:cstheme="minorHAnsi"/>
        </w:rPr>
        <w:t xml:space="preserve"> det gjelder samt rett paragraf og hjemmel i Offentleglova som ligger til grunn for beslutningen</w:t>
      </w:r>
      <w:r w:rsidR="00374915" w:rsidRPr="00DD5D85">
        <w:rPr>
          <w:rFonts w:asciiTheme="minorHAnsi" w:hAnsiTheme="minorHAnsi" w:cstheme="minorHAnsi"/>
        </w:rPr>
        <w:t xml:space="preserve">, </w:t>
      </w:r>
      <w:r w:rsidR="00374915" w:rsidRPr="00DD5D85">
        <w:rPr>
          <w:rStyle w:val="Fotnotereferanse"/>
          <w:rFonts w:asciiTheme="minorHAnsi" w:hAnsiTheme="minorHAnsi" w:cstheme="minorHAnsi"/>
        </w:rPr>
        <w:footnoteReference w:id="23"/>
      </w:r>
      <w:r w:rsidRPr="00DD5D85">
        <w:rPr>
          <w:rFonts w:asciiTheme="minorHAnsi" w:hAnsiTheme="minorHAnsi" w:cstheme="minorHAnsi"/>
        </w:rPr>
        <w:t xml:space="preserve"> det opplyses også om at vedtaket kan påklages innen 3 uker </w:t>
      </w:r>
      <w:r w:rsidR="003D1382" w:rsidRPr="00DD5D85">
        <w:rPr>
          <w:rFonts w:asciiTheme="minorHAnsi" w:hAnsiTheme="minorHAnsi" w:cstheme="minorHAnsi"/>
        </w:rPr>
        <w:t>jf.</w:t>
      </w:r>
      <w:r w:rsidRPr="00DD5D85">
        <w:rPr>
          <w:rFonts w:asciiTheme="minorHAnsi" w:hAnsiTheme="minorHAnsi" w:cstheme="minorHAnsi"/>
        </w:rPr>
        <w:t xml:space="preserve"> Offentleglova § 32 </w:t>
      </w:r>
      <w:r w:rsidR="003D1382" w:rsidRPr="00DD5D85">
        <w:rPr>
          <w:rFonts w:asciiTheme="minorHAnsi" w:hAnsiTheme="minorHAnsi" w:cstheme="minorHAnsi"/>
        </w:rPr>
        <w:t>jf.</w:t>
      </w:r>
      <w:r w:rsidRPr="00DD5D85">
        <w:rPr>
          <w:rFonts w:asciiTheme="minorHAnsi" w:hAnsiTheme="minorHAnsi" w:cstheme="minorHAnsi"/>
        </w:rPr>
        <w:t xml:space="preserve"> Forvaltningslovens § 29</w:t>
      </w:r>
      <w:r w:rsidR="008705BC" w:rsidRPr="00DD5D85">
        <w:rPr>
          <w:rFonts w:asciiTheme="minorHAnsi" w:hAnsiTheme="minorHAnsi" w:cstheme="minorHAnsi"/>
        </w:rPr>
        <w:t>.</w:t>
      </w:r>
      <w:r w:rsidRPr="00DD5D85">
        <w:rPr>
          <w:rFonts w:asciiTheme="minorHAnsi" w:hAnsiTheme="minorHAnsi" w:cstheme="minorHAnsi"/>
        </w:rPr>
        <w:t xml:space="preserve"> </w:t>
      </w:r>
    </w:p>
    <w:p w:rsidR="00374915" w:rsidRDefault="00374915" w:rsidP="00494B5E">
      <w:pPr>
        <w:rPr>
          <w:rFonts w:ascii="Arial" w:hAnsi="Arial" w:cs="Arial"/>
          <w:b/>
          <w:sz w:val="22"/>
          <w:szCs w:val="22"/>
        </w:rPr>
      </w:pPr>
    </w:p>
    <w:p w:rsidR="00842BA6" w:rsidRPr="00664890" w:rsidRDefault="00842BA6" w:rsidP="00842BA6">
      <w:pPr>
        <w:rPr>
          <w:rStyle w:val="mt"/>
          <w:rFonts w:asciiTheme="minorHAnsi" w:hAnsiTheme="minorHAnsi" w:cstheme="minorHAnsi"/>
          <w:b/>
        </w:rPr>
      </w:pPr>
      <w:r w:rsidRPr="00664890">
        <w:rPr>
          <w:rFonts w:asciiTheme="minorHAnsi" w:hAnsiTheme="minorHAnsi" w:cstheme="minorHAnsi"/>
          <w:b/>
          <w:bCs/>
        </w:rPr>
        <w:t>Sakstittel:</w:t>
      </w:r>
      <w:r w:rsidRPr="00664890">
        <w:rPr>
          <w:rFonts w:asciiTheme="minorHAnsi" w:hAnsiTheme="minorHAnsi" w:cstheme="minorHAnsi"/>
        </w:rPr>
        <w:t xml:space="preserve"> </w:t>
      </w:r>
      <w:r w:rsidRPr="00664890">
        <w:rPr>
          <w:rFonts w:asciiTheme="minorHAnsi" w:hAnsiTheme="minorHAnsi" w:cstheme="minorHAnsi"/>
          <w:noProof/>
          <w:color w:val="0000FF"/>
        </w:rPr>
        <w:drawing>
          <wp:inline distT="0" distB="0" distL="0" distR="0" wp14:anchorId="540C7D30" wp14:editId="7E2B8D13">
            <wp:extent cx="142875" cy="142875"/>
            <wp:effectExtent l="0" t="0" r="9525" b="9525"/>
            <wp:docPr id="14363" name="Bilde 14363" descr="Saksik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aksik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64890">
        <w:rPr>
          <w:rStyle w:val="mt"/>
          <w:rFonts w:asciiTheme="minorHAnsi" w:hAnsiTheme="minorHAnsi" w:cstheme="minorHAnsi"/>
        </w:rPr>
        <w:t xml:space="preserve"> </w:t>
      </w:r>
      <w:r w:rsidRPr="00664890">
        <w:rPr>
          <w:rStyle w:val="mt"/>
          <w:rFonts w:asciiTheme="minorHAnsi" w:hAnsiTheme="minorHAnsi" w:cstheme="minorHAnsi"/>
          <w:b/>
        </w:rPr>
        <w:t>Krav om innsyn i saksdokumenter ved UiB – 20_</w:t>
      </w:r>
    </w:p>
    <w:p w:rsidR="00842BA6" w:rsidRPr="00664890" w:rsidRDefault="00842BA6" w:rsidP="00842BA6">
      <w:pPr>
        <w:rPr>
          <w:rStyle w:val="mt"/>
          <w:rFonts w:asciiTheme="minorHAnsi" w:hAnsiTheme="minorHAnsi" w:cstheme="minorHAnsi"/>
          <w:i/>
        </w:rPr>
      </w:pPr>
      <w:r w:rsidRPr="00664890">
        <w:rPr>
          <w:rStyle w:val="mt"/>
          <w:rFonts w:asciiTheme="minorHAnsi" w:hAnsiTheme="minorHAnsi" w:cstheme="minorHAnsi"/>
          <w:i/>
        </w:rPr>
        <w:t>Saksansvarlig: 2190 arkivet</w:t>
      </w:r>
    </w:p>
    <w:p w:rsidR="00842BA6" w:rsidRPr="00FE43B0" w:rsidRDefault="00842BA6" w:rsidP="00842BA6">
      <w:pPr>
        <w:rPr>
          <w:rStyle w:val="mt"/>
          <w:rFonts w:asciiTheme="minorHAnsi" w:hAnsiTheme="minorHAnsi" w:cstheme="minorHAnsi"/>
          <w:i/>
          <w:lang w:val="nn-NO"/>
        </w:rPr>
      </w:pPr>
      <w:r w:rsidRPr="00FE43B0">
        <w:rPr>
          <w:rStyle w:val="mt"/>
          <w:rFonts w:asciiTheme="minorHAnsi" w:hAnsiTheme="minorHAnsi" w:cstheme="minorHAnsi"/>
          <w:i/>
          <w:lang w:val="nn-NO"/>
        </w:rPr>
        <w:t>Klassering: Prinsipp Arkivnøkkel UiB, ordn.verdi: 041.1 Arkiv</w:t>
      </w:r>
    </w:p>
    <w:p w:rsidR="001F2530" w:rsidRPr="00BC13E5" w:rsidRDefault="001D6E3B" w:rsidP="00842BA6">
      <w:pPr>
        <w:jc w:val="right"/>
        <w:rPr>
          <w:rFonts w:ascii="Arial" w:hAnsi="Arial" w:cs="Arial"/>
          <w:sz w:val="21"/>
          <w:szCs w:val="21"/>
        </w:rPr>
      </w:pPr>
      <w:r>
        <w:rPr>
          <w:rFonts w:ascii="Arial" w:hAnsi="Arial" w:cs="Arial"/>
          <w:sz w:val="21"/>
          <w:szCs w:val="21"/>
        </w:rPr>
        <w:t xml:space="preserve">Oppdatert </w:t>
      </w:r>
      <w:r w:rsidR="009736F1">
        <w:rPr>
          <w:rFonts w:ascii="Arial" w:hAnsi="Arial" w:cs="Arial"/>
          <w:sz w:val="21"/>
          <w:szCs w:val="21"/>
        </w:rPr>
        <w:t>24</w:t>
      </w:r>
      <w:r>
        <w:rPr>
          <w:rFonts w:ascii="Arial" w:hAnsi="Arial" w:cs="Arial"/>
          <w:sz w:val="21"/>
          <w:szCs w:val="21"/>
        </w:rPr>
        <w:t>.</w:t>
      </w:r>
      <w:r w:rsidR="00664890">
        <w:rPr>
          <w:rFonts w:ascii="Arial" w:hAnsi="Arial" w:cs="Arial"/>
          <w:sz w:val="21"/>
          <w:szCs w:val="21"/>
        </w:rPr>
        <w:t>11.2016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5131"/>
        <w:gridCol w:w="711"/>
      </w:tblGrid>
      <w:tr w:rsidR="00494B5E" w:rsidRPr="005A0132" w:rsidTr="00E87790">
        <w:trPr>
          <w:trHeight w:val="229"/>
          <w:jc w:val="center"/>
        </w:trPr>
        <w:tc>
          <w:tcPr>
            <w:tcW w:w="3281" w:type="dxa"/>
            <w:shd w:val="clear" w:color="auto" w:fill="8DB3E2" w:themeFill="text2" w:themeFillTint="66"/>
          </w:tcPr>
          <w:p w:rsidR="00494B5E" w:rsidRPr="005A0132" w:rsidRDefault="00C8051D" w:rsidP="00B640CC">
            <w:pPr>
              <w:rPr>
                <w:rFonts w:ascii="Arial" w:hAnsi="Arial" w:cs="Arial"/>
                <w:sz w:val="21"/>
                <w:szCs w:val="21"/>
              </w:rPr>
            </w:pPr>
            <w:hyperlink r:id="rId35" w:history="1">
              <w:r>
                <w:rPr>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ksikon.jpg" href="http://wiki.uib.no/arkiwiki/index.php/Fil:Saksikon.jpg" style="width:11.25pt;height:11.25pt;visibility:visible;mso-wrap-style:square" o:button="t">
                    <v:imagedata r:id="rId36" o:title="Saksikon"/>
                  </v:shape>
                </w:pict>
              </w:r>
            </w:hyperlink>
            <w:r w:rsidR="00842BA6">
              <w:t xml:space="preserve"> </w:t>
            </w:r>
            <w:r w:rsidR="00494B5E" w:rsidRPr="005A0132">
              <w:rPr>
                <w:rFonts w:ascii="Arial" w:hAnsi="Arial" w:cs="Arial"/>
                <w:sz w:val="21"/>
                <w:szCs w:val="21"/>
              </w:rPr>
              <w:t>Sak</w:t>
            </w:r>
          </w:p>
        </w:tc>
        <w:tc>
          <w:tcPr>
            <w:tcW w:w="5289" w:type="dxa"/>
            <w:shd w:val="clear" w:color="auto" w:fill="8DB3E2" w:themeFill="text2" w:themeFillTint="66"/>
          </w:tcPr>
          <w:p w:rsidR="00494B5E" w:rsidRPr="005A0132" w:rsidRDefault="00842BA6" w:rsidP="00842BA6">
            <w:pPr>
              <w:rPr>
                <w:rFonts w:ascii="Arial" w:hAnsi="Arial" w:cs="Arial"/>
                <w:color w:val="000000"/>
                <w:sz w:val="21"/>
                <w:szCs w:val="21"/>
              </w:rPr>
            </w:pPr>
            <w:r>
              <w:rPr>
                <w:noProof/>
                <w:color w:val="0000FF"/>
              </w:rPr>
              <w:drawing>
                <wp:inline distT="0" distB="0" distL="0" distR="0" wp14:anchorId="67D00EA8" wp14:editId="33CF2D81">
                  <wp:extent cx="152400" cy="152400"/>
                  <wp:effectExtent l="0" t="0" r="0" b="0"/>
                  <wp:docPr id="14356" name="Bilde 14356" descr="Jp ikon.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p ikon.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000000"/>
                <w:sz w:val="21"/>
                <w:szCs w:val="21"/>
              </w:rPr>
              <w:t xml:space="preserve">  </w:t>
            </w:r>
            <w:r w:rsidR="00494B5E" w:rsidRPr="005A0132">
              <w:rPr>
                <w:rFonts w:ascii="Arial" w:hAnsi="Arial" w:cs="Arial"/>
                <w:color w:val="000000"/>
                <w:sz w:val="21"/>
                <w:szCs w:val="21"/>
              </w:rPr>
              <w:t>Journal</w:t>
            </w:r>
            <w:r>
              <w:rPr>
                <w:rFonts w:ascii="Arial" w:hAnsi="Arial" w:cs="Arial"/>
                <w:color w:val="000000"/>
                <w:sz w:val="21"/>
                <w:szCs w:val="21"/>
              </w:rPr>
              <w:t>poster</w:t>
            </w:r>
          </w:p>
        </w:tc>
        <w:tc>
          <w:tcPr>
            <w:tcW w:w="716" w:type="dxa"/>
            <w:shd w:val="clear" w:color="auto" w:fill="8DB3E2" w:themeFill="text2" w:themeFillTint="66"/>
          </w:tcPr>
          <w:p w:rsidR="00494B5E" w:rsidRPr="005A0132" w:rsidRDefault="00494B5E" w:rsidP="00B640CC">
            <w:pPr>
              <w:rPr>
                <w:rFonts w:ascii="Arial" w:hAnsi="Arial" w:cs="Arial"/>
                <w:sz w:val="21"/>
                <w:szCs w:val="21"/>
              </w:rPr>
            </w:pPr>
            <w:r w:rsidRPr="005A0132">
              <w:rPr>
                <w:rFonts w:ascii="Arial" w:hAnsi="Arial" w:cs="Arial"/>
                <w:sz w:val="21"/>
                <w:szCs w:val="21"/>
              </w:rPr>
              <w:t xml:space="preserve">Dok </w:t>
            </w:r>
          </w:p>
        </w:tc>
      </w:tr>
      <w:tr w:rsidR="00494B5E" w:rsidRPr="005A0132" w:rsidTr="005A0132">
        <w:trPr>
          <w:trHeight w:val="246"/>
          <w:jc w:val="center"/>
        </w:trPr>
        <w:tc>
          <w:tcPr>
            <w:tcW w:w="3281" w:type="dxa"/>
            <w:vMerge w:val="restart"/>
            <w:shd w:val="clear" w:color="auto" w:fill="auto"/>
          </w:tcPr>
          <w:p w:rsidR="00494B5E" w:rsidRPr="005A0132" w:rsidRDefault="00494B5E" w:rsidP="00B640CC">
            <w:pPr>
              <w:rPr>
                <w:rFonts w:ascii="Arial" w:hAnsi="Arial" w:cs="Arial"/>
                <w:sz w:val="21"/>
                <w:szCs w:val="21"/>
              </w:rPr>
            </w:pPr>
          </w:p>
          <w:p w:rsidR="00494B5E" w:rsidRPr="005A0132" w:rsidRDefault="00842BA6" w:rsidP="00B640CC">
            <w:pPr>
              <w:rPr>
                <w:rFonts w:ascii="Arial" w:hAnsi="Arial" w:cs="Arial"/>
                <w:color w:val="000000"/>
                <w:sz w:val="21"/>
                <w:szCs w:val="21"/>
              </w:rPr>
            </w:pPr>
            <w:r>
              <w:rPr>
                <w:noProof/>
                <w:color w:val="0000FF"/>
              </w:rPr>
              <w:drawing>
                <wp:inline distT="0" distB="0" distL="0" distR="0" wp14:anchorId="2E118BFA" wp14:editId="7233AEB0">
                  <wp:extent cx="142875" cy="142875"/>
                  <wp:effectExtent l="0" t="0" r="9525" b="9525"/>
                  <wp:docPr id="14354" name="Bilde 14354" descr="Saksik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ksik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Style w:val="mt"/>
                <w:rFonts w:ascii="Arial" w:hAnsi="Arial" w:cs="Arial"/>
                <w:sz w:val="21"/>
                <w:szCs w:val="21"/>
              </w:rPr>
              <w:t xml:space="preserve"> </w:t>
            </w:r>
            <w:r w:rsidR="001D6E3B" w:rsidRPr="001D6E3B">
              <w:rPr>
                <w:rStyle w:val="mt"/>
                <w:rFonts w:ascii="Arial" w:hAnsi="Arial" w:cs="Arial"/>
                <w:sz w:val="21"/>
                <w:szCs w:val="21"/>
              </w:rPr>
              <w:t>Krav om innsyn i saksdokumenter ved U</w:t>
            </w:r>
            <w:r w:rsidR="001D6E3B">
              <w:rPr>
                <w:rStyle w:val="mt"/>
                <w:rFonts w:ascii="Arial" w:hAnsi="Arial" w:cs="Arial"/>
                <w:sz w:val="21"/>
                <w:szCs w:val="21"/>
              </w:rPr>
              <w:t>iB</w:t>
            </w:r>
            <w:r w:rsidR="001D6E3B" w:rsidRPr="001D6E3B">
              <w:rPr>
                <w:rStyle w:val="mt"/>
                <w:rFonts w:ascii="Arial" w:hAnsi="Arial" w:cs="Arial"/>
                <w:sz w:val="21"/>
                <w:szCs w:val="21"/>
              </w:rPr>
              <w:t xml:space="preserve"> - 20</w:t>
            </w:r>
            <w:r w:rsidR="00270B63" w:rsidRPr="005A0132">
              <w:rPr>
                <w:rStyle w:val="mt"/>
                <w:rFonts w:ascii="Arial" w:hAnsi="Arial" w:cs="Arial"/>
                <w:i/>
                <w:sz w:val="21"/>
                <w:szCs w:val="21"/>
              </w:rPr>
              <w:t>_</w:t>
            </w:r>
            <w:r w:rsidR="00494B5E" w:rsidRPr="005A0132">
              <w:rPr>
                <w:rStyle w:val="mt"/>
                <w:rFonts w:ascii="Arial" w:hAnsi="Arial" w:cs="Arial"/>
                <w:i/>
                <w:sz w:val="21"/>
                <w:szCs w:val="21"/>
              </w:rPr>
              <w:t xml:space="preserve"> </w:t>
            </w:r>
          </w:p>
          <w:p w:rsidR="00494B5E" w:rsidRPr="005A0132" w:rsidRDefault="00494B5E" w:rsidP="00B640CC">
            <w:pPr>
              <w:rPr>
                <w:rFonts w:ascii="Arial" w:hAnsi="Arial" w:cs="Arial"/>
                <w:sz w:val="18"/>
                <w:szCs w:val="18"/>
              </w:rPr>
            </w:pPr>
          </w:p>
          <w:p w:rsidR="00494B5E" w:rsidRPr="005A0132" w:rsidRDefault="00494B5E" w:rsidP="00B640CC">
            <w:pPr>
              <w:rPr>
                <w:rFonts w:ascii="Arial" w:hAnsi="Arial" w:cs="Arial"/>
                <w:sz w:val="18"/>
                <w:szCs w:val="18"/>
              </w:rPr>
            </w:pPr>
          </w:p>
          <w:p w:rsidR="00494B5E" w:rsidRPr="005A0132" w:rsidRDefault="00494B5E" w:rsidP="00B640CC">
            <w:pPr>
              <w:rPr>
                <w:rFonts w:ascii="Arial" w:hAnsi="Arial" w:cs="Arial"/>
                <w:sz w:val="18"/>
                <w:szCs w:val="18"/>
              </w:rPr>
            </w:pPr>
          </w:p>
          <w:p w:rsidR="00494B5E" w:rsidRPr="005A0132" w:rsidRDefault="00494B5E" w:rsidP="00B640CC">
            <w:pPr>
              <w:rPr>
                <w:rFonts w:ascii="Arial" w:hAnsi="Arial" w:cs="Arial"/>
                <w:sz w:val="18"/>
                <w:szCs w:val="18"/>
              </w:rPr>
            </w:pPr>
            <w:r w:rsidRPr="005A0132">
              <w:rPr>
                <w:rFonts w:ascii="Arial" w:hAnsi="Arial" w:cs="Arial"/>
                <w:sz w:val="18"/>
                <w:szCs w:val="18"/>
              </w:rPr>
              <w:t>*En samlesak per år, lenkes toveis til forrige sak</w:t>
            </w:r>
          </w:p>
          <w:p w:rsidR="00494B5E" w:rsidRPr="005A0132" w:rsidRDefault="00494B5E" w:rsidP="00B640CC">
            <w:pPr>
              <w:rPr>
                <w:rFonts w:ascii="Arial" w:hAnsi="Arial" w:cs="Arial"/>
                <w:sz w:val="18"/>
                <w:szCs w:val="18"/>
              </w:rPr>
            </w:pPr>
          </w:p>
        </w:tc>
        <w:tc>
          <w:tcPr>
            <w:tcW w:w="5289" w:type="dxa"/>
            <w:shd w:val="clear" w:color="auto" w:fill="auto"/>
          </w:tcPr>
          <w:p w:rsidR="00494B5E" w:rsidRPr="005A0132" w:rsidRDefault="00494B5E" w:rsidP="005A0132">
            <w:pPr>
              <w:jc w:val="both"/>
              <w:rPr>
                <w:rFonts w:ascii="Arial" w:hAnsi="Arial" w:cs="Arial"/>
                <w:color w:val="000000"/>
                <w:sz w:val="21"/>
                <w:szCs w:val="21"/>
              </w:rPr>
            </w:pPr>
            <w:r w:rsidRPr="005A0132">
              <w:rPr>
                <w:rFonts w:ascii="Arial" w:hAnsi="Arial" w:cs="Arial"/>
                <w:color w:val="000000"/>
                <w:sz w:val="21"/>
                <w:szCs w:val="21"/>
              </w:rPr>
              <w:t>Begjæring om innsyn</w:t>
            </w:r>
          </w:p>
          <w:p w:rsidR="004965AD" w:rsidRPr="005A0132" w:rsidRDefault="004965AD" w:rsidP="00BC13E5">
            <w:pPr>
              <w:rPr>
                <w:rFonts w:ascii="Arial" w:hAnsi="Arial" w:cs="Arial"/>
                <w:color w:val="000000"/>
                <w:sz w:val="18"/>
                <w:szCs w:val="18"/>
              </w:rPr>
            </w:pPr>
          </w:p>
          <w:p w:rsidR="00494B5E" w:rsidRPr="005A0132" w:rsidRDefault="00494B5E" w:rsidP="00BC13E5">
            <w:pPr>
              <w:rPr>
                <w:rFonts w:ascii="Arial" w:hAnsi="Arial" w:cs="Arial"/>
                <w:color w:val="000000"/>
                <w:sz w:val="18"/>
                <w:szCs w:val="18"/>
              </w:rPr>
            </w:pPr>
            <w:r w:rsidRPr="005A0132">
              <w:rPr>
                <w:rFonts w:ascii="Arial" w:hAnsi="Arial" w:cs="Arial"/>
                <w:color w:val="000000"/>
                <w:sz w:val="18"/>
                <w:szCs w:val="18"/>
              </w:rPr>
              <w:t>*</w:t>
            </w:r>
            <w:r w:rsidR="005276A3">
              <w:rPr>
                <w:rFonts w:ascii="Arial" w:hAnsi="Arial" w:cs="Arial"/>
                <w:color w:val="000000"/>
                <w:sz w:val="18"/>
                <w:szCs w:val="18"/>
              </w:rPr>
              <w:t>restanse til arkivleder</w:t>
            </w:r>
          </w:p>
          <w:p w:rsidR="00BC13E5" w:rsidRPr="005A0132" w:rsidRDefault="00BC13E5" w:rsidP="00BC13E5">
            <w:pPr>
              <w:rPr>
                <w:rFonts w:ascii="Arial" w:hAnsi="Arial" w:cs="Arial"/>
                <w:color w:val="000000"/>
                <w:sz w:val="18"/>
                <w:szCs w:val="18"/>
              </w:rPr>
            </w:pPr>
          </w:p>
        </w:tc>
        <w:tc>
          <w:tcPr>
            <w:tcW w:w="716" w:type="dxa"/>
            <w:shd w:val="clear" w:color="auto" w:fill="auto"/>
          </w:tcPr>
          <w:p w:rsidR="00494B5E" w:rsidRPr="005A0132" w:rsidRDefault="00494B5E" w:rsidP="00B640CC">
            <w:pPr>
              <w:rPr>
                <w:rFonts w:ascii="Arial" w:hAnsi="Arial" w:cs="Arial"/>
                <w:sz w:val="21"/>
                <w:szCs w:val="21"/>
              </w:rPr>
            </w:pPr>
            <w:r w:rsidRPr="005A0132">
              <w:rPr>
                <w:rFonts w:ascii="Arial" w:hAnsi="Arial" w:cs="Arial"/>
                <w:sz w:val="21"/>
                <w:szCs w:val="21"/>
              </w:rPr>
              <w:t>I</w:t>
            </w:r>
          </w:p>
        </w:tc>
      </w:tr>
      <w:tr w:rsidR="00494B5E" w:rsidRPr="005A0132" w:rsidTr="005A0132">
        <w:trPr>
          <w:trHeight w:val="570"/>
          <w:jc w:val="center"/>
        </w:trPr>
        <w:tc>
          <w:tcPr>
            <w:tcW w:w="3281" w:type="dxa"/>
            <w:vMerge/>
            <w:shd w:val="clear" w:color="auto" w:fill="auto"/>
          </w:tcPr>
          <w:p w:rsidR="00494B5E" w:rsidRPr="005A0132" w:rsidRDefault="00494B5E" w:rsidP="00B640CC">
            <w:pPr>
              <w:rPr>
                <w:rFonts w:ascii="Arial" w:hAnsi="Arial" w:cs="Arial"/>
                <w:sz w:val="21"/>
                <w:szCs w:val="21"/>
              </w:rPr>
            </w:pPr>
          </w:p>
        </w:tc>
        <w:tc>
          <w:tcPr>
            <w:tcW w:w="5289" w:type="dxa"/>
            <w:shd w:val="clear" w:color="auto" w:fill="auto"/>
          </w:tcPr>
          <w:p w:rsidR="00494B5E" w:rsidRPr="005A0132" w:rsidRDefault="00494B5E" w:rsidP="005A0132">
            <w:pPr>
              <w:jc w:val="both"/>
              <w:rPr>
                <w:rFonts w:ascii="Arial" w:hAnsi="Arial" w:cs="Arial"/>
                <w:color w:val="000000"/>
                <w:sz w:val="21"/>
                <w:szCs w:val="21"/>
              </w:rPr>
            </w:pPr>
            <w:r w:rsidRPr="005A0132">
              <w:rPr>
                <w:rFonts w:ascii="Arial" w:hAnsi="Arial" w:cs="Arial"/>
                <w:color w:val="000000"/>
                <w:sz w:val="21"/>
                <w:szCs w:val="21"/>
              </w:rPr>
              <w:t>Klage på avslag på begjæring om innsyn</w:t>
            </w:r>
          </w:p>
          <w:p w:rsidR="00494B5E" w:rsidRPr="005A0132" w:rsidRDefault="00494B5E" w:rsidP="005A0132">
            <w:pPr>
              <w:jc w:val="both"/>
              <w:rPr>
                <w:rFonts w:ascii="Arial" w:hAnsi="Arial" w:cs="Arial"/>
                <w:color w:val="000000"/>
                <w:sz w:val="21"/>
                <w:szCs w:val="21"/>
              </w:rPr>
            </w:pPr>
          </w:p>
          <w:p w:rsidR="00494B5E" w:rsidRPr="005276A3" w:rsidRDefault="00DD5D85" w:rsidP="005276A3">
            <w:pPr>
              <w:jc w:val="both"/>
              <w:rPr>
                <w:rFonts w:ascii="Arial" w:hAnsi="Arial" w:cs="Arial"/>
                <w:color w:val="000000"/>
                <w:sz w:val="18"/>
                <w:szCs w:val="18"/>
              </w:rPr>
            </w:pPr>
            <w:r>
              <w:rPr>
                <w:rFonts w:ascii="Arial" w:hAnsi="Arial" w:cs="Arial"/>
                <w:color w:val="000000"/>
                <w:sz w:val="18"/>
                <w:szCs w:val="18"/>
              </w:rPr>
              <w:t>*</w:t>
            </w:r>
            <w:r w:rsidR="005276A3">
              <w:rPr>
                <w:rFonts w:ascii="Arial" w:hAnsi="Arial" w:cs="Arial"/>
                <w:color w:val="000000"/>
                <w:sz w:val="18"/>
                <w:szCs w:val="18"/>
              </w:rPr>
              <w:t>restanse til arkivleder</w:t>
            </w:r>
          </w:p>
        </w:tc>
        <w:tc>
          <w:tcPr>
            <w:tcW w:w="716" w:type="dxa"/>
            <w:shd w:val="clear" w:color="auto" w:fill="auto"/>
          </w:tcPr>
          <w:p w:rsidR="00494B5E" w:rsidRPr="005A0132" w:rsidRDefault="00494B5E" w:rsidP="00B640CC">
            <w:pPr>
              <w:rPr>
                <w:rFonts w:ascii="Arial" w:hAnsi="Arial" w:cs="Arial"/>
                <w:sz w:val="21"/>
                <w:szCs w:val="21"/>
              </w:rPr>
            </w:pPr>
            <w:r w:rsidRPr="005A0132">
              <w:rPr>
                <w:rFonts w:ascii="Arial" w:hAnsi="Arial" w:cs="Arial"/>
                <w:sz w:val="21"/>
                <w:szCs w:val="21"/>
              </w:rPr>
              <w:t>I</w:t>
            </w:r>
          </w:p>
        </w:tc>
      </w:tr>
    </w:tbl>
    <w:p w:rsidR="00787155" w:rsidRDefault="00D66656" w:rsidP="004C075E">
      <w:pPr>
        <w:autoSpaceDE w:val="0"/>
        <w:autoSpaceDN w:val="0"/>
        <w:adjustRightInd w:val="0"/>
        <w:rPr>
          <w:rFonts w:ascii="Arial" w:hAnsi="Arial" w:cs="Arial"/>
          <w:color w:val="000000"/>
          <w:sz w:val="21"/>
          <w:szCs w:val="21"/>
        </w:rPr>
      </w:pPr>
      <w:r>
        <w:rPr>
          <w:rFonts w:ascii="Arial" w:hAnsi="Arial" w:cs="Arial"/>
          <w:sz w:val="21"/>
          <w:szCs w:val="21"/>
        </w:rPr>
        <w:t xml:space="preserve">*Arkivreferanse </w:t>
      </w:r>
      <w:r w:rsidRPr="00D66656">
        <w:rPr>
          <w:rFonts w:ascii="Arial" w:hAnsi="Arial" w:cs="Arial"/>
          <w:sz w:val="21"/>
          <w:szCs w:val="21"/>
        </w:rPr>
        <w:t>2011/179</w:t>
      </w:r>
      <w:r w:rsidR="00270B63">
        <w:rPr>
          <w:rFonts w:ascii="Arial" w:hAnsi="Arial" w:cs="Arial"/>
          <w:sz w:val="21"/>
          <w:szCs w:val="21"/>
        </w:rPr>
        <w:t>, 2012/1</w:t>
      </w:r>
      <w:r w:rsidR="001D6E3B">
        <w:rPr>
          <w:rFonts w:ascii="Arial" w:hAnsi="Arial" w:cs="Arial"/>
          <w:sz w:val="21"/>
          <w:szCs w:val="21"/>
        </w:rPr>
        <w:t>, 2013/</w:t>
      </w:r>
      <w:r w:rsidR="003B6494">
        <w:rPr>
          <w:rFonts w:ascii="Arial" w:hAnsi="Arial" w:cs="Arial"/>
          <w:sz w:val="21"/>
          <w:szCs w:val="21"/>
        </w:rPr>
        <w:t xml:space="preserve">7 </w:t>
      </w:r>
    </w:p>
    <w:p w:rsidR="00374915" w:rsidRDefault="00374915" w:rsidP="004C075E">
      <w:pPr>
        <w:autoSpaceDE w:val="0"/>
        <w:autoSpaceDN w:val="0"/>
        <w:adjustRightInd w:val="0"/>
        <w:rPr>
          <w:rFonts w:ascii="Arial" w:hAnsi="Arial" w:cs="Arial"/>
          <w:color w:val="000000"/>
          <w:sz w:val="21"/>
          <w:szCs w:val="21"/>
        </w:rPr>
      </w:pPr>
    </w:p>
    <w:p w:rsidR="004C075E" w:rsidRPr="005276A3" w:rsidRDefault="004C075E" w:rsidP="004C075E">
      <w:pPr>
        <w:autoSpaceDE w:val="0"/>
        <w:autoSpaceDN w:val="0"/>
        <w:adjustRightInd w:val="0"/>
        <w:rPr>
          <w:rFonts w:ascii="Arial" w:eastAsia="SimSun" w:hAnsi="Arial" w:cs="Arial"/>
          <w:i/>
          <w:sz w:val="21"/>
          <w:szCs w:val="21"/>
          <w:lang w:eastAsia="zh-CN"/>
        </w:rPr>
      </w:pPr>
    </w:p>
    <w:p w:rsidR="00E71088" w:rsidRDefault="00E71088" w:rsidP="00892020">
      <w:pPr>
        <w:pStyle w:val="Overskrift3"/>
        <w:rPr>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42BA6" w:rsidRPr="00842BA6" w:rsidTr="00842BA6">
        <w:trPr>
          <w:tblCellSpacing w:w="15" w:type="dxa"/>
        </w:trPr>
        <w:tc>
          <w:tcPr>
            <w:tcW w:w="0" w:type="auto"/>
            <w:vAlign w:val="center"/>
            <w:hideMark/>
          </w:tcPr>
          <w:p w:rsidR="00842BA6" w:rsidRPr="00842BA6" w:rsidRDefault="00842BA6" w:rsidP="00842BA6"/>
        </w:tc>
      </w:tr>
    </w:tbl>
    <w:p w:rsidR="001A11CD" w:rsidRDefault="001A11CD">
      <w:r>
        <w:br w:type="page"/>
      </w:r>
    </w:p>
    <w:p w:rsidR="0080621F" w:rsidRPr="0080621F" w:rsidRDefault="0080621F" w:rsidP="0080621F">
      <w:pPr>
        <w:rPr>
          <w:rFonts w:ascii="Arial" w:hAnsi="Arial" w:cs="Arial"/>
          <w:sz w:val="22"/>
          <w:szCs w:val="22"/>
        </w:rPr>
        <w:sectPr w:rsidR="0080621F" w:rsidRPr="0080621F" w:rsidSect="005B0576">
          <w:headerReference w:type="even" r:id="rId39"/>
          <w:headerReference w:type="default" r:id="rId40"/>
          <w:footerReference w:type="even" r:id="rId41"/>
          <w:footerReference w:type="default" r:id="rId42"/>
          <w:headerReference w:type="first" r:id="rId43"/>
          <w:type w:val="continuous"/>
          <w:pgSz w:w="11906" w:h="16838"/>
          <w:pgMar w:top="1418" w:right="1418" w:bottom="1418" w:left="1418" w:header="709" w:footer="709" w:gutter="0"/>
          <w:pgNumType w:start="0"/>
          <w:cols w:space="708"/>
          <w:titlePg/>
          <w:docGrid w:linePitch="360"/>
        </w:sectPr>
      </w:pPr>
    </w:p>
    <w:p w:rsidR="009C53BD" w:rsidRPr="00DF607B" w:rsidRDefault="009C53BD" w:rsidP="00DF607B">
      <w:pPr>
        <w:pStyle w:val="Overskrift2"/>
        <w:rPr>
          <w:color w:val="365F91" w:themeColor="accent1" w:themeShade="BF"/>
        </w:rPr>
      </w:pPr>
      <w:bookmarkStart w:id="116" w:name="_Toc336256822"/>
      <w:bookmarkStart w:id="117" w:name="_Toc474918371"/>
      <w:r w:rsidRPr="00DF607B">
        <w:rPr>
          <w:color w:val="365F91" w:themeColor="accent1" w:themeShade="BF"/>
        </w:rPr>
        <w:lastRenderedPageBreak/>
        <w:t>R</w:t>
      </w:r>
      <w:r w:rsidR="00E61E6E" w:rsidRPr="00DF607B">
        <w:rPr>
          <w:color w:val="365F91" w:themeColor="accent1" w:themeShade="BF"/>
        </w:rPr>
        <w:t xml:space="preserve">utiner for </w:t>
      </w:r>
      <w:r w:rsidRPr="00DF607B">
        <w:rPr>
          <w:color w:val="365F91" w:themeColor="accent1" w:themeShade="BF"/>
        </w:rPr>
        <w:t>mottak og registrering av varsel</w:t>
      </w:r>
      <w:bookmarkEnd w:id="116"/>
      <w:bookmarkEnd w:id="117"/>
      <w:r w:rsidRPr="00DF607B">
        <w:rPr>
          <w:color w:val="365F91" w:themeColor="accent1" w:themeShade="BF"/>
        </w:rPr>
        <w:t xml:space="preserve"> </w:t>
      </w:r>
    </w:p>
    <w:p w:rsidR="009C53BD" w:rsidRPr="009C53BD" w:rsidRDefault="009C53BD" w:rsidP="009C53BD">
      <w:pPr>
        <w:jc w:val="right"/>
        <w:rPr>
          <w:rFonts w:ascii="Arial" w:hAnsi="Arial" w:cs="Arial"/>
          <w:sz w:val="21"/>
          <w:szCs w:val="21"/>
        </w:rPr>
      </w:pPr>
      <w:r>
        <w:rPr>
          <w:rFonts w:ascii="Arial" w:hAnsi="Arial" w:cs="Arial"/>
          <w:sz w:val="21"/>
          <w:szCs w:val="21"/>
        </w:rPr>
        <w:t>Oppdatert 20.6.2011</w:t>
      </w:r>
    </w:p>
    <w:p w:rsidR="00355684" w:rsidRDefault="009C53BD" w:rsidP="00DB2BDE">
      <w:pPr>
        <w:rPr>
          <w:rFonts w:ascii="Arial" w:hAnsi="Arial" w:cs="Arial"/>
          <w:sz w:val="21"/>
          <w:szCs w:val="21"/>
        </w:rPr>
      </w:pPr>
      <w:r w:rsidRPr="009C53BD">
        <w:rPr>
          <w:rFonts w:ascii="Arial" w:hAnsi="Arial" w:cs="Arial"/>
          <w:sz w:val="21"/>
          <w:szCs w:val="21"/>
        </w:rPr>
        <w:t xml:space="preserve">Når en varslingsmottaker mottar et varsel, skal vedkommende kontakte DS01 </w:t>
      </w:r>
      <w:r w:rsidR="00CA631D">
        <w:rPr>
          <w:rFonts w:ascii="Arial" w:hAnsi="Arial" w:cs="Arial"/>
          <w:sz w:val="21"/>
          <w:szCs w:val="21"/>
        </w:rPr>
        <w:t>for å få tilgang til egen arkiv</w:t>
      </w:r>
      <w:r w:rsidRPr="009C53BD">
        <w:rPr>
          <w:rFonts w:ascii="Arial" w:hAnsi="Arial" w:cs="Arial"/>
          <w:sz w:val="21"/>
          <w:szCs w:val="21"/>
        </w:rPr>
        <w:t xml:space="preserve">del for varsling i saks- og arkivsystemet. </w:t>
      </w:r>
    </w:p>
    <w:p w:rsidR="00355684" w:rsidRDefault="00355684" w:rsidP="009C53BD">
      <w:pPr>
        <w:rPr>
          <w:rFonts w:ascii="Arial" w:hAnsi="Arial" w:cs="Arial"/>
          <w:sz w:val="21"/>
          <w:szCs w:val="21"/>
        </w:rPr>
      </w:pPr>
    </w:p>
    <w:p w:rsidR="00FF3A47" w:rsidRDefault="009C53BD" w:rsidP="00FF3A47">
      <w:pPr>
        <w:rPr>
          <w:rFonts w:ascii="Arial" w:hAnsi="Arial" w:cs="Arial"/>
          <w:sz w:val="21"/>
          <w:szCs w:val="21"/>
        </w:rPr>
      </w:pPr>
      <w:r w:rsidRPr="009C53BD">
        <w:rPr>
          <w:rFonts w:ascii="Arial" w:hAnsi="Arial" w:cs="Arial"/>
          <w:sz w:val="21"/>
          <w:szCs w:val="21"/>
        </w:rPr>
        <w:t>Det er kun arkivleder (samt en annen arkivmedarbeider) som er autorisert til å motta varsel, opprette rett rolle med tilganger</w:t>
      </w:r>
      <w:r w:rsidR="00CA631D">
        <w:rPr>
          <w:rFonts w:ascii="Arial" w:hAnsi="Arial" w:cs="Arial"/>
          <w:sz w:val="21"/>
          <w:szCs w:val="21"/>
        </w:rPr>
        <w:t xml:space="preserve"> i arkivdelen </w:t>
      </w:r>
      <w:r w:rsidR="00025F0B" w:rsidRPr="00025F0B">
        <w:rPr>
          <w:rFonts w:ascii="Arial" w:hAnsi="Arial" w:cs="Arial"/>
          <w:i/>
          <w:sz w:val="21"/>
          <w:szCs w:val="21"/>
        </w:rPr>
        <w:t>V</w:t>
      </w:r>
      <w:r w:rsidRPr="00025F0B">
        <w:rPr>
          <w:rFonts w:ascii="Arial" w:hAnsi="Arial" w:cs="Arial"/>
          <w:i/>
          <w:sz w:val="21"/>
          <w:szCs w:val="21"/>
        </w:rPr>
        <w:t>arslingsarkiv</w:t>
      </w:r>
      <w:r w:rsidR="00CA3A6C" w:rsidRPr="00025F0B">
        <w:rPr>
          <w:rFonts w:ascii="Arial" w:hAnsi="Arial" w:cs="Arial"/>
          <w:i/>
          <w:sz w:val="21"/>
          <w:szCs w:val="21"/>
        </w:rPr>
        <w:t xml:space="preserve"> ved UiB</w:t>
      </w:r>
      <w:r w:rsidRPr="009C53BD">
        <w:rPr>
          <w:rFonts w:ascii="Arial" w:hAnsi="Arial" w:cs="Arial"/>
          <w:sz w:val="21"/>
          <w:szCs w:val="21"/>
        </w:rPr>
        <w:t>.</w:t>
      </w:r>
      <w:r w:rsidR="00712CA6" w:rsidRPr="00712CA6">
        <w:rPr>
          <w:rFonts w:ascii="Arial" w:hAnsi="Arial" w:cs="Arial"/>
          <w:sz w:val="21"/>
          <w:szCs w:val="21"/>
        </w:rPr>
        <w:t xml:space="preserve"> </w:t>
      </w:r>
    </w:p>
    <w:p w:rsidR="00FF3A47" w:rsidRDefault="00FF3A47" w:rsidP="00FF3A47">
      <w:pPr>
        <w:rPr>
          <w:rFonts w:ascii="Arial" w:hAnsi="Arial" w:cs="Arial"/>
          <w:sz w:val="21"/>
          <w:szCs w:val="21"/>
        </w:rPr>
      </w:pPr>
    </w:p>
    <w:p w:rsidR="00B1560C" w:rsidRDefault="00FF3A47" w:rsidP="00DB2BDE">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Se detaljert rutinebeskrivelse for registrering av varslingssak og journalposter i varslingssak for D</w:t>
      </w:r>
      <w:r w:rsidR="007A7FDD">
        <w:rPr>
          <w:rFonts w:ascii="Arial" w:hAnsi="Arial" w:cs="Arial"/>
          <w:sz w:val="21"/>
          <w:szCs w:val="21"/>
        </w:rPr>
        <w:t xml:space="preserve">okumentsenter </w:t>
      </w:r>
      <w:r>
        <w:rPr>
          <w:rFonts w:ascii="Arial" w:hAnsi="Arial" w:cs="Arial"/>
          <w:sz w:val="21"/>
          <w:szCs w:val="21"/>
        </w:rPr>
        <w:t>1 - R</w:t>
      </w:r>
      <w:r w:rsidRPr="00FF3A47">
        <w:rPr>
          <w:rFonts w:ascii="Arial" w:hAnsi="Arial" w:cs="Arial"/>
          <w:sz w:val="21"/>
          <w:szCs w:val="21"/>
        </w:rPr>
        <w:t>utinen er tilgjengelig for den/de som ska</w:t>
      </w:r>
      <w:r>
        <w:rPr>
          <w:rFonts w:ascii="Arial" w:hAnsi="Arial" w:cs="Arial"/>
          <w:sz w:val="21"/>
          <w:szCs w:val="21"/>
        </w:rPr>
        <w:t>l drive med dette registreringsarbeidet</w:t>
      </w:r>
      <w:r w:rsidRPr="00FF3A47">
        <w:rPr>
          <w:rFonts w:ascii="Arial" w:hAnsi="Arial" w:cs="Arial"/>
          <w:sz w:val="21"/>
          <w:szCs w:val="21"/>
        </w:rPr>
        <w:t>.</w:t>
      </w:r>
    </w:p>
    <w:p w:rsidR="00FF3A47" w:rsidRPr="00FF3A47" w:rsidRDefault="00FF3A47" w:rsidP="000567B0">
      <w:pPr>
        <w:rPr>
          <w:rFonts w:ascii="Arial" w:hAnsi="Arial" w:cs="Arial"/>
          <w:sz w:val="21"/>
          <w:szCs w:val="21"/>
        </w:rPr>
      </w:pPr>
    </w:p>
    <w:p w:rsidR="00355684" w:rsidRDefault="0002763A" w:rsidP="00355684">
      <w:pPr>
        <w:spacing w:before="100" w:beforeAutospacing="1" w:after="100" w:afterAutospacing="1"/>
        <w:rPr>
          <w:rFonts w:ascii="Arial" w:hAnsi="Arial" w:cs="Arial"/>
          <w:sz w:val="21"/>
          <w:szCs w:val="21"/>
        </w:rPr>
      </w:pPr>
      <w:bookmarkStart w:id="118" w:name="_Toc296333769"/>
      <w:bookmarkStart w:id="119" w:name="_Toc336256823"/>
      <w:bookmarkStart w:id="120" w:name="_Toc474918372"/>
      <w:r w:rsidRPr="001A11CD">
        <w:rPr>
          <w:rStyle w:val="Overskrift3Tegn"/>
        </w:rPr>
        <w:t>Om r</w:t>
      </w:r>
      <w:r w:rsidR="00355684" w:rsidRPr="001A11CD">
        <w:rPr>
          <w:rStyle w:val="Overskrift3Tegn"/>
        </w:rPr>
        <w:t xml:space="preserve">etningslinjer for registrering av varsel </w:t>
      </w:r>
      <w:r w:rsidR="00E87C52" w:rsidRPr="001A11CD">
        <w:rPr>
          <w:rStyle w:val="Overskrift3Tegn"/>
        </w:rPr>
        <w:t>ved UiB</w:t>
      </w:r>
      <w:bookmarkEnd w:id="118"/>
      <w:bookmarkEnd w:id="119"/>
      <w:bookmarkEnd w:id="120"/>
      <w:r w:rsidR="00355684" w:rsidRPr="00C12064">
        <w:rPr>
          <w:rFonts w:ascii="Arial" w:hAnsi="Arial" w:cs="Arial"/>
          <w:sz w:val="21"/>
          <w:szCs w:val="21"/>
        </w:rPr>
        <w:t xml:space="preserve"> </w:t>
      </w:r>
      <w:r w:rsidR="00355684" w:rsidRPr="00C12064">
        <w:rPr>
          <w:rStyle w:val="Fotnotereferanse"/>
          <w:rFonts w:ascii="Arial" w:hAnsi="Arial" w:cs="Arial"/>
          <w:sz w:val="21"/>
          <w:szCs w:val="21"/>
        </w:rPr>
        <w:footnoteReference w:id="24"/>
      </w:r>
    </w:p>
    <w:p w:rsidR="00887B95" w:rsidRPr="00400DA0" w:rsidRDefault="00887B95" w:rsidP="00355684">
      <w:pPr>
        <w:spacing w:before="100" w:beforeAutospacing="1" w:after="100" w:afterAutospacing="1"/>
        <w:rPr>
          <w:rFonts w:ascii="Arial" w:hAnsi="Arial" w:cs="Arial"/>
          <w:sz w:val="21"/>
          <w:szCs w:val="21"/>
        </w:rPr>
      </w:pPr>
      <w:r w:rsidRPr="00887B95">
        <w:rPr>
          <w:rFonts w:ascii="Arial" w:hAnsi="Arial" w:cs="Arial"/>
          <w:sz w:val="21"/>
          <w:szCs w:val="21"/>
        </w:rPr>
        <w:t xml:space="preserve">Arbeidsgiver er ved reglene om varsling i </w:t>
      </w:r>
      <w:r w:rsidR="00657603">
        <w:rPr>
          <w:rFonts w:ascii="Arial" w:hAnsi="Arial" w:cs="Arial"/>
          <w:sz w:val="21"/>
          <w:szCs w:val="21"/>
        </w:rPr>
        <w:t>a</w:t>
      </w:r>
      <w:r w:rsidRPr="00887B95">
        <w:rPr>
          <w:rFonts w:ascii="Arial" w:hAnsi="Arial" w:cs="Arial"/>
          <w:sz w:val="21"/>
          <w:szCs w:val="21"/>
        </w:rPr>
        <w:t>rbeidsmiljøloven</w:t>
      </w:r>
      <w:r w:rsidR="009A4612">
        <w:rPr>
          <w:rFonts w:ascii="Arial" w:hAnsi="Arial" w:cs="Arial"/>
          <w:sz w:val="21"/>
          <w:szCs w:val="21"/>
        </w:rPr>
        <w:t xml:space="preserve"> </w:t>
      </w:r>
      <w:r w:rsidR="009A4612">
        <w:rPr>
          <w:rStyle w:val="Fotnotereferanse"/>
          <w:rFonts w:ascii="Arial" w:hAnsi="Arial" w:cs="Arial"/>
          <w:sz w:val="21"/>
          <w:szCs w:val="21"/>
        </w:rPr>
        <w:footnoteReference w:id="25"/>
      </w:r>
      <w:r w:rsidR="009A4612">
        <w:rPr>
          <w:rFonts w:ascii="Arial" w:hAnsi="Arial" w:cs="Arial"/>
          <w:sz w:val="21"/>
          <w:szCs w:val="21"/>
        </w:rPr>
        <w:t xml:space="preserve"> </w:t>
      </w:r>
      <w:r w:rsidRPr="00887B95">
        <w:rPr>
          <w:rFonts w:ascii="Arial" w:hAnsi="Arial" w:cs="Arial"/>
          <w:sz w:val="21"/>
          <w:szCs w:val="21"/>
        </w:rPr>
        <w:t xml:space="preserve">pålagt en plikt til å tilrettelegge for varsling.  Dersom oppfølgingen av et varsel medfører saksbehandling og opprettelse av varslingsjournal - skal </w:t>
      </w:r>
      <w:r w:rsidR="009A4612">
        <w:rPr>
          <w:rFonts w:ascii="Arial" w:hAnsi="Arial" w:cs="Arial"/>
          <w:sz w:val="21"/>
          <w:szCs w:val="21"/>
        </w:rPr>
        <w:t>dette</w:t>
      </w:r>
      <w:r w:rsidRPr="00887B95">
        <w:rPr>
          <w:rFonts w:ascii="Arial" w:hAnsi="Arial" w:cs="Arial"/>
          <w:sz w:val="21"/>
          <w:szCs w:val="21"/>
        </w:rPr>
        <w:t xml:space="preserve"> </w:t>
      </w:r>
      <w:r>
        <w:rPr>
          <w:rFonts w:ascii="Arial" w:hAnsi="Arial" w:cs="Arial"/>
          <w:sz w:val="21"/>
          <w:szCs w:val="21"/>
        </w:rPr>
        <w:t>registreres</w:t>
      </w:r>
      <w:r w:rsidRPr="00887B95">
        <w:rPr>
          <w:rFonts w:ascii="Arial" w:hAnsi="Arial" w:cs="Arial"/>
          <w:sz w:val="21"/>
          <w:szCs w:val="21"/>
        </w:rPr>
        <w:t xml:space="preserve"> i </w:t>
      </w:r>
      <w:r>
        <w:rPr>
          <w:rFonts w:ascii="Arial" w:hAnsi="Arial" w:cs="Arial"/>
          <w:sz w:val="21"/>
          <w:szCs w:val="21"/>
        </w:rPr>
        <w:t>sak - og arkivsystemet</w:t>
      </w:r>
      <w:r w:rsidRPr="00887B95">
        <w:rPr>
          <w:rFonts w:ascii="Arial" w:hAnsi="Arial" w:cs="Arial"/>
          <w:sz w:val="21"/>
          <w:szCs w:val="21"/>
        </w:rPr>
        <w:t xml:space="preserve"> </w:t>
      </w:r>
      <w:r w:rsidR="009A4612">
        <w:rPr>
          <w:rFonts w:ascii="Arial" w:hAnsi="Arial" w:cs="Arial"/>
          <w:sz w:val="21"/>
          <w:szCs w:val="21"/>
        </w:rPr>
        <w:t>ePhorte</w:t>
      </w:r>
      <w:r w:rsidR="00866959">
        <w:rPr>
          <w:rFonts w:ascii="Arial" w:hAnsi="Arial" w:cs="Arial"/>
          <w:sz w:val="21"/>
          <w:szCs w:val="21"/>
        </w:rPr>
        <w:t>.</w:t>
      </w:r>
    </w:p>
    <w:p w:rsidR="00C12064" w:rsidRDefault="009A4612" w:rsidP="00E87C52">
      <w:pPr>
        <w:pBdr>
          <w:top w:val="single" w:sz="4" w:space="1" w:color="auto"/>
          <w:left w:val="single" w:sz="4" w:space="4" w:color="auto"/>
          <w:bottom w:val="single" w:sz="4" w:space="1" w:color="auto"/>
          <w:right w:val="single" w:sz="4" w:space="4" w:color="auto"/>
        </w:pBdr>
        <w:rPr>
          <w:rFonts w:ascii="Arial" w:hAnsi="Arial" w:cs="Arial"/>
          <w:b/>
          <w:sz w:val="21"/>
          <w:szCs w:val="21"/>
        </w:rPr>
      </w:pPr>
      <w:r>
        <w:rPr>
          <w:rFonts w:ascii="Arial" w:hAnsi="Arial" w:cs="Arial"/>
          <w:sz w:val="21"/>
          <w:szCs w:val="21"/>
        </w:rPr>
        <w:t xml:space="preserve">Personal og organisasjonsavdelingen har en egen side på intranett med utfyllende informasjon om varsling. </w:t>
      </w:r>
      <w:r w:rsidR="00C12064" w:rsidRPr="00C12064">
        <w:rPr>
          <w:rFonts w:ascii="Arial" w:hAnsi="Arial" w:cs="Arial"/>
          <w:sz w:val="21"/>
          <w:szCs w:val="21"/>
        </w:rPr>
        <w:t xml:space="preserve">Se retningslinjer på intranett for mer om </w:t>
      </w:r>
      <w:r w:rsidR="00F61D9A">
        <w:rPr>
          <w:rFonts w:ascii="Arial" w:hAnsi="Arial" w:cs="Arial"/>
          <w:sz w:val="21"/>
          <w:szCs w:val="21"/>
        </w:rPr>
        <w:t>V</w:t>
      </w:r>
      <w:r w:rsidR="00C12064" w:rsidRPr="00C12064">
        <w:rPr>
          <w:rFonts w:ascii="Arial" w:hAnsi="Arial" w:cs="Arial"/>
          <w:sz w:val="21"/>
          <w:szCs w:val="21"/>
        </w:rPr>
        <w:t>arsling</w:t>
      </w:r>
      <w:r w:rsidR="00F61D9A">
        <w:rPr>
          <w:rFonts w:ascii="Arial" w:hAnsi="Arial" w:cs="Arial"/>
          <w:sz w:val="21"/>
          <w:szCs w:val="21"/>
        </w:rPr>
        <w:t xml:space="preserve">/ </w:t>
      </w:r>
      <w:r w:rsidR="00F61D9A" w:rsidRPr="00F61D9A">
        <w:rPr>
          <w:rFonts w:ascii="Arial" w:hAnsi="Arial" w:cs="Arial"/>
          <w:sz w:val="21"/>
          <w:szCs w:val="21"/>
        </w:rPr>
        <w:t xml:space="preserve">Whilstleblowing </w:t>
      </w:r>
      <w:r w:rsidR="00F61D9A">
        <w:rPr>
          <w:rFonts w:ascii="Arial" w:hAnsi="Arial" w:cs="Arial"/>
          <w:sz w:val="21"/>
          <w:szCs w:val="21"/>
        </w:rPr>
        <w:t>ved UiB</w:t>
      </w:r>
      <w:r w:rsidR="00C12064" w:rsidRPr="00C12064">
        <w:rPr>
          <w:rFonts w:ascii="Arial" w:hAnsi="Arial" w:cs="Arial"/>
          <w:sz w:val="21"/>
          <w:szCs w:val="21"/>
        </w:rPr>
        <w:t xml:space="preserve"> </w:t>
      </w:r>
      <w:hyperlink r:id="rId44" w:history="1">
        <w:r w:rsidR="00C12064" w:rsidRPr="00C12064">
          <w:rPr>
            <w:rStyle w:val="Hyperkobling"/>
            <w:rFonts w:ascii="Arial" w:hAnsi="Arial" w:cs="Arial"/>
            <w:sz w:val="21"/>
            <w:szCs w:val="21"/>
          </w:rPr>
          <w:t>https://intranett.uib.no/uPortal/Link?id=8721</w:t>
        </w:r>
      </w:hyperlink>
    </w:p>
    <w:p w:rsidR="00355684" w:rsidRPr="00C12064" w:rsidRDefault="00355684" w:rsidP="00334ECA">
      <w:pPr>
        <w:numPr>
          <w:ilvl w:val="0"/>
          <w:numId w:val="6"/>
        </w:numPr>
        <w:spacing w:before="100" w:beforeAutospacing="1" w:after="100" w:afterAutospacing="1"/>
        <w:rPr>
          <w:rFonts w:ascii="Arial" w:hAnsi="Arial" w:cs="Arial"/>
          <w:b/>
          <w:sz w:val="21"/>
          <w:szCs w:val="21"/>
        </w:rPr>
      </w:pPr>
      <w:r w:rsidRPr="00C12064">
        <w:rPr>
          <w:rFonts w:ascii="Arial" w:hAnsi="Arial" w:cs="Arial"/>
          <w:b/>
          <w:sz w:val="21"/>
          <w:szCs w:val="21"/>
        </w:rPr>
        <w:t xml:space="preserve">Skjema 1: Varselet: </w:t>
      </w:r>
    </w:p>
    <w:p w:rsidR="00355684" w:rsidRPr="00C12064" w:rsidRDefault="00355684" w:rsidP="00334ECA">
      <w:pPr>
        <w:numPr>
          <w:ilvl w:val="1"/>
          <w:numId w:val="6"/>
        </w:numPr>
        <w:spacing w:before="100" w:beforeAutospacing="1" w:after="100" w:afterAutospacing="1"/>
        <w:rPr>
          <w:rFonts w:ascii="Arial" w:hAnsi="Arial" w:cs="Arial"/>
          <w:sz w:val="21"/>
          <w:szCs w:val="21"/>
        </w:rPr>
      </w:pPr>
      <w:r w:rsidRPr="00C12064">
        <w:rPr>
          <w:rFonts w:ascii="Arial" w:hAnsi="Arial" w:cs="Arial"/>
          <w:sz w:val="21"/>
          <w:szCs w:val="21"/>
        </w:rPr>
        <w:t xml:space="preserve">Mottatt varsel skal legges inn i malen. Når skjemaet er ferdig utfylt, skal journalposten stilles i status ”F-Ferdig”. </w:t>
      </w:r>
    </w:p>
    <w:p w:rsidR="00355684" w:rsidRPr="00C12064" w:rsidRDefault="00355684" w:rsidP="00334ECA">
      <w:pPr>
        <w:numPr>
          <w:ilvl w:val="0"/>
          <w:numId w:val="6"/>
        </w:numPr>
        <w:spacing w:before="100" w:beforeAutospacing="1" w:after="100" w:afterAutospacing="1"/>
        <w:rPr>
          <w:rFonts w:ascii="Arial" w:hAnsi="Arial" w:cs="Arial"/>
          <w:b/>
          <w:sz w:val="21"/>
          <w:szCs w:val="21"/>
        </w:rPr>
      </w:pPr>
      <w:r w:rsidRPr="00C12064">
        <w:rPr>
          <w:rFonts w:ascii="Arial" w:hAnsi="Arial" w:cs="Arial"/>
          <w:b/>
          <w:sz w:val="21"/>
          <w:szCs w:val="21"/>
        </w:rPr>
        <w:t xml:space="preserve">Skjema 2: Oppfølging/saksbehandling av varselet: </w:t>
      </w:r>
    </w:p>
    <w:p w:rsidR="00355684" w:rsidRPr="00C12064" w:rsidRDefault="00355684" w:rsidP="00334ECA">
      <w:pPr>
        <w:numPr>
          <w:ilvl w:val="1"/>
          <w:numId w:val="6"/>
        </w:numPr>
        <w:spacing w:before="100" w:beforeAutospacing="1" w:after="100" w:afterAutospacing="1"/>
        <w:rPr>
          <w:rFonts w:ascii="Arial" w:hAnsi="Arial" w:cs="Arial"/>
          <w:sz w:val="21"/>
          <w:szCs w:val="21"/>
        </w:rPr>
      </w:pPr>
      <w:r w:rsidRPr="00C12064">
        <w:rPr>
          <w:rFonts w:ascii="Arial" w:hAnsi="Arial" w:cs="Arial"/>
          <w:sz w:val="21"/>
          <w:szCs w:val="21"/>
        </w:rPr>
        <w:t xml:space="preserve">Oppfølging og saksbehandling av varselet skal dokumenteres i malen. Når skjemaet er ferdig utfylt, skal journalposten stilles i status ”F-Ferdig”. </w:t>
      </w:r>
    </w:p>
    <w:p w:rsidR="00355684" w:rsidRPr="00C12064" w:rsidRDefault="00355684" w:rsidP="00355684">
      <w:pPr>
        <w:spacing w:before="100" w:beforeAutospacing="1" w:after="100" w:afterAutospacing="1"/>
        <w:rPr>
          <w:rFonts w:ascii="Arial" w:hAnsi="Arial" w:cs="Arial"/>
          <w:sz w:val="21"/>
          <w:szCs w:val="21"/>
        </w:rPr>
      </w:pPr>
      <w:r w:rsidRPr="00C12064">
        <w:rPr>
          <w:rFonts w:ascii="Arial" w:hAnsi="Arial" w:cs="Arial"/>
          <w:sz w:val="21"/>
          <w:szCs w:val="21"/>
        </w:rPr>
        <w:t>Dersom varslingsmottaker beslutter å sende saken til videre saksbehandling på overordnet nivå, skal det tas kontakt med den saken skal overføres til for å gjøre oppmerksom på at dette vil bli gjort.</w:t>
      </w:r>
    </w:p>
    <w:p w:rsidR="00355684" w:rsidRPr="00C12064" w:rsidRDefault="00355684" w:rsidP="00355684">
      <w:pPr>
        <w:spacing w:before="100" w:beforeAutospacing="1" w:after="100" w:afterAutospacing="1"/>
        <w:rPr>
          <w:rFonts w:ascii="Arial" w:hAnsi="Arial" w:cs="Arial"/>
          <w:sz w:val="21"/>
          <w:szCs w:val="21"/>
        </w:rPr>
      </w:pPr>
      <w:r w:rsidRPr="00C12064">
        <w:rPr>
          <w:rFonts w:ascii="Arial" w:hAnsi="Arial" w:cs="Arial"/>
          <w:sz w:val="21"/>
          <w:szCs w:val="21"/>
        </w:rPr>
        <w:t>Dersom saken skal videre behandles på overordnet nivå, skal varslingsmottaker ta kontakt med DS01 og oppgi navn på den saken skal overføres til. Den overordnede gis da tilgang til saken.</w:t>
      </w:r>
    </w:p>
    <w:p w:rsidR="00355684" w:rsidRPr="00C12064" w:rsidRDefault="00355684" w:rsidP="00334ECA">
      <w:pPr>
        <w:numPr>
          <w:ilvl w:val="0"/>
          <w:numId w:val="6"/>
        </w:numPr>
        <w:spacing w:before="100" w:beforeAutospacing="1" w:after="100" w:afterAutospacing="1"/>
        <w:rPr>
          <w:rFonts w:ascii="Arial" w:hAnsi="Arial" w:cs="Arial"/>
          <w:b/>
          <w:sz w:val="21"/>
          <w:szCs w:val="21"/>
        </w:rPr>
      </w:pPr>
      <w:r w:rsidRPr="00C12064">
        <w:rPr>
          <w:rFonts w:ascii="Arial" w:hAnsi="Arial" w:cs="Arial"/>
          <w:b/>
          <w:sz w:val="21"/>
          <w:szCs w:val="21"/>
        </w:rPr>
        <w:t xml:space="preserve">Skjema 3: Videre saksbehandling på overordnet nivå: </w:t>
      </w:r>
    </w:p>
    <w:p w:rsidR="00355684" w:rsidRPr="00C12064" w:rsidRDefault="00355684" w:rsidP="00334ECA">
      <w:pPr>
        <w:numPr>
          <w:ilvl w:val="1"/>
          <w:numId w:val="6"/>
        </w:numPr>
        <w:spacing w:before="100" w:beforeAutospacing="1" w:after="100" w:afterAutospacing="1"/>
        <w:rPr>
          <w:rFonts w:ascii="Arial" w:hAnsi="Arial" w:cs="Arial"/>
          <w:sz w:val="21"/>
          <w:szCs w:val="21"/>
        </w:rPr>
      </w:pPr>
      <w:r w:rsidRPr="00C12064">
        <w:rPr>
          <w:rFonts w:ascii="Arial" w:hAnsi="Arial" w:cs="Arial"/>
          <w:sz w:val="21"/>
          <w:szCs w:val="21"/>
        </w:rPr>
        <w:t>Overordnet leder dokumenterer videre saksbehandling i malen. Når skjemaet er ferdig utfylt, skal journalposten stilles i status ”F-Ferdig” og varslingssaken er avsluttet/ferdigbehandlet som varslingssak.</w:t>
      </w:r>
    </w:p>
    <w:p w:rsidR="00355684" w:rsidRPr="00C12064" w:rsidRDefault="00355684" w:rsidP="00355684">
      <w:pPr>
        <w:rPr>
          <w:rFonts w:ascii="Arial" w:hAnsi="Arial" w:cs="Arial"/>
          <w:sz w:val="21"/>
          <w:szCs w:val="21"/>
        </w:rPr>
      </w:pPr>
    </w:p>
    <w:p w:rsidR="00866959" w:rsidRDefault="00866959" w:rsidP="00866959">
      <w:pPr>
        <w:spacing w:before="100" w:beforeAutospacing="1" w:after="100" w:afterAutospacing="1"/>
        <w:rPr>
          <w:rFonts w:ascii="Arial" w:hAnsi="Arial" w:cs="Arial"/>
          <w:sz w:val="21"/>
          <w:szCs w:val="21"/>
        </w:rPr>
      </w:pPr>
      <w:r>
        <w:rPr>
          <w:rFonts w:ascii="Arial" w:hAnsi="Arial" w:cs="Arial"/>
          <w:sz w:val="21"/>
          <w:szCs w:val="21"/>
        </w:rPr>
        <w:t xml:space="preserve">*arkivreferanse </w:t>
      </w:r>
      <w:r w:rsidRPr="00400DA0">
        <w:rPr>
          <w:rFonts w:ascii="Arial" w:hAnsi="Arial" w:cs="Arial"/>
          <w:sz w:val="21"/>
          <w:szCs w:val="21"/>
        </w:rPr>
        <w:t>2011/7751</w:t>
      </w:r>
      <w:r>
        <w:rPr>
          <w:rFonts w:ascii="Arial" w:hAnsi="Arial" w:cs="Arial"/>
          <w:sz w:val="21"/>
          <w:szCs w:val="21"/>
        </w:rPr>
        <w:t>.</w:t>
      </w:r>
    </w:p>
    <w:p w:rsidR="001E7CCF" w:rsidRDefault="00EC5E1C">
      <w:pPr>
        <w:rPr>
          <w:rFonts w:ascii="Arial" w:hAnsi="Arial" w:cs="Arial"/>
          <w:sz w:val="21"/>
          <w:szCs w:val="21"/>
        </w:rPr>
      </w:pPr>
      <w:r>
        <w:rPr>
          <w:rFonts w:ascii="Arial" w:hAnsi="Arial" w:cs="Arial"/>
          <w:sz w:val="21"/>
          <w:szCs w:val="21"/>
        </w:rPr>
        <w:br w:type="page"/>
      </w:r>
    </w:p>
    <w:p w:rsidR="004C5D0B" w:rsidRPr="008D02CE" w:rsidRDefault="00E77B87" w:rsidP="008D02CE">
      <w:pPr>
        <w:pStyle w:val="Overskrift1"/>
        <w:pBdr>
          <w:bottom w:val="single" w:sz="4" w:space="1" w:color="auto"/>
        </w:pBdr>
      </w:pPr>
      <w:bookmarkStart w:id="121" w:name="_Toc336256824"/>
      <w:bookmarkStart w:id="122" w:name="_Toc474918373"/>
      <w:r w:rsidRPr="008D02CE">
        <w:lastRenderedPageBreak/>
        <w:t xml:space="preserve">2. </w:t>
      </w:r>
      <w:r w:rsidR="00281705" w:rsidRPr="008D02CE">
        <w:t>D</w:t>
      </w:r>
      <w:r w:rsidR="00D741C1" w:rsidRPr="008D02CE">
        <w:t>riftsoppgaver, journalføring og kvalitetssikring</w:t>
      </w:r>
      <w:bookmarkStart w:id="123" w:name="_Toc336256827"/>
      <w:bookmarkEnd w:id="121"/>
      <w:bookmarkEnd w:id="122"/>
    </w:p>
    <w:p w:rsidR="004654F3" w:rsidRPr="00EA281A" w:rsidRDefault="004654F3" w:rsidP="00EA281A">
      <w:pPr>
        <w:pStyle w:val="Overskrift2"/>
        <w:rPr>
          <w:rFonts w:eastAsiaTheme="majorEastAsia"/>
          <w:color w:val="365F91" w:themeColor="accent1" w:themeShade="BF"/>
        </w:rPr>
      </w:pPr>
      <w:bookmarkStart w:id="124" w:name="_Toc474918374"/>
      <w:r w:rsidRPr="00EA281A">
        <w:rPr>
          <w:rFonts w:eastAsiaTheme="majorEastAsia"/>
          <w:color w:val="365F91" w:themeColor="accent1" w:themeShade="BF"/>
        </w:rPr>
        <w:t>2.1 Rutiner for varsling av nedetid el betydelige problemer med ePhorte</w:t>
      </w:r>
      <w:bookmarkEnd w:id="124"/>
    </w:p>
    <w:p w:rsidR="004654F3" w:rsidRPr="008D02CE" w:rsidRDefault="004654F3" w:rsidP="008D02CE">
      <w:pPr>
        <w:jc w:val="right"/>
        <w:rPr>
          <w:rFonts w:asciiTheme="minorHAnsi" w:eastAsiaTheme="minorHAnsi" w:hAnsiTheme="minorHAnsi" w:cstheme="minorHAnsi"/>
          <w:lang w:eastAsia="en-US"/>
        </w:rPr>
      </w:pPr>
      <w:r w:rsidRPr="008D02CE">
        <w:rPr>
          <w:rFonts w:asciiTheme="minorHAnsi" w:eastAsiaTheme="minorHAnsi" w:hAnsiTheme="minorHAnsi" w:cstheme="minorHAnsi"/>
          <w:lang w:eastAsia="en-US"/>
        </w:rPr>
        <w:t xml:space="preserve">Innført fom. 16.7.2010 (sist oppdatert 30.5.2011)  </w:t>
      </w:r>
    </w:p>
    <w:p w:rsidR="004654F3" w:rsidRPr="008D02CE" w:rsidRDefault="004654F3" w:rsidP="008D02CE">
      <w:pPr>
        <w:jc w:val="right"/>
        <w:rPr>
          <w:rFonts w:asciiTheme="minorHAnsi" w:eastAsiaTheme="minorHAnsi" w:hAnsiTheme="minorHAnsi" w:cstheme="minorHAnsi"/>
          <w:lang w:eastAsia="en-US"/>
        </w:rPr>
      </w:pPr>
      <w:r w:rsidRPr="008D02CE">
        <w:rPr>
          <w:rFonts w:asciiTheme="minorHAnsi" w:eastAsiaTheme="minorHAnsi" w:hAnsiTheme="minorHAnsi" w:cstheme="minorHAnsi"/>
          <w:lang w:eastAsia="en-US"/>
        </w:rPr>
        <w:t>oppdatert 17.2.2016</w:t>
      </w:r>
    </w:p>
    <w:p w:rsidR="004654F3" w:rsidRPr="004654F3" w:rsidRDefault="004654F3" w:rsidP="004654F3">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Bidi"/>
          <w:i/>
          <w:sz w:val="22"/>
          <w:szCs w:val="22"/>
          <w:lang w:eastAsia="en-US"/>
        </w:rPr>
      </w:pPr>
      <w:r w:rsidRPr="004654F3">
        <w:rPr>
          <w:rFonts w:asciiTheme="minorHAnsi" w:eastAsiaTheme="minorHAnsi" w:hAnsiTheme="minorHAnsi" w:cstheme="minorBidi"/>
          <w:i/>
          <w:sz w:val="22"/>
          <w:szCs w:val="22"/>
          <w:lang w:eastAsia="en-US"/>
        </w:rPr>
        <w:t>Dersom det er betydelige problemer med ePhorte og basen går ned, eller vi ikke kan logge på må dette meldes eksternt og internt så snart som mulig. Det er viktig at vi snakker sammen internt før vi melder, slik at vi vet at dette er et problem alle opplever. Samtidig er det viktig at vi ikke sender ut flere meldinger internt og eksternt om samme situasjon. Dersom Alice, Hilde el. Robert er på jobb kan de koordinere innmeldingen eksternt og internt.</w:t>
      </w:r>
    </w:p>
    <w:p w:rsidR="004654F3" w:rsidRPr="004654F3" w:rsidRDefault="004654F3" w:rsidP="004654F3">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Bidi"/>
          <w:i/>
          <w:sz w:val="22"/>
          <w:szCs w:val="22"/>
          <w:lang w:eastAsia="en-US"/>
        </w:rPr>
      </w:pPr>
      <w:r w:rsidRPr="004654F3">
        <w:rPr>
          <w:rFonts w:asciiTheme="minorHAnsi" w:eastAsiaTheme="minorHAnsi" w:hAnsiTheme="minorHAnsi" w:cstheme="minorBidi"/>
          <w:i/>
          <w:sz w:val="22"/>
          <w:szCs w:val="22"/>
          <w:lang w:eastAsia="en-US"/>
        </w:rPr>
        <w:t xml:space="preserve">Alice legger også ut en kort melding om problemene på </w:t>
      </w:r>
      <w:hyperlink r:id="rId45" w:history="1">
        <w:r w:rsidRPr="004654F3">
          <w:rPr>
            <w:rFonts w:asciiTheme="minorHAnsi" w:eastAsiaTheme="minorHAnsi" w:hAnsiTheme="minorHAnsi" w:cstheme="minorBidi"/>
            <w:i/>
            <w:color w:val="0000FF"/>
            <w:sz w:val="22"/>
            <w:szCs w:val="22"/>
            <w:u w:val="single"/>
            <w:lang w:eastAsia="en-US"/>
          </w:rPr>
          <w:t>våre wikisider; i aktuelt boksen</w:t>
        </w:r>
      </w:hyperlink>
      <w:r w:rsidRPr="004654F3">
        <w:rPr>
          <w:rFonts w:asciiTheme="minorHAnsi" w:eastAsiaTheme="minorHAnsi" w:hAnsiTheme="minorHAnsi" w:cstheme="minorBidi"/>
          <w:i/>
          <w:sz w:val="22"/>
          <w:szCs w:val="22"/>
          <w:lang w:eastAsia="en-US"/>
        </w:rPr>
        <w:t>.</w:t>
      </w:r>
    </w:p>
    <w:p w:rsidR="004654F3" w:rsidRPr="004654F3" w:rsidRDefault="004654F3" w:rsidP="004654F3">
      <w:pPr>
        <w:spacing w:after="200" w:line="276" w:lineRule="auto"/>
        <w:rPr>
          <w:rFonts w:asciiTheme="minorHAnsi" w:eastAsiaTheme="minorHAnsi" w:hAnsiTheme="minorHAnsi" w:cstheme="minorBidi"/>
          <w:i/>
          <w:sz w:val="22"/>
          <w:szCs w:val="22"/>
          <w:lang w:eastAsia="en-US"/>
        </w:rPr>
      </w:pPr>
    </w:p>
    <w:p w:rsidR="004654F3" w:rsidRPr="00DF65D8" w:rsidRDefault="004654F3" w:rsidP="00191B84">
      <w:pPr>
        <w:pStyle w:val="Overskrift5"/>
        <w:rPr>
          <w:rFonts w:eastAsiaTheme="majorEastAsia"/>
          <w:lang w:eastAsia="en-US"/>
        </w:rPr>
      </w:pPr>
      <w:r w:rsidRPr="00DF65D8">
        <w:rPr>
          <w:rFonts w:eastAsiaTheme="majorEastAsia"/>
          <w:lang w:eastAsia="en-US"/>
        </w:rPr>
        <w:t>Adresse for melding av nedetid eller betydelige feil ePhorte til leverandør:</w:t>
      </w:r>
    </w:p>
    <w:p w:rsidR="004654F3" w:rsidRPr="004654F3" w:rsidRDefault="004654F3" w:rsidP="004654F3">
      <w:pPr>
        <w:rPr>
          <w:rFonts w:ascii="Calibri" w:eastAsiaTheme="minorHAnsi" w:hAnsi="Calibri" w:cs="Calibri"/>
          <w:sz w:val="22"/>
          <w:szCs w:val="22"/>
          <w:lang w:val="nn-NO" w:eastAsia="en-US"/>
        </w:rPr>
      </w:pPr>
      <w:r w:rsidRPr="004654F3">
        <w:rPr>
          <w:rFonts w:ascii="Calibri" w:eastAsiaTheme="minorHAnsi" w:hAnsi="Calibri" w:cs="Calibri"/>
          <w:sz w:val="22"/>
          <w:szCs w:val="22"/>
          <w:lang w:val="nn-NO" w:eastAsia="en-US"/>
        </w:rPr>
        <w:t xml:space="preserve">Til:   </w:t>
      </w:r>
    </w:p>
    <w:p w:rsidR="004654F3" w:rsidRPr="004654F3" w:rsidRDefault="00C8051D" w:rsidP="004654F3">
      <w:pPr>
        <w:rPr>
          <w:rFonts w:ascii="Calibri" w:eastAsiaTheme="minorHAnsi" w:hAnsi="Calibri" w:cs="Calibri"/>
          <w:sz w:val="22"/>
          <w:szCs w:val="22"/>
          <w:lang w:val="nn-NO" w:eastAsia="en-US"/>
        </w:rPr>
      </w:pPr>
      <w:hyperlink r:id="rId46" w:history="1">
        <w:r w:rsidR="004654F3" w:rsidRPr="004654F3">
          <w:rPr>
            <w:rFonts w:ascii="Calibri" w:eastAsiaTheme="minorHAnsi" w:hAnsi="Calibri" w:cs="Calibri"/>
            <w:color w:val="0000FF"/>
            <w:sz w:val="22"/>
            <w:szCs w:val="22"/>
            <w:u w:val="single"/>
            <w:lang w:val="nn-NO" w:eastAsia="en-US"/>
          </w:rPr>
          <w:t>ephorte-drift@usit.uio.no</w:t>
        </w:r>
      </w:hyperlink>
      <w:r w:rsidR="004654F3" w:rsidRPr="004654F3">
        <w:rPr>
          <w:rFonts w:ascii="Calibri" w:eastAsiaTheme="minorHAnsi" w:hAnsi="Calibri" w:cs="Calibri"/>
          <w:sz w:val="22"/>
          <w:szCs w:val="22"/>
          <w:lang w:val="nn-NO" w:eastAsia="en-US"/>
        </w:rPr>
        <w:t xml:space="preserve">, </w:t>
      </w:r>
      <w:hyperlink r:id="rId47" w:history="1">
        <w:r w:rsidR="004654F3" w:rsidRPr="004654F3">
          <w:rPr>
            <w:rFonts w:ascii="Calibri" w:eastAsiaTheme="minorHAnsi" w:hAnsi="Calibri" w:cs="Calibri"/>
            <w:color w:val="0000FF"/>
            <w:sz w:val="22"/>
            <w:szCs w:val="22"/>
            <w:u w:val="single"/>
            <w:lang w:val="nn-NO" w:eastAsia="en-US"/>
          </w:rPr>
          <w:t>paal.braathen@usit.uio.no</w:t>
        </w:r>
      </w:hyperlink>
      <w:r w:rsidR="004654F3" w:rsidRPr="004654F3">
        <w:rPr>
          <w:rFonts w:ascii="Calibri" w:eastAsiaTheme="minorHAnsi" w:hAnsi="Calibri" w:cs="Calibri"/>
          <w:sz w:val="22"/>
          <w:szCs w:val="22"/>
          <w:lang w:val="nn-NO" w:eastAsia="en-US"/>
        </w:rPr>
        <w:t xml:space="preserve"> , </w:t>
      </w:r>
      <w:hyperlink r:id="rId48" w:history="1">
        <w:r w:rsidR="004654F3" w:rsidRPr="004654F3">
          <w:rPr>
            <w:rFonts w:ascii="Calibri" w:eastAsiaTheme="minorHAnsi" w:hAnsi="Calibri" w:cs="Calibri"/>
            <w:color w:val="0000FF"/>
            <w:sz w:val="22"/>
            <w:szCs w:val="22"/>
            <w:u w:val="single"/>
            <w:lang w:val="nn-NO" w:eastAsia="en-US"/>
          </w:rPr>
          <w:t>arild.marthinsen@usit.uio.no</w:t>
        </w:r>
      </w:hyperlink>
    </w:p>
    <w:p w:rsidR="004654F3" w:rsidRPr="004654F3" w:rsidRDefault="004654F3" w:rsidP="004654F3">
      <w:pPr>
        <w:rPr>
          <w:rFonts w:ascii="Calibri" w:eastAsiaTheme="minorHAnsi" w:hAnsi="Calibri" w:cs="Calibri"/>
          <w:sz w:val="22"/>
          <w:szCs w:val="22"/>
          <w:lang w:val="nn-NO" w:eastAsia="en-US"/>
        </w:rPr>
      </w:pPr>
    </w:p>
    <w:p w:rsidR="004654F3" w:rsidRPr="004654F3" w:rsidRDefault="004654F3" w:rsidP="004654F3">
      <w:pPr>
        <w:rPr>
          <w:rFonts w:ascii="Calibri" w:eastAsiaTheme="minorHAnsi" w:hAnsi="Calibri" w:cs="Calibri"/>
          <w:color w:val="1F497D"/>
          <w:sz w:val="22"/>
          <w:szCs w:val="22"/>
          <w:lang w:val="nn-NO" w:eastAsia="en-US"/>
        </w:rPr>
      </w:pPr>
      <w:r w:rsidRPr="004654F3">
        <w:rPr>
          <w:rFonts w:ascii="Calibri" w:eastAsiaTheme="minorHAnsi" w:hAnsi="Calibri" w:cs="Calibri"/>
          <w:sz w:val="22"/>
          <w:szCs w:val="22"/>
          <w:lang w:val="nn-NO" w:eastAsia="en-US"/>
        </w:rPr>
        <w:t xml:space="preserve">Kopi: </w:t>
      </w:r>
    </w:p>
    <w:p w:rsidR="004654F3" w:rsidRPr="004654F3" w:rsidRDefault="00C8051D" w:rsidP="004654F3">
      <w:pPr>
        <w:rPr>
          <w:rFonts w:ascii="Calibri" w:eastAsiaTheme="minorHAnsi" w:hAnsi="Calibri" w:cs="Calibri"/>
          <w:sz w:val="22"/>
          <w:szCs w:val="22"/>
          <w:lang w:val="nn-NO" w:eastAsia="en-US"/>
        </w:rPr>
      </w:pPr>
      <w:hyperlink r:id="rId49" w:history="1">
        <w:r w:rsidR="004654F3" w:rsidRPr="004654F3">
          <w:rPr>
            <w:rFonts w:ascii="Calibri" w:eastAsiaTheme="minorHAnsi" w:hAnsi="Calibri" w:cs="Calibri"/>
            <w:color w:val="0000FF"/>
            <w:sz w:val="22"/>
            <w:szCs w:val="22"/>
            <w:u w:val="single"/>
            <w:lang w:val="nn-NO" w:eastAsia="en-US"/>
          </w:rPr>
          <w:t>Chernet.Dotche@uib.no</w:t>
        </w:r>
      </w:hyperlink>
      <w:r w:rsidR="004654F3" w:rsidRPr="004654F3">
        <w:rPr>
          <w:rFonts w:ascii="Calibri" w:eastAsiaTheme="minorHAnsi" w:hAnsi="Calibri" w:cs="Calibri"/>
          <w:sz w:val="22"/>
          <w:szCs w:val="22"/>
          <w:lang w:val="nn-NO" w:eastAsia="en-US"/>
        </w:rPr>
        <w:t>, Ingvild Bjelland, Arne Ramslien, Robert Kjærgård, Hilde Røksund, Alice Grenasberg</w:t>
      </w:r>
    </w:p>
    <w:p w:rsidR="004654F3" w:rsidRPr="004654F3" w:rsidRDefault="004654F3" w:rsidP="004654F3">
      <w:pPr>
        <w:spacing w:after="200" w:line="276" w:lineRule="auto"/>
        <w:rPr>
          <w:rFonts w:asciiTheme="minorHAnsi" w:eastAsiaTheme="minorHAnsi" w:hAnsiTheme="minorHAnsi" w:cstheme="minorBidi"/>
          <w:sz w:val="22"/>
          <w:szCs w:val="22"/>
          <w:lang w:val="nn-NO" w:eastAsia="en-US"/>
        </w:rPr>
      </w:pPr>
    </w:p>
    <w:p w:rsidR="004654F3" w:rsidRPr="004654F3" w:rsidRDefault="004654F3" w:rsidP="004654F3">
      <w:pPr>
        <w:spacing w:after="200"/>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 xml:space="preserve">Blindkopi: </w:t>
      </w:r>
    </w:p>
    <w:p w:rsidR="004654F3" w:rsidRPr="004654F3" w:rsidRDefault="004654F3" w:rsidP="004654F3">
      <w:pPr>
        <w:spacing w:after="200"/>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Alle ved dokumentsenteret får kopier av intern og ekstern melding av feilsituasjon</w:t>
      </w:r>
    </w:p>
    <w:p w:rsidR="004654F3" w:rsidRPr="004654F3" w:rsidRDefault="004654F3" w:rsidP="004654F3">
      <w:pPr>
        <w:keepNext/>
        <w:keepLines/>
        <w:spacing w:before="40"/>
        <w:outlineLvl w:val="2"/>
        <w:rPr>
          <w:rFonts w:asciiTheme="majorHAnsi" w:eastAsiaTheme="majorEastAsia" w:hAnsiTheme="majorHAnsi" w:cstheme="majorBidi"/>
          <w:color w:val="243F60" w:themeColor="accent1" w:themeShade="7F"/>
          <w:lang w:val="nn-NO" w:eastAsia="en-US"/>
        </w:rPr>
      </w:pPr>
    </w:p>
    <w:p w:rsidR="004654F3" w:rsidRPr="00191B84" w:rsidRDefault="004654F3" w:rsidP="00191B84">
      <w:pPr>
        <w:pStyle w:val="Overskrift5"/>
        <w:rPr>
          <w:rFonts w:eastAsiaTheme="majorEastAsia"/>
          <w:b w:val="0"/>
          <w:color w:val="243F60" w:themeColor="accent1" w:themeShade="7F"/>
          <w:lang w:val="nn-NO" w:eastAsia="en-US"/>
        </w:rPr>
      </w:pPr>
      <w:bookmarkStart w:id="125" w:name="_Toc474918375"/>
      <w:r w:rsidRPr="00191B84">
        <w:rPr>
          <w:rStyle w:val="Overskrift3Tegn"/>
          <w:rFonts w:ascii="Times New Roman" w:eastAsiaTheme="majorEastAsia" w:hAnsi="Times New Roman" w:cs="Times New Roman"/>
          <w:b/>
          <w:sz w:val="24"/>
          <w:szCs w:val="24"/>
          <w:lang w:val="nn-NO"/>
        </w:rPr>
        <w:t>Intern distribusjonsliste for melding av nedetid eller betydelige feil ePhorte for våre avdelinger og enheter</w:t>
      </w:r>
      <w:bookmarkEnd w:id="125"/>
      <w:r w:rsidRPr="00191B84">
        <w:rPr>
          <w:rFonts w:eastAsiaTheme="majorEastAsia"/>
          <w:b w:val="0"/>
          <w:color w:val="243F60" w:themeColor="accent1" w:themeShade="7F"/>
          <w:lang w:val="nn-NO" w:eastAsia="en-US"/>
        </w:rPr>
        <w:t>:</w:t>
      </w:r>
    </w:p>
    <w:p w:rsidR="00934F18" w:rsidRPr="00D00181" w:rsidRDefault="00934F18" w:rsidP="004654F3">
      <w:pPr>
        <w:spacing w:after="200" w:line="276" w:lineRule="auto"/>
        <w:rPr>
          <w:rFonts w:asciiTheme="minorHAnsi" w:eastAsiaTheme="minorHAnsi" w:hAnsiTheme="minorHAnsi" w:cstheme="minorBidi"/>
          <w:sz w:val="22"/>
          <w:szCs w:val="22"/>
          <w:lang w:val="nn-NO" w:eastAsia="en-US"/>
        </w:rPr>
      </w:pPr>
    </w:p>
    <w:p w:rsidR="004654F3" w:rsidRPr="004654F3" w:rsidRDefault="004654F3" w:rsidP="004654F3">
      <w:pPr>
        <w:spacing w:after="200" w:line="276" w:lineRule="auto"/>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Adressegruppen er videresendt som Outlook liste hovedmottakere og en liste med kopimottakere, og listene skal lagres direkte i egen kontaktliste, slik at vi ikke benytter unødig tid i en hektisk feilsituasjon.</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Merk: de fakultetene vi ikke har overtatt arkivfunksjon for distribuerer informasjon videre til egne enheter (pr. i dag gjelder dette UB</w:t>
      </w:r>
      <w:r w:rsidR="006F3AA6">
        <w:rPr>
          <w:rFonts w:asciiTheme="minorHAnsi" w:eastAsiaTheme="minorHAnsi" w:hAnsiTheme="minorHAnsi" w:cstheme="minorBidi"/>
          <w:sz w:val="22"/>
          <w:szCs w:val="22"/>
          <w:lang w:eastAsia="en-US"/>
        </w:rPr>
        <w:t xml:space="preserve"> og SV)</w:t>
      </w:r>
      <w:r w:rsidRPr="004654F3">
        <w:rPr>
          <w:rFonts w:asciiTheme="minorHAnsi" w:eastAsiaTheme="minorHAnsi" w:hAnsiTheme="minorHAnsi" w:cstheme="minorBidi"/>
          <w:sz w:val="22"/>
          <w:szCs w:val="22"/>
          <w:lang w:eastAsia="en-US"/>
        </w:rPr>
        <w:t>.</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r w:rsidRPr="004654F3">
        <w:rPr>
          <w:rFonts w:asciiTheme="minorHAnsi" w:eastAsiaTheme="minorHAnsi" w:hAnsiTheme="minorHAnsi" w:cstheme="minorBidi"/>
          <w:b/>
          <w:sz w:val="22"/>
          <w:szCs w:val="22"/>
          <w:lang w:eastAsia="en-US"/>
        </w:rPr>
        <w:t>Blindkopi:</w:t>
      </w:r>
      <w:r w:rsidRPr="004654F3">
        <w:rPr>
          <w:rFonts w:asciiTheme="minorHAnsi" w:eastAsiaTheme="minorHAnsi" w:hAnsiTheme="minorHAnsi" w:cstheme="minorBidi"/>
          <w:sz w:val="22"/>
          <w:szCs w:val="22"/>
          <w:lang w:eastAsia="en-US"/>
        </w:rPr>
        <w:t xml:space="preserve"> Husk å orientere de andre ved Dokumentsenteret om at problemet er meldt og informer arkivleder. </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Arkivleder får kopi av all korrespondansen underveis, men holdes også løpende oppdatert på telefon/sms ved fravær dersom det gjelder viktige/store problemer/ nedetid, (da vi ikke kan regne med at e-poster leses fortløpende i ferier o.l.)</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r w:rsidRPr="004654F3">
        <w:rPr>
          <w:rFonts w:asciiTheme="minorHAnsi" w:eastAsiaTheme="minorHAnsi" w:hAnsiTheme="minorHAnsi" w:cstheme="minorBidi"/>
          <w:b/>
          <w:sz w:val="22"/>
          <w:szCs w:val="22"/>
          <w:lang w:eastAsia="en-US"/>
        </w:rPr>
        <w:lastRenderedPageBreak/>
        <w:t>Hva skal meldingen inneholde:</w:t>
      </w:r>
      <w:r w:rsidRPr="004654F3">
        <w:rPr>
          <w:rFonts w:asciiTheme="minorHAnsi" w:eastAsiaTheme="minorHAnsi" w:hAnsiTheme="minorHAnsi" w:cstheme="minorBidi"/>
          <w:sz w:val="22"/>
          <w:szCs w:val="22"/>
          <w:lang w:eastAsia="en-US"/>
        </w:rPr>
        <w:t xml:space="preserve"> Vi beskriver feilen/ feilmeldingen, skjermbilder kan også benyttes, men som regel så holder det å spørre om det er serverproblemer, viktig å benytte post@uib.no som avsender på e-postene slik at alle på Dokumentsenteret holdes orientert.</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p>
    <w:p w:rsidR="004654F3" w:rsidRPr="004654F3" w:rsidRDefault="004654F3" w:rsidP="004654F3">
      <w:pPr>
        <w:spacing w:after="200" w:line="276" w:lineRule="auto"/>
        <w:jc w:val="right"/>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Listen er oppdatert 9.2.2016</w:t>
      </w:r>
    </w:p>
    <w:p w:rsidR="004654F3" w:rsidRPr="00796D61" w:rsidRDefault="004654F3" w:rsidP="00796D61">
      <w:pPr>
        <w:rPr>
          <w:rFonts w:eastAsiaTheme="majorEastAsia"/>
          <w:b/>
          <w:lang w:eastAsia="en-US"/>
        </w:rPr>
      </w:pPr>
      <w:r w:rsidRPr="00796D61">
        <w:rPr>
          <w:rFonts w:eastAsiaTheme="majorEastAsia"/>
          <w:b/>
          <w:lang w:eastAsia="en-US"/>
        </w:rPr>
        <w:t>Hovedmottakere:</w:t>
      </w:r>
      <w:r w:rsidRPr="00796D61">
        <w:rPr>
          <w:rFonts w:eastAsiaTheme="majorEastAsia"/>
          <w:b/>
          <w:lang w:eastAsia="en-US"/>
        </w:rPr>
        <w:tab/>
        <w:t xml:space="preserve"> </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Til:</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Biostatistikk og dataanalyse - kontaktperson</w:t>
      </w:r>
      <w:r w:rsidRPr="004654F3">
        <w:rPr>
          <w:rFonts w:asciiTheme="minorHAnsi" w:eastAsiaTheme="minorHAnsi" w:hAnsiTheme="minorHAnsi" w:cstheme="minorBidi"/>
          <w:sz w:val="22"/>
          <w:szCs w:val="22"/>
          <w:lang w:eastAsia="en-US"/>
        </w:rPr>
        <w:tab/>
        <w:t>Jannicke.Igland@uib.no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Brita@exchange.uib.no</w:t>
      </w:r>
      <w:r w:rsidRPr="004654F3">
        <w:rPr>
          <w:rFonts w:asciiTheme="minorHAnsi" w:eastAsiaTheme="minorHAnsi" w:hAnsiTheme="minorHAnsi" w:cstheme="minorBidi"/>
          <w:sz w:val="22"/>
          <w:szCs w:val="22"/>
          <w:lang w:eastAsia="en-US"/>
        </w:rPr>
        <w:tab/>
        <w:t>Brita@exchange.uib.no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Cell sorting - Flow cytometry</w:t>
      </w:r>
      <w:r w:rsidRPr="004654F3">
        <w:rPr>
          <w:rFonts w:asciiTheme="minorHAnsi" w:eastAsiaTheme="minorHAnsi" w:hAnsiTheme="minorHAnsi" w:cstheme="minorBidi"/>
          <w:sz w:val="22"/>
          <w:szCs w:val="22"/>
          <w:lang w:eastAsia="en-US"/>
        </w:rPr>
        <w:tab/>
        <w:t>marianne.enger@uib.no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cipr@uni.no</w:t>
      </w:r>
      <w:r w:rsidRPr="004654F3">
        <w:rPr>
          <w:rFonts w:asciiTheme="minorHAnsi" w:eastAsiaTheme="minorHAnsi" w:hAnsiTheme="minorHAnsi" w:cstheme="minorBidi"/>
          <w:sz w:val="22"/>
          <w:szCs w:val="22"/>
          <w:lang w:eastAsia="en-US"/>
        </w:rPr>
        <w:tab/>
        <w:t>cipr@uni.no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computing@uni.no</w:t>
      </w:r>
      <w:r w:rsidRPr="004654F3">
        <w:rPr>
          <w:rFonts w:asciiTheme="minorHAnsi" w:eastAsiaTheme="minorHAnsi" w:hAnsiTheme="minorHAnsi" w:cstheme="minorBidi"/>
          <w:sz w:val="22"/>
          <w:szCs w:val="22"/>
          <w:lang w:eastAsia="en-US"/>
        </w:rPr>
        <w:tab/>
        <w:t>computing@uni.no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Dyreavdelingen</w:t>
      </w:r>
      <w:r w:rsidRPr="004654F3">
        <w:rPr>
          <w:rFonts w:asciiTheme="minorHAnsi" w:eastAsiaTheme="minorHAnsi" w:hAnsiTheme="minorHAnsi" w:cstheme="minorBidi"/>
          <w:sz w:val="22"/>
          <w:szCs w:val="22"/>
          <w:lang w:eastAsia="en-US"/>
        </w:rPr>
        <w:tab/>
        <w:t>post@viv.uib.no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Genomics Core Facility</w:t>
      </w:r>
      <w:r w:rsidRPr="004654F3">
        <w:rPr>
          <w:rFonts w:asciiTheme="minorHAnsi" w:eastAsiaTheme="minorHAnsi" w:hAnsiTheme="minorHAnsi" w:cstheme="minorBidi"/>
          <w:sz w:val="22"/>
          <w:szCs w:val="22"/>
          <w:lang w:val="en-US" w:eastAsia="en-US"/>
        </w:rPr>
        <w:tab/>
        <w:t>bergen@genomics.no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helse@uni.no</w:t>
      </w:r>
      <w:r w:rsidRPr="004654F3">
        <w:rPr>
          <w:rFonts w:asciiTheme="minorHAnsi" w:eastAsiaTheme="minorHAnsi" w:hAnsiTheme="minorHAnsi" w:cstheme="minorBidi"/>
          <w:sz w:val="22"/>
          <w:szCs w:val="22"/>
          <w:lang w:val="en-US" w:eastAsia="en-US"/>
        </w:rPr>
        <w:tab/>
        <w:t>helse@uni.no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Hjortsenteret for økosystemdynamikk</w:t>
      </w:r>
      <w:r w:rsidRPr="004654F3">
        <w:rPr>
          <w:rFonts w:asciiTheme="minorHAnsi" w:eastAsiaTheme="minorHAnsi" w:hAnsiTheme="minorHAnsi" w:cstheme="minorBidi"/>
          <w:sz w:val="22"/>
          <w:szCs w:val="22"/>
          <w:lang w:eastAsia="en-US"/>
        </w:rPr>
        <w:tab/>
        <w:t>olav.kjesbu@imr.no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K.G. Jebsen-senter for diabetesforskning</w:t>
      </w:r>
      <w:r w:rsidRPr="004654F3">
        <w:rPr>
          <w:rFonts w:asciiTheme="minorHAnsi" w:eastAsiaTheme="minorHAnsi" w:hAnsiTheme="minorHAnsi" w:cstheme="minorBidi"/>
          <w:sz w:val="22"/>
          <w:szCs w:val="22"/>
          <w:lang w:eastAsia="en-US"/>
        </w:rPr>
        <w:tab/>
        <w:t>elin.horntvedt@k2.uib.no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K.G. Jebsen-senter for forskning på hjernesvulst</w:t>
      </w:r>
      <w:r w:rsidRPr="004654F3">
        <w:rPr>
          <w:rFonts w:asciiTheme="minorHAnsi" w:eastAsiaTheme="minorHAnsi" w:hAnsiTheme="minorHAnsi" w:cstheme="minorBidi"/>
          <w:sz w:val="22"/>
          <w:szCs w:val="22"/>
          <w:lang w:eastAsia="en-US"/>
        </w:rPr>
        <w:tab/>
        <w:t>contact@kgjebsen-btrc.no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K.G. Jebsen-senter for MS-forskning</w:t>
      </w:r>
      <w:r w:rsidRPr="004654F3">
        <w:rPr>
          <w:rFonts w:asciiTheme="minorHAnsi" w:eastAsiaTheme="minorHAnsi" w:hAnsiTheme="minorHAnsi" w:cstheme="minorBidi"/>
          <w:sz w:val="22"/>
          <w:szCs w:val="22"/>
          <w:lang w:eastAsia="en-US"/>
        </w:rPr>
        <w:tab/>
        <w:t>ms-senter@helse-bergen.no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Kjernefasilitet for metabolomikk - administrator</w:t>
      </w:r>
      <w:r w:rsidRPr="004654F3">
        <w:rPr>
          <w:rFonts w:asciiTheme="minorHAnsi" w:eastAsiaTheme="minorHAnsi" w:hAnsiTheme="minorHAnsi" w:cstheme="minorBidi"/>
          <w:sz w:val="22"/>
          <w:szCs w:val="22"/>
          <w:lang w:eastAsia="en-US"/>
        </w:rPr>
        <w:tab/>
        <w:t>steinar.hustad@uib.no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klima@uni.no</w:t>
      </w:r>
      <w:r w:rsidRPr="004654F3">
        <w:rPr>
          <w:rFonts w:asciiTheme="minorHAnsi" w:eastAsiaTheme="minorHAnsi" w:hAnsiTheme="minorHAnsi" w:cstheme="minorBidi"/>
          <w:sz w:val="22"/>
          <w:szCs w:val="22"/>
          <w:lang w:eastAsia="en-US"/>
        </w:rPr>
        <w:tab/>
        <w:t>klima@uni.no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Lakselussenteret</w:t>
      </w:r>
      <w:r w:rsidRPr="004654F3">
        <w:rPr>
          <w:rFonts w:asciiTheme="minorHAnsi" w:eastAsiaTheme="minorHAnsi" w:hAnsiTheme="minorHAnsi" w:cstheme="minorBidi"/>
          <w:sz w:val="22"/>
          <w:szCs w:val="22"/>
          <w:lang w:eastAsia="en-US"/>
        </w:rPr>
        <w:tab/>
        <w:t>post.sirc@uib.no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Michelsensenteret for Industriell Målevitenskap og Teknologi - koordinator</w:t>
      </w:r>
      <w:r w:rsidRPr="004654F3">
        <w:rPr>
          <w:rFonts w:asciiTheme="minorHAnsi" w:eastAsiaTheme="minorHAnsi" w:hAnsiTheme="minorHAnsi" w:cstheme="minorBidi"/>
          <w:sz w:val="22"/>
          <w:szCs w:val="22"/>
          <w:lang w:eastAsia="en-US"/>
        </w:rPr>
        <w:tab/>
        <w:t>torhild@cmr.no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miljo@uni.no</w:t>
      </w:r>
      <w:r w:rsidRPr="004654F3">
        <w:rPr>
          <w:rFonts w:asciiTheme="minorHAnsi" w:eastAsiaTheme="minorHAnsi" w:hAnsiTheme="minorHAnsi" w:cstheme="minorBidi"/>
          <w:sz w:val="22"/>
          <w:szCs w:val="22"/>
          <w:lang w:eastAsia="en-US"/>
        </w:rPr>
        <w:tab/>
        <w:t>miljo@uni.no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Molecular Imaging Center</w:t>
      </w:r>
      <w:r w:rsidRPr="004654F3">
        <w:rPr>
          <w:rFonts w:asciiTheme="minorHAnsi" w:eastAsiaTheme="minorHAnsi" w:hAnsiTheme="minorHAnsi" w:cstheme="minorBidi"/>
          <w:sz w:val="22"/>
          <w:szCs w:val="22"/>
          <w:lang w:val="en-US" w:eastAsia="en-US"/>
        </w:rPr>
        <w:tab/>
        <w:t>mic@uib.no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post@bio.uib.no</w:t>
      </w:r>
      <w:r w:rsidRPr="004654F3">
        <w:rPr>
          <w:rFonts w:asciiTheme="minorHAnsi" w:eastAsiaTheme="minorHAnsi" w:hAnsiTheme="minorHAnsi" w:cstheme="minorBidi"/>
          <w:sz w:val="22"/>
          <w:szCs w:val="22"/>
          <w:lang w:val="en-US" w:eastAsia="en-US"/>
        </w:rPr>
        <w:tab/>
        <w:t>post@bio.uib.no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post@biomed.uib.no</w:t>
      </w:r>
      <w:r w:rsidRPr="004654F3">
        <w:rPr>
          <w:rFonts w:asciiTheme="minorHAnsi" w:eastAsiaTheme="minorHAnsi" w:hAnsiTheme="minorHAnsi" w:cstheme="minorBidi"/>
          <w:sz w:val="22"/>
          <w:szCs w:val="22"/>
          <w:lang w:val="en-US" w:eastAsia="en-US"/>
        </w:rPr>
        <w:tab/>
        <w:t>post@biomed.uib.no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post@eia.uib.no</w:t>
      </w:r>
      <w:r w:rsidRPr="004654F3">
        <w:rPr>
          <w:rFonts w:asciiTheme="minorHAnsi" w:eastAsiaTheme="minorHAnsi" w:hAnsiTheme="minorHAnsi" w:cstheme="minorBidi"/>
          <w:sz w:val="22"/>
          <w:szCs w:val="22"/>
          <w:lang w:val="en-US" w:eastAsia="en-US"/>
        </w:rPr>
        <w:tab/>
        <w:t>post@eia.uib.no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post@fa.uib.no</w:t>
      </w:r>
      <w:r w:rsidRPr="004654F3">
        <w:rPr>
          <w:rFonts w:asciiTheme="minorHAnsi" w:eastAsiaTheme="minorHAnsi" w:hAnsiTheme="minorHAnsi" w:cstheme="minorBidi"/>
          <w:sz w:val="22"/>
          <w:szCs w:val="22"/>
          <w:lang w:val="en-US" w:eastAsia="en-US"/>
        </w:rPr>
        <w:tab/>
        <w:t>post@fa.uib.no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post@form.uib.no</w:t>
      </w:r>
      <w:r w:rsidRPr="004654F3">
        <w:rPr>
          <w:rFonts w:asciiTheme="minorHAnsi" w:eastAsiaTheme="minorHAnsi" w:hAnsiTheme="minorHAnsi" w:cstheme="minorBidi"/>
          <w:sz w:val="22"/>
          <w:szCs w:val="22"/>
          <w:lang w:val="en-US" w:eastAsia="en-US"/>
        </w:rPr>
        <w:tab/>
        <w:t>post@form.uib.no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post@geo.uib.no</w:t>
      </w:r>
      <w:r w:rsidRPr="004654F3">
        <w:rPr>
          <w:rFonts w:asciiTheme="minorHAnsi" w:eastAsiaTheme="minorHAnsi" w:hAnsiTheme="minorHAnsi" w:cstheme="minorBidi"/>
          <w:sz w:val="22"/>
          <w:szCs w:val="22"/>
          <w:lang w:val="en-US" w:eastAsia="en-US"/>
        </w:rPr>
        <w:tab/>
        <w:t>post@geo.uib.no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post@geobio.uib.no</w:t>
      </w:r>
      <w:r w:rsidRPr="004654F3">
        <w:rPr>
          <w:rFonts w:asciiTheme="minorHAnsi" w:eastAsiaTheme="minorHAnsi" w:hAnsiTheme="minorHAnsi" w:cstheme="minorBidi"/>
          <w:sz w:val="22"/>
          <w:szCs w:val="22"/>
          <w:lang w:val="en-US" w:eastAsia="en-US"/>
        </w:rPr>
        <w:tab/>
        <w:t>post@geobio.uib.no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post@gfi.uib.no</w:t>
      </w:r>
      <w:r w:rsidRPr="004654F3">
        <w:rPr>
          <w:rFonts w:asciiTheme="minorHAnsi" w:eastAsiaTheme="minorHAnsi" w:hAnsiTheme="minorHAnsi" w:cstheme="minorBidi"/>
          <w:sz w:val="22"/>
          <w:szCs w:val="22"/>
          <w:lang w:val="en-US" w:eastAsia="en-US"/>
        </w:rPr>
        <w:tab/>
        <w:t>post@gfi.uib.no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post@hemil.uib.no</w:t>
      </w:r>
      <w:r w:rsidRPr="004654F3">
        <w:rPr>
          <w:rFonts w:asciiTheme="minorHAnsi" w:eastAsiaTheme="minorHAnsi" w:hAnsiTheme="minorHAnsi" w:cstheme="minorBidi"/>
          <w:sz w:val="22"/>
          <w:szCs w:val="22"/>
          <w:lang w:val="en-US" w:eastAsia="en-US"/>
        </w:rPr>
        <w:tab/>
        <w:t>post@hemil.uib.no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post@hf.uib.no</w:t>
      </w:r>
      <w:r w:rsidRPr="004654F3">
        <w:rPr>
          <w:rFonts w:asciiTheme="minorHAnsi" w:eastAsiaTheme="minorHAnsi" w:hAnsiTheme="minorHAnsi" w:cstheme="minorBidi"/>
          <w:sz w:val="22"/>
          <w:szCs w:val="22"/>
          <w:lang w:val="en-US" w:eastAsia="en-US"/>
        </w:rPr>
        <w:tab/>
        <w:t>post@hf.uib.no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post@hr.uib.no</w:t>
      </w:r>
      <w:r w:rsidRPr="004654F3">
        <w:rPr>
          <w:rFonts w:asciiTheme="minorHAnsi" w:eastAsiaTheme="minorHAnsi" w:hAnsiTheme="minorHAnsi" w:cstheme="minorBidi"/>
          <w:sz w:val="22"/>
          <w:szCs w:val="22"/>
          <w:lang w:val="en-US" w:eastAsia="en-US"/>
        </w:rPr>
        <w:tab/>
        <w:t>post@hr.uib.no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post@ift.uib.no</w:t>
      </w:r>
      <w:r w:rsidRPr="004654F3">
        <w:rPr>
          <w:rFonts w:asciiTheme="minorHAnsi" w:eastAsiaTheme="minorHAnsi" w:hAnsiTheme="minorHAnsi" w:cstheme="minorBidi"/>
          <w:sz w:val="22"/>
          <w:szCs w:val="22"/>
          <w:lang w:val="en-US" w:eastAsia="en-US"/>
        </w:rPr>
        <w:tab/>
        <w:t>post@ift.uib.no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post@igs.uib.no</w:t>
      </w:r>
      <w:r w:rsidRPr="004654F3">
        <w:rPr>
          <w:rFonts w:asciiTheme="minorHAnsi" w:eastAsiaTheme="minorHAnsi" w:hAnsiTheme="minorHAnsi" w:cstheme="minorBidi"/>
          <w:sz w:val="22"/>
          <w:szCs w:val="22"/>
          <w:lang w:val="en-US" w:eastAsia="en-US"/>
        </w:rPr>
        <w:tab/>
        <w:t>post@igs.uib.no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post@ii.uib.no</w:t>
      </w:r>
      <w:r w:rsidRPr="004654F3">
        <w:rPr>
          <w:rFonts w:asciiTheme="minorHAnsi" w:eastAsiaTheme="minorHAnsi" w:hAnsiTheme="minorHAnsi" w:cstheme="minorBidi"/>
          <w:sz w:val="22"/>
          <w:szCs w:val="22"/>
          <w:lang w:val="en-US" w:eastAsia="en-US"/>
        </w:rPr>
        <w:tab/>
        <w:t>post@ii.uib.no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post@iko.uib.no</w:t>
      </w:r>
      <w:r w:rsidRPr="004654F3">
        <w:rPr>
          <w:rFonts w:asciiTheme="minorHAnsi" w:eastAsiaTheme="minorHAnsi" w:hAnsiTheme="minorHAnsi" w:cstheme="minorBidi"/>
          <w:sz w:val="22"/>
          <w:szCs w:val="22"/>
          <w:lang w:val="en-US" w:eastAsia="en-US"/>
        </w:rPr>
        <w:tab/>
        <w:t>post@iko.uib.no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lastRenderedPageBreak/>
        <w:t>post@it.uib.no</w:t>
      </w:r>
      <w:r w:rsidRPr="004654F3">
        <w:rPr>
          <w:rFonts w:asciiTheme="minorHAnsi" w:eastAsiaTheme="minorHAnsi" w:hAnsiTheme="minorHAnsi" w:cstheme="minorBidi"/>
          <w:sz w:val="22"/>
          <w:szCs w:val="22"/>
          <w:lang w:val="en-US" w:eastAsia="en-US"/>
        </w:rPr>
        <w:tab/>
        <w:t>post@it.uib.no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post@k1.uib.no</w:t>
      </w:r>
      <w:r w:rsidRPr="004654F3">
        <w:rPr>
          <w:rFonts w:asciiTheme="minorHAnsi" w:eastAsiaTheme="minorHAnsi" w:hAnsiTheme="minorHAnsi" w:cstheme="minorBidi"/>
          <w:sz w:val="22"/>
          <w:szCs w:val="22"/>
          <w:lang w:val="en-US" w:eastAsia="en-US"/>
        </w:rPr>
        <w:tab/>
        <w:t>post@k1.uib.no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post@k2.uib.no</w:t>
      </w:r>
      <w:r w:rsidRPr="004654F3">
        <w:rPr>
          <w:rFonts w:asciiTheme="minorHAnsi" w:eastAsiaTheme="minorHAnsi" w:hAnsiTheme="minorHAnsi" w:cstheme="minorBidi"/>
          <w:sz w:val="22"/>
          <w:szCs w:val="22"/>
          <w:lang w:val="en-US" w:eastAsia="en-US"/>
        </w:rPr>
        <w:tab/>
        <w:t>post@k2.uib.no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post@kj.uib.no</w:t>
      </w:r>
      <w:r w:rsidRPr="004654F3">
        <w:rPr>
          <w:rFonts w:asciiTheme="minorHAnsi" w:eastAsiaTheme="minorHAnsi" w:hAnsiTheme="minorHAnsi" w:cstheme="minorBidi"/>
          <w:sz w:val="22"/>
          <w:szCs w:val="22"/>
          <w:lang w:val="en-US" w:eastAsia="en-US"/>
        </w:rPr>
        <w:tab/>
        <w:t>post@kj.uib.no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post@kollsek.uib.no</w:t>
      </w:r>
      <w:r w:rsidRPr="004654F3">
        <w:rPr>
          <w:rFonts w:asciiTheme="minorHAnsi" w:eastAsiaTheme="minorHAnsi" w:hAnsiTheme="minorHAnsi" w:cstheme="minorBidi"/>
          <w:sz w:val="22"/>
          <w:szCs w:val="22"/>
          <w:lang w:val="en-US" w:eastAsia="en-US"/>
        </w:rPr>
        <w:tab/>
        <w:t>post@kollsek.uib.no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post@math.uib.no</w:t>
      </w:r>
      <w:r w:rsidRPr="004654F3">
        <w:rPr>
          <w:rFonts w:asciiTheme="minorHAnsi" w:eastAsiaTheme="minorHAnsi" w:hAnsiTheme="minorHAnsi" w:cstheme="minorBidi"/>
          <w:sz w:val="22"/>
          <w:szCs w:val="22"/>
          <w:lang w:val="en-US" w:eastAsia="en-US"/>
        </w:rPr>
        <w:tab/>
        <w:t>post@math.uib.no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post@mbi.uib.no</w:t>
      </w:r>
      <w:r w:rsidRPr="004654F3">
        <w:rPr>
          <w:rFonts w:asciiTheme="minorHAnsi" w:eastAsiaTheme="minorHAnsi" w:hAnsiTheme="minorHAnsi" w:cstheme="minorBidi"/>
          <w:sz w:val="22"/>
          <w:szCs w:val="22"/>
          <w:lang w:val="en-US" w:eastAsia="en-US"/>
        </w:rPr>
        <w:tab/>
        <w:t>post@mbi.uib.no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post@norcowe.no</w:t>
      </w:r>
      <w:r w:rsidRPr="004654F3">
        <w:rPr>
          <w:rFonts w:asciiTheme="minorHAnsi" w:eastAsiaTheme="minorHAnsi" w:hAnsiTheme="minorHAnsi" w:cstheme="minorBidi"/>
          <w:sz w:val="22"/>
          <w:szCs w:val="22"/>
          <w:lang w:val="en-US" w:eastAsia="en-US"/>
        </w:rPr>
        <w:tab/>
        <w:t>post@norcowe.no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post@oka.uib.no</w:t>
      </w:r>
      <w:r w:rsidRPr="004654F3">
        <w:rPr>
          <w:rFonts w:asciiTheme="minorHAnsi" w:eastAsiaTheme="minorHAnsi" w:hAnsiTheme="minorHAnsi" w:cstheme="minorBidi"/>
          <w:sz w:val="22"/>
          <w:szCs w:val="22"/>
          <w:lang w:val="en-US" w:eastAsia="en-US"/>
        </w:rPr>
        <w:tab/>
        <w:t>post@oka.uib.no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post@psybp.uib.no</w:t>
      </w:r>
      <w:r w:rsidRPr="004654F3">
        <w:rPr>
          <w:rFonts w:asciiTheme="minorHAnsi" w:eastAsiaTheme="minorHAnsi" w:hAnsiTheme="minorHAnsi" w:cstheme="minorBidi"/>
          <w:sz w:val="22"/>
          <w:szCs w:val="22"/>
          <w:lang w:val="en-US" w:eastAsia="en-US"/>
        </w:rPr>
        <w:tab/>
        <w:t>post@psybp.uib.no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post@psyip.uib.no</w:t>
      </w:r>
      <w:r w:rsidRPr="004654F3">
        <w:rPr>
          <w:rFonts w:asciiTheme="minorHAnsi" w:eastAsiaTheme="minorHAnsi" w:hAnsiTheme="minorHAnsi" w:cstheme="minorBidi"/>
          <w:sz w:val="22"/>
          <w:szCs w:val="22"/>
          <w:lang w:val="en-US" w:eastAsia="en-US"/>
        </w:rPr>
        <w:tab/>
        <w:t>post@psyip.uib.no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post@psykp.uib.no</w:t>
      </w:r>
      <w:r w:rsidRPr="004654F3">
        <w:rPr>
          <w:rFonts w:asciiTheme="minorHAnsi" w:eastAsiaTheme="minorHAnsi" w:hAnsiTheme="minorHAnsi" w:cstheme="minorBidi"/>
          <w:sz w:val="22"/>
          <w:szCs w:val="22"/>
          <w:lang w:val="en-US" w:eastAsia="en-US"/>
        </w:rPr>
        <w:tab/>
        <w:t>post@psykp.uib.no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post@psysp.uib.no</w:t>
      </w:r>
      <w:r w:rsidRPr="004654F3">
        <w:rPr>
          <w:rFonts w:asciiTheme="minorHAnsi" w:eastAsiaTheme="minorHAnsi" w:hAnsiTheme="minorHAnsi" w:cstheme="minorBidi"/>
          <w:sz w:val="22"/>
          <w:szCs w:val="22"/>
          <w:lang w:val="en-US" w:eastAsia="en-US"/>
        </w:rPr>
        <w:tab/>
        <w:t>post@psysp.uib.no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post@sa.uib.no</w:t>
      </w:r>
      <w:r w:rsidRPr="004654F3">
        <w:rPr>
          <w:rFonts w:asciiTheme="minorHAnsi" w:eastAsiaTheme="minorHAnsi" w:hAnsiTheme="minorHAnsi" w:cstheme="minorBidi"/>
          <w:sz w:val="22"/>
          <w:szCs w:val="22"/>
          <w:lang w:val="en-US" w:eastAsia="en-US"/>
        </w:rPr>
        <w:tab/>
        <w:t>post@sa.uib.no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post@svfa.uib.no</w:t>
      </w:r>
      <w:r w:rsidRPr="004654F3">
        <w:rPr>
          <w:rFonts w:asciiTheme="minorHAnsi" w:eastAsiaTheme="minorHAnsi" w:hAnsiTheme="minorHAnsi" w:cstheme="minorBidi"/>
          <w:sz w:val="22"/>
          <w:szCs w:val="22"/>
          <w:lang w:val="en-US" w:eastAsia="en-US"/>
        </w:rPr>
        <w:tab/>
        <w:t>post@svfa.uib.no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post@ub.uib.no</w:t>
      </w:r>
      <w:r w:rsidRPr="004654F3">
        <w:rPr>
          <w:rFonts w:asciiTheme="minorHAnsi" w:eastAsiaTheme="minorHAnsi" w:hAnsiTheme="minorHAnsi" w:cstheme="minorBidi"/>
          <w:sz w:val="22"/>
          <w:szCs w:val="22"/>
          <w:lang w:val="en-US" w:eastAsia="en-US"/>
        </w:rPr>
        <w:tab/>
        <w:t>post@ub.uib.no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post@udir.uib.no</w:t>
      </w:r>
      <w:r w:rsidRPr="004654F3">
        <w:rPr>
          <w:rFonts w:asciiTheme="minorHAnsi" w:eastAsiaTheme="minorHAnsi" w:hAnsiTheme="minorHAnsi" w:cstheme="minorBidi"/>
          <w:sz w:val="22"/>
          <w:szCs w:val="22"/>
          <w:lang w:val="en-US" w:eastAsia="en-US"/>
        </w:rPr>
        <w:tab/>
        <w:t>post@udir.uib.no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post@um.uib.no</w:t>
      </w:r>
      <w:r w:rsidRPr="004654F3">
        <w:rPr>
          <w:rFonts w:asciiTheme="minorHAnsi" w:eastAsiaTheme="minorHAnsi" w:hAnsiTheme="minorHAnsi" w:cstheme="minorBidi"/>
          <w:sz w:val="22"/>
          <w:szCs w:val="22"/>
          <w:lang w:val="en-US" w:eastAsia="en-US"/>
        </w:rPr>
        <w:tab/>
        <w:t>post@um.uib.no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post@uni.no</w:t>
      </w:r>
      <w:r w:rsidRPr="004654F3">
        <w:rPr>
          <w:rFonts w:asciiTheme="minorHAnsi" w:eastAsiaTheme="minorHAnsi" w:hAnsiTheme="minorHAnsi" w:cstheme="minorBidi"/>
          <w:sz w:val="22"/>
          <w:szCs w:val="22"/>
          <w:lang w:val="en-US" w:eastAsia="en-US"/>
        </w:rPr>
        <w:tab/>
        <w:t>post@uni.no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probe@biomed.uib.no</w:t>
      </w:r>
      <w:r w:rsidRPr="004654F3">
        <w:rPr>
          <w:rFonts w:asciiTheme="minorHAnsi" w:eastAsiaTheme="minorHAnsi" w:hAnsiTheme="minorHAnsi" w:cstheme="minorBidi"/>
          <w:sz w:val="22"/>
          <w:szCs w:val="22"/>
          <w:lang w:val="en-US" w:eastAsia="en-US"/>
        </w:rPr>
        <w:tab/>
        <w:t>probe@biomed.uib.no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rektor@uib.no</w:t>
      </w:r>
      <w:r w:rsidRPr="004654F3">
        <w:rPr>
          <w:rFonts w:asciiTheme="minorHAnsi" w:eastAsiaTheme="minorHAnsi" w:hAnsiTheme="minorHAnsi" w:cstheme="minorBidi"/>
          <w:sz w:val="22"/>
          <w:szCs w:val="22"/>
          <w:lang w:val="en-US" w:eastAsia="en-US"/>
        </w:rPr>
        <w:tab/>
        <w:t>rektor@uib.no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Senter for Cancer Biomarkers - administrativ leder</w:t>
      </w:r>
      <w:r w:rsidRPr="004654F3">
        <w:rPr>
          <w:rFonts w:asciiTheme="minorHAnsi" w:eastAsiaTheme="minorHAnsi" w:hAnsiTheme="minorHAnsi" w:cstheme="minorBidi"/>
          <w:sz w:val="22"/>
          <w:szCs w:val="22"/>
          <w:lang w:eastAsia="en-US"/>
        </w:rPr>
        <w:tab/>
        <w:t>geir.loken@uib.no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Senter for forskning på mødre- og barnehelseintervensjoner (CISMAC)</w:t>
      </w:r>
      <w:r w:rsidRPr="004654F3">
        <w:rPr>
          <w:rFonts w:asciiTheme="minorHAnsi" w:eastAsiaTheme="minorHAnsi" w:hAnsiTheme="minorHAnsi" w:cstheme="minorBidi"/>
          <w:sz w:val="22"/>
          <w:szCs w:val="22"/>
          <w:lang w:eastAsia="en-US"/>
        </w:rPr>
        <w:tab/>
        <w:t>cismac@uib.no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Senter for internasjonal helse</w:t>
      </w:r>
      <w:r w:rsidRPr="004654F3">
        <w:rPr>
          <w:rFonts w:asciiTheme="minorHAnsi" w:eastAsiaTheme="minorHAnsi" w:hAnsiTheme="minorHAnsi" w:cstheme="minorBidi"/>
          <w:sz w:val="22"/>
          <w:szCs w:val="22"/>
          <w:lang w:eastAsia="en-US"/>
        </w:rPr>
        <w:tab/>
        <w:t>post@cih.uib.no</w:t>
      </w:r>
    </w:p>
    <w:p w:rsidR="004654F3" w:rsidRPr="004654F3" w:rsidRDefault="004654F3" w:rsidP="00334ECA">
      <w:pPr>
        <w:numPr>
          <w:ilvl w:val="0"/>
          <w:numId w:val="93"/>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SUCCESS - koordinator</w:t>
      </w:r>
      <w:r w:rsidRPr="004654F3">
        <w:rPr>
          <w:rFonts w:asciiTheme="minorHAnsi" w:eastAsiaTheme="minorHAnsi" w:hAnsiTheme="minorHAnsi" w:cstheme="minorBidi"/>
          <w:sz w:val="22"/>
          <w:szCs w:val="22"/>
          <w:lang w:eastAsia="en-US"/>
        </w:rPr>
        <w:tab/>
        <w:t>charlotte@cmr.no</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p>
    <w:p w:rsidR="004654F3" w:rsidRPr="00796D61" w:rsidRDefault="004654F3" w:rsidP="00796D61">
      <w:pPr>
        <w:rPr>
          <w:rFonts w:eastAsiaTheme="majorEastAsia"/>
          <w:b/>
          <w:lang w:eastAsia="en-US"/>
        </w:rPr>
      </w:pPr>
      <w:r w:rsidRPr="00796D61">
        <w:rPr>
          <w:rFonts w:eastAsiaTheme="majorEastAsia"/>
          <w:b/>
          <w:lang w:eastAsia="en-US"/>
        </w:rPr>
        <w:t xml:space="preserve">Kopimottakere </w:t>
      </w:r>
    </w:p>
    <w:p w:rsidR="004654F3" w:rsidRPr="004654F3" w:rsidRDefault="004654F3" w:rsidP="004654F3">
      <w:pPr>
        <w:spacing w:after="200" w:line="276" w:lineRule="auto"/>
        <w:jc w:val="right"/>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Listen er oppdatert 9.2.2016</w:t>
      </w:r>
    </w:p>
    <w:p w:rsidR="004654F3" w:rsidRPr="004654F3" w:rsidRDefault="004654F3" w:rsidP="004654F3">
      <w:pPr>
        <w:spacing w:after="200" w:line="276" w:lineRule="auto"/>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Kopi:</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Alette Gilhus Mykkeltvedt</w:t>
      </w:r>
      <w:r w:rsidRPr="004654F3">
        <w:rPr>
          <w:rFonts w:asciiTheme="minorHAnsi" w:eastAsiaTheme="minorHAnsi" w:hAnsiTheme="minorHAnsi" w:cstheme="minorBidi"/>
          <w:sz w:val="22"/>
          <w:szCs w:val="22"/>
          <w:lang w:eastAsia="en-US"/>
        </w:rPr>
        <w:tab/>
        <w:t>Alette.Mykkeltvedt@uib.no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Andrea Grimnes</w:t>
      </w:r>
      <w:r w:rsidRPr="004654F3">
        <w:rPr>
          <w:rFonts w:asciiTheme="minorHAnsi" w:eastAsiaTheme="minorHAnsi" w:hAnsiTheme="minorHAnsi" w:cstheme="minorBidi"/>
          <w:sz w:val="22"/>
          <w:szCs w:val="22"/>
          <w:lang w:val="en-US" w:eastAsia="en-US"/>
        </w:rPr>
        <w:tab/>
        <w:t>Andrea.Grimnes@uib.no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Ann Iren Østerbø Øye</w:t>
      </w:r>
      <w:r w:rsidRPr="004654F3">
        <w:rPr>
          <w:rFonts w:asciiTheme="minorHAnsi" w:eastAsiaTheme="minorHAnsi" w:hAnsiTheme="minorHAnsi" w:cstheme="minorBidi"/>
          <w:sz w:val="22"/>
          <w:szCs w:val="22"/>
          <w:lang w:eastAsia="en-US"/>
        </w:rPr>
        <w:tab/>
        <w:t>Ann.Oye@uib.no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Arne Rudolf Ramslien</w:t>
      </w:r>
      <w:r w:rsidRPr="004654F3">
        <w:rPr>
          <w:rFonts w:asciiTheme="minorHAnsi" w:eastAsiaTheme="minorHAnsi" w:hAnsiTheme="minorHAnsi" w:cstheme="minorBidi"/>
          <w:sz w:val="22"/>
          <w:szCs w:val="22"/>
          <w:lang w:val="nn-NO" w:eastAsia="en-US"/>
        </w:rPr>
        <w:tab/>
        <w:t>Arne.Ramslien@uib.no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Arve Kjell Uthaug</w:t>
      </w:r>
      <w:r w:rsidRPr="004654F3">
        <w:rPr>
          <w:rFonts w:asciiTheme="minorHAnsi" w:eastAsiaTheme="minorHAnsi" w:hAnsiTheme="minorHAnsi" w:cstheme="minorBidi"/>
          <w:sz w:val="22"/>
          <w:szCs w:val="22"/>
          <w:lang w:val="nn-NO" w:eastAsia="en-US"/>
        </w:rPr>
        <w:tab/>
        <w:t>Arve.Uthaug@uib.no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Bjørn Olav Telnes</w:t>
      </w:r>
      <w:r w:rsidRPr="004654F3">
        <w:rPr>
          <w:rFonts w:asciiTheme="minorHAnsi" w:eastAsiaTheme="minorHAnsi" w:hAnsiTheme="minorHAnsi" w:cstheme="minorBidi"/>
          <w:sz w:val="22"/>
          <w:szCs w:val="22"/>
          <w:lang w:val="nn-NO" w:eastAsia="en-US"/>
        </w:rPr>
        <w:tab/>
        <w:t>Bjorn.Telnes@uib.no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Britt Kristin Holsen</w:t>
      </w:r>
      <w:r w:rsidRPr="004654F3">
        <w:rPr>
          <w:rFonts w:asciiTheme="minorHAnsi" w:eastAsiaTheme="minorHAnsi" w:hAnsiTheme="minorHAnsi" w:cstheme="minorBidi"/>
          <w:sz w:val="22"/>
          <w:szCs w:val="22"/>
          <w:lang w:val="nn-NO" w:eastAsia="en-US"/>
        </w:rPr>
        <w:tab/>
        <w:t>Britt.Holsen@uib.no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Carina Ottesen</w:t>
      </w:r>
      <w:r w:rsidRPr="004654F3">
        <w:rPr>
          <w:rFonts w:asciiTheme="minorHAnsi" w:eastAsiaTheme="minorHAnsi" w:hAnsiTheme="minorHAnsi" w:cstheme="minorBidi"/>
          <w:sz w:val="22"/>
          <w:szCs w:val="22"/>
          <w:lang w:val="nn-NO" w:eastAsia="en-US"/>
        </w:rPr>
        <w:tab/>
        <w:t>Carina.Ottesen@uib.no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Chernet Dotche</w:t>
      </w:r>
      <w:r w:rsidRPr="004654F3">
        <w:rPr>
          <w:rFonts w:asciiTheme="minorHAnsi" w:eastAsiaTheme="minorHAnsi" w:hAnsiTheme="minorHAnsi" w:cstheme="minorBidi"/>
          <w:sz w:val="22"/>
          <w:szCs w:val="22"/>
          <w:lang w:val="en-US" w:eastAsia="en-US"/>
        </w:rPr>
        <w:tab/>
        <w:t>Chernet.Dotche@uib.no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Christen Soleim</w:t>
      </w:r>
      <w:r w:rsidRPr="004654F3">
        <w:rPr>
          <w:rFonts w:asciiTheme="minorHAnsi" w:eastAsiaTheme="minorHAnsi" w:hAnsiTheme="minorHAnsi" w:cstheme="minorBidi"/>
          <w:sz w:val="22"/>
          <w:szCs w:val="22"/>
          <w:lang w:val="en-US" w:eastAsia="en-US"/>
        </w:rPr>
        <w:tab/>
        <w:t>Christen.Soleim@uib.no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Eli Ertresvaag</w:t>
      </w:r>
      <w:r w:rsidRPr="004654F3">
        <w:rPr>
          <w:rFonts w:asciiTheme="minorHAnsi" w:eastAsiaTheme="minorHAnsi" w:hAnsiTheme="minorHAnsi" w:cstheme="minorBidi"/>
          <w:sz w:val="22"/>
          <w:szCs w:val="22"/>
          <w:lang w:eastAsia="en-US"/>
        </w:rPr>
        <w:tab/>
        <w:t>Eli.Ertresvaag@uib.no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Elisabeth Muller Lysebo</w:t>
      </w:r>
      <w:r w:rsidRPr="004654F3">
        <w:rPr>
          <w:rFonts w:asciiTheme="minorHAnsi" w:eastAsiaTheme="minorHAnsi" w:hAnsiTheme="minorHAnsi" w:cstheme="minorBidi"/>
          <w:sz w:val="22"/>
          <w:szCs w:val="22"/>
          <w:lang w:eastAsia="en-US"/>
        </w:rPr>
        <w:tab/>
        <w:t>Elisabeth.Lysebo@uib.no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Even Berge</w:t>
      </w:r>
      <w:r w:rsidRPr="004654F3">
        <w:rPr>
          <w:rFonts w:asciiTheme="minorHAnsi" w:eastAsiaTheme="minorHAnsi" w:hAnsiTheme="minorHAnsi" w:cstheme="minorBidi"/>
          <w:sz w:val="22"/>
          <w:szCs w:val="22"/>
          <w:lang w:val="en-US" w:eastAsia="en-US"/>
        </w:rPr>
        <w:tab/>
        <w:t>Even.Berge@uib.no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lastRenderedPageBreak/>
        <w:t>Grete Kvamme Ersland</w:t>
      </w:r>
      <w:r w:rsidRPr="004654F3">
        <w:rPr>
          <w:rFonts w:asciiTheme="minorHAnsi" w:eastAsiaTheme="minorHAnsi" w:hAnsiTheme="minorHAnsi" w:cstheme="minorBidi"/>
          <w:sz w:val="22"/>
          <w:szCs w:val="22"/>
          <w:lang w:eastAsia="en-US"/>
        </w:rPr>
        <w:tab/>
        <w:t>Grete.Ersland@uib.no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Grete Line Simonsen</w:t>
      </w:r>
      <w:r w:rsidRPr="004654F3">
        <w:rPr>
          <w:rFonts w:asciiTheme="minorHAnsi" w:eastAsiaTheme="minorHAnsi" w:hAnsiTheme="minorHAnsi" w:cstheme="minorBidi"/>
          <w:sz w:val="22"/>
          <w:szCs w:val="22"/>
          <w:lang w:val="en-US" w:eastAsia="en-US"/>
        </w:rPr>
        <w:tab/>
        <w:t>Grete.Simonsen@uib.no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Gro Aase</w:t>
      </w:r>
      <w:r w:rsidRPr="004654F3">
        <w:rPr>
          <w:rFonts w:asciiTheme="minorHAnsi" w:eastAsiaTheme="minorHAnsi" w:hAnsiTheme="minorHAnsi" w:cstheme="minorBidi"/>
          <w:sz w:val="22"/>
          <w:szCs w:val="22"/>
          <w:lang w:val="en-US" w:eastAsia="en-US"/>
        </w:rPr>
        <w:tab/>
        <w:t>Gro.Aase@uib.no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Hege Folkedal</w:t>
      </w:r>
      <w:r w:rsidRPr="004654F3">
        <w:rPr>
          <w:rFonts w:asciiTheme="minorHAnsi" w:eastAsiaTheme="minorHAnsi" w:hAnsiTheme="minorHAnsi" w:cstheme="minorBidi"/>
          <w:sz w:val="22"/>
          <w:szCs w:val="22"/>
          <w:lang w:val="nn-NO" w:eastAsia="en-US"/>
        </w:rPr>
        <w:tab/>
        <w:t>Hege.Folkedal@uib.no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Heidi Annette Espedal</w:t>
      </w:r>
      <w:r w:rsidRPr="004654F3">
        <w:rPr>
          <w:rFonts w:asciiTheme="minorHAnsi" w:eastAsiaTheme="minorHAnsi" w:hAnsiTheme="minorHAnsi" w:cstheme="minorBidi"/>
          <w:sz w:val="22"/>
          <w:szCs w:val="22"/>
          <w:lang w:val="nn-NO" w:eastAsia="en-US"/>
        </w:rPr>
        <w:tab/>
        <w:t>Heidi.Annette.Espedal@uib.no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Ida Lundberg Samuelsen</w:t>
      </w:r>
      <w:r w:rsidRPr="004654F3">
        <w:rPr>
          <w:rFonts w:asciiTheme="minorHAnsi" w:eastAsiaTheme="minorHAnsi" w:hAnsiTheme="minorHAnsi" w:cstheme="minorBidi"/>
          <w:sz w:val="22"/>
          <w:szCs w:val="22"/>
          <w:lang w:val="nn-NO" w:eastAsia="en-US"/>
        </w:rPr>
        <w:tab/>
        <w:t>Ida.Samuelsen@uib.no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Ingar Myking</w:t>
      </w:r>
      <w:r w:rsidRPr="004654F3">
        <w:rPr>
          <w:rFonts w:asciiTheme="minorHAnsi" w:eastAsiaTheme="minorHAnsi" w:hAnsiTheme="minorHAnsi" w:cstheme="minorBidi"/>
          <w:sz w:val="22"/>
          <w:szCs w:val="22"/>
          <w:lang w:val="nn-NO" w:eastAsia="en-US"/>
        </w:rPr>
        <w:tab/>
        <w:t>Ingar.Myking@uib.no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Inger Hjeldnes Senneseth</w:t>
      </w:r>
      <w:r w:rsidRPr="004654F3">
        <w:rPr>
          <w:rFonts w:asciiTheme="minorHAnsi" w:eastAsiaTheme="minorHAnsi" w:hAnsiTheme="minorHAnsi" w:cstheme="minorBidi"/>
          <w:sz w:val="22"/>
          <w:szCs w:val="22"/>
          <w:lang w:eastAsia="en-US"/>
        </w:rPr>
        <w:tab/>
        <w:t>Inger.Senneseth@uib.no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Janicke Stople</w:t>
      </w:r>
      <w:r w:rsidRPr="004654F3">
        <w:rPr>
          <w:rFonts w:asciiTheme="minorHAnsi" w:eastAsiaTheme="minorHAnsi" w:hAnsiTheme="minorHAnsi" w:cstheme="minorBidi"/>
          <w:sz w:val="22"/>
          <w:szCs w:val="22"/>
          <w:lang w:val="en-US" w:eastAsia="en-US"/>
        </w:rPr>
        <w:tab/>
        <w:t>Janicke.Stople@uib.no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Jorunn Skei</w:t>
      </w:r>
      <w:r w:rsidRPr="004654F3">
        <w:rPr>
          <w:rFonts w:asciiTheme="minorHAnsi" w:eastAsiaTheme="minorHAnsi" w:hAnsiTheme="minorHAnsi" w:cstheme="minorBidi"/>
          <w:sz w:val="22"/>
          <w:szCs w:val="22"/>
          <w:lang w:val="nn-NO" w:eastAsia="en-US"/>
        </w:rPr>
        <w:tab/>
        <w:t>Jorunn.Skei@uib.no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Julie Stavnes</w:t>
      </w:r>
      <w:r w:rsidRPr="004654F3">
        <w:rPr>
          <w:rFonts w:asciiTheme="minorHAnsi" w:eastAsiaTheme="minorHAnsi" w:hAnsiTheme="minorHAnsi" w:cstheme="minorBidi"/>
          <w:sz w:val="22"/>
          <w:szCs w:val="22"/>
          <w:lang w:eastAsia="en-US"/>
        </w:rPr>
        <w:tab/>
        <w:t>Julie.Stavnes@uib.no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Kathrine Kloppen</w:t>
      </w:r>
      <w:r w:rsidRPr="004654F3">
        <w:rPr>
          <w:rFonts w:asciiTheme="minorHAnsi" w:eastAsiaTheme="minorHAnsi" w:hAnsiTheme="minorHAnsi" w:cstheme="minorBidi"/>
          <w:sz w:val="22"/>
          <w:szCs w:val="22"/>
          <w:lang w:val="en-US" w:eastAsia="en-US"/>
        </w:rPr>
        <w:tab/>
        <w:t>Kathrine.Kloppen@uib.no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Kim Ove Hommen</w:t>
      </w:r>
      <w:r w:rsidRPr="004654F3">
        <w:rPr>
          <w:rFonts w:asciiTheme="minorHAnsi" w:eastAsiaTheme="minorHAnsi" w:hAnsiTheme="minorHAnsi" w:cstheme="minorBidi"/>
          <w:sz w:val="22"/>
          <w:szCs w:val="22"/>
          <w:lang w:val="nn-NO" w:eastAsia="en-US"/>
        </w:rPr>
        <w:tab/>
        <w:t>Kim.Hommen@uib.no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Kirsti Robertsen Aarøen</w:t>
      </w:r>
      <w:r w:rsidRPr="004654F3">
        <w:rPr>
          <w:rFonts w:asciiTheme="minorHAnsi" w:eastAsiaTheme="minorHAnsi" w:hAnsiTheme="minorHAnsi" w:cstheme="minorBidi"/>
          <w:sz w:val="22"/>
          <w:szCs w:val="22"/>
          <w:lang w:val="en-US" w:eastAsia="en-US"/>
        </w:rPr>
        <w:tab/>
        <w:t>Kirsti.Aaroen@uib.no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Kjerstin Tønseth</w:t>
      </w:r>
      <w:r w:rsidRPr="004654F3">
        <w:rPr>
          <w:rFonts w:asciiTheme="minorHAnsi" w:eastAsiaTheme="minorHAnsi" w:hAnsiTheme="minorHAnsi" w:cstheme="minorBidi"/>
          <w:sz w:val="22"/>
          <w:szCs w:val="22"/>
          <w:lang w:val="nn-NO" w:eastAsia="en-US"/>
        </w:rPr>
        <w:tab/>
        <w:t>Kjerstin.Tonseth@uib.no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Kjetil Skog</w:t>
      </w:r>
      <w:r w:rsidRPr="004654F3">
        <w:rPr>
          <w:rFonts w:asciiTheme="minorHAnsi" w:eastAsiaTheme="minorHAnsi" w:hAnsiTheme="minorHAnsi" w:cstheme="minorBidi"/>
          <w:sz w:val="22"/>
          <w:szCs w:val="22"/>
          <w:lang w:val="nn-NO" w:eastAsia="en-US"/>
        </w:rPr>
        <w:tab/>
        <w:t>Kjetil.Skog@uib.no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Kristin Bakken</w:t>
      </w:r>
      <w:r w:rsidRPr="004654F3">
        <w:rPr>
          <w:rFonts w:asciiTheme="minorHAnsi" w:eastAsiaTheme="minorHAnsi" w:hAnsiTheme="minorHAnsi" w:cstheme="minorBidi"/>
          <w:sz w:val="22"/>
          <w:szCs w:val="22"/>
          <w:lang w:val="nn-NO" w:eastAsia="en-US"/>
        </w:rPr>
        <w:tab/>
        <w:t>Kristin.Bakken@uib.no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Kristin Sofie Farkas</w:t>
      </w:r>
      <w:r w:rsidRPr="004654F3">
        <w:rPr>
          <w:rFonts w:asciiTheme="minorHAnsi" w:eastAsiaTheme="minorHAnsi" w:hAnsiTheme="minorHAnsi" w:cstheme="minorBidi"/>
          <w:sz w:val="22"/>
          <w:szCs w:val="22"/>
          <w:lang w:eastAsia="en-US"/>
        </w:rPr>
        <w:tab/>
        <w:t>Kristin.Farkas@uib.no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Maria Lundhaug</w:t>
      </w:r>
      <w:r w:rsidRPr="004654F3">
        <w:rPr>
          <w:rFonts w:asciiTheme="minorHAnsi" w:eastAsiaTheme="minorHAnsi" w:hAnsiTheme="minorHAnsi" w:cstheme="minorBidi"/>
          <w:sz w:val="22"/>
          <w:szCs w:val="22"/>
          <w:lang w:eastAsia="en-US"/>
        </w:rPr>
        <w:tab/>
        <w:t>Maria.Lundhaug@uib.no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Marie Morken</w:t>
      </w:r>
      <w:r w:rsidRPr="004654F3">
        <w:rPr>
          <w:rFonts w:asciiTheme="minorHAnsi" w:eastAsiaTheme="minorHAnsi" w:hAnsiTheme="minorHAnsi" w:cstheme="minorBidi"/>
          <w:sz w:val="22"/>
          <w:szCs w:val="22"/>
          <w:lang w:val="nn-NO" w:eastAsia="en-US"/>
        </w:rPr>
        <w:tab/>
        <w:t>Marie.Morken@uib.no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Marie Skorpa Nilsen</w:t>
      </w:r>
      <w:r w:rsidRPr="004654F3">
        <w:rPr>
          <w:rFonts w:asciiTheme="minorHAnsi" w:eastAsiaTheme="minorHAnsi" w:hAnsiTheme="minorHAnsi" w:cstheme="minorBidi"/>
          <w:sz w:val="22"/>
          <w:szCs w:val="22"/>
          <w:lang w:val="nn-NO" w:eastAsia="en-US"/>
        </w:rPr>
        <w:tab/>
        <w:t>Marie.Skorpa.Nilsen@uib.no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Oddveig Åsheim</w:t>
      </w:r>
      <w:r w:rsidRPr="004654F3">
        <w:rPr>
          <w:rFonts w:asciiTheme="minorHAnsi" w:eastAsiaTheme="minorHAnsi" w:hAnsiTheme="minorHAnsi" w:cstheme="minorBidi"/>
          <w:sz w:val="22"/>
          <w:szCs w:val="22"/>
          <w:lang w:val="nn-NO" w:eastAsia="en-US"/>
        </w:rPr>
        <w:tab/>
        <w:t>Oddveig.Asheim@uib.no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Ove Chr. Borge</w:t>
      </w:r>
      <w:r w:rsidRPr="004654F3">
        <w:rPr>
          <w:rFonts w:asciiTheme="minorHAnsi" w:eastAsiaTheme="minorHAnsi" w:hAnsiTheme="minorHAnsi" w:cstheme="minorBidi"/>
          <w:sz w:val="22"/>
          <w:szCs w:val="22"/>
          <w:lang w:val="en-US" w:eastAsia="en-US"/>
        </w:rPr>
        <w:tab/>
        <w:t>Ove.Borge@uib.no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Ragna Valen</w:t>
      </w:r>
      <w:r w:rsidRPr="004654F3">
        <w:rPr>
          <w:rFonts w:asciiTheme="minorHAnsi" w:eastAsiaTheme="minorHAnsi" w:hAnsiTheme="minorHAnsi" w:cstheme="minorBidi"/>
          <w:sz w:val="22"/>
          <w:szCs w:val="22"/>
          <w:lang w:val="nn-NO" w:eastAsia="en-US"/>
        </w:rPr>
        <w:tab/>
        <w:t>Ragna.Valen@uib.no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Rita Aalhus</w:t>
      </w:r>
      <w:r w:rsidRPr="004654F3">
        <w:rPr>
          <w:rFonts w:asciiTheme="minorHAnsi" w:eastAsiaTheme="minorHAnsi" w:hAnsiTheme="minorHAnsi" w:cstheme="minorBidi"/>
          <w:sz w:val="22"/>
          <w:szCs w:val="22"/>
          <w:lang w:val="nn-NO" w:eastAsia="en-US"/>
        </w:rPr>
        <w:tab/>
        <w:t>Rita.Aalhus@uib.no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Siri Fredrikson</w:t>
      </w:r>
      <w:r w:rsidRPr="004654F3">
        <w:rPr>
          <w:rFonts w:asciiTheme="minorHAnsi" w:eastAsiaTheme="minorHAnsi" w:hAnsiTheme="minorHAnsi" w:cstheme="minorBidi"/>
          <w:sz w:val="22"/>
          <w:szCs w:val="22"/>
          <w:lang w:val="nn-NO" w:eastAsia="en-US"/>
        </w:rPr>
        <w:tab/>
        <w:t>Siri.Fredrikson@uib.no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Siri Smith-Giske</w:t>
      </w:r>
      <w:r w:rsidRPr="004654F3">
        <w:rPr>
          <w:rFonts w:asciiTheme="minorHAnsi" w:eastAsiaTheme="minorHAnsi" w:hAnsiTheme="minorHAnsi" w:cstheme="minorBidi"/>
          <w:sz w:val="22"/>
          <w:szCs w:val="22"/>
          <w:lang w:val="nn-NO" w:eastAsia="en-US"/>
        </w:rPr>
        <w:tab/>
        <w:t>Siri.Smith-Giske@uib.no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Solveig Stornes</w:t>
      </w:r>
      <w:r w:rsidRPr="004654F3">
        <w:rPr>
          <w:rFonts w:asciiTheme="minorHAnsi" w:eastAsiaTheme="minorHAnsi" w:hAnsiTheme="minorHAnsi" w:cstheme="minorBidi"/>
          <w:sz w:val="22"/>
          <w:szCs w:val="22"/>
          <w:lang w:val="en-US" w:eastAsia="en-US"/>
        </w:rPr>
        <w:tab/>
        <w:t>Solveig.Stornes@holbergprisen.no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Steinar Thunestvedt</w:t>
      </w:r>
      <w:r w:rsidRPr="004654F3">
        <w:rPr>
          <w:rFonts w:asciiTheme="minorHAnsi" w:eastAsiaTheme="minorHAnsi" w:hAnsiTheme="minorHAnsi" w:cstheme="minorBidi"/>
          <w:sz w:val="22"/>
          <w:szCs w:val="22"/>
          <w:lang w:val="nn-NO" w:eastAsia="en-US"/>
        </w:rPr>
        <w:tab/>
        <w:t>Steinar.Thunestvedt@uib.no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Synnøve Myhre</w:t>
      </w:r>
      <w:r w:rsidRPr="004654F3">
        <w:rPr>
          <w:rFonts w:asciiTheme="minorHAnsi" w:eastAsiaTheme="minorHAnsi" w:hAnsiTheme="minorHAnsi" w:cstheme="minorBidi"/>
          <w:sz w:val="22"/>
          <w:szCs w:val="22"/>
          <w:lang w:eastAsia="en-US"/>
        </w:rPr>
        <w:tab/>
        <w:t>Synnove.Myhre@uib.no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Terje Erstad</w:t>
      </w:r>
      <w:r w:rsidRPr="004654F3">
        <w:rPr>
          <w:rFonts w:asciiTheme="minorHAnsi" w:eastAsiaTheme="minorHAnsi" w:hAnsiTheme="minorHAnsi" w:cstheme="minorBidi"/>
          <w:sz w:val="22"/>
          <w:szCs w:val="22"/>
          <w:lang w:val="nn-NO" w:eastAsia="en-US"/>
        </w:rPr>
        <w:tab/>
        <w:t>Terje.Erstad@uib.no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Terje Restad</w:t>
      </w:r>
      <w:r w:rsidRPr="004654F3">
        <w:rPr>
          <w:rFonts w:asciiTheme="minorHAnsi" w:eastAsiaTheme="minorHAnsi" w:hAnsiTheme="minorHAnsi" w:cstheme="minorBidi"/>
          <w:sz w:val="22"/>
          <w:szCs w:val="22"/>
          <w:lang w:val="nn-NO" w:eastAsia="en-US"/>
        </w:rPr>
        <w:tab/>
        <w:t>Terje.Restad@uib.no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Tone Friis Hordvik</w:t>
      </w:r>
      <w:r w:rsidRPr="004654F3">
        <w:rPr>
          <w:rFonts w:asciiTheme="minorHAnsi" w:eastAsiaTheme="minorHAnsi" w:hAnsiTheme="minorHAnsi" w:cstheme="minorBidi"/>
          <w:sz w:val="22"/>
          <w:szCs w:val="22"/>
          <w:lang w:eastAsia="en-US"/>
        </w:rPr>
        <w:tab/>
        <w:t>Tone.Hordvik@uib.no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eastAsia="en-US"/>
        </w:rPr>
      </w:pPr>
      <w:r w:rsidRPr="004654F3">
        <w:rPr>
          <w:rFonts w:asciiTheme="minorHAnsi" w:eastAsiaTheme="minorHAnsi" w:hAnsiTheme="minorHAnsi" w:cstheme="minorBidi"/>
          <w:sz w:val="22"/>
          <w:szCs w:val="22"/>
          <w:lang w:eastAsia="en-US"/>
        </w:rPr>
        <w:t>Tore Burheim</w:t>
      </w:r>
      <w:r w:rsidRPr="004654F3">
        <w:rPr>
          <w:rFonts w:asciiTheme="minorHAnsi" w:eastAsiaTheme="minorHAnsi" w:hAnsiTheme="minorHAnsi" w:cstheme="minorBidi"/>
          <w:sz w:val="22"/>
          <w:szCs w:val="22"/>
          <w:lang w:eastAsia="en-US"/>
        </w:rPr>
        <w:tab/>
        <w:t>Tore.Burheim@uib.no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Trine Moe</w:t>
      </w:r>
      <w:r w:rsidRPr="004654F3">
        <w:rPr>
          <w:rFonts w:asciiTheme="minorHAnsi" w:eastAsiaTheme="minorHAnsi" w:hAnsiTheme="minorHAnsi" w:cstheme="minorBidi"/>
          <w:sz w:val="22"/>
          <w:szCs w:val="22"/>
          <w:lang w:val="en-US" w:eastAsia="en-US"/>
        </w:rPr>
        <w:tab/>
        <w:t>Trine.Moe@uib.no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en-US" w:eastAsia="en-US"/>
        </w:rPr>
      </w:pPr>
      <w:r w:rsidRPr="004654F3">
        <w:rPr>
          <w:rFonts w:asciiTheme="minorHAnsi" w:eastAsiaTheme="minorHAnsi" w:hAnsiTheme="minorHAnsi" w:cstheme="minorBidi"/>
          <w:sz w:val="22"/>
          <w:szCs w:val="22"/>
          <w:lang w:val="en-US" w:eastAsia="en-US"/>
        </w:rPr>
        <w:t>Wenche Karin Førre</w:t>
      </w:r>
      <w:r w:rsidRPr="004654F3">
        <w:rPr>
          <w:rFonts w:asciiTheme="minorHAnsi" w:eastAsiaTheme="minorHAnsi" w:hAnsiTheme="minorHAnsi" w:cstheme="minorBidi"/>
          <w:sz w:val="22"/>
          <w:szCs w:val="22"/>
          <w:lang w:val="en-US" w:eastAsia="en-US"/>
        </w:rPr>
        <w:tab/>
        <w:t>Wenche.Forre@uib.no</w:t>
      </w:r>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Øystein L. Iversen</w:t>
      </w:r>
      <w:r w:rsidRPr="004654F3">
        <w:rPr>
          <w:rFonts w:asciiTheme="minorHAnsi" w:eastAsiaTheme="minorHAnsi" w:hAnsiTheme="minorHAnsi" w:cstheme="minorBidi"/>
          <w:sz w:val="22"/>
          <w:szCs w:val="22"/>
          <w:lang w:val="nn-NO" w:eastAsia="en-US"/>
        </w:rPr>
        <w:tab/>
      </w:r>
      <w:hyperlink r:id="rId50" w:history="1">
        <w:r w:rsidRPr="004654F3">
          <w:rPr>
            <w:rFonts w:asciiTheme="minorHAnsi" w:eastAsiaTheme="minorHAnsi" w:hAnsiTheme="minorHAnsi" w:cstheme="minorBidi"/>
            <w:color w:val="0000FF"/>
            <w:sz w:val="22"/>
            <w:szCs w:val="22"/>
            <w:u w:val="single"/>
            <w:lang w:val="nn-NO" w:eastAsia="en-US"/>
          </w:rPr>
          <w:t>Oystein.Iversen@uib.no</w:t>
        </w:r>
      </w:hyperlink>
    </w:p>
    <w:p w:rsidR="004654F3" w:rsidRPr="004654F3" w:rsidRDefault="004654F3" w:rsidP="00334ECA">
      <w:pPr>
        <w:numPr>
          <w:ilvl w:val="0"/>
          <w:numId w:val="94"/>
        </w:numPr>
        <w:spacing w:after="200" w:line="276" w:lineRule="auto"/>
        <w:contextualSpacing/>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Øystein Steine Larsen</w:t>
      </w:r>
      <w:r w:rsidRPr="004654F3">
        <w:rPr>
          <w:rFonts w:asciiTheme="minorHAnsi" w:eastAsiaTheme="minorHAnsi" w:hAnsiTheme="minorHAnsi" w:cstheme="minorBidi"/>
          <w:sz w:val="22"/>
          <w:szCs w:val="22"/>
          <w:lang w:val="nn-NO" w:eastAsia="en-US"/>
        </w:rPr>
        <w:tab/>
        <w:t>Oystein.Larsen@uib.no</w:t>
      </w:r>
    </w:p>
    <w:p w:rsidR="004654F3" w:rsidRPr="004654F3" w:rsidRDefault="004654F3" w:rsidP="004654F3">
      <w:pPr>
        <w:spacing w:after="200" w:line="276" w:lineRule="auto"/>
        <w:rPr>
          <w:rFonts w:asciiTheme="minorHAnsi" w:eastAsiaTheme="minorHAnsi" w:hAnsiTheme="minorHAnsi" w:cstheme="minorBidi"/>
          <w:sz w:val="22"/>
          <w:szCs w:val="22"/>
          <w:lang w:val="nn-NO" w:eastAsia="en-US"/>
        </w:rPr>
      </w:pPr>
    </w:p>
    <w:p w:rsidR="004654F3" w:rsidRPr="00796D61" w:rsidRDefault="004654F3" w:rsidP="00796D61">
      <w:pPr>
        <w:rPr>
          <w:rFonts w:eastAsiaTheme="majorEastAsia"/>
          <w:b/>
          <w:lang w:val="nn-NO" w:eastAsia="en-US"/>
        </w:rPr>
      </w:pPr>
      <w:r w:rsidRPr="00796D61">
        <w:rPr>
          <w:rFonts w:eastAsiaTheme="majorEastAsia"/>
          <w:b/>
          <w:lang w:val="nn-NO" w:eastAsia="en-US"/>
        </w:rPr>
        <w:t xml:space="preserve">Blindkopi: </w:t>
      </w:r>
    </w:p>
    <w:p w:rsidR="004654F3" w:rsidRPr="004654F3" w:rsidRDefault="004654F3" w:rsidP="004654F3">
      <w:pPr>
        <w:spacing w:after="200" w:line="276" w:lineRule="auto"/>
        <w:rPr>
          <w:rFonts w:asciiTheme="minorHAnsi" w:eastAsiaTheme="minorHAnsi" w:hAnsiTheme="minorHAnsi" w:cstheme="minorBidi"/>
          <w:sz w:val="22"/>
          <w:szCs w:val="22"/>
          <w:lang w:val="nn-NO" w:eastAsia="en-US"/>
        </w:rPr>
      </w:pPr>
      <w:r w:rsidRPr="004654F3">
        <w:rPr>
          <w:rFonts w:asciiTheme="minorHAnsi" w:eastAsiaTheme="minorHAnsi" w:hAnsiTheme="minorHAnsi" w:cstheme="minorBidi"/>
          <w:sz w:val="22"/>
          <w:szCs w:val="22"/>
          <w:lang w:val="nn-NO" w:eastAsia="en-US"/>
        </w:rPr>
        <w:t>Alle ved dokumentsenteret får kopier av intern og ekstern melding av feilsituasjon</w:t>
      </w:r>
    </w:p>
    <w:p w:rsidR="004654F3" w:rsidRPr="008D02CE" w:rsidRDefault="004654F3" w:rsidP="00776BC1">
      <w:pPr>
        <w:pStyle w:val="Overskrift2"/>
        <w:autoSpaceDE w:val="0"/>
        <w:rPr>
          <w:rFonts w:ascii="ZWAdobeF" w:hAnsi="ZWAdobeF" w:cs="ZWAdobeF"/>
          <w:b w:val="0"/>
          <w:i w:val="0"/>
          <w:sz w:val="2"/>
          <w:szCs w:val="2"/>
          <w:lang w:val="nn-NO"/>
        </w:rPr>
      </w:pPr>
    </w:p>
    <w:p w:rsidR="004654F3" w:rsidRPr="008D02CE" w:rsidRDefault="004654F3" w:rsidP="00776BC1">
      <w:pPr>
        <w:pStyle w:val="Overskrift2"/>
        <w:autoSpaceDE w:val="0"/>
        <w:rPr>
          <w:rFonts w:ascii="ZWAdobeF" w:hAnsi="ZWAdobeF" w:cs="ZWAdobeF"/>
          <w:b w:val="0"/>
          <w:i w:val="0"/>
          <w:sz w:val="2"/>
          <w:szCs w:val="2"/>
          <w:lang w:val="nn-NO"/>
        </w:rPr>
      </w:pPr>
    </w:p>
    <w:p w:rsidR="004654F3" w:rsidRPr="008D02CE" w:rsidRDefault="004654F3" w:rsidP="00776BC1">
      <w:pPr>
        <w:pStyle w:val="Overskrift2"/>
        <w:autoSpaceDE w:val="0"/>
        <w:rPr>
          <w:rFonts w:ascii="ZWAdobeF" w:hAnsi="ZWAdobeF" w:cs="ZWAdobeF"/>
          <w:b w:val="0"/>
          <w:i w:val="0"/>
          <w:sz w:val="2"/>
          <w:szCs w:val="2"/>
          <w:lang w:val="nn-NO"/>
        </w:rPr>
      </w:pPr>
    </w:p>
    <w:p w:rsidR="004654F3" w:rsidRPr="008D02CE" w:rsidRDefault="004654F3" w:rsidP="00776BC1">
      <w:pPr>
        <w:pStyle w:val="Overskrift2"/>
        <w:autoSpaceDE w:val="0"/>
        <w:rPr>
          <w:rFonts w:ascii="ZWAdobeF" w:hAnsi="ZWAdobeF" w:cs="ZWAdobeF"/>
          <w:b w:val="0"/>
          <w:i w:val="0"/>
          <w:sz w:val="2"/>
          <w:szCs w:val="2"/>
          <w:lang w:val="nn-NO"/>
        </w:rPr>
      </w:pPr>
    </w:p>
    <w:p w:rsidR="00C807B2" w:rsidRPr="008D02CE" w:rsidRDefault="00C807B2" w:rsidP="00CC2E4D">
      <w:pPr>
        <w:rPr>
          <w:lang w:val="nn-NO"/>
        </w:rPr>
        <w:sectPr w:rsidR="00C807B2" w:rsidRPr="008D02CE" w:rsidSect="00C807B2">
          <w:type w:val="continuous"/>
          <w:pgSz w:w="11906" w:h="16838"/>
          <w:pgMar w:top="1418" w:right="1418" w:bottom="1418" w:left="1418" w:header="709" w:footer="709" w:gutter="0"/>
          <w:cols w:space="708"/>
          <w:titlePg/>
          <w:docGrid w:linePitch="360"/>
        </w:sectPr>
      </w:pPr>
      <w:bookmarkStart w:id="126" w:name="_Toc336256825"/>
    </w:p>
    <w:p w:rsidR="00C807B2" w:rsidRPr="005C682E" w:rsidRDefault="005C682E" w:rsidP="008D02CE">
      <w:pPr>
        <w:pStyle w:val="Overskrift2"/>
        <w:rPr>
          <w:color w:val="365F91" w:themeColor="accent1" w:themeShade="BF"/>
        </w:rPr>
      </w:pPr>
      <w:bookmarkStart w:id="127" w:name="_Toc474918376"/>
      <w:bookmarkStart w:id="128" w:name="_Toc336256828"/>
      <w:bookmarkEnd w:id="123"/>
      <w:bookmarkEnd w:id="126"/>
      <w:r>
        <w:rPr>
          <w:color w:val="365F91" w:themeColor="accent1" w:themeShade="BF"/>
        </w:rPr>
        <w:lastRenderedPageBreak/>
        <w:t xml:space="preserve">2.2 </w:t>
      </w:r>
      <w:r w:rsidR="00C807B2" w:rsidRPr="005C682E">
        <w:rPr>
          <w:color w:val="365F91" w:themeColor="accent1" w:themeShade="BF"/>
        </w:rPr>
        <w:t xml:space="preserve">Beskrivelse og prioritering av driftsoppgaver ved </w:t>
      </w:r>
      <w:r w:rsidR="004654F3" w:rsidRPr="005C682E">
        <w:rPr>
          <w:color w:val="365F91" w:themeColor="accent1" w:themeShade="BF"/>
        </w:rPr>
        <w:t>Dokumentsenteret</w:t>
      </w:r>
      <w:bookmarkEnd w:id="127"/>
    </w:p>
    <w:p w:rsidR="00C807B2" w:rsidRPr="008D02CE" w:rsidRDefault="00C807B2" w:rsidP="00CC2E4D"/>
    <w:tbl>
      <w:tblPr>
        <w:tblStyle w:val="Tabellrutenett"/>
        <w:tblW w:w="4500" w:type="pct"/>
        <w:tblLayout w:type="fixed"/>
        <w:tblLook w:val="04A0" w:firstRow="1" w:lastRow="0" w:firstColumn="1" w:lastColumn="0" w:noHBand="0" w:noVBand="1"/>
      </w:tblPr>
      <w:tblGrid>
        <w:gridCol w:w="1977"/>
        <w:gridCol w:w="1875"/>
        <w:gridCol w:w="2081"/>
        <w:gridCol w:w="1979"/>
        <w:gridCol w:w="1979"/>
        <w:gridCol w:w="1979"/>
        <w:gridCol w:w="1979"/>
      </w:tblGrid>
      <w:tr w:rsidR="00C807B2" w:rsidTr="00796D61">
        <w:tc>
          <w:tcPr>
            <w:tcW w:w="1977" w:type="dxa"/>
            <w:shd w:val="clear" w:color="auto" w:fill="D9D9D9" w:themeFill="background1" w:themeFillShade="D9"/>
          </w:tcPr>
          <w:p w:rsidR="00C807B2" w:rsidRPr="007609DE" w:rsidRDefault="00C807B2" w:rsidP="00262D5C">
            <w:pPr>
              <w:spacing w:after="200" w:line="276" w:lineRule="auto"/>
              <w:rPr>
                <w:rFonts w:asciiTheme="minorHAnsi" w:hAnsiTheme="minorHAnsi" w:cstheme="minorHAnsi"/>
                <w:b/>
                <w:sz w:val="20"/>
                <w:szCs w:val="20"/>
              </w:rPr>
            </w:pPr>
            <w:r w:rsidRPr="007609DE">
              <w:rPr>
                <w:rFonts w:asciiTheme="minorHAnsi" w:hAnsiTheme="minorHAnsi" w:cstheme="minorHAnsi"/>
                <w:b/>
                <w:sz w:val="20"/>
                <w:szCs w:val="20"/>
              </w:rPr>
              <w:t>Uke</w:t>
            </w:r>
            <w:r w:rsidRPr="007609DE">
              <w:rPr>
                <w:rFonts w:asciiTheme="minorHAnsi" w:hAnsiTheme="minorHAnsi" w:cstheme="minorHAnsi"/>
                <w:b/>
                <w:color w:val="000000"/>
                <w:sz w:val="20"/>
                <w:szCs w:val="20"/>
              </w:rPr>
              <w:t>/ dato</w:t>
            </w:r>
          </w:p>
        </w:tc>
        <w:tc>
          <w:tcPr>
            <w:tcW w:w="1875" w:type="dxa"/>
            <w:shd w:val="clear" w:color="auto" w:fill="D9D9D9" w:themeFill="background1" w:themeFillShade="D9"/>
          </w:tcPr>
          <w:p w:rsidR="00C807B2" w:rsidRPr="007609DE" w:rsidRDefault="00C807B2" w:rsidP="00262D5C">
            <w:pPr>
              <w:spacing w:after="200" w:line="276" w:lineRule="auto"/>
              <w:rPr>
                <w:rFonts w:asciiTheme="minorHAnsi" w:hAnsiTheme="minorHAnsi" w:cstheme="minorHAnsi"/>
                <w:b/>
                <w:sz w:val="20"/>
                <w:szCs w:val="20"/>
              </w:rPr>
            </w:pPr>
            <w:r w:rsidRPr="007609DE">
              <w:rPr>
                <w:rFonts w:asciiTheme="minorHAnsi" w:hAnsiTheme="minorHAnsi" w:cstheme="minorHAnsi"/>
                <w:b/>
                <w:sz w:val="20"/>
                <w:szCs w:val="20"/>
              </w:rPr>
              <w:t>Oppgaver /prioritet</w:t>
            </w:r>
          </w:p>
        </w:tc>
        <w:tc>
          <w:tcPr>
            <w:tcW w:w="2081" w:type="dxa"/>
            <w:shd w:val="clear" w:color="auto" w:fill="D9D9D9" w:themeFill="background1" w:themeFillShade="D9"/>
          </w:tcPr>
          <w:p w:rsidR="00C807B2" w:rsidRPr="007609DE" w:rsidRDefault="00C807B2" w:rsidP="00262D5C">
            <w:pPr>
              <w:spacing w:after="200" w:line="276" w:lineRule="auto"/>
              <w:rPr>
                <w:rFonts w:asciiTheme="minorHAnsi" w:hAnsiTheme="minorHAnsi" w:cstheme="minorHAnsi"/>
                <w:b/>
                <w:sz w:val="20"/>
                <w:szCs w:val="20"/>
              </w:rPr>
            </w:pPr>
            <w:r w:rsidRPr="007609DE">
              <w:rPr>
                <w:rFonts w:asciiTheme="minorHAnsi" w:hAnsiTheme="minorHAnsi" w:cstheme="minorHAnsi"/>
                <w:b/>
                <w:sz w:val="20"/>
                <w:szCs w:val="20"/>
              </w:rPr>
              <w:t>mandag</w:t>
            </w:r>
          </w:p>
        </w:tc>
        <w:tc>
          <w:tcPr>
            <w:tcW w:w="1979" w:type="dxa"/>
            <w:shd w:val="clear" w:color="auto" w:fill="D9D9D9" w:themeFill="background1" w:themeFillShade="D9"/>
          </w:tcPr>
          <w:p w:rsidR="00C807B2" w:rsidRPr="007609DE" w:rsidRDefault="00C807B2" w:rsidP="00262D5C">
            <w:pPr>
              <w:pStyle w:val="Rentekst"/>
              <w:rPr>
                <w:rFonts w:asciiTheme="minorHAnsi" w:hAnsiTheme="minorHAnsi" w:cstheme="minorHAnsi"/>
                <w:b/>
                <w:color w:val="000000"/>
                <w:sz w:val="20"/>
                <w:szCs w:val="20"/>
              </w:rPr>
            </w:pPr>
            <w:r w:rsidRPr="007609DE">
              <w:rPr>
                <w:rFonts w:asciiTheme="minorHAnsi" w:hAnsiTheme="minorHAnsi" w:cstheme="minorHAnsi"/>
                <w:b/>
                <w:color w:val="000000"/>
                <w:sz w:val="20"/>
                <w:szCs w:val="20"/>
              </w:rPr>
              <w:t>tirsdag</w:t>
            </w:r>
          </w:p>
        </w:tc>
        <w:tc>
          <w:tcPr>
            <w:tcW w:w="1979" w:type="dxa"/>
            <w:shd w:val="clear" w:color="auto" w:fill="D9D9D9" w:themeFill="background1" w:themeFillShade="D9"/>
          </w:tcPr>
          <w:p w:rsidR="00C807B2" w:rsidRPr="007609DE" w:rsidRDefault="00C807B2" w:rsidP="00262D5C">
            <w:pPr>
              <w:pStyle w:val="Rentekst"/>
              <w:rPr>
                <w:rFonts w:asciiTheme="minorHAnsi" w:hAnsiTheme="minorHAnsi" w:cstheme="minorHAnsi"/>
                <w:b/>
                <w:color w:val="000000"/>
                <w:sz w:val="20"/>
                <w:szCs w:val="20"/>
              </w:rPr>
            </w:pPr>
            <w:r w:rsidRPr="007609DE">
              <w:rPr>
                <w:rFonts w:asciiTheme="minorHAnsi" w:hAnsiTheme="minorHAnsi" w:cstheme="minorHAnsi"/>
                <w:b/>
                <w:color w:val="000000"/>
                <w:sz w:val="20"/>
                <w:szCs w:val="20"/>
              </w:rPr>
              <w:t>onsdag</w:t>
            </w:r>
          </w:p>
        </w:tc>
        <w:tc>
          <w:tcPr>
            <w:tcW w:w="1979" w:type="dxa"/>
            <w:shd w:val="clear" w:color="auto" w:fill="D9D9D9" w:themeFill="background1" w:themeFillShade="D9"/>
          </w:tcPr>
          <w:p w:rsidR="00C807B2" w:rsidRPr="007609DE" w:rsidRDefault="00C807B2" w:rsidP="00262D5C">
            <w:pPr>
              <w:pStyle w:val="Rentekst"/>
              <w:rPr>
                <w:rFonts w:asciiTheme="minorHAnsi" w:hAnsiTheme="minorHAnsi" w:cstheme="minorHAnsi"/>
                <w:b/>
                <w:color w:val="000000"/>
                <w:sz w:val="20"/>
                <w:szCs w:val="20"/>
              </w:rPr>
            </w:pPr>
            <w:r w:rsidRPr="007609DE">
              <w:rPr>
                <w:rFonts w:asciiTheme="minorHAnsi" w:hAnsiTheme="minorHAnsi" w:cstheme="minorHAnsi"/>
                <w:b/>
                <w:color w:val="000000"/>
                <w:sz w:val="20"/>
                <w:szCs w:val="20"/>
              </w:rPr>
              <w:t>torsdag</w:t>
            </w:r>
          </w:p>
        </w:tc>
        <w:tc>
          <w:tcPr>
            <w:tcW w:w="1979" w:type="dxa"/>
            <w:shd w:val="clear" w:color="auto" w:fill="D9D9D9" w:themeFill="background1" w:themeFillShade="D9"/>
          </w:tcPr>
          <w:p w:rsidR="00C807B2" w:rsidRPr="007609DE" w:rsidRDefault="00C807B2" w:rsidP="00262D5C">
            <w:pPr>
              <w:pStyle w:val="Rentekst"/>
              <w:rPr>
                <w:rFonts w:asciiTheme="minorHAnsi" w:hAnsiTheme="minorHAnsi" w:cstheme="minorHAnsi"/>
                <w:b/>
                <w:color w:val="000000"/>
                <w:sz w:val="20"/>
                <w:szCs w:val="20"/>
              </w:rPr>
            </w:pPr>
            <w:r w:rsidRPr="007609DE">
              <w:rPr>
                <w:rFonts w:asciiTheme="minorHAnsi" w:hAnsiTheme="minorHAnsi" w:cstheme="minorHAnsi"/>
                <w:b/>
                <w:color w:val="000000"/>
                <w:sz w:val="20"/>
                <w:szCs w:val="20"/>
              </w:rPr>
              <w:t>fredag</w:t>
            </w:r>
          </w:p>
        </w:tc>
      </w:tr>
      <w:tr w:rsidR="00796D61" w:rsidTr="00796D61">
        <w:tc>
          <w:tcPr>
            <w:tcW w:w="1977" w:type="dxa"/>
            <w:shd w:val="clear" w:color="auto" w:fill="92D050"/>
          </w:tcPr>
          <w:p w:rsidR="00796D61" w:rsidRDefault="00796D61" w:rsidP="00796D61">
            <w:pPr>
              <w:pStyle w:val="Rentekst"/>
              <w:rPr>
                <w:color w:val="000000"/>
                <w:sz w:val="20"/>
                <w:szCs w:val="20"/>
              </w:rPr>
            </w:pPr>
            <w:r>
              <w:rPr>
                <w:color w:val="000000"/>
                <w:sz w:val="20"/>
                <w:szCs w:val="20"/>
              </w:rPr>
              <w:t>Postmottak/skanning</w:t>
            </w:r>
          </w:p>
          <w:p w:rsidR="00796D61" w:rsidRDefault="00796D61" w:rsidP="00796D61">
            <w:pPr>
              <w:pStyle w:val="Rentekst"/>
              <w:rPr>
                <w:color w:val="000000"/>
                <w:sz w:val="20"/>
                <w:szCs w:val="20"/>
              </w:rPr>
            </w:pPr>
          </w:p>
        </w:tc>
        <w:tc>
          <w:tcPr>
            <w:tcW w:w="1875" w:type="dxa"/>
            <w:shd w:val="clear" w:color="auto" w:fill="92D050"/>
          </w:tcPr>
          <w:p w:rsidR="00796D61" w:rsidRDefault="00796D61" w:rsidP="00796D61">
            <w:pPr>
              <w:spacing w:after="200" w:line="276" w:lineRule="auto"/>
            </w:pPr>
          </w:p>
        </w:tc>
        <w:tc>
          <w:tcPr>
            <w:tcW w:w="2081" w:type="dxa"/>
            <w:shd w:val="clear" w:color="auto" w:fill="92D050"/>
          </w:tcPr>
          <w:p w:rsidR="00796D61" w:rsidRDefault="00796D61" w:rsidP="00796D61">
            <w:pPr>
              <w:spacing w:after="200" w:line="276" w:lineRule="auto"/>
            </w:pPr>
          </w:p>
        </w:tc>
        <w:tc>
          <w:tcPr>
            <w:tcW w:w="1979" w:type="dxa"/>
            <w:shd w:val="clear" w:color="auto" w:fill="92D050"/>
          </w:tcPr>
          <w:p w:rsidR="00796D61" w:rsidRDefault="00796D61" w:rsidP="00796D61">
            <w:pPr>
              <w:spacing w:after="200" w:line="276" w:lineRule="auto"/>
            </w:pPr>
          </w:p>
        </w:tc>
        <w:tc>
          <w:tcPr>
            <w:tcW w:w="1979" w:type="dxa"/>
            <w:shd w:val="clear" w:color="auto" w:fill="92D050"/>
          </w:tcPr>
          <w:p w:rsidR="00796D61" w:rsidRDefault="00796D61" w:rsidP="00796D61">
            <w:pPr>
              <w:spacing w:after="200" w:line="276" w:lineRule="auto"/>
            </w:pPr>
          </w:p>
        </w:tc>
        <w:tc>
          <w:tcPr>
            <w:tcW w:w="1979" w:type="dxa"/>
            <w:shd w:val="clear" w:color="auto" w:fill="92D050"/>
          </w:tcPr>
          <w:p w:rsidR="00796D61" w:rsidRDefault="00796D61" w:rsidP="00796D61">
            <w:pPr>
              <w:spacing w:after="200" w:line="276" w:lineRule="auto"/>
            </w:pPr>
          </w:p>
        </w:tc>
        <w:tc>
          <w:tcPr>
            <w:tcW w:w="1979" w:type="dxa"/>
            <w:shd w:val="clear" w:color="auto" w:fill="92D050"/>
          </w:tcPr>
          <w:p w:rsidR="00796D61" w:rsidRDefault="00796D61" w:rsidP="00796D61">
            <w:pPr>
              <w:spacing w:after="200" w:line="276" w:lineRule="auto"/>
            </w:pPr>
          </w:p>
        </w:tc>
      </w:tr>
      <w:tr w:rsidR="00796D61" w:rsidTr="00796D61">
        <w:tc>
          <w:tcPr>
            <w:tcW w:w="1977" w:type="dxa"/>
            <w:shd w:val="clear" w:color="auto" w:fill="CCC0D9" w:themeFill="accent4" w:themeFillTint="66"/>
          </w:tcPr>
          <w:p w:rsidR="00796D61" w:rsidRPr="007609DE" w:rsidRDefault="00796D61" w:rsidP="00796D61">
            <w:pPr>
              <w:pStyle w:val="Rentekst"/>
              <w:rPr>
                <w:b/>
                <w:color w:val="000000"/>
                <w:sz w:val="20"/>
                <w:szCs w:val="20"/>
              </w:rPr>
            </w:pPr>
            <w:r w:rsidRPr="007609DE">
              <w:rPr>
                <w:b/>
                <w:color w:val="000000"/>
                <w:sz w:val="20"/>
                <w:szCs w:val="20"/>
              </w:rPr>
              <w:t>Brukerstøttemappe</w:t>
            </w:r>
          </w:p>
          <w:p w:rsidR="00796D61" w:rsidRDefault="00796D61" w:rsidP="00796D61">
            <w:pPr>
              <w:pStyle w:val="Rentekst"/>
              <w:rPr>
                <w:color w:val="000000"/>
                <w:sz w:val="20"/>
                <w:szCs w:val="20"/>
              </w:rPr>
            </w:pPr>
            <w:r>
              <w:rPr>
                <w:color w:val="000000"/>
                <w:sz w:val="20"/>
                <w:szCs w:val="20"/>
              </w:rPr>
              <w:t>(Outlook)</w:t>
            </w:r>
          </w:p>
        </w:tc>
        <w:tc>
          <w:tcPr>
            <w:tcW w:w="1875" w:type="dxa"/>
            <w:shd w:val="clear" w:color="auto" w:fill="CCC0D9" w:themeFill="accent4" w:themeFillTint="66"/>
          </w:tcPr>
          <w:p w:rsidR="00796D61" w:rsidRPr="007E3F6F" w:rsidRDefault="00796D61" w:rsidP="00796D61">
            <w:pPr>
              <w:spacing w:after="200" w:line="276" w:lineRule="auto"/>
              <w:rPr>
                <w:rFonts w:asciiTheme="minorHAnsi" w:hAnsiTheme="minorHAnsi" w:cstheme="minorHAnsi"/>
                <w:sz w:val="16"/>
                <w:szCs w:val="16"/>
              </w:rPr>
            </w:pPr>
            <w:r>
              <w:rPr>
                <w:rFonts w:asciiTheme="minorHAnsi" w:hAnsiTheme="minorHAnsi" w:cstheme="minorHAnsi"/>
                <w:sz w:val="16"/>
                <w:szCs w:val="16"/>
              </w:rPr>
              <w:t xml:space="preserve">Brukerstøtte, brukeradm.,issue, </w:t>
            </w:r>
            <w:r w:rsidRPr="007E3F6F">
              <w:rPr>
                <w:rFonts w:asciiTheme="minorHAnsi" w:hAnsiTheme="minorHAnsi" w:cstheme="minorHAnsi"/>
                <w:sz w:val="16"/>
                <w:szCs w:val="16"/>
              </w:rPr>
              <w:t>ePh.hist og papirarkiv</w:t>
            </w:r>
          </w:p>
        </w:tc>
        <w:tc>
          <w:tcPr>
            <w:tcW w:w="2081"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r>
      <w:tr w:rsidR="00796D61" w:rsidTr="00796D61">
        <w:tc>
          <w:tcPr>
            <w:tcW w:w="1977" w:type="dxa"/>
            <w:shd w:val="clear" w:color="auto" w:fill="CCC0D9" w:themeFill="accent4" w:themeFillTint="66"/>
          </w:tcPr>
          <w:p w:rsidR="00796D61" w:rsidRDefault="00796D61" w:rsidP="00796D61">
            <w:pPr>
              <w:pStyle w:val="Rentekst"/>
              <w:rPr>
                <w:color w:val="000000"/>
                <w:sz w:val="20"/>
                <w:szCs w:val="20"/>
              </w:rPr>
            </w:pPr>
            <w:r>
              <w:rPr>
                <w:color w:val="000000"/>
                <w:sz w:val="20"/>
                <w:szCs w:val="20"/>
              </w:rPr>
              <w:t>Pålogget tlf: 8-3939</w:t>
            </w:r>
          </w:p>
          <w:p w:rsidR="00796D61" w:rsidRDefault="00796D61" w:rsidP="00796D61">
            <w:pPr>
              <w:pStyle w:val="Rentekst"/>
              <w:rPr>
                <w:color w:val="000000"/>
                <w:sz w:val="20"/>
                <w:szCs w:val="20"/>
              </w:rPr>
            </w:pPr>
          </w:p>
        </w:tc>
        <w:tc>
          <w:tcPr>
            <w:tcW w:w="1875" w:type="dxa"/>
            <w:shd w:val="clear" w:color="auto" w:fill="CCC0D9" w:themeFill="accent4" w:themeFillTint="66"/>
          </w:tcPr>
          <w:p w:rsidR="00796D61" w:rsidRDefault="00796D61" w:rsidP="00796D61">
            <w:pPr>
              <w:spacing w:after="200" w:line="276" w:lineRule="auto"/>
            </w:pPr>
          </w:p>
        </w:tc>
        <w:tc>
          <w:tcPr>
            <w:tcW w:w="2081"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c>
          <w:tcPr>
            <w:tcW w:w="1979" w:type="dxa"/>
            <w:shd w:val="clear" w:color="auto" w:fill="CCC0D9" w:themeFill="accent4" w:themeFillTint="66"/>
          </w:tcPr>
          <w:p w:rsidR="00796D61" w:rsidRDefault="00796D61" w:rsidP="00796D61">
            <w:pPr>
              <w:spacing w:after="200" w:line="276" w:lineRule="auto"/>
            </w:pPr>
          </w:p>
        </w:tc>
      </w:tr>
      <w:tr w:rsidR="00C807B2" w:rsidTr="00796D61">
        <w:trPr>
          <w:trHeight w:val="634"/>
        </w:trPr>
        <w:tc>
          <w:tcPr>
            <w:tcW w:w="1977" w:type="dxa"/>
            <w:vMerge w:val="restart"/>
            <w:shd w:val="clear" w:color="auto" w:fill="FFC000"/>
          </w:tcPr>
          <w:p w:rsidR="00C807B2" w:rsidRPr="00612E13" w:rsidRDefault="00C807B2" w:rsidP="00262D5C">
            <w:pPr>
              <w:pStyle w:val="Rentekst"/>
              <w:rPr>
                <w:b/>
                <w:sz w:val="20"/>
                <w:szCs w:val="20"/>
                <w:lang w:val="nn-NO"/>
              </w:rPr>
            </w:pPr>
            <w:r w:rsidRPr="00612E13">
              <w:rPr>
                <w:b/>
                <w:sz w:val="20"/>
                <w:szCs w:val="20"/>
                <w:lang w:val="nn-NO"/>
              </w:rPr>
              <w:t>Jurfa /psyfa</w:t>
            </w:r>
          </w:p>
          <w:p w:rsidR="00C807B2" w:rsidRPr="00612E13" w:rsidRDefault="00C8051D" w:rsidP="00262D5C">
            <w:pPr>
              <w:pStyle w:val="Rentekst"/>
              <w:rPr>
                <w:sz w:val="20"/>
                <w:szCs w:val="20"/>
                <w:lang w:val="nn-NO"/>
              </w:rPr>
            </w:pPr>
            <w:hyperlink r:id="rId51" w:history="1">
              <w:r w:rsidR="00C807B2" w:rsidRPr="00612E13">
                <w:rPr>
                  <w:rStyle w:val="Hyperkobling"/>
                  <w:color w:val="auto"/>
                  <w:sz w:val="20"/>
                  <w:szCs w:val="20"/>
                  <w:lang w:val="nn-NO"/>
                </w:rPr>
                <w:t>post@jurfa.no</w:t>
              </w:r>
            </w:hyperlink>
            <w:r w:rsidR="00C807B2" w:rsidRPr="00612E13">
              <w:rPr>
                <w:sz w:val="20"/>
                <w:szCs w:val="20"/>
                <w:lang w:val="nn-NO"/>
              </w:rPr>
              <w:t xml:space="preserve"> </w:t>
            </w:r>
          </w:p>
          <w:p w:rsidR="00C807B2" w:rsidRPr="00612E13" w:rsidRDefault="00C8051D" w:rsidP="00262D5C">
            <w:pPr>
              <w:pStyle w:val="Rentekst"/>
              <w:rPr>
                <w:sz w:val="20"/>
                <w:szCs w:val="20"/>
                <w:lang w:val="nn-NO"/>
              </w:rPr>
            </w:pPr>
            <w:hyperlink r:id="rId52" w:history="1">
              <w:r w:rsidR="00C807B2" w:rsidRPr="00612E13">
                <w:rPr>
                  <w:rStyle w:val="Hyperkobling"/>
                  <w:color w:val="auto"/>
                  <w:sz w:val="20"/>
                  <w:szCs w:val="20"/>
                  <w:lang w:val="nn-NO"/>
                </w:rPr>
                <w:t>post@psyfa.no</w:t>
              </w:r>
            </w:hyperlink>
            <w:r w:rsidR="00C807B2" w:rsidRPr="00612E13">
              <w:rPr>
                <w:sz w:val="20"/>
                <w:szCs w:val="20"/>
                <w:lang w:val="nn-NO"/>
              </w:rPr>
              <w:t xml:space="preserve"> </w:t>
            </w:r>
          </w:p>
        </w:tc>
        <w:tc>
          <w:tcPr>
            <w:tcW w:w="1875" w:type="dxa"/>
            <w:shd w:val="clear" w:color="auto" w:fill="FFC000"/>
          </w:tcPr>
          <w:p w:rsidR="00C807B2" w:rsidRPr="007E3F6F" w:rsidRDefault="00C807B2" w:rsidP="00796D61">
            <w:pPr>
              <w:spacing w:after="200"/>
              <w:rPr>
                <w:rFonts w:asciiTheme="minorHAnsi" w:hAnsiTheme="minorHAnsi" w:cstheme="minorHAnsi"/>
                <w:sz w:val="16"/>
                <w:szCs w:val="16"/>
              </w:rPr>
            </w:pPr>
            <w:r w:rsidRPr="007E3F6F">
              <w:rPr>
                <w:rFonts w:asciiTheme="minorHAnsi" w:hAnsiTheme="minorHAnsi" w:cstheme="minorHAnsi"/>
                <w:sz w:val="16"/>
                <w:szCs w:val="16"/>
              </w:rPr>
              <w:t xml:space="preserve">1: </w:t>
            </w:r>
            <w:r w:rsidR="00796D61">
              <w:rPr>
                <w:rFonts w:asciiTheme="minorHAnsi" w:hAnsiTheme="minorHAnsi" w:cstheme="minorHAnsi"/>
                <w:sz w:val="16"/>
                <w:szCs w:val="16"/>
              </w:rPr>
              <w:t>off.journal</w:t>
            </w:r>
            <w:r w:rsidRPr="007E3F6F">
              <w:rPr>
                <w:rFonts w:asciiTheme="minorHAnsi" w:hAnsiTheme="minorHAnsi" w:cstheme="minorHAnsi"/>
                <w:sz w:val="16"/>
                <w:szCs w:val="16"/>
              </w:rPr>
              <w:t>. Import av skannede dokumenter og e-post. E-postmottak</w:t>
            </w:r>
          </w:p>
        </w:tc>
        <w:tc>
          <w:tcPr>
            <w:tcW w:w="2081" w:type="dxa"/>
            <w:shd w:val="clear" w:color="auto" w:fill="FFC000"/>
          </w:tcPr>
          <w:p w:rsidR="00C807B2" w:rsidRPr="007E3F6F" w:rsidRDefault="00C807B2" w:rsidP="00262D5C">
            <w:pPr>
              <w:spacing w:after="200" w:line="276" w:lineRule="auto"/>
            </w:pPr>
          </w:p>
        </w:tc>
        <w:tc>
          <w:tcPr>
            <w:tcW w:w="1979" w:type="dxa"/>
            <w:shd w:val="clear" w:color="auto" w:fill="FFC000"/>
          </w:tcPr>
          <w:p w:rsidR="00C807B2" w:rsidRPr="007E3F6F" w:rsidRDefault="00C807B2" w:rsidP="00262D5C">
            <w:pPr>
              <w:spacing w:after="200" w:line="276" w:lineRule="auto"/>
            </w:pPr>
          </w:p>
        </w:tc>
        <w:tc>
          <w:tcPr>
            <w:tcW w:w="1979" w:type="dxa"/>
            <w:shd w:val="clear" w:color="auto" w:fill="FFC000"/>
          </w:tcPr>
          <w:p w:rsidR="00C807B2" w:rsidRPr="007E3F6F" w:rsidRDefault="00C807B2" w:rsidP="00262D5C">
            <w:pPr>
              <w:spacing w:after="200" w:line="276" w:lineRule="auto"/>
            </w:pPr>
          </w:p>
        </w:tc>
        <w:tc>
          <w:tcPr>
            <w:tcW w:w="1979" w:type="dxa"/>
            <w:shd w:val="clear" w:color="auto" w:fill="FFC000"/>
          </w:tcPr>
          <w:p w:rsidR="00C807B2" w:rsidRPr="007E3F6F" w:rsidRDefault="00C807B2" w:rsidP="00262D5C">
            <w:pPr>
              <w:spacing w:after="200" w:line="276" w:lineRule="auto"/>
            </w:pPr>
          </w:p>
        </w:tc>
        <w:tc>
          <w:tcPr>
            <w:tcW w:w="1979" w:type="dxa"/>
            <w:shd w:val="clear" w:color="auto" w:fill="FFC000"/>
          </w:tcPr>
          <w:p w:rsidR="00C807B2" w:rsidRPr="007E3F6F" w:rsidRDefault="00C807B2" w:rsidP="00262D5C">
            <w:pPr>
              <w:spacing w:after="200" w:line="276" w:lineRule="auto"/>
            </w:pPr>
          </w:p>
        </w:tc>
      </w:tr>
      <w:tr w:rsidR="00C807B2" w:rsidTr="00796D61">
        <w:trPr>
          <w:trHeight w:val="430"/>
        </w:trPr>
        <w:tc>
          <w:tcPr>
            <w:tcW w:w="1977" w:type="dxa"/>
            <w:vMerge/>
          </w:tcPr>
          <w:p w:rsidR="00C807B2" w:rsidRDefault="00C807B2" w:rsidP="00262D5C">
            <w:pPr>
              <w:pStyle w:val="Rentekst"/>
              <w:rPr>
                <w:color w:val="000000"/>
                <w:sz w:val="20"/>
                <w:szCs w:val="20"/>
              </w:rPr>
            </w:pPr>
          </w:p>
        </w:tc>
        <w:tc>
          <w:tcPr>
            <w:tcW w:w="1875" w:type="dxa"/>
            <w:shd w:val="clear" w:color="auto" w:fill="FFC000"/>
          </w:tcPr>
          <w:p w:rsidR="00C807B2" w:rsidRPr="00CC2E4D" w:rsidRDefault="00C807B2" w:rsidP="00262D5C">
            <w:pPr>
              <w:spacing w:after="200"/>
              <w:rPr>
                <w:rFonts w:asciiTheme="minorHAnsi" w:hAnsiTheme="minorHAnsi" w:cstheme="minorHAnsi"/>
                <w:sz w:val="16"/>
                <w:szCs w:val="16"/>
              </w:rPr>
            </w:pPr>
            <w:r>
              <w:rPr>
                <w:rFonts w:asciiTheme="minorHAnsi" w:hAnsiTheme="minorHAnsi" w:cstheme="minorHAnsi"/>
                <w:sz w:val="16"/>
                <w:szCs w:val="16"/>
              </w:rPr>
              <w:t xml:space="preserve">2: </w:t>
            </w:r>
            <w:r w:rsidRPr="00CC2E4D">
              <w:rPr>
                <w:rFonts w:asciiTheme="minorHAnsi" w:hAnsiTheme="minorHAnsi" w:cstheme="minorHAnsi"/>
                <w:sz w:val="16"/>
                <w:szCs w:val="16"/>
              </w:rPr>
              <w:t>Journalføring. Venstremeny.</w:t>
            </w:r>
          </w:p>
        </w:tc>
        <w:tc>
          <w:tcPr>
            <w:tcW w:w="2081" w:type="dxa"/>
            <w:shd w:val="clear" w:color="auto" w:fill="FFC000"/>
          </w:tcPr>
          <w:p w:rsidR="00C807B2" w:rsidRDefault="00C807B2" w:rsidP="00262D5C">
            <w:pPr>
              <w:spacing w:after="200" w:line="276" w:lineRule="auto"/>
            </w:pPr>
          </w:p>
        </w:tc>
        <w:tc>
          <w:tcPr>
            <w:tcW w:w="1979" w:type="dxa"/>
            <w:shd w:val="clear" w:color="auto" w:fill="FFC000"/>
          </w:tcPr>
          <w:p w:rsidR="00C807B2" w:rsidRDefault="00C807B2" w:rsidP="00262D5C">
            <w:pPr>
              <w:spacing w:after="200" w:line="276" w:lineRule="auto"/>
            </w:pPr>
          </w:p>
        </w:tc>
        <w:tc>
          <w:tcPr>
            <w:tcW w:w="1979" w:type="dxa"/>
            <w:shd w:val="clear" w:color="auto" w:fill="FFC000"/>
          </w:tcPr>
          <w:p w:rsidR="00C807B2" w:rsidRDefault="00C807B2" w:rsidP="00262D5C">
            <w:pPr>
              <w:spacing w:after="200" w:line="276" w:lineRule="auto"/>
            </w:pPr>
          </w:p>
        </w:tc>
        <w:tc>
          <w:tcPr>
            <w:tcW w:w="1979" w:type="dxa"/>
            <w:shd w:val="clear" w:color="auto" w:fill="FFC000"/>
          </w:tcPr>
          <w:p w:rsidR="00C807B2" w:rsidRDefault="00C807B2" w:rsidP="00262D5C">
            <w:pPr>
              <w:spacing w:after="200" w:line="276" w:lineRule="auto"/>
            </w:pPr>
          </w:p>
        </w:tc>
        <w:tc>
          <w:tcPr>
            <w:tcW w:w="1979" w:type="dxa"/>
            <w:shd w:val="clear" w:color="auto" w:fill="FFC000"/>
          </w:tcPr>
          <w:p w:rsidR="00C807B2" w:rsidRDefault="00C807B2" w:rsidP="00262D5C">
            <w:pPr>
              <w:spacing w:after="200" w:line="276" w:lineRule="auto"/>
            </w:pPr>
          </w:p>
        </w:tc>
      </w:tr>
      <w:tr w:rsidR="00C807B2" w:rsidTr="00796D61">
        <w:trPr>
          <w:trHeight w:val="725"/>
        </w:trPr>
        <w:tc>
          <w:tcPr>
            <w:tcW w:w="1977" w:type="dxa"/>
            <w:vMerge w:val="restart"/>
            <w:shd w:val="clear" w:color="auto" w:fill="FFFF00"/>
          </w:tcPr>
          <w:p w:rsidR="00C807B2" w:rsidRPr="007609DE" w:rsidRDefault="00C807B2" w:rsidP="00262D5C">
            <w:pPr>
              <w:pStyle w:val="Rentekst"/>
              <w:rPr>
                <w:b/>
                <w:color w:val="000000"/>
                <w:sz w:val="20"/>
                <w:szCs w:val="20"/>
              </w:rPr>
            </w:pPr>
            <w:r>
              <w:rPr>
                <w:b/>
                <w:color w:val="000000"/>
                <w:sz w:val="20"/>
                <w:szCs w:val="20"/>
              </w:rPr>
              <w:t>Mof</w:t>
            </w:r>
          </w:p>
          <w:p w:rsidR="00C807B2" w:rsidRDefault="00C8051D" w:rsidP="00262D5C">
            <w:pPr>
              <w:pStyle w:val="Rentekst"/>
              <w:rPr>
                <w:color w:val="000000"/>
                <w:sz w:val="20"/>
                <w:szCs w:val="20"/>
              </w:rPr>
            </w:pPr>
            <w:hyperlink r:id="rId53" w:history="1">
              <w:r w:rsidR="00C807B2" w:rsidRPr="000B169D">
                <w:rPr>
                  <w:rStyle w:val="Hyperkobling"/>
                  <w:sz w:val="20"/>
                  <w:szCs w:val="20"/>
                </w:rPr>
                <w:t>post@mofa.no</w:t>
              </w:r>
            </w:hyperlink>
            <w:r w:rsidR="00C807B2">
              <w:rPr>
                <w:color w:val="000000"/>
                <w:sz w:val="20"/>
                <w:szCs w:val="20"/>
              </w:rPr>
              <w:t xml:space="preserve"> </w:t>
            </w:r>
          </w:p>
        </w:tc>
        <w:tc>
          <w:tcPr>
            <w:tcW w:w="1875" w:type="dxa"/>
            <w:shd w:val="clear" w:color="auto" w:fill="FFFF00"/>
          </w:tcPr>
          <w:p w:rsidR="00C807B2" w:rsidRPr="00CC2E4D" w:rsidRDefault="00C807B2" w:rsidP="00262D5C">
            <w:pPr>
              <w:spacing w:after="200"/>
              <w:rPr>
                <w:rFonts w:asciiTheme="minorHAnsi" w:hAnsiTheme="minorHAnsi" w:cstheme="minorHAnsi"/>
                <w:sz w:val="16"/>
                <w:szCs w:val="16"/>
              </w:rPr>
            </w:pPr>
            <w:r>
              <w:rPr>
                <w:rFonts w:asciiTheme="minorHAnsi" w:hAnsiTheme="minorHAnsi" w:cstheme="minorHAnsi"/>
                <w:sz w:val="16"/>
                <w:szCs w:val="16"/>
              </w:rPr>
              <w:t xml:space="preserve">1: </w:t>
            </w:r>
            <w:r w:rsidR="00796D61">
              <w:rPr>
                <w:rFonts w:asciiTheme="minorHAnsi" w:hAnsiTheme="minorHAnsi" w:cstheme="minorHAnsi"/>
                <w:sz w:val="16"/>
                <w:szCs w:val="16"/>
              </w:rPr>
              <w:t>off.journal</w:t>
            </w:r>
            <w:r w:rsidRPr="00CC2E4D">
              <w:rPr>
                <w:rFonts w:asciiTheme="minorHAnsi" w:hAnsiTheme="minorHAnsi" w:cstheme="minorHAnsi"/>
                <w:sz w:val="16"/>
                <w:szCs w:val="16"/>
              </w:rPr>
              <w:t xml:space="preserve">. Import av skannede dokumenter og e-post. E-postmottak </w:t>
            </w:r>
          </w:p>
        </w:tc>
        <w:tc>
          <w:tcPr>
            <w:tcW w:w="2081"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r>
      <w:tr w:rsidR="00C807B2" w:rsidTr="00796D61">
        <w:trPr>
          <w:trHeight w:val="429"/>
        </w:trPr>
        <w:tc>
          <w:tcPr>
            <w:tcW w:w="1977" w:type="dxa"/>
            <w:vMerge/>
          </w:tcPr>
          <w:p w:rsidR="00C807B2" w:rsidRDefault="00C807B2" w:rsidP="00262D5C">
            <w:pPr>
              <w:pStyle w:val="Rentekst"/>
              <w:rPr>
                <w:color w:val="000000"/>
                <w:sz w:val="20"/>
                <w:szCs w:val="20"/>
              </w:rPr>
            </w:pPr>
          </w:p>
        </w:tc>
        <w:tc>
          <w:tcPr>
            <w:tcW w:w="1875" w:type="dxa"/>
            <w:shd w:val="clear" w:color="auto" w:fill="FFFF00"/>
          </w:tcPr>
          <w:p w:rsidR="00C807B2" w:rsidRPr="00CC2E4D" w:rsidRDefault="00C807B2" w:rsidP="00262D5C">
            <w:pPr>
              <w:spacing w:after="200"/>
              <w:rPr>
                <w:rFonts w:asciiTheme="minorHAnsi" w:hAnsiTheme="minorHAnsi" w:cstheme="minorHAnsi"/>
                <w:sz w:val="16"/>
                <w:szCs w:val="16"/>
              </w:rPr>
            </w:pPr>
            <w:r>
              <w:rPr>
                <w:rFonts w:asciiTheme="minorHAnsi" w:hAnsiTheme="minorHAnsi" w:cstheme="minorHAnsi"/>
                <w:sz w:val="16"/>
                <w:szCs w:val="16"/>
              </w:rPr>
              <w:t xml:space="preserve">2: </w:t>
            </w:r>
            <w:r w:rsidRPr="00CC2E4D">
              <w:rPr>
                <w:rFonts w:asciiTheme="minorHAnsi" w:hAnsiTheme="minorHAnsi" w:cstheme="minorHAnsi"/>
                <w:sz w:val="16"/>
                <w:szCs w:val="16"/>
              </w:rPr>
              <w:t>Journalføring. Venstremeny.</w:t>
            </w:r>
          </w:p>
        </w:tc>
        <w:tc>
          <w:tcPr>
            <w:tcW w:w="2081"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c>
          <w:tcPr>
            <w:tcW w:w="1979" w:type="dxa"/>
            <w:shd w:val="clear" w:color="auto" w:fill="FFFF00"/>
          </w:tcPr>
          <w:p w:rsidR="00C807B2" w:rsidRDefault="00C807B2" w:rsidP="00262D5C">
            <w:pPr>
              <w:spacing w:after="200" w:line="276" w:lineRule="auto"/>
            </w:pPr>
          </w:p>
        </w:tc>
      </w:tr>
      <w:tr w:rsidR="00C807B2" w:rsidTr="00796D61">
        <w:trPr>
          <w:trHeight w:val="517"/>
        </w:trPr>
        <w:tc>
          <w:tcPr>
            <w:tcW w:w="1977" w:type="dxa"/>
            <w:vMerge w:val="restart"/>
            <w:shd w:val="clear" w:color="auto" w:fill="8DB3E2" w:themeFill="text2" w:themeFillTint="66"/>
          </w:tcPr>
          <w:p w:rsidR="00C807B2" w:rsidRPr="007609DE" w:rsidRDefault="00C807B2" w:rsidP="00262D5C">
            <w:pPr>
              <w:pStyle w:val="Rentekst"/>
              <w:rPr>
                <w:b/>
                <w:color w:val="000000"/>
                <w:sz w:val="20"/>
                <w:szCs w:val="20"/>
              </w:rPr>
            </w:pPr>
            <w:r w:rsidRPr="007609DE">
              <w:rPr>
                <w:b/>
                <w:color w:val="000000"/>
                <w:sz w:val="20"/>
                <w:szCs w:val="20"/>
              </w:rPr>
              <w:t xml:space="preserve">Sentraladm </w:t>
            </w:r>
          </w:p>
          <w:p w:rsidR="00C807B2" w:rsidRDefault="00C8051D" w:rsidP="00262D5C">
            <w:pPr>
              <w:pStyle w:val="Rentekst"/>
              <w:rPr>
                <w:color w:val="000000"/>
                <w:sz w:val="20"/>
                <w:szCs w:val="20"/>
              </w:rPr>
            </w:pPr>
            <w:hyperlink r:id="rId54" w:history="1">
              <w:r w:rsidR="00C807B2" w:rsidRPr="000B169D">
                <w:rPr>
                  <w:rStyle w:val="Hyperkobling"/>
                  <w:sz w:val="20"/>
                  <w:szCs w:val="20"/>
                </w:rPr>
                <w:t>post@uib.no</w:t>
              </w:r>
            </w:hyperlink>
            <w:r w:rsidR="00C807B2">
              <w:rPr>
                <w:color w:val="000000"/>
                <w:sz w:val="20"/>
                <w:szCs w:val="20"/>
              </w:rPr>
              <w:t xml:space="preserve"> </w:t>
            </w:r>
          </w:p>
        </w:tc>
        <w:tc>
          <w:tcPr>
            <w:tcW w:w="1875" w:type="dxa"/>
            <w:shd w:val="clear" w:color="auto" w:fill="8DB3E2" w:themeFill="text2" w:themeFillTint="66"/>
          </w:tcPr>
          <w:p w:rsidR="00C807B2" w:rsidRPr="00CC2E4D" w:rsidRDefault="00C807B2" w:rsidP="00796D61">
            <w:pPr>
              <w:spacing w:after="200"/>
              <w:rPr>
                <w:rFonts w:asciiTheme="minorHAnsi" w:hAnsiTheme="minorHAnsi" w:cstheme="minorHAnsi"/>
                <w:sz w:val="16"/>
                <w:szCs w:val="16"/>
              </w:rPr>
            </w:pPr>
            <w:r>
              <w:rPr>
                <w:rFonts w:asciiTheme="minorHAnsi" w:hAnsiTheme="minorHAnsi" w:cstheme="minorHAnsi"/>
                <w:sz w:val="16"/>
                <w:szCs w:val="16"/>
              </w:rPr>
              <w:t xml:space="preserve">1: </w:t>
            </w:r>
            <w:r w:rsidR="00796D61">
              <w:rPr>
                <w:rFonts w:asciiTheme="minorHAnsi" w:hAnsiTheme="minorHAnsi" w:cstheme="minorHAnsi"/>
                <w:sz w:val="16"/>
                <w:szCs w:val="16"/>
              </w:rPr>
              <w:t>Off.journal</w:t>
            </w:r>
            <w:r w:rsidRPr="00CC2E4D">
              <w:rPr>
                <w:rFonts w:asciiTheme="minorHAnsi" w:hAnsiTheme="minorHAnsi" w:cstheme="minorHAnsi"/>
                <w:sz w:val="16"/>
                <w:szCs w:val="16"/>
              </w:rPr>
              <w:t>. Import av skannede dokumenter</w:t>
            </w:r>
            <w:r>
              <w:rPr>
                <w:rFonts w:asciiTheme="minorHAnsi" w:hAnsiTheme="minorHAnsi" w:cstheme="minorHAnsi"/>
                <w:sz w:val="16"/>
                <w:szCs w:val="16"/>
              </w:rPr>
              <w:t>.</w:t>
            </w:r>
            <w:r w:rsidRPr="00CC2E4D">
              <w:rPr>
                <w:rFonts w:asciiTheme="minorHAnsi" w:hAnsiTheme="minorHAnsi" w:cstheme="minorHAnsi"/>
                <w:sz w:val="16"/>
                <w:szCs w:val="16"/>
              </w:rPr>
              <w:t xml:space="preserve"> </w:t>
            </w:r>
          </w:p>
        </w:tc>
        <w:tc>
          <w:tcPr>
            <w:tcW w:w="2081"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r>
      <w:tr w:rsidR="00C807B2" w:rsidTr="00796D61">
        <w:trPr>
          <w:trHeight w:val="498"/>
        </w:trPr>
        <w:tc>
          <w:tcPr>
            <w:tcW w:w="1977" w:type="dxa"/>
            <w:vMerge/>
          </w:tcPr>
          <w:p w:rsidR="00C807B2" w:rsidRDefault="00C807B2" w:rsidP="00262D5C">
            <w:pPr>
              <w:pStyle w:val="Rentekst"/>
              <w:rPr>
                <w:color w:val="000000"/>
                <w:sz w:val="20"/>
                <w:szCs w:val="20"/>
              </w:rPr>
            </w:pPr>
          </w:p>
        </w:tc>
        <w:tc>
          <w:tcPr>
            <w:tcW w:w="1875" w:type="dxa"/>
            <w:shd w:val="clear" w:color="auto" w:fill="8DB3E2" w:themeFill="text2" w:themeFillTint="66"/>
          </w:tcPr>
          <w:p w:rsidR="00C807B2" w:rsidRDefault="00C807B2" w:rsidP="00262D5C">
            <w:pPr>
              <w:spacing w:after="200"/>
              <w:rPr>
                <w:rFonts w:asciiTheme="minorHAnsi" w:hAnsiTheme="minorHAnsi" w:cstheme="minorHAnsi"/>
                <w:sz w:val="16"/>
                <w:szCs w:val="16"/>
              </w:rPr>
            </w:pPr>
            <w:r>
              <w:rPr>
                <w:rFonts w:asciiTheme="minorHAnsi" w:hAnsiTheme="minorHAnsi" w:cstheme="minorHAnsi"/>
                <w:sz w:val="16"/>
                <w:szCs w:val="16"/>
              </w:rPr>
              <w:t>1: Import av</w:t>
            </w:r>
            <w:r w:rsidRPr="00CC2E4D">
              <w:rPr>
                <w:rFonts w:asciiTheme="minorHAnsi" w:hAnsiTheme="minorHAnsi" w:cstheme="minorHAnsi"/>
                <w:sz w:val="16"/>
                <w:szCs w:val="16"/>
              </w:rPr>
              <w:t xml:space="preserve"> e-post</w:t>
            </w:r>
            <w:r>
              <w:rPr>
                <w:rFonts w:asciiTheme="minorHAnsi" w:hAnsiTheme="minorHAnsi" w:cstheme="minorHAnsi"/>
                <w:sz w:val="16"/>
                <w:szCs w:val="16"/>
              </w:rPr>
              <w:t xml:space="preserve"> og</w:t>
            </w:r>
            <w:r w:rsidRPr="00CC2E4D">
              <w:rPr>
                <w:rFonts w:asciiTheme="minorHAnsi" w:hAnsiTheme="minorHAnsi" w:cstheme="minorHAnsi"/>
                <w:sz w:val="16"/>
                <w:szCs w:val="16"/>
              </w:rPr>
              <w:t xml:space="preserve"> </w:t>
            </w:r>
            <w:r>
              <w:rPr>
                <w:rFonts w:asciiTheme="minorHAnsi" w:hAnsiTheme="minorHAnsi" w:cstheme="minorHAnsi"/>
                <w:sz w:val="16"/>
                <w:szCs w:val="16"/>
              </w:rPr>
              <w:t>e</w:t>
            </w:r>
            <w:r w:rsidRPr="00CC2E4D">
              <w:rPr>
                <w:rFonts w:asciiTheme="minorHAnsi" w:hAnsiTheme="minorHAnsi" w:cstheme="minorHAnsi"/>
                <w:sz w:val="16"/>
                <w:szCs w:val="16"/>
              </w:rPr>
              <w:t>-postmottak</w:t>
            </w:r>
          </w:p>
        </w:tc>
        <w:tc>
          <w:tcPr>
            <w:tcW w:w="2081"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r>
      <w:tr w:rsidR="00C807B2" w:rsidTr="00796D61">
        <w:trPr>
          <w:trHeight w:val="383"/>
        </w:trPr>
        <w:tc>
          <w:tcPr>
            <w:tcW w:w="1977" w:type="dxa"/>
            <w:vMerge/>
          </w:tcPr>
          <w:p w:rsidR="00C807B2" w:rsidRDefault="00C807B2" w:rsidP="00262D5C">
            <w:pPr>
              <w:pStyle w:val="Rentekst"/>
              <w:rPr>
                <w:color w:val="000000"/>
                <w:sz w:val="20"/>
                <w:szCs w:val="20"/>
              </w:rPr>
            </w:pPr>
          </w:p>
        </w:tc>
        <w:tc>
          <w:tcPr>
            <w:tcW w:w="1875" w:type="dxa"/>
            <w:shd w:val="clear" w:color="auto" w:fill="8DB3E2" w:themeFill="text2" w:themeFillTint="66"/>
          </w:tcPr>
          <w:p w:rsidR="00C807B2" w:rsidRPr="00CC2E4D" w:rsidRDefault="00C807B2" w:rsidP="00262D5C">
            <w:pPr>
              <w:spacing w:after="200"/>
              <w:rPr>
                <w:rFonts w:asciiTheme="minorHAnsi" w:hAnsiTheme="minorHAnsi" w:cstheme="minorHAnsi"/>
                <w:sz w:val="16"/>
                <w:szCs w:val="16"/>
              </w:rPr>
            </w:pPr>
            <w:r>
              <w:rPr>
                <w:rFonts w:asciiTheme="minorHAnsi" w:hAnsiTheme="minorHAnsi" w:cstheme="minorHAnsi"/>
                <w:sz w:val="16"/>
                <w:szCs w:val="16"/>
              </w:rPr>
              <w:t xml:space="preserve">2: </w:t>
            </w:r>
            <w:r w:rsidRPr="00CC2E4D">
              <w:rPr>
                <w:rFonts w:asciiTheme="minorHAnsi" w:hAnsiTheme="minorHAnsi" w:cstheme="minorHAnsi"/>
                <w:sz w:val="16"/>
                <w:szCs w:val="16"/>
              </w:rPr>
              <w:t>Journalføring. Venstremeny.</w:t>
            </w:r>
          </w:p>
        </w:tc>
        <w:tc>
          <w:tcPr>
            <w:tcW w:w="2081"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c>
          <w:tcPr>
            <w:tcW w:w="1979" w:type="dxa"/>
            <w:shd w:val="clear" w:color="auto" w:fill="8DB3E2" w:themeFill="text2" w:themeFillTint="66"/>
          </w:tcPr>
          <w:p w:rsidR="00C807B2" w:rsidRDefault="00C807B2" w:rsidP="00262D5C">
            <w:pPr>
              <w:spacing w:after="200" w:line="276" w:lineRule="auto"/>
            </w:pPr>
          </w:p>
        </w:tc>
      </w:tr>
      <w:tr w:rsidR="00C807B2" w:rsidTr="00796D61">
        <w:tc>
          <w:tcPr>
            <w:tcW w:w="1977" w:type="dxa"/>
          </w:tcPr>
          <w:p w:rsidR="00C807B2" w:rsidRDefault="00C807B2" w:rsidP="00262D5C">
            <w:pPr>
              <w:pStyle w:val="Rentekst"/>
              <w:rPr>
                <w:color w:val="000000"/>
                <w:sz w:val="20"/>
                <w:szCs w:val="20"/>
              </w:rPr>
            </w:pPr>
            <w:r>
              <w:rPr>
                <w:color w:val="000000"/>
                <w:sz w:val="20"/>
                <w:szCs w:val="20"/>
              </w:rPr>
              <w:t>Ordning av hist.arkiv</w:t>
            </w:r>
          </w:p>
          <w:p w:rsidR="00C807B2" w:rsidRDefault="00C807B2" w:rsidP="00262D5C">
            <w:pPr>
              <w:pStyle w:val="Rentekst"/>
              <w:rPr>
                <w:color w:val="000000"/>
                <w:sz w:val="20"/>
                <w:szCs w:val="20"/>
              </w:rPr>
            </w:pPr>
          </w:p>
        </w:tc>
        <w:tc>
          <w:tcPr>
            <w:tcW w:w="1875" w:type="dxa"/>
          </w:tcPr>
          <w:p w:rsidR="00C807B2" w:rsidRDefault="00C807B2" w:rsidP="00262D5C">
            <w:pPr>
              <w:spacing w:after="200" w:line="276" w:lineRule="auto"/>
            </w:pPr>
          </w:p>
        </w:tc>
        <w:tc>
          <w:tcPr>
            <w:tcW w:w="2081"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r>
      <w:tr w:rsidR="00C807B2" w:rsidTr="00796D61">
        <w:tc>
          <w:tcPr>
            <w:tcW w:w="1977" w:type="dxa"/>
          </w:tcPr>
          <w:p w:rsidR="00C807B2" w:rsidRDefault="00C807B2" w:rsidP="00262D5C">
            <w:pPr>
              <w:pStyle w:val="Rentekst"/>
              <w:rPr>
                <w:color w:val="000000"/>
                <w:sz w:val="20"/>
                <w:szCs w:val="20"/>
              </w:rPr>
            </w:pPr>
            <w:r>
              <w:rPr>
                <w:color w:val="000000"/>
                <w:sz w:val="20"/>
                <w:szCs w:val="20"/>
              </w:rPr>
              <w:t>Ferie/fravær</w:t>
            </w:r>
          </w:p>
          <w:p w:rsidR="00C807B2" w:rsidRDefault="00C807B2" w:rsidP="00262D5C">
            <w:pPr>
              <w:pStyle w:val="Rentekst"/>
              <w:rPr>
                <w:color w:val="000000"/>
                <w:sz w:val="20"/>
                <w:szCs w:val="20"/>
              </w:rPr>
            </w:pPr>
          </w:p>
        </w:tc>
        <w:tc>
          <w:tcPr>
            <w:tcW w:w="1875" w:type="dxa"/>
          </w:tcPr>
          <w:p w:rsidR="00C807B2" w:rsidRDefault="00C807B2" w:rsidP="00262D5C">
            <w:pPr>
              <w:spacing w:after="200" w:line="276" w:lineRule="auto"/>
            </w:pPr>
          </w:p>
        </w:tc>
        <w:tc>
          <w:tcPr>
            <w:tcW w:w="2081"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c>
          <w:tcPr>
            <w:tcW w:w="1979" w:type="dxa"/>
          </w:tcPr>
          <w:p w:rsidR="00C807B2" w:rsidRDefault="00C807B2" w:rsidP="00262D5C">
            <w:pPr>
              <w:spacing w:after="200" w:line="276" w:lineRule="auto"/>
            </w:pPr>
          </w:p>
        </w:tc>
      </w:tr>
    </w:tbl>
    <w:p w:rsidR="00262D5C" w:rsidRDefault="00262D5C" w:rsidP="00CC2E4D">
      <w:pPr>
        <w:sectPr w:rsidR="00262D5C" w:rsidSect="00C807B2">
          <w:type w:val="continuous"/>
          <w:pgSz w:w="16838" w:h="11906" w:orient="landscape"/>
          <w:pgMar w:top="720" w:right="720" w:bottom="720" w:left="720" w:header="709" w:footer="709" w:gutter="0"/>
          <w:cols w:space="708"/>
          <w:titlePg/>
          <w:docGrid w:linePitch="360"/>
        </w:sectPr>
      </w:pPr>
    </w:p>
    <w:p w:rsidR="00CC2E4D" w:rsidRDefault="00CC2E4D" w:rsidP="00CC2E4D">
      <w:pPr>
        <w:sectPr w:rsidR="00CC2E4D" w:rsidSect="00C807B2">
          <w:type w:val="continuous"/>
          <w:pgSz w:w="16838" w:h="11906" w:orient="landscape"/>
          <w:pgMar w:top="720" w:right="720" w:bottom="720" w:left="720" w:header="709" w:footer="709" w:gutter="0"/>
          <w:cols w:space="708"/>
          <w:titlePg/>
          <w:docGrid w:linePitch="360"/>
        </w:sectPr>
      </w:pPr>
    </w:p>
    <w:p w:rsidR="006744E1" w:rsidRPr="00194097" w:rsidRDefault="005C682E" w:rsidP="00194097">
      <w:pPr>
        <w:pStyle w:val="Overskrift2"/>
        <w:rPr>
          <w:color w:val="365F91" w:themeColor="accent1" w:themeShade="BF"/>
        </w:rPr>
      </w:pPr>
      <w:bookmarkStart w:id="129" w:name="_Toc474918377"/>
      <w:r w:rsidRPr="00194097">
        <w:rPr>
          <w:color w:val="365F91" w:themeColor="accent1" w:themeShade="BF"/>
        </w:rPr>
        <w:lastRenderedPageBreak/>
        <w:t xml:space="preserve">2.3 </w:t>
      </w:r>
      <w:r w:rsidR="006744E1" w:rsidRPr="00194097">
        <w:rPr>
          <w:color w:val="365F91" w:themeColor="accent1" w:themeShade="BF"/>
        </w:rPr>
        <w:t>R</w:t>
      </w:r>
      <w:r w:rsidR="00C807B2" w:rsidRPr="00194097">
        <w:rPr>
          <w:color w:val="365F91" w:themeColor="accent1" w:themeShade="BF"/>
        </w:rPr>
        <w:t>utiner for kvalitetssikring av venstremenyoppgaver</w:t>
      </w:r>
      <w:bookmarkEnd w:id="129"/>
      <w:r w:rsidR="00C807B2" w:rsidRPr="00194097">
        <w:rPr>
          <w:color w:val="365F91" w:themeColor="accent1" w:themeShade="BF"/>
        </w:rPr>
        <w:t xml:space="preserve"> </w:t>
      </w:r>
    </w:p>
    <w:p w:rsidR="006744E1" w:rsidRPr="00FA07F1" w:rsidRDefault="006744E1" w:rsidP="00194097">
      <w:pPr>
        <w:jc w:val="right"/>
        <w:rPr>
          <w:rFonts w:asciiTheme="minorHAnsi" w:eastAsiaTheme="majorEastAsia" w:hAnsiTheme="minorHAnsi"/>
        </w:rPr>
      </w:pPr>
      <w:r w:rsidRPr="00FA07F1">
        <w:rPr>
          <w:rFonts w:asciiTheme="minorHAnsi" w:eastAsiaTheme="majorEastAsia" w:hAnsiTheme="minorHAnsi"/>
        </w:rPr>
        <w:t>Oppdatert 16.11.2015</w:t>
      </w:r>
    </w:p>
    <w:p w:rsidR="006744E1" w:rsidRPr="00194097" w:rsidRDefault="006744E1" w:rsidP="00194097">
      <w:pPr>
        <w:pStyle w:val="Overskrift3"/>
        <w:rPr>
          <w:rFonts w:eastAsiaTheme="majorEastAsia"/>
        </w:rPr>
      </w:pPr>
      <w:bookmarkStart w:id="130" w:name="_Toc474918378"/>
      <w:r w:rsidRPr="00194097">
        <w:rPr>
          <w:rFonts w:eastAsiaTheme="majorEastAsia"/>
        </w:rPr>
        <w:t>Overordnet for journalføring</w:t>
      </w:r>
      <w:bookmarkEnd w:id="130"/>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Journalføringsplikten iht. </w:t>
      </w:r>
      <w:hyperlink r:id="rId55" w:history="1">
        <w:r w:rsidRPr="006744E1">
          <w:rPr>
            <w:rFonts w:asciiTheme="minorHAnsi" w:eastAsiaTheme="minorHAnsi" w:hAnsiTheme="minorHAnsi" w:cstheme="minorBidi"/>
            <w:bCs/>
            <w:color w:val="0000FF" w:themeColor="hyperlink"/>
            <w:sz w:val="22"/>
            <w:szCs w:val="22"/>
            <w:u w:val="single"/>
            <w:lang w:eastAsia="en-US"/>
          </w:rPr>
          <w:t>arkivforskriften § 2-6</w:t>
        </w:r>
      </w:hyperlink>
      <w:r w:rsidRPr="006744E1">
        <w:rPr>
          <w:rFonts w:asciiTheme="minorHAnsi" w:eastAsiaTheme="minorHAnsi" w:hAnsiTheme="minorHAnsi" w:cstheme="minorBidi"/>
          <w:sz w:val="22"/>
          <w:szCs w:val="22"/>
          <w:lang w:eastAsia="en-US"/>
        </w:rPr>
        <w:t>.</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De arkivverdige dokumentene registreres i rett sak (sak og journalnr.) og arkivdel - slik sikrer en at dokumentene gis en sikker og entydig identifikasjon, som igjen er nødvendig for oppfølging og kontroll av restanser, samt gjenfinning. </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Registreringen plasserer dokumentene i sin rette sammenheng (kontekst) både under pågående saksbehandling og for senere dokumentasjon. Slik plasseres også dokumentene i rett emnemessig sammenheng, som igjen gir grunnlag for effektiv gjenfinning. Til dette kommer også at plasseringen av dokumenter i et samlet saks- og arkivsystem gir oversikt over materialet man til </w:t>
      </w:r>
      <w:r w:rsidR="00A66B34" w:rsidRPr="006744E1">
        <w:rPr>
          <w:rFonts w:asciiTheme="minorHAnsi" w:eastAsiaTheme="minorHAnsi" w:hAnsiTheme="minorHAnsi" w:cstheme="minorBidi"/>
          <w:sz w:val="22"/>
          <w:szCs w:val="22"/>
          <w:lang w:eastAsia="en-US"/>
        </w:rPr>
        <w:t>enhver</w:t>
      </w:r>
      <w:r w:rsidRPr="006744E1">
        <w:rPr>
          <w:rFonts w:asciiTheme="minorHAnsi" w:eastAsiaTheme="minorHAnsi" w:hAnsiTheme="minorHAnsi" w:cstheme="minorBidi"/>
          <w:sz w:val="22"/>
          <w:szCs w:val="22"/>
          <w:lang w:eastAsia="en-US"/>
        </w:rPr>
        <w:t xml:space="preserve"> tid har til behandling, eller har behandlet. </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De arkivverdige dokumentene registreres i saks- arkivsystemet med: Saksbehandlende enhet. Dokument dato.  Dato for journalføring.  Saks- og dokumentnr.  Avsender/mottaker.  Dokumentinnhold.  Eventuell forfallsdato. Eventuell hjemmel for unntatt offentlighet iht. rutiner for meroffentlighet ved UiB.</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Metadataen, dvs. ikke selve dokumentinnholdet, fremkommer også på </w:t>
      </w:r>
      <w:hyperlink r:id="rId56" w:history="1">
        <w:r w:rsidRPr="006744E1">
          <w:rPr>
            <w:rFonts w:asciiTheme="minorHAnsi" w:eastAsiaTheme="minorHAnsi" w:hAnsiTheme="minorHAnsi" w:cstheme="minorBidi"/>
            <w:bCs/>
            <w:color w:val="0000FF" w:themeColor="hyperlink"/>
            <w:sz w:val="22"/>
            <w:szCs w:val="22"/>
            <w:u w:val="single"/>
            <w:lang w:eastAsia="en-US"/>
          </w:rPr>
          <w:t>UiBs offentlige journal</w:t>
        </w:r>
      </w:hyperlink>
      <w:r w:rsidRPr="006744E1">
        <w:rPr>
          <w:rFonts w:asciiTheme="minorHAnsi" w:eastAsiaTheme="minorHAnsi" w:hAnsiTheme="minorHAnsi" w:cstheme="minorBidi"/>
          <w:sz w:val="22"/>
          <w:szCs w:val="22"/>
          <w:lang w:eastAsia="en-US"/>
        </w:rPr>
        <w:t xml:space="preserve"> iht. UiBs retningslinjer for skjerming av informasjon som er unntatt offentlighet. Se også sak </w:t>
      </w:r>
      <w:hyperlink r:id="rId57" w:history="1">
        <w:r w:rsidRPr="006744E1">
          <w:rPr>
            <w:rFonts w:asciiTheme="minorHAnsi" w:eastAsiaTheme="minorHAnsi" w:hAnsiTheme="minorHAnsi" w:cstheme="minorBidi"/>
            <w:bCs/>
            <w:color w:val="0000FF" w:themeColor="hyperlink"/>
            <w:sz w:val="22"/>
            <w:szCs w:val="22"/>
            <w:u w:val="single"/>
            <w:lang w:eastAsia="en-US"/>
          </w:rPr>
          <w:t>2010/835</w:t>
        </w:r>
      </w:hyperlink>
      <w:r w:rsidRPr="006744E1">
        <w:rPr>
          <w:rFonts w:asciiTheme="minorHAnsi" w:eastAsiaTheme="minorHAnsi" w:hAnsiTheme="minorHAnsi" w:cstheme="minorBidi"/>
          <w:sz w:val="22"/>
          <w:szCs w:val="22"/>
          <w:lang w:eastAsia="en-US"/>
        </w:rPr>
        <w:t xml:space="preserve"> for </w:t>
      </w:r>
      <w:hyperlink r:id="rId58" w:history="1">
        <w:r w:rsidRPr="006744E1">
          <w:rPr>
            <w:rFonts w:asciiTheme="minorHAnsi" w:eastAsiaTheme="minorHAnsi" w:hAnsiTheme="minorHAnsi" w:cstheme="minorBidi"/>
            <w:bCs/>
            <w:color w:val="0000FF" w:themeColor="hyperlink"/>
            <w:sz w:val="22"/>
            <w:szCs w:val="22"/>
            <w:u w:val="single"/>
            <w:lang w:eastAsia="en-US"/>
          </w:rPr>
          <w:t>retningslinjer for offentlighet ved UiB</w:t>
        </w:r>
      </w:hyperlink>
      <w:r w:rsidRPr="006744E1">
        <w:rPr>
          <w:rFonts w:asciiTheme="minorHAnsi" w:eastAsiaTheme="minorHAnsi" w:hAnsiTheme="minorHAnsi" w:cstheme="minorBidi"/>
          <w:sz w:val="22"/>
          <w:szCs w:val="22"/>
          <w:lang w:eastAsia="en-US"/>
        </w:rPr>
        <w:t>.</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p>
    <w:p w:rsidR="006744E1" w:rsidRPr="006744E1" w:rsidRDefault="005C682E" w:rsidP="00025628">
      <w:pPr>
        <w:pStyle w:val="Overskrift4"/>
        <w:rPr>
          <w:rFonts w:eastAsiaTheme="majorEastAsia"/>
          <w:lang w:eastAsia="en-US"/>
        </w:rPr>
      </w:pPr>
      <w:bookmarkStart w:id="131" w:name="_Toc474918379"/>
      <w:r>
        <w:rPr>
          <w:rFonts w:eastAsiaTheme="majorEastAsia"/>
          <w:lang w:eastAsia="en-US"/>
        </w:rPr>
        <w:t>2.3.</w:t>
      </w:r>
      <w:r w:rsidR="006744E1" w:rsidRPr="006744E1">
        <w:rPr>
          <w:rFonts w:eastAsiaTheme="majorEastAsia"/>
          <w:lang w:eastAsia="en-US"/>
        </w:rPr>
        <w:t>1. Journalføring: kvalitetskontroll ved dokumentregistrering av arkivaren</w:t>
      </w:r>
      <w:bookmarkEnd w:id="131"/>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Kvalitetssikringen av de innskannede dokumentene skjer forut for selve journalføringen, og ligger til arbeid med postmottak og arbeidsoppgavene som ligger til skanningen jf. Rutiner for postmottak og skanning med pixed. Dersom skanningen ikke er kvalitetsmessig god nok, må skanningen gjøres på nytt i postmottaket. Det gis i så fall beskjed til den som har oppgaven og skanningen gjøres på nytt. </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Registrering av dokumenter som skal arkiveres elektronisk krever gode rutiner for kvalitetssikring. Ved registrering i saks- og arkivsystemet (status</w:t>
      </w:r>
      <w:r w:rsidRPr="006744E1">
        <w:rPr>
          <w:rFonts w:asciiTheme="minorHAnsi" w:eastAsiaTheme="minorHAnsi" w:hAnsiTheme="minorHAnsi" w:cstheme="minorBidi"/>
          <w:b/>
          <w:bCs/>
          <w:sz w:val="22"/>
          <w:szCs w:val="22"/>
          <w:lang w:eastAsia="en-US"/>
        </w:rPr>
        <w:t xml:space="preserve"> J - Journalført</w:t>
      </w:r>
      <w:r w:rsidRPr="006744E1">
        <w:rPr>
          <w:rFonts w:asciiTheme="minorHAnsi" w:eastAsiaTheme="minorHAnsi" w:hAnsiTheme="minorHAnsi" w:cstheme="minorBidi"/>
          <w:sz w:val="22"/>
          <w:szCs w:val="22"/>
          <w:lang w:eastAsia="en-US"/>
        </w:rPr>
        <w:t xml:space="preserve">) kvalitetssikrer alltid arkivaren arbeidet iht. gjeldende rutiner: </w:t>
      </w:r>
    </w:p>
    <w:p w:rsidR="006744E1" w:rsidRPr="006744E1" w:rsidRDefault="006744E1" w:rsidP="00191B84">
      <w:pPr>
        <w:pStyle w:val="Overskrift5"/>
        <w:rPr>
          <w:rFonts w:eastAsiaTheme="minorHAnsi"/>
          <w:lang w:eastAsia="en-US"/>
        </w:rPr>
      </w:pPr>
      <w:r w:rsidRPr="006744E1">
        <w:rPr>
          <w:rFonts w:eastAsiaTheme="minorHAnsi"/>
          <w:lang w:eastAsia="en-US"/>
        </w:rPr>
        <w:t>Kvalitetskontroll ved dokumentregistrering av arkivaren:</w:t>
      </w:r>
    </w:p>
    <w:p w:rsidR="006744E1" w:rsidRPr="006744E1" w:rsidRDefault="006744E1" w:rsidP="00334ECA">
      <w:pPr>
        <w:numPr>
          <w:ilvl w:val="0"/>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Søk etter temaet saksdokumentet omhandler i saksarkivet: </w:t>
      </w:r>
    </w:p>
    <w:p w:rsidR="006744E1" w:rsidRPr="006744E1" w:rsidRDefault="006744E1" w:rsidP="00334ECA">
      <w:pPr>
        <w:numPr>
          <w:ilvl w:val="1"/>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Eksisterer saken allerede? refereres det til tidligere korrespondanse o.l.? Det er viktig at sakene ikke fragmenteres jf. </w:t>
      </w:r>
      <w:hyperlink r:id="rId59" w:history="1">
        <w:r w:rsidRPr="006744E1">
          <w:rPr>
            <w:rFonts w:asciiTheme="minorHAnsi" w:eastAsiaTheme="minorHAnsi" w:hAnsiTheme="minorHAnsi" w:cstheme="minorBidi"/>
            <w:color w:val="0000FF" w:themeColor="hyperlink"/>
            <w:sz w:val="22"/>
            <w:szCs w:val="22"/>
            <w:u w:val="single"/>
            <w:lang w:eastAsia="en-US"/>
          </w:rPr>
          <w:t>arkivforskriften § 3-6</w:t>
        </w:r>
      </w:hyperlink>
      <w:r w:rsidRPr="006744E1">
        <w:rPr>
          <w:rFonts w:asciiTheme="minorHAnsi" w:eastAsiaTheme="minorHAnsi" w:hAnsiTheme="minorHAnsi" w:cstheme="minorBidi"/>
          <w:sz w:val="22"/>
          <w:szCs w:val="22"/>
          <w:lang w:eastAsia="en-US"/>
        </w:rPr>
        <w:t>.</w:t>
      </w:r>
    </w:p>
    <w:p w:rsidR="006744E1" w:rsidRPr="006744E1" w:rsidRDefault="006744E1" w:rsidP="00334ECA">
      <w:pPr>
        <w:numPr>
          <w:ilvl w:val="1"/>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i/>
          <w:iCs/>
          <w:sz w:val="22"/>
          <w:szCs w:val="22"/>
          <w:lang w:eastAsia="en-US"/>
        </w:rPr>
        <w:t xml:space="preserve">Se også rutiner for «Saker til kontroll»; dokumentsenteret må jobbe ned saker i status R slik at en unngår følgefeil som ikke blir fanget opp bla. flere jper med feil saknr. </w:t>
      </w:r>
    </w:p>
    <w:p w:rsidR="006744E1" w:rsidRPr="006744E1" w:rsidRDefault="006744E1" w:rsidP="00334ECA">
      <w:pPr>
        <w:numPr>
          <w:ilvl w:val="0"/>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Vi kontrollerer at jp-en ikke er direktefordelt til saksbehandler. Fordeling er et lederansvar. </w:t>
      </w:r>
    </w:p>
    <w:p w:rsidR="006744E1" w:rsidRPr="006744E1" w:rsidRDefault="006744E1" w:rsidP="00334ECA">
      <w:pPr>
        <w:numPr>
          <w:ilvl w:val="0"/>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lastRenderedPageBreak/>
        <w:t>Det skal være samsvar mellom dokumentinnholdet og metadata, se standartitler for journalposter jf</w:t>
      </w:r>
      <w:hyperlink r:id="rId60" w:history="1">
        <w:r w:rsidRPr="006744E1">
          <w:rPr>
            <w:rFonts w:asciiTheme="minorHAnsi" w:eastAsiaTheme="minorHAnsi" w:hAnsiTheme="minorHAnsi" w:cstheme="minorBidi"/>
            <w:color w:val="0000FF" w:themeColor="hyperlink"/>
            <w:sz w:val="22"/>
            <w:szCs w:val="22"/>
            <w:u w:val="single"/>
            <w:lang w:eastAsia="en-US"/>
          </w:rPr>
          <w:t>. rutiner for saksbehandlere</w:t>
        </w:r>
      </w:hyperlink>
      <w:r w:rsidRPr="006744E1">
        <w:rPr>
          <w:rFonts w:asciiTheme="minorHAnsi" w:eastAsiaTheme="minorHAnsi" w:hAnsiTheme="minorHAnsi" w:cstheme="minorBidi"/>
          <w:sz w:val="22"/>
          <w:szCs w:val="22"/>
          <w:lang w:eastAsia="en-US"/>
        </w:rPr>
        <w:t xml:space="preserve"> på Arkiwiki</w:t>
      </w:r>
    </w:p>
    <w:p w:rsidR="006744E1" w:rsidRPr="006744E1" w:rsidRDefault="006744E1" w:rsidP="00334ECA">
      <w:pPr>
        <w:numPr>
          <w:ilvl w:val="0"/>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Registrering av dokumentdato og evt. forfallsdato; dette er viktig prosesstøtte for SB.</w:t>
      </w:r>
    </w:p>
    <w:p w:rsidR="006744E1" w:rsidRPr="006744E1" w:rsidRDefault="006744E1" w:rsidP="00334ECA">
      <w:pPr>
        <w:numPr>
          <w:ilvl w:val="0"/>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Det meningsbærende dokumentet skal være hoveddokument, dokumentdato i journalposten skal også samsvare med hoveddokumentets dokumentdato. Oversendelses eposten registreres som vedlegg.</w:t>
      </w:r>
    </w:p>
    <w:p w:rsidR="006744E1" w:rsidRPr="006744E1" w:rsidRDefault="006744E1" w:rsidP="00334ECA">
      <w:pPr>
        <w:numPr>
          <w:ilvl w:val="0"/>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Ved dokumentregistrering fra egen importsentral: overføres importerte e-poster i Outlook mappen ”Ferdig”.</w:t>
      </w:r>
    </w:p>
    <w:p w:rsidR="006744E1" w:rsidRPr="006744E1" w:rsidRDefault="006744E1" w:rsidP="00334ECA">
      <w:pPr>
        <w:numPr>
          <w:ilvl w:val="0"/>
          <w:numId w:val="84"/>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Ved dokumentregistrering av dokumenter som er skannet inn med Pixed: fra DS1 SENTRALADM, DS03 MNFA, DS4 MOF, DS6 JURFA, DS7 PSYFA sine importsentraler, slettes saksdokumentene suksessivt etter importering til rett sak i ePhorte.</w:t>
      </w:r>
    </w:p>
    <w:p w:rsidR="006744E1" w:rsidRPr="006744E1" w:rsidRDefault="006744E1" w:rsidP="006744E1">
      <w:pPr>
        <w:spacing w:after="200" w:line="276" w:lineRule="auto"/>
        <w:ind w:left="360"/>
        <w:rPr>
          <w:rFonts w:asciiTheme="minorHAnsi" w:eastAsiaTheme="minorHAnsi" w:hAnsiTheme="minorHAnsi" w:cstheme="minorBidi"/>
          <w:sz w:val="22"/>
          <w:szCs w:val="22"/>
          <w:lang w:eastAsia="en-US"/>
        </w:rPr>
      </w:pPr>
    </w:p>
    <w:p w:rsidR="006744E1" w:rsidRPr="006744E1" w:rsidRDefault="006744E1" w:rsidP="00191B84">
      <w:pPr>
        <w:pStyle w:val="Overskrift5"/>
        <w:rPr>
          <w:rFonts w:eastAsiaTheme="minorHAnsi"/>
          <w:lang w:eastAsia="en-US"/>
        </w:rPr>
      </w:pPr>
      <w:r w:rsidRPr="006744E1">
        <w:rPr>
          <w:rFonts w:eastAsiaTheme="minorHAnsi"/>
          <w:lang w:eastAsia="en-US"/>
        </w:rPr>
        <w:t xml:space="preserve">Ved oppretting av ny sak ved journalføring: </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Vi følger rutiner for standardtitler for ved opprettelse av nye saker: Vi benytter som hovedregel ikke forkortelser, med unntak av allment kjente forkortelser som UiB, iht. o.l., se </w:t>
      </w:r>
      <w:hyperlink r:id="rId61" w:history="1">
        <w:r w:rsidRPr="006744E1">
          <w:rPr>
            <w:rFonts w:asciiTheme="minorHAnsi" w:eastAsiaTheme="minorHAnsi" w:hAnsiTheme="minorHAnsi" w:cstheme="minorBidi"/>
            <w:color w:val="0000FF" w:themeColor="hyperlink"/>
            <w:sz w:val="22"/>
            <w:szCs w:val="22"/>
            <w:u w:val="single"/>
            <w:lang w:eastAsia="en-US"/>
          </w:rPr>
          <w:t xml:space="preserve">rutinebeskrivelser av sakstitler og </w:t>
        </w:r>
      </w:hyperlink>
      <w:hyperlink r:id="rId62" w:history="1">
        <w:r w:rsidRPr="006744E1">
          <w:rPr>
            <w:rFonts w:asciiTheme="minorHAnsi" w:eastAsiaTheme="minorHAnsi" w:hAnsiTheme="minorHAnsi" w:cstheme="minorBidi"/>
            <w:color w:val="0000FF" w:themeColor="hyperlink"/>
            <w:sz w:val="22"/>
            <w:szCs w:val="22"/>
            <w:u w:val="single"/>
            <w:lang w:eastAsia="en-US"/>
          </w:rPr>
          <w:t>jper</w:t>
        </w:r>
      </w:hyperlink>
      <w:r w:rsidRPr="006744E1">
        <w:rPr>
          <w:rFonts w:asciiTheme="minorHAnsi" w:eastAsiaTheme="minorHAnsi" w:hAnsiTheme="minorHAnsi" w:cstheme="minorBidi"/>
          <w:sz w:val="22"/>
          <w:szCs w:val="22"/>
          <w:lang w:eastAsia="en-US"/>
        </w:rPr>
        <w:t>.</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Vi benytter som hovedregel ikke personnavn i sakstittel for saksarkiv saker (unntak for </w:t>
      </w:r>
      <w:hyperlink r:id="rId63" w:history="1">
        <w:r w:rsidRPr="006744E1">
          <w:rPr>
            <w:rFonts w:asciiTheme="minorHAnsi" w:eastAsiaTheme="minorHAnsi" w:hAnsiTheme="minorHAnsi" w:cstheme="minorBidi"/>
            <w:color w:val="0000FF" w:themeColor="hyperlink"/>
            <w:sz w:val="22"/>
            <w:szCs w:val="22"/>
            <w:u w:val="single"/>
            <w:lang w:eastAsia="en-US"/>
          </w:rPr>
          <w:t>PhD</w:t>
        </w:r>
      </w:hyperlink>
      <w:hyperlink r:id="rId64" w:history="1">
        <w:r w:rsidRPr="006744E1">
          <w:rPr>
            <w:rFonts w:asciiTheme="minorHAnsi" w:eastAsiaTheme="minorHAnsi" w:hAnsiTheme="minorHAnsi" w:cstheme="minorBidi"/>
            <w:color w:val="0000FF" w:themeColor="hyperlink"/>
            <w:sz w:val="22"/>
            <w:szCs w:val="22"/>
            <w:u w:val="single"/>
            <w:lang w:eastAsia="en-US"/>
          </w:rPr>
          <w:t xml:space="preserve"> saker se kapitlet om Forskningssaker</w:t>
        </w:r>
      </w:hyperlink>
      <w:r w:rsidRPr="006744E1">
        <w:rPr>
          <w:rFonts w:asciiTheme="minorHAnsi" w:eastAsiaTheme="minorHAnsi" w:hAnsiTheme="minorHAnsi" w:cstheme="minorBidi"/>
          <w:sz w:val="22"/>
          <w:szCs w:val="22"/>
          <w:lang w:eastAsia="en-US"/>
        </w:rPr>
        <w:t xml:space="preserve"> på Arkiwiki).</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Vi kvalitetssikrer journalpost (og sak) iht. rutiner for skjerming av metadata og dokumentinnhold jf. retningslinjer for offentlighet ved UiB el. sak 2010/835. </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Saken klasseres etter rett emnekode jf. rutiner, dersom saken forblir uklassert settes status tilbake til R - Reservert.</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iCs/>
          <w:sz w:val="22"/>
          <w:szCs w:val="22"/>
          <w:lang w:eastAsia="en-US"/>
        </w:rPr>
        <w:t>Saker som likevel ikke benyttes settes til status U-Utgått,</w:t>
      </w:r>
      <w:r w:rsidRPr="006744E1">
        <w:rPr>
          <w:rFonts w:asciiTheme="minorHAnsi" w:eastAsiaTheme="minorHAnsi" w:hAnsiTheme="minorHAnsi" w:cstheme="minorBidi"/>
          <w:sz w:val="22"/>
          <w:szCs w:val="22"/>
          <w:lang w:eastAsia="en-US"/>
        </w:rPr>
        <w:t xml:space="preserve"> loggen viser historikken for saken.</w:t>
      </w:r>
    </w:p>
    <w:p w:rsidR="006744E1" w:rsidRPr="006744E1" w:rsidRDefault="006744E1" w:rsidP="006744E1">
      <w:pPr>
        <w:spacing w:after="200" w:line="276" w:lineRule="auto"/>
        <w:rPr>
          <w:rFonts w:asciiTheme="minorHAnsi" w:eastAsiaTheme="minorHAnsi" w:hAnsiTheme="minorHAnsi" w:cstheme="minorBidi"/>
          <w:b/>
          <w:bCs/>
          <w:sz w:val="22"/>
          <w:szCs w:val="22"/>
          <w:lang w:eastAsia="en-US"/>
        </w:rPr>
      </w:pPr>
    </w:p>
    <w:p w:rsidR="006744E1" w:rsidRPr="006744E1" w:rsidRDefault="006744E1" w:rsidP="00191B84">
      <w:pPr>
        <w:pStyle w:val="Overskrift5"/>
        <w:rPr>
          <w:rFonts w:eastAsiaTheme="minorHAnsi"/>
          <w:lang w:eastAsia="en-US"/>
        </w:rPr>
      </w:pPr>
      <w:r w:rsidRPr="006744E1">
        <w:rPr>
          <w:rFonts w:eastAsiaTheme="minorHAnsi"/>
          <w:lang w:eastAsia="en-US"/>
        </w:rPr>
        <w:t>Ved registrering av saksdokumenter i saker som saksbehandler (SB) har opprettet</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Vi kvalitetssikrer journalpost og sak iht. rutiner for skjerming av metadata og dokumentinnhold jf. </w:t>
      </w:r>
      <w:hyperlink r:id="rId65" w:history="1">
        <w:r w:rsidRPr="006744E1">
          <w:rPr>
            <w:rFonts w:asciiTheme="minorHAnsi" w:eastAsiaTheme="minorHAnsi" w:hAnsiTheme="minorHAnsi" w:cstheme="minorBidi"/>
            <w:color w:val="0000FF" w:themeColor="hyperlink"/>
            <w:sz w:val="22"/>
            <w:szCs w:val="22"/>
            <w:u w:val="single"/>
            <w:lang w:eastAsia="en-US"/>
          </w:rPr>
          <w:t xml:space="preserve">retningslinjer for offentlighet ved UiB </w:t>
        </w:r>
      </w:hyperlink>
      <w:r w:rsidRPr="006744E1">
        <w:rPr>
          <w:rFonts w:asciiTheme="minorHAnsi" w:eastAsiaTheme="minorHAnsi" w:hAnsiTheme="minorHAnsi" w:cstheme="minorBidi"/>
          <w:sz w:val="22"/>
          <w:szCs w:val="22"/>
          <w:lang w:eastAsia="en-US"/>
        </w:rPr>
        <w:t xml:space="preserve"> el. sak </w:t>
      </w:r>
      <w:hyperlink r:id="rId66" w:history="1">
        <w:r w:rsidRPr="006744E1">
          <w:rPr>
            <w:rFonts w:asciiTheme="minorHAnsi" w:eastAsiaTheme="minorHAnsi" w:hAnsiTheme="minorHAnsi" w:cstheme="minorBidi"/>
            <w:color w:val="0000FF" w:themeColor="hyperlink"/>
            <w:sz w:val="22"/>
            <w:szCs w:val="22"/>
            <w:u w:val="single"/>
            <w:lang w:eastAsia="en-US"/>
          </w:rPr>
          <w:t>2010/835</w:t>
        </w:r>
      </w:hyperlink>
      <w:r w:rsidRPr="006744E1">
        <w:rPr>
          <w:rFonts w:asciiTheme="minorHAnsi" w:eastAsiaTheme="minorHAnsi" w:hAnsiTheme="minorHAnsi" w:cstheme="minorBidi"/>
          <w:sz w:val="22"/>
          <w:szCs w:val="22"/>
          <w:lang w:eastAsia="en-US"/>
        </w:rPr>
        <w:t xml:space="preserve">. </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iCs/>
          <w:sz w:val="22"/>
          <w:szCs w:val="22"/>
          <w:lang w:eastAsia="en-US"/>
        </w:rPr>
        <w:t>Oppfølging av SB ved klare feil og mangler i saker som er opprettet skal primært skje ved oppgaven «Saker til kontroll». Arkivaren må likevel ordne opp i åpenbare skrivefeil og eller feil som får følger for informasjonsflyten og forhold som røper id på offentlig journal.</w:t>
      </w:r>
    </w:p>
    <w:p w:rsidR="006744E1" w:rsidRPr="006744E1" w:rsidRDefault="006744E1" w:rsidP="00334ECA">
      <w:pPr>
        <w:numPr>
          <w:ilvl w:val="0"/>
          <w:numId w:val="85"/>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Vi kontrollerer at saksdokumentene er registrert i rett sak og arkivdel samt iht. rutiner for saksansvar, klassering </w:t>
      </w:r>
    </w:p>
    <w:p w:rsidR="006744E1" w:rsidRPr="006744E1" w:rsidRDefault="006744E1" w:rsidP="006744E1">
      <w:pPr>
        <w:spacing w:after="200" w:line="276" w:lineRule="auto"/>
        <w:rPr>
          <w:rFonts w:asciiTheme="minorHAnsi" w:eastAsiaTheme="minorHAnsi" w:hAnsiTheme="minorHAnsi" w:cstheme="minorBidi"/>
          <w:b/>
          <w:bCs/>
          <w:sz w:val="22"/>
          <w:szCs w:val="22"/>
          <w:lang w:eastAsia="en-US"/>
        </w:rPr>
      </w:pPr>
    </w:p>
    <w:p w:rsidR="006744E1" w:rsidRPr="006744E1" w:rsidRDefault="006744E1" w:rsidP="00191B84">
      <w:pPr>
        <w:pStyle w:val="Overskrift5"/>
        <w:rPr>
          <w:rFonts w:eastAsiaTheme="minorHAnsi"/>
          <w:lang w:eastAsia="en-US"/>
        </w:rPr>
      </w:pPr>
      <w:r w:rsidRPr="006744E1">
        <w:rPr>
          <w:rFonts w:eastAsiaTheme="minorHAnsi"/>
          <w:lang w:eastAsia="en-US"/>
        </w:rPr>
        <w:t xml:space="preserve">Spesielt for personalmapper - personalarkiv: </w:t>
      </w:r>
    </w:p>
    <w:p w:rsidR="006744E1" w:rsidRPr="006744E1" w:rsidRDefault="00C8051D" w:rsidP="00334ECA">
      <w:pPr>
        <w:numPr>
          <w:ilvl w:val="0"/>
          <w:numId w:val="86"/>
        </w:numPr>
        <w:spacing w:after="200" w:line="276" w:lineRule="auto"/>
        <w:contextualSpacing/>
        <w:rPr>
          <w:rFonts w:asciiTheme="minorHAnsi" w:eastAsiaTheme="minorHAnsi" w:hAnsiTheme="minorHAnsi" w:cstheme="minorBidi"/>
          <w:sz w:val="22"/>
          <w:szCs w:val="22"/>
          <w:lang w:eastAsia="en-US"/>
        </w:rPr>
      </w:pPr>
      <w:hyperlink r:id="rId67" w:history="1">
        <w:r w:rsidR="006744E1" w:rsidRPr="006744E1">
          <w:rPr>
            <w:rFonts w:asciiTheme="minorHAnsi" w:eastAsiaTheme="minorHAnsi" w:hAnsiTheme="minorHAnsi" w:cstheme="minorBidi"/>
            <w:color w:val="0000FF" w:themeColor="hyperlink"/>
            <w:sz w:val="22"/>
            <w:szCs w:val="22"/>
            <w:u w:val="single"/>
            <w:lang w:val="nn-NO" w:eastAsia="en-US"/>
          </w:rPr>
          <w:t>Toveis</w:t>
        </w:r>
      </w:hyperlink>
      <w:hyperlink r:id="rId68" w:history="1">
        <w:r w:rsidR="006744E1" w:rsidRPr="006744E1">
          <w:rPr>
            <w:rFonts w:asciiTheme="minorHAnsi" w:eastAsiaTheme="minorHAnsi" w:hAnsiTheme="minorHAnsi" w:cstheme="minorBidi"/>
            <w:color w:val="0000FF" w:themeColor="hyperlink"/>
            <w:sz w:val="22"/>
            <w:szCs w:val="22"/>
            <w:u w:val="single"/>
            <w:lang w:val="nn-NO" w:eastAsia="en-US"/>
          </w:rPr>
          <w:t xml:space="preserve"> </w:t>
        </w:r>
      </w:hyperlink>
      <w:hyperlink r:id="rId69" w:history="1">
        <w:r w:rsidR="006744E1" w:rsidRPr="006744E1">
          <w:rPr>
            <w:rFonts w:asciiTheme="minorHAnsi" w:eastAsiaTheme="minorHAnsi" w:hAnsiTheme="minorHAnsi" w:cstheme="minorBidi"/>
            <w:color w:val="0000FF" w:themeColor="hyperlink"/>
            <w:sz w:val="22"/>
            <w:szCs w:val="22"/>
            <w:u w:val="single"/>
            <w:lang w:val="nn-NO" w:eastAsia="en-US"/>
          </w:rPr>
          <w:t xml:space="preserve">lenke mellom tilsettingssaken i saksarkivet og </w:t>
        </w:r>
      </w:hyperlink>
      <w:hyperlink r:id="rId70" w:history="1">
        <w:r w:rsidR="006744E1" w:rsidRPr="006744E1">
          <w:rPr>
            <w:rFonts w:asciiTheme="minorHAnsi" w:eastAsiaTheme="minorHAnsi" w:hAnsiTheme="minorHAnsi" w:cstheme="minorBidi"/>
            <w:color w:val="0000FF" w:themeColor="hyperlink"/>
            <w:sz w:val="22"/>
            <w:szCs w:val="22"/>
            <w:u w:val="single"/>
            <w:lang w:val="nn-NO" w:eastAsia="en-US"/>
          </w:rPr>
          <w:t>personalmappen</w:t>
        </w:r>
      </w:hyperlink>
      <w:hyperlink r:id="rId71" w:history="1">
        <w:r w:rsidR="006744E1" w:rsidRPr="006744E1">
          <w:rPr>
            <w:rFonts w:asciiTheme="minorHAnsi" w:eastAsiaTheme="minorHAnsi" w:hAnsiTheme="minorHAnsi" w:cstheme="minorBidi"/>
            <w:color w:val="0000FF" w:themeColor="hyperlink"/>
            <w:sz w:val="22"/>
            <w:szCs w:val="22"/>
            <w:u w:val="single"/>
            <w:lang w:val="nn-NO" w:eastAsia="en-US"/>
          </w:rPr>
          <w:t xml:space="preserve"> om </w:t>
        </w:r>
      </w:hyperlink>
      <w:hyperlink r:id="rId72" w:history="1">
        <w:r w:rsidR="006744E1" w:rsidRPr="006744E1">
          <w:rPr>
            <w:rFonts w:asciiTheme="minorHAnsi" w:eastAsiaTheme="minorHAnsi" w:hAnsiTheme="minorHAnsi" w:cstheme="minorBidi"/>
            <w:color w:val="0000FF" w:themeColor="hyperlink"/>
            <w:sz w:val="22"/>
            <w:szCs w:val="22"/>
            <w:u w:val="single"/>
            <w:lang w:val="nn-NO" w:eastAsia="en-US"/>
          </w:rPr>
          <w:t>tilsettingen</w:t>
        </w:r>
      </w:hyperlink>
      <w:r w:rsidR="006744E1" w:rsidRPr="006744E1">
        <w:rPr>
          <w:rFonts w:asciiTheme="minorHAnsi" w:eastAsiaTheme="minorHAnsi" w:hAnsiTheme="minorHAnsi" w:cstheme="minorBidi"/>
          <w:sz w:val="22"/>
          <w:szCs w:val="22"/>
          <w:lang w:val="nn-NO" w:eastAsia="en-US"/>
        </w:rPr>
        <w:t xml:space="preserve"> (personalarkivet) jf. </w:t>
      </w:r>
      <w:r w:rsidR="006744E1" w:rsidRPr="006744E1">
        <w:rPr>
          <w:rFonts w:asciiTheme="minorHAnsi" w:eastAsiaTheme="minorHAnsi" w:hAnsiTheme="minorHAnsi" w:cstheme="minorBidi"/>
          <w:sz w:val="22"/>
          <w:szCs w:val="22"/>
          <w:lang w:eastAsia="en-US"/>
        </w:rPr>
        <w:t>Arkiwiki</w:t>
      </w:r>
    </w:p>
    <w:p w:rsidR="006744E1" w:rsidRPr="006744E1" w:rsidRDefault="00C8051D" w:rsidP="00334ECA">
      <w:pPr>
        <w:numPr>
          <w:ilvl w:val="0"/>
          <w:numId w:val="86"/>
        </w:numPr>
        <w:spacing w:after="200" w:line="276" w:lineRule="auto"/>
        <w:contextualSpacing/>
        <w:rPr>
          <w:rFonts w:asciiTheme="minorHAnsi" w:eastAsiaTheme="minorHAnsi" w:hAnsiTheme="minorHAnsi" w:cstheme="minorBidi"/>
          <w:sz w:val="22"/>
          <w:szCs w:val="22"/>
          <w:lang w:eastAsia="en-US"/>
        </w:rPr>
      </w:pPr>
      <w:hyperlink r:id="rId73" w:history="1">
        <w:r w:rsidR="006744E1" w:rsidRPr="006744E1">
          <w:rPr>
            <w:rFonts w:asciiTheme="minorHAnsi" w:eastAsiaTheme="minorHAnsi" w:hAnsiTheme="minorHAnsi" w:cstheme="minorBidi"/>
            <w:color w:val="0000FF" w:themeColor="hyperlink"/>
            <w:sz w:val="22"/>
            <w:szCs w:val="22"/>
            <w:u w:val="single"/>
            <w:lang w:eastAsia="en-US"/>
          </w:rPr>
          <w:t>Rutiner for arkivkode samt skjerming og tilgangsstyring av saken</w:t>
        </w:r>
      </w:hyperlink>
      <w:r w:rsidR="006744E1" w:rsidRPr="006744E1">
        <w:rPr>
          <w:rFonts w:asciiTheme="minorHAnsi" w:eastAsiaTheme="minorHAnsi" w:hAnsiTheme="minorHAnsi" w:cstheme="minorBidi"/>
          <w:sz w:val="22"/>
          <w:szCs w:val="22"/>
          <w:lang w:eastAsia="en-US"/>
        </w:rPr>
        <w:t xml:space="preserve"> jf. Arkiwiki.</w:t>
      </w:r>
    </w:p>
    <w:p w:rsidR="006744E1" w:rsidRPr="006744E1" w:rsidRDefault="006744E1" w:rsidP="00334ECA">
      <w:pPr>
        <w:numPr>
          <w:ilvl w:val="0"/>
          <w:numId w:val="86"/>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Primærklasseringen/ ANR settes udefinert dvs: 000000 «ANR midlertidig klassering», dersom den ansatte enda ikke er tildelt ANR i PAGA - Saken settes til status R, dersom den ansatte enda ikke er tildelt ANR.</w:t>
      </w:r>
    </w:p>
    <w:p w:rsidR="006744E1" w:rsidRPr="006744E1" w:rsidRDefault="006744E1" w:rsidP="00025628">
      <w:pPr>
        <w:pStyle w:val="Overskrift4"/>
        <w:rPr>
          <w:rFonts w:eastAsiaTheme="majorEastAsia"/>
          <w:lang w:eastAsia="en-US"/>
        </w:rPr>
      </w:pPr>
      <w:bookmarkStart w:id="132" w:name="_Toc474918380"/>
      <w:r w:rsidRPr="006744E1">
        <w:rPr>
          <w:rFonts w:eastAsiaTheme="majorEastAsia"/>
          <w:lang w:eastAsia="en-US"/>
        </w:rPr>
        <w:lastRenderedPageBreak/>
        <w:t>2</w:t>
      </w:r>
      <w:r w:rsidR="005C682E">
        <w:rPr>
          <w:rFonts w:eastAsiaTheme="majorEastAsia"/>
          <w:lang w:eastAsia="en-US"/>
        </w:rPr>
        <w:t>.3.2</w:t>
      </w:r>
      <w:r w:rsidRPr="006744E1">
        <w:rPr>
          <w:rFonts w:eastAsiaTheme="majorEastAsia"/>
          <w:lang w:eastAsia="en-US"/>
        </w:rPr>
        <w:t>. Journalføring (venstremeny) – kvalitetskontroll av konsept skapt av saksbehandler</w:t>
      </w:r>
      <w:bookmarkEnd w:id="132"/>
      <w:r w:rsidRPr="006744E1">
        <w:rPr>
          <w:rFonts w:eastAsiaTheme="majorEastAsia"/>
          <w:lang w:eastAsia="en-US"/>
        </w:rPr>
        <w:t xml:space="preserve"> </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Saksbehandlerne oppretter og registrerer dokumenter i saks- og arkivsystemet ePhorte (i status</w:t>
      </w:r>
      <w:r w:rsidRPr="006744E1">
        <w:rPr>
          <w:rFonts w:asciiTheme="minorHAnsi" w:eastAsiaTheme="minorHAnsi" w:hAnsiTheme="minorHAnsi" w:cstheme="minorBidi"/>
          <w:b/>
          <w:bCs/>
          <w:sz w:val="22"/>
          <w:szCs w:val="22"/>
          <w:lang w:eastAsia="en-US"/>
        </w:rPr>
        <w:t xml:space="preserve"> R – Reservert</w:t>
      </w:r>
      <w:r w:rsidRPr="006744E1">
        <w:rPr>
          <w:rFonts w:asciiTheme="minorHAnsi" w:eastAsiaTheme="minorHAnsi" w:hAnsiTheme="minorHAnsi" w:cstheme="minorBidi"/>
          <w:sz w:val="22"/>
          <w:szCs w:val="22"/>
          <w:lang w:eastAsia="en-US"/>
        </w:rPr>
        <w:t xml:space="preserve"> og </w:t>
      </w:r>
      <w:r w:rsidRPr="006744E1">
        <w:rPr>
          <w:rFonts w:asciiTheme="minorHAnsi" w:eastAsiaTheme="minorHAnsi" w:hAnsiTheme="minorHAnsi" w:cstheme="minorBidi"/>
          <w:b/>
          <w:bCs/>
          <w:sz w:val="22"/>
          <w:szCs w:val="22"/>
          <w:lang w:eastAsia="en-US"/>
        </w:rPr>
        <w:t>S – Registrert/oppdatert av saksbehandler</w:t>
      </w:r>
      <w:r w:rsidRPr="006744E1">
        <w:rPr>
          <w:rFonts w:asciiTheme="minorHAnsi" w:eastAsiaTheme="minorHAnsi" w:hAnsiTheme="minorHAnsi" w:cstheme="minorBidi"/>
          <w:sz w:val="22"/>
          <w:szCs w:val="22"/>
          <w:lang w:eastAsia="en-US"/>
        </w:rPr>
        <w:t xml:space="preserve"> ved epost-import).</w:t>
      </w:r>
    </w:p>
    <w:p w:rsid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Før ferdigstilling av journalposten (fra status </w:t>
      </w:r>
      <w:r w:rsidRPr="006744E1">
        <w:rPr>
          <w:rFonts w:asciiTheme="minorHAnsi" w:eastAsiaTheme="minorHAnsi" w:hAnsiTheme="minorHAnsi" w:cstheme="minorBidi"/>
          <w:b/>
          <w:bCs/>
          <w:sz w:val="22"/>
          <w:szCs w:val="22"/>
          <w:lang w:eastAsia="en-US"/>
        </w:rPr>
        <w:t>R - Reservert</w:t>
      </w:r>
      <w:r w:rsidRPr="006744E1">
        <w:rPr>
          <w:rFonts w:asciiTheme="minorHAnsi" w:eastAsiaTheme="minorHAnsi" w:hAnsiTheme="minorHAnsi" w:cstheme="minorBidi"/>
          <w:sz w:val="22"/>
          <w:szCs w:val="22"/>
          <w:lang w:eastAsia="en-US"/>
        </w:rPr>
        <w:t xml:space="preserve"> til </w:t>
      </w:r>
      <w:r w:rsidRPr="006744E1">
        <w:rPr>
          <w:rFonts w:asciiTheme="minorHAnsi" w:eastAsiaTheme="minorHAnsi" w:hAnsiTheme="minorHAnsi" w:cstheme="minorBidi"/>
          <w:b/>
          <w:bCs/>
          <w:sz w:val="22"/>
          <w:szCs w:val="22"/>
          <w:lang w:eastAsia="en-US"/>
        </w:rPr>
        <w:t>F-Ferdig</w:t>
      </w:r>
      <w:r w:rsidR="00D27A9B">
        <w:rPr>
          <w:rFonts w:asciiTheme="minorHAnsi" w:eastAsiaTheme="minorHAnsi" w:hAnsiTheme="minorHAnsi" w:cstheme="minorBidi"/>
          <w:b/>
          <w:bCs/>
          <w:sz w:val="22"/>
          <w:szCs w:val="22"/>
          <w:lang w:eastAsia="en-US"/>
        </w:rPr>
        <w:t xml:space="preserve"> </w:t>
      </w:r>
      <w:r w:rsidR="00D27A9B" w:rsidRPr="00D27A9B">
        <w:rPr>
          <w:rFonts w:asciiTheme="minorHAnsi" w:eastAsiaTheme="minorHAnsi" w:hAnsiTheme="minorHAnsi" w:cstheme="minorBidi"/>
          <w:bCs/>
          <w:sz w:val="22"/>
          <w:szCs w:val="22"/>
          <w:lang w:eastAsia="en-US"/>
        </w:rPr>
        <w:t>eller fra</w:t>
      </w:r>
      <w:r w:rsidR="00D27A9B">
        <w:rPr>
          <w:rFonts w:asciiTheme="minorHAnsi" w:eastAsiaTheme="minorHAnsi" w:hAnsiTheme="minorHAnsi" w:cstheme="minorBidi"/>
          <w:b/>
          <w:bCs/>
          <w:sz w:val="22"/>
          <w:szCs w:val="22"/>
          <w:lang w:eastAsia="en-US"/>
        </w:rPr>
        <w:t xml:space="preserve"> R </w:t>
      </w:r>
      <w:r w:rsidR="00D27A9B" w:rsidRPr="00D27A9B">
        <w:rPr>
          <w:rFonts w:asciiTheme="minorHAnsi" w:eastAsiaTheme="minorHAnsi" w:hAnsiTheme="minorHAnsi" w:cstheme="minorBidi"/>
          <w:bCs/>
          <w:sz w:val="22"/>
          <w:szCs w:val="22"/>
          <w:lang w:eastAsia="en-US"/>
        </w:rPr>
        <w:t>til</w:t>
      </w:r>
      <w:r w:rsidR="00D27A9B">
        <w:rPr>
          <w:rFonts w:asciiTheme="minorHAnsi" w:eastAsiaTheme="minorHAnsi" w:hAnsiTheme="minorHAnsi" w:cstheme="minorBidi"/>
          <w:b/>
          <w:bCs/>
          <w:sz w:val="22"/>
          <w:szCs w:val="22"/>
          <w:lang w:eastAsia="en-US"/>
        </w:rPr>
        <w:t xml:space="preserve"> E-Ekspedert</w:t>
      </w:r>
      <w:r w:rsidRPr="006744E1">
        <w:rPr>
          <w:rFonts w:asciiTheme="minorHAnsi" w:eastAsiaTheme="minorHAnsi" w:hAnsiTheme="minorHAnsi" w:cstheme="minorBidi"/>
          <w:sz w:val="22"/>
          <w:szCs w:val="22"/>
          <w:lang w:eastAsia="en-US"/>
        </w:rPr>
        <w:t xml:space="preserve">) </w:t>
      </w:r>
      <w:hyperlink r:id="rId74" w:history="1">
        <w:r w:rsidRPr="006744E1">
          <w:rPr>
            <w:rFonts w:asciiTheme="minorHAnsi" w:eastAsiaTheme="minorHAnsi" w:hAnsiTheme="minorHAnsi" w:cstheme="minorBidi"/>
            <w:color w:val="0000FF" w:themeColor="hyperlink"/>
            <w:sz w:val="22"/>
            <w:szCs w:val="22"/>
            <w:u w:val="single"/>
            <w:lang w:eastAsia="en-US"/>
          </w:rPr>
          <w:t xml:space="preserve">skal saksbehandler </w:t>
        </w:r>
      </w:hyperlink>
      <w:r w:rsidRPr="006744E1">
        <w:rPr>
          <w:rFonts w:asciiTheme="minorHAnsi" w:eastAsiaTheme="minorHAnsi" w:hAnsiTheme="minorHAnsi" w:cstheme="minorBidi"/>
          <w:sz w:val="22"/>
          <w:szCs w:val="22"/>
          <w:lang w:eastAsia="en-US"/>
        </w:rPr>
        <w:t xml:space="preserve">påse at metadata og dokumentinnhold er skjermet i følger </w:t>
      </w:r>
      <w:hyperlink r:id="rId75" w:history="1">
        <w:r w:rsidRPr="006744E1">
          <w:rPr>
            <w:rFonts w:asciiTheme="minorHAnsi" w:eastAsiaTheme="minorHAnsi" w:hAnsiTheme="minorHAnsi" w:cstheme="minorBidi"/>
            <w:color w:val="0000FF" w:themeColor="hyperlink"/>
            <w:sz w:val="22"/>
            <w:szCs w:val="22"/>
            <w:u w:val="single"/>
            <w:lang w:eastAsia="en-US"/>
          </w:rPr>
          <w:t>UiBs retningslinjer</w:t>
        </w:r>
      </w:hyperlink>
      <w:r w:rsidRPr="006744E1">
        <w:rPr>
          <w:rFonts w:asciiTheme="minorHAnsi" w:eastAsiaTheme="minorHAnsi" w:hAnsiTheme="minorHAnsi" w:cstheme="minorBidi"/>
          <w:sz w:val="22"/>
          <w:szCs w:val="22"/>
          <w:lang w:eastAsia="en-US"/>
        </w:rPr>
        <w:t xml:space="preserve">, at journalposten følger retningslinjer for godkjenning og er registrert i rett sak (jf. også </w:t>
      </w:r>
      <w:hyperlink r:id="rId76" w:history="1">
        <w:r w:rsidRPr="006744E1">
          <w:rPr>
            <w:rFonts w:asciiTheme="minorHAnsi" w:eastAsiaTheme="minorHAnsi" w:hAnsiTheme="minorHAnsi" w:cstheme="minorBidi"/>
            <w:color w:val="0000FF" w:themeColor="hyperlink"/>
            <w:sz w:val="22"/>
            <w:szCs w:val="22"/>
            <w:u w:val="single"/>
            <w:lang w:eastAsia="en-US"/>
          </w:rPr>
          <w:t>rutiner for standardsaker</w:t>
        </w:r>
      </w:hyperlink>
      <w:r w:rsidRPr="006744E1">
        <w:rPr>
          <w:rFonts w:asciiTheme="minorHAnsi" w:eastAsiaTheme="minorHAnsi" w:hAnsiTheme="minorHAnsi" w:cstheme="minorBidi"/>
          <w:sz w:val="22"/>
          <w:szCs w:val="22"/>
          <w:lang w:eastAsia="en-US"/>
        </w:rPr>
        <w:t xml:space="preserve">) og </w:t>
      </w:r>
      <w:hyperlink r:id="rId77" w:history="1">
        <w:r w:rsidRPr="006744E1">
          <w:rPr>
            <w:rFonts w:asciiTheme="minorHAnsi" w:eastAsiaTheme="minorHAnsi" w:hAnsiTheme="minorHAnsi" w:cstheme="minorBidi"/>
            <w:color w:val="0000FF" w:themeColor="hyperlink"/>
            <w:sz w:val="22"/>
            <w:szCs w:val="22"/>
            <w:u w:val="single"/>
            <w:lang w:eastAsia="en-US"/>
          </w:rPr>
          <w:t>arkivdel</w:t>
        </w:r>
      </w:hyperlink>
      <w:r w:rsidRPr="006744E1">
        <w:rPr>
          <w:rFonts w:asciiTheme="minorHAnsi" w:eastAsiaTheme="minorHAnsi" w:hAnsiTheme="minorHAnsi" w:cstheme="minorBidi"/>
          <w:sz w:val="22"/>
          <w:szCs w:val="22"/>
          <w:lang w:eastAsia="en-US"/>
        </w:rPr>
        <w:t>. Journalposter og saker skal også følge r</w:t>
      </w:r>
      <w:hyperlink r:id="rId78" w:history="1">
        <w:r w:rsidRPr="006744E1">
          <w:rPr>
            <w:rFonts w:asciiTheme="minorHAnsi" w:eastAsiaTheme="minorHAnsi" w:hAnsiTheme="minorHAnsi" w:cstheme="minorBidi"/>
            <w:color w:val="0000FF" w:themeColor="hyperlink"/>
            <w:sz w:val="22"/>
            <w:szCs w:val="22"/>
            <w:u w:val="single"/>
            <w:lang w:eastAsia="en-US"/>
          </w:rPr>
          <w:t>etningslinjer for standardtitler</w:t>
        </w:r>
      </w:hyperlink>
      <w:r w:rsidRPr="006744E1">
        <w:rPr>
          <w:rFonts w:asciiTheme="minorHAnsi" w:eastAsiaTheme="minorHAnsi" w:hAnsiTheme="minorHAnsi" w:cstheme="minorBidi"/>
          <w:sz w:val="22"/>
          <w:szCs w:val="22"/>
          <w:lang w:eastAsia="en-US"/>
        </w:rPr>
        <w:t xml:space="preserve"> jf. Arkiwiki.</w:t>
      </w:r>
    </w:p>
    <w:p w:rsidR="00AE7DF0" w:rsidRDefault="00AE7DF0" w:rsidP="00AE7DF0">
      <w:pPr>
        <w:spacing w:after="200" w:line="276" w:lineRule="auto"/>
        <w:jc w:val="righ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Innført 7.9.2016</w:t>
      </w:r>
    </w:p>
    <w:p w:rsidR="00AE7DF0" w:rsidRPr="00AE7DF0" w:rsidRDefault="00AE7DF0" w:rsidP="008C5031">
      <w:pPr>
        <w:pStyle w:val="Overskrift5"/>
        <w:rPr>
          <w:rFonts w:eastAsiaTheme="minorHAnsi"/>
          <w:lang w:eastAsia="en-US"/>
        </w:rPr>
      </w:pPr>
      <w:r w:rsidRPr="00AE7DF0">
        <w:rPr>
          <w:rFonts w:eastAsiaTheme="minorHAnsi"/>
          <w:lang w:eastAsia="en-US"/>
        </w:rPr>
        <w:t xml:space="preserve">Tilpassinger av journalførings praksis hos Dokumentsenteret som følge av </w:t>
      </w:r>
      <w:r>
        <w:rPr>
          <w:rFonts w:eastAsiaTheme="minorHAnsi"/>
          <w:lang w:eastAsia="en-US"/>
        </w:rPr>
        <w:t xml:space="preserve">innføring av </w:t>
      </w:r>
      <w:r w:rsidRPr="00AE7DF0">
        <w:rPr>
          <w:rFonts w:eastAsiaTheme="minorHAnsi"/>
          <w:lang w:eastAsia="en-US"/>
        </w:rPr>
        <w:t xml:space="preserve">løsningen eDF, og krav om at SB ekspederer post med </w:t>
      </w:r>
      <w:r>
        <w:rPr>
          <w:rFonts w:eastAsiaTheme="minorHAnsi"/>
          <w:lang w:eastAsia="en-US"/>
        </w:rPr>
        <w:t>digital forsendelse.</w:t>
      </w:r>
      <w:r w:rsidRPr="00AE7DF0">
        <w:rPr>
          <w:rFonts w:eastAsiaTheme="minorHAnsi"/>
          <w:lang w:eastAsia="en-US"/>
        </w:rPr>
        <w:t xml:space="preserve"> </w:t>
      </w:r>
    </w:p>
    <w:p w:rsidR="00AE7DF0" w:rsidRDefault="008D02CE" w:rsidP="006744E1">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F</w:t>
      </w:r>
      <w:r w:rsidR="00AE7DF0">
        <w:rPr>
          <w:rFonts w:asciiTheme="minorHAnsi" w:eastAsiaTheme="minorHAnsi" w:hAnsiTheme="minorHAnsi" w:cstheme="minorBidi"/>
          <w:sz w:val="22"/>
          <w:szCs w:val="22"/>
          <w:lang w:eastAsia="en-US"/>
        </w:rPr>
        <w:t>ra og med s</w:t>
      </w:r>
      <w:r>
        <w:rPr>
          <w:rFonts w:asciiTheme="minorHAnsi" w:eastAsiaTheme="minorHAnsi" w:hAnsiTheme="minorHAnsi" w:cstheme="minorBidi"/>
          <w:sz w:val="22"/>
          <w:szCs w:val="22"/>
          <w:lang w:eastAsia="en-US"/>
        </w:rPr>
        <w:t>ept</w:t>
      </w:r>
      <w:r w:rsidR="00084F96">
        <w:rPr>
          <w:rFonts w:asciiTheme="minorHAnsi" w:eastAsiaTheme="minorHAnsi" w:hAnsiTheme="minorHAnsi" w:cstheme="minorBidi"/>
          <w:sz w:val="22"/>
          <w:szCs w:val="22"/>
          <w:lang w:eastAsia="en-US"/>
        </w:rPr>
        <w:t>ember</w:t>
      </w:r>
      <w:r>
        <w:rPr>
          <w:rFonts w:asciiTheme="minorHAnsi" w:eastAsiaTheme="minorHAnsi" w:hAnsiTheme="minorHAnsi" w:cstheme="minorBidi"/>
          <w:sz w:val="22"/>
          <w:szCs w:val="22"/>
          <w:lang w:eastAsia="en-US"/>
        </w:rPr>
        <w:t xml:space="preserve"> 2016 skal arkivaren ved journalføring prioritere og journalføre poster i status E først. Dvs</w:t>
      </w:r>
      <w:r w:rsidR="00084F96">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arkivaren gjennomgår søket </w:t>
      </w:r>
      <w:r w:rsidRPr="008D02CE">
        <w:rPr>
          <w:rFonts w:asciiTheme="minorHAnsi" w:eastAsiaTheme="minorHAnsi" w:hAnsiTheme="minorHAnsi" w:cstheme="minorBidi"/>
          <w:i/>
          <w:sz w:val="22"/>
          <w:szCs w:val="22"/>
          <w:lang w:eastAsia="en-US"/>
        </w:rPr>
        <w:t>Arkivsøk: Til journalføring utgående (ekspedert</w:t>
      </w:r>
      <w:r w:rsidRPr="008D02CE">
        <w:rPr>
          <w:rFonts w:asciiTheme="minorHAnsi" w:eastAsiaTheme="minorHAnsi" w:hAnsiTheme="minorHAnsi" w:cstheme="minorBidi"/>
          <w:sz w:val="22"/>
          <w:szCs w:val="22"/>
          <w:lang w:eastAsia="en-US"/>
        </w:rPr>
        <w:t>), og journalfører de avklarte og ekspederte poste</w:t>
      </w:r>
      <w:r w:rsidR="00AE7DF0">
        <w:rPr>
          <w:rFonts w:asciiTheme="minorHAnsi" w:eastAsiaTheme="minorHAnsi" w:hAnsiTheme="minorHAnsi" w:cstheme="minorBidi"/>
          <w:sz w:val="22"/>
          <w:szCs w:val="22"/>
          <w:lang w:eastAsia="en-US"/>
        </w:rPr>
        <w:t>ne (status E- Ekspedert) iht. rutiner for kvalitetskontroll av konsept skapt av SB</w:t>
      </w:r>
      <w:r w:rsidRPr="008D02CE">
        <w:rPr>
          <w:rFonts w:asciiTheme="minorHAnsi" w:eastAsiaTheme="minorHAnsi" w:hAnsiTheme="minorHAnsi" w:cstheme="minorBidi"/>
          <w:sz w:val="22"/>
          <w:szCs w:val="22"/>
          <w:lang w:eastAsia="en-US"/>
        </w:rPr>
        <w:t>.</w:t>
      </w:r>
    </w:p>
    <w:p w:rsidR="00AE7DF0" w:rsidRDefault="00AE7DF0" w:rsidP="00AE7DF0">
      <w:pPr>
        <w:spacing w:after="200" w:line="276" w:lineRule="auto"/>
        <w:rPr>
          <w:rFonts w:asciiTheme="minorHAnsi" w:eastAsiaTheme="minorHAnsi" w:hAnsiTheme="minorHAnsi" w:cstheme="minorBidi"/>
          <w:sz w:val="22"/>
          <w:szCs w:val="22"/>
          <w:lang w:eastAsia="en-US"/>
        </w:rPr>
      </w:pPr>
      <w:r w:rsidRPr="00AE7DF0">
        <w:rPr>
          <w:rFonts w:asciiTheme="minorHAnsi" w:eastAsiaTheme="minorHAnsi" w:hAnsiTheme="minorHAnsi" w:cstheme="minorBidi"/>
          <w:b/>
          <w:sz w:val="22"/>
          <w:szCs w:val="22"/>
          <w:lang w:eastAsia="en-US"/>
        </w:rPr>
        <w:t>Brukerstøtten løser uavklarte journalposter</w:t>
      </w:r>
      <w:r w:rsidRPr="00AE7DF0">
        <w:rPr>
          <w:rFonts w:asciiTheme="minorHAnsi" w:eastAsiaTheme="minorHAnsi" w:hAnsiTheme="minorHAnsi" w:cstheme="minorBidi"/>
          <w:sz w:val="22"/>
          <w:szCs w:val="22"/>
          <w:lang w:eastAsia="en-US"/>
        </w:rPr>
        <w:t xml:space="preserve">, med dette er ment: utgående journalposter </w:t>
      </w:r>
      <w:r w:rsidR="00F16BD2">
        <w:rPr>
          <w:rFonts w:asciiTheme="minorHAnsi" w:eastAsiaTheme="minorHAnsi" w:hAnsiTheme="minorHAnsi" w:cstheme="minorBidi"/>
          <w:sz w:val="22"/>
          <w:szCs w:val="22"/>
          <w:lang w:eastAsia="en-US"/>
        </w:rPr>
        <w:t xml:space="preserve">til personer </w:t>
      </w:r>
      <w:r w:rsidRPr="00AE7DF0">
        <w:rPr>
          <w:rFonts w:asciiTheme="minorHAnsi" w:eastAsiaTheme="minorHAnsi" w:hAnsiTheme="minorHAnsi" w:cstheme="minorBidi"/>
          <w:sz w:val="22"/>
          <w:szCs w:val="22"/>
          <w:lang w:eastAsia="en-US"/>
        </w:rPr>
        <w:t xml:space="preserve">hvor SB har valgt forsendelsesmåte SDP – Sikker digital post med uavklart eller ingen forsendelses status. Eller også utgående journalposter hvor SB har forsøkt å benytte ekspederingen SDP men hverken har satt på fors.måte el. </w:t>
      </w:r>
      <w:r>
        <w:rPr>
          <w:rFonts w:asciiTheme="minorHAnsi" w:eastAsiaTheme="minorHAnsi" w:hAnsiTheme="minorHAnsi" w:cstheme="minorBidi"/>
          <w:sz w:val="22"/>
          <w:szCs w:val="22"/>
          <w:lang w:eastAsia="en-US"/>
        </w:rPr>
        <w:t>f</w:t>
      </w:r>
      <w:r w:rsidRPr="00AE7DF0">
        <w:rPr>
          <w:rFonts w:asciiTheme="minorHAnsi" w:eastAsiaTheme="minorHAnsi" w:hAnsiTheme="minorHAnsi" w:cstheme="minorBidi"/>
          <w:sz w:val="22"/>
          <w:szCs w:val="22"/>
          <w:lang w:eastAsia="en-US"/>
        </w:rPr>
        <w:t xml:space="preserve">ors. </w:t>
      </w:r>
      <w:r>
        <w:rPr>
          <w:rFonts w:asciiTheme="minorHAnsi" w:eastAsiaTheme="minorHAnsi" w:hAnsiTheme="minorHAnsi" w:cstheme="minorBidi"/>
          <w:sz w:val="22"/>
          <w:szCs w:val="22"/>
          <w:lang w:eastAsia="en-US"/>
        </w:rPr>
        <w:t>s</w:t>
      </w:r>
      <w:r w:rsidRPr="00AE7DF0">
        <w:rPr>
          <w:rFonts w:asciiTheme="minorHAnsi" w:eastAsiaTheme="minorHAnsi" w:hAnsiTheme="minorHAnsi" w:cstheme="minorBidi"/>
          <w:sz w:val="22"/>
          <w:szCs w:val="22"/>
          <w:lang w:eastAsia="en-US"/>
        </w:rPr>
        <w:t xml:space="preserve">tatus. </w:t>
      </w:r>
    </w:p>
    <w:p w:rsidR="0033661E" w:rsidRPr="00E020E0" w:rsidRDefault="0033661E" w:rsidP="00E020E0">
      <w:pPr>
        <w:rPr>
          <w:rFonts w:asciiTheme="minorHAnsi" w:eastAsiaTheme="majorEastAsia" w:hAnsiTheme="minorHAnsi"/>
          <w:lang w:eastAsia="en-US"/>
        </w:rPr>
      </w:pPr>
      <w:r w:rsidRPr="00E020E0">
        <w:rPr>
          <w:rFonts w:asciiTheme="minorHAnsi" w:eastAsiaTheme="majorEastAsia" w:hAnsiTheme="minorHAnsi"/>
          <w:lang w:eastAsia="en-US"/>
        </w:rPr>
        <w:t>Brukerstøtten følger opp uavklarte poster ukesvis etter dokumentdato. Se rutiner</w:t>
      </w:r>
      <w:r w:rsidR="00287F34" w:rsidRPr="00E020E0">
        <w:rPr>
          <w:rFonts w:asciiTheme="minorHAnsi" w:eastAsiaTheme="majorEastAsia" w:hAnsiTheme="minorHAnsi"/>
          <w:lang w:eastAsia="en-US"/>
        </w:rPr>
        <w:t xml:space="preserve"> for uavklarte journalposter.</w:t>
      </w:r>
    </w:p>
    <w:p w:rsidR="00BF542F" w:rsidRPr="00BF542F" w:rsidRDefault="00BF542F" w:rsidP="00BF542F">
      <w:pPr>
        <w:rPr>
          <w:rFonts w:eastAsiaTheme="majorEastAsia"/>
          <w:lang w:eastAsia="en-US"/>
        </w:rPr>
      </w:pPr>
    </w:p>
    <w:p w:rsidR="00F16BD2" w:rsidRDefault="0033661E" w:rsidP="0033661E">
      <w:pPr>
        <w:spacing w:after="200" w:line="276" w:lineRule="auto"/>
        <w:rPr>
          <w:rFonts w:eastAsiaTheme="majorEastAsia"/>
          <w:lang w:eastAsia="en-US"/>
        </w:rPr>
      </w:pPr>
      <w:r>
        <w:rPr>
          <w:rFonts w:asciiTheme="minorHAnsi" w:eastAsiaTheme="minorHAnsi" w:hAnsiTheme="minorHAnsi" w:cstheme="minorBidi"/>
          <w:sz w:val="22"/>
          <w:szCs w:val="22"/>
          <w:lang w:eastAsia="en-US"/>
        </w:rPr>
        <w:t>E</w:t>
      </w:r>
      <w:r w:rsidR="004406FE" w:rsidRPr="004406FE">
        <w:rPr>
          <w:rFonts w:asciiTheme="minorHAnsi" w:eastAsiaTheme="minorHAnsi" w:hAnsiTheme="minorHAnsi" w:cstheme="minorBidi"/>
          <w:sz w:val="22"/>
          <w:szCs w:val="22"/>
          <w:lang w:eastAsia="en-US"/>
        </w:rPr>
        <w:t>n feil i løsningen forhindrer SB fra og ekspedere poster i status J</w:t>
      </w:r>
      <w:r w:rsidR="004406FE">
        <w:rPr>
          <w:rFonts w:asciiTheme="minorHAnsi" w:eastAsiaTheme="minorHAnsi" w:hAnsiTheme="minorHAnsi" w:cstheme="minorBidi"/>
          <w:sz w:val="22"/>
          <w:szCs w:val="22"/>
          <w:lang w:eastAsia="en-US"/>
        </w:rPr>
        <w:t>- Journalført</w:t>
      </w:r>
      <w:r w:rsidR="004406FE" w:rsidRPr="004406FE">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Arkivaren </w:t>
      </w:r>
      <w:r w:rsidR="004406FE" w:rsidRPr="004406FE">
        <w:rPr>
          <w:rFonts w:asciiTheme="minorHAnsi" w:eastAsiaTheme="minorHAnsi" w:hAnsiTheme="minorHAnsi" w:cstheme="minorBidi"/>
          <w:sz w:val="22"/>
          <w:szCs w:val="22"/>
          <w:lang w:eastAsia="en-US"/>
        </w:rPr>
        <w:t xml:space="preserve">kan dermed ikke journalføre </w:t>
      </w:r>
      <w:r w:rsidR="004406FE">
        <w:rPr>
          <w:rFonts w:asciiTheme="minorHAnsi" w:eastAsiaTheme="minorHAnsi" w:hAnsiTheme="minorHAnsi" w:cstheme="minorBidi"/>
          <w:sz w:val="22"/>
          <w:szCs w:val="22"/>
          <w:lang w:eastAsia="en-US"/>
        </w:rPr>
        <w:t>uavklarte poster</w:t>
      </w:r>
      <w:r w:rsidR="004406FE" w:rsidRPr="004406FE">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Avklarte poster som kan journalføres iht. våre rutiner fremstår </w:t>
      </w:r>
      <w:r w:rsidR="004406FE" w:rsidRPr="004406FE">
        <w:rPr>
          <w:rFonts w:asciiTheme="minorHAnsi" w:eastAsiaTheme="minorHAnsi" w:hAnsiTheme="minorHAnsi" w:cstheme="minorBidi"/>
          <w:sz w:val="22"/>
          <w:szCs w:val="22"/>
          <w:lang w:eastAsia="en-US"/>
        </w:rPr>
        <w:t xml:space="preserve">slik i </w:t>
      </w:r>
      <w:r w:rsidR="0087309E" w:rsidRPr="0087309E">
        <w:rPr>
          <w:rFonts w:asciiTheme="minorHAnsi" w:eastAsiaTheme="minorHAnsi" w:hAnsiTheme="minorHAnsi" w:cstheme="minorBidi"/>
          <w:i/>
          <w:sz w:val="22"/>
          <w:szCs w:val="22"/>
          <w:lang w:eastAsia="en-US"/>
        </w:rPr>
        <w:t>Avsender/Mottaker</w:t>
      </w:r>
      <w:r w:rsidR="004406FE" w:rsidRPr="004406FE">
        <w:rPr>
          <w:rFonts w:asciiTheme="minorHAnsi" w:eastAsiaTheme="minorHAnsi" w:hAnsiTheme="minorHAnsi" w:cstheme="minorBidi"/>
          <w:sz w:val="22"/>
          <w:szCs w:val="22"/>
          <w:lang w:eastAsia="en-US"/>
        </w:rPr>
        <w:t xml:space="preserve"> fanen:</w:t>
      </w:r>
    </w:p>
    <w:p w:rsidR="00F16BD2" w:rsidRPr="00543DC3" w:rsidRDefault="00F16BD2" w:rsidP="00F16BD2">
      <w:pPr>
        <w:spacing w:after="200" w:line="276" w:lineRule="auto"/>
        <w:rPr>
          <w:rFonts w:asciiTheme="minorHAnsi" w:eastAsiaTheme="minorHAnsi" w:hAnsiTheme="minorHAnsi" w:cstheme="minorBidi"/>
          <w:sz w:val="22"/>
          <w:szCs w:val="22"/>
          <w:lang w:eastAsia="en-US"/>
        </w:rPr>
      </w:pPr>
      <w:r>
        <w:rPr>
          <w:noProof/>
        </w:rPr>
        <w:drawing>
          <wp:inline distT="0" distB="0" distL="0" distR="0" wp14:anchorId="488CB1D9" wp14:editId="588FBE2D">
            <wp:extent cx="6429374" cy="1428750"/>
            <wp:effectExtent l="0" t="0" r="0" b="0"/>
            <wp:docPr id="46" name="Bilde 46" descr="cid:image001.png@01D1F961.5B52C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D1F961.5B52C4F0"/>
                    <pic:cNvPicPr>
                      <a:picLocks noChangeAspect="1" noChangeArrowheads="1"/>
                    </pic:cNvPicPr>
                  </pic:nvPicPr>
                  <pic:blipFill rotWithShape="1">
                    <a:blip r:embed="rId79" r:link="rId80" cstate="print">
                      <a:extLst>
                        <a:ext uri="{28A0092B-C50C-407E-A947-70E740481C1C}">
                          <a14:useLocalDpi xmlns:a14="http://schemas.microsoft.com/office/drawing/2010/main" val="0"/>
                        </a:ext>
                      </a:extLst>
                    </a:blip>
                    <a:srcRect l="1316" t="5063" b="-1"/>
                    <a:stretch/>
                  </pic:blipFill>
                  <pic:spPr bwMode="auto">
                    <a:xfrm>
                      <a:off x="0" y="0"/>
                      <a:ext cx="6623045" cy="1471788"/>
                    </a:xfrm>
                    <a:prstGeom prst="rect">
                      <a:avLst/>
                    </a:prstGeom>
                    <a:noFill/>
                    <a:ln>
                      <a:noFill/>
                    </a:ln>
                    <a:extLst>
                      <a:ext uri="{53640926-AAD7-44D8-BBD7-CCE9431645EC}">
                        <a14:shadowObscured xmlns:a14="http://schemas.microsoft.com/office/drawing/2010/main"/>
                      </a:ext>
                    </a:extLst>
                  </pic:spPr>
                </pic:pic>
              </a:graphicData>
            </a:graphic>
          </wp:inline>
        </w:drawing>
      </w:r>
    </w:p>
    <w:p w:rsidR="00F16BD2" w:rsidRPr="00715CC4" w:rsidRDefault="00F16BD2" w:rsidP="00F16BD2">
      <w:pPr>
        <w:rPr>
          <w:rFonts w:eastAsiaTheme="majorEastAsia"/>
          <w:lang w:eastAsia="en-US"/>
        </w:rPr>
      </w:pPr>
    </w:p>
    <w:p w:rsidR="0033661E" w:rsidRPr="00F16BD2" w:rsidRDefault="0033661E" w:rsidP="00F16BD2">
      <w:pPr>
        <w:rPr>
          <w:rFonts w:eastAsiaTheme="majorEastAsia"/>
          <w:lang w:eastAsia="en-US"/>
        </w:rPr>
      </w:pPr>
    </w:p>
    <w:p w:rsidR="0032684A" w:rsidRDefault="0032684A">
      <w:pPr>
        <w:rPr>
          <w:rFonts w:asciiTheme="minorHAnsi" w:eastAsiaTheme="minorHAnsi" w:hAnsiTheme="minorHAnsi" w:cstheme="minorBidi"/>
          <w:b/>
          <w:bCs/>
          <w:sz w:val="22"/>
          <w:szCs w:val="22"/>
          <w:lang w:eastAsia="en-US"/>
        </w:rPr>
      </w:pPr>
      <w:r>
        <w:rPr>
          <w:rFonts w:asciiTheme="minorHAnsi" w:eastAsiaTheme="minorHAnsi" w:hAnsiTheme="minorHAnsi" w:cstheme="minorBidi"/>
          <w:b/>
          <w:bCs/>
          <w:sz w:val="22"/>
          <w:szCs w:val="22"/>
          <w:lang w:eastAsia="en-US"/>
        </w:rPr>
        <w:br w:type="page"/>
      </w:r>
    </w:p>
    <w:p w:rsidR="006744E1" w:rsidRPr="006744E1" w:rsidRDefault="006744E1" w:rsidP="0032684A">
      <w:pPr>
        <w:pStyle w:val="Overskrift5"/>
        <w:rPr>
          <w:rFonts w:eastAsiaTheme="minorHAnsi"/>
          <w:lang w:eastAsia="en-US"/>
        </w:rPr>
      </w:pPr>
      <w:r w:rsidRPr="006744E1">
        <w:rPr>
          <w:rFonts w:eastAsiaTheme="minorHAnsi"/>
          <w:lang w:eastAsia="en-US"/>
        </w:rPr>
        <w:lastRenderedPageBreak/>
        <w:t xml:space="preserve">Kvalitetskontroll av konsept skapt av saksbehandler </w:t>
      </w:r>
      <w:r w:rsidR="00AE7DF0">
        <w:rPr>
          <w:rFonts w:eastAsiaTheme="minorHAnsi"/>
          <w:lang w:eastAsia="en-US"/>
        </w:rPr>
        <w:t>(SB)</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Ved journalføring, (fra status </w:t>
      </w:r>
      <w:r w:rsidRPr="006744E1">
        <w:rPr>
          <w:rFonts w:asciiTheme="minorHAnsi" w:eastAsiaTheme="minorHAnsi" w:hAnsiTheme="minorHAnsi" w:cstheme="minorBidi"/>
          <w:b/>
          <w:bCs/>
          <w:sz w:val="22"/>
          <w:szCs w:val="22"/>
          <w:lang w:eastAsia="en-US"/>
        </w:rPr>
        <w:t xml:space="preserve">F </w:t>
      </w:r>
      <w:r w:rsidR="008D02CE">
        <w:rPr>
          <w:rFonts w:asciiTheme="minorHAnsi" w:eastAsiaTheme="minorHAnsi" w:hAnsiTheme="minorHAnsi" w:cstheme="minorBidi"/>
          <w:b/>
          <w:bCs/>
          <w:sz w:val="22"/>
          <w:szCs w:val="22"/>
          <w:lang w:eastAsia="en-US"/>
        </w:rPr>
        <w:t>–</w:t>
      </w:r>
      <w:r w:rsidRPr="006744E1">
        <w:rPr>
          <w:rFonts w:asciiTheme="minorHAnsi" w:eastAsiaTheme="minorHAnsi" w:hAnsiTheme="minorHAnsi" w:cstheme="minorBidi"/>
          <w:b/>
          <w:bCs/>
          <w:sz w:val="22"/>
          <w:szCs w:val="22"/>
          <w:lang w:eastAsia="en-US"/>
        </w:rPr>
        <w:t xml:space="preserve"> Ferdig</w:t>
      </w:r>
      <w:r w:rsidR="008D02CE">
        <w:rPr>
          <w:rFonts w:asciiTheme="minorHAnsi" w:eastAsiaTheme="minorHAnsi" w:hAnsiTheme="minorHAnsi" w:cstheme="minorBidi"/>
          <w:b/>
          <w:bCs/>
          <w:sz w:val="22"/>
          <w:szCs w:val="22"/>
          <w:lang w:eastAsia="en-US"/>
        </w:rPr>
        <w:t>, E - Ekspedert</w:t>
      </w:r>
      <w:r w:rsidRPr="006744E1">
        <w:rPr>
          <w:rFonts w:asciiTheme="minorHAnsi" w:eastAsiaTheme="minorHAnsi" w:hAnsiTheme="minorHAnsi" w:cstheme="minorBidi"/>
          <w:b/>
          <w:bCs/>
          <w:sz w:val="22"/>
          <w:szCs w:val="22"/>
          <w:lang w:eastAsia="en-US"/>
        </w:rPr>
        <w:t xml:space="preserve"> </w:t>
      </w:r>
      <w:r w:rsidRPr="006744E1">
        <w:rPr>
          <w:rFonts w:asciiTheme="minorHAnsi" w:eastAsiaTheme="minorHAnsi" w:hAnsiTheme="minorHAnsi" w:cstheme="minorBidi"/>
          <w:sz w:val="22"/>
          <w:szCs w:val="22"/>
          <w:lang w:eastAsia="en-US"/>
        </w:rPr>
        <w:t xml:space="preserve">og el. status </w:t>
      </w:r>
      <w:r w:rsidRPr="006744E1">
        <w:rPr>
          <w:rFonts w:asciiTheme="minorHAnsi" w:eastAsiaTheme="minorHAnsi" w:hAnsiTheme="minorHAnsi" w:cstheme="minorBidi"/>
          <w:b/>
          <w:bCs/>
          <w:sz w:val="22"/>
          <w:szCs w:val="22"/>
          <w:lang w:eastAsia="en-US"/>
        </w:rPr>
        <w:t>S – Registrert/oppdatert av saksbehandler</w:t>
      </w:r>
      <w:r w:rsidRPr="006744E1">
        <w:rPr>
          <w:rFonts w:asciiTheme="minorHAnsi" w:eastAsiaTheme="minorHAnsi" w:hAnsiTheme="minorHAnsi" w:cstheme="minorBidi"/>
          <w:sz w:val="22"/>
          <w:szCs w:val="22"/>
          <w:lang w:eastAsia="en-US"/>
        </w:rPr>
        <w:t xml:space="preserve"> til status </w:t>
      </w:r>
      <w:r w:rsidRPr="006744E1">
        <w:rPr>
          <w:rFonts w:asciiTheme="minorHAnsi" w:eastAsiaTheme="minorHAnsi" w:hAnsiTheme="minorHAnsi" w:cstheme="minorBidi"/>
          <w:b/>
          <w:bCs/>
          <w:sz w:val="22"/>
          <w:szCs w:val="22"/>
          <w:lang w:eastAsia="en-US"/>
        </w:rPr>
        <w:t>J – Journalført</w:t>
      </w:r>
      <w:r w:rsidRPr="006744E1">
        <w:rPr>
          <w:rFonts w:asciiTheme="minorHAnsi" w:eastAsiaTheme="minorHAnsi" w:hAnsiTheme="minorHAnsi" w:cstheme="minorBidi"/>
          <w:sz w:val="22"/>
          <w:szCs w:val="22"/>
          <w:lang w:eastAsia="en-US"/>
        </w:rPr>
        <w:t>), kvalitetssikrer arkivaren følgende punkter:</w:t>
      </w:r>
    </w:p>
    <w:p w:rsidR="006744E1" w:rsidRPr="006744E1" w:rsidRDefault="006744E1" w:rsidP="00334ECA">
      <w:pPr>
        <w:numPr>
          <w:ilvl w:val="0"/>
          <w:numId w:val="87"/>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bCs/>
          <w:sz w:val="22"/>
          <w:szCs w:val="22"/>
          <w:lang w:eastAsia="en-US"/>
        </w:rPr>
        <w:t>Offentlighetsvurdering</w:t>
      </w:r>
      <w:r w:rsidRPr="006744E1">
        <w:rPr>
          <w:rFonts w:asciiTheme="minorHAnsi" w:eastAsiaTheme="minorHAnsi" w:hAnsiTheme="minorHAnsi" w:cstheme="minorBidi"/>
          <w:sz w:val="22"/>
          <w:szCs w:val="22"/>
          <w:lang w:eastAsia="en-US"/>
        </w:rPr>
        <w:t xml:space="preserve">: Er dokumentet skjermet i tråd med </w:t>
      </w:r>
      <w:hyperlink r:id="rId81" w:history="1">
        <w:r w:rsidRPr="006744E1">
          <w:rPr>
            <w:rFonts w:asciiTheme="minorHAnsi" w:eastAsiaTheme="minorHAnsi" w:hAnsiTheme="minorHAnsi" w:cstheme="minorBidi"/>
            <w:color w:val="0000FF" w:themeColor="hyperlink"/>
            <w:sz w:val="22"/>
            <w:szCs w:val="22"/>
            <w:u w:val="single"/>
            <w:lang w:eastAsia="en-US"/>
          </w:rPr>
          <w:t xml:space="preserve">retningslinjene for skjerming </w:t>
        </w:r>
      </w:hyperlink>
      <w:r w:rsidRPr="006744E1">
        <w:rPr>
          <w:rFonts w:asciiTheme="minorHAnsi" w:eastAsiaTheme="minorHAnsi" w:hAnsiTheme="minorHAnsi" w:cstheme="minorBidi"/>
          <w:sz w:val="22"/>
          <w:szCs w:val="22"/>
          <w:lang w:eastAsia="en-US"/>
        </w:rPr>
        <w:t xml:space="preserve">? </w:t>
      </w:r>
      <w:r w:rsidRPr="006744E1">
        <w:rPr>
          <w:rFonts w:asciiTheme="minorHAnsi" w:eastAsiaTheme="minorHAnsi" w:hAnsiTheme="minorHAnsi" w:cstheme="minorBidi"/>
          <w:sz w:val="22"/>
          <w:szCs w:val="22"/>
          <w:lang w:val="nn-NO" w:eastAsia="en-US"/>
        </w:rPr>
        <w:t xml:space="preserve">Skjermingsnivå og </w:t>
      </w:r>
      <w:r w:rsidRPr="006744E1">
        <w:rPr>
          <w:rFonts w:asciiTheme="minorHAnsi" w:eastAsiaTheme="minorHAnsi" w:hAnsiTheme="minorHAnsi" w:cstheme="minorBidi"/>
          <w:sz w:val="22"/>
          <w:szCs w:val="22"/>
          <w:lang w:eastAsia="en-US"/>
        </w:rPr>
        <w:t>hjemmel</w:t>
      </w:r>
      <w:r w:rsidRPr="006744E1">
        <w:rPr>
          <w:rFonts w:asciiTheme="minorHAnsi" w:eastAsiaTheme="minorHAnsi" w:hAnsiTheme="minorHAnsi" w:cstheme="minorBidi"/>
          <w:sz w:val="22"/>
          <w:szCs w:val="22"/>
          <w:lang w:val="nn-NO" w:eastAsia="en-US"/>
        </w:rPr>
        <w:t xml:space="preserve"> er </w:t>
      </w:r>
      <w:r w:rsidRPr="006744E1">
        <w:rPr>
          <w:rFonts w:asciiTheme="minorHAnsi" w:eastAsiaTheme="minorHAnsi" w:hAnsiTheme="minorHAnsi" w:cstheme="minorBidi"/>
          <w:sz w:val="22"/>
          <w:szCs w:val="22"/>
          <w:lang w:eastAsia="en-US"/>
        </w:rPr>
        <w:t>formidlet</w:t>
      </w:r>
      <w:r w:rsidRPr="006744E1">
        <w:rPr>
          <w:rFonts w:asciiTheme="minorHAnsi" w:eastAsiaTheme="minorHAnsi" w:hAnsiTheme="minorHAnsi" w:cstheme="minorBidi"/>
          <w:sz w:val="22"/>
          <w:szCs w:val="22"/>
          <w:lang w:val="nn-NO" w:eastAsia="en-US"/>
        </w:rPr>
        <w:t xml:space="preserve"> </w:t>
      </w:r>
      <w:r w:rsidRPr="006744E1">
        <w:rPr>
          <w:rFonts w:asciiTheme="minorHAnsi" w:eastAsiaTheme="minorHAnsi" w:hAnsiTheme="minorHAnsi" w:cstheme="minorBidi"/>
          <w:sz w:val="22"/>
          <w:szCs w:val="22"/>
          <w:lang w:eastAsia="en-US"/>
        </w:rPr>
        <w:t>sammen</w:t>
      </w:r>
      <w:r w:rsidRPr="006744E1">
        <w:rPr>
          <w:rFonts w:asciiTheme="minorHAnsi" w:eastAsiaTheme="minorHAnsi" w:hAnsiTheme="minorHAnsi" w:cstheme="minorBidi"/>
          <w:sz w:val="22"/>
          <w:szCs w:val="22"/>
          <w:lang w:val="nn-NO" w:eastAsia="en-US"/>
        </w:rPr>
        <w:t xml:space="preserve"> med </w:t>
      </w:r>
      <w:r w:rsidRPr="006744E1">
        <w:rPr>
          <w:rFonts w:asciiTheme="minorHAnsi" w:eastAsiaTheme="minorHAnsi" w:hAnsiTheme="minorHAnsi" w:cstheme="minorBidi"/>
          <w:sz w:val="22"/>
          <w:szCs w:val="22"/>
          <w:lang w:eastAsia="en-US"/>
        </w:rPr>
        <w:t>rutiner</w:t>
      </w:r>
      <w:r w:rsidRPr="006744E1">
        <w:rPr>
          <w:rFonts w:asciiTheme="minorHAnsi" w:eastAsiaTheme="minorHAnsi" w:hAnsiTheme="minorHAnsi" w:cstheme="minorBidi"/>
          <w:sz w:val="22"/>
          <w:szCs w:val="22"/>
          <w:lang w:val="nn-NO" w:eastAsia="en-US"/>
        </w:rPr>
        <w:t xml:space="preserve"> for registrering av saksdokument. </w:t>
      </w:r>
    </w:p>
    <w:p w:rsidR="006744E1" w:rsidRPr="006744E1" w:rsidRDefault="006744E1" w:rsidP="00334ECA">
      <w:pPr>
        <w:numPr>
          <w:ilvl w:val="1"/>
          <w:numId w:val="87"/>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i/>
          <w:sz w:val="22"/>
          <w:szCs w:val="22"/>
          <w:lang w:eastAsia="en-US"/>
        </w:rPr>
        <w:t>Ved underskjerming</w:t>
      </w:r>
      <w:r w:rsidRPr="006744E1">
        <w:rPr>
          <w:rFonts w:asciiTheme="minorHAnsi" w:eastAsiaTheme="minorHAnsi" w:hAnsiTheme="minorHAnsi" w:cstheme="minorBidi"/>
          <w:sz w:val="22"/>
          <w:szCs w:val="22"/>
          <w:lang w:eastAsia="en-US"/>
        </w:rPr>
        <w:t>: dvs. har SB benyttet P men skal være PT? arkivaren ivaretar forholdet til taushetsplikten; vi skjermer metadata ved forhold som røper id på offentlig journal og eller skjermer ved brudd på taushetsplikten; gjelder både sak og journalpost.</w:t>
      </w:r>
    </w:p>
    <w:p w:rsidR="006744E1" w:rsidRPr="006744E1" w:rsidRDefault="006744E1" w:rsidP="00334ECA">
      <w:pPr>
        <w:numPr>
          <w:ilvl w:val="1"/>
          <w:numId w:val="87"/>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i/>
          <w:sz w:val="22"/>
          <w:szCs w:val="22"/>
          <w:lang w:eastAsia="en-US"/>
        </w:rPr>
        <w:t>Ved overskjerming</w:t>
      </w:r>
      <w:r w:rsidRPr="006744E1">
        <w:rPr>
          <w:rFonts w:asciiTheme="minorHAnsi" w:eastAsiaTheme="minorHAnsi" w:hAnsiTheme="minorHAnsi" w:cstheme="minorBidi"/>
          <w:sz w:val="22"/>
          <w:szCs w:val="22"/>
          <w:lang w:eastAsia="en-US"/>
        </w:rPr>
        <w:t xml:space="preserve">: har SB benyttet feil hjemmel og eller skjermingsnivå? Her gjøres det ingen endring. </w:t>
      </w:r>
    </w:p>
    <w:p w:rsidR="006744E1" w:rsidRPr="006744E1" w:rsidRDefault="006744E1" w:rsidP="00334ECA">
      <w:pPr>
        <w:numPr>
          <w:ilvl w:val="0"/>
          <w:numId w:val="87"/>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bCs/>
          <w:sz w:val="22"/>
          <w:szCs w:val="22"/>
          <w:lang w:eastAsia="en-US"/>
        </w:rPr>
        <w:t>Dokumenttype</w:t>
      </w:r>
      <w:r w:rsidRPr="006744E1">
        <w:rPr>
          <w:rFonts w:asciiTheme="minorHAnsi" w:eastAsiaTheme="minorHAnsi" w:hAnsiTheme="minorHAnsi" w:cstheme="minorBidi"/>
          <w:sz w:val="22"/>
          <w:szCs w:val="22"/>
          <w:lang w:eastAsia="en-US"/>
        </w:rPr>
        <w:t>: Er det riktig dokumenttype? NB: Uni avdelinger må ikke være påført som mottakere på UiB-interne dokument.</w:t>
      </w:r>
    </w:p>
    <w:p w:rsidR="006744E1" w:rsidRPr="006744E1" w:rsidRDefault="006744E1" w:rsidP="00334ECA">
      <w:pPr>
        <w:numPr>
          <w:ilvl w:val="1"/>
          <w:numId w:val="87"/>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i/>
          <w:iCs/>
          <w:sz w:val="22"/>
          <w:szCs w:val="22"/>
          <w:lang w:eastAsia="en-US"/>
        </w:rPr>
        <w:t>Dersom feil dokumenttype får konsekvenser for gjennfinnbarhet iht. metadata bør arkivaren be SB gjøre jobben på nytt; SB må opprette ny jp med rett dokumenttype.</w:t>
      </w:r>
    </w:p>
    <w:p w:rsidR="006744E1" w:rsidRPr="006744E1" w:rsidRDefault="006744E1" w:rsidP="00334ECA">
      <w:pPr>
        <w:numPr>
          <w:ilvl w:val="0"/>
          <w:numId w:val="87"/>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AR sjekker ikke godkjenningslogg ifm. journalføring. Det er SB sitt ansvar at godkjenningslogen samsvarer med underskriftene i dokumentet.</w:t>
      </w:r>
    </w:p>
    <w:p w:rsidR="006744E1" w:rsidRDefault="006744E1" w:rsidP="00334ECA">
      <w:pPr>
        <w:numPr>
          <w:ilvl w:val="0"/>
          <w:numId w:val="87"/>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bCs/>
          <w:sz w:val="22"/>
          <w:szCs w:val="22"/>
          <w:lang w:eastAsia="en-US"/>
        </w:rPr>
        <w:t>Rett sak og arkivdel</w:t>
      </w:r>
      <w:r w:rsidRPr="006744E1">
        <w:rPr>
          <w:rFonts w:asciiTheme="minorHAnsi" w:eastAsiaTheme="minorHAnsi" w:hAnsiTheme="minorHAnsi" w:cstheme="minorBidi"/>
          <w:sz w:val="22"/>
          <w:szCs w:val="22"/>
          <w:lang w:eastAsia="en-US"/>
        </w:rPr>
        <w:t>: er det samsvar med sakstittel og journalpost, er journalposten plassert i riktig sak? Røper koblingen mellom sakstittel og journalpost innhold identiteten til den det gjelder? Jf. vi bytter fra saksarkiv til personal om nødvendig. Saker skal ikke fragmenteres jf. arkivlova § 3-6.</w:t>
      </w:r>
    </w:p>
    <w:p w:rsidR="00084F96" w:rsidRPr="006744E1" w:rsidRDefault="00084F96" w:rsidP="00084F96">
      <w:pPr>
        <w:spacing w:after="200" w:line="276" w:lineRule="auto"/>
        <w:ind w:left="720"/>
        <w:contextualSpacing/>
        <w:rPr>
          <w:rFonts w:asciiTheme="minorHAnsi" w:eastAsiaTheme="minorHAnsi" w:hAnsiTheme="minorHAnsi" w:cstheme="minorBidi"/>
          <w:sz w:val="22"/>
          <w:szCs w:val="22"/>
          <w:lang w:eastAsia="en-US"/>
        </w:rPr>
      </w:pPr>
    </w:p>
    <w:p w:rsidR="006744E1" w:rsidRPr="006744E1" w:rsidRDefault="005C682E" w:rsidP="00025628">
      <w:pPr>
        <w:pStyle w:val="Overskrift4"/>
        <w:rPr>
          <w:rFonts w:eastAsiaTheme="majorEastAsia"/>
          <w:lang w:eastAsia="en-US"/>
        </w:rPr>
      </w:pPr>
      <w:bookmarkStart w:id="133" w:name="_Toc474918381"/>
      <w:r>
        <w:rPr>
          <w:rFonts w:eastAsiaTheme="majorEastAsia"/>
          <w:lang w:eastAsia="en-US"/>
        </w:rPr>
        <w:t>2.3.</w:t>
      </w:r>
      <w:r w:rsidR="006744E1" w:rsidRPr="006744E1">
        <w:rPr>
          <w:rFonts w:eastAsiaTheme="majorEastAsia"/>
          <w:lang w:eastAsia="en-US"/>
        </w:rPr>
        <w:t>3. Saker til kontroll</w:t>
      </w:r>
      <w:bookmarkEnd w:id="133"/>
      <w:r w:rsidR="006744E1" w:rsidRPr="006744E1">
        <w:rPr>
          <w:rFonts w:eastAsiaTheme="majorEastAsia"/>
          <w:lang w:eastAsia="en-US"/>
        </w:rPr>
        <w:t xml:space="preserve"> </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Dokumentsentrene kvalitetssikrer at sakene samsvarer med gjeldende rutiner før sakene settes under behandling (fra status </w:t>
      </w:r>
      <w:r w:rsidRPr="006744E1">
        <w:rPr>
          <w:rFonts w:asciiTheme="minorHAnsi" w:eastAsiaTheme="minorHAnsi" w:hAnsiTheme="minorHAnsi" w:cstheme="minorBidi"/>
          <w:b/>
          <w:sz w:val="22"/>
          <w:szCs w:val="22"/>
          <w:lang w:eastAsia="en-US"/>
        </w:rPr>
        <w:t>R</w:t>
      </w:r>
      <w:r w:rsidRPr="006744E1">
        <w:rPr>
          <w:rFonts w:asciiTheme="minorHAnsi" w:eastAsiaTheme="minorHAnsi" w:hAnsiTheme="minorHAnsi" w:cstheme="minorBidi"/>
          <w:sz w:val="22"/>
          <w:szCs w:val="22"/>
          <w:lang w:eastAsia="en-US"/>
        </w:rPr>
        <w:t xml:space="preserve"> - Reservert til status </w:t>
      </w:r>
      <w:r w:rsidRPr="006744E1">
        <w:rPr>
          <w:rFonts w:asciiTheme="minorHAnsi" w:eastAsiaTheme="minorHAnsi" w:hAnsiTheme="minorHAnsi" w:cstheme="minorBidi"/>
          <w:b/>
          <w:sz w:val="22"/>
          <w:szCs w:val="22"/>
          <w:lang w:eastAsia="en-US"/>
        </w:rPr>
        <w:t xml:space="preserve">B </w:t>
      </w:r>
      <w:r w:rsidRPr="006744E1">
        <w:rPr>
          <w:rFonts w:asciiTheme="minorHAnsi" w:eastAsiaTheme="minorHAnsi" w:hAnsiTheme="minorHAnsi" w:cstheme="minorBidi"/>
          <w:sz w:val="22"/>
          <w:szCs w:val="22"/>
          <w:lang w:eastAsia="en-US"/>
        </w:rPr>
        <w:t xml:space="preserve">- Under behandling). Det er viktig at sakene ikke fragmenteres jf. arkivlova § 3-6. Arkivaren kontrollerer at saken følger arkivrutiner for; standardtitler for saker, rett arkivdel, sak, </w:t>
      </w:r>
      <w:r w:rsidRPr="006744E1">
        <w:rPr>
          <w:rFonts w:asciiTheme="minorHAnsi" w:eastAsiaTheme="minorHAnsi" w:hAnsiTheme="minorHAnsi" w:cstheme="minorBidi"/>
          <w:i/>
          <w:iCs/>
          <w:sz w:val="22"/>
          <w:szCs w:val="22"/>
          <w:lang w:eastAsia="en-US"/>
        </w:rPr>
        <w:t xml:space="preserve">saksansvar utgår </w:t>
      </w:r>
      <w:r w:rsidRPr="006744E1">
        <w:rPr>
          <w:rFonts w:asciiTheme="minorHAnsi" w:eastAsiaTheme="minorHAnsi" w:hAnsiTheme="minorHAnsi" w:cstheme="minorBidi"/>
          <w:sz w:val="22"/>
          <w:szCs w:val="22"/>
          <w:lang w:eastAsia="en-US"/>
        </w:rPr>
        <w:t>og klassering jf. rutiner på Arkiwiki.</w:t>
      </w:r>
    </w:p>
    <w:p w:rsidR="00715CC4" w:rsidRDefault="00715CC4" w:rsidP="006744E1">
      <w:pPr>
        <w:spacing w:after="200" w:line="276" w:lineRule="auto"/>
        <w:rPr>
          <w:rFonts w:asciiTheme="minorHAnsi" w:eastAsiaTheme="minorHAnsi" w:hAnsiTheme="minorHAnsi" w:cstheme="minorBidi"/>
          <w:b/>
          <w:bCs/>
          <w:sz w:val="22"/>
          <w:szCs w:val="22"/>
          <w:lang w:eastAsia="en-US"/>
        </w:rPr>
      </w:pPr>
    </w:p>
    <w:p w:rsidR="006744E1" w:rsidRPr="006744E1" w:rsidRDefault="006744E1" w:rsidP="0032684A">
      <w:pPr>
        <w:pStyle w:val="Overskrift5"/>
        <w:rPr>
          <w:rFonts w:eastAsiaTheme="minorHAnsi"/>
          <w:lang w:eastAsia="en-US"/>
        </w:rPr>
      </w:pPr>
      <w:r w:rsidRPr="006744E1">
        <w:rPr>
          <w:rFonts w:eastAsiaTheme="minorHAnsi"/>
          <w:lang w:eastAsia="en-US"/>
        </w:rPr>
        <w:t xml:space="preserve">Kontrollpunkter ved ”Saker til kontroll” </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Søk i saks- og arkivsystemet: eksisterer saken allerede? Tilhører noen av postene arkivets standardiserte saksnr/ saker? Se f. eks</w:t>
      </w:r>
      <w:hyperlink r:id="rId82" w:history="1">
        <w:r w:rsidRPr="006744E1">
          <w:rPr>
            <w:rFonts w:asciiTheme="minorHAnsi" w:eastAsiaTheme="minorHAnsi" w:hAnsiTheme="minorHAnsi" w:cstheme="minorBidi"/>
            <w:color w:val="0000FF" w:themeColor="hyperlink"/>
            <w:sz w:val="22"/>
            <w:szCs w:val="22"/>
            <w:u w:val="single"/>
            <w:lang w:eastAsia="en-US"/>
          </w:rPr>
          <w:t xml:space="preserve"> Rutiner for journalføring av budsjett-, regnskaps og rapporteringssaker</w:t>
        </w:r>
      </w:hyperlink>
      <w:r w:rsidRPr="006744E1">
        <w:rPr>
          <w:rFonts w:asciiTheme="minorHAnsi" w:eastAsiaTheme="minorHAnsi" w:hAnsiTheme="minorHAnsi" w:cstheme="minorBidi"/>
          <w:sz w:val="22"/>
          <w:szCs w:val="22"/>
          <w:lang w:eastAsia="en-US"/>
        </w:rPr>
        <w:t xml:space="preserve"> jf. Rett sak og arkivdel</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Rutiner for standardtitler for saker: vi benytter som hovedregel ikke personnavn i sakstittel for saksarkiv saker (unntak for PhD saker, se del II i håndboken; kapitlet om Forskningssaker).</w:t>
      </w:r>
    </w:p>
    <w:p w:rsidR="006744E1" w:rsidRPr="006744E1" w:rsidRDefault="006744E1" w:rsidP="00334ECA">
      <w:pPr>
        <w:numPr>
          <w:ilvl w:val="1"/>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iCs/>
          <w:sz w:val="22"/>
          <w:szCs w:val="22"/>
          <w:lang w:eastAsia="en-US"/>
        </w:rPr>
        <w:t>Arkivaren tar høyde for velegnede titler som ikke stemmer helt overens med standardtitler, så lenge det er meningsbærende samt gjenfinnbart jf. Men dersom dette er en annen sak enn en standard sak o.l. – tar vi kontakt med SB for å unngå følgefeil.</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Vi benytter som hovedregel ikke forkortelser sakstitler, med unntak av allment kjente forkortelser som UiB, iht. o.l.</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Vi kontrollerer saken iht. rutiner for saksansvar.</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Saken klasseres etter rett emnekode jf. rutiner, dersom saken forblir uklassert beholdes status R - Reservert.</w:t>
      </w:r>
    </w:p>
    <w:p w:rsidR="006744E1" w:rsidRPr="006744E1" w:rsidRDefault="006744E1" w:rsidP="006744E1">
      <w:pPr>
        <w:spacing w:after="200" w:line="276" w:lineRule="auto"/>
        <w:ind w:left="360"/>
        <w:contextualSpacing/>
        <w:rPr>
          <w:rFonts w:asciiTheme="minorHAnsi" w:eastAsiaTheme="minorHAnsi" w:hAnsiTheme="minorHAnsi" w:cstheme="minorBidi"/>
          <w:sz w:val="22"/>
          <w:szCs w:val="22"/>
          <w:lang w:eastAsia="en-US"/>
        </w:rPr>
      </w:pPr>
    </w:p>
    <w:p w:rsidR="006744E1" w:rsidRPr="0032684A" w:rsidRDefault="006744E1" w:rsidP="0032684A">
      <w:pPr>
        <w:pStyle w:val="Overskrift5"/>
        <w:rPr>
          <w:rStyle w:val="Sterk"/>
          <w:rFonts w:eastAsiaTheme="minorHAnsi"/>
          <w:b/>
          <w:sz w:val="26"/>
          <w:szCs w:val="26"/>
        </w:rPr>
      </w:pPr>
      <w:r w:rsidRPr="0032684A">
        <w:rPr>
          <w:rStyle w:val="Sterk"/>
          <w:rFonts w:eastAsiaTheme="minorHAnsi"/>
          <w:b/>
          <w:sz w:val="26"/>
          <w:szCs w:val="26"/>
        </w:rPr>
        <w:lastRenderedPageBreak/>
        <w:t>Spesielt for ”Personalmapper til kontroll” (personalarkiv):</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Tilsettingssaken i saksarkivet lenkes toveis (på saksnivå) med personalmappen om det samme tilsettingsforholdet i personalarkivet.</w:t>
      </w:r>
    </w:p>
    <w:p w:rsidR="00592B9B" w:rsidRPr="00592B9B" w:rsidRDefault="006744E1" w:rsidP="004D090C">
      <w:pPr>
        <w:numPr>
          <w:ilvl w:val="0"/>
          <w:numId w:val="89"/>
        </w:numPr>
        <w:spacing w:after="200" w:line="276" w:lineRule="auto"/>
        <w:contextualSpacing/>
        <w:rPr>
          <w:rFonts w:ascii="Calibri" w:hAnsi="Calibri" w:cs="Calibri"/>
        </w:rPr>
      </w:pPr>
      <w:r w:rsidRPr="00592B9B">
        <w:rPr>
          <w:rFonts w:asciiTheme="minorHAnsi" w:eastAsiaTheme="minorHAnsi" w:hAnsiTheme="minorHAnsi" w:cstheme="minorBidi"/>
          <w:sz w:val="22"/>
          <w:szCs w:val="22"/>
          <w:lang w:eastAsia="en-US"/>
        </w:rPr>
        <w:t>Personalmapper klasseres med primærkode ANR (u.off) og sekundærkode ARKNOK, se Rutiner for personalsaker samt tilgangsstyring av saker.</w:t>
      </w:r>
      <w:r w:rsidR="00592B9B" w:rsidRPr="00592B9B">
        <w:rPr>
          <w:rFonts w:asciiTheme="minorHAnsi" w:eastAsiaTheme="minorHAnsi" w:hAnsiTheme="minorHAnsi" w:cstheme="minorBidi"/>
          <w:sz w:val="22"/>
          <w:szCs w:val="22"/>
          <w:lang w:eastAsia="en-US"/>
        </w:rPr>
        <w:t xml:space="preserve"> </w:t>
      </w:r>
    </w:p>
    <w:p w:rsidR="00592B9B" w:rsidRPr="00592B9B" w:rsidRDefault="006744E1" w:rsidP="00A35E69">
      <w:pPr>
        <w:numPr>
          <w:ilvl w:val="0"/>
          <w:numId w:val="89"/>
        </w:numPr>
        <w:autoSpaceDE w:val="0"/>
        <w:autoSpaceDN w:val="0"/>
        <w:adjustRightInd w:val="0"/>
        <w:spacing w:after="200" w:line="276" w:lineRule="auto"/>
        <w:contextualSpacing/>
        <w:rPr>
          <w:rFonts w:ascii="Calibri" w:hAnsi="Calibri" w:cs="Calibri"/>
          <w:color w:val="000000"/>
          <w:sz w:val="22"/>
          <w:szCs w:val="22"/>
        </w:rPr>
      </w:pPr>
      <w:r w:rsidRPr="00592B9B">
        <w:rPr>
          <w:rFonts w:asciiTheme="minorHAnsi" w:eastAsiaTheme="minorHAnsi" w:hAnsiTheme="minorHAnsi" w:cstheme="minorBidi"/>
          <w:sz w:val="22"/>
          <w:szCs w:val="22"/>
          <w:lang w:eastAsia="en-US"/>
        </w:rPr>
        <w:t xml:space="preserve">Primærklasseringen/ ANR settes udefinert dvs: 000000 «ANR midlertidig klassering», dersom den ansatte enda ikke er tildelt ANR i </w:t>
      </w:r>
      <w:hyperlink r:id="rId83" w:history="1">
        <w:r w:rsidRPr="00592B9B">
          <w:rPr>
            <w:rFonts w:asciiTheme="minorHAnsi" w:eastAsiaTheme="minorHAnsi" w:hAnsiTheme="minorHAnsi" w:cstheme="minorBidi"/>
            <w:color w:val="0000FF" w:themeColor="hyperlink"/>
            <w:sz w:val="22"/>
            <w:szCs w:val="22"/>
            <w:u w:val="single"/>
            <w:lang w:eastAsia="en-US"/>
          </w:rPr>
          <w:t xml:space="preserve"> </w:t>
        </w:r>
      </w:hyperlink>
      <w:hyperlink r:id="rId84" w:history="1">
        <w:r w:rsidRPr="00592B9B">
          <w:rPr>
            <w:rFonts w:asciiTheme="minorHAnsi" w:eastAsiaTheme="minorHAnsi" w:hAnsiTheme="minorHAnsi" w:cstheme="minorBidi"/>
            <w:color w:val="0000FF" w:themeColor="hyperlink"/>
            <w:sz w:val="22"/>
            <w:szCs w:val="22"/>
            <w:u w:val="single"/>
            <w:lang w:eastAsia="en-US"/>
          </w:rPr>
          <w:t>PAGA</w:t>
        </w:r>
      </w:hyperlink>
      <w:r w:rsidRPr="00592B9B">
        <w:rPr>
          <w:rFonts w:asciiTheme="minorHAnsi" w:eastAsiaTheme="minorHAnsi" w:hAnsiTheme="minorHAnsi" w:cstheme="minorBidi"/>
          <w:sz w:val="22"/>
          <w:szCs w:val="22"/>
          <w:lang w:eastAsia="en-US"/>
        </w:rPr>
        <w:t xml:space="preserve">:  </w:t>
      </w:r>
      <w:r w:rsidR="00592B9B" w:rsidRPr="00592B9B">
        <w:rPr>
          <w:rFonts w:asciiTheme="minorHAnsi" w:eastAsiaTheme="minorHAnsi" w:hAnsiTheme="minorHAnsi" w:cstheme="minorBidi"/>
          <w:sz w:val="22"/>
          <w:szCs w:val="22"/>
          <w:lang w:eastAsia="en-US"/>
        </w:rPr>
        <w:t xml:space="preserve">og </w:t>
      </w:r>
      <w:r w:rsidR="00592B9B">
        <w:rPr>
          <w:rFonts w:asciiTheme="minorHAnsi" w:eastAsiaTheme="minorHAnsi" w:hAnsiTheme="minorHAnsi" w:cstheme="minorBidi"/>
          <w:sz w:val="22"/>
          <w:szCs w:val="22"/>
          <w:lang w:eastAsia="en-US"/>
        </w:rPr>
        <w:t>s</w:t>
      </w:r>
      <w:r w:rsidR="00592B9B" w:rsidRPr="00592B9B">
        <w:rPr>
          <w:rFonts w:ascii="Calibri" w:hAnsi="Calibri" w:cs="Calibri"/>
          <w:color w:val="000000"/>
          <w:sz w:val="22"/>
          <w:szCs w:val="22"/>
        </w:rPr>
        <w:t xml:space="preserve">aken beholdes /el. settes tilbake til status R, dersom den ansatte enda ikke er tildelt ANR. </w:t>
      </w:r>
    </w:p>
    <w:p w:rsidR="006744E1" w:rsidRPr="006744E1" w:rsidRDefault="006744E1" w:rsidP="00592B9B">
      <w:pPr>
        <w:spacing w:after="200" w:line="276" w:lineRule="auto"/>
        <w:ind w:left="360"/>
        <w:contextualSpacing/>
        <w:rPr>
          <w:rFonts w:asciiTheme="minorHAnsi" w:eastAsiaTheme="minorHAnsi" w:hAnsiTheme="minorHAnsi" w:cstheme="minorBidi"/>
          <w:sz w:val="22"/>
          <w:szCs w:val="22"/>
          <w:lang w:eastAsia="en-US"/>
        </w:rPr>
      </w:pPr>
    </w:p>
    <w:p w:rsidR="006744E1" w:rsidRPr="006744E1" w:rsidRDefault="006744E1" w:rsidP="006744E1">
      <w:pPr>
        <w:spacing w:after="200" w:line="276" w:lineRule="auto"/>
        <w:ind w:left="360"/>
        <w:contextualSpacing/>
        <w:rPr>
          <w:rFonts w:asciiTheme="minorHAnsi" w:eastAsiaTheme="minorHAnsi" w:hAnsiTheme="minorHAnsi" w:cstheme="minorBidi"/>
          <w:sz w:val="22"/>
          <w:szCs w:val="22"/>
          <w:lang w:eastAsia="en-US"/>
        </w:rPr>
      </w:pPr>
    </w:p>
    <w:p w:rsidR="006744E1" w:rsidRPr="006744E1" w:rsidRDefault="006744E1" w:rsidP="009D2225">
      <w:pPr>
        <w:pStyle w:val="Overskrift5"/>
        <w:rPr>
          <w:rFonts w:eastAsiaTheme="minorHAnsi"/>
          <w:lang w:eastAsia="en-US"/>
        </w:rPr>
      </w:pPr>
      <w:r w:rsidRPr="006744E1">
        <w:rPr>
          <w:rFonts w:eastAsiaTheme="minorHAnsi"/>
          <w:lang w:eastAsia="en-US"/>
        </w:rPr>
        <w:t>Klassering:</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Arbeidsmetode for klassering; det er viktig å skille mellom egenforvaltning og fagsaker.</w:t>
      </w:r>
    </w:p>
    <w:p w:rsidR="006744E1" w:rsidRPr="006744E1" w:rsidRDefault="006744E1" w:rsidP="00334ECA">
      <w:pPr>
        <w:numPr>
          <w:ilvl w:val="1"/>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Søk i basen og se etter likelydende saker; hvilken klassering er benyttet tidligere?</w:t>
      </w:r>
    </w:p>
    <w:p w:rsidR="006744E1" w:rsidRPr="006744E1" w:rsidRDefault="006744E1" w:rsidP="00334ECA">
      <w:pPr>
        <w:numPr>
          <w:ilvl w:val="1"/>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Det er viktig å ta seg tid til diskusjon rundt klassering slik at vi får gode rutiner for klasseringsarbeidet.</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p>
    <w:p w:rsidR="006744E1" w:rsidRPr="006744E1" w:rsidRDefault="005C682E" w:rsidP="00025628">
      <w:pPr>
        <w:pStyle w:val="Overskrift4"/>
        <w:rPr>
          <w:rFonts w:eastAsiaTheme="majorEastAsia"/>
          <w:lang w:val="nn-NO" w:eastAsia="en-US"/>
        </w:rPr>
      </w:pPr>
      <w:bookmarkStart w:id="134" w:name="_Toc474918382"/>
      <w:r>
        <w:rPr>
          <w:rFonts w:eastAsiaTheme="majorEastAsia"/>
          <w:lang w:val="nn-NO" w:eastAsia="en-US"/>
        </w:rPr>
        <w:t>2.3.</w:t>
      </w:r>
      <w:r w:rsidR="006744E1" w:rsidRPr="006744E1">
        <w:rPr>
          <w:rFonts w:eastAsiaTheme="majorEastAsia"/>
          <w:lang w:val="nn-NO" w:eastAsia="en-US"/>
        </w:rPr>
        <w:t>4. Kontrollpunkter ved ”Saker til avslutning”</w:t>
      </w:r>
      <w:bookmarkEnd w:id="134"/>
      <w:r w:rsidR="006744E1" w:rsidRPr="006744E1">
        <w:rPr>
          <w:rFonts w:eastAsiaTheme="majorEastAsia"/>
          <w:lang w:val="nn-NO" w:eastAsia="en-US"/>
        </w:rPr>
        <w:t xml:space="preserve"> </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Saksansvarlig saksbehandler ferdigstiller saken (status F - Ferdig) når saksforløpet er avsluttet. Det er viktig at sakene ikke fragmenteres jf. </w:t>
      </w:r>
      <w:hyperlink r:id="rId85" w:history="1">
        <w:r w:rsidRPr="006744E1">
          <w:rPr>
            <w:rFonts w:asciiTheme="minorHAnsi" w:eastAsiaTheme="minorHAnsi" w:hAnsiTheme="minorHAnsi" w:cstheme="minorBidi"/>
            <w:color w:val="0000FF" w:themeColor="hyperlink"/>
            <w:sz w:val="22"/>
            <w:szCs w:val="22"/>
            <w:u w:val="single"/>
            <w:lang w:eastAsia="en-US"/>
          </w:rPr>
          <w:t xml:space="preserve">arkivforskriften </w:t>
        </w:r>
      </w:hyperlink>
      <w:hyperlink r:id="rId86" w:history="1">
        <w:r w:rsidRPr="006744E1">
          <w:rPr>
            <w:rFonts w:asciiTheme="minorHAnsi" w:eastAsiaTheme="minorHAnsi" w:hAnsiTheme="minorHAnsi" w:cstheme="minorBidi"/>
            <w:color w:val="0000FF" w:themeColor="hyperlink"/>
            <w:sz w:val="22"/>
            <w:szCs w:val="22"/>
            <w:u w:val="single"/>
            <w:lang w:eastAsia="en-US"/>
          </w:rPr>
          <w:t>§ 3-6</w:t>
        </w:r>
      </w:hyperlink>
      <w:r w:rsidRPr="006744E1">
        <w:rPr>
          <w:rFonts w:asciiTheme="minorHAnsi" w:eastAsiaTheme="minorHAnsi" w:hAnsiTheme="minorHAnsi" w:cstheme="minorBidi"/>
          <w:sz w:val="22"/>
          <w:szCs w:val="22"/>
          <w:lang w:eastAsia="en-US"/>
        </w:rPr>
        <w:t>. Arkivaren kontrollerer at saken følger arkivrutiner for; standardtitler for saker, rett arkivdel, sak, saksansvar og klassering, før sakene avsluttes (status A - Avsluttet):</w:t>
      </w:r>
    </w:p>
    <w:p w:rsid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I mellomfasen vi har nå med stort etterslep for denne oppgaven kan en ikke forvente at alle saker i status F – Ferdig er klassert og kontrollert etter rutinebeskrivelser for saker til kontroll, dette da SB kan sette saken direkte fra status R- Reservert til status F Ferdig. Når vi har tatt igjen etterslepet ser vi for oss en enklere rutine for saker til avslutning, fra F- Ferdig til A - Avsluttet.</w:t>
      </w:r>
    </w:p>
    <w:p w:rsidR="002261E7" w:rsidRPr="006744E1" w:rsidRDefault="000C0E96" w:rsidP="006744E1">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Dersom arkivaren ser s</w:t>
      </w:r>
      <w:r w:rsidR="002261E7">
        <w:rPr>
          <w:rFonts w:asciiTheme="minorHAnsi" w:eastAsiaTheme="minorHAnsi" w:hAnsiTheme="minorHAnsi" w:cstheme="minorBidi"/>
          <w:sz w:val="22"/>
          <w:szCs w:val="22"/>
          <w:lang w:eastAsia="en-US"/>
        </w:rPr>
        <w:t>aker som har åpenbare mangler ift. saksdokument</w:t>
      </w:r>
      <w:r>
        <w:rPr>
          <w:rFonts w:asciiTheme="minorHAnsi" w:eastAsiaTheme="minorHAnsi" w:hAnsiTheme="minorHAnsi" w:cstheme="minorBidi"/>
          <w:sz w:val="22"/>
          <w:szCs w:val="22"/>
          <w:lang w:eastAsia="en-US"/>
        </w:rPr>
        <w:t xml:space="preserve"> tar en kontakt med saksansvarlig. For eldre saker hvor saksbehandler ikke lenger er tilgjengelig, tar vi dialogen direkte med leder. Dersom leder/ enhete ikke kan fremskaffe saksdokumentene må vi avslutte saken slik den er – vi setter inn merknad om at leder er kontaktet og at dokumentene ikke er å oppdrive. Det er viktig at vi benytter merknad dersom vi er i dialog med leder el saksbehandler slik at vi ikke gjør dobbeltarbeid. </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Arkivaren kontrollerer at saken er komplett (alle dokumenter ligger i saken), at journalpostene ligger i rett sak samt arkivdel og vurderer eventuell sammenslåing av saker:</w:t>
      </w:r>
    </w:p>
    <w:p w:rsidR="006744E1" w:rsidRPr="006744E1" w:rsidRDefault="006744E1" w:rsidP="00334ECA">
      <w:pPr>
        <w:numPr>
          <w:ilvl w:val="0"/>
          <w:numId w:val="89"/>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Søk i basen: eksisterer saken allerede? Unngå fragmentering av saker.</w:t>
      </w:r>
    </w:p>
    <w:p w:rsidR="006744E1" w:rsidRPr="006744E1" w:rsidRDefault="006744E1" w:rsidP="00334ECA">
      <w:pPr>
        <w:numPr>
          <w:ilvl w:val="1"/>
          <w:numId w:val="88"/>
        </w:num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i/>
          <w:iCs/>
          <w:sz w:val="22"/>
          <w:szCs w:val="22"/>
          <w:lang w:eastAsia="en-US"/>
        </w:rPr>
        <w:t xml:space="preserve">Arkivaren kan kun sjekke kompletthet i saksdokumentene i standardsaker da disse er arbeidsprosessene er godt beskrevet i våre rutinebeskrivelser. For andre typer saker, Arkivaren ikke er så godt kjent med, som SB har satt til F-Ferdig, stoler vi på SB sin vurdering ift. ansvar og roller som slik det er definert i arkivplan. Arkivaren må likevel alltid følge opp åpenbare mangler. </w:t>
      </w:r>
    </w:p>
    <w:p w:rsidR="006744E1" w:rsidRPr="006744E1" w:rsidRDefault="006744E1" w:rsidP="00334ECA">
      <w:pPr>
        <w:numPr>
          <w:ilvl w:val="0"/>
          <w:numId w:val="88"/>
        </w:num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lastRenderedPageBreak/>
        <w:t xml:space="preserve">Informasjonsflyt: Arkivaren kontrollerer at alle journalposter (også kopier) er fordelt, at restanser avskrevet samt at eventuell skjerming er iht. retningslinjer for offentlighet. </w:t>
      </w:r>
    </w:p>
    <w:p w:rsidR="006744E1" w:rsidRPr="006744E1" w:rsidRDefault="006744E1" w:rsidP="00334ECA">
      <w:pPr>
        <w:numPr>
          <w:ilvl w:val="1"/>
          <w:numId w:val="88"/>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Gamle kopier slettes, saken avsluttes og åpenbart gamle restanser avskrives; benytt «Avslutt saken og avskriv alle poster». </w:t>
      </w:r>
    </w:p>
    <w:p w:rsidR="006744E1" w:rsidRPr="006744E1" w:rsidRDefault="006744E1" w:rsidP="006744E1">
      <w:pPr>
        <w:spacing w:after="200" w:line="276" w:lineRule="auto"/>
        <w:ind w:left="720"/>
        <w:contextualSpacing/>
        <w:rPr>
          <w:rFonts w:asciiTheme="minorHAnsi" w:eastAsiaTheme="minorHAnsi" w:hAnsiTheme="minorHAnsi" w:cstheme="minorBidi"/>
          <w:sz w:val="22"/>
          <w:szCs w:val="22"/>
          <w:lang w:eastAsia="en-US"/>
        </w:rPr>
      </w:pPr>
    </w:p>
    <w:p w:rsidR="006744E1" w:rsidRPr="006744E1" w:rsidRDefault="006744E1" w:rsidP="00334ECA">
      <w:pPr>
        <w:numPr>
          <w:ilvl w:val="0"/>
          <w:numId w:val="88"/>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Arkivaren kontrollerer at rutiner for saker og arkivdel: (standardtitler, klassering ol.), samt at rutiner for saksansvar er fulgt.</w:t>
      </w:r>
    </w:p>
    <w:p w:rsidR="006744E1" w:rsidRPr="006744E1" w:rsidRDefault="006744E1" w:rsidP="00334ECA">
      <w:pPr>
        <w:numPr>
          <w:ilvl w:val="1"/>
          <w:numId w:val="88"/>
        </w:numPr>
        <w:spacing w:after="200" w:line="276" w:lineRule="auto"/>
        <w:contextualSpacing/>
        <w:rPr>
          <w:rFonts w:asciiTheme="minorHAnsi" w:eastAsiaTheme="minorHAnsi" w:hAnsiTheme="minorHAnsi" w:cstheme="minorBidi"/>
          <w:i/>
          <w:sz w:val="22"/>
          <w:szCs w:val="22"/>
          <w:lang w:eastAsia="en-US"/>
        </w:rPr>
      </w:pPr>
      <w:r w:rsidRPr="006744E1">
        <w:rPr>
          <w:rFonts w:asciiTheme="minorHAnsi" w:eastAsiaTheme="minorHAnsi" w:hAnsiTheme="minorHAnsi" w:cstheme="minorBidi"/>
          <w:i/>
          <w:sz w:val="22"/>
          <w:szCs w:val="22"/>
          <w:lang w:eastAsia="en-US"/>
        </w:rPr>
        <w:t>I mellomfasen må også tittel kontrolleres ift. SB kan ha satt direkte fra status R-Reservert til status F-Ferdig.</w:t>
      </w:r>
    </w:p>
    <w:p w:rsidR="006744E1" w:rsidRPr="006744E1" w:rsidRDefault="006744E1" w:rsidP="00334ECA">
      <w:pPr>
        <w:numPr>
          <w:ilvl w:val="0"/>
          <w:numId w:val="88"/>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Kontroll av alle sakens dokumenter; benytt «Vis sammenstilling av dokumenter»</w:t>
      </w:r>
    </w:p>
    <w:p w:rsidR="006744E1" w:rsidRPr="006744E1" w:rsidRDefault="006744E1" w:rsidP="006744E1">
      <w:pPr>
        <w:spacing w:after="200" w:line="276" w:lineRule="auto"/>
        <w:ind w:left="720"/>
        <w:contextualSpacing/>
        <w:rPr>
          <w:rFonts w:asciiTheme="minorHAnsi" w:eastAsiaTheme="minorHAnsi" w:hAnsiTheme="minorHAnsi" w:cstheme="minorBidi"/>
          <w:sz w:val="22"/>
          <w:szCs w:val="22"/>
          <w:lang w:eastAsia="en-US"/>
        </w:rPr>
      </w:pPr>
    </w:p>
    <w:p w:rsidR="006744E1" w:rsidRPr="006744E1" w:rsidRDefault="006744E1" w:rsidP="009D2225">
      <w:pPr>
        <w:pStyle w:val="Overskrift5"/>
        <w:rPr>
          <w:rFonts w:eastAsiaTheme="minorHAnsi"/>
          <w:lang w:eastAsia="en-US"/>
        </w:rPr>
      </w:pPr>
      <w:r w:rsidRPr="006744E1">
        <w:rPr>
          <w:rFonts w:eastAsiaTheme="minorHAnsi"/>
          <w:lang w:eastAsia="en-US"/>
        </w:rPr>
        <w:t>Spesielt for avslutning av personalmapper ved tilsettingssaker fra og med 2009:</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Dokumenter ifm. tilsettinger etter 2009 finnes kun som personalmapper (elektroniske) i ePhorte. Det derfor viktig at saksbehandlerne informeres dersom personalmapper ikke er komplette iht. rutiner for Personalmapper i forbindelse med tilsettingssaker.</w:t>
      </w:r>
    </w:p>
    <w:p w:rsidR="00592B9B" w:rsidRPr="00592B9B" w:rsidRDefault="006744E1" w:rsidP="0052148C">
      <w:pPr>
        <w:numPr>
          <w:ilvl w:val="0"/>
          <w:numId w:val="90"/>
        </w:numPr>
        <w:autoSpaceDE w:val="0"/>
        <w:autoSpaceDN w:val="0"/>
        <w:adjustRightInd w:val="0"/>
        <w:spacing w:after="200" w:line="276" w:lineRule="auto"/>
        <w:contextualSpacing/>
        <w:rPr>
          <w:rFonts w:ascii="Calibri" w:hAnsi="Calibri" w:cs="Calibri"/>
          <w:color w:val="000000"/>
          <w:sz w:val="22"/>
          <w:szCs w:val="22"/>
        </w:rPr>
      </w:pPr>
      <w:r w:rsidRPr="00592B9B">
        <w:rPr>
          <w:rFonts w:asciiTheme="minorHAnsi" w:eastAsiaTheme="minorHAnsi" w:hAnsiTheme="minorHAnsi" w:cstheme="minorBidi"/>
          <w:i/>
          <w:iCs/>
          <w:sz w:val="22"/>
          <w:szCs w:val="22"/>
          <w:lang w:eastAsia="en-US"/>
        </w:rPr>
        <w:t>Forventinger må kommuniseres til avdelingene jf. sees i sammenheng med samarbeidsmodell.</w:t>
      </w:r>
      <w:r w:rsidR="00592B9B" w:rsidRPr="00592B9B">
        <w:rPr>
          <w:rFonts w:asciiTheme="minorHAnsi" w:eastAsiaTheme="minorHAnsi" w:hAnsiTheme="minorHAnsi" w:cstheme="minorBidi"/>
          <w:i/>
          <w:iCs/>
          <w:sz w:val="22"/>
          <w:szCs w:val="22"/>
          <w:lang w:eastAsia="en-US"/>
        </w:rPr>
        <w:t xml:space="preserve"> </w:t>
      </w:r>
    </w:p>
    <w:p w:rsidR="00592B9B" w:rsidRPr="00592B9B" w:rsidRDefault="00592B9B" w:rsidP="0052148C">
      <w:pPr>
        <w:numPr>
          <w:ilvl w:val="0"/>
          <w:numId w:val="90"/>
        </w:numPr>
        <w:autoSpaceDE w:val="0"/>
        <w:autoSpaceDN w:val="0"/>
        <w:adjustRightInd w:val="0"/>
        <w:spacing w:after="200" w:line="276" w:lineRule="auto"/>
        <w:contextualSpacing/>
        <w:rPr>
          <w:rFonts w:ascii="Calibri" w:hAnsi="Calibri" w:cs="Calibri"/>
          <w:color w:val="000000"/>
          <w:sz w:val="22"/>
          <w:szCs w:val="22"/>
        </w:rPr>
      </w:pPr>
      <w:r>
        <w:rPr>
          <w:rFonts w:ascii="Calibri" w:hAnsi="Calibri" w:cs="Calibri"/>
          <w:i/>
          <w:iCs/>
          <w:color w:val="000000"/>
          <w:sz w:val="22"/>
          <w:szCs w:val="22"/>
        </w:rPr>
        <w:t>P</w:t>
      </w:r>
      <w:r w:rsidRPr="00592B9B">
        <w:rPr>
          <w:rFonts w:ascii="Calibri" w:hAnsi="Calibri" w:cs="Calibri"/>
          <w:i/>
          <w:iCs/>
          <w:color w:val="000000"/>
          <w:sz w:val="22"/>
          <w:szCs w:val="22"/>
        </w:rPr>
        <w:t xml:space="preserve">ersonalmapper kan ikke settes fra F-Ferdig til A-Avsluttet med uavklart primærklassering, dersom den ansatte ikke finnes registrert med ANR i </w:t>
      </w:r>
      <w:hyperlink r:id="rId87" w:history="1">
        <w:r w:rsidRPr="00592B9B">
          <w:rPr>
            <w:rFonts w:asciiTheme="minorHAnsi" w:eastAsiaTheme="minorHAnsi" w:hAnsiTheme="minorHAnsi" w:cstheme="minorBidi"/>
            <w:color w:val="0000FF" w:themeColor="hyperlink"/>
            <w:sz w:val="22"/>
            <w:szCs w:val="22"/>
            <w:u w:val="single"/>
            <w:lang w:eastAsia="en-US"/>
          </w:rPr>
          <w:t xml:space="preserve"> </w:t>
        </w:r>
      </w:hyperlink>
      <w:hyperlink r:id="rId88" w:history="1">
        <w:r w:rsidRPr="00592B9B">
          <w:rPr>
            <w:rFonts w:asciiTheme="minorHAnsi" w:eastAsiaTheme="minorHAnsi" w:hAnsiTheme="minorHAnsi" w:cstheme="minorBidi"/>
            <w:color w:val="0000FF" w:themeColor="hyperlink"/>
            <w:sz w:val="22"/>
            <w:szCs w:val="22"/>
            <w:u w:val="single"/>
            <w:lang w:eastAsia="en-US"/>
          </w:rPr>
          <w:t>PAGA</w:t>
        </w:r>
      </w:hyperlink>
      <w:r w:rsidRPr="00592B9B">
        <w:rPr>
          <w:rFonts w:ascii="Calibri" w:hAnsi="Calibri" w:cs="Calibri"/>
          <w:i/>
          <w:iCs/>
          <w:color w:val="000000"/>
          <w:sz w:val="22"/>
          <w:szCs w:val="22"/>
        </w:rPr>
        <w:t xml:space="preserve"> skal saken trolig over i saksarkivet. </w:t>
      </w:r>
    </w:p>
    <w:p w:rsidR="006744E1" w:rsidRPr="006744E1" w:rsidRDefault="006744E1" w:rsidP="006744E1">
      <w:pPr>
        <w:spacing w:after="200" w:line="276" w:lineRule="auto"/>
        <w:ind w:left="720"/>
        <w:contextualSpacing/>
        <w:rPr>
          <w:rFonts w:asciiTheme="minorHAnsi" w:eastAsiaTheme="minorHAnsi" w:hAnsiTheme="minorHAnsi" w:cstheme="minorBidi"/>
          <w:sz w:val="22"/>
          <w:szCs w:val="22"/>
          <w:lang w:eastAsia="en-US"/>
        </w:rPr>
      </w:pPr>
    </w:p>
    <w:p w:rsidR="006744E1" w:rsidRPr="006744E1" w:rsidRDefault="006744E1" w:rsidP="009D2225">
      <w:pPr>
        <w:pStyle w:val="Overskrift5"/>
        <w:rPr>
          <w:rFonts w:eastAsiaTheme="minorHAnsi"/>
          <w:lang w:eastAsia="en-US"/>
        </w:rPr>
      </w:pPr>
      <w:r w:rsidRPr="006744E1">
        <w:rPr>
          <w:rFonts w:eastAsiaTheme="minorHAnsi"/>
          <w:lang w:eastAsia="en-US"/>
        </w:rPr>
        <w:t>Forslag: vedlikehold av ANR register</w:t>
      </w:r>
    </w:p>
    <w:p w:rsidR="006744E1" w:rsidRPr="006744E1" w:rsidRDefault="006744E1" w:rsidP="006744E1">
      <w:pPr>
        <w:spacing w:after="200" w:line="276" w:lineRule="auto"/>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 xml:space="preserve">Her gjøres det av og til feilføringer ved opprettelse av saker, jf. </w:t>
      </w:r>
      <w:r w:rsidRPr="006744E1">
        <w:rPr>
          <w:rFonts w:asciiTheme="minorHAnsi" w:eastAsiaTheme="minorHAnsi" w:hAnsiTheme="minorHAnsi" w:cstheme="minorBidi"/>
          <w:i/>
          <w:iCs/>
          <w:sz w:val="22"/>
          <w:szCs w:val="22"/>
          <w:lang w:eastAsia="en-US"/>
        </w:rPr>
        <w:t>søk frem etter ordningsverdi</w:t>
      </w:r>
      <w:r w:rsidRPr="006744E1">
        <w:rPr>
          <w:rFonts w:asciiTheme="minorHAnsi" w:eastAsiaTheme="minorHAnsi" w:hAnsiTheme="minorHAnsi" w:cstheme="minorBidi"/>
          <w:sz w:val="22"/>
          <w:szCs w:val="22"/>
          <w:lang w:eastAsia="en-US"/>
        </w:rPr>
        <w:t xml:space="preserve">. (SB har anledning til å føre på nye ANR / personer som ikke er registrert, dermed benytter noen 444 el 555 osv.) </w:t>
      </w:r>
    </w:p>
    <w:p w:rsidR="006744E1" w:rsidRPr="006744E1" w:rsidRDefault="006744E1" w:rsidP="00334ECA">
      <w:pPr>
        <w:numPr>
          <w:ilvl w:val="0"/>
          <w:numId w:val="91"/>
        </w:numPr>
        <w:spacing w:after="200" w:line="276" w:lineRule="auto"/>
        <w:contextualSpacing/>
        <w:rPr>
          <w:rFonts w:asciiTheme="minorHAnsi" w:eastAsiaTheme="minorHAnsi" w:hAnsiTheme="minorHAnsi" w:cstheme="minorBidi"/>
          <w:sz w:val="22"/>
          <w:szCs w:val="22"/>
          <w:lang w:eastAsia="en-US"/>
        </w:rPr>
      </w:pPr>
      <w:r w:rsidRPr="006744E1">
        <w:rPr>
          <w:rFonts w:asciiTheme="minorHAnsi" w:eastAsiaTheme="minorHAnsi" w:hAnsiTheme="minorHAnsi" w:cstheme="minorBidi"/>
          <w:sz w:val="22"/>
          <w:szCs w:val="22"/>
          <w:lang w:eastAsia="en-US"/>
        </w:rPr>
        <w:t>Det er trolig nok å vedlikeholde ANR registeret en gang i halvåret.</w:t>
      </w:r>
    </w:p>
    <w:p w:rsidR="006744E1" w:rsidRDefault="006744E1" w:rsidP="006744E1"/>
    <w:p w:rsidR="006744E1" w:rsidRDefault="006744E1" w:rsidP="00776BC1">
      <w:pPr>
        <w:pStyle w:val="Overskrift3"/>
        <w:autoSpaceDE w:val="0"/>
        <w:rPr>
          <w:rFonts w:ascii="ZWAdobeF" w:hAnsi="ZWAdobeF" w:cs="ZWAdobeF"/>
          <w:b w:val="0"/>
          <w:sz w:val="2"/>
          <w:szCs w:val="2"/>
        </w:rPr>
      </w:pPr>
    </w:p>
    <w:bookmarkEnd w:id="128"/>
    <w:p w:rsidR="00084F96" w:rsidRDefault="00084F96">
      <w:pPr>
        <w:rPr>
          <w:rFonts w:ascii="Arial" w:hAnsi="Arial" w:cs="Arial"/>
          <w:sz w:val="21"/>
          <w:szCs w:val="21"/>
        </w:rPr>
      </w:pPr>
      <w:r>
        <w:rPr>
          <w:rFonts w:ascii="Arial" w:hAnsi="Arial" w:cs="Arial"/>
          <w:sz w:val="21"/>
          <w:szCs w:val="21"/>
        </w:rPr>
        <w:br w:type="page"/>
      </w:r>
    </w:p>
    <w:p w:rsidR="00084F96" w:rsidRPr="00287F34" w:rsidRDefault="00EA281A" w:rsidP="00287F34">
      <w:pPr>
        <w:pStyle w:val="Overskrift2"/>
        <w:rPr>
          <w:color w:val="365F91" w:themeColor="accent1" w:themeShade="BF"/>
        </w:rPr>
      </w:pPr>
      <w:bookmarkStart w:id="135" w:name="_Toc474918383"/>
      <w:r>
        <w:rPr>
          <w:color w:val="365F91" w:themeColor="accent1" w:themeShade="BF"/>
        </w:rPr>
        <w:lastRenderedPageBreak/>
        <w:t xml:space="preserve">2.4 </w:t>
      </w:r>
      <w:r w:rsidR="00084F96" w:rsidRPr="00287F34">
        <w:rPr>
          <w:color w:val="365F91" w:themeColor="accent1" w:themeShade="BF"/>
        </w:rPr>
        <w:t>Rutiner for Brukerstøtte på uavklarte journalposter:</w:t>
      </w:r>
      <w:bookmarkEnd w:id="135"/>
      <w:r w:rsidR="00084F96" w:rsidRPr="00287F34">
        <w:rPr>
          <w:color w:val="365F91" w:themeColor="accent1" w:themeShade="BF"/>
        </w:rPr>
        <w:t xml:space="preserve"> </w:t>
      </w:r>
    </w:p>
    <w:p w:rsidR="00084F96" w:rsidRDefault="00084F96" w:rsidP="00084F96">
      <w:pPr>
        <w:jc w:val="right"/>
      </w:pPr>
      <w:r>
        <w:t>Innført 9.9.2016</w:t>
      </w:r>
    </w:p>
    <w:p w:rsidR="00084F96" w:rsidRDefault="00084F96" w:rsidP="00084F96">
      <w:pPr>
        <w:rPr>
          <w:rFonts w:asciiTheme="minorHAnsi" w:hAnsiTheme="minorHAnsi"/>
        </w:rPr>
      </w:pPr>
      <w:r w:rsidRPr="00084F96">
        <w:rPr>
          <w:rFonts w:asciiTheme="minorHAnsi" w:hAnsiTheme="minorHAnsi"/>
        </w:rPr>
        <w:t xml:space="preserve">I en mellomfase vil brukerstøtten foreta ukentlig kontroll av uavklarte journalposter i forbindelse med innføringen av </w:t>
      </w:r>
      <w:hyperlink r:id="rId89" w:history="1">
        <w:r w:rsidRPr="00084F96">
          <w:rPr>
            <w:rStyle w:val="Hyperkobling"/>
            <w:rFonts w:asciiTheme="minorHAnsi" w:hAnsiTheme="minorHAnsi"/>
          </w:rPr>
          <w:t>eDF – ePhorte Digital Forsendelse</w:t>
        </w:r>
      </w:hyperlink>
      <w:r w:rsidRPr="00084F96">
        <w:rPr>
          <w:rFonts w:asciiTheme="minorHAnsi" w:hAnsiTheme="minorHAnsi"/>
        </w:rPr>
        <w:t xml:space="preserve"> arkivreferanse </w:t>
      </w:r>
      <w:hyperlink r:id="rId90" w:history="1">
        <w:r w:rsidRPr="00084F96">
          <w:rPr>
            <w:rStyle w:val="Hyperkobling"/>
            <w:rFonts w:asciiTheme="minorHAnsi" w:hAnsiTheme="minorHAnsi"/>
          </w:rPr>
          <w:t>2014/12804</w:t>
        </w:r>
      </w:hyperlink>
      <w:r w:rsidRPr="00084F96">
        <w:rPr>
          <w:rFonts w:asciiTheme="minorHAnsi" w:hAnsiTheme="minorHAnsi"/>
        </w:rPr>
        <w:t xml:space="preserve">   Innføring av Digital postkasse.  </w:t>
      </w:r>
    </w:p>
    <w:p w:rsidR="00084F96" w:rsidRPr="00084F96" w:rsidRDefault="00084F96" w:rsidP="00084F96">
      <w:pPr>
        <w:rPr>
          <w:rFonts w:asciiTheme="minorHAnsi" w:hAnsiTheme="minorHAnsi"/>
        </w:rPr>
      </w:pPr>
    </w:p>
    <w:p w:rsidR="00084F96" w:rsidRPr="00084F96" w:rsidRDefault="00084F96" w:rsidP="00084F96">
      <w:pPr>
        <w:rPr>
          <w:rFonts w:asciiTheme="minorHAnsi" w:hAnsiTheme="minorHAnsi"/>
        </w:rPr>
      </w:pPr>
      <w:r w:rsidRPr="00084F96">
        <w:rPr>
          <w:rFonts w:asciiTheme="minorHAnsi" w:hAnsiTheme="minorHAnsi"/>
        </w:rPr>
        <w:t xml:space="preserve">Brukerstøtten vi 1 dag i uken søke opp antallet uavklarte poster og føre statistikk over disse. Oppgaven løses ved søkene Arkivsøk; </w:t>
      </w:r>
      <w:r w:rsidRPr="00084F96">
        <w:rPr>
          <w:rFonts w:asciiTheme="minorHAnsi" w:hAnsiTheme="minorHAnsi"/>
          <w:i/>
        </w:rPr>
        <w:t>Brukerstøtte: SDP teknisk feil</w:t>
      </w:r>
      <w:r w:rsidRPr="00084F96">
        <w:rPr>
          <w:rFonts w:asciiTheme="minorHAnsi" w:hAnsiTheme="minorHAnsi"/>
        </w:rPr>
        <w:t xml:space="preserve"> og </w:t>
      </w:r>
      <w:r w:rsidRPr="00084F96">
        <w:rPr>
          <w:rFonts w:asciiTheme="minorHAnsi" w:hAnsiTheme="minorHAnsi"/>
          <w:i/>
        </w:rPr>
        <w:t>Brukerstøtte: SDP: mangler fors.måte fors.status.</w:t>
      </w:r>
    </w:p>
    <w:p w:rsidR="00084F96" w:rsidRDefault="00084F96" w:rsidP="00084F96">
      <w:pPr>
        <w:rPr>
          <w:rFonts w:asciiTheme="minorHAnsi" w:hAnsiTheme="minorHAnsi"/>
        </w:rPr>
      </w:pPr>
    </w:p>
    <w:p w:rsidR="00084F96" w:rsidRDefault="00084F96" w:rsidP="00084F96">
      <w:r w:rsidRPr="00084F96">
        <w:rPr>
          <w:rFonts w:asciiTheme="minorHAnsi" w:hAnsiTheme="minorHAnsi"/>
        </w:rPr>
        <w:t>Arkivaren tar de eldste postene først, og vi benytter merknad for de journalpostene som ikke blir løst, og det er begynt en kontakt med saksbehandler el leder.</w:t>
      </w:r>
    </w:p>
    <w:p w:rsidR="00084F96" w:rsidRDefault="00084F96" w:rsidP="00084F96"/>
    <w:p w:rsidR="00084F96" w:rsidRPr="00084F96" w:rsidRDefault="00084F96" w:rsidP="009D2225">
      <w:pPr>
        <w:pStyle w:val="Overskrift4"/>
      </w:pPr>
      <w:bookmarkStart w:id="136" w:name="_Toc474918384"/>
      <w:r w:rsidRPr="00084F96">
        <w:t xml:space="preserve">Med uavklarte journalposter </w:t>
      </w:r>
      <w:r w:rsidR="00287F34">
        <w:t>menes</w:t>
      </w:r>
      <w:r w:rsidRPr="00084F96">
        <w:t>:</w:t>
      </w:r>
      <w:bookmarkEnd w:id="136"/>
    </w:p>
    <w:p w:rsidR="00084F96" w:rsidRPr="00084F96" w:rsidRDefault="00084F96" w:rsidP="00084F96">
      <w:pPr>
        <w:rPr>
          <w:rFonts w:asciiTheme="minorHAnsi" w:hAnsiTheme="minorHAnsi"/>
        </w:rPr>
      </w:pPr>
      <w:r w:rsidRPr="00084F96">
        <w:rPr>
          <w:rFonts w:asciiTheme="minorHAnsi" w:hAnsiTheme="minorHAnsi"/>
        </w:rPr>
        <w:t xml:space="preserve">Forsendelsesmåte </w:t>
      </w:r>
      <w:r w:rsidRPr="00084F96">
        <w:rPr>
          <w:rFonts w:asciiTheme="minorHAnsi" w:hAnsiTheme="minorHAnsi"/>
          <w:i/>
        </w:rPr>
        <w:t>SDP – Sikker digital post</w:t>
      </w:r>
      <w:r w:rsidRPr="00084F96">
        <w:rPr>
          <w:rFonts w:asciiTheme="minorHAnsi" w:hAnsiTheme="minorHAnsi"/>
        </w:rPr>
        <w:t xml:space="preserve"> med uavklart eller ingen forsendelses status:</w:t>
      </w:r>
    </w:p>
    <w:p w:rsidR="00084F96" w:rsidRPr="00084F96" w:rsidRDefault="00084F96" w:rsidP="00334ECA">
      <w:pPr>
        <w:pStyle w:val="Listeavsnitt"/>
        <w:numPr>
          <w:ilvl w:val="0"/>
          <w:numId w:val="95"/>
        </w:numPr>
        <w:spacing w:after="160" w:line="259" w:lineRule="auto"/>
        <w:contextualSpacing/>
        <w:rPr>
          <w:rFonts w:asciiTheme="minorHAnsi" w:hAnsiTheme="minorHAnsi"/>
        </w:rPr>
      </w:pPr>
      <w:r w:rsidRPr="00084F96">
        <w:rPr>
          <w:rFonts w:asciiTheme="minorHAnsi" w:hAnsiTheme="minorHAnsi"/>
        </w:rPr>
        <w:t xml:space="preserve">Fors.status </w:t>
      </w:r>
      <w:r w:rsidRPr="00084F96">
        <w:rPr>
          <w:rFonts w:asciiTheme="minorHAnsi" w:hAnsiTheme="minorHAnsi"/>
          <w:i/>
        </w:rPr>
        <w:t>Overføring feilet</w:t>
      </w:r>
    </w:p>
    <w:p w:rsidR="00084F96" w:rsidRPr="00084F96" w:rsidRDefault="00084F96" w:rsidP="00334ECA">
      <w:pPr>
        <w:pStyle w:val="Listeavsnitt"/>
        <w:numPr>
          <w:ilvl w:val="0"/>
          <w:numId w:val="95"/>
        </w:numPr>
        <w:spacing w:after="160" w:line="259" w:lineRule="auto"/>
        <w:contextualSpacing/>
        <w:rPr>
          <w:rFonts w:asciiTheme="minorHAnsi" w:hAnsiTheme="minorHAnsi"/>
        </w:rPr>
      </w:pPr>
      <w:r w:rsidRPr="00084F96">
        <w:rPr>
          <w:rFonts w:asciiTheme="minorHAnsi" w:hAnsiTheme="minorHAnsi"/>
        </w:rPr>
        <w:t>Fors.status uten status markering fra SB</w:t>
      </w:r>
    </w:p>
    <w:p w:rsidR="00084F96" w:rsidRPr="00084F96" w:rsidRDefault="00084F96" w:rsidP="00084F96">
      <w:pPr>
        <w:rPr>
          <w:rFonts w:asciiTheme="minorHAnsi" w:hAnsiTheme="minorHAnsi"/>
        </w:rPr>
      </w:pPr>
      <w:r w:rsidRPr="00084F96">
        <w:rPr>
          <w:rFonts w:asciiTheme="minorHAnsi" w:hAnsiTheme="minorHAnsi"/>
        </w:rPr>
        <w:t>Se punkt 1 for skjermdumper av typiske uavklarte journalposter som krever brukerstøtte.</w:t>
      </w:r>
    </w:p>
    <w:p w:rsidR="00084F96" w:rsidRPr="009D2225" w:rsidRDefault="00084F96" w:rsidP="009D2225">
      <w:pPr>
        <w:pStyle w:val="Overskrift4"/>
      </w:pPr>
      <w:bookmarkStart w:id="137" w:name="_Toc474918385"/>
      <w:r w:rsidRPr="009D2225">
        <w:t>Hvilke treff gir Brukerstøtte: SDP teknisk feil?</w:t>
      </w:r>
      <w:bookmarkEnd w:id="137"/>
      <w:r w:rsidRPr="009D2225">
        <w:t xml:space="preserve"> </w:t>
      </w:r>
    </w:p>
    <w:p w:rsidR="00084F96" w:rsidRPr="00084F96" w:rsidRDefault="00084F96" w:rsidP="00084F96">
      <w:pPr>
        <w:rPr>
          <w:rFonts w:asciiTheme="minorHAnsi" w:hAnsiTheme="minorHAnsi"/>
        </w:rPr>
      </w:pPr>
      <w:r w:rsidRPr="00084F96">
        <w:rPr>
          <w:rFonts w:asciiTheme="minorHAnsi" w:hAnsiTheme="minorHAnsi"/>
          <w:i/>
        </w:rPr>
        <w:t>Brukerstøtte: SDP teknisk feil</w:t>
      </w:r>
      <w:r w:rsidRPr="00084F96">
        <w:rPr>
          <w:rFonts w:asciiTheme="minorHAnsi" w:hAnsiTheme="minorHAnsi"/>
        </w:rPr>
        <w:t xml:space="preserve">: er satt opp for å gi treff på journalposter som er forsøkt sendt med SDP, med relevante typer fors. statuser også uten status. Dette da intensjonen med arbeidsoppgaven er og avklare de uavklarte journalpostene som er forsøkt ekspedert med SDP. </w:t>
      </w:r>
    </w:p>
    <w:p w:rsidR="00287F34" w:rsidRDefault="00287F34" w:rsidP="00084F96">
      <w:pPr>
        <w:rPr>
          <w:rFonts w:asciiTheme="minorHAnsi" w:hAnsiTheme="minorHAnsi"/>
        </w:rPr>
      </w:pPr>
    </w:p>
    <w:p w:rsidR="00084F96" w:rsidRDefault="00084F96" w:rsidP="00084F96">
      <w:pPr>
        <w:rPr>
          <w:rFonts w:asciiTheme="minorHAnsi" w:hAnsiTheme="minorHAnsi"/>
        </w:rPr>
      </w:pPr>
      <w:r w:rsidRPr="00084F96">
        <w:rPr>
          <w:rFonts w:asciiTheme="minorHAnsi" w:hAnsiTheme="minorHAnsi"/>
        </w:rPr>
        <w:t>Søket gir ikke treff på statusene S og K da disse innebærer at SB har klart ekspederingen, (</w:t>
      </w:r>
      <w:r w:rsidRPr="00084F96">
        <w:rPr>
          <w:rFonts w:asciiTheme="minorHAnsi" w:hAnsiTheme="minorHAnsi"/>
          <w:i/>
        </w:rPr>
        <w:t>S - Sendt</w:t>
      </w:r>
      <w:r w:rsidRPr="00084F96">
        <w:rPr>
          <w:rFonts w:asciiTheme="minorHAnsi" w:hAnsiTheme="minorHAnsi"/>
        </w:rPr>
        <w:t xml:space="preserve"> og </w:t>
      </w:r>
      <w:r w:rsidRPr="00084F96">
        <w:rPr>
          <w:rFonts w:asciiTheme="minorHAnsi" w:hAnsiTheme="minorHAnsi"/>
          <w:i/>
        </w:rPr>
        <w:t>K-Klar for sending</w:t>
      </w:r>
      <w:r w:rsidRPr="00084F96">
        <w:rPr>
          <w:rFonts w:asciiTheme="minorHAnsi" w:hAnsiTheme="minorHAnsi"/>
        </w:rPr>
        <w:t xml:space="preserve">). Søket gir ikke treff andre på fors.måter enn SDP, dette da fors.måten </w:t>
      </w:r>
      <w:r w:rsidRPr="00084F96">
        <w:rPr>
          <w:rFonts w:asciiTheme="minorHAnsi" w:hAnsiTheme="minorHAnsi"/>
          <w:i/>
        </w:rPr>
        <w:t>P- Manuell utskrift</w:t>
      </w:r>
      <w:r w:rsidRPr="00084F96">
        <w:rPr>
          <w:rFonts w:asciiTheme="minorHAnsi" w:hAnsiTheme="minorHAnsi"/>
        </w:rPr>
        <w:t xml:space="preserve">, el </w:t>
      </w:r>
      <w:r w:rsidRPr="00084F96">
        <w:rPr>
          <w:rFonts w:asciiTheme="minorHAnsi" w:hAnsiTheme="minorHAnsi"/>
          <w:i/>
        </w:rPr>
        <w:t xml:space="preserve">E- Epost </w:t>
      </w:r>
      <w:r w:rsidRPr="00084F96">
        <w:rPr>
          <w:rFonts w:asciiTheme="minorHAnsi" w:hAnsiTheme="minorHAnsi"/>
        </w:rPr>
        <w:t>forventes ekspedert uavhengig av om det er satt fors.status.</w:t>
      </w:r>
    </w:p>
    <w:p w:rsidR="00287F34" w:rsidRPr="00084F96" w:rsidRDefault="00287F34" w:rsidP="00084F96">
      <w:pPr>
        <w:rPr>
          <w:rFonts w:asciiTheme="minorHAnsi" w:hAnsiTheme="minorHAnsi"/>
        </w:rPr>
      </w:pPr>
    </w:p>
    <w:p w:rsidR="00084F96" w:rsidRPr="00084F96" w:rsidRDefault="00084F96" w:rsidP="00334ECA">
      <w:pPr>
        <w:pStyle w:val="Listeavsnitt"/>
        <w:numPr>
          <w:ilvl w:val="0"/>
          <w:numId w:val="95"/>
        </w:numPr>
        <w:spacing w:after="160" w:line="259" w:lineRule="auto"/>
        <w:contextualSpacing/>
        <w:rPr>
          <w:rFonts w:asciiTheme="minorHAnsi" w:hAnsiTheme="minorHAnsi"/>
        </w:rPr>
      </w:pPr>
      <w:r w:rsidRPr="00084F96">
        <w:rPr>
          <w:rFonts w:asciiTheme="minorHAnsi" w:hAnsiTheme="minorHAnsi"/>
        </w:rPr>
        <w:t xml:space="preserve">Vi benytter journalenhet for å avgrense som arbeidsområde; slik kan også flere arkivarer jobbe med samme brukerstøtteoppgave uavhengig av hverandre. </w:t>
      </w:r>
    </w:p>
    <w:p w:rsidR="00084F96" w:rsidRPr="009D2225" w:rsidRDefault="00084F96" w:rsidP="009D2225">
      <w:pPr>
        <w:pStyle w:val="Overskrift4"/>
      </w:pPr>
      <w:bookmarkStart w:id="138" w:name="_Toc474918386"/>
      <w:r w:rsidRPr="009D2225">
        <w:t>Hvilke treff gir Brukerstøtte: SDP: mangler fors.måte fors.status</w:t>
      </w:r>
      <w:bookmarkEnd w:id="138"/>
      <w:r w:rsidRPr="009D2225">
        <w:t xml:space="preserve"> </w:t>
      </w:r>
    </w:p>
    <w:p w:rsidR="00084F96" w:rsidRDefault="00084F96" w:rsidP="00084F96">
      <w:pPr>
        <w:rPr>
          <w:rFonts w:asciiTheme="minorHAnsi" w:hAnsiTheme="minorHAnsi"/>
        </w:rPr>
      </w:pPr>
      <w:r w:rsidRPr="00084F96">
        <w:rPr>
          <w:rFonts w:asciiTheme="minorHAnsi" w:hAnsiTheme="minorHAnsi"/>
          <w:i/>
        </w:rPr>
        <w:t xml:space="preserve">Brukerstøtte: SDP: mangler fors.måte fors.status </w:t>
      </w:r>
      <w:r w:rsidRPr="00084F96">
        <w:rPr>
          <w:rFonts w:asciiTheme="minorHAnsi" w:hAnsiTheme="minorHAnsi"/>
        </w:rPr>
        <w:t>henter alle utgående i status E og F. Dvs: både de som er uavklarte og har behov for oppfølging, men dessverre også Utgående dok til institusjoner og privatpersoner hvor SDP ekspedering ikke er forsøkt. Arkivaren vil likevel med letthet se hvilke poster som er relevante ved gjennomgang av treff i søket.</w:t>
      </w:r>
    </w:p>
    <w:p w:rsidR="00287F34" w:rsidRPr="00084F96" w:rsidRDefault="00287F34" w:rsidP="00084F96">
      <w:pPr>
        <w:rPr>
          <w:rFonts w:asciiTheme="minorHAnsi" w:hAnsiTheme="minorHAnsi"/>
        </w:rPr>
      </w:pPr>
    </w:p>
    <w:p w:rsidR="00084F96" w:rsidRPr="00084F96" w:rsidRDefault="00084F96" w:rsidP="00334ECA">
      <w:pPr>
        <w:pStyle w:val="Listeavsnitt"/>
        <w:numPr>
          <w:ilvl w:val="0"/>
          <w:numId w:val="95"/>
        </w:numPr>
        <w:spacing w:after="160" w:line="259" w:lineRule="auto"/>
        <w:contextualSpacing/>
        <w:rPr>
          <w:rFonts w:asciiTheme="minorHAnsi" w:hAnsiTheme="minorHAnsi"/>
        </w:rPr>
      </w:pPr>
      <w:r w:rsidRPr="00084F96">
        <w:rPr>
          <w:rFonts w:asciiTheme="minorHAnsi" w:hAnsiTheme="minorHAnsi"/>
        </w:rPr>
        <w:t xml:space="preserve">Vi benytter journalenhet for å avgrense som arbeidsområde; slik kan også flere arkivarer jobbe med samme brukerstøtteoppgave uavhengig av hverandre. </w:t>
      </w:r>
    </w:p>
    <w:p w:rsidR="00084F96" w:rsidRPr="00084F96" w:rsidRDefault="00084F96" w:rsidP="00084F96">
      <w:pPr>
        <w:rPr>
          <w:rFonts w:asciiTheme="minorHAnsi" w:hAnsiTheme="minorHAnsi"/>
        </w:rPr>
      </w:pPr>
      <w:r w:rsidRPr="00084F96">
        <w:rPr>
          <w:rFonts w:asciiTheme="minorHAnsi" w:hAnsiTheme="minorHAnsi"/>
        </w:rPr>
        <w:br w:type="page"/>
      </w:r>
    </w:p>
    <w:p w:rsidR="00084F96" w:rsidRPr="00084F96" w:rsidRDefault="00EA281A" w:rsidP="00287F34">
      <w:pPr>
        <w:pStyle w:val="Overskrift4"/>
      </w:pPr>
      <w:bookmarkStart w:id="139" w:name="_Toc474918387"/>
      <w:r>
        <w:lastRenderedPageBreak/>
        <w:t>2.4.</w:t>
      </w:r>
      <w:r w:rsidR="00084F96" w:rsidRPr="00084F96">
        <w:t>1. Utføring av arbeidsoppgaven Brukerstøtte: SDP teknisk feil</w:t>
      </w:r>
      <w:bookmarkEnd w:id="139"/>
    </w:p>
    <w:p w:rsidR="00084F96" w:rsidRDefault="00084F96" w:rsidP="00084F96">
      <w:r w:rsidRPr="00084F96">
        <w:rPr>
          <w:rFonts w:asciiTheme="minorHAnsi" w:hAnsiTheme="minorHAnsi"/>
        </w:rPr>
        <w:t>Oppgaven vil løses ved «Arkivsøk»; «Brukerstøtte: SDP teknisk feil»,</w:t>
      </w:r>
      <w:r>
        <w:t xml:space="preserve"> </w:t>
      </w:r>
      <w:r>
        <w:rPr>
          <w:noProof/>
        </w:rPr>
        <w:drawing>
          <wp:inline distT="0" distB="0" distL="0" distR="0" wp14:anchorId="1D7FB737" wp14:editId="47A47DEA">
            <wp:extent cx="1975485" cy="250190"/>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75485" cy="250190"/>
                    </a:xfrm>
                    <a:prstGeom prst="rect">
                      <a:avLst/>
                    </a:prstGeom>
                    <a:noFill/>
                    <a:ln>
                      <a:noFill/>
                    </a:ln>
                  </pic:spPr>
                </pic:pic>
              </a:graphicData>
            </a:graphic>
          </wp:inline>
        </w:drawing>
      </w:r>
    </w:p>
    <w:p w:rsidR="00084F96" w:rsidRDefault="00084F96" w:rsidP="00084F96">
      <w:pPr>
        <w:rPr>
          <w:noProof/>
        </w:rPr>
      </w:pPr>
      <w:r>
        <w:rPr>
          <w:noProof/>
        </w:rPr>
        <w:drawing>
          <wp:inline distT="0" distB="0" distL="0" distR="0" wp14:anchorId="0C7F580C" wp14:editId="0C617644">
            <wp:extent cx="1943100" cy="31432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23256"/>
                    <a:stretch/>
                  </pic:blipFill>
                  <pic:spPr bwMode="auto">
                    <a:xfrm>
                      <a:off x="0" y="0"/>
                      <a:ext cx="1943100" cy="3143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206"/>
      </w:tblGrid>
      <w:tr w:rsidR="00084F96" w:rsidTr="001E7CCF">
        <w:tc>
          <w:tcPr>
            <w:tcW w:w="5103" w:type="dxa"/>
          </w:tcPr>
          <w:p w:rsidR="00084F96" w:rsidRPr="00084F96" w:rsidRDefault="00084F96" w:rsidP="001E7CCF">
            <w:pPr>
              <w:rPr>
                <w:rFonts w:asciiTheme="minorHAnsi" w:hAnsiTheme="minorHAnsi"/>
              </w:rPr>
            </w:pPr>
          </w:p>
          <w:p w:rsidR="00084F96" w:rsidRPr="00084F96" w:rsidRDefault="00084F96" w:rsidP="001E7CCF">
            <w:pPr>
              <w:rPr>
                <w:rFonts w:asciiTheme="minorHAnsi" w:hAnsiTheme="minorHAnsi"/>
              </w:rPr>
            </w:pPr>
          </w:p>
          <w:p w:rsidR="00084F96" w:rsidRPr="00084F96" w:rsidRDefault="00084F96" w:rsidP="001E7CCF">
            <w:pPr>
              <w:rPr>
                <w:rFonts w:asciiTheme="minorHAnsi" w:hAnsiTheme="minorHAnsi"/>
              </w:rPr>
            </w:pPr>
            <w:r w:rsidRPr="00084F96">
              <w:rPr>
                <w:rFonts w:asciiTheme="minorHAnsi" w:hAnsiTheme="minorHAnsi"/>
              </w:rPr>
              <w:t>Sett inn hvilket journalenhet/DS du skal sjekke og utfør søket:</w:t>
            </w:r>
          </w:p>
          <w:p w:rsidR="00084F96" w:rsidRPr="00084F96" w:rsidRDefault="00084F96" w:rsidP="001E7CCF">
            <w:pPr>
              <w:rPr>
                <w:rFonts w:asciiTheme="minorHAnsi" w:hAnsiTheme="minorHAnsi"/>
                <w:noProof/>
              </w:rPr>
            </w:pPr>
          </w:p>
        </w:tc>
        <w:tc>
          <w:tcPr>
            <w:tcW w:w="3959" w:type="dxa"/>
          </w:tcPr>
          <w:p w:rsidR="00084F96" w:rsidRDefault="00084F96" w:rsidP="001E7CCF">
            <w:pPr>
              <w:rPr>
                <w:noProof/>
              </w:rPr>
            </w:pPr>
            <w:r>
              <w:rPr>
                <w:noProof/>
              </w:rPr>
              <w:drawing>
                <wp:inline distT="0" distB="0" distL="0" distR="0" wp14:anchorId="1202C122" wp14:editId="0EB7F232">
                  <wp:extent cx="2530475" cy="1871331"/>
                  <wp:effectExtent l="0" t="0" r="317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59179" cy="1892558"/>
                          </a:xfrm>
                          <a:prstGeom prst="rect">
                            <a:avLst/>
                          </a:prstGeom>
                          <a:noFill/>
                          <a:ln>
                            <a:noFill/>
                          </a:ln>
                        </pic:spPr>
                      </pic:pic>
                    </a:graphicData>
                  </a:graphic>
                </wp:inline>
              </w:drawing>
            </w:r>
          </w:p>
        </w:tc>
      </w:tr>
    </w:tbl>
    <w:p w:rsidR="00084F96" w:rsidRDefault="00084F96" w:rsidP="00084F96">
      <w:pPr>
        <w:rPr>
          <w:noProof/>
        </w:rPr>
      </w:pPr>
    </w:p>
    <w:p w:rsidR="00084F96" w:rsidRPr="00084F96" w:rsidRDefault="00EA281A" w:rsidP="00287F34">
      <w:pPr>
        <w:pStyle w:val="Overskrift4"/>
      </w:pPr>
      <w:bookmarkStart w:id="140" w:name="_Toc474918388"/>
      <w:r>
        <w:t>2.4.</w:t>
      </w:r>
      <w:r w:rsidR="00084F96" w:rsidRPr="00084F96">
        <w:t>2. Situasjoner som følges opp ved brukerstøtten</w:t>
      </w:r>
      <w:bookmarkEnd w:id="140"/>
    </w:p>
    <w:p w:rsidR="00084F96" w:rsidRPr="00084F96" w:rsidRDefault="00084F96" w:rsidP="00084F96">
      <w:pPr>
        <w:rPr>
          <w:rFonts w:asciiTheme="minorHAnsi" w:hAnsiTheme="minorHAnsi"/>
        </w:rPr>
      </w:pPr>
    </w:p>
    <w:p w:rsidR="00084F96" w:rsidRPr="00084F96" w:rsidRDefault="00084F96" w:rsidP="00084F96">
      <w:pPr>
        <w:rPr>
          <w:rFonts w:asciiTheme="minorHAnsi" w:hAnsiTheme="minorHAnsi"/>
        </w:rPr>
      </w:pPr>
      <w:r w:rsidRPr="00084F96">
        <w:rPr>
          <w:rFonts w:asciiTheme="minorHAnsi" w:hAnsiTheme="minorHAnsi"/>
          <w:b/>
        </w:rPr>
        <w:t xml:space="preserve">Ekspederingen digital forsendelse er forsøkt </w:t>
      </w:r>
      <w:r w:rsidRPr="00084F96">
        <w:rPr>
          <w:rFonts w:asciiTheme="minorHAnsi" w:hAnsiTheme="minorHAnsi"/>
        </w:rPr>
        <w:t>uten fors. status og fors. måte:</w:t>
      </w:r>
    </w:p>
    <w:p w:rsidR="00084F96" w:rsidRDefault="00084F96" w:rsidP="00084F96">
      <w:pPr>
        <w:rPr>
          <w:rFonts w:asciiTheme="minorHAnsi" w:hAnsiTheme="minorHAnsi"/>
        </w:rPr>
      </w:pPr>
      <w:r w:rsidRPr="00084F96">
        <w:rPr>
          <w:rFonts w:asciiTheme="minorHAnsi" w:hAnsiTheme="minorHAnsi"/>
        </w:rPr>
        <w:t>Denne er uavklart og krever oppfølging mot SB for å finne ut hva som er gjort.</w:t>
      </w:r>
    </w:p>
    <w:p w:rsidR="00084F96" w:rsidRPr="00084F96" w:rsidRDefault="00084F96" w:rsidP="00084F96">
      <w:pPr>
        <w:rPr>
          <w:rFonts w:asciiTheme="minorHAnsi" w:hAnsiTheme="minorHAnsi"/>
        </w:rPr>
      </w:pPr>
    </w:p>
    <w:p w:rsidR="00084F96" w:rsidRDefault="00084F96" w:rsidP="00084F96">
      <w:r>
        <w:rPr>
          <w:noProof/>
        </w:rPr>
        <w:drawing>
          <wp:inline distT="0" distB="0" distL="0" distR="0" wp14:anchorId="41D32E86" wp14:editId="5DAC93A9">
            <wp:extent cx="5747385" cy="1282700"/>
            <wp:effectExtent l="0" t="0" r="5715" b="0"/>
            <wp:docPr id="14340" name="Bild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47385" cy="1282700"/>
                    </a:xfrm>
                    <a:prstGeom prst="rect">
                      <a:avLst/>
                    </a:prstGeom>
                    <a:noFill/>
                    <a:ln>
                      <a:noFill/>
                    </a:ln>
                  </pic:spPr>
                </pic:pic>
              </a:graphicData>
            </a:graphic>
          </wp:inline>
        </w:drawing>
      </w:r>
    </w:p>
    <w:p w:rsidR="00084F96" w:rsidRDefault="00084F96" w:rsidP="00084F96"/>
    <w:p w:rsidR="00084F96" w:rsidRDefault="00084F96" w:rsidP="00084F96"/>
    <w:p w:rsidR="00084F96" w:rsidRPr="00084F96" w:rsidRDefault="00084F96" w:rsidP="00084F96">
      <w:pPr>
        <w:rPr>
          <w:rFonts w:asciiTheme="minorHAnsi" w:hAnsiTheme="minorHAnsi"/>
        </w:rPr>
      </w:pPr>
      <w:r w:rsidRPr="00084F96">
        <w:rPr>
          <w:rFonts w:asciiTheme="minorHAnsi" w:hAnsiTheme="minorHAnsi"/>
          <w:b/>
        </w:rPr>
        <w:t xml:space="preserve">Ekspederingen digital forsendelse er forsøkt: </w:t>
      </w:r>
      <w:r w:rsidRPr="00084F96">
        <w:rPr>
          <w:rFonts w:asciiTheme="minorHAnsi" w:hAnsiTheme="minorHAnsi"/>
        </w:rPr>
        <w:t>fors.status: SDP, fors. måte: overføring feilet. Denne er uavklart og krever oppfølging mot SB for å finne ut hva som er gjort.</w:t>
      </w:r>
    </w:p>
    <w:p w:rsidR="00084F96" w:rsidRPr="00084F96" w:rsidRDefault="00084F96" w:rsidP="00084F96"/>
    <w:p w:rsidR="00084F96" w:rsidRDefault="00084F96" w:rsidP="00084F96">
      <w:r>
        <w:rPr>
          <w:noProof/>
        </w:rPr>
        <w:drawing>
          <wp:inline distT="0" distB="0" distL="0" distR="0" wp14:anchorId="40A99116" wp14:editId="442FD8E7">
            <wp:extent cx="5747385" cy="1294130"/>
            <wp:effectExtent l="0" t="0" r="5715" b="1270"/>
            <wp:docPr id="14342" name="Bild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47385" cy="1294130"/>
                    </a:xfrm>
                    <a:prstGeom prst="rect">
                      <a:avLst/>
                    </a:prstGeom>
                    <a:noFill/>
                    <a:ln>
                      <a:noFill/>
                    </a:ln>
                  </pic:spPr>
                </pic:pic>
              </a:graphicData>
            </a:graphic>
          </wp:inline>
        </w:drawing>
      </w:r>
    </w:p>
    <w:p w:rsidR="00084F96" w:rsidRDefault="00084F96" w:rsidP="00084F96">
      <w:r>
        <w:br w:type="page"/>
      </w:r>
    </w:p>
    <w:p w:rsidR="00084F96" w:rsidRPr="00084F96" w:rsidRDefault="00EA281A" w:rsidP="00287F34">
      <w:pPr>
        <w:pStyle w:val="Overskrift4"/>
      </w:pPr>
      <w:bookmarkStart w:id="141" w:name="_Toc474918389"/>
      <w:r>
        <w:lastRenderedPageBreak/>
        <w:t>2.4.</w:t>
      </w:r>
      <w:r w:rsidR="00084F96" w:rsidRPr="00084F96">
        <w:t>3. Situasjoner som ikke følges opp – journalføres uten kontakt med SB</w:t>
      </w:r>
      <w:bookmarkEnd w:id="141"/>
    </w:p>
    <w:p w:rsidR="00084F96" w:rsidRPr="00084F96" w:rsidRDefault="00084F96" w:rsidP="00084F96">
      <w:pPr>
        <w:rPr>
          <w:rFonts w:asciiTheme="minorHAnsi" w:hAnsiTheme="minorHAnsi"/>
        </w:rPr>
      </w:pPr>
    </w:p>
    <w:p w:rsidR="00084F96" w:rsidRDefault="00084F96" w:rsidP="00084F96">
      <w:r w:rsidRPr="00084F96">
        <w:rPr>
          <w:rFonts w:asciiTheme="minorHAnsi" w:hAnsiTheme="minorHAnsi"/>
          <w:b/>
        </w:rPr>
        <w:t>Ekspederingen digital forsendelse er forsøkt og fors.måte er satt til «Manuell utskrift» uten definert Fors. status:</w:t>
      </w:r>
      <w:r>
        <w:t xml:space="preserve">  </w:t>
      </w:r>
    </w:p>
    <w:p w:rsidR="00084F96" w:rsidRDefault="00084F96" w:rsidP="00084F96"/>
    <w:p w:rsidR="00084F96" w:rsidRPr="00084F96" w:rsidRDefault="00084F96" w:rsidP="00084F96">
      <w:pPr>
        <w:rPr>
          <w:rFonts w:asciiTheme="minorHAnsi" w:hAnsiTheme="minorHAnsi"/>
        </w:rPr>
      </w:pPr>
      <w:r w:rsidRPr="00084F96">
        <w:rPr>
          <w:rFonts w:asciiTheme="minorHAnsi" w:hAnsiTheme="minorHAnsi"/>
        </w:rPr>
        <w:t>Her forventes det saksbehandler har ekspedert forsendelsen pr. brevpost med manuell utskrift av saksdokumentet. Trolig er det den lave responstiden i løsningen som gjør at SB avbryter prosessen med å lukke eDF-en uten å ta seg bryet med å sette på fors.måte og så lukke løsningen.</w:t>
      </w:r>
    </w:p>
    <w:p w:rsidR="00084F96" w:rsidRDefault="00084F96" w:rsidP="00084F96"/>
    <w:p w:rsidR="00084F96" w:rsidRDefault="00084F96" w:rsidP="00084F96"/>
    <w:p w:rsidR="00084F96" w:rsidRDefault="00084F96" w:rsidP="00084F96">
      <w:r>
        <w:rPr>
          <w:noProof/>
        </w:rPr>
        <w:drawing>
          <wp:inline distT="0" distB="0" distL="0" distR="0" wp14:anchorId="7AA0DC92" wp14:editId="083AD842">
            <wp:extent cx="5747385" cy="1247140"/>
            <wp:effectExtent l="0" t="0" r="5715" b="0"/>
            <wp:docPr id="14351" name="Bild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47385" cy="1247140"/>
                    </a:xfrm>
                    <a:prstGeom prst="rect">
                      <a:avLst/>
                    </a:prstGeom>
                    <a:noFill/>
                    <a:ln>
                      <a:noFill/>
                    </a:ln>
                  </pic:spPr>
                </pic:pic>
              </a:graphicData>
            </a:graphic>
          </wp:inline>
        </w:drawing>
      </w:r>
    </w:p>
    <w:p w:rsidR="00084F96" w:rsidRDefault="00084F96" w:rsidP="00084F96"/>
    <w:p w:rsidR="00084F96" w:rsidRDefault="00084F96" w:rsidP="00084F96"/>
    <w:p w:rsidR="00084F96" w:rsidRPr="00C52BB7" w:rsidRDefault="00084F96" w:rsidP="00C52BB7">
      <w:pPr>
        <w:rPr>
          <w:rStyle w:val="Sterkutheving"/>
          <w:i w:val="0"/>
        </w:rPr>
      </w:pPr>
      <w:r w:rsidRPr="00C52BB7">
        <w:rPr>
          <w:rStyle w:val="Sterkutheving"/>
          <w:i w:val="0"/>
        </w:rPr>
        <w:t>Til info: Eksempel hvor SDP er utført perfekt:</w:t>
      </w:r>
    </w:p>
    <w:p w:rsidR="00084F96" w:rsidRDefault="00084F96" w:rsidP="00477D09">
      <w:pPr>
        <w:rPr>
          <w:rFonts w:ascii="Arial" w:hAnsi="Arial" w:cs="Arial"/>
          <w:sz w:val="21"/>
          <w:szCs w:val="21"/>
        </w:rPr>
      </w:pPr>
    </w:p>
    <w:p w:rsidR="00884421" w:rsidRPr="00A94AC4" w:rsidRDefault="00084F96" w:rsidP="00477D09">
      <w:pPr>
        <w:rPr>
          <w:rFonts w:ascii="Arial" w:hAnsi="Arial" w:cs="Arial"/>
          <w:sz w:val="21"/>
          <w:szCs w:val="21"/>
        </w:rPr>
      </w:pPr>
      <w:r>
        <w:rPr>
          <w:noProof/>
        </w:rPr>
        <w:drawing>
          <wp:inline distT="0" distB="0" distL="0" distR="0" wp14:anchorId="54872255" wp14:editId="5F3D0639">
            <wp:extent cx="5747385" cy="1353820"/>
            <wp:effectExtent l="0" t="0" r="5715" b="0"/>
            <wp:docPr id="14352" name="Bild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47385" cy="1353820"/>
                    </a:xfrm>
                    <a:prstGeom prst="rect">
                      <a:avLst/>
                    </a:prstGeom>
                    <a:noFill/>
                    <a:ln>
                      <a:noFill/>
                    </a:ln>
                  </pic:spPr>
                </pic:pic>
              </a:graphicData>
            </a:graphic>
          </wp:inline>
        </w:drawing>
      </w:r>
      <w:r w:rsidR="00324145">
        <w:rPr>
          <w:rFonts w:ascii="Arial" w:hAnsi="Arial" w:cs="Arial"/>
          <w:sz w:val="21"/>
          <w:szCs w:val="21"/>
        </w:rPr>
        <w:br w:type="page"/>
      </w:r>
    </w:p>
    <w:p w:rsidR="006A12F0" w:rsidRPr="00E06A83" w:rsidRDefault="006A12F0" w:rsidP="00324145">
      <w:pPr>
        <w:pStyle w:val="Overskrift4"/>
        <w:rPr>
          <w:rFonts w:ascii="Arial" w:hAnsi="Arial"/>
          <w:i/>
          <w:sz w:val="21"/>
          <w:u w:val="single"/>
        </w:rPr>
      </w:pPr>
      <w:bookmarkStart w:id="142" w:name="_Toc336256833"/>
      <w:bookmarkStart w:id="143" w:name="_Toc474918390"/>
      <w:r w:rsidRPr="00E06A83">
        <w:rPr>
          <w:rFonts w:ascii="Arial" w:hAnsi="Arial"/>
          <w:i/>
          <w:sz w:val="21"/>
          <w:u w:val="single"/>
        </w:rPr>
        <w:lastRenderedPageBreak/>
        <w:t>Signert dokumentversjon som skal overskrive et eksisterende ePhortedokument</w:t>
      </w:r>
      <w:bookmarkEnd w:id="142"/>
      <w:bookmarkEnd w:id="143"/>
      <w:r w:rsidRPr="00E06A83">
        <w:rPr>
          <w:rFonts w:ascii="Arial" w:hAnsi="Arial"/>
          <w:i/>
          <w:sz w:val="21"/>
          <w:u w:val="single"/>
        </w:rPr>
        <w:t xml:space="preserve"> </w:t>
      </w:r>
    </w:p>
    <w:p w:rsidR="006A12F0" w:rsidRDefault="006A12F0" w:rsidP="006A12F0">
      <w:pPr>
        <w:jc w:val="right"/>
        <w:rPr>
          <w:rFonts w:ascii="Arial" w:hAnsi="Arial" w:cs="Arial"/>
          <w:sz w:val="21"/>
          <w:szCs w:val="21"/>
        </w:rPr>
      </w:pPr>
      <w:r w:rsidRPr="00B81873">
        <w:rPr>
          <w:rFonts w:ascii="Arial" w:hAnsi="Arial" w:cs="Arial"/>
          <w:sz w:val="21"/>
          <w:szCs w:val="21"/>
        </w:rPr>
        <w:t>Rutinen er innført fom. 17.3.2010</w:t>
      </w:r>
    </w:p>
    <w:p w:rsidR="006A12F0" w:rsidRPr="00B81873" w:rsidRDefault="006A12F0" w:rsidP="006A12F0">
      <w:pPr>
        <w:jc w:val="right"/>
        <w:rPr>
          <w:rFonts w:ascii="Arial" w:hAnsi="Arial" w:cs="Arial"/>
          <w:sz w:val="21"/>
          <w:szCs w:val="21"/>
        </w:rPr>
      </w:pPr>
      <w:r>
        <w:rPr>
          <w:rFonts w:ascii="Arial" w:hAnsi="Arial" w:cs="Arial"/>
          <w:sz w:val="21"/>
          <w:szCs w:val="21"/>
        </w:rPr>
        <w:t xml:space="preserve">Oppdatert </w:t>
      </w:r>
      <w:r w:rsidR="00F24FB8">
        <w:rPr>
          <w:rFonts w:ascii="Arial" w:hAnsi="Arial" w:cs="Arial"/>
          <w:sz w:val="21"/>
          <w:szCs w:val="21"/>
        </w:rPr>
        <w:t>16</w:t>
      </w:r>
      <w:r w:rsidR="0092278B">
        <w:rPr>
          <w:rFonts w:ascii="Arial" w:hAnsi="Arial" w:cs="Arial"/>
          <w:sz w:val="21"/>
          <w:szCs w:val="21"/>
        </w:rPr>
        <w:t>.</w:t>
      </w:r>
      <w:r w:rsidR="00F24FB8">
        <w:rPr>
          <w:rFonts w:ascii="Arial" w:hAnsi="Arial" w:cs="Arial"/>
          <w:sz w:val="21"/>
          <w:szCs w:val="21"/>
        </w:rPr>
        <w:t>5</w:t>
      </w:r>
      <w:r>
        <w:rPr>
          <w:rFonts w:ascii="Arial" w:hAnsi="Arial" w:cs="Arial"/>
          <w:sz w:val="21"/>
          <w:szCs w:val="21"/>
        </w:rPr>
        <w:t>.201</w:t>
      </w:r>
      <w:r w:rsidR="00F24FB8">
        <w:rPr>
          <w:rFonts w:ascii="Arial" w:hAnsi="Arial" w:cs="Arial"/>
          <w:sz w:val="21"/>
          <w:szCs w:val="21"/>
        </w:rPr>
        <w:t>7</w:t>
      </w:r>
    </w:p>
    <w:p w:rsidR="006A12F0" w:rsidRDefault="006A12F0" w:rsidP="006A12F0">
      <w:pPr>
        <w:rPr>
          <w:rFonts w:ascii="Arial" w:hAnsi="Arial" w:cs="Arial"/>
          <w:sz w:val="21"/>
          <w:szCs w:val="21"/>
        </w:rPr>
      </w:pPr>
    </w:p>
    <w:p w:rsidR="006A12F0" w:rsidRDefault="006A12F0" w:rsidP="006A12F0">
      <w:pPr>
        <w:rPr>
          <w:rFonts w:ascii="Arial" w:hAnsi="Arial" w:cs="Arial"/>
          <w:sz w:val="21"/>
          <w:szCs w:val="21"/>
        </w:rPr>
      </w:pPr>
      <w:r>
        <w:rPr>
          <w:rFonts w:ascii="Arial" w:hAnsi="Arial" w:cs="Arial"/>
          <w:sz w:val="21"/>
          <w:szCs w:val="21"/>
        </w:rPr>
        <w:t xml:space="preserve">Rutinen angår tilfeller der </w:t>
      </w:r>
      <w:r w:rsidRPr="00CF6D63">
        <w:rPr>
          <w:rFonts w:ascii="Arial" w:hAnsi="Arial" w:cs="Arial"/>
          <w:sz w:val="21"/>
          <w:szCs w:val="21"/>
        </w:rPr>
        <w:t>j</w:t>
      </w:r>
      <w:r>
        <w:rPr>
          <w:rFonts w:ascii="Arial" w:hAnsi="Arial" w:cs="Arial"/>
          <w:sz w:val="21"/>
          <w:szCs w:val="21"/>
        </w:rPr>
        <w:t>ournalposten er</w:t>
      </w:r>
      <w:r w:rsidRPr="00CF6D63">
        <w:rPr>
          <w:rFonts w:ascii="Arial" w:hAnsi="Arial" w:cs="Arial"/>
          <w:sz w:val="21"/>
          <w:szCs w:val="21"/>
        </w:rPr>
        <w:t xml:space="preserve"> sendt på godkjenning</w:t>
      </w:r>
      <w:r>
        <w:rPr>
          <w:rFonts w:ascii="Arial" w:hAnsi="Arial" w:cs="Arial"/>
          <w:sz w:val="21"/>
          <w:szCs w:val="21"/>
        </w:rPr>
        <w:t xml:space="preserve"> til en eller flere ledere og</w:t>
      </w:r>
      <w:r w:rsidRPr="00CF6D63">
        <w:rPr>
          <w:rFonts w:ascii="Arial" w:hAnsi="Arial" w:cs="Arial"/>
          <w:sz w:val="21"/>
          <w:szCs w:val="21"/>
        </w:rPr>
        <w:t xml:space="preserve"> DS</w:t>
      </w:r>
      <w:r>
        <w:rPr>
          <w:rFonts w:ascii="Arial" w:hAnsi="Arial" w:cs="Arial"/>
          <w:sz w:val="21"/>
          <w:szCs w:val="21"/>
        </w:rPr>
        <w:t xml:space="preserve">01 </w:t>
      </w:r>
      <w:r w:rsidRPr="00CF6D63">
        <w:rPr>
          <w:rFonts w:ascii="Arial" w:hAnsi="Arial" w:cs="Arial"/>
          <w:sz w:val="21"/>
          <w:szCs w:val="21"/>
        </w:rPr>
        <w:t xml:space="preserve">mottar </w:t>
      </w:r>
      <w:r>
        <w:rPr>
          <w:rFonts w:ascii="Arial" w:hAnsi="Arial" w:cs="Arial"/>
          <w:sz w:val="21"/>
          <w:szCs w:val="21"/>
        </w:rPr>
        <w:t xml:space="preserve">en </w:t>
      </w:r>
      <w:r w:rsidRPr="00CF6D63">
        <w:rPr>
          <w:rFonts w:ascii="Arial" w:hAnsi="Arial" w:cs="Arial"/>
          <w:sz w:val="21"/>
          <w:szCs w:val="21"/>
        </w:rPr>
        <w:t xml:space="preserve">signert </w:t>
      </w:r>
      <w:r>
        <w:rPr>
          <w:rFonts w:ascii="Arial" w:hAnsi="Arial" w:cs="Arial"/>
          <w:sz w:val="21"/>
          <w:szCs w:val="21"/>
        </w:rPr>
        <w:t xml:space="preserve">dokumentversjon som skal overskrive et eksisterende ePhortedokument. </w:t>
      </w:r>
    </w:p>
    <w:p w:rsidR="006A12F0" w:rsidRDefault="006A12F0" w:rsidP="006A12F0">
      <w:pPr>
        <w:rPr>
          <w:rFonts w:ascii="Arial" w:hAnsi="Arial" w:cs="Arial"/>
          <w:sz w:val="21"/>
          <w:szCs w:val="21"/>
        </w:rPr>
      </w:pPr>
    </w:p>
    <w:p w:rsidR="006A12F0" w:rsidRDefault="006A12F0" w:rsidP="00D246DE">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Dersom et dokument skal overskrive et eksisterende dokument i ePhorte benyttes menyvalget ”N</w:t>
      </w:r>
      <w:r w:rsidRPr="00CF6D63">
        <w:rPr>
          <w:rFonts w:ascii="Arial" w:hAnsi="Arial" w:cs="Arial"/>
          <w:sz w:val="21"/>
          <w:szCs w:val="21"/>
        </w:rPr>
        <w:t>y versjon”</w:t>
      </w:r>
      <w:r>
        <w:rPr>
          <w:rFonts w:ascii="Arial" w:hAnsi="Arial" w:cs="Arial"/>
          <w:sz w:val="21"/>
          <w:szCs w:val="21"/>
        </w:rPr>
        <w:t xml:space="preserve"> – s</w:t>
      </w:r>
      <w:r w:rsidRPr="00CF6D63">
        <w:rPr>
          <w:rFonts w:ascii="Arial" w:hAnsi="Arial" w:cs="Arial"/>
          <w:sz w:val="21"/>
          <w:szCs w:val="21"/>
        </w:rPr>
        <w:t>lik bevare</w:t>
      </w:r>
      <w:r>
        <w:rPr>
          <w:rFonts w:ascii="Arial" w:hAnsi="Arial" w:cs="Arial"/>
          <w:sz w:val="21"/>
          <w:szCs w:val="21"/>
        </w:rPr>
        <w:t>s</w:t>
      </w:r>
      <w:r w:rsidRPr="00CF6D63">
        <w:rPr>
          <w:rFonts w:ascii="Arial" w:hAnsi="Arial" w:cs="Arial"/>
          <w:sz w:val="21"/>
          <w:szCs w:val="21"/>
        </w:rPr>
        <w:t xml:space="preserve"> historikken </w:t>
      </w:r>
      <w:r>
        <w:rPr>
          <w:rFonts w:ascii="Arial" w:hAnsi="Arial" w:cs="Arial"/>
          <w:sz w:val="21"/>
          <w:szCs w:val="21"/>
        </w:rPr>
        <w:t>for hvem som har produsert de ulike dokumentversjonene.</w:t>
      </w:r>
    </w:p>
    <w:p w:rsidR="006A12F0" w:rsidRDefault="006A12F0" w:rsidP="00D246DE">
      <w:pPr>
        <w:pBdr>
          <w:top w:val="single" w:sz="4" w:space="1" w:color="auto"/>
          <w:left w:val="single" w:sz="4" w:space="4" w:color="auto"/>
          <w:bottom w:val="single" w:sz="4" w:space="1" w:color="auto"/>
          <w:right w:val="single" w:sz="4" w:space="4" w:color="auto"/>
        </w:pBdr>
        <w:rPr>
          <w:rFonts w:ascii="Arial" w:hAnsi="Arial" w:cs="Arial"/>
          <w:sz w:val="21"/>
          <w:szCs w:val="21"/>
        </w:rPr>
      </w:pPr>
    </w:p>
    <w:p w:rsidR="006A12F0" w:rsidRPr="00F4287F" w:rsidRDefault="006A12F0" w:rsidP="00D246DE">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”N</w:t>
      </w:r>
      <w:r w:rsidRPr="00CF6D63">
        <w:rPr>
          <w:rFonts w:ascii="Arial" w:hAnsi="Arial" w:cs="Arial"/>
          <w:sz w:val="21"/>
          <w:szCs w:val="21"/>
        </w:rPr>
        <w:t>y versjon”</w:t>
      </w:r>
      <w:r>
        <w:rPr>
          <w:rFonts w:ascii="Arial" w:hAnsi="Arial" w:cs="Arial"/>
          <w:sz w:val="21"/>
          <w:szCs w:val="21"/>
        </w:rPr>
        <w:t xml:space="preserve"> benyttes også </w:t>
      </w:r>
      <w:r w:rsidRPr="00CF6D63">
        <w:rPr>
          <w:rFonts w:ascii="Arial" w:hAnsi="Arial" w:cs="Arial"/>
          <w:sz w:val="21"/>
          <w:szCs w:val="21"/>
        </w:rPr>
        <w:t>ved</w:t>
      </w:r>
      <w:r>
        <w:rPr>
          <w:rFonts w:ascii="Arial" w:hAnsi="Arial" w:cs="Arial"/>
          <w:sz w:val="21"/>
          <w:szCs w:val="21"/>
        </w:rPr>
        <w:t xml:space="preserve"> behov for</w:t>
      </w:r>
      <w:r w:rsidRPr="00CF6D63">
        <w:rPr>
          <w:rFonts w:ascii="Arial" w:hAnsi="Arial" w:cs="Arial"/>
          <w:sz w:val="21"/>
          <w:szCs w:val="21"/>
        </w:rPr>
        <w:t xml:space="preserve"> tilbakesti</w:t>
      </w:r>
      <w:r w:rsidR="0059545F">
        <w:rPr>
          <w:rFonts w:ascii="Arial" w:hAnsi="Arial" w:cs="Arial"/>
          <w:sz w:val="21"/>
          <w:szCs w:val="21"/>
        </w:rPr>
        <w:t>l</w:t>
      </w:r>
      <w:r w:rsidRPr="00CF6D63">
        <w:rPr>
          <w:rFonts w:ascii="Arial" w:hAnsi="Arial" w:cs="Arial"/>
          <w:sz w:val="21"/>
          <w:szCs w:val="21"/>
        </w:rPr>
        <w:t xml:space="preserve">ling av </w:t>
      </w:r>
      <w:r>
        <w:rPr>
          <w:rFonts w:ascii="Arial" w:hAnsi="Arial" w:cs="Arial"/>
          <w:sz w:val="21"/>
          <w:szCs w:val="21"/>
        </w:rPr>
        <w:t xml:space="preserve">ferdigstilte </w:t>
      </w:r>
      <w:r w:rsidRPr="00CF6D63">
        <w:rPr>
          <w:rFonts w:ascii="Arial" w:hAnsi="Arial" w:cs="Arial"/>
          <w:sz w:val="21"/>
          <w:szCs w:val="21"/>
        </w:rPr>
        <w:t>jp-er til status R-Reservert</w:t>
      </w:r>
      <w:r>
        <w:rPr>
          <w:rFonts w:ascii="Arial" w:hAnsi="Arial" w:cs="Arial"/>
          <w:sz w:val="21"/>
          <w:szCs w:val="21"/>
        </w:rPr>
        <w:t>,</w:t>
      </w:r>
      <w:r w:rsidRPr="00CF6D63">
        <w:rPr>
          <w:rFonts w:ascii="Arial" w:hAnsi="Arial" w:cs="Arial"/>
          <w:sz w:val="21"/>
          <w:szCs w:val="21"/>
        </w:rPr>
        <w:t xml:space="preserve"> </w:t>
      </w:r>
      <w:r w:rsidR="00605954">
        <w:rPr>
          <w:rFonts w:ascii="Arial" w:hAnsi="Arial" w:cs="Arial"/>
          <w:sz w:val="21"/>
          <w:szCs w:val="21"/>
        </w:rPr>
        <w:t xml:space="preserve">ifm mindre rettelser </w:t>
      </w:r>
      <w:r>
        <w:rPr>
          <w:rFonts w:ascii="Arial" w:hAnsi="Arial" w:cs="Arial"/>
          <w:sz w:val="21"/>
          <w:szCs w:val="21"/>
        </w:rPr>
        <w:t>hvor</w:t>
      </w:r>
      <w:r w:rsidRPr="00CF6D63">
        <w:rPr>
          <w:rFonts w:ascii="Arial" w:hAnsi="Arial" w:cs="Arial"/>
          <w:sz w:val="21"/>
          <w:szCs w:val="21"/>
        </w:rPr>
        <w:t xml:space="preserve"> leder allerede har godkjent </w:t>
      </w:r>
      <w:r>
        <w:rPr>
          <w:rFonts w:ascii="Arial" w:hAnsi="Arial" w:cs="Arial"/>
          <w:sz w:val="21"/>
          <w:szCs w:val="21"/>
        </w:rPr>
        <w:t xml:space="preserve">jp-en og </w:t>
      </w:r>
      <w:r w:rsidRPr="00CF6D63">
        <w:rPr>
          <w:rFonts w:ascii="Arial" w:hAnsi="Arial" w:cs="Arial"/>
          <w:sz w:val="21"/>
          <w:szCs w:val="21"/>
        </w:rPr>
        <w:t xml:space="preserve">eller DS01 har journalført </w:t>
      </w:r>
      <w:r>
        <w:rPr>
          <w:rFonts w:ascii="Arial" w:hAnsi="Arial" w:cs="Arial"/>
          <w:sz w:val="21"/>
          <w:szCs w:val="21"/>
        </w:rPr>
        <w:t>denne</w:t>
      </w:r>
      <w:r w:rsidRPr="00CF6D63">
        <w:rPr>
          <w:rFonts w:ascii="Arial" w:hAnsi="Arial" w:cs="Arial"/>
          <w:sz w:val="21"/>
          <w:szCs w:val="21"/>
        </w:rPr>
        <w:t>.</w:t>
      </w:r>
      <w:r>
        <w:rPr>
          <w:rFonts w:ascii="Arial" w:hAnsi="Arial" w:cs="Arial"/>
          <w:sz w:val="21"/>
          <w:szCs w:val="21"/>
        </w:rPr>
        <w:t xml:space="preserve"> Gjeldende saksbehandler gjøres oppmerksom på hvordan en skal benytte funksjonen – oppskrift er tilgjengelig på ArkiWiki, se </w:t>
      </w:r>
      <w:hyperlink r:id="rId98" w:history="1">
        <w:r w:rsidRPr="00245676">
          <w:rPr>
            <w:rStyle w:val="Hyperkobling"/>
            <w:rFonts w:ascii="Arial" w:hAnsi="Arial" w:cs="Arial"/>
            <w:sz w:val="21"/>
            <w:szCs w:val="21"/>
          </w:rPr>
          <w:t>https://wikihost.uib.no/persokwiki/index.php/Ny_dokumentversjon</w:t>
        </w:r>
      </w:hyperlink>
      <w:r>
        <w:rPr>
          <w:rFonts w:ascii="Arial" w:hAnsi="Arial" w:cs="Arial"/>
          <w:sz w:val="21"/>
          <w:szCs w:val="21"/>
        </w:rPr>
        <w:t xml:space="preserve"> </w:t>
      </w:r>
    </w:p>
    <w:p w:rsidR="006A12F0" w:rsidRDefault="006A12F0" w:rsidP="006A12F0">
      <w:pPr>
        <w:rPr>
          <w:rFonts w:ascii="Arial" w:hAnsi="Arial" w:cs="Arial"/>
          <w:sz w:val="21"/>
          <w:szCs w:val="21"/>
        </w:rPr>
      </w:pPr>
    </w:p>
    <w:p w:rsidR="00D534CD" w:rsidRDefault="00D534CD" w:rsidP="006A12F0">
      <w:pPr>
        <w:rPr>
          <w:rFonts w:ascii="Arial" w:hAnsi="Arial" w:cs="Arial"/>
          <w:sz w:val="21"/>
          <w:szCs w:val="21"/>
          <w:u w:val="single"/>
        </w:rPr>
      </w:pPr>
    </w:p>
    <w:p w:rsidR="006A12F0" w:rsidRPr="0097323B" w:rsidRDefault="006A12F0" w:rsidP="006A12F0">
      <w:pPr>
        <w:rPr>
          <w:rFonts w:ascii="Arial" w:hAnsi="Arial" w:cs="Arial"/>
          <w:sz w:val="21"/>
          <w:szCs w:val="21"/>
          <w:u w:val="single"/>
        </w:rPr>
      </w:pPr>
      <w:r w:rsidRPr="0097323B">
        <w:rPr>
          <w:rFonts w:ascii="Arial" w:hAnsi="Arial" w:cs="Arial"/>
          <w:sz w:val="21"/>
          <w:szCs w:val="21"/>
          <w:u w:val="single"/>
        </w:rPr>
        <w:t>D</w:t>
      </w:r>
      <w:r w:rsidR="00F24FB8">
        <w:rPr>
          <w:rFonts w:ascii="Arial" w:hAnsi="Arial" w:cs="Arial"/>
          <w:sz w:val="21"/>
          <w:szCs w:val="21"/>
          <w:u w:val="single"/>
        </w:rPr>
        <w:t>okumentsenteret</w:t>
      </w:r>
      <w:r w:rsidRPr="0097323B">
        <w:rPr>
          <w:rFonts w:ascii="Arial" w:hAnsi="Arial" w:cs="Arial"/>
          <w:sz w:val="21"/>
          <w:szCs w:val="21"/>
          <w:u w:val="single"/>
        </w:rPr>
        <w:t xml:space="preserve"> gjør dette på følgende måte:</w:t>
      </w:r>
    </w:p>
    <w:p w:rsidR="00D534CD" w:rsidRDefault="00D534CD" w:rsidP="006A12F0">
      <w:pPr>
        <w:rPr>
          <w:rFonts w:ascii="Arial" w:hAnsi="Arial" w:cs="Arial"/>
          <w:sz w:val="21"/>
          <w:szCs w:val="21"/>
        </w:rPr>
      </w:pPr>
    </w:p>
    <w:p w:rsidR="00D534CD" w:rsidRDefault="00D534CD" w:rsidP="006A12F0">
      <w:pPr>
        <w:rPr>
          <w:rFonts w:ascii="Arial" w:hAnsi="Arial" w:cs="Arial"/>
          <w:color w:val="000000"/>
          <w:sz w:val="20"/>
          <w:szCs w:val="20"/>
        </w:rPr>
      </w:pPr>
    </w:p>
    <w:tbl>
      <w:tblPr>
        <w:tblW w:w="5000" w:type="pct"/>
        <w:tblLook w:val="01E0" w:firstRow="1" w:lastRow="1" w:firstColumn="1" w:lastColumn="1" w:noHBand="0" w:noVBand="0"/>
      </w:tblPr>
      <w:tblGrid>
        <w:gridCol w:w="4958"/>
        <w:gridCol w:w="4112"/>
      </w:tblGrid>
      <w:tr w:rsidR="000938BE" w:rsidRPr="005A0132" w:rsidTr="005A0132">
        <w:tc>
          <w:tcPr>
            <w:tcW w:w="5148" w:type="dxa"/>
            <w:shd w:val="clear" w:color="auto" w:fill="auto"/>
          </w:tcPr>
          <w:p w:rsidR="00F24FB8" w:rsidRPr="00F24FB8" w:rsidRDefault="00F24FB8" w:rsidP="00334ECA">
            <w:pPr>
              <w:numPr>
                <w:ilvl w:val="0"/>
                <w:numId w:val="35"/>
              </w:numPr>
              <w:rPr>
                <w:rFonts w:ascii="Arial" w:hAnsi="Arial" w:cs="Arial"/>
                <w:b/>
                <w:sz w:val="21"/>
                <w:szCs w:val="21"/>
              </w:rPr>
            </w:pPr>
            <w:r>
              <w:rPr>
                <w:rFonts w:ascii="Arial" w:hAnsi="Arial" w:cs="Arial"/>
                <w:sz w:val="21"/>
                <w:szCs w:val="21"/>
              </w:rPr>
              <w:t xml:space="preserve">Sett jp-en i status M-Midlertidig. </w:t>
            </w:r>
          </w:p>
          <w:p w:rsidR="00F24FB8" w:rsidRPr="00F24FB8" w:rsidRDefault="00F24FB8" w:rsidP="00334ECA">
            <w:pPr>
              <w:numPr>
                <w:ilvl w:val="0"/>
                <w:numId w:val="35"/>
              </w:numPr>
              <w:rPr>
                <w:rFonts w:ascii="Arial" w:hAnsi="Arial" w:cs="Arial"/>
                <w:b/>
                <w:sz w:val="21"/>
                <w:szCs w:val="21"/>
              </w:rPr>
            </w:pPr>
            <w:r>
              <w:rPr>
                <w:rFonts w:ascii="Arial" w:hAnsi="Arial" w:cs="Arial"/>
                <w:sz w:val="21"/>
                <w:szCs w:val="21"/>
              </w:rPr>
              <w:t>Marker produksjonsformatet som aktiv versjon.</w:t>
            </w:r>
          </w:p>
          <w:p w:rsidR="00AF1E43" w:rsidRPr="005A0132" w:rsidRDefault="00AF1E43" w:rsidP="00334ECA">
            <w:pPr>
              <w:numPr>
                <w:ilvl w:val="0"/>
                <w:numId w:val="35"/>
              </w:numPr>
              <w:rPr>
                <w:rFonts w:ascii="Arial" w:hAnsi="Arial" w:cs="Arial"/>
                <w:b/>
                <w:sz w:val="21"/>
                <w:szCs w:val="21"/>
              </w:rPr>
            </w:pPr>
            <w:r w:rsidRPr="005A0132">
              <w:rPr>
                <w:rFonts w:ascii="Arial" w:hAnsi="Arial" w:cs="Arial"/>
                <w:sz w:val="21"/>
                <w:szCs w:val="21"/>
              </w:rPr>
              <w:t xml:space="preserve">Klikk </w:t>
            </w:r>
            <w:r w:rsidR="00F24FB8">
              <w:rPr>
                <w:rFonts w:ascii="Arial" w:hAnsi="Arial" w:cs="Arial"/>
                <w:sz w:val="21"/>
                <w:szCs w:val="21"/>
              </w:rPr>
              <w:t>p</w:t>
            </w:r>
            <w:r w:rsidRPr="005A0132">
              <w:rPr>
                <w:rFonts w:ascii="Arial" w:hAnsi="Arial" w:cs="Arial"/>
                <w:sz w:val="21"/>
                <w:szCs w:val="21"/>
              </w:rPr>
              <w:t>å jp-ikonet og velg "Ny versjon":</w:t>
            </w:r>
          </w:p>
          <w:p w:rsidR="00AF1E43" w:rsidRPr="005A0132" w:rsidRDefault="00AF1E43" w:rsidP="00334ECA">
            <w:pPr>
              <w:numPr>
                <w:ilvl w:val="0"/>
                <w:numId w:val="35"/>
              </w:numPr>
              <w:rPr>
                <w:rFonts w:ascii="Arial" w:hAnsi="Arial" w:cs="Arial"/>
                <w:sz w:val="21"/>
                <w:szCs w:val="21"/>
              </w:rPr>
            </w:pPr>
            <w:r w:rsidRPr="005A0132">
              <w:rPr>
                <w:rFonts w:ascii="Arial" w:hAnsi="Arial" w:cs="Arial"/>
                <w:sz w:val="21"/>
                <w:szCs w:val="21"/>
              </w:rPr>
              <w:t>En ny versjon av dokumentet vil nå åpne seg og arkivaren sjekker inn det identiske dokumentet</w:t>
            </w:r>
            <w:r w:rsidR="00584927" w:rsidRPr="005A0132">
              <w:rPr>
                <w:rFonts w:ascii="Arial" w:hAnsi="Arial" w:cs="Arial"/>
                <w:sz w:val="21"/>
                <w:szCs w:val="21"/>
              </w:rPr>
              <w:t>,” tilbake</w:t>
            </w:r>
            <w:r w:rsidRPr="005A0132">
              <w:rPr>
                <w:rFonts w:ascii="Arial" w:hAnsi="Arial" w:cs="Arial"/>
                <w:sz w:val="21"/>
                <w:szCs w:val="21"/>
              </w:rPr>
              <w:t xml:space="preserve"> til ePhorte web”</w:t>
            </w:r>
            <w:r w:rsidR="00584927">
              <w:rPr>
                <w:rFonts w:ascii="Arial" w:hAnsi="Arial" w:cs="Arial"/>
                <w:sz w:val="21"/>
                <w:szCs w:val="21"/>
              </w:rPr>
              <w:t>,</w:t>
            </w:r>
            <w:r w:rsidRPr="005A0132">
              <w:rPr>
                <w:rFonts w:ascii="Arial" w:hAnsi="Arial" w:cs="Arial"/>
                <w:sz w:val="21"/>
                <w:szCs w:val="21"/>
              </w:rPr>
              <w:t xml:space="preserve"> ”lagre” og ”utfør”.</w:t>
            </w:r>
          </w:p>
          <w:p w:rsidR="002D0B5B" w:rsidRPr="005A0132" w:rsidRDefault="002D0B5B" w:rsidP="00334ECA">
            <w:pPr>
              <w:numPr>
                <w:ilvl w:val="0"/>
                <w:numId w:val="35"/>
              </w:numPr>
              <w:rPr>
                <w:rFonts w:ascii="Arial" w:hAnsi="Arial" w:cs="Arial"/>
                <w:sz w:val="21"/>
                <w:szCs w:val="21"/>
              </w:rPr>
            </w:pPr>
            <w:r w:rsidRPr="005A0132">
              <w:rPr>
                <w:rFonts w:ascii="Arial" w:hAnsi="Arial" w:cs="Arial"/>
                <w:sz w:val="21"/>
                <w:szCs w:val="21"/>
              </w:rPr>
              <w:t xml:space="preserve">Først nå velger </w:t>
            </w:r>
            <w:r w:rsidR="00584927" w:rsidRPr="005A0132">
              <w:rPr>
                <w:rFonts w:ascii="Arial" w:hAnsi="Arial" w:cs="Arial"/>
                <w:sz w:val="21"/>
                <w:szCs w:val="21"/>
              </w:rPr>
              <w:t>arkivaren” nytt</w:t>
            </w:r>
            <w:r w:rsidRPr="005A0132">
              <w:rPr>
                <w:rFonts w:ascii="Arial" w:hAnsi="Arial" w:cs="Arial"/>
                <w:sz w:val="21"/>
                <w:szCs w:val="21"/>
              </w:rPr>
              <w:t xml:space="preserve"> tekstdokument” og skanner inn det signerte papirdokumentet evt. henter fil fra disk ved pdf signerte pdf dokumenter mottatt på e-post.</w:t>
            </w:r>
          </w:p>
          <w:p w:rsidR="000938BE" w:rsidRPr="005A0132" w:rsidRDefault="000938BE" w:rsidP="005A0132">
            <w:pPr>
              <w:ind w:left="360"/>
              <w:rPr>
                <w:rFonts w:ascii="Arial" w:hAnsi="Arial" w:cs="Arial"/>
                <w:sz w:val="21"/>
                <w:szCs w:val="21"/>
              </w:rPr>
            </w:pPr>
          </w:p>
        </w:tc>
        <w:tc>
          <w:tcPr>
            <w:tcW w:w="4138" w:type="dxa"/>
            <w:shd w:val="clear" w:color="auto" w:fill="auto"/>
          </w:tcPr>
          <w:p w:rsidR="000938BE" w:rsidRPr="005A0132" w:rsidRDefault="008413D1" w:rsidP="005A0132">
            <w:pPr>
              <w:ind w:left="360"/>
              <w:rPr>
                <w:rFonts w:ascii="Arial" w:hAnsi="Arial" w:cs="Arial"/>
                <w:b/>
                <w:sz w:val="21"/>
                <w:szCs w:val="21"/>
              </w:rPr>
            </w:pPr>
            <w:r>
              <w:rPr>
                <w:rFonts w:ascii="Arial" w:hAnsi="Arial" w:cs="Arial"/>
                <w:noProof/>
                <w:color w:val="002BB8"/>
                <w:sz w:val="20"/>
                <w:szCs w:val="20"/>
              </w:rPr>
              <w:drawing>
                <wp:inline distT="0" distB="0" distL="0" distR="0" wp14:anchorId="43248F66" wp14:editId="6C9E1BF6">
                  <wp:extent cx="2047875" cy="2066925"/>
                  <wp:effectExtent l="0" t="0" r="9525" b="9525"/>
                  <wp:docPr id="1" name="Bilde 1" descr="Bilde:Nyversjon_2010.JPG">
                    <a:hlinkClick xmlns:a="http://schemas.openxmlformats.org/drawingml/2006/main" r:id="rId99" tooltip="Bilde:Nyversjon_2010.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Nyversjon_2010.JPG"/>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047875" cy="2066925"/>
                          </a:xfrm>
                          <a:prstGeom prst="rect">
                            <a:avLst/>
                          </a:prstGeom>
                          <a:noFill/>
                          <a:ln>
                            <a:noFill/>
                          </a:ln>
                        </pic:spPr>
                      </pic:pic>
                    </a:graphicData>
                  </a:graphic>
                </wp:inline>
              </w:drawing>
            </w:r>
          </w:p>
        </w:tc>
      </w:tr>
    </w:tbl>
    <w:p w:rsidR="00AF1E43" w:rsidRDefault="00AF1E43" w:rsidP="00AF1E43">
      <w:pPr>
        <w:ind w:left="360"/>
        <w:rPr>
          <w:rFonts w:ascii="Arial" w:hAnsi="Arial" w:cs="Arial"/>
          <w:sz w:val="21"/>
          <w:szCs w:val="21"/>
        </w:rPr>
      </w:pPr>
    </w:p>
    <w:p w:rsidR="0062255E" w:rsidRPr="006A12F0" w:rsidRDefault="0062255E" w:rsidP="00334ECA">
      <w:pPr>
        <w:numPr>
          <w:ilvl w:val="0"/>
          <w:numId w:val="35"/>
        </w:numPr>
        <w:rPr>
          <w:rFonts w:ascii="Arial" w:hAnsi="Arial" w:cs="Arial"/>
          <w:sz w:val="21"/>
          <w:szCs w:val="21"/>
        </w:rPr>
      </w:pPr>
      <w:r w:rsidRPr="006A12F0">
        <w:rPr>
          <w:rFonts w:ascii="Arial" w:hAnsi="Arial" w:cs="Arial"/>
          <w:sz w:val="21"/>
          <w:szCs w:val="21"/>
        </w:rPr>
        <w:t xml:space="preserve">Dokumentversjoner viser nå et produksjonsformat </w:t>
      </w:r>
      <w:r>
        <w:rPr>
          <w:rFonts w:ascii="Arial" w:hAnsi="Arial" w:cs="Arial"/>
          <w:sz w:val="21"/>
          <w:szCs w:val="21"/>
        </w:rPr>
        <w:t xml:space="preserve">markert med </w:t>
      </w:r>
      <w:r w:rsidRPr="006A12F0">
        <w:rPr>
          <w:rFonts w:ascii="Arial" w:hAnsi="Arial" w:cs="Arial"/>
          <w:sz w:val="21"/>
          <w:szCs w:val="21"/>
        </w:rPr>
        <w:t xml:space="preserve">saksbehandler </w:t>
      </w:r>
      <w:r>
        <w:rPr>
          <w:rFonts w:ascii="Arial" w:hAnsi="Arial" w:cs="Arial"/>
          <w:sz w:val="21"/>
          <w:szCs w:val="21"/>
        </w:rPr>
        <w:t xml:space="preserve">initialer </w:t>
      </w:r>
      <w:r w:rsidRPr="006A12F0">
        <w:rPr>
          <w:rFonts w:ascii="Arial" w:hAnsi="Arial" w:cs="Arial"/>
          <w:sz w:val="21"/>
          <w:szCs w:val="21"/>
        </w:rPr>
        <w:t xml:space="preserve">og et arkivformat </w:t>
      </w:r>
      <w:r>
        <w:rPr>
          <w:rFonts w:ascii="Arial" w:hAnsi="Arial" w:cs="Arial"/>
          <w:sz w:val="21"/>
          <w:szCs w:val="21"/>
        </w:rPr>
        <w:t>(</w:t>
      </w:r>
      <w:r w:rsidRPr="006A12F0">
        <w:rPr>
          <w:rFonts w:ascii="Arial" w:hAnsi="Arial" w:cs="Arial"/>
          <w:sz w:val="21"/>
          <w:szCs w:val="21"/>
        </w:rPr>
        <w:t>pdf</w:t>
      </w:r>
      <w:r>
        <w:rPr>
          <w:rFonts w:ascii="Arial" w:hAnsi="Arial" w:cs="Arial"/>
          <w:sz w:val="21"/>
          <w:szCs w:val="21"/>
        </w:rPr>
        <w:t>) med arkivarens initialer:</w:t>
      </w:r>
    </w:p>
    <w:p w:rsidR="0062255E" w:rsidRDefault="0062255E" w:rsidP="006A12F0">
      <w:pPr>
        <w:rPr>
          <w:rFonts w:ascii="Arial" w:hAnsi="Arial" w:cs="Arial"/>
          <w:b/>
          <w:sz w:val="21"/>
          <w:szCs w:val="21"/>
        </w:rPr>
      </w:pPr>
    </w:p>
    <w:p w:rsidR="006A12F0" w:rsidRPr="00683383" w:rsidRDefault="008413D1" w:rsidP="006A12F0">
      <w:pPr>
        <w:rPr>
          <w:rFonts w:ascii="Arial" w:hAnsi="Arial" w:cs="Arial"/>
          <w:sz w:val="21"/>
          <w:szCs w:val="21"/>
        </w:rPr>
      </w:pPr>
      <w:r>
        <w:rPr>
          <w:rFonts w:ascii="Arial" w:hAnsi="Arial" w:cs="Arial"/>
          <w:b/>
          <w:noProof/>
          <w:sz w:val="21"/>
          <w:szCs w:val="21"/>
        </w:rPr>
        <w:drawing>
          <wp:inline distT="0" distB="0" distL="0" distR="0" wp14:anchorId="08A39964" wp14:editId="07404FE6">
            <wp:extent cx="5753100" cy="10287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1028700"/>
                    </a:xfrm>
                    <a:prstGeom prst="rect">
                      <a:avLst/>
                    </a:prstGeom>
                    <a:noFill/>
                    <a:ln>
                      <a:noFill/>
                    </a:ln>
                  </pic:spPr>
                </pic:pic>
              </a:graphicData>
            </a:graphic>
          </wp:inline>
        </w:drawing>
      </w:r>
      <w:r w:rsidR="000938BE">
        <w:rPr>
          <w:rFonts w:ascii="Arial" w:hAnsi="Arial" w:cs="Arial"/>
          <w:b/>
          <w:sz w:val="21"/>
          <w:szCs w:val="21"/>
        </w:rPr>
        <w:br w:type="page"/>
      </w:r>
    </w:p>
    <w:p w:rsidR="00692CCD" w:rsidRPr="00EA281A" w:rsidRDefault="00EA281A" w:rsidP="00CA289D">
      <w:pPr>
        <w:pStyle w:val="Overskrift2"/>
        <w:rPr>
          <w:color w:val="365F91" w:themeColor="accent1" w:themeShade="BF"/>
        </w:rPr>
      </w:pPr>
      <w:bookmarkStart w:id="144" w:name="_Toc336256839"/>
      <w:bookmarkStart w:id="145" w:name="_Toc474918391"/>
      <w:r>
        <w:rPr>
          <w:color w:val="365F91" w:themeColor="accent1" w:themeShade="BF"/>
        </w:rPr>
        <w:lastRenderedPageBreak/>
        <w:t>2.5.</w:t>
      </w:r>
      <w:r w:rsidR="00692CCD" w:rsidRPr="00EA281A">
        <w:rPr>
          <w:color w:val="365F91" w:themeColor="accent1" w:themeShade="BF"/>
        </w:rPr>
        <w:t>Offentlig journal</w:t>
      </w:r>
      <w:r w:rsidR="00267D35" w:rsidRPr="00EA281A">
        <w:rPr>
          <w:color w:val="365F91" w:themeColor="accent1" w:themeShade="BF"/>
        </w:rPr>
        <w:t xml:space="preserve"> for UiB</w:t>
      </w:r>
      <w:bookmarkEnd w:id="144"/>
      <w:bookmarkEnd w:id="145"/>
    </w:p>
    <w:p w:rsidR="009C2257" w:rsidRPr="00CA289D" w:rsidRDefault="00EA281A" w:rsidP="00CA289D">
      <w:pPr>
        <w:pStyle w:val="Overskrift3"/>
      </w:pPr>
      <w:bookmarkStart w:id="146" w:name="_Toc474918392"/>
      <w:bookmarkStart w:id="147" w:name="_Toc336256841"/>
      <w:r>
        <w:t xml:space="preserve">2.5.1 </w:t>
      </w:r>
      <w:r w:rsidR="009C2257" w:rsidRPr="00CA289D">
        <w:t>Daglig kvalitetssikring av journalen</w:t>
      </w:r>
      <w:bookmarkEnd w:id="146"/>
      <w:r w:rsidR="009C2257" w:rsidRPr="00CA289D">
        <w:t xml:space="preserve"> </w:t>
      </w:r>
    </w:p>
    <w:p w:rsidR="009C2257" w:rsidRPr="001901F4" w:rsidRDefault="009C2257" w:rsidP="009C2257">
      <w:pPr>
        <w:jc w:val="right"/>
        <w:rPr>
          <w:rFonts w:ascii="Arial" w:hAnsi="Arial" w:cs="Arial"/>
          <w:sz w:val="21"/>
          <w:szCs w:val="21"/>
        </w:rPr>
      </w:pPr>
      <w:r>
        <w:rPr>
          <w:rFonts w:ascii="Arial" w:hAnsi="Arial" w:cs="Arial"/>
          <w:sz w:val="21"/>
          <w:szCs w:val="21"/>
        </w:rPr>
        <w:t>Oppdatert 8.3.</w:t>
      </w:r>
      <w:r w:rsidRPr="008D5851">
        <w:rPr>
          <w:rFonts w:ascii="Arial" w:hAnsi="Arial" w:cs="Arial"/>
          <w:sz w:val="21"/>
          <w:szCs w:val="21"/>
        </w:rPr>
        <w:t>201</w:t>
      </w:r>
      <w:r>
        <w:rPr>
          <w:rFonts w:ascii="Arial" w:hAnsi="Arial" w:cs="Arial"/>
          <w:sz w:val="21"/>
          <w:szCs w:val="21"/>
        </w:rPr>
        <w:t>6</w:t>
      </w:r>
    </w:p>
    <w:p w:rsidR="009C2257" w:rsidRDefault="009C2257" w:rsidP="009C2257">
      <w:pPr>
        <w:rPr>
          <w:rFonts w:ascii="Arial" w:hAnsi="Arial" w:cs="Arial"/>
          <w:sz w:val="21"/>
          <w:szCs w:val="21"/>
        </w:rPr>
      </w:pPr>
      <w:r>
        <w:rPr>
          <w:rFonts w:ascii="Arial" w:hAnsi="Arial" w:cs="Arial"/>
          <w:sz w:val="21"/>
          <w:szCs w:val="21"/>
        </w:rPr>
        <w:t>Daglig kvalitetssikring av journalen er en prioritert oppgave for Dokumentsenteret. Journalen for de journalførende enhetene</w:t>
      </w:r>
      <w:r w:rsidRPr="008A410E">
        <w:rPr>
          <w:rFonts w:ascii="Arial" w:hAnsi="Arial" w:cs="Arial"/>
          <w:sz w:val="21"/>
          <w:szCs w:val="21"/>
        </w:rPr>
        <w:t xml:space="preserve"> </w:t>
      </w:r>
      <w:r w:rsidRPr="00082C29">
        <w:rPr>
          <w:rFonts w:ascii="Arial" w:hAnsi="Arial" w:cs="Arial"/>
          <w:sz w:val="21"/>
          <w:szCs w:val="21"/>
        </w:rPr>
        <w:t xml:space="preserve">DS01 ADM, DS03 MNFA, DS04 MOF, </w:t>
      </w:r>
      <w:r w:rsidR="0059545F">
        <w:rPr>
          <w:rFonts w:ascii="Arial" w:hAnsi="Arial" w:cs="Arial"/>
          <w:sz w:val="21"/>
          <w:szCs w:val="21"/>
        </w:rPr>
        <w:t xml:space="preserve">DS05 HF, </w:t>
      </w:r>
      <w:r w:rsidRPr="00082C29">
        <w:rPr>
          <w:rFonts w:ascii="Arial" w:hAnsi="Arial" w:cs="Arial"/>
          <w:sz w:val="21"/>
          <w:szCs w:val="21"/>
        </w:rPr>
        <w:t>DS06 JURFA, DS07 PSYFA</w:t>
      </w:r>
      <w:r>
        <w:rPr>
          <w:rFonts w:ascii="Arial" w:hAnsi="Arial" w:cs="Arial"/>
          <w:sz w:val="21"/>
          <w:szCs w:val="21"/>
        </w:rPr>
        <w:t>, skal kvalitetssikres daglig iht. taushetsplikten. Rapporten lagres i mappen for rett journalførende enhet</w:t>
      </w:r>
      <w:r w:rsidR="0059545F">
        <w:rPr>
          <w:rFonts w:ascii="Arial" w:hAnsi="Arial" w:cs="Arial"/>
          <w:sz w:val="21"/>
          <w:szCs w:val="21"/>
        </w:rPr>
        <w:t xml:space="preserve"> feks. </w:t>
      </w:r>
      <w:hyperlink r:id="rId103" w:history="1">
        <w:r w:rsidR="0059545F" w:rsidRPr="0059545F">
          <w:rPr>
            <w:rStyle w:val="Hyperkobling"/>
            <w:rFonts w:ascii="Arial" w:hAnsi="Arial" w:cs="Arial"/>
            <w:sz w:val="21"/>
            <w:szCs w:val="21"/>
          </w:rPr>
          <w:t>Journal DS05</w:t>
        </w:r>
      </w:hyperlink>
      <w:r>
        <w:rPr>
          <w:rFonts w:ascii="Arial" w:hAnsi="Arial" w:cs="Arial"/>
          <w:sz w:val="21"/>
          <w:szCs w:val="21"/>
        </w:rPr>
        <w:t>.</w:t>
      </w:r>
      <w:r w:rsidR="00A227B5">
        <w:rPr>
          <w:rFonts w:ascii="Arial" w:hAnsi="Arial" w:cs="Arial"/>
          <w:sz w:val="21"/>
          <w:szCs w:val="21"/>
        </w:rPr>
        <w:t xml:space="preserve"> </w:t>
      </w:r>
    </w:p>
    <w:p w:rsidR="009C2257" w:rsidRDefault="009C2257" w:rsidP="009C2257">
      <w:pPr>
        <w:rPr>
          <w:rFonts w:ascii="Arial" w:hAnsi="Arial" w:cs="Arial"/>
          <w:sz w:val="21"/>
          <w:szCs w:val="21"/>
        </w:rPr>
      </w:pPr>
    </w:p>
    <w:p w:rsidR="009C2257" w:rsidRDefault="009C2257" w:rsidP="009C2257">
      <w:pPr>
        <w:rPr>
          <w:rFonts w:ascii="Arial" w:hAnsi="Arial" w:cs="Arial"/>
          <w:sz w:val="21"/>
          <w:szCs w:val="21"/>
        </w:rPr>
      </w:pPr>
      <w:r>
        <w:rPr>
          <w:rFonts w:ascii="Arial" w:hAnsi="Arial" w:cs="Arial"/>
          <w:sz w:val="21"/>
          <w:szCs w:val="21"/>
        </w:rPr>
        <w:t xml:space="preserve">Kvalitetssikringen av journalen løses rent praktisk ved at arkivarene kvalitetssikrer en DS rapport etter fordeling av driftsoppgaver jf. ukeplan. Ved fravær og el. annet må det avklares internt hvem som hjelper til ved hvilken enhet slik at ikke etterslep </w:t>
      </w:r>
      <w:r w:rsidRPr="00FE3316">
        <w:rPr>
          <w:rFonts w:ascii="Arial" w:hAnsi="Arial" w:cs="Arial"/>
          <w:b/>
          <w:sz w:val="21"/>
          <w:szCs w:val="21"/>
        </w:rPr>
        <w:t>bygger</w:t>
      </w:r>
      <w:r>
        <w:rPr>
          <w:rFonts w:ascii="Arial" w:hAnsi="Arial" w:cs="Arial"/>
          <w:sz w:val="21"/>
          <w:szCs w:val="21"/>
        </w:rPr>
        <w:t xml:space="preserve"> seg opp for denne oppgaven. </w:t>
      </w:r>
    </w:p>
    <w:p w:rsidR="009C2257" w:rsidRDefault="009C2257" w:rsidP="009C2257">
      <w:pPr>
        <w:rPr>
          <w:rFonts w:ascii="Arial" w:hAnsi="Arial" w:cs="Arial"/>
          <w:sz w:val="21"/>
          <w:szCs w:val="21"/>
        </w:rPr>
      </w:pPr>
    </w:p>
    <w:p w:rsidR="009C2257" w:rsidRDefault="009C2257" w:rsidP="009C2257">
      <w:pPr>
        <w:rPr>
          <w:rFonts w:ascii="Arial" w:hAnsi="Arial" w:cs="Arial"/>
          <w:sz w:val="21"/>
          <w:szCs w:val="21"/>
        </w:rPr>
      </w:pPr>
      <w:r>
        <w:rPr>
          <w:rFonts w:ascii="Arial" w:hAnsi="Arial" w:cs="Arial"/>
          <w:sz w:val="21"/>
          <w:szCs w:val="21"/>
        </w:rPr>
        <w:t>Rapporten genereres fra ePhorte i søket” Rapporter”,” Offentlig journal”,” Offentlig journal (intervall)”.</w:t>
      </w:r>
    </w:p>
    <w:p w:rsidR="009C2257" w:rsidRDefault="009C2257" w:rsidP="009C2257">
      <w:pPr>
        <w:rPr>
          <w:rFonts w:ascii="Arial" w:hAnsi="Arial" w:cs="Arial"/>
          <w:sz w:val="21"/>
          <w:szCs w:val="21"/>
        </w:rPr>
      </w:pPr>
    </w:p>
    <w:p w:rsidR="009C2257" w:rsidRDefault="009C2257" w:rsidP="009C2257">
      <w:pPr>
        <w:rPr>
          <w:rFonts w:ascii="Arial" w:hAnsi="Arial" w:cs="Arial"/>
          <w:sz w:val="21"/>
          <w:szCs w:val="21"/>
        </w:rPr>
      </w:pPr>
      <w:r>
        <w:rPr>
          <w:rFonts w:ascii="Arial" w:hAnsi="Arial" w:cs="Arial"/>
          <w:sz w:val="21"/>
          <w:szCs w:val="21"/>
        </w:rPr>
        <w:t>Journalen gir opplysninger om intern og ekstern dvs. dokumenttypene U – utgående brev, I – Inngående brev, N – internt notat, X – Internt notat uten oppfølging og S – Saksframlegg/innstilling:</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Opplysninger om dokument innhold dvs. journalpost tittel</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Opplysninger om sakens innhold dvs. sakstittel</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Dokument type</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Saks og dokumentnummer (løpenummer)</w:t>
      </w:r>
    </w:p>
    <w:p w:rsidR="009C2257" w:rsidRDefault="009C2257" w:rsidP="00334ECA">
      <w:pPr>
        <w:numPr>
          <w:ilvl w:val="0"/>
          <w:numId w:val="41"/>
        </w:numPr>
        <w:spacing w:before="100" w:beforeAutospacing="1" w:after="100" w:afterAutospacing="1"/>
        <w:rPr>
          <w:rFonts w:ascii="Arial" w:hAnsi="Arial" w:cs="Arial"/>
          <w:sz w:val="21"/>
          <w:szCs w:val="21"/>
        </w:rPr>
      </w:pPr>
      <w:r w:rsidRPr="000A38B4">
        <w:rPr>
          <w:rFonts w:ascii="Arial" w:hAnsi="Arial" w:cs="Arial"/>
          <w:sz w:val="21"/>
          <w:szCs w:val="21"/>
        </w:rPr>
        <w:t xml:space="preserve">Dato for journalføring </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Dokument dato</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 xml:space="preserve">Saksansvarlig </w:t>
      </w:r>
    </w:p>
    <w:p w:rsidR="009C2257" w:rsidRPr="000A38B4"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Eventuell hjemmel for unntatt offentlighet</w:t>
      </w:r>
      <w:r w:rsidRPr="000A38B4">
        <w:rPr>
          <w:rFonts w:ascii="Arial" w:hAnsi="Arial" w:cs="Arial"/>
          <w:sz w:val="21"/>
          <w:szCs w:val="21"/>
        </w:rPr>
        <w:t xml:space="preserve"> </w:t>
      </w:r>
      <w:r>
        <w:rPr>
          <w:rFonts w:ascii="Arial" w:hAnsi="Arial" w:cs="Arial"/>
          <w:sz w:val="21"/>
          <w:szCs w:val="21"/>
        </w:rPr>
        <w:t>iht. rutiner for meroffentlighet ved UiB</w:t>
      </w:r>
    </w:p>
    <w:p w:rsidR="009C2257" w:rsidRPr="00961E32" w:rsidRDefault="009C2257" w:rsidP="00334ECA">
      <w:pPr>
        <w:numPr>
          <w:ilvl w:val="0"/>
          <w:numId w:val="41"/>
        </w:numPr>
        <w:spacing w:before="100" w:beforeAutospacing="1" w:after="100" w:afterAutospacing="1"/>
        <w:rPr>
          <w:rFonts w:ascii="Arial" w:hAnsi="Arial" w:cs="Arial"/>
          <w:sz w:val="21"/>
          <w:szCs w:val="21"/>
        </w:rPr>
      </w:pPr>
      <w:r w:rsidRPr="00961E32">
        <w:rPr>
          <w:rStyle w:val="mt2"/>
          <w:rFonts w:ascii="Arial" w:hAnsi="Arial" w:cs="Arial"/>
          <w:sz w:val="21"/>
          <w:szCs w:val="21"/>
        </w:rPr>
        <w:t>Arkivkode</w:t>
      </w:r>
    </w:p>
    <w:p w:rsidR="009C2257" w:rsidRDefault="009C2257" w:rsidP="00334ECA">
      <w:pPr>
        <w:numPr>
          <w:ilvl w:val="0"/>
          <w:numId w:val="41"/>
        </w:numPr>
        <w:spacing w:before="100" w:beforeAutospacing="1" w:after="100" w:afterAutospacing="1"/>
        <w:rPr>
          <w:rFonts w:ascii="Arial" w:hAnsi="Arial" w:cs="Arial"/>
          <w:sz w:val="21"/>
          <w:szCs w:val="21"/>
        </w:rPr>
      </w:pPr>
      <w:r w:rsidRPr="000A38B4">
        <w:rPr>
          <w:rFonts w:ascii="Arial" w:hAnsi="Arial" w:cs="Arial"/>
          <w:sz w:val="21"/>
          <w:szCs w:val="21"/>
        </w:rPr>
        <w:t xml:space="preserve">Avsender/mottaker </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Saksbehandler</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Avskrivingsdato</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Avskrivingsmåte</w:t>
      </w:r>
    </w:p>
    <w:p w:rsidR="009C2257" w:rsidRDefault="009C2257" w:rsidP="00334ECA">
      <w:pPr>
        <w:numPr>
          <w:ilvl w:val="0"/>
          <w:numId w:val="41"/>
        </w:numPr>
        <w:spacing w:before="100" w:beforeAutospacing="1" w:after="100" w:afterAutospacing="1"/>
        <w:rPr>
          <w:rFonts w:ascii="Arial" w:hAnsi="Arial" w:cs="Arial"/>
          <w:sz w:val="21"/>
          <w:szCs w:val="21"/>
        </w:rPr>
      </w:pPr>
      <w:r w:rsidRPr="000A38B4">
        <w:rPr>
          <w:rFonts w:ascii="Arial" w:hAnsi="Arial" w:cs="Arial"/>
          <w:sz w:val="21"/>
          <w:szCs w:val="21"/>
        </w:rPr>
        <w:t xml:space="preserve">Dokumentinnhold </w:t>
      </w:r>
    </w:p>
    <w:p w:rsidR="009C2257" w:rsidRDefault="009C2257" w:rsidP="00334ECA">
      <w:pPr>
        <w:numPr>
          <w:ilvl w:val="0"/>
          <w:numId w:val="41"/>
        </w:numPr>
        <w:spacing w:before="100" w:beforeAutospacing="1" w:after="100" w:afterAutospacing="1"/>
        <w:rPr>
          <w:rFonts w:ascii="Arial" w:hAnsi="Arial" w:cs="Arial"/>
          <w:sz w:val="21"/>
          <w:szCs w:val="21"/>
        </w:rPr>
      </w:pPr>
      <w:r>
        <w:rPr>
          <w:rFonts w:ascii="Arial" w:hAnsi="Arial" w:cs="Arial"/>
          <w:sz w:val="21"/>
          <w:szCs w:val="21"/>
        </w:rPr>
        <w:t xml:space="preserve">Eventuell forfallsdato </w:t>
      </w:r>
    </w:p>
    <w:p w:rsidR="009C2257" w:rsidRDefault="009C2257" w:rsidP="009C2257">
      <w:pPr>
        <w:spacing w:before="100" w:beforeAutospacing="1" w:after="100" w:afterAutospacing="1"/>
        <w:ind w:left="720"/>
        <w:rPr>
          <w:rFonts w:ascii="Arial" w:hAnsi="Arial" w:cs="Arial"/>
          <w:sz w:val="21"/>
          <w:szCs w:val="21"/>
        </w:rPr>
      </w:pPr>
    </w:p>
    <w:p w:rsidR="00166EAC" w:rsidRPr="00CA289D" w:rsidRDefault="00EA281A" w:rsidP="00CA289D">
      <w:pPr>
        <w:pStyle w:val="Overskrift3"/>
      </w:pPr>
      <w:bookmarkStart w:id="148" w:name="_Toc474918393"/>
      <w:r>
        <w:t xml:space="preserve">2.5.2 </w:t>
      </w:r>
      <w:r w:rsidR="00166EAC" w:rsidRPr="00CA289D">
        <w:t>Publisering av journalen på UiBs sider</w:t>
      </w:r>
      <w:bookmarkEnd w:id="147"/>
      <w:bookmarkEnd w:id="148"/>
    </w:p>
    <w:p w:rsidR="00BD1DC4" w:rsidRPr="00BD1DC4" w:rsidRDefault="00BD1DC4" w:rsidP="00BD1DC4">
      <w:pPr>
        <w:jc w:val="right"/>
        <w:rPr>
          <w:rFonts w:ascii="Arial" w:hAnsi="Arial" w:cs="Arial"/>
          <w:sz w:val="21"/>
          <w:szCs w:val="21"/>
        </w:rPr>
      </w:pPr>
      <w:r>
        <w:rPr>
          <w:rFonts w:ascii="Arial" w:hAnsi="Arial" w:cs="Arial"/>
          <w:sz w:val="21"/>
          <w:szCs w:val="21"/>
        </w:rPr>
        <w:t>Oppdatert 10.5.</w:t>
      </w:r>
      <w:r w:rsidRPr="008D5851">
        <w:rPr>
          <w:rFonts w:ascii="Arial" w:hAnsi="Arial" w:cs="Arial"/>
          <w:sz w:val="21"/>
          <w:szCs w:val="21"/>
        </w:rPr>
        <w:t>201</w:t>
      </w:r>
      <w:r>
        <w:rPr>
          <w:rFonts w:ascii="Arial" w:hAnsi="Arial" w:cs="Arial"/>
          <w:sz w:val="21"/>
          <w:szCs w:val="21"/>
        </w:rPr>
        <w:t>1</w:t>
      </w:r>
    </w:p>
    <w:p w:rsidR="00E927C0" w:rsidRDefault="00267D35" w:rsidP="00E927C0">
      <w:pPr>
        <w:rPr>
          <w:rFonts w:ascii="Arial" w:hAnsi="Arial" w:cs="Arial"/>
          <w:sz w:val="21"/>
          <w:szCs w:val="21"/>
        </w:rPr>
      </w:pPr>
      <w:r>
        <w:rPr>
          <w:rFonts w:ascii="Arial" w:hAnsi="Arial" w:cs="Arial"/>
          <w:sz w:val="21"/>
          <w:szCs w:val="21"/>
        </w:rPr>
        <w:t>Offentlig journal publiseres på UiB sine sider 1 uke etter journalførings dato i samsvar med arkivets Rutinehåndbok</w:t>
      </w:r>
      <w:r w:rsidR="00A8440C">
        <w:rPr>
          <w:rFonts w:ascii="Arial" w:hAnsi="Arial" w:cs="Arial"/>
          <w:sz w:val="21"/>
          <w:szCs w:val="21"/>
        </w:rPr>
        <w:t xml:space="preserve">. Journalen </w:t>
      </w:r>
      <w:r>
        <w:rPr>
          <w:rFonts w:ascii="Arial" w:hAnsi="Arial" w:cs="Arial"/>
          <w:sz w:val="21"/>
          <w:szCs w:val="21"/>
        </w:rPr>
        <w:t xml:space="preserve">gir informasjon om dokumenttypene </w:t>
      </w:r>
      <w:r w:rsidR="008B2DBD">
        <w:rPr>
          <w:rFonts w:ascii="Arial" w:hAnsi="Arial" w:cs="Arial"/>
          <w:sz w:val="21"/>
          <w:szCs w:val="21"/>
        </w:rPr>
        <w:t>I – Inngående brev, U – Utgående brev, N – internt notat, X – Internt notat uten oppfølging og S – Saksframlegg/in</w:t>
      </w:r>
      <w:r w:rsidR="006659F8">
        <w:rPr>
          <w:rFonts w:ascii="Arial" w:hAnsi="Arial" w:cs="Arial"/>
          <w:sz w:val="21"/>
          <w:szCs w:val="21"/>
        </w:rPr>
        <w:t>n</w:t>
      </w:r>
      <w:r w:rsidR="008B2DBD">
        <w:rPr>
          <w:rFonts w:ascii="Arial" w:hAnsi="Arial" w:cs="Arial"/>
          <w:sz w:val="21"/>
          <w:szCs w:val="21"/>
        </w:rPr>
        <w:t>stilling</w:t>
      </w:r>
      <w:r w:rsidR="00A8440C">
        <w:rPr>
          <w:rFonts w:ascii="Arial" w:hAnsi="Arial" w:cs="Arial"/>
          <w:sz w:val="21"/>
          <w:szCs w:val="21"/>
        </w:rPr>
        <w:t>.</w:t>
      </w:r>
      <w:r w:rsidR="008B2DBD">
        <w:rPr>
          <w:rFonts w:ascii="Arial" w:hAnsi="Arial" w:cs="Arial"/>
          <w:sz w:val="21"/>
          <w:szCs w:val="21"/>
        </w:rPr>
        <w:t xml:space="preserve"> </w:t>
      </w:r>
      <w:r w:rsidR="00E927C0">
        <w:rPr>
          <w:rFonts w:ascii="Arial" w:hAnsi="Arial" w:cs="Arial"/>
          <w:sz w:val="21"/>
          <w:szCs w:val="21"/>
        </w:rPr>
        <w:t xml:space="preserve"> Rapporten genereres fra ePhorte i søket ”Rapporter”, ”Offentlig journal”, ”Offentlig journal (intervall)”</w:t>
      </w:r>
      <w:r w:rsidR="00A8440C">
        <w:rPr>
          <w:rFonts w:ascii="Arial" w:hAnsi="Arial" w:cs="Arial"/>
          <w:sz w:val="21"/>
          <w:szCs w:val="21"/>
        </w:rPr>
        <w:t>.</w:t>
      </w:r>
    </w:p>
    <w:p w:rsidR="00267D35" w:rsidRDefault="00267D35" w:rsidP="00267D35">
      <w:pPr>
        <w:rPr>
          <w:rFonts w:ascii="Arial" w:hAnsi="Arial" w:cs="Arial"/>
          <w:sz w:val="21"/>
          <w:szCs w:val="21"/>
        </w:rPr>
      </w:pPr>
    </w:p>
    <w:p w:rsidR="00267D35" w:rsidRDefault="00267D35" w:rsidP="00267D35">
      <w:pPr>
        <w:rPr>
          <w:rFonts w:ascii="Arial" w:hAnsi="Arial" w:cs="Arial"/>
          <w:sz w:val="21"/>
          <w:szCs w:val="21"/>
        </w:rPr>
      </w:pPr>
      <w:r>
        <w:rPr>
          <w:rFonts w:ascii="Arial" w:hAnsi="Arial" w:cs="Arial"/>
          <w:sz w:val="21"/>
          <w:szCs w:val="21"/>
        </w:rPr>
        <w:t>UiBs offentlige journal gir opplysninger om:</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Opplysninger om dokument innhold dvs. journalpost tittel</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Opplysninger om sakens innhold dvs. sakstittel</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Dokument type</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Saks og dokumentnummer (løpenummer)</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sidRPr="000A38B4">
        <w:rPr>
          <w:rFonts w:ascii="Arial" w:hAnsi="Arial" w:cs="Arial"/>
          <w:sz w:val="21"/>
          <w:szCs w:val="21"/>
        </w:rPr>
        <w:t>Dato for journalføring</w:t>
      </w:r>
      <w:r w:rsidR="00A8440C">
        <w:rPr>
          <w:rFonts w:ascii="Arial" w:hAnsi="Arial" w:cs="Arial"/>
          <w:sz w:val="21"/>
          <w:szCs w:val="21"/>
        </w:rPr>
        <w:t>.</w:t>
      </w:r>
      <w:r w:rsidRPr="000A38B4">
        <w:rPr>
          <w:rFonts w:ascii="Arial" w:hAnsi="Arial" w:cs="Arial"/>
          <w:sz w:val="21"/>
          <w:szCs w:val="21"/>
        </w:rPr>
        <w:t xml:space="preserve"> </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Dokument dato</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Saksansvarlig</w:t>
      </w:r>
      <w:r w:rsidR="00A8440C">
        <w:rPr>
          <w:rFonts w:ascii="Arial" w:hAnsi="Arial" w:cs="Arial"/>
          <w:sz w:val="21"/>
          <w:szCs w:val="21"/>
        </w:rPr>
        <w:t>.</w:t>
      </w:r>
      <w:r>
        <w:rPr>
          <w:rFonts w:ascii="Arial" w:hAnsi="Arial" w:cs="Arial"/>
          <w:sz w:val="21"/>
          <w:szCs w:val="21"/>
        </w:rPr>
        <w:t xml:space="preserve"> </w:t>
      </w:r>
    </w:p>
    <w:p w:rsidR="007C63A3" w:rsidRPr="000A38B4"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lastRenderedPageBreak/>
        <w:t>Eventuell hjemmel for unntatt offentlighet</w:t>
      </w:r>
      <w:r w:rsidRPr="000A38B4">
        <w:rPr>
          <w:rFonts w:ascii="Arial" w:hAnsi="Arial" w:cs="Arial"/>
          <w:sz w:val="21"/>
          <w:szCs w:val="21"/>
        </w:rPr>
        <w:t xml:space="preserve"> </w:t>
      </w:r>
      <w:r>
        <w:rPr>
          <w:rFonts w:ascii="Arial" w:hAnsi="Arial" w:cs="Arial"/>
          <w:sz w:val="21"/>
          <w:szCs w:val="21"/>
        </w:rPr>
        <w:t>ihht</w:t>
      </w:r>
      <w:r w:rsidR="00A8440C">
        <w:rPr>
          <w:rFonts w:ascii="Arial" w:hAnsi="Arial" w:cs="Arial"/>
          <w:sz w:val="21"/>
          <w:szCs w:val="21"/>
        </w:rPr>
        <w:t>.</w:t>
      </w:r>
      <w:r>
        <w:rPr>
          <w:rFonts w:ascii="Arial" w:hAnsi="Arial" w:cs="Arial"/>
          <w:sz w:val="21"/>
          <w:szCs w:val="21"/>
        </w:rPr>
        <w:t xml:space="preserve"> rutiner for meroffentlighet ved UiB</w:t>
      </w:r>
      <w:r w:rsidR="00A8440C">
        <w:rPr>
          <w:rFonts w:ascii="Arial" w:hAnsi="Arial" w:cs="Arial"/>
          <w:sz w:val="21"/>
          <w:szCs w:val="21"/>
        </w:rPr>
        <w:t>.</w:t>
      </w:r>
    </w:p>
    <w:p w:rsidR="007C63A3" w:rsidRPr="00961E32" w:rsidRDefault="007C63A3" w:rsidP="00334ECA">
      <w:pPr>
        <w:numPr>
          <w:ilvl w:val="0"/>
          <w:numId w:val="17"/>
        </w:numPr>
        <w:spacing w:before="100" w:beforeAutospacing="1" w:after="100" w:afterAutospacing="1"/>
        <w:rPr>
          <w:rFonts w:ascii="Arial" w:hAnsi="Arial" w:cs="Arial"/>
          <w:sz w:val="21"/>
          <w:szCs w:val="21"/>
        </w:rPr>
      </w:pPr>
      <w:r w:rsidRPr="00961E32">
        <w:rPr>
          <w:rStyle w:val="mt2"/>
          <w:rFonts w:ascii="Arial" w:hAnsi="Arial" w:cs="Arial"/>
          <w:sz w:val="21"/>
          <w:szCs w:val="21"/>
        </w:rPr>
        <w:t>Arkivkode</w:t>
      </w:r>
      <w:r w:rsidR="00A8440C">
        <w:rPr>
          <w:rStyle w:val="mt2"/>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sidRPr="000A38B4">
        <w:rPr>
          <w:rFonts w:ascii="Arial" w:hAnsi="Arial" w:cs="Arial"/>
          <w:sz w:val="21"/>
          <w:szCs w:val="21"/>
        </w:rPr>
        <w:t>Avsender/mottaker</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Saksbehandler</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Avskrivingsdato</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Avskrivingsmåte</w:t>
      </w:r>
      <w:r w:rsidR="00A8440C">
        <w:rPr>
          <w:rFonts w:ascii="Arial" w:hAnsi="Arial" w:cs="Arial"/>
          <w:sz w:val="21"/>
          <w:szCs w:val="21"/>
        </w:rPr>
        <w:t>.</w:t>
      </w:r>
    </w:p>
    <w:p w:rsidR="007C63A3" w:rsidRDefault="007C63A3" w:rsidP="00334ECA">
      <w:pPr>
        <w:numPr>
          <w:ilvl w:val="0"/>
          <w:numId w:val="17"/>
        </w:numPr>
        <w:spacing w:before="100" w:beforeAutospacing="1" w:after="100" w:afterAutospacing="1"/>
        <w:rPr>
          <w:rFonts w:ascii="Arial" w:hAnsi="Arial" w:cs="Arial"/>
          <w:sz w:val="21"/>
          <w:szCs w:val="21"/>
        </w:rPr>
      </w:pPr>
      <w:r w:rsidRPr="000A38B4">
        <w:rPr>
          <w:rFonts w:ascii="Arial" w:hAnsi="Arial" w:cs="Arial"/>
          <w:sz w:val="21"/>
          <w:szCs w:val="21"/>
        </w:rPr>
        <w:t>Dokumentinnhold</w:t>
      </w:r>
      <w:r w:rsidR="00A8440C">
        <w:rPr>
          <w:rFonts w:ascii="Arial" w:hAnsi="Arial" w:cs="Arial"/>
          <w:sz w:val="21"/>
          <w:szCs w:val="21"/>
        </w:rPr>
        <w:t>.</w:t>
      </w:r>
      <w:r w:rsidRPr="000A38B4">
        <w:rPr>
          <w:rFonts w:ascii="Arial" w:hAnsi="Arial" w:cs="Arial"/>
          <w:sz w:val="21"/>
          <w:szCs w:val="21"/>
        </w:rPr>
        <w:t xml:space="preserve"> </w:t>
      </w:r>
    </w:p>
    <w:p w:rsidR="007C63A3" w:rsidRDefault="007C63A3" w:rsidP="00334ECA">
      <w:pPr>
        <w:numPr>
          <w:ilvl w:val="0"/>
          <w:numId w:val="17"/>
        </w:numPr>
        <w:spacing w:before="100" w:beforeAutospacing="1" w:after="100" w:afterAutospacing="1"/>
        <w:rPr>
          <w:rFonts w:ascii="Arial" w:hAnsi="Arial" w:cs="Arial"/>
          <w:sz w:val="21"/>
          <w:szCs w:val="21"/>
        </w:rPr>
      </w:pPr>
      <w:r>
        <w:rPr>
          <w:rFonts w:ascii="Arial" w:hAnsi="Arial" w:cs="Arial"/>
          <w:sz w:val="21"/>
          <w:szCs w:val="21"/>
        </w:rPr>
        <w:t>Eventuell forfallsdato</w:t>
      </w:r>
      <w:r w:rsidR="00A8440C">
        <w:rPr>
          <w:rFonts w:ascii="Arial" w:hAnsi="Arial" w:cs="Arial"/>
          <w:sz w:val="21"/>
          <w:szCs w:val="21"/>
        </w:rPr>
        <w:t>.</w:t>
      </w:r>
      <w:r>
        <w:rPr>
          <w:rFonts w:ascii="Arial" w:hAnsi="Arial" w:cs="Arial"/>
          <w:sz w:val="21"/>
          <w:szCs w:val="21"/>
        </w:rPr>
        <w:t xml:space="preserve"> </w:t>
      </w:r>
    </w:p>
    <w:p w:rsidR="00267D35" w:rsidRDefault="00267D35" w:rsidP="000064F9">
      <w:pPr>
        <w:autoSpaceDE w:val="0"/>
        <w:autoSpaceDN w:val="0"/>
        <w:adjustRightInd w:val="0"/>
        <w:rPr>
          <w:rFonts w:ascii="Arial" w:hAnsi="Arial" w:cs="Arial"/>
          <w:sz w:val="21"/>
          <w:szCs w:val="21"/>
        </w:rPr>
      </w:pPr>
    </w:p>
    <w:p w:rsidR="000064F9" w:rsidRPr="008F6256" w:rsidRDefault="000064F9" w:rsidP="000064F9">
      <w:pPr>
        <w:rPr>
          <w:rStyle w:val="mt"/>
          <w:rFonts w:ascii="Arial" w:hAnsi="Arial" w:cs="Arial"/>
          <w:sz w:val="21"/>
          <w:szCs w:val="21"/>
          <w:u w:val="single"/>
        </w:rPr>
      </w:pPr>
      <w:r w:rsidRPr="008F6256">
        <w:rPr>
          <w:rStyle w:val="mt"/>
          <w:rFonts w:ascii="Arial" w:hAnsi="Arial" w:cs="Arial"/>
          <w:sz w:val="21"/>
          <w:szCs w:val="21"/>
          <w:u w:val="single"/>
        </w:rPr>
        <w:t xml:space="preserve">Publiserte journaler er tilgjengelige på UiBs nettsider for et tidsspenn på ett år </w:t>
      </w:r>
    </w:p>
    <w:p w:rsidR="005A634D" w:rsidRPr="005A634D" w:rsidRDefault="004832E1" w:rsidP="005A634D">
      <w:pPr>
        <w:jc w:val="right"/>
        <w:rPr>
          <w:rStyle w:val="mt"/>
          <w:rFonts w:ascii="Arial" w:hAnsi="Arial" w:cs="Arial"/>
          <w:sz w:val="21"/>
          <w:szCs w:val="21"/>
        </w:rPr>
      </w:pPr>
      <w:r>
        <w:rPr>
          <w:rFonts w:ascii="Arial" w:hAnsi="Arial" w:cs="Arial"/>
          <w:sz w:val="21"/>
          <w:szCs w:val="21"/>
        </w:rPr>
        <w:t>Rutinen er innført fom.</w:t>
      </w:r>
      <w:r w:rsidR="005A634D">
        <w:rPr>
          <w:rFonts w:ascii="Arial" w:hAnsi="Arial" w:cs="Arial"/>
          <w:sz w:val="21"/>
          <w:szCs w:val="21"/>
        </w:rPr>
        <w:t xml:space="preserve"> 28.1.2010</w:t>
      </w:r>
    </w:p>
    <w:p w:rsidR="000064F9" w:rsidRPr="009059F6" w:rsidRDefault="000064F9" w:rsidP="006E0FD5">
      <w:pPr>
        <w:rPr>
          <w:rStyle w:val="mt"/>
          <w:rFonts w:ascii="Arial" w:hAnsi="Arial" w:cs="Arial"/>
          <w:sz w:val="21"/>
          <w:szCs w:val="21"/>
        </w:rPr>
      </w:pPr>
      <w:r>
        <w:rPr>
          <w:rStyle w:val="mt"/>
          <w:rFonts w:ascii="Arial" w:hAnsi="Arial" w:cs="Arial"/>
          <w:sz w:val="21"/>
          <w:szCs w:val="21"/>
        </w:rPr>
        <w:t xml:space="preserve">Den som kvalitetssikrer og legger ut journalen </w:t>
      </w:r>
      <w:r w:rsidR="007C28A8">
        <w:rPr>
          <w:rStyle w:val="mt"/>
          <w:rFonts w:ascii="Arial" w:hAnsi="Arial" w:cs="Arial"/>
          <w:sz w:val="21"/>
          <w:szCs w:val="21"/>
        </w:rPr>
        <w:t>overfører –</w:t>
      </w:r>
      <w:r>
        <w:rPr>
          <w:rStyle w:val="mt"/>
          <w:rFonts w:ascii="Arial" w:hAnsi="Arial" w:cs="Arial"/>
          <w:sz w:val="21"/>
          <w:szCs w:val="21"/>
        </w:rPr>
        <w:t xml:space="preserve"> ved hvert månedsskifte, ”gamle” publiserte journaler for den utgåtte måneden </w:t>
      </w:r>
      <w:r w:rsidR="00F728BE">
        <w:rPr>
          <w:rStyle w:val="mt"/>
          <w:rFonts w:ascii="Arial" w:hAnsi="Arial" w:cs="Arial"/>
          <w:sz w:val="21"/>
          <w:szCs w:val="21"/>
        </w:rPr>
        <w:t>–</w:t>
      </w:r>
      <w:r>
        <w:rPr>
          <w:rStyle w:val="mt"/>
          <w:rFonts w:ascii="Arial" w:hAnsi="Arial" w:cs="Arial"/>
          <w:sz w:val="21"/>
          <w:szCs w:val="21"/>
        </w:rPr>
        <w:t xml:space="preserve"> til</w:t>
      </w:r>
      <w:r w:rsidRPr="009059F6">
        <w:rPr>
          <w:rStyle w:val="mt"/>
          <w:rFonts w:ascii="Arial" w:hAnsi="Arial" w:cs="Arial"/>
          <w:sz w:val="21"/>
          <w:szCs w:val="21"/>
        </w:rPr>
        <w:t xml:space="preserve"> mappen </w:t>
      </w:r>
      <w:r w:rsidRPr="004B0BFB">
        <w:rPr>
          <w:rStyle w:val="mt"/>
          <w:rFonts w:ascii="Arial" w:hAnsi="Arial" w:cs="Arial"/>
          <w:i/>
          <w:sz w:val="21"/>
          <w:szCs w:val="21"/>
        </w:rPr>
        <w:t xml:space="preserve">Gamle offentlige journaler </w:t>
      </w:r>
      <w:r w:rsidRPr="009059F6">
        <w:rPr>
          <w:rStyle w:val="mt"/>
          <w:rFonts w:ascii="Arial" w:hAnsi="Arial" w:cs="Arial"/>
          <w:sz w:val="21"/>
          <w:szCs w:val="21"/>
        </w:rPr>
        <w:t xml:space="preserve">for rett år </w:t>
      </w:r>
      <w:r w:rsidR="00F36D9B">
        <w:rPr>
          <w:rStyle w:val="mt"/>
          <w:rFonts w:ascii="Arial" w:hAnsi="Arial" w:cs="Arial"/>
          <w:sz w:val="21"/>
          <w:szCs w:val="21"/>
        </w:rPr>
        <w:t>f.eks.</w:t>
      </w:r>
      <w:r>
        <w:rPr>
          <w:rStyle w:val="mt"/>
          <w:rFonts w:ascii="Arial" w:hAnsi="Arial" w:cs="Arial"/>
          <w:sz w:val="21"/>
          <w:szCs w:val="21"/>
        </w:rPr>
        <w:t xml:space="preserve"> 2009 </w:t>
      </w:r>
      <w:r w:rsidRPr="009059F6">
        <w:rPr>
          <w:rStyle w:val="mt"/>
          <w:rFonts w:ascii="Arial" w:hAnsi="Arial" w:cs="Arial"/>
          <w:sz w:val="21"/>
          <w:szCs w:val="21"/>
        </w:rPr>
        <w:t xml:space="preserve">på vårt område, se: </w:t>
      </w:r>
      <w:r w:rsidRPr="00CE4671">
        <w:rPr>
          <w:rStyle w:val="mt"/>
          <w:rFonts w:ascii="Arial" w:hAnsi="Arial" w:cs="Arial"/>
          <w:i/>
          <w:sz w:val="21"/>
          <w:szCs w:val="21"/>
        </w:rPr>
        <w:t>P:\UIBADM.FRA\ARKIV\Gamle offentlige journaler</w:t>
      </w:r>
      <w:r w:rsidRPr="00CE4671">
        <w:rPr>
          <w:rStyle w:val="mt"/>
          <w:rFonts w:ascii="Arial" w:hAnsi="Arial" w:cs="Arial"/>
          <w:sz w:val="21"/>
          <w:szCs w:val="21"/>
        </w:rPr>
        <w:t xml:space="preserve"> </w:t>
      </w:r>
      <w:r w:rsidR="006E0FD5" w:rsidRPr="00CE4671">
        <w:rPr>
          <w:rStyle w:val="mt"/>
          <w:rFonts w:ascii="Arial" w:hAnsi="Arial" w:cs="Arial"/>
          <w:sz w:val="21"/>
          <w:szCs w:val="21"/>
        </w:rPr>
        <w:t xml:space="preserve"> </w:t>
      </w:r>
      <w:r w:rsidRPr="009059F6">
        <w:rPr>
          <w:rStyle w:val="mt"/>
          <w:rFonts w:ascii="Arial" w:hAnsi="Arial" w:cs="Arial"/>
          <w:sz w:val="21"/>
          <w:szCs w:val="21"/>
        </w:rPr>
        <w:t xml:space="preserve">når dette er gjort slettes disse </w:t>
      </w:r>
      <w:r>
        <w:rPr>
          <w:rStyle w:val="mt"/>
          <w:rFonts w:ascii="Arial" w:hAnsi="Arial" w:cs="Arial"/>
          <w:sz w:val="21"/>
          <w:szCs w:val="21"/>
        </w:rPr>
        <w:t xml:space="preserve">journalene (må gjøres manuelt) </w:t>
      </w:r>
      <w:r w:rsidRPr="009059F6">
        <w:rPr>
          <w:rStyle w:val="mt"/>
          <w:rFonts w:ascii="Arial" w:hAnsi="Arial" w:cs="Arial"/>
          <w:sz w:val="21"/>
          <w:szCs w:val="21"/>
        </w:rPr>
        <w:t>fra UiBs sider</w:t>
      </w:r>
      <w:r>
        <w:rPr>
          <w:rStyle w:val="mt"/>
          <w:rFonts w:ascii="Arial" w:hAnsi="Arial" w:cs="Arial"/>
          <w:sz w:val="21"/>
          <w:szCs w:val="21"/>
        </w:rPr>
        <w:t>.</w:t>
      </w:r>
      <w:r w:rsidRPr="009059F6">
        <w:rPr>
          <w:rStyle w:val="mt"/>
          <w:rFonts w:ascii="Arial" w:hAnsi="Arial" w:cs="Arial"/>
          <w:sz w:val="21"/>
          <w:szCs w:val="21"/>
        </w:rPr>
        <w:t xml:space="preserve"> </w:t>
      </w:r>
    </w:p>
    <w:p w:rsidR="006E2925" w:rsidRDefault="006E2925" w:rsidP="000064F9">
      <w:pPr>
        <w:rPr>
          <w:rStyle w:val="mt"/>
          <w:rFonts w:ascii="Arial" w:hAnsi="Arial" w:cs="Arial"/>
          <w:sz w:val="21"/>
          <w:szCs w:val="21"/>
        </w:rPr>
      </w:pPr>
    </w:p>
    <w:p w:rsidR="000064F9" w:rsidRPr="00A54C31" w:rsidRDefault="000064F9" w:rsidP="008F6256">
      <w:pPr>
        <w:pStyle w:val="Overskrift4"/>
        <w:rPr>
          <w:rStyle w:val="mt"/>
          <w:rFonts w:ascii="Arial" w:hAnsi="Arial" w:cs="Arial"/>
          <w:i/>
          <w:iCs/>
          <w:sz w:val="22"/>
          <w:szCs w:val="22"/>
          <w:u w:val="single"/>
        </w:rPr>
      </w:pPr>
      <w:bookmarkStart w:id="149" w:name="_Toc336256842"/>
      <w:bookmarkStart w:id="150" w:name="_Toc474918394"/>
      <w:r w:rsidRPr="00A54C31">
        <w:rPr>
          <w:rStyle w:val="mt"/>
          <w:rFonts w:ascii="Arial" w:hAnsi="Arial" w:cs="Arial"/>
          <w:i/>
          <w:iCs/>
          <w:sz w:val="22"/>
          <w:szCs w:val="22"/>
          <w:u w:val="single"/>
        </w:rPr>
        <w:t>Spørsmål og svar ved henvendelser ifm Offentlig journal</w:t>
      </w:r>
      <w:bookmarkEnd w:id="149"/>
      <w:bookmarkEnd w:id="150"/>
    </w:p>
    <w:p w:rsidR="00A911F8" w:rsidRDefault="00A911F8" w:rsidP="00A911F8">
      <w:pPr>
        <w:rPr>
          <w:rStyle w:val="mt"/>
          <w:rFonts w:ascii="Arial" w:hAnsi="Arial" w:cs="Arial"/>
          <w:sz w:val="21"/>
          <w:szCs w:val="21"/>
        </w:rPr>
      </w:pPr>
    </w:p>
    <w:p w:rsidR="004453D4" w:rsidRDefault="00095BE6" w:rsidP="00A911F8">
      <w:pPr>
        <w:rPr>
          <w:rStyle w:val="mt"/>
          <w:rFonts w:ascii="Arial" w:hAnsi="Arial" w:cs="Arial"/>
          <w:sz w:val="21"/>
          <w:szCs w:val="21"/>
        </w:rPr>
      </w:pPr>
      <w:r>
        <w:rPr>
          <w:rStyle w:val="mt"/>
          <w:rFonts w:ascii="Arial" w:hAnsi="Arial" w:cs="Arial"/>
          <w:sz w:val="21"/>
          <w:szCs w:val="21"/>
        </w:rPr>
        <w:t xml:space="preserve">Etter </w:t>
      </w:r>
      <w:r w:rsidR="00C448D0">
        <w:rPr>
          <w:rStyle w:val="mt"/>
          <w:rFonts w:ascii="Arial" w:hAnsi="Arial" w:cs="Arial"/>
          <w:sz w:val="21"/>
          <w:szCs w:val="21"/>
        </w:rPr>
        <w:t>offentleglova</w:t>
      </w:r>
      <w:r>
        <w:rPr>
          <w:rStyle w:val="mt"/>
          <w:rFonts w:ascii="Arial" w:hAnsi="Arial" w:cs="Arial"/>
          <w:sz w:val="21"/>
          <w:szCs w:val="21"/>
        </w:rPr>
        <w:t xml:space="preserve"> § 3</w:t>
      </w:r>
      <w:r w:rsidR="00541FE4">
        <w:rPr>
          <w:rStyle w:val="mt"/>
          <w:rFonts w:ascii="Arial" w:hAnsi="Arial" w:cs="Arial"/>
          <w:sz w:val="21"/>
          <w:szCs w:val="21"/>
        </w:rPr>
        <w:t xml:space="preserve"> </w:t>
      </w:r>
      <w:r w:rsidR="00213848">
        <w:rPr>
          <w:rStyle w:val="Fotnotereferanse"/>
          <w:rFonts w:ascii="Arial" w:hAnsi="Arial" w:cs="Arial"/>
          <w:sz w:val="21"/>
          <w:szCs w:val="21"/>
        </w:rPr>
        <w:footnoteReference w:id="26"/>
      </w:r>
      <w:r>
        <w:rPr>
          <w:rStyle w:val="mt"/>
          <w:rFonts w:ascii="Arial" w:hAnsi="Arial" w:cs="Arial"/>
          <w:sz w:val="21"/>
          <w:szCs w:val="21"/>
        </w:rPr>
        <w:t xml:space="preserve"> er forvaltningens journaler i sin helhet åpen for innsyn </w:t>
      </w:r>
      <w:r w:rsidR="004453D4">
        <w:rPr>
          <w:rStyle w:val="mt"/>
          <w:rFonts w:ascii="Arial" w:hAnsi="Arial" w:cs="Arial"/>
          <w:sz w:val="21"/>
          <w:szCs w:val="21"/>
        </w:rPr>
        <w:t>og</w:t>
      </w:r>
      <w:r>
        <w:rPr>
          <w:rStyle w:val="mt"/>
          <w:rFonts w:ascii="Arial" w:hAnsi="Arial" w:cs="Arial"/>
          <w:sz w:val="21"/>
          <w:szCs w:val="21"/>
        </w:rPr>
        <w:t xml:space="preserve"> tilgjengelige for allmennheten, såfremt de ikke inn</w:t>
      </w:r>
      <w:r w:rsidR="00027CC0">
        <w:rPr>
          <w:rStyle w:val="mt"/>
          <w:rFonts w:ascii="Arial" w:hAnsi="Arial" w:cs="Arial"/>
          <w:sz w:val="21"/>
          <w:szCs w:val="21"/>
        </w:rPr>
        <w:t>e</w:t>
      </w:r>
      <w:r>
        <w:rPr>
          <w:rStyle w:val="mt"/>
          <w:rFonts w:ascii="Arial" w:hAnsi="Arial" w:cs="Arial"/>
          <w:sz w:val="21"/>
          <w:szCs w:val="21"/>
        </w:rPr>
        <w:t>holder opplysninger som kommer inn under unntaksbestemmelser gitt i lov eller i medhold av lov.</w:t>
      </w:r>
      <w:r w:rsidR="00A911F8">
        <w:rPr>
          <w:rStyle w:val="mt"/>
          <w:rFonts w:ascii="Arial" w:hAnsi="Arial" w:cs="Arial"/>
          <w:sz w:val="21"/>
          <w:szCs w:val="21"/>
        </w:rPr>
        <w:t xml:space="preserve"> </w:t>
      </w:r>
      <w:r w:rsidR="004453D4">
        <w:rPr>
          <w:rStyle w:val="mt"/>
          <w:rFonts w:ascii="Arial" w:hAnsi="Arial" w:cs="Arial"/>
          <w:sz w:val="21"/>
          <w:szCs w:val="21"/>
        </w:rPr>
        <w:t xml:space="preserve">En må derfor vurdere i </w:t>
      </w:r>
      <w:r w:rsidR="00A911F8">
        <w:rPr>
          <w:rStyle w:val="mt"/>
          <w:rFonts w:ascii="Arial" w:hAnsi="Arial" w:cs="Arial"/>
          <w:sz w:val="21"/>
          <w:szCs w:val="21"/>
        </w:rPr>
        <w:t>det enkelte tilfellet hvordan innførsler i journalen skal håndteres for å ivareta både hensynet til offentlighet og hensynet til nødvendige skjerming av opplysninger.</w:t>
      </w:r>
      <w:r w:rsidR="00AD7BF7">
        <w:rPr>
          <w:rStyle w:val="Fotnotereferanse"/>
          <w:rFonts w:ascii="Arial" w:hAnsi="Arial" w:cs="Arial"/>
          <w:sz w:val="21"/>
          <w:szCs w:val="21"/>
        </w:rPr>
        <w:footnoteReference w:id="27"/>
      </w:r>
      <w:r w:rsidR="00A911F8" w:rsidRPr="00A911F8">
        <w:rPr>
          <w:rStyle w:val="mt"/>
          <w:rFonts w:ascii="Arial" w:hAnsi="Arial" w:cs="Arial"/>
          <w:sz w:val="21"/>
          <w:szCs w:val="21"/>
        </w:rPr>
        <w:t xml:space="preserve"> </w:t>
      </w:r>
    </w:p>
    <w:p w:rsidR="004453D4" w:rsidRDefault="004453D4" w:rsidP="00A911F8">
      <w:pPr>
        <w:rPr>
          <w:rStyle w:val="mt"/>
          <w:rFonts w:ascii="Arial" w:hAnsi="Arial" w:cs="Arial"/>
          <w:sz w:val="21"/>
          <w:szCs w:val="21"/>
        </w:rPr>
      </w:pPr>
    </w:p>
    <w:p w:rsidR="00A911F8" w:rsidRDefault="00A911F8" w:rsidP="00A911F8">
      <w:pPr>
        <w:rPr>
          <w:rStyle w:val="mt"/>
          <w:rFonts w:ascii="Arial" w:hAnsi="Arial" w:cs="Arial"/>
          <w:sz w:val="21"/>
          <w:szCs w:val="21"/>
        </w:rPr>
      </w:pPr>
      <w:r>
        <w:rPr>
          <w:rStyle w:val="mt"/>
          <w:rFonts w:ascii="Arial" w:hAnsi="Arial" w:cs="Arial"/>
          <w:sz w:val="21"/>
          <w:szCs w:val="21"/>
        </w:rPr>
        <w:t xml:space="preserve">Henvendelser om innsyn vurderes </w:t>
      </w:r>
      <w:r w:rsidRPr="009059F6">
        <w:rPr>
          <w:rStyle w:val="mt"/>
          <w:rFonts w:ascii="Arial" w:hAnsi="Arial" w:cs="Arial"/>
          <w:sz w:val="21"/>
          <w:szCs w:val="21"/>
        </w:rPr>
        <w:t>ihht</w:t>
      </w:r>
      <w:r>
        <w:rPr>
          <w:rStyle w:val="mt"/>
          <w:rFonts w:ascii="Arial" w:hAnsi="Arial" w:cs="Arial"/>
          <w:sz w:val="21"/>
          <w:szCs w:val="21"/>
        </w:rPr>
        <w:t>.</w:t>
      </w:r>
      <w:r w:rsidRPr="009059F6">
        <w:rPr>
          <w:rStyle w:val="mt"/>
          <w:rFonts w:ascii="Arial" w:hAnsi="Arial" w:cs="Arial"/>
          <w:sz w:val="21"/>
          <w:szCs w:val="21"/>
        </w:rPr>
        <w:t xml:space="preserve"> Retningslinjene for offentlighet ve</w:t>
      </w:r>
      <w:r>
        <w:rPr>
          <w:rStyle w:val="mt"/>
          <w:rFonts w:ascii="Arial" w:hAnsi="Arial" w:cs="Arial"/>
          <w:sz w:val="21"/>
          <w:szCs w:val="21"/>
        </w:rPr>
        <w:t xml:space="preserve">d UiB for hvert enkelt tilfelle, se oppdaterte retningslinjer for behandling av innsynsbegjæringer </w:t>
      </w:r>
      <w:r w:rsidR="00986B59">
        <w:rPr>
          <w:rStyle w:val="mt"/>
          <w:rFonts w:ascii="Arial" w:hAnsi="Arial" w:cs="Arial"/>
          <w:sz w:val="21"/>
          <w:szCs w:val="21"/>
        </w:rPr>
        <w:t>i håndboken, også p</w:t>
      </w:r>
      <w:r>
        <w:rPr>
          <w:rStyle w:val="mt"/>
          <w:rFonts w:ascii="Arial" w:hAnsi="Arial" w:cs="Arial"/>
          <w:sz w:val="21"/>
          <w:szCs w:val="21"/>
        </w:rPr>
        <w:t>å intranett.</w:t>
      </w:r>
    </w:p>
    <w:p w:rsidR="00A911F8" w:rsidRDefault="00A911F8" w:rsidP="00A911F8">
      <w:pPr>
        <w:rPr>
          <w:rFonts w:ascii="Arial" w:hAnsi="Arial" w:cs="Arial"/>
          <w:sz w:val="21"/>
          <w:szCs w:val="21"/>
        </w:rPr>
      </w:pPr>
    </w:p>
    <w:p w:rsidR="00095BE6" w:rsidRPr="00DB3668" w:rsidRDefault="00095BE6" w:rsidP="00095BE6">
      <w:pPr>
        <w:jc w:val="right"/>
        <w:rPr>
          <w:rStyle w:val="mt"/>
          <w:rFonts w:ascii="Arial" w:hAnsi="Arial" w:cs="Arial"/>
          <w:sz w:val="21"/>
          <w:szCs w:val="21"/>
        </w:rPr>
      </w:pPr>
      <w:r>
        <w:rPr>
          <w:rFonts w:ascii="Arial" w:hAnsi="Arial" w:cs="Arial"/>
          <w:sz w:val="21"/>
          <w:szCs w:val="21"/>
        </w:rPr>
        <w:t>Rutinen er innført fom. 28.1.2010</w:t>
      </w:r>
    </w:p>
    <w:p w:rsidR="000064F9" w:rsidRPr="00D275E6" w:rsidRDefault="000064F9" w:rsidP="000064F9">
      <w:pPr>
        <w:rPr>
          <w:rStyle w:val="mt"/>
          <w:rFonts w:ascii="Arial" w:hAnsi="Arial" w:cs="Arial"/>
          <w:i/>
          <w:sz w:val="21"/>
          <w:szCs w:val="21"/>
        </w:rPr>
      </w:pPr>
      <w:r w:rsidRPr="009059F6">
        <w:rPr>
          <w:rStyle w:val="mt"/>
          <w:rFonts w:ascii="Arial" w:hAnsi="Arial" w:cs="Arial"/>
          <w:sz w:val="21"/>
          <w:szCs w:val="21"/>
        </w:rPr>
        <w:t xml:space="preserve">Mappen </w:t>
      </w:r>
      <w:r w:rsidRPr="004B0BFB">
        <w:rPr>
          <w:rStyle w:val="mt"/>
          <w:rFonts w:ascii="Arial" w:hAnsi="Arial" w:cs="Arial"/>
          <w:i/>
          <w:sz w:val="21"/>
          <w:szCs w:val="21"/>
        </w:rPr>
        <w:t>Spørsmål og svar om opplysninger på offentlig journa</w:t>
      </w:r>
      <w:r>
        <w:rPr>
          <w:rStyle w:val="mt"/>
          <w:rFonts w:ascii="Arial" w:hAnsi="Arial" w:cs="Arial"/>
          <w:sz w:val="21"/>
          <w:szCs w:val="21"/>
        </w:rPr>
        <w:t xml:space="preserve">l inneholder eksempler </w:t>
      </w:r>
      <w:r w:rsidRPr="009059F6">
        <w:rPr>
          <w:rStyle w:val="mt"/>
          <w:rFonts w:ascii="Arial" w:hAnsi="Arial" w:cs="Arial"/>
          <w:sz w:val="21"/>
          <w:szCs w:val="21"/>
        </w:rPr>
        <w:t xml:space="preserve">ifm henvendelser fra privatpersoner som </w:t>
      </w:r>
      <w:r w:rsidR="00F728BE">
        <w:rPr>
          <w:rStyle w:val="mt"/>
          <w:rFonts w:ascii="Arial" w:hAnsi="Arial" w:cs="Arial"/>
          <w:sz w:val="21"/>
          <w:szCs w:val="21"/>
        </w:rPr>
        <w:t>for eksempel</w:t>
      </w:r>
      <w:r>
        <w:rPr>
          <w:rStyle w:val="mt"/>
          <w:rFonts w:ascii="Arial" w:hAnsi="Arial" w:cs="Arial"/>
          <w:sz w:val="21"/>
          <w:szCs w:val="21"/>
        </w:rPr>
        <w:t xml:space="preserve"> </w:t>
      </w:r>
      <w:r w:rsidRPr="009059F6">
        <w:rPr>
          <w:rStyle w:val="mt"/>
          <w:rFonts w:ascii="Arial" w:hAnsi="Arial" w:cs="Arial"/>
          <w:sz w:val="21"/>
          <w:szCs w:val="21"/>
        </w:rPr>
        <w:t>ønsker informasjon fjernet fra journalen</w:t>
      </w:r>
      <w:r>
        <w:rPr>
          <w:rStyle w:val="mt"/>
          <w:rFonts w:ascii="Arial" w:hAnsi="Arial" w:cs="Arial"/>
          <w:sz w:val="21"/>
          <w:szCs w:val="21"/>
        </w:rPr>
        <w:t xml:space="preserve"> o</w:t>
      </w:r>
      <w:r w:rsidR="009D3A51">
        <w:rPr>
          <w:rStyle w:val="mt"/>
          <w:rFonts w:ascii="Arial" w:hAnsi="Arial" w:cs="Arial"/>
          <w:sz w:val="21"/>
          <w:szCs w:val="21"/>
        </w:rPr>
        <w:t>.</w:t>
      </w:r>
      <w:r>
        <w:rPr>
          <w:rStyle w:val="mt"/>
          <w:rFonts w:ascii="Arial" w:hAnsi="Arial" w:cs="Arial"/>
          <w:sz w:val="21"/>
          <w:szCs w:val="21"/>
        </w:rPr>
        <w:t xml:space="preserve">l. </w:t>
      </w:r>
      <w:r w:rsidR="009D3A51">
        <w:rPr>
          <w:rStyle w:val="mt"/>
          <w:rFonts w:ascii="Arial" w:hAnsi="Arial" w:cs="Arial"/>
          <w:sz w:val="21"/>
          <w:szCs w:val="21"/>
        </w:rPr>
        <w:t>s</w:t>
      </w:r>
      <w:r>
        <w:rPr>
          <w:rStyle w:val="mt"/>
          <w:rFonts w:ascii="Arial" w:hAnsi="Arial" w:cs="Arial"/>
          <w:sz w:val="21"/>
          <w:szCs w:val="21"/>
        </w:rPr>
        <w:t>amt svar fra DS01</w:t>
      </w:r>
      <w:r w:rsidRPr="009059F6">
        <w:rPr>
          <w:rStyle w:val="mt"/>
          <w:rFonts w:ascii="Arial" w:hAnsi="Arial" w:cs="Arial"/>
          <w:sz w:val="21"/>
          <w:szCs w:val="21"/>
        </w:rPr>
        <w:t>, mappen ligger på vårt område, se:</w:t>
      </w:r>
      <w:r w:rsidRPr="0044367A">
        <w:rPr>
          <w:rStyle w:val="mt"/>
          <w:rFonts w:ascii="Arial" w:hAnsi="Arial" w:cs="Arial"/>
          <w:i/>
          <w:sz w:val="21"/>
          <w:szCs w:val="21"/>
        </w:rPr>
        <w:t xml:space="preserve"> </w:t>
      </w:r>
      <w:r w:rsidRPr="00D275E6">
        <w:rPr>
          <w:rStyle w:val="mt"/>
          <w:rFonts w:ascii="Arial" w:hAnsi="Arial" w:cs="Arial"/>
          <w:i/>
          <w:sz w:val="21"/>
          <w:szCs w:val="21"/>
        </w:rPr>
        <w:t>P:\UIBADM.FRA\ARKIV\Rutiner 2010\Spørsmål og svar om opplysninger på offentlig journal.</w:t>
      </w:r>
    </w:p>
    <w:p w:rsidR="000064F9" w:rsidRPr="009059F6" w:rsidRDefault="000064F9" w:rsidP="000064F9">
      <w:pPr>
        <w:rPr>
          <w:rStyle w:val="mt"/>
          <w:rFonts w:ascii="Arial" w:hAnsi="Arial" w:cs="Arial"/>
          <w:sz w:val="21"/>
          <w:szCs w:val="21"/>
        </w:rPr>
      </w:pPr>
    </w:p>
    <w:p w:rsidR="007002B1" w:rsidRDefault="007002B1" w:rsidP="007002B1">
      <w:pPr>
        <w:rPr>
          <w:rStyle w:val="mt"/>
          <w:rFonts w:ascii="Arial" w:hAnsi="Arial" w:cs="Arial"/>
          <w:b/>
          <w:sz w:val="21"/>
          <w:szCs w:val="21"/>
        </w:rPr>
      </w:pPr>
    </w:p>
    <w:p w:rsidR="007002B1" w:rsidRDefault="007002B1" w:rsidP="007002B1">
      <w:pPr>
        <w:jc w:val="right"/>
        <w:rPr>
          <w:rStyle w:val="mt"/>
          <w:rFonts w:ascii="Arial" w:hAnsi="Arial" w:cs="Arial"/>
          <w:b/>
          <w:sz w:val="21"/>
          <w:szCs w:val="21"/>
        </w:rPr>
      </w:pPr>
      <w:r>
        <w:rPr>
          <w:rFonts w:ascii="Arial" w:hAnsi="Arial" w:cs="Arial"/>
          <w:sz w:val="21"/>
          <w:szCs w:val="21"/>
        </w:rPr>
        <w:t>Gjelder fom. 29.1.2010</w:t>
      </w:r>
    </w:p>
    <w:p w:rsidR="007002B1" w:rsidRDefault="000278A0" w:rsidP="00BA1DC2">
      <w:pPr>
        <w:pBdr>
          <w:top w:val="single" w:sz="4" w:space="1" w:color="auto"/>
          <w:left w:val="single" w:sz="4" w:space="4" w:color="auto"/>
          <w:bottom w:val="single" w:sz="4" w:space="1" w:color="auto"/>
          <w:right w:val="single" w:sz="4" w:space="4" w:color="auto"/>
        </w:pBdr>
        <w:rPr>
          <w:rStyle w:val="mt"/>
          <w:rFonts w:ascii="Arial" w:hAnsi="Arial" w:cs="Arial"/>
          <w:sz w:val="21"/>
          <w:szCs w:val="21"/>
        </w:rPr>
      </w:pPr>
      <w:r>
        <w:rPr>
          <w:rStyle w:val="mt"/>
          <w:rFonts w:ascii="Arial" w:hAnsi="Arial" w:cs="Arial"/>
          <w:sz w:val="21"/>
          <w:szCs w:val="21"/>
        </w:rPr>
        <w:t xml:space="preserve">Den publiserte </w:t>
      </w:r>
      <w:r w:rsidR="007002B1">
        <w:rPr>
          <w:rStyle w:val="mt"/>
          <w:rFonts w:ascii="Arial" w:hAnsi="Arial" w:cs="Arial"/>
          <w:sz w:val="21"/>
          <w:szCs w:val="21"/>
        </w:rPr>
        <w:t>Offentlig</w:t>
      </w:r>
      <w:r>
        <w:rPr>
          <w:rStyle w:val="mt"/>
          <w:rFonts w:ascii="Arial" w:hAnsi="Arial" w:cs="Arial"/>
          <w:sz w:val="21"/>
          <w:szCs w:val="21"/>
        </w:rPr>
        <w:t>e</w:t>
      </w:r>
      <w:r w:rsidR="007002B1">
        <w:rPr>
          <w:rStyle w:val="mt"/>
          <w:rFonts w:ascii="Arial" w:hAnsi="Arial" w:cs="Arial"/>
          <w:sz w:val="21"/>
          <w:szCs w:val="21"/>
        </w:rPr>
        <w:t xml:space="preserve"> journal</w:t>
      </w:r>
      <w:r>
        <w:rPr>
          <w:rStyle w:val="mt"/>
          <w:rFonts w:ascii="Arial" w:hAnsi="Arial" w:cs="Arial"/>
          <w:sz w:val="21"/>
          <w:szCs w:val="21"/>
        </w:rPr>
        <w:t>en til UiB er</w:t>
      </w:r>
      <w:r w:rsidR="00B26C1E">
        <w:rPr>
          <w:rStyle w:val="mt"/>
          <w:rFonts w:ascii="Arial" w:hAnsi="Arial" w:cs="Arial"/>
          <w:sz w:val="21"/>
          <w:szCs w:val="21"/>
        </w:rPr>
        <w:t xml:space="preserve"> </w:t>
      </w:r>
      <w:r w:rsidR="007002B1">
        <w:rPr>
          <w:rStyle w:val="mt"/>
          <w:rFonts w:ascii="Arial" w:hAnsi="Arial" w:cs="Arial"/>
          <w:sz w:val="21"/>
          <w:szCs w:val="21"/>
        </w:rPr>
        <w:t xml:space="preserve">indeksert slik at en forhindrer at journalen blir </w:t>
      </w:r>
      <w:r w:rsidR="00AD7E6D">
        <w:rPr>
          <w:rStyle w:val="mt"/>
          <w:rFonts w:ascii="Arial" w:hAnsi="Arial" w:cs="Arial"/>
          <w:sz w:val="21"/>
          <w:szCs w:val="21"/>
        </w:rPr>
        <w:t>”</w:t>
      </w:r>
      <w:r w:rsidR="007002B1">
        <w:rPr>
          <w:rStyle w:val="mt"/>
          <w:rFonts w:ascii="Arial" w:hAnsi="Arial" w:cs="Arial"/>
          <w:sz w:val="21"/>
          <w:szCs w:val="21"/>
        </w:rPr>
        <w:t>gjennomsøkt</w:t>
      </w:r>
      <w:r w:rsidR="00AD7E6D">
        <w:rPr>
          <w:rStyle w:val="mt"/>
          <w:rFonts w:ascii="Arial" w:hAnsi="Arial" w:cs="Arial"/>
          <w:sz w:val="21"/>
          <w:szCs w:val="21"/>
        </w:rPr>
        <w:t>”</w:t>
      </w:r>
      <w:r w:rsidR="007002B1">
        <w:rPr>
          <w:rStyle w:val="mt"/>
          <w:rFonts w:ascii="Arial" w:hAnsi="Arial" w:cs="Arial"/>
          <w:sz w:val="21"/>
          <w:szCs w:val="21"/>
        </w:rPr>
        <w:t xml:space="preserve"> av søkemotorer som Google.</w:t>
      </w:r>
    </w:p>
    <w:p w:rsidR="00B65982" w:rsidRDefault="00B65982" w:rsidP="00692CCD">
      <w:pPr>
        <w:autoSpaceDE w:val="0"/>
        <w:autoSpaceDN w:val="0"/>
        <w:adjustRightInd w:val="0"/>
        <w:rPr>
          <w:sz w:val="21"/>
          <w:szCs w:val="21"/>
        </w:rPr>
      </w:pPr>
    </w:p>
    <w:p w:rsidR="00B65982" w:rsidRDefault="00B65982" w:rsidP="00692CCD">
      <w:pPr>
        <w:autoSpaceDE w:val="0"/>
        <w:autoSpaceDN w:val="0"/>
        <w:adjustRightInd w:val="0"/>
        <w:rPr>
          <w:sz w:val="21"/>
          <w:szCs w:val="21"/>
        </w:rPr>
      </w:pPr>
    </w:p>
    <w:p w:rsidR="00F442D2" w:rsidRDefault="00F442D2">
      <w:pPr>
        <w:rPr>
          <w:sz w:val="21"/>
          <w:szCs w:val="21"/>
        </w:rPr>
      </w:pPr>
      <w:r>
        <w:rPr>
          <w:sz w:val="21"/>
          <w:szCs w:val="21"/>
        </w:rPr>
        <w:br w:type="page"/>
      </w:r>
    </w:p>
    <w:p w:rsidR="00B65982" w:rsidRDefault="00B65982" w:rsidP="00692CCD">
      <w:pPr>
        <w:autoSpaceDE w:val="0"/>
        <w:autoSpaceDN w:val="0"/>
        <w:adjustRightInd w:val="0"/>
        <w:rPr>
          <w:sz w:val="21"/>
          <w:szCs w:val="21"/>
        </w:rPr>
      </w:pPr>
    </w:p>
    <w:p w:rsidR="000407DA" w:rsidRDefault="000407DA" w:rsidP="00692CCD">
      <w:pPr>
        <w:autoSpaceDE w:val="0"/>
        <w:autoSpaceDN w:val="0"/>
        <w:adjustRightInd w:val="0"/>
        <w:rPr>
          <w:sz w:val="21"/>
          <w:szCs w:val="21"/>
        </w:rPr>
      </w:pPr>
    </w:p>
    <w:p w:rsidR="003A1C78" w:rsidRPr="004A059A" w:rsidRDefault="003A1C78"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b/>
          <w:sz w:val="18"/>
          <w:szCs w:val="18"/>
          <w:lang w:val="nn-NO"/>
        </w:rPr>
      </w:pPr>
      <w:r w:rsidRPr="004A059A">
        <w:rPr>
          <w:rFonts w:ascii="Arial" w:hAnsi="Arial" w:cs="Arial"/>
          <w:b/>
          <w:sz w:val="18"/>
          <w:szCs w:val="18"/>
          <w:lang w:val="nn-NO"/>
        </w:rPr>
        <w:t>§ 10. Plikt til å føre journal. Tilgjengeleggjering av journalar og dokument på Internett</w:t>
      </w:r>
      <w:r w:rsidR="00B65982" w:rsidRPr="004A059A">
        <w:rPr>
          <w:rFonts w:ascii="Arial" w:hAnsi="Arial" w:cs="Arial"/>
          <w:b/>
          <w:sz w:val="18"/>
          <w:szCs w:val="18"/>
          <w:lang w:val="nn-NO"/>
        </w:rPr>
        <w:t xml:space="preserve"> </w:t>
      </w:r>
      <w:r w:rsidR="00B65982" w:rsidRPr="004A059A">
        <w:rPr>
          <w:rStyle w:val="Fotnotereferanse"/>
          <w:rFonts w:ascii="Arial" w:hAnsi="Arial" w:cs="Arial"/>
          <w:b/>
          <w:sz w:val="18"/>
          <w:szCs w:val="18"/>
          <w:lang w:val="nn-NO"/>
        </w:rPr>
        <w:footnoteReference w:id="28"/>
      </w:r>
      <w:r w:rsidRPr="004A059A">
        <w:rPr>
          <w:rFonts w:ascii="Arial" w:hAnsi="Arial" w:cs="Arial"/>
          <w:b/>
          <w:sz w:val="18"/>
          <w:szCs w:val="18"/>
          <w:lang w:val="nn-NO"/>
        </w:rPr>
        <w:t xml:space="preserve"> </w:t>
      </w:r>
    </w:p>
    <w:p w:rsidR="00541FE4" w:rsidRPr="004A059A" w:rsidRDefault="00541FE4"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3A1C78" w:rsidRPr="004A059A" w:rsidRDefault="003A1C78"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4A059A">
        <w:rPr>
          <w:rFonts w:ascii="Arial" w:hAnsi="Arial" w:cs="Arial"/>
          <w:sz w:val="18"/>
          <w:szCs w:val="18"/>
          <w:lang w:val="nn-NO"/>
        </w:rPr>
        <w:t xml:space="preserve">Organet skal føre journal etter reglane i arkivlova med forskrifter. </w:t>
      </w:r>
    </w:p>
    <w:p w:rsidR="001B0B1D" w:rsidRPr="004A059A" w:rsidRDefault="001B0B1D"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3A1C78" w:rsidRPr="004A059A" w:rsidRDefault="003A1C78"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4A059A">
        <w:rPr>
          <w:rFonts w:ascii="Arial" w:hAnsi="Arial" w:cs="Arial"/>
          <w:sz w:val="18"/>
          <w:szCs w:val="18"/>
          <w:lang w:val="nn-NO"/>
        </w:rPr>
        <w:t xml:space="preserve">Kongen kan gi forskrift om at organ som fører elektronisk journal, skal gjere han allment tilgjengeleg på Internett, og om korleis det skal gjerast. </w:t>
      </w:r>
    </w:p>
    <w:p w:rsidR="001B0B1D" w:rsidRPr="004A059A" w:rsidRDefault="001B0B1D"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3A1C78" w:rsidRPr="004A059A" w:rsidRDefault="003A1C78"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r w:rsidRPr="004A059A">
        <w:rPr>
          <w:rFonts w:ascii="Arial" w:hAnsi="Arial" w:cs="Arial"/>
          <w:sz w:val="18"/>
          <w:szCs w:val="18"/>
          <w:lang w:val="nn-NO"/>
        </w:rPr>
        <w:t xml:space="preserve">Organ som er omfatta av lova her, kan gjere dokument allment tilgjengelege på Internett, med unntak for opplysningar som er underlagde teieplikt i lov eller i medhald av lov. Kongen kan gi forskrift om tilgjengeleggjering av dokument på Internett og om at visse typar personopplysningar, jf. </w:t>
      </w:r>
      <w:r w:rsidR="00CA39D5" w:rsidRPr="004A059A">
        <w:rPr>
          <w:rFonts w:ascii="Arial" w:hAnsi="Arial" w:cs="Arial"/>
          <w:sz w:val="18"/>
          <w:szCs w:val="18"/>
          <w:lang w:val="nn-NO"/>
        </w:rPr>
        <w:t>P</w:t>
      </w:r>
      <w:r w:rsidRPr="004A059A">
        <w:rPr>
          <w:rFonts w:ascii="Arial" w:hAnsi="Arial" w:cs="Arial"/>
          <w:sz w:val="18"/>
          <w:szCs w:val="18"/>
          <w:lang w:val="nn-NO"/>
        </w:rPr>
        <w:t>ersonopplysningsloven § 2 nr. 1, og dokument som ein tredjeperson har immaterielle rettar til, ikkje skal gjerast tilgjengelege på denne måten.</w:t>
      </w:r>
    </w:p>
    <w:p w:rsidR="00541FE4" w:rsidRPr="004A059A" w:rsidRDefault="00541FE4" w:rsidP="001B0B1D">
      <w:pPr>
        <w:pBdr>
          <w:top w:val="single" w:sz="4" w:space="1" w:color="auto"/>
          <w:left w:val="single" w:sz="4" w:space="4" w:color="auto"/>
          <w:bottom w:val="single" w:sz="4" w:space="1" w:color="auto"/>
          <w:right w:val="single" w:sz="4" w:space="4" w:color="auto"/>
        </w:pBdr>
        <w:shd w:val="clear" w:color="auto" w:fill="E0E0E0"/>
        <w:rPr>
          <w:rFonts w:ascii="Arial" w:hAnsi="Arial" w:cs="Arial"/>
          <w:sz w:val="18"/>
          <w:szCs w:val="18"/>
          <w:lang w:val="nn-NO"/>
        </w:rPr>
      </w:pPr>
    </w:p>
    <w:p w:rsidR="00B14BEB" w:rsidRPr="00083284" w:rsidRDefault="00B65982" w:rsidP="00CA289D">
      <w:pPr>
        <w:pStyle w:val="Overskrift2"/>
        <w:rPr>
          <w:color w:val="365F91" w:themeColor="accent1" w:themeShade="BF"/>
          <w:sz w:val="21"/>
          <w:szCs w:val="21"/>
        </w:rPr>
      </w:pPr>
      <w:r w:rsidRPr="00424E5D">
        <w:br w:type="page"/>
      </w:r>
      <w:bookmarkStart w:id="151" w:name="_Toc242849324"/>
      <w:bookmarkStart w:id="152" w:name="_Toc246413325"/>
      <w:bookmarkStart w:id="153" w:name="_Toc336256843"/>
      <w:bookmarkStart w:id="154" w:name="_Toc474918395"/>
      <w:r w:rsidR="00E44650" w:rsidRPr="00083284">
        <w:rPr>
          <w:color w:val="365F91" w:themeColor="accent1" w:themeShade="BF"/>
        </w:rPr>
        <w:lastRenderedPageBreak/>
        <w:t>O</w:t>
      </w:r>
      <w:r w:rsidR="00B14BEB" w:rsidRPr="00083284">
        <w:rPr>
          <w:color w:val="365F91" w:themeColor="accent1" w:themeShade="BF"/>
        </w:rPr>
        <w:t>ppfølging av D</w:t>
      </w:r>
      <w:r w:rsidR="0002282F" w:rsidRPr="00083284">
        <w:rPr>
          <w:color w:val="365F91" w:themeColor="accent1" w:themeShade="BF"/>
        </w:rPr>
        <w:t>okumentsenter</w:t>
      </w:r>
      <w:r w:rsidR="0077433C" w:rsidRPr="00083284">
        <w:rPr>
          <w:color w:val="365F91" w:themeColor="accent1" w:themeShade="BF"/>
        </w:rPr>
        <w:t>et</w:t>
      </w:r>
      <w:r w:rsidR="00B14BEB" w:rsidRPr="00083284">
        <w:rPr>
          <w:color w:val="365F91" w:themeColor="accent1" w:themeShade="BF"/>
        </w:rPr>
        <w:t xml:space="preserve"> sine enheter</w:t>
      </w:r>
      <w:bookmarkEnd w:id="151"/>
      <w:bookmarkEnd w:id="152"/>
      <w:bookmarkEnd w:id="153"/>
      <w:bookmarkEnd w:id="154"/>
    </w:p>
    <w:p w:rsidR="00036DE2" w:rsidRDefault="00036DE2" w:rsidP="006E2925">
      <w:pPr>
        <w:pStyle w:val="Overskrift3"/>
        <w:rPr>
          <w:sz w:val="21"/>
          <w:szCs w:val="21"/>
          <w:lang w:eastAsia="zh-CN"/>
        </w:rPr>
      </w:pPr>
    </w:p>
    <w:p w:rsidR="00036DE2" w:rsidRDefault="00036DE2" w:rsidP="00036DE2">
      <w:pPr>
        <w:autoSpaceDE w:val="0"/>
        <w:autoSpaceDN w:val="0"/>
        <w:adjustRightInd w:val="0"/>
        <w:rPr>
          <w:rFonts w:ascii="Arial" w:hAnsi="Arial" w:cs="Arial"/>
          <w:sz w:val="21"/>
          <w:szCs w:val="21"/>
        </w:rPr>
      </w:pPr>
      <w:r>
        <w:rPr>
          <w:rFonts w:ascii="Arial" w:hAnsi="Arial" w:cs="Arial"/>
          <w:sz w:val="21"/>
          <w:szCs w:val="21"/>
        </w:rPr>
        <w:t>Etter arkivforskriften § 3-7 andre ledd</w:t>
      </w:r>
      <w:r w:rsidR="003A7BBA">
        <w:rPr>
          <w:rFonts w:ascii="Arial" w:hAnsi="Arial" w:cs="Arial"/>
          <w:sz w:val="21"/>
          <w:szCs w:val="21"/>
        </w:rPr>
        <w:t xml:space="preserve"> </w:t>
      </w:r>
      <w:r w:rsidR="008B6A54">
        <w:rPr>
          <w:rStyle w:val="Fotnotereferanse"/>
          <w:rFonts w:ascii="Arial" w:hAnsi="Arial" w:cs="Arial"/>
          <w:sz w:val="21"/>
          <w:szCs w:val="21"/>
        </w:rPr>
        <w:footnoteReference w:id="29"/>
      </w:r>
      <w:r>
        <w:rPr>
          <w:rFonts w:ascii="Arial" w:hAnsi="Arial" w:cs="Arial"/>
          <w:sz w:val="21"/>
          <w:szCs w:val="21"/>
        </w:rPr>
        <w:t xml:space="preserve"> skal offentlige organer til fastsatt tid ta ut oppgaver over saker som ikke er ferdigbehandlet, statlige organer skal dette skje fire ganger i året.</w:t>
      </w:r>
      <w:r w:rsidR="002D08F0">
        <w:rPr>
          <w:rStyle w:val="Fotnotereferanse"/>
          <w:rFonts w:ascii="Arial" w:hAnsi="Arial" w:cs="Arial"/>
          <w:sz w:val="21"/>
          <w:szCs w:val="21"/>
        </w:rPr>
        <w:footnoteReference w:id="30"/>
      </w:r>
      <w:r>
        <w:rPr>
          <w:rFonts w:ascii="Arial" w:hAnsi="Arial" w:cs="Arial"/>
          <w:sz w:val="21"/>
          <w:szCs w:val="21"/>
        </w:rPr>
        <w:t xml:space="preserve"> </w:t>
      </w:r>
    </w:p>
    <w:p w:rsidR="00036DE2" w:rsidRDefault="00036DE2" w:rsidP="00036DE2">
      <w:pPr>
        <w:jc w:val="right"/>
        <w:rPr>
          <w:rFonts w:ascii="Arial" w:hAnsi="Arial" w:cs="Arial"/>
          <w:sz w:val="21"/>
          <w:szCs w:val="21"/>
          <w:lang w:eastAsia="zh-CN"/>
        </w:rPr>
      </w:pPr>
    </w:p>
    <w:p w:rsidR="00036DE2" w:rsidRDefault="00036DE2" w:rsidP="00036DE2">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sidR="001236C9">
        <w:rPr>
          <w:rFonts w:ascii="Arial" w:hAnsi="Arial" w:cs="Arial"/>
          <w:sz w:val="21"/>
          <w:szCs w:val="21"/>
        </w:rPr>
        <w:t>6</w:t>
      </w:r>
      <w:r w:rsidR="003C46DC">
        <w:rPr>
          <w:rFonts w:ascii="Arial" w:hAnsi="Arial" w:cs="Arial"/>
          <w:sz w:val="21"/>
          <w:szCs w:val="21"/>
        </w:rPr>
        <w:t>.</w:t>
      </w:r>
      <w:r w:rsidR="00F435DD">
        <w:rPr>
          <w:rFonts w:ascii="Arial" w:hAnsi="Arial" w:cs="Arial"/>
          <w:sz w:val="21"/>
          <w:szCs w:val="21"/>
        </w:rPr>
        <w:t>9</w:t>
      </w:r>
      <w:r w:rsidR="003C46DC">
        <w:rPr>
          <w:rFonts w:ascii="Arial" w:hAnsi="Arial" w:cs="Arial"/>
          <w:sz w:val="21"/>
          <w:szCs w:val="21"/>
        </w:rPr>
        <w:t>.201</w:t>
      </w:r>
      <w:r w:rsidR="001236C9">
        <w:rPr>
          <w:rFonts w:ascii="Arial" w:hAnsi="Arial" w:cs="Arial"/>
          <w:sz w:val="21"/>
          <w:szCs w:val="21"/>
        </w:rPr>
        <w:t>3</w:t>
      </w:r>
    </w:p>
    <w:p w:rsidR="00036DE2" w:rsidRDefault="00036DE2" w:rsidP="00036DE2">
      <w:pPr>
        <w:autoSpaceDE w:val="0"/>
        <w:autoSpaceDN w:val="0"/>
        <w:adjustRightInd w:val="0"/>
        <w:rPr>
          <w:rFonts w:ascii="Arial" w:hAnsi="Arial" w:cs="Arial"/>
          <w:sz w:val="21"/>
          <w:szCs w:val="21"/>
        </w:rPr>
      </w:pPr>
      <w:r w:rsidRPr="00B97D76">
        <w:rPr>
          <w:rFonts w:ascii="Arial" w:hAnsi="Arial" w:cs="Arial"/>
          <w:sz w:val="21"/>
          <w:szCs w:val="21"/>
        </w:rPr>
        <w:t xml:space="preserve">DS01 følger opp sine enheter med </w:t>
      </w:r>
      <w:r>
        <w:rPr>
          <w:rFonts w:ascii="Arial" w:hAnsi="Arial" w:cs="Arial"/>
          <w:sz w:val="21"/>
          <w:szCs w:val="21"/>
        </w:rPr>
        <w:t xml:space="preserve">utsendelser av </w:t>
      </w:r>
      <w:r w:rsidRPr="00B97D76">
        <w:rPr>
          <w:rFonts w:ascii="Arial" w:hAnsi="Arial" w:cs="Arial"/>
          <w:sz w:val="21"/>
          <w:szCs w:val="21"/>
        </w:rPr>
        <w:t>statistikk</w:t>
      </w:r>
      <w:r w:rsidR="003C46DC">
        <w:rPr>
          <w:rFonts w:ascii="Arial" w:hAnsi="Arial" w:cs="Arial"/>
          <w:sz w:val="21"/>
          <w:szCs w:val="21"/>
        </w:rPr>
        <w:t xml:space="preserve"> 4 ganger i året.</w:t>
      </w:r>
      <w:r>
        <w:rPr>
          <w:rFonts w:ascii="Arial" w:hAnsi="Arial" w:cs="Arial"/>
          <w:sz w:val="21"/>
          <w:szCs w:val="21"/>
        </w:rPr>
        <w:t xml:space="preserve"> </w:t>
      </w:r>
      <w:r w:rsidR="003C46DC">
        <w:rPr>
          <w:rFonts w:ascii="Arial" w:hAnsi="Arial" w:cs="Arial"/>
          <w:sz w:val="21"/>
          <w:szCs w:val="21"/>
        </w:rPr>
        <w:t>S</w:t>
      </w:r>
      <w:r>
        <w:rPr>
          <w:rFonts w:ascii="Arial" w:hAnsi="Arial" w:cs="Arial"/>
          <w:sz w:val="21"/>
          <w:szCs w:val="21"/>
        </w:rPr>
        <w:t xml:space="preserve">tatistikken sendes til </w:t>
      </w:r>
      <w:r w:rsidRPr="00B97D76">
        <w:rPr>
          <w:rFonts w:ascii="Arial" w:hAnsi="Arial" w:cs="Arial"/>
          <w:sz w:val="21"/>
          <w:szCs w:val="21"/>
        </w:rPr>
        <w:t xml:space="preserve">administrativ </w:t>
      </w:r>
      <w:r>
        <w:rPr>
          <w:rFonts w:ascii="Arial" w:hAnsi="Arial" w:cs="Arial"/>
          <w:sz w:val="21"/>
          <w:szCs w:val="21"/>
        </w:rPr>
        <w:t>lede</w:t>
      </w:r>
      <w:r w:rsidRPr="00BA1A65">
        <w:rPr>
          <w:rFonts w:ascii="Arial" w:hAnsi="Arial" w:cs="Arial"/>
          <w:sz w:val="21"/>
          <w:szCs w:val="21"/>
        </w:rPr>
        <w:t>r ved</w:t>
      </w:r>
      <w:r w:rsidRPr="00B97D76">
        <w:rPr>
          <w:rFonts w:ascii="Arial" w:hAnsi="Arial" w:cs="Arial"/>
          <w:sz w:val="21"/>
          <w:szCs w:val="21"/>
        </w:rPr>
        <w:t xml:space="preserve"> den enkelte enhet</w:t>
      </w:r>
      <w:r>
        <w:rPr>
          <w:rFonts w:ascii="Arial" w:hAnsi="Arial" w:cs="Arial"/>
          <w:sz w:val="21"/>
          <w:szCs w:val="21"/>
        </w:rPr>
        <w:t xml:space="preserve"> og gir oversikt over</w:t>
      </w:r>
    </w:p>
    <w:p w:rsidR="006B7FF3" w:rsidRDefault="006B7FF3" w:rsidP="00036DE2">
      <w:pPr>
        <w:autoSpaceDE w:val="0"/>
        <w:autoSpaceDN w:val="0"/>
        <w:adjustRightInd w:val="0"/>
        <w:rPr>
          <w:rFonts w:ascii="Arial" w:hAnsi="Arial" w:cs="Arial"/>
          <w:sz w:val="21"/>
          <w:szCs w:val="21"/>
        </w:rPr>
      </w:pPr>
    </w:p>
    <w:p w:rsidR="00036DE2" w:rsidRDefault="0034725A" w:rsidP="00334ECA">
      <w:pPr>
        <w:numPr>
          <w:ilvl w:val="0"/>
          <w:numId w:val="18"/>
        </w:numPr>
        <w:autoSpaceDE w:val="0"/>
        <w:autoSpaceDN w:val="0"/>
        <w:adjustRightInd w:val="0"/>
        <w:rPr>
          <w:rFonts w:ascii="Arial" w:hAnsi="Arial" w:cs="Arial"/>
          <w:sz w:val="21"/>
          <w:szCs w:val="21"/>
        </w:rPr>
      </w:pPr>
      <w:r>
        <w:rPr>
          <w:rFonts w:ascii="Arial" w:hAnsi="Arial" w:cs="Arial"/>
          <w:sz w:val="21"/>
          <w:szCs w:val="21"/>
        </w:rPr>
        <w:t>U</w:t>
      </w:r>
      <w:r w:rsidR="00036DE2" w:rsidRPr="00B97D76">
        <w:rPr>
          <w:rFonts w:ascii="Arial" w:hAnsi="Arial" w:cs="Arial"/>
          <w:sz w:val="21"/>
          <w:szCs w:val="21"/>
        </w:rPr>
        <w:t>tvikling i antall restanser</w:t>
      </w:r>
      <w:r>
        <w:rPr>
          <w:rFonts w:ascii="Arial" w:hAnsi="Arial" w:cs="Arial"/>
          <w:sz w:val="21"/>
          <w:szCs w:val="21"/>
        </w:rPr>
        <w:t>.</w:t>
      </w:r>
    </w:p>
    <w:p w:rsidR="006B7FF3" w:rsidRDefault="006B7FF3" w:rsidP="00334ECA">
      <w:pPr>
        <w:numPr>
          <w:ilvl w:val="0"/>
          <w:numId w:val="18"/>
        </w:numPr>
        <w:autoSpaceDE w:val="0"/>
        <w:autoSpaceDN w:val="0"/>
        <w:adjustRightInd w:val="0"/>
        <w:rPr>
          <w:rFonts w:ascii="Arial" w:hAnsi="Arial" w:cs="Arial"/>
          <w:sz w:val="21"/>
          <w:szCs w:val="21"/>
        </w:rPr>
      </w:pPr>
      <w:r>
        <w:rPr>
          <w:rFonts w:ascii="Arial" w:hAnsi="Arial" w:cs="Arial"/>
          <w:sz w:val="21"/>
          <w:szCs w:val="21"/>
        </w:rPr>
        <w:t>B</w:t>
      </w:r>
      <w:r w:rsidRPr="006B7FF3">
        <w:rPr>
          <w:rFonts w:ascii="Arial" w:hAnsi="Arial" w:cs="Arial"/>
          <w:sz w:val="21"/>
          <w:szCs w:val="21"/>
        </w:rPr>
        <w:t>rev som ikke er sendt eller er under arbeid</w:t>
      </w:r>
      <w:r>
        <w:rPr>
          <w:rFonts w:ascii="Arial" w:hAnsi="Arial" w:cs="Arial"/>
          <w:sz w:val="21"/>
          <w:szCs w:val="21"/>
        </w:rPr>
        <w:t xml:space="preserve"> (status R)</w:t>
      </w:r>
    </w:p>
    <w:p w:rsidR="006B7FF3" w:rsidRDefault="006B7FF3" w:rsidP="00334ECA">
      <w:pPr>
        <w:numPr>
          <w:ilvl w:val="0"/>
          <w:numId w:val="18"/>
        </w:numPr>
        <w:autoSpaceDE w:val="0"/>
        <w:autoSpaceDN w:val="0"/>
        <w:adjustRightInd w:val="0"/>
        <w:rPr>
          <w:rFonts w:ascii="Arial" w:hAnsi="Arial" w:cs="Arial"/>
          <w:sz w:val="21"/>
          <w:szCs w:val="21"/>
        </w:rPr>
      </w:pPr>
      <w:r>
        <w:rPr>
          <w:rFonts w:ascii="Arial" w:hAnsi="Arial" w:cs="Arial"/>
          <w:sz w:val="21"/>
          <w:szCs w:val="21"/>
        </w:rPr>
        <w:t>B</w:t>
      </w:r>
      <w:r w:rsidRPr="006B7FF3">
        <w:rPr>
          <w:rFonts w:ascii="Arial" w:hAnsi="Arial" w:cs="Arial"/>
          <w:sz w:val="21"/>
          <w:szCs w:val="21"/>
        </w:rPr>
        <w:t>rev og kopier som ikke har fått saksbehandler hos dere (ufordelte brev og kopier)</w:t>
      </w:r>
    </w:p>
    <w:p w:rsidR="00036DE2" w:rsidRDefault="006B7FF3" w:rsidP="00334ECA">
      <w:pPr>
        <w:numPr>
          <w:ilvl w:val="0"/>
          <w:numId w:val="18"/>
        </w:numPr>
        <w:autoSpaceDE w:val="0"/>
        <w:autoSpaceDN w:val="0"/>
        <w:adjustRightInd w:val="0"/>
        <w:rPr>
          <w:rFonts w:ascii="Arial" w:hAnsi="Arial" w:cs="Arial"/>
          <w:sz w:val="21"/>
          <w:szCs w:val="21"/>
        </w:rPr>
      </w:pPr>
      <w:r>
        <w:rPr>
          <w:rFonts w:ascii="Arial" w:hAnsi="Arial" w:cs="Arial"/>
          <w:sz w:val="21"/>
          <w:szCs w:val="21"/>
        </w:rPr>
        <w:t>P</w:t>
      </w:r>
      <w:r w:rsidRPr="006B7FF3">
        <w:rPr>
          <w:rFonts w:ascii="Arial" w:hAnsi="Arial" w:cs="Arial"/>
          <w:sz w:val="21"/>
          <w:szCs w:val="21"/>
        </w:rPr>
        <w:t xml:space="preserve">ågående saker </w:t>
      </w:r>
      <w:r>
        <w:rPr>
          <w:rFonts w:ascii="Arial" w:hAnsi="Arial" w:cs="Arial"/>
          <w:sz w:val="21"/>
          <w:szCs w:val="21"/>
        </w:rPr>
        <w:t>(status B)</w:t>
      </w:r>
    </w:p>
    <w:p w:rsidR="006B7FF3" w:rsidRDefault="001236C9" w:rsidP="00334ECA">
      <w:pPr>
        <w:numPr>
          <w:ilvl w:val="0"/>
          <w:numId w:val="18"/>
        </w:numPr>
        <w:autoSpaceDE w:val="0"/>
        <w:autoSpaceDN w:val="0"/>
        <w:adjustRightInd w:val="0"/>
        <w:rPr>
          <w:rFonts w:ascii="Arial" w:hAnsi="Arial" w:cs="Arial"/>
          <w:sz w:val="21"/>
          <w:szCs w:val="21"/>
        </w:rPr>
      </w:pPr>
      <w:r>
        <w:rPr>
          <w:rFonts w:ascii="Arial" w:hAnsi="Arial" w:cs="Arial"/>
          <w:sz w:val="21"/>
          <w:szCs w:val="21"/>
        </w:rPr>
        <w:t>Hvor mange b</w:t>
      </w:r>
      <w:r w:rsidR="006B7FF3" w:rsidRPr="006B7FF3">
        <w:rPr>
          <w:rFonts w:ascii="Arial" w:hAnsi="Arial" w:cs="Arial"/>
          <w:sz w:val="21"/>
          <w:szCs w:val="21"/>
        </w:rPr>
        <w:t>rev og notater enhet</w:t>
      </w:r>
      <w:r w:rsidR="006B7FF3">
        <w:rPr>
          <w:rFonts w:ascii="Arial" w:hAnsi="Arial" w:cs="Arial"/>
          <w:sz w:val="21"/>
          <w:szCs w:val="21"/>
        </w:rPr>
        <w:t>en</w:t>
      </w:r>
      <w:r w:rsidR="006B7FF3" w:rsidRPr="006B7FF3">
        <w:rPr>
          <w:rFonts w:ascii="Arial" w:hAnsi="Arial" w:cs="Arial"/>
          <w:sz w:val="21"/>
          <w:szCs w:val="21"/>
        </w:rPr>
        <w:t xml:space="preserve"> har sendt det siste kvartalet</w:t>
      </w:r>
      <w:r w:rsidR="006B7FF3">
        <w:rPr>
          <w:rFonts w:ascii="Arial" w:hAnsi="Arial" w:cs="Arial"/>
          <w:sz w:val="21"/>
          <w:szCs w:val="21"/>
        </w:rPr>
        <w:t>.</w:t>
      </w:r>
    </w:p>
    <w:p w:rsidR="00036DE2" w:rsidRDefault="00036DE2" w:rsidP="00036DE2">
      <w:pPr>
        <w:autoSpaceDE w:val="0"/>
        <w:autoSpaceDN w:val="0"/>
        <w:adjustRightInd w:val="0"/>
        <w:rPr>
          <w:rFonts w:ascii="Arial" w:hAnsi="Arial" w:cs="Arial"/>
          <w:sz w:val="21"/>
          <w:szCs w:val="21"/>
        </w:rPr>
      </w:pPr>
    </w:p>
    <w:tbl>
      <w:tblPr>
        <w:tblW w:w="0" w:type="auto"/>
        <w:tblLayout w:type="fixed"/>
        <w:tblLook w:val="01E0" w:firstRow="1" w:lastRow="1" w:firstColumn="1" w:lastColumn="1" w:noHBand="0" w:noVBand="0"/>
      </w:tblPr>
      <w:tblGrid>
        <w:gridCol w:w="6408"/>
        <w:gridCol w:w="2802"/>
      </w:tblGrid>
      <w:tr w:rsidR="0066151A" w:rsidRPr="005A0132" w:rsidTr="005A0132">
        <w:tc>
          <w:tcPr>
            <w:tcW w:w="6408" w:type="dxa"/>
            <w:shd w:val="clear" w:color="auto" w:fill="auto"/>
          </w:tcPr>
          <w:p w:rsidR="0066151A" w:rsidRPr="005A0132" w:rsidRDefault="0066151A" w:rsidP="005A0132">
            <w:pPr>
              <w:autoSpaceDE w:val="0"/>
              <w:autoSpaceDN w:val="0"/>
              <w:adjustRightInd w:val="0"/>
              <w:rPr>
                <w:rFonts w:ascii="Arial" w:hAnsi="Arial" w:cs="Arial"/>
                <w:sz w:val="21"/>
                <w:szCs w:val="21"/>
              </w:rPr>
            </w:pPr>
          </w:p>
          <w:p w:rsidR="0066151A" w:rsidRPr="005A0132" w:rsidRDefault="0066151A" w:rsidP="005A0132">
            <w:pPr>
              <w:autoSpaceDE w:val="0"/>
              <w:autoSpaceDN w:val="0"/>
              <w:adjustRightInd w:val="0"/>
              <w:rPr>
                <w:rFonts w:ascii="Arial" w:hAnsi="Arial" w:cs="Arial"/>
                <w:sz w:val="21"/>
                <w:szCs w:val="21"/>
              </w:rPr>
            </w:pPr>
          </w:p>
          <w:p w:rsidR="002A02EB" w:rsidRPr="005A0132" w:rsidRDefault="002A02EB" w:rsidP="005A0132">
            <w:pPr>
              <w:autoSpaceDE w:val="0"/>
              <w:autoSpaceDN w:val="0"/>
              <w:adjustRightInd w:val="0"/>
              <w:rPr>
                <w:rFonts w:ascii="Arial" w:hAnsi="Arial" w:cs="Arial"/>
                <w:sz w:val="21"/>
                <w:szCs w:val="21"/>
              </w:rPr>
            </w:pPr>
          </w:p>
          <w:p w:rsidR="002A02EB" w:rsidRPr="005A0132" w:rsidRDefault="002A02EB" w:rsidP="005A0132">
            <w:pPr>
              <w:autoSpaceDE w:val="0"/>
              <w:autoSpaceDN w:val="0"/>
              <w:adjustRightInd w:val="0"/>
              <w:rPr>
                <w:rFonts w:ascii="Arial" w:hAnsi="Arial" w:cs="Arial"/>
                <w:sz w:val="21"/>
                <w:szCs w:val="21"/>
              </w:rPr>
            </w:pPr>
          </w:p>
          <w:p w:rsidR="002A02EB" w:rsidRPr="005A0132" w:rsidRDefault="002A02EB" w:rsidP="005A0132">
            <w:pPr>
              <w:autoSpaceDE w:val="0"/>
              <w:autoSpaceDN w:val="0"/>
              <w:adjustRightInd w:val="0"/>
              <w:rPr>
                <w:rFonts w:ascii="Arial" w:hAnsi="Arial" w:cs="Arial"/>
                <w:sz w:val="21"/>
                <w:szCs w:val="21"/>
              </w:rPr>
            </w:pPr>
          </w:p>
          <w:p w:rsidR="002A02EB" w:rsidRPr="005A0132" w:rsidRDefault="002A02EB" w:rsidP="005A0132">
            <w:pPr>
              <w:autoSpaceDE w:val="0"/>
              <w:autoSpaceDN w:val="0"/>
              <w:adjustRightInd w:val="0"/>
              <w:rPr>
                <w:rFonts w:ascii="Arial" w:hAnsi="Arial" w:cs="Arial"/>
                <w:sz w:val="21"/>
                <w:szCs w:val="21"/>
              </w:rPr>
            </w:pPr>
          </w:p>
          <w:p w:rsidR="002A02EB" w:rsidRPr="005A0132" w:rsidRDefault="002A02EB" w:rsidP="005A0132">
            <w:pPr>
              <w:autoSpaceDE w:val="0"/>
              <w:autoSpaceDN w:val="0"/>
              <w:adjustRightInd w:val="0"/>
              <w:rPr>
                <w:rFonts w:ascii="Arial" w:hAnsi="Arial" w:cs="Arial"/>
                <w:sz w:val="21"/>
                <w:szCs w:val="21"/>
              </w:rPr>
            </w:pPr>
          </w:p>
          <w:p w:rsidR="0066151A" w:rsidRPr="005A0132" w:rsidRDefault="0066151A" w:rsidP="005A0132">
            <w:pPr>
              <w:autoSpaceDE w:val="0"/>
              <w:autoSpaceDN w:val="0"/>
              <w:adjustRightInd w:val="0"/>
              <w:rPr>
                <w:rFonts w:ascii="Arial" w:hAnsi="Arial" w:cs="Arial"/>
                <w:sz w:val="21"/>
                <w:szCs w:val="21"/>
              </w:rPr>
            </w:pPr>
            <w:r w:rsidRPr="005A0132">
              <w:rPr>
                <w:rFonts w:ascii="Arial" w:hAnsi="Arial" w:cs="Arial"/>
                <w:sz w:val="21"/>
                <w:szCs w:val="21"/>
              </w:rPr>
              <w:t>Det er tilrettelagt et eget rapport søk i ”Ledersøk” hvor Leder/ saksfordeler kan søke opp lister pr</w:t>
            </w:r>
            <w:r w:rsidR="00BB67D7" w:rsidRPr="005A0132">
              <w:rPr>
                <w:rFonts w:ascii="Arial" w:hAnsi="Arial" w:cs="Arial"/>
                <w:sz w:val="21"/>
                <w:szCs w:val="21"/>
              </w:rPr>
              <w:t>.</w:t>
            </w:r>
            <w:r w:rsidRPr="005A0132">
              <w:rPr>
                <w:rFonts w:ascii="Arial" w:hAnsi="Arial" w:cs="Arial"/>
                <w:sz w:val="21"/>
                <w:szCs w:val="21"/>
              </w:rPr>
              <w:t xml:space="preserve"> saksbehandler eller</w:t>
            </w:r>
            <w:r w:rsidR="00BB67D7" w:rsidRPr="005A0132">
              <w:rPr>
                <w:rFonts w:ascii="Arial" w:hAnsi="Arial" w:cs="Arial"/>
                <w:sz w:val="21"/>
                <w:szCs w:val="21"/>
              </w:rPr>
              <w:t xml:space="preserve"> </w:t>
            </w:r>
            <w:r w:rsidRPr="005A0132">
              <w:rPr>
                <w:rFonts w:ascii="Arial" w:hAnsi="Arial" w:cs="Arial"/>
                <w:sz w:val="21"/>
                <w:szCs w:val="21"/>
              </w:rPr>
              <w:t>for hele enheten etter behov.</w:t>
            </w:r>
          </w:p>
          <w:p w:rsidR="0066151A" w:rsidRPr="005A0132" w:rsidRDefault="0066151A" w:rsidP="005A0132">
            <w:pPr>
              <w:autoSpaceDE w:val="0"/>
              <w:autoSpaceDN w:val="0"/>
              <w:adjustRightInd w:val="0"/>
              <w:rPr>
                <w:rFonts w:ascii="Arial" w:hAnsi="Arial" w:cs="Arial"/>
                <w:sz w:val="21"/>
                <w:szCs w:val="21"/>
              </w:rPr>
            </w:pPr>
          </w:p>
        </w:tc>
        <w:tc>
          <w:tcPr>
            <w:tcW w:w="2802" w:type="dxa"/>
            <w:shd w:val="clear" w:color="auto" w:fill="auto"/>
          </w:tcPr>
          <w:p w:rsidR="0066151A" w:rsidRPr="005A0132" w:rsidRDefault="008413D1" w:rsidP="005A0132">
            <w:pPr>
              <w:autoSpaceDE w:val="0"/>
              <w:autoSpaceDN w:val="0"/>
              <w:adjustRightInd w:val="0"/>
              <w:rPr>
                <w:rFonts w:ascii="Arial" w:hAnsi="Arial" w:cs="Arial"/>
                <w:sz w:val="21"/>
                <w:szCs w:val="21"/>
              </w:rPr>
            </w:pPr>
            <w:r>
              <w:rPr>
                <w:rFonts w:ascii="Arial" w:hAnsi="Arial" w:cs="Arial"/>
                <w:noProof/>
                <w:color w:val="002BB8"/>
                <w:sz w:val="25"/>
                <w:szCs w:val="25"/>
              </w:rPr>
              <w:drawing>
                <wp:inline distT="0" distB="0" distL="0" distR="0" wp14:anchorId="4945D15E" wp14:editId="167DE070">
                  <wp:extent cx="1724025" cy="2486025"/>
                  <wp:effectExtent l="0" t="0" r="9525" b="9525"/>
                  <wp:docPr id="7" name="Bilde 7" descr="Fil:Rapport over enhetens restanser.JPG">
                    <a:hlinkClick xmlns:a="http://schemas.openxmlformats.org/drawingml/2006/main" r:id="rId104" tooltip="Fil:Rapport over enhetens restanser.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Rapport over enhetens restanser.JPG"/>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r="11320"/>
                          <a:stretch>
                            <a:fillRect/>
                          </a:stretch>
                        </pic:blipFill>
                        <pic:spPr bwMode="auto">
                          <a:xfrm>
                            <a:off x="0" y="0"/>
                            <a:ext cx="1724025" cy="2486025"/>
                          </a:xfrm>
                          <a:prstGeom prst="rect">
                            <a:avLst/>
                          </a:prstGeom>
                          <a:noFill/>
                          <a:ln>
                            <a:noFill/>
                          </a:ln>
                        </pic:spPr>
                      </pic:pic>
                    </a:graphicData>
                  </a:graphic>
                </wp:inline>
              </w:drawing>
            </w:r>
          </w:p>
        </w:tc>
      </w:tr>
    </w:tbl>
    <w:p w:rsidR="00E44650" w:rsidRDefault="00E44650" w:rsidP="00036DE2">
      <w:pPr>
        <w:autoSpaceDE w:val="0"/>
        <w:autoSpaceDN w:val="0"/>
        <w:adjustRightInd w:val="0"/>
        <w:rPr>
          <w:rFonts w:ascii="Arial" w:hAnsi="Arial" w:cs="Arial"/>
          <w:sz w:val="21"/>
          <w:szCs w:val="21"/>
        </w:rPr>
      </w:pPr>
    </w:p>
    <w:p w:rsidR="00036DE2" w:rsidRPr="00CA289D" w:rsidRDefault="00036DE2" w:rsidP="00CA289D">
      <w:pPr>
        <w:pStyle w:val="Overskrift4"/>
      </w:pPr>
      <w:bookmarkStart w:id="155" w:name="_Toc336256844"/>
      <w:bookmarkStart w:id="156" w:name="_Toc474918396"/>
      <w:r w:rsidRPr="00CA289D">
        <w:t>Kvalitetssikring av oppfølgingen for de enkelte enhetene:</w:t>
      </w:r>
      <w:bookmarkEnd w:id="155"/>
      <w:bookmarkEnd w:id="156"/>
    </w:p>
    <w:p w:rsidR="00036DE2" w:rsidRDefault="00036DE2" w:rsidP="00036DE2">
      <w:pPr>
        <w:rPr>
          <w:rFonts w:ascii="Arial" w:hAnsi="Arial" w:cs="Arial"/>
          <w:sz w:val="21"/>
          <w:szCs w:val="21"/>
          <w:lang w:eastAsia="zh-CN"/>
        </w:rPr>
      </w:pPr>
    </w:p>
    <w:p w:rsidR="00B14BEB" w:rsidRPr="00FB3444" w:rsidRDefault="00B14BEB" w:rsidP="00596480">
      <w:pPr>
        <w:autoSpaceDE w:val="0"/>
        <w:autoSpaceDN w:val="0"/>
        <w:adjustRightInd w:val="0"/>
        <w:rPr>
          <w:rFonts w:ascii="Arial" w:eastAsia="SimSun" w:hAnsi="Arial" w:cs="Arial"/>
          <w:sz w:val="21"/>
          <w:szCs w:val="21"/>
          <w:lang w:eastAsia="zh-CN"/>
        </w:rPr>
      </w:pPr>
      <w:r>
        <w:rPr>
          <w:rFonts w:ascii="Arial" w:eastAsia="SimSun" w:hAnsi="Arial" w:cs="Arial"/>
          <w:sz w:val="21"/>
          <w:szCs w:val="21"/>
          <w:lang w:eastAsia="zh-CN"/>
        </w:rPr>
        <w:t xml:space="preserve">Den ansvarlige for enheten søker opp og lagrer resultatene i statistikken på vårt område i </w:t>
      </w:r>
      <w:r w:rsidR="0088178B">
        <w:rPr>
          <w:rFonts w:ascii="Arial" w:eastAsia="SimSun" w:hAnsi="Arial" w:cs="Arial"/>
          <w:sz w:val="21"/>
          <w:szCs w:val="21"/>
          <w:lang w:eastAsia="zh-CN"/>
        </w:rPr>
        <w:t xml:space="preserve">mappen </w:t>
      </w:r>
      <w:r w:rsidR="00596480">
        <w:rPr>
          <w:rFonts w:ascii="Arial" w:eastAsia="SimSun" w:hAnsi="Arial" w:cs="Arial"/>
          <w:sz w:val="21"/>
          <w:szCs w:val="21"/>
          <w:lang w:eastAsia="zh-CN"/>
        </w:rPr>
        <w:t>«</w:t>
      </w:r>
      <w:r w:rsidR="00596480" w:rsidRPr="00596480">
        <w:rPr>
          <w:rFonts w:ascii="Arial" w:eastAsia="SimSun" w:hAnsi="Arial" w:cs="Arial"/>
          <w:sz w:val="21"/>
          <w:szCs w:val="21"/>
          <w:lang w:eastAsia="zh-CN"/>
        </w:rPr>
        <w:t>oppfølging av enheter</w:t>
      </w:r>
      <w:r w:rsidR="00596480">
        <w:rPr>
          <w:rFonts w:ascii="Arial" w:eastAsia="SimSun" w:hAnsi="Arial" w:cs="Arial"/>
          <w:sz w:val="21"/>
          <w:szCs w:val="21"/>
          <w:lang w:eastAsia="zh-CN"/>
        </w:rPr>
        <w:t>» på vårt fellesområde.</w:t>
      </w:r>
    </w:p>
    <w:p w:rsidR="00B14BEB" w:rsidRDefault="00B14BEB" w:rsidP="00B14BEB">
      <w:pPr>
        <w:autoSpaceDE w:val="0"/>
        <w:autoSpaceDN w:val="0"/>
        <w:adjustRightInd w:val="0"/>
        <w:rPr>
          <w:rFonts w:ascii="Arial" w:eastAsia="SimSun" w:hAnsi="Arial" w:cs="Arial"/>
          <w:sz w:val="21"/>
          <w:szCs w:val="21"/>
          <w:lang w:eastAsia="zh-CN"/>
        </w:rPr>
      </w:pPr>
    </w:p>
    <w:p w:rsidR="00B14BEB" w:rsidRDefault="00B14BEB" w:rsidP="00B14BEB">
      <w:pPr>
        <w:autoSpaceDE w:val="0"/>
        <w:autoSpaceDN w:val="0"/>
        <w:adjustRightInd w:val="0"/>
        <w:rPr>
          <w:rFonts w:ascii="Arial" w:eastAsia="SimSun" w:hAnsi="Arial" w:cs="Arial"/>
          <w:sz w:val="21"/>
          <w:szCs w:val="21"/>
          <w:lang w:eastAsia="zh-CN"/>
        </w:rPr>
      </w:pPr>
      <w:r w:rsidRPr="00EB4F92">
        <w:rPr>
          <w:rFonts w:ascii="Arial" w:eastAsia="SimSun" w:hAnsi="Arial" w:cs="Arial"/>
          <w:sz w:val="21"/>
          <w:szCs w:val="21"/>
          <w:lang w:eastAsia="zh-CN"/>
        </w:rPr>
        <w:t>Resultatene sendes ut enkeltvis til enhetene ved leder samt kopi til nestleder el. andre der det er</w:t>
      </w:r>
      <w:r>
        <w:rPr>
          <w:rFonts w:ascii="Arial" w:eastAsia="SimSun" w:hAnsi="Arial" w:cs="Arial"/>
          <w:sz w:val="21"/>
          <w:szCs w:val="21"/>
          <w:lang w:eastAsia="zh-CN"/>
        </w:rPr>
        <w:t xml:space="preserve"> behov for det. Gjør om e-mail formatet til HTML og lim inn resultatet for enheten. Standardskriv for utsendelsene samt oppskrift på de ulike søkene er lagret på vårt område (i samme mappe som statistikken).</w:t>
      </w:r>
    </w:p>
    <w:p w:rsidR="00B14BEB" w:rsidRDefault="00B14BEB" w:rsidP="00B14BEB">
      <w:pPr>
        <w:autoSpaceDE w:val="0"/>
        <w:autoSpaceDN w:val="0"/>
        <w:adjustRightInd w:val="0"/>
        <w:rPr>
          <w:rFonts w:ascii="Arial" w:eastAsia="SimSun" w:hAnsi="Arial" w:cs="Arial"/>
          <w:sz w:val="21"/>
          <w:szCs w:val="21"/>
          <w:lang w:eastAsia="zh-CN"/>
        </w:rPr>
      </w:pPr>
    </w:p>
    <w:p w:rsidR="007B3891" w:rsidRDefault="007B3891" w:rsidP="00B14BEB">
      <w:pPr>
        <w:rPr>
          <w:rFonts w:ascii="Arial" w:hAnsi="Arial" w:cs="Arial"/>
          <w:b/>
          <w:sz w:val="21"/>
          <w:szCs w:val="21"/>
        </w:rPr>
      </w:pPr>
    </w:p>
    <w:p w:rsidR="00B50E9F" w:rsidRDefault="00036DE2" w:rsidP="00B14BEB">
      <w:pPr>
        <w:rPr>
          <w:rFonts w:ascii="Arial" w:hAnsi="Arial" w:cs="Arial"/>
          <w:b/>
          <w:sz w:val="21"/>
          <w:szCs w:val="21"/>
        </w:rPr>
      </w:pPr>
      <w:r>
        <w:rPr>
          <w:rFonts w:ascii="Arial" w:hAnsi="Arial" w:cs="Arial"/>
          <w:b/>
          <w:sz w:val="21"/>
          <w:szCs w:val="21"/>
        </w:rPr>
        <w:br w:type="page"/>
      </w:r>
    </w:p>
    <w:p w:rsidR="00FE43B0" w:rsidRPr="00FE43B0" w:rsidRDefault="00FE43B0" w:rsidP="00FE43B0">
      <w:pPr>
        <w:pStyle w:val="Overskrift2"/>
        <w:rPr>
          <w:color w:val="4F81BD" w:themeColor="accent1"/>
        </w:rPr>
      </w:pPr>
      <w:bookmarkStart w:id="157" w:name="_Toc336256845"/>
      <w:bookmarkStart w:id="158" w:name="_Toc474918397"/>
      <w:r w:rsidRPr="00FE43B0">
        <w:rPr>
          <w:color w:val="4F81BD" w:themeColor="accent1"/>
        </w:rPr>
        <w:lastRenderedPageBreak/>
        <w:t>Sentralisering av dokumentsentrene – overføring av arkivfunksjon</w:t>
      </w:r>
    </w:p>
    <w:p w:rsidR="00FE43B0" w:rsidRPr="00125694" w:rsidRDefault="00FE43B0" w:rsidP="00FE43B0">
      <w:pPr>
        <w:rPr>
          <w:rFonts w:asciiTheme="minorHAnsi" w:hAnsiTheme="minorHAnsi" w:cstheme="minorHAnsi"/>
          <w:sz w:val="22"/>
          <w:szCs w:val="22"/>
        </w:rPr>
      </w:pPr>
    </w:p>
    <w:p w:rsidR="00C63F0A" w:rsidRPr="00FE43B0" w:rsidRDefault="008B174B" w:rsidP="00FE43B0">
      <w:pPr>
        <w:numPr>
          <w:ilvl w:val="0"/>
          <w:numId w:val="104"/>
        </w:numPr>
        <w:rPr>
          <w:rFonts w:asciiTheme="minorHAnsi" w:hAnsiTheme="minorHAnsi" w:cstheme="minorHAnsi"/>
          <w:sz w:val="22"/>
          <w:szCs w:val="22"/>
        </w:rPr>
      </w:pPr>
      <w:r w:rsidRPr="00FE43B0">
        <w:rPr>
          <w:rFonts w:asciiTheme="minorHAnsi" w:hAnsiTheme="minorHAnsi" w:cstheme="minorHAnsi"/>
          <w:sz w:val="22"/>
          <w:szCs w:val="22"/>
        </w:rPr>
        <w:t xml:space="preserve">Det juridiske fakultet (1.2.2012) </w:t>
      </w:r>
      <w:r w:rsidRPr="00FE43B0">
        <w:rPr>
          <w:rFonts w:asciiTheme="minorHAnsi" w:hAnsiTheme="minorHAnsi" w:cstheme="minorHAnsi"/>
          <w:sz w:val="22"/>
          <w:szCs w:val="22"/>
        </w:rPr>
        <w:tab/>
        <w:t xml:space="preserve"> </w:t>
      </w:r>
    </w:p>
    <w:p w:rsidR="00C63F0A" w:rsidRPr="00FE43B0" w:rsidRDefault="008B174B" w:rsidP="00FE43B0">
      <w:pPr>
        <w:numPr>
          <w:ilvl w:val="0"/>
          <w:numId w:val="104"/>
        </w:numPr>
        <w:rPr>
          <w:rFonts w:asciiTheme="minorHAnsi" w:hAnsiTheme="minorHAnsi" w:cstheme="minorHAnsi"/>
          <w:sz w:val="22"/>
          <w:szCs w:val="22"/>
        </w:rPr>
      </w:pPr>
      <w:r w:rsidRPr="00FE43B0">
        <w:rPr>
          <w:rFonts w:asciiTheme="minorHAnsi" w:hAnsiTheme="minorHAnsi" w:cstheme="minorHAnsi"/>
          <w:sz w:val="22"/>
          <w:szCs w:val="22"/>
        </w:rPr>
        <w:t xml:space="preserve">Det psykologiske fakultet (21.6.2012)  </w:t>
      </w:r>
    </w:p>
    <w:p w:rsidR="00C63F0A" w:rsidRPr="00FE43B0" w:rsidRDefault="008B174B" w:rsidP="00FE43B0">
      <w:pPr>
        <w:numPr>
          <w:ilvl w:val="0"/>
          <w:numId w:val="104"/>
        </w:numPr>
        <w:rPr>
          <w:rFonts w:asciiTheme="minorHAnsi" w:hAnsiTheme="minorHAnsi" w:cstheme="minorHAnsi"/>
          <w:sz w:val="22"/>
          <w:szCs w:val="22"/>
        </w:rPr>
      </w:pPr>
      <w:r w:rsidRPr="00FE43B0">
        <w:rPr>
          <w:rFonts w:asciiTheme="minorHAnsi" w:hAnsiTheme="minorHAnsi" w:cstheme="minorHAnsi"/>
          <w:sz w:val="22"/>
          <w:szCs w:val="22"/>
        </w:rPr>
        <w:t>Det medisinsk-odontologiske fakultet (1.1.2013)</w:t>
      </w:r>
    </w:p>
    <w:p w:rsidR="00C63F0A" w:rsidRPr="00FE43B0" w:rsidRDefault="008B174B" w:rsidP="00FE43B0">
      <w:pPr>
        <w:numPr>
          <w:ilvl w:val="0"/>
          <w:numId w:val="104"/>
        </w:numPr>
        <w:rPr>
          <w:rFonts w:asciiTheme="minorHAnsi" w:hAnsiTheme="minorHAnsi" w:cstheme="minorHAnsi"/>
          <w:sz w:val="22"/>
          <w:szCs w:val="22"/>
        </w:rPr>
      </w:pPr>
      <w:r w:rsidRPr="00FE43B0">
        <w:rPr>
          <w:rFonts w:asciiTheme="minorHAnsi" w:hAnsiTheme="minorHAnsi" w:cstheme="minorHAnsi"/>
          <w:sz w:val="22"/>
          <w:szCs w:val="22"/>
        </w:rPr>
        <w:t xml:space="preserve">Det matematisk-naturvitenskapelige fakultet (sommeren 2015) </w:t>
      </w:r>
    </w:p>
    <w:p w:rsidR="00C63F0A" w:rsidRPr="00FE43B0" w:rsidRDefault="008B174B" w:rsidP="00FE43B0">
      <w:pPr>
        <w:numPr>
          <w:ilvl w:val="0"/>
          <w:numId w:val="104"/>
        </w:numPr>
        <w:rPr>
          <w:rFonts w:asciiTheme="minorHAnsi" w:hAnsiTheme="minorHAnsi" w:cstheme="minorHAnsi"/>
          <w:sz w:val="22"/>
          <w:szCs w:val="22"/>
        </w:rPr>
      </w:pPr>
      <w:r w:rsidRPr="00FE43B0">
        <w:rPr>
          <w:rFonts w:asciiTheme="minorHAnsi" w:hAnsiTheme="minorHAnsi" w:cstheme="minorHAnsi"/>
          <w:sz w:val="22"/>
          <w:szCs w:val="22"/>
        </w:rPr>
        <w:t xml:space="preserve">Det humanistiske fakultet (april 2016) </w:t>
      </w:r>
    </w:p>
    <w:p w:rsidR="00C63F0A" w:rsidRPr="00FE43B0" w:rsidRDefault="008B174B" w:rsidP="00FE43B0">
      <w:pPr>
        <w:numPr>
          <w:ilvl w:val="0"/>
          <w:numId w:val="104"/>
        </w:numPr>
        <w:rPr>
          <w:rFonts w:asciiTheme="minorHAnsi" w:hAnsiTheme="minorHAnsi" w:cstheme="minorHAnsi"/>
          <w:sz w:val="22"/>
          <w:szCs w:val="22"/>
          <w:lang w:val="nn-NO"/>
        </w:rPr>
      </w:pPr>
      <w:r w:rsidRPr="00FE43B0">
        <w:rPr>
          <w:rFonts w:asciiTheme="minorHAnsi" w:hAnsiTheme="minorHAnsi" w:cstheme="minorHAnsi"/>
          <w:sz w:val="22"/>
          <w:szCs w:val="22"/>
          <w:lang w:val="nn-NO"/>
        </w:rPr>
        <w:t>Fakultet for kunst, musikk og design (2017)</w:t>
      </w:r>
    </w:p>
    <w:p w:rsidR="00C63F0A" w:rsidRPr="00FE43B0" w:rsidRDefault="008B174B" w:rsidP="00FE43B0">
      <w:pPr>
        <w:numPr>
          <w:ilvl w:val="0"/>
          <w:numId w:val="104"/>
        </w:numPr>
        <w:rPr>
          <w:rFonts w:asciiTheme="minorHAnsi" w:hAnsiTheme="minorHAnsi" w:cstheme="minorHAnsi"/>
          <w:sz w:val="22"/>
          <w:szCs w:val="22"/>
        </w:rPr>
      </w:pPr>
      <w:r w:rsidRPr="00FE43B0">
        <w:rPr>
          <w:rFonts w:asciiTheme="minorHAnsi" w:hAnsiTheme="minorHAnsi" w:cstheme="minorHAnsi"/>
          <w:sz w:val="22"/>
          <w:szCs w:val="22"/>
        </w:rPr>
        <w:t xml:space="preserve">- og vil fom. 1. juni  2017 overta driften for Det samfunnsvitenskapelige fakultet.  </w:t>
      </w:r>
    </w:p>
    <w:p w:rsidR="00FE43B0" w:rsidRDefault="00FE43B0" w:rsidP="00FE43B0">
      <w:pPr>
        <w:ind w:left="720"/>
        <w:rPr>
          <w:rFonts w:asciiTheme="minorHAnsi" w:hAnsiTheme="minorHAnsi" w:cstheme="minorHAnsi"/>
          <w:sz w:val="22"/>
          <w:szCs w:val="22"/>
        </w:rPr>
      </w:pPr>
    </w:p>
    <w:p w:rsidR="00FE43B0" w:rsidRPr="00125694" w:rsidRDefault="00FE43B0" w:rsidP="00FE43B0">
      <w:pPr>
        <w:ind w:left="720"/>
        <w:rPr>
          <w:rFonts w:asciiTheme="minorHAnsi" w:hAnsiTheme="minorHAnsi" w:cstheme="minorHAnsi"/>
          <w:sz w:val="22"/>
          <w:szCs w:val="22"/>
        </w:rPr>
      </w:pPr>
    </w:p>
    <w:p w:rsidR="00FE43B0" w:rsidRPr="00125694" w:rsidRDefault="00FE43B0" w:rsidP="00FE43B0">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humanistiske fakultet fra og med 1. april 2016. En stilling beholdes plassert i HF sine lokaler og forventes flyttet ila høsten 2016. Jf. sak nr 2016/1486   Overføring av arkivfunksjonen for Det humanistiske fakultet til Dokumentsenter 1  </w:t>
      </w:r>
    </w:p>
    <w:p w:rsidR="00FE43B0" w:rsidRPr="00125694" w:rsidRDefault="00FE43B0" w:rsidP="00FE43B0">
      <w:pPr>
        <w:ind w:left="720"/>
        <w:rPr>
          <w:rFonts w:asciiTheme="minorHAnsi" w:hAnsiTheme="minorHAnsi" w:cstheme="minorHAnsi"/>
          <w:sz w:val="22"/>
          <w:szCs w:val="22"/>
        </w:rPr>
      </w:pPr>
    </w:p>
    <w:p w:rsidR="00FE43B0" w:rsidRPr="00125694" w:rsidRDefault="00FE43B0" w:rsidP="00FE43B0">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matematisk-naturvitenskapelige fakultet fra og med 1. sept. 2015. Journalføring og brukerstøtte ble overtatt av dokumentsenteret juli 2015 jf. notat i saken datert 3. juni. </w:t>
      </w:r>
    </w:p>
    <w:p w:rsidR="00FE43B0" w:rsidRPr="00125694" w:rsidRDefault="00FE43B0" w:rsidP="00FE43B0">
      <w:pPr>
        <w:ind w:left="720"/>
        <w:rPr>
          <w:rFonts w:asciiTheme="minorHAnsi" w:hAnsiTheme="minorHAnsi" w:cstheme="minorHAnsi"/>
          <w:sz w:val="22"/>
          <w:szCs w:val="22"/>
        </w:rPr>
      </w:pPr>
      <w:r w:rsidRPr="00125694">
        <w:rPr>
          <w:rFonts w:asciiTheme="minorHAnsi" w:hAnsiTheme="minorHAnsi" w:cstheme="minorHAnsi"/>
          <w:sz w:val="22"/>
          <w:szCs w:val="22"/>
        </w:rPr>
        <w:t xml:space="preserve">Jf. sak nr 2015/5729   Overføring av arkivfunksjon for Det matematisk-naturvitenskapelige fakultet til Dokumentsenter 1.  </w:t>
      </w:r>
    </w:p>
    <w:p w:rsidR="00FE43B0" w:rsidRPr="00125694" w:rsidRDefault="00FE43B0" w:rsidP="00FE43B0">
      <w:pPr>
        <w:ind w:left="720"/>
        <w:rPr>
          <w:rFonts w:asciiTheme="minorHAnsi" w:hAnsiTheme="minorHAnsi" w:cstheme="minorHAnsi"/>
          <w:sz w:val="22"/>
          <w:szCs w:val="22"/>
        </w:rPr>
      </w:pPr>
    </w:p>
    <w:p w:rsidR="00FE43B0" w:rsidRPr="00125694" w:rsidRDefault="00FE43B0" w:rsidP="00FE43B0">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Det medisinsk-odontologiske fakultet fra og med 1.1.2013.</w:t>
      </w:r>
    </w:p>
    <w:p w:rsidR="00FE43B0" w:rsidRPr="00125694" w:rsidRDefault="00FE43B0" w:rsidP="00FE43B0">
      <w:pPr>
        <w:ind w:left="720"/>
        <w:rPr>
          <w:rFonts w:asciiTheme="minorHAnsi" w:hAnsiTheme="minorHAnsi" w:cstheme="minorHAnsi"/>
          <w:sz w:val="22"/>
          <w:szCs w:val="22"/>
          <w:lang w:val="nn-NO"/>
        </w:rPr>
      </w:pPr>
      <w:r w:rsidRPr="00125694">
        <w:rPr>
          <w:rFonts w:asciiTheme="minorHAnsi" w:hAnsiTheme="minorHAnsi" w:cstheme="minorHAnsi"/>
          <w:sz w:val="22"/>
          <w:szCs w:val="22"/>
          <w:lang w:val="nn-NO"/>
        </w:rPr>
        <w:t xml:space="preserve">Jf. sak nr 2012/11691   Overflytting av Dokumentsenter 4 til Dokumentsenter 1  </w:t>
      </w:r>
    </w:p>
    <w:p w:rsidR="00FE43B0" w:rsidRPr="00125694" w:rsidRDefault="00FE43B0" w:rsidP="00FE43B0">
      <w:pPr>
        <w:ind w:left="720"/>
        <w:rPr>
          <w:rFonts w:asciiTheme="minorHAnsi" w:hAnsiTheme="minorHAnsi" w:cstheme="minorHAnsi"/>
          <w:sz w:val="22"/>
          <w:szCs w:val="22"/>
          <w:lang w:val="nn-NO"/>
        </w:rPr>
      </w:pPr>
    </w:p>
    <w:p w:rsidR="00FE43B0" w:rsidRPr="00125694" w:rsidRDefault="00FE43B0" w:rsidP="00FE43B0">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psykologiske fakultet (Dokumentsenter 7) fra og med 21.6.2012. </w:t>
      </w:r>
    </w:p>
    <w:p w:rsidR="00FE43B0" w:rsidRPr="00125694" w:rsidRDefault="00FE43B0" w:rsidP="00FE43B0">
      <w:pPr>
        <w:ind w:left="720"/>
        <w:rPr>
          <w:rFonts w:asciiTheme="minorHAnsi" w:hAnsiTheme="minorHAnsi" w:cstheme="minorHAnsi"/>
          <w:sz w:val="22"/>
          <w:szCs w:val="22"/>
        </w:rPr>
      </w:pPr>
      <w:r w:rsidRPr="00125694">
        <w:rPr>
          <w:rFonts w:asciiTheme="minorHAnsi" w:hAnsiTheme="minorHAnsi" w:cstheme="minorHAnsi"/>
          <w:sz w:val="22"/>
          <w:szCs w:val="22"/>
        </w:rPr>
        <w:t xml:space="preserve">Se rutiner for studiesaker ved Det psykologiske fakultet på Psyfawiki for: </w:t>
      </w:r>
      <w:hyperlink r:id="rId107" w:history="1">
        <w:r w:rsidRPr="00125694">
          <w:rPr>
            <w:rStyle w:val="Hyperkobling"/>
            <w:rFonts w:asciiTheme="minorHAnsi" w:hAnsiTheme="minorHAnsi" w:cstheme="minorHAnsi"/>
            <w:sz w:val="22"/>
            <w:szCs w:val="22"/>
          </w:rPr>
          <w:t>https://wiki.uib.no/arkiwiki/index.php/Interne_rutiner_for_Det_psykologiske_fakultet_DS07</w:t>
        </w:r>
      </w:hyperlink>
      <w:r w:rsidRPr="00125694">
        <w:rPr>
          <w:rFonts w:asciiTheme="minorHAnsi" w:hAnsiTheme="minorHAnsi" w:cstheme="minorHAnsi"/>
          <w:sz w:val="22"/>
          <w:szCs w:val="22"/>
        </w:rPr>
        <w:t xml:space="preserve">  </w:t>
      </w:r>
    </w:p>
    <w:p w:rsidR="00FE43B0" w:rsidRPr="00125694" w:rsidRDefault="00FE43B0" w:rsidP="00FE43B0">
      <w:pPr>
        <w:rPr>
          <w:rFonts w:asciiTheme="minorHAnsi" w:hAnsiTheme="minorHAnsi" w:cstheme="minorHAnsi"/>
          <w:sz w:val="22"/>
          <w:szCs w:val="22"/>
        </w:rPr>
      </w:pPr>
    </w:p>
    <w:p w:rsidR="00FE43B0" w:rsidRPr="00125694" w:rsidRDefault="00FE43B0" w:rsidP="00FE43B0">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juridiske fakultet (Dokumentsenter 6) fra og med 1.2.2012. </w:t>
      </w:r>
    </w:p>
    <w:p w:rsidR="00FE43B0" w:rsidRPr="00125694" w:rsidRDefault="00FE43B0" w:rsidP="00FE43B0">
      <w:pPr>
        <w:ind w:left="720"/>
        <w:rPr>
          <w:rFonts w:asciiTheme="minorHAnsi" w:hAnsiTheme="minorHAnsi" w:cstheme="minorHAnsi"/>
          <w:sz w:val="22"/>
          <w:szCs w:val="22"/>
        </w:rPr>
      </w:pPr>
      <w:r w:rsidRPr="00125694">
        <w:rPr>
          <w:rFonts w:asciiTheme="minorHAnsi" w:hAnsiTheme="minorHAnsi" w:cstheme="minorHAnsi"/>
          <w:sz w:val="22"/>
          <w:szCs w:val="22"/>
        </w:rPr>
        <w:t xml:space="preserve">Se </w:t>
      </w:r>
      <w:r w:rsidRPr="00125694">
        <w:rPr>
          <w:rFonts w:asciiTheme="minorHAnsi" w:hAnsiTheme="minorHAnsi" w:cstheme="minorHAnsi"/>
          <w:i/>
          <w:sz w:val="22"/>
          <w:szCs w:val="22"/>
        </w:rPr>
        <w:t>Interne rutiner for saksbehandling og journalføring – Det juridiske fakultet</w:t>
      </w:r>
      <w:r w:rsidRPr="00125694">
        <w:rPr>
          <w:rFonts w:asciiTheme="minorHAnsi" w:hAnsiTheme="minorHAnsi" w:cstheme="minorHAnsi"/>
          <w:sz w:val="22"/>
          <w:szCs w:val="22"/>
        </w:rPr>
        <w:t xml:space="preserve"> på intranett: </w:t>
      </w:r>
      <w:hyperlink r:id="rId108" w:history="1">
        <w:r w:rsidRPr="00125694">
          <w:rPr>
            <w:rStyle w:val="Hyperkobling"/>
            <w:rFonts w:asciiTheme="minorHAnsi" w:hAnsiTheme="minorHAnsi" w:cstheme="minorHAnsi"/>
            <w:sz w:val="22"/>
            <w:szCs w:val="22"/>
          </w:rPr>
          <w:t>https://wiki.uib.no/arkiwiki/index.php/Interne_rutiner_for_Det_juridiske_fakultet_DS06</w:t>
        </w:r>
      </w:hyperlink>
      <w:r w:rsidRPr="00125694">
        <w:rPr>
          <w:rFonts w:asciiTheme="minorHAnsi" w:hAnsiTheme="minorHAnsi" w:cstheme="minorHAnsi"/>
          <w:sz w:val="22"/>
          <w:szCs w:val="22"/>
        </w:rPr>
        <w:t xml:space="preserve">  </w:t>
      </w:r>
    </w:p>
    <w:p w:rsidR="00FE43B0" w:rsidRPr="00125694" w:rsidRDefault="00FE43B0" w:rsidP="00FE43B0">
      <w:pPr>
        <w:rPr>
          <w:rFonts w:asciiTheme="minorHAnsi" w:hAnsiTheme="minorHAnsi" w:cstheme="minorHAnsi"/>
          <w:sz w:val="22"/>
          <w:szCs w:val="22"/>
        </w:rPr>
      </w:pPr>
    </w:p>
    <w:p w:rsidR="00FE43B0" w:rsidRDefault="00FE43B0">
      <w:pPr>
        <w:rPr>
          <w:rFonts w:ascii="Arial" w:hAnsi="Arial" w:cs="Arial"/>
          <w:b/>
          <w:bCs/>
          <w:sz w:val="26"/>
          <w:szCs w:val="26"/>
        </w:rPr>
      </w:pPr>
      <w:r>
        <w:br w:type="page"/>
      </w:r>
    </w:p>
    <w:p w:rsidR="00B14BEB" w:rsidRPr="00FE43B0" w:rsidRDefault="00B14BEB" w:rsidP="00FE43B0">
      <w:pPr>
        <w:pStyle w:val="Overskrift2"/>
        <w:rPr>
          <w:color w:val="4F81BD" w:themeColor="accent1"/>
        </w:rPr>
      </w:pPr>
      <w:r w:rsidRPr="00FE43B0">
        <w:rPr>
          <w:color w:val="4F81BD" w:themeColor="accent1"/>
        </w:rPr>
        <w:lastRenderedPageBreak/>
        <w:t xml:space="preserve">Fordeling av </w:t>
      </w:r>
      <w:r w:rsidR="00B30BE6" w:rsidRPr="00FE43B0">
        <w:rPr>
          <w:color w:val="4F81BD" w:themeColor="accent1"/>
        </w:rPr>
        <w:t>oppfølgings</w:t>
      </w:r>
      <w:r w:rsidRPr="00FE43B0">
        <w:rPr>
          <w:color w:val="4F81BD" w:themeColor="accent1"/>
        </w:rPr>
        <w:t>ansvaret for de enkelte enhetene:</w:t>
      </w:r>
      <w:bookmarkEnd w:id="157"/>
      <w:bookmarkEnd w:id="158"/>
    </w:p>
    <w:p w:rsidR="00FE43B0" w:rsidRPr="00FE43B0" w:rsidRDefault="00FE43B0" w:rsidP="00FE43B0">
      <w:pPr>
        <w:jc w:val="right"/>
        <w:rPr>
          <w:rFonts w:asciiTheme="minorHAnsi" w:hAnsiTheme="minorHAnsi"/>
          <w:sz w:val="22"/>
          <w:szCs w:val="22"/>
        </w:rPr>
      </w:pPr>
      <w:r>
        <w:rPr>
          <w:rFonts w:asciiTheme="minorHAnsi" w:hAnsiTheme="minorHAnsi"/>
          <w:sz w:val="22"/>
          <w:szCs w:val="22"/>
        </w:rPr>
        <w:t>Fom. ok</w:t>
      </w:r>
      <w:r w:rsidRPr="00FE43B0">
        <w:rPr>
          <w:rFonts w:asciiTheme="minorHAnsi" w:hAnsiTheme="minorHAnsi"/>
          <w:sz w:val="22"/>
          <w:szCs w:val="22"/>
        </w:rPr>
        <w:t>t 2015</w:t>
      </w:r>
    </w:p>
    <w:p w:rsidR="00FE43B0" w:rsidRDefault="00FE43B0" w:rsidP="00FE43B0">
      <w:pPr>
        <w:pStyle w:val="Rentekst"/>
        <w:rPr>
          <w:b/>
          <w:bCs/>
        </w:rPr>
      </w:pPr>
      <w:r>
        <w:rPr>
          <w:b/>
          <w:bCs/>
        </w:rPr>
        <w:t xml:space="preserve">Hver onsdag etter lunsj stenges vanlig drift/brukerstøtte og vi dedikerer tiden til oppfølging av saker i venstremenyen: </w:t>
      </w:r>
    </w:p>
    <w:p w:rsidR="00FE43B0" w:rsidRDefault="00FE43B0" w:rsidP="00FE43B0">
      <w:pPr>
        <w:pStyle w:val="Rentekst"/>
      </w:pPr>
    </w:p>
    <w:p w:rsidR="00FE43B0" w:rsidRDefault="00FE43B0" w:rsidP="00FE43B0">
      <w:pPr>
        <w:pStyle w:val="Rentekst"/>
      </w:pPr>
      <w:r>
        <w:t>Prosjektet ble satt i gang nov’15; første delmål var å få kontroll på 2015 porteføljen før utgangen av første kvartal 2016, men vi jobber fortsatt med å få kontroll på statistikken for 2015.</w:t>
      </w:r>
    </w:p>
    <w:p w:rsidR="00FE43B0" w:rsidRDefault="00FE43B0" w:rsidP="00FE43B0">
      <w:pPr>
        <w:pStyle w:val="Rentekst"/>
      </w:pPr>
    </w:p>
    <w:p w:rsidR="00FE43B0" w:rsidRDefault="00FE43B0" w:rsidP="00FE43B0">
      <w:pPr>
        <w:pStyle w:val="Rentekst"/>
        <w:rPr>
          <w:b/>
          <w:bCs/>
          <w:u w:val="single"/>
        </w:rPr>
      </w:pPr>
    </w:p>
    <w:p w:rsidR="00FE43B0" w:rsidRDefault="00FE43B0" w:rsidP="00FE43B0">
      <w:pPr>
        <w:pStyle w:val="Overskrift3"/>
      </w:pPr>
      <w:r>
        <w:t>Fordeling av enheter/ avdelinger etter arkivar:</w:t>
      </w:r>
    </w:p>
    <w:p w:rsidR="00FE43B0" w:rsidRDefault="00FE43B0" w:rsidP="00FE43B0">
      <w:pPr>
        <w:pStyle w:val="Rentekst"/>
      </w:pPr>
    </w:p>
    <w:p w:rsidR="00FE43B0" w:rsidRDefault="00FE43B0" w:rsidP="00FE43B0">
      <w:pPr>
        <w:pStyle w:val="Rentekst"/>
        <w:numPr>
          <w:ilvl w:val="0"/>
          <w:numId w:val="105"/>
        </w:numPr>
        <w:ind w:left="705"/>
        <w:rPr>
          <w:lang w:val="en-US"/>
        </w:rPr>
      </w:pPr>
      <w:r>
        <w:rPr>
          <w:lang w:val="en-US"/>
        </w:rPr>
        <w:t>Alice: DS03</w:t>
      </w:r>
    </w:p>
    <w:p w:rsidR="00FE43B0" w:rsidRDefault="00FE43B0" w:rsidP="00FE43B0">
      <w:pPr>
        <w:pStyle w:val="Rentekst"/>
        <w:numPr>
          <w:ilvl w:val="0"/>
          <w:numId w:val="105"/>
        </w:numPr>
        <w:ind w:left="705"/>
        <w:rPr>
          <w:lang w:val="en-US"/>
        </w:rPr>
      </w:pPr>
      <w:r>
        <w:rPr>
          <w:lang w:val="en-US"/>
        </w:rPr>
        <w:t>Hilde: DS04</w:t>
      </w:r>
    </w:p>
    <w:p w:rsidR="00FE43B0" w:rsidRDefault="00FE43B0" w:rsidP="00FE43B0">
      <w:pPr>
        <w:pStyle w:val="Rentekst"/>
        <w:numPr>
          <w:ilvl w:val="0"/>
          <w:numId w:val="105"/>
        </w:numPr>
        <w:ind w:left="705"/>
        <w:rPr>
          <w:lang w:val="en-US"/>
        </w:rPr>
      </w:pPr>
      <w:r>
        <w:rPr>
          <w:lang w:val="en-US"/>
        </w:rPr>
        <w:t>Kjetil/Jane: DS05</w:t>
      </w:r>
    </w:p>
    <w:p w:rsidR="00FE43B0" w:rsidRDefault="00FE43B0" w:rsidP="00FE43B0">
      <w:pPr>
        <w:pStyle w:val="Rentekst"/>
        <w:numPr>
          <w:ilvl w:val="0"/>
          <w:numId w:val="105"/>
        </w:numPr>
        <w:ind w:left="705"/>
        <w:rPr>
          <w:lang w:val="en-US"/>
        </w:rPr>
      </w:pPr>
      <w:r>
        <w:rPr>
          <w:lang w:val="en-US"/>
        </w:rPr>
        <w:t xml:space="preserve">Kjersti: DS06 </w:t>
      </w:r>
    </w:p>
    <w:p w:rsidR="00FE43B0" w:rsidRDefault="00FE43B0" w:rsidP="00FE43B0">
      <w:pPr>
        <w:pStyle w:val="Rentekst"/>
        <w:numPr>
          <w:ilvl w:val="0"/>
          <w:numId w:val="105"/>
        </w:numPr>
        <w:ind w:left="705"/>
        <w:rPr>
          <w:lang w:val="en-US"/>
        </w:rPr>
      </w:pPr>
      <w:r>
        <w:rPr>
          <w:lang w:val="en-US"/>
        </w:rPr>
        <w:t>Frode: DS07</w:t>
      </w:r>
    </w:p>
    <w:p w:rsidR="00FE43B0" w:rsidRDefault="00FE43B0" w:rsidP="00FE43B0">
      <w:pPr>
        <w:pStyle w:val="Rentekst"/>
        <w:numPr>
          <w:ilvl w:val="0"/>
          <w:numId w:val="105"/>
        </w:numPr>
        <w:ind w:left="705"/>
        <w:rPr>
          <w:lang w:val="en-US"/>
        </w:rPr>
      </w:pPr>
      <w:r>
        <w:rPr>
          <w:lang w:val="en-US"/>
        </w:rPr>
        <w:t xml:space="preserve">Siri (Marianne) DS01: 2170 ØA </w:t>
      </w:r>
    </w:p>
    <w:p w:rsidR="00FE43B0" w:rsidRDefault="00FE43B0" w:rsidP="00FE43B0">
      <w:pPr>
        <w:pStyle w:val="Rentekst"/>
        <w:numPr>
          <w:ilvl w:val="0"/>
          <w:numId w:val="105"/>
        </w:numPr>
        <w:ind w:left="705"/>
        <w:rPr>
          <w:lang w:val="en-US"/>
        </w:rPr>
      </w:pPr>
      <w:r>
        <w:rPr>
          <w:lang w:val="en-US"/>
        </w:rPr>
        <w:t>Siri (Marianne) DS01:2160 FA</w:t>
      </w:r>
    </w:p>
    <w:p w:rsidR="00FE43B0" w:rsidRDefault="00FE43B0" w:rsidP="00FE43B0">
      <w:pPr>
        <w:pStyle w:val="Rentekst"/>
        <w:numPr>
          <w:ilvl w:val="0"/>
          <w:numId w:val="105"/>
        </w:numPr>
        <w:ind w:left="705"/>
        <w:rPr>
          <w:lang w:val="en-US"/>
        </w:rPr>
      </w:pPr>
      <w:r>
        <w:rPr>
          <w:lang w:val="en-US"/>
        </w:rPr>
        <w:t>Ingrid DS01:2190 HR</w:t>
      </w:r>
    </w:p>
    <w:p w:rsidR="00FE43B0" w:rsidRDefault="00FE43B0" w:rsidP="00FE43B0">
      <w:pPr>
        <w:pStyle w:val="Rentekst"/>
        <w:numPr>
          <w:ilvl w:val="0"/>
          <w:numId w:val="105"/>
        </w:numPr>
        <w:ind w:left="705"/>
        <w:rPr>
          <w:lang w:val="en-US"/>
        </w:rPr>
      </w:pPr>
      <w:r>
        <w:rPr>
          <w:lang w:val="en-US"/>
        </w:rPr>
        <w:t>Ingrid DS01:3410 BM</w:t>
      </w:r>
    </w:p>
    <w:p w:rsidR="00FE43B0" w:rsidRDefault="00FE43B0" w:rsidP="00FE43B0">
      <w:pPr>
        <w:pStyle w:val="Rentekst"/>
        <w:numPr>
          <w:ilvl w:val="0"/>
          <w:numId w:val="105"/>
        </w:numPr>
        <w:ind w:left="705"/>
        <w:rPr>
          <w:lang w:val="en-US"/>
        </w:rPr>
      </w:pPr>
      <w:r>
        <w:rPr>
          <w:lang w:val="en-US"/>
        </w:rPr>
        <w:t>Robert DS01:2210 IT</w:t>
      </w:r>
    </w:p>
    <w:p w:rsidR="00FE43B0" w:rsidRDefault="00FE43B0" w:rsidP="00FE43B0">
      <w:pPr>
        <w:pStyle w:val="Rentekst"/>
        <w:numPr>
          <w:ilvl w:val="0"/>
          <w:numId w:val="105"/>
        </w:numPr>
        <w:ind w:left="705"/>
        <w:rPr>
          <w:lang w:val="en-US"/>
        </w:rPr>
      </w:pPr>
      <w:r>
        <w:rPr>
          <w:lang w:val="en-US"/>
        </w:rPr>
        <w:t>Robert DS01:2310 EIA</w:t>
      </w:r>
    </w:p>
    <w:p w:rsidR="00FE43B0" w:rsidRDefault="00FE43B0" w:rsidP="00FE43B0">
      <w:pPr>
        <w:pStyle w:val="Rentekst"/>
        <w:numPr>
          <w:ilvl w:val="0"/>
          <w:numId w:val="105"/>
        </w:numPr>
        <w:ind w:left="705"/>
        <w:rPr>
          <w:lang w:val="nn-NO"/>
        </w:rPr>
      </w:pPr>
      <w:r>
        <w:rPr>
          <w:lang w:val="nn-NO"/>
        </w:rPr>
        <w:t>Robert DS01:2150 KA</w:t>
      </w:r>
    </w:p>
    <w:p w:rsidR="00FE43B0" w:rsidRDefault="00FE43B0" w:rsidP="00FE43B0">
      <w:pPr>
        <w:pStyle w:val="Rentekst"/>
        <w:numPr>
          <w:ilvl w:val="0"/>
          <w:numId w:val="105"/>
        </w:numPr>
        <w:ind w:left="705"/>
        <w:rPr>
          <w:lang w:val="nn-NO"/>
        </w:rPr>
      </w:pPr>
      <w:r>
        <w:rPr>
          <w:lang w:val="nn-NO"/>
        </w:rPr>
        <w:t>Siri/Ingvild DS01:2120 UDIR</w:t>
      </w:r>
    </w:p>
    <w:p w:rsidR="00FE43B0" w:rsidRDefault="00FE43B0" w:rsidP="00FE43B0">
      <w:pPr>
        <w:pStyle w:val="Rentekst"/>
        <w:numPr>
          <w:ilvl w:val="0"/>
          <w:numId w:val="105"/>
        </w:numPr>
        <w:ind w:left="705"/>
      </w:pPr>
      <w:r>
        <w:t>Siri/Ingvild DS01:2110 Rektor</w:t>
      </w:r>
    </w:p>
    <w:p w:rsidR="00FE43B0" w:rsidRDefault="00FE43B0" w:rsidP="00FE43B0">
      <w:pPr>
        <w:pStyle w:val="Rentekst"/>
        <w:numPr>
          <w:ilvl w:val="0"/>
          <w:numId w:val="105"/>
        </w:numPr>
        <w:ind w:left="705"/>
      </w:pPr>
      <w:r>
        <w:t>Siri/Ingvild DS01:2180 SA</w:t>
      </w:r>
    </w:p>
    <w:p w:rsidR="00FE43B0" w:rsidRDefault="00FE43B0" w:rsidP="00FE43B0">
      <w:pPr>
        <w:pStyle w:val="Rentekst"/>
      </w:pPr>
    </w:p>
    <w:p w:rsidR="00FE43B0" w:rsidRDefault="00FE43B0" w:rsidP="00FE43B0">
      <w:pPr>
        <w:pStyle w:val="Rentekst"/>
      </w:pPr>
    </w:p>
    <w:p w:rsidR="00FE43B0" w:rsidRDefault="00FE43B0" w:rsidP="00FE43B0">
      <w:pPr>
        <w:pStyle w:val="Overskrift4"/>
      </w:pPr>
      <w:r>
        <w:t>Prioritering av arbeidsoppgaver på enheter/avd.:</w:t>
      </w:r>
    </w:p>
    <w:p w:rsidR="00FE43B0" w:rsidRDefault="00FE43B0" w:rsidP="00FE43B0">
      <w:pPr>
        <w:pStyle w:val="Rentekst"/>
        <w:rPr>
          <w:b/>
        </w:rPr>
      </w:pPr>
    </w:p>
    <w:p w:rsidR="00FE43B0" w:rsidRDefault="00FE43B0" w:rsidP="00FE43B0">
      <w:pPr>
        <w:pStyle w:val="Rentekst"/>
        <w:numPr>
          <w:ilvl w:val="0"/>
          <w:numId w:val="106"/>
        </w:numPr>
      </w:pPr>
      <w:r>
        <w:t xml:space="preserve">1 time prioriteres til journalføring dersom det er DS med store etterslep, vi snakker sammen og bistår der volumet er størst. </w:t>
      </w:r>
    </w:p>
    <w:p w:rsidR="00FE43B0" w:rsidRDefault="00FE43B0" w:rsidP="00FE43B0">
      <w:pPr>
        <w:pStyle w:val="Rentekst"/>
        <w:numPr>
          <w:ilvl w:val="0"/>
          <w:numId w:val="106"/>
        </w:numPr>
      </w:pPr>
      <w:r>
        <w:t>Saker i status R prioriteres - før vi kan se på saker i status F som kan avsluttes (status A)</w:t>
      </w:r>
    </w:p>
    <w:p w:rsidR="00FE43B0" w:rsidRDefault="00FE43B0" w:rsidP="00FE43B0">
      <w:pPr>
        <w:pStyle w:val="Rentekst"/>
        <w:numPr>
          <w:ilvl w:val="0"/>
          <w:numId w:val="106"/>
        </w:numPr>
      </w:pPr>
      <w:r>
        <w:t>For de enhetene hvor status R er bygget ned hører en om en kan bistå de andre som har store etterslep.</w:t>
      </w:r>
    </w:p>
    <w:p w:rsidR="00FE43B0" w:rsidRDefault="00FE43B0" w:rsidP="00FE43B0">
      <w:pPr>
        <w:pStyle w:val="Rentekst"/>
      </w:pPr>
    </w:p>
    <w:p w:rsidR="00FE43B0" w:rsidRDefault="00FE43B0" w:rsidP="00FE43B0">
      <w:pPr>
        <w:pStyle w:val="Rentekst"/>
      </w:pPr>
    </w:p>
    <w:p w:rsidR="00FE43B0" w:rsidRDefault="00FE43B0" w:rsidP="00FE43B0">
      <w:pPr>
        <w:pStyle w:val="Rentekst"/>
      </w:pPr>
      <w:r>
        <w:t>Funn som gjøres ift. klassering, og oppfølging av avdelingene føres i skjema på fellesområdet og diskuteres for evt. nedtegning og oppdatering av rutiner på seksjonsmøtet.</w:t>
      </w:r>
    </w:p>
    <w:p w:rsidR="00FE43B0" w:rsidRDefault="00FE43B0" w:rsidP="00FE43B0">
      <w:pPr>
        <w:pStyle w:val="Rentekst"/>
      </w:pPr>
    </w:p>
    <w:p w:rsidR="00FE43B0" w:rsidRDefault="00FE43B0" w:rsidP="00FE43B0">
      <w:pPr>
        <w:pStyle w:val="Rentekst"/>
      </w:pPr>
      <w:r>
        <w:t xml:space="preserve">Arbeidsinstruks for venstremenyoppgaver er tilgjengelig i Rutinehåndboken; </w:t>
      </w:r>
      <w:r>
        <w:rPr>
          <w:i/>
          <w:iCs/>
        </w:rPr>
        <w:t>Rutiner for kvalitetssikring av venstremenyoppgaver for arkivaren</w:t>
      </w:r>
      <w:r>
        <w:t xml:space="preserve"> </w:t>
      </w:r>
    </w:p>
    <w:p w:rsidR="00FE43B0" w:rsidRDefault="00FE43B0" w:rsidP="00FE43B0">
      <w:pPr>
        <w:pStyle w:val="Rentekst"/>
      </w:pPr>
      <w:r>
        <w:t xml:space="preserve">Håndboken ligger på fellesområdet, i mappen:  </w:t>
      </w:r>
      <w:hyperlink r:id="rId109" w:history="1">
        <w:r>
          <w:rPr>
            <w:rStyle w:val="Hyperkobling"/>
          </w:rPr>
          <w:t>Rutiner 2016</w:t>
        </w:r>
      </w:hyperlink>
      <w:r>
        <w:t>; Rutinehåndboken_09092016.pdf</w:t>
      </w:r>
    </w:p>
    <w:p w:rsidR="00FE43B0" w:rsidRDefault="00FE43B0" w:rsidP="00FE43B0">
      <w:pPr>
        <w:pStyle w:val="Rentekst"/>
      </w:pPr>
    </w:p>
    <w:p w:rsidR="00FE43B0" w:rsidRDefault="00FE43B0" w:rsidP="00FE43B0">
      <w:pPr>
        <w:pStyle w:val="Rentekst"/>
      </w:pPr>
    </w:p>
    <w:p w:rsidR="00FE43B0" w:rsidRDefault="00FE43B0">
      <w:r>
        <w:br w:type="page"/>
      </w:r>
    </w:p>
    <w:p w:rsidR="00FE43B0" w:rsidRPr="00FE43B0" w:rsidRDefault="00FE43B0" w:rsidP="00FE43B0"/>
    <w:p w:rsidR="00B14BEB" w:rsidRPr="00CA289D" w:rsidRDefault="00724026" w:rsidP="00CA289D">
      <w:pPr>
        <w:pStyle w:val="Overskrift4"/>
      </w:pPr>
      <w:bookmarkStart w:id="159" w:name="_Toc474918398"/>
      <w:r w:rsidRPr="00CA289D">
        <w:t>Sentraladministrasjonen</w:t>
      </w:r>
      <w:bookmarkEnd w:id="159"/>
    </w:p>
    <w:p w:rsidR="00B50E9F" w:rsidRPr="00B97D76" w:rsidRDefault="00D16DAA" w:rsidP="00D16DAA">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sidR="00724026">
        <w:rPr>
          <w:rFonts w:ascii="Arial" w:hAnsi="Arial" w:cs="Arial"/>
          <w:sz w:val="21"/>
          <w:szCs w:val="21"/>
        </w:rPr>
        <w:t>6.9.2013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614"/>
        <w:gridCol w:w="987"/>
        <w:gridCol w:w="5756"/>
        <w:gridCol w:w="1703"/>
      </w:tblGrid>
      <w:tr w:rsidR="00912C49" w:rsidRPr="00B97D76" w:rsidTr="002A0FDD">
        <w:trPr>
          <w:trHeight w:val="331"/>
          <w:tblHeader/>
          <w:jc w:val="center"/>
        </w:trPr>
        <w:tc>
          <w:tcPr>
            <w:tcW w:w="337" w:type="pct"/>
            <w:shd w:val="clear" w:color="auto" w:fill="E0E0E0"/>
            <w:vAlign w:val="center"/>
          </w:tcPr>
          <w:p w:rsidR="00912C49" w:rsidRPr="00E27163" w:rsidRDefault="00912C49" w:rsidP="00912C49">
            <w:pPr>
              <w:rPr>
                <w:rFonts w:ascii="Arial" w:hAnsi="Arial" w:cs="Arial"/>
                <w:b/>
                <w:bCs/>
                <w:sz w:val="21"/>
                <w:szCs w:val="21"/>
              </w:rPr>
            </w:pPr>
            <w:r>
              <w:rPr>
                <w:rFonts w:ascii="Arial" w:hAnsi="Arial" w:cs="Arial"/>
                <w:b/>
                <w:bCs/>
                <w:sz w:val="21"/>
                <w:szCs w:val="21"/>
              </w:rPr>
              <w:t>Enhet</w:t>
            </w:r>
            <w:r w:rsidRPr="00E27163">
              <w:rPr>
                <w:rFonts w:ascii="Arial" w:hAnsi="Arial" w:cs="Arial"/>
                <w:b/>
                <w:bCs/>
                <w:sz w:val="21"/>
                <w:szCs w:val="21"/>
              </w:rPr>
              <w:t xml:space="preserve">  </w:t>
            </w:r>
          </w:p>
        </w:tc>
        <w:tc>
          <w:tcPr>
            <w:tcW w:w="542" w:type="pct"/>
            <w:shd w:val="clear" w:color="auto" w:fill="E0E0E0"/>
            <w:vAlign w:val="center"/>
          </w:tcPr>
          <w:p w:rsidR="00912C49" w:rsidRPr="00E27163" w:rsidRDefault="00912C49" w:rsidP="00912C49">
            <w:pPr>
              <w:rPr>
                <w:rFonts w:ascii="Arial" w:hAnsi="Arial" w:cs="Arial"/>
                <w:b/>
                <w:bCs/>
                <w:sz w:val="21"/>
                <w:szCs w:val="21"/>
              </w:rPr>
            </w:pPr>
            <w:r w:rsidRPr="00E27163">
              <w:rPr>
                <w:rFonts w:ascii="Arial" w:hAnsi="Arial" w:cs="Arial"/>
                <w:b/>
                <w:bCs/>
                <w:sz w:val="21"/>
                <w:szCs w:val="21"/>
              </w:rPr>
              <w:t>Ansvar</w:t>
            </w:r>
            <w:r>
              <w:rPr>
                <w:rFonts w:ascii="Arial" w:hAnsi="Arial" w:cs="Arial"/>
                <w:b/>
                <w:bCs/>
                <w:sz w:val="21"/>
                <w:szCs w:val="21"/>
              </w:rPr>
              <w:t>lig</w:t>
            </w:r>
          </w:p>
        </w:tc>
        <w:tc>
          <w:tcPr>
            <w:tcW w:w="3179" w:type="pct"/>
            <w:shd w:val="clear" w:color="auto" w:fill="E0E0E0"/>
            <w:vAlign w:val="center"/>
          </w:tcPr>
          <w:p w:rsidR="00912C49" w:rsidRPr="00E27163" w:rsidRDefault="00912C49" w:rsidP="00912C49">
            <w:pPr>
              <w:rPr>
                <w:rFonts w:ascii="Arial" w:hAnsi="Arial" w:cs="Arial"/>
                <w:b/>
                <w:bCs/>
                <w:sz w:val="21"/>
                <w:szCs w:val="21"/>
              </w:rPr>
            </w:pPr>
            <w:r w:rsidRPr="00E27163">
              <w:rPr>
                <w:rFonts w:ascii="Arial" w:hAnsi="Arial" w:cs="Arial"/>
                <w:b/>
                <w:bCs/>
                <w:sz w:val="21"/>
                <w:szCs w:val="21"/>
              </w:rPr>
              <w:t>Betegnelse</w:t>
            </w:r>
          </w:p>
        </w:tc>
        <w:tc>
          <w:tcPr>
            <w:tcW w:w="942" w:type="pct"/>
            <w:shd w:val="clear" w:color="auto" w:fill="E0E0E0"/>
          </w:tcPr>
          <w:p w:rsidR="00912C49" w:rsidRPr="00E27163" w:rsidRDefault="00912C49" w:rsidP="00912C49">
            <w:pPr>
              <w:rPr>
                <w:rFonts w:ascii="Arial" w:hAnsi="Arial" w:cs="Arial"/>
                <w:b/>
                <w:bCs/>
                <w:sz w:val="21"/>
                <w:szCs w:val="21"/>
              </w:rPr>
            </w:pPr>
            <w:r>
              <w:rPr>
                <w:rFonts w:ascii="Arial" w:hAnsi="Arial" w:cs="Arial"/>
                <w:b/>
                <w:bCs/>
                <w:sz w:val="21"/>
                <w:szCs w:val="21"/>
              </w:rPr>
              <w:t>kontaktperson</w:t>
            </w: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8E671B" w:rsidRDefault="002A0FDD" w:rsidP="00B76E69">
            <w:pPr>
              <w:rPr>
                <w:rFonts w:ascii="Arial" w:hAnsi="Arial" w:cs="Arial"/>
                <w:sz w:val="21"/>
                <w:szCs w:val="21"/>
              </w:rPr>
            </w:pPr>
          </w:p>
        </w:tc>
        <w:tc>
          <w:tcPr>
            <w:tcW w:w="3179" w:type="pct"/>
            <w:noWrap/>
            <w:vAlign w:val="center"/>
          </w:tcPr>
          <w:p w:rsidR="002A0FDD" w:rsidRPr="00B97D76" w:rsidRDefault="002A0FDD" w:rsidP="002A0FDD">
            <w:pPr>
              <w:rPr>
                <w:rFonts w:ascii="Arial" w:hAnsi="Arial" w:cs="Arial"/>
                <w:sz w:val="21"/>
                <w:szCs w:val="21"/>
              </w:rPr>
            </w:pPr>
          </w:p>
        </w:tc>
        <w:tc>
          <w:tcPr>
            <w:tcW w:w="942" w:type="pct"/>
          </w:tcPr>
          <w:p w:rsidR="002A0FDD" w:rsidRDefault="002A0FDD" w:rsidP="002A0FDD">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Pr="00E20C7A"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Default="002A0FDD" w:rsidP="00B76E69">
            <w:pPr>
              <w:rPr>
                <w:rFonts w:ascii="Arial" w:hAnsi="Arial" w:cs="Arial"/>
                <w:sz w:val="21"/>
                <w:szCs w:val="21"/>
              </w:rPr>
            </w:pPr>
          </w:p>
        </w:tc>
        <w:tc>
          <w:tcPr>
            <w:tcW w:w="3179" w:type="pct"/>
            <w:noWrap/>
            <w:vAlign w:val="center"/>
          </w:tcPr>
          <w:p w:rsidR="002A0FDD" w:rsidRPr="00E20C7A" w:rsidRDefault="002A0FDD" w:rsidP="005D6216">
            <w:pPr>
              <w:rPr>
                <w:rFonts w:ascii="Arial" w:hAnsi="Arial" w:cs="Arial"/>
                <w:sz w:val="21"/>
                <w:szCs w:val="21"/>
              </w:rPr>
            </w:pPr>
          </w:p>
        </w:tc>
        <w:tc>
          <w:tcPr>
            <w:tcW w:w="942" w:type="pct"/>
          </w:tcPr>
          <w:p w:rsidR="002A0FDD"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B76E69">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B76E69">
            <w:pPr>
              <w:rPr>
                <w:rFonts w:ascii="Arial" w:hAnsi="Arial" w:cs="Arial"/>
                <w:sz w:val="21"/>
                <w:szCs w:val="21"/>
              </w:rPr>
            </w:pPr>
          </w:p>
        </w:tc>
        <w:tc>
          <w:tcPr>
            <w:tcW w:w="942" w:type="pct"/>
          </w:tcPr>
          <w:p w:rsidR="002A0FDD" w:rsidRDefault="002A0FDD" w:rsidP="00B76E69">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B76E69">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Default="002A0FDD" w:rsidP="00B76E69">
            <w:pPr>
              <w:rPr>
                <w:rFonts w:ascii="Arial" w:hAnsi="Arial" w:cs="Arial"/>
                <w:sz w:val="21"/>
                <w:szCs w:val="21"/>
              </w:rPr>
            </w:pPr>
          </w:p>
        </w:tc>
        <w:tc>
          <w:tcPr>
            <w:tcW w:w="942" w:type="pct"/>
          </w:tcPr>
          <w:p w:rsidR="002A0FDD" w:rsidRDefault="002A0FDD" w:rsidP="00B76E69">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Pr="00E20C7A"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Default="002A0FDD" w:rsidP="00B76E69">
            <w:pPr>
              <w:rPr>
                <w:rFonts w:ascii="Arial" w:hAnsi="Arial" w:cs="Arial"/>
                <w:sz w:val="21"/>
                <w:szCs w:val="21"/>
              </w:rPr>
            </w:pPr>
          </w:p>
        </w:tc>
        <w:tc>
          <w:tcPr>
            <w:tcW w:w="3179" w:type="pct"/>
            <w:noWrap/>
            <w:vAlign w:val="center"/>
          </w:tcPr>
          <w:p w:rsidR="002A0FDD" w:rsidRPr="00E20C7A" w:rsidRDefault="002A0FDD" w:rsidP="005D6216">
            <w:pPr>
              <w:rPr>
                <w:rFonts w:ascii="Arial" w:hAnsi="Arial" w:cs="Arial"/>
                <w:sz w:val="21"/>
                <w:szCs w:val="21"/>
              </w:rPr>
            </w:pPr>
          </w:p>
        </w:tc>
        <w:tc>
          <w:tcPr>
            <w:tcW w:w="942" w:type="pct"/>
          </w:tcPr>
          <w:p w:rsidR="002A0FDD" w:rsidRPr="00E20C7A"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8E671B"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Pr="00E20C7A"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Default="002A0FDD" w:rsidP="005D6216">
            <w:pPr>
              <w:rPr>
                <w:rFonts w:ascii="Arial" w:hAnsi="Arial" w:cs="Arial"/>
                <w:sz w:val="21"/>
                <w:szCs w:val="21"/>
              </w:rPr>
            </w:pPr>
          </w:p>
        </w:tc>
      </w:tr>
      <w:tr w:rsidR="002A0FDD" w:rsidRPr="00796D61"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1A5264" w:rsidRDefault="002A0FDD" w:rsidP="005D6216">
            <w:pPr>
              <w:rPr>
                <w:rFonts w:ascii="Arial" w:hAnsi="Arial" w:cs="Arial"/>
                <w:sz w:val="21"/>
                <w:szCs w:val="21"/>
                <w:lang w:val="nn-NO"/>
              </w:rPr>
            </w:pPr>
          </w:p>
        </w:tc>
        <w:tc>
          <w:tcPr>
            <w:tcW w:w="942" w:type="pct"/>
          </w:tcPr>
          <w:p w:rsidR="002A0FDD" w:rsidRPr="001A5264" w:rsidRDefault="002A0FDD" w:rsidP="005D6216">
            <w:pPr>
              <w:rPr>
                <w:rFonts w:ascii="Arial" w:hAnsi="Arial" w:cs="Arial"/>
                <w:sz w:val="21"/>
                <w:szCs w:val="21"/>
                <w:lang w:val="nn-NO"/>
              </w:rPr>
            </w:pPr>
          </w:p>
        </w:tc>
      </w:tr>
      <w:tr w:rsidR="002A0FDD" w:rsidRPr="00796D61" w:rsidTr="002A0FDD">
        <w:trPr>
          <w:jc w:val="center"/>
        </w:trPr>
        <w:tc>
          <w:tcPr>
            <w:tcW w:w="337" w:type="pct"/>
            <w:noWrap/>
            <w:vAlign w:val="center"/>
          </w:tcPr>
          <w:p w:rsidR="002A0FDD" w:rsidRPr="002A0FDD" w:rsidRDefault="002A0FDD" w:rsidP="005D6216">
            <w:pPr>
              <w:rPr>
                <w:rFonts w:ascii="Arial" w:hAnsi="Arial" w:cs="Arial"/>
                <w:sz w:val="21"/>
                <w:szCs w:val="21"/>
                <w:lang w:val="nn-NO"/>
              </w:rPr>
            </w:pPr>
          </w:p>
        </w:tc>
        <w:tc>
          <w:tcPr>
            <w:tcW w:w="542" w:type="pct"/>
            <w:vAlign w:val="center"/>
          </w:tcPr>
          <w:p w:rsidR="002A0FDD" w:rsidRPr="002A0FDD" w:rsidRDefault="002A0FDD" w:rsidP="00B76E69">
            <w:pPr>
              <w:rPr>
                <w:rFonts w:ascii="Arial" w:hAnsi="Arial" w:cs="Arial"/>
                <w:sz w:val="21"/>
                <w:szCs w:val="21"/>
                <w:lang w:val="nn-NO"/>
              </w:rPr>
            </w:pPr>
          </w:p>
        </w:tc>
        <w:tc>
          <w:tcPr>
            <w:tcW w:w="3179" w:type="pct"/>
            <w:noWrap/>
            <w:vAlign w:val="center"/>
          </w:tcPr>
          <w:p w:rsidR="002A0FDD" w:rsidRPr="002A0FDD" w:rsidRDefault="002A0FDD" w:rsidP="005D6216">
            <w:pPr>
              <w:rPr>
                <w:rFonts w:ascii="Arial" w:hAnsi="Arial" w:cs="Arial"/>
                <w:sz w:val="21"/>
                <w:szCs w:val="21"/>
                <w:lang w:val="nn-NO"/>
              </w:rPr>
            </w:pPr>
          </w:p>
        </w:tc>
        <w:tc>
          <w:tcPr>
            <w:tcW w:w="942" w:type="pct"/>
          </w:tcPr>
          <w:p w:rsidR="002A0FDD" w:rsidRPr="002A0FDD" w:rsidRDefault="002A0FDD" w:rsidP="005D6216">
            <w:pPr>
              <w:rPr>
                <w:rFonts w:ascii="Arial" w:hAnsi="Arial" w:cs="Arial"/>
                <w:sz w:val="21"/>
                <w:szCs w:val="21"/>
                <w:lang w:val="nn-NO"/>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5B6F08"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Pr="00E20C7A" w:rsidRDefault="002A0FDD" w:rsidP="005D6216">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B76E69">
            <w:pPr>
              <w:rPr>
                <w:rFonts w:ascii="Arial" w:hAnsi="Arial" w:cs="Arial"/>
                <w:sz w:val="21"/>
                <w:szCs w:val="21"/>
              </w:rPr>
            </w:pPr>
          </w:p>
        </w:tc>
        <w:tc>
          <w:tcPr>
            <w:tcW w:w="542" w:type="pct"/>
            <w:vAlign w:val="center"/>
          </w:tcPr>
          <w:p w:rsidR="002A0FDD" w:rsidRPr="005B6F08" w:rsidRDefault="002A0FDD" w:rsidP="00B76E69">
            <w:pPr>
              <w:rPr>
                <w:rFonts w:ascii="Arial" w:hAnsi="Arial" w:cs="Arial"/>
                <w:sz w:val="21"/>
                <w:szCs w:val="21"/>
              </w:rPr>
            </w:pPr>
          </w:p>
        </w:tc>
        <w:tc>
          <w:tcPr>
            <w:tcW w:w="3179" w:type="pct"/>
            <w:noWrap/>
            <w:vAlign w:val="center"/>
          </w:tcPr>
          <w:p w:rsidR="002A0FDD" w:rsidRPr="00B97D76" w:rsidRDefault="002A0FDD" w:rsidP="00B76E69">
            <w:pPr>
              <w:rPr>
                <w:rFonts w:ascii="Arial" w:hAnsi="Arial" w:cs="Arial"/>
                <w:sz w:val="21"/>
                <w:szCs w:val="21"/>
              </w:rPr>
            </w:pPr>
          </w:p>
        </w:tc>
        <w:tc>
          <w:tcPr>
            <w:tcW w:w="942" w:type="pct"/>
          </w:tcPr>
          <w:p w:rsidR="002A0FDD" w:rsidRPr="00E20C7A" w:rsidRDefault="002A0FDD" w:rsidP="00B76E69">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B76E69">
            <w:pPr>
              <w:rPr>
                <w:rFonts w:ascii="Arial" w:hAnsi="Arial" w:cs="Arial"/>
                <w:sz w:val="21"/>
                <w:szCs w:val="21"/>
              </w:rPr>
            </w:pPr>
          </w:p>
        </w:tc>
        <w:tc>
          <w:tcPr>
            <w:tcW w:w="542" w:type="pct"/>
            <w:vAlign w:val="center"/>
          </w:tcPr>
          <w:p w:rsidR="002A0FDD" w:rsidRDefault="002A0FDD" w:rsidP="00B76E69">
            <w:pPr>
              <w:rPr>
                <w:rFonts w:ascii="Arial" w:hAnsi="Arial" w:cs="Arial"/>
                <w:sz w:val="21"/>
                <w:szCs w:val="21"/>
              </w:rPr>
            </w:pPr>
          </w:p>
        </w:tc>
        <w:tc>
          <w:tcPr>
            <w:tcW w:w="3179" w:type="pct"/>
            <w:noWrap/>
            <w:vAlign w:val="center"/>
          </w:tcPr>
          <w:p w:rsidR="002A0FDD" w:rsidRPr="00E20C7A" w:rsidRDefault="002A0FDD" w:rsidP="00B76E69">
            <w:pPr>
              <w:rPr>
                <w:rFonts w:ascii="Arial" w:hAnsi="Arial" w:cs="Arial"/>
                <w:sz w:val="21"/>
                <w:szCs w:val="21"/>
              </w:rPr>
            </w:pPr>
          </w:p>
        </w:tc>
        <w:tc>
          <w:tcPr>
            <w:tcW w:w="942" w:type="pct"/>
          </w:tcPr>
          <w:p w:rsidR="002A0FDD" w:rsidRPr="00E20C7A" w:rsidRDefault="002A0FDD" w:rsidP="00B76E69">
            <w:pPr>
              <w:rPr>
                <w:rFonts w:ascii="Arial" w:hAnsi="Arial" w:cs="Arial"/>
                <w:sz w:val="21"/>
                <w:szCs w:val="21"/>
              </w:rPr>
            </w:pPr>
          </w:p>
        </w:tc>
      </w:tr>
      <w:tr w:rsidR="002A0FDD" w:rsidRPr="00B97D76" w:rsidTr="002A0FDD">
        <w:trPr>
          <w:jc w:val="center"/>
        </w:trPr>
        <w:tc>
          <w:tcPr>
            <w:tcW w:w="337" w:type="pct"/>
            <w:noWrap/>
            <w:vAlign w:val="center"/>
          </w:tcPr>
          <w:p w:rsidR="002A0FDD" w:rsidRPr="00B97D76" w:rsidRDefault="002A0FDD" w:rsidP="005D6216">
            <w:pPr>
              <w:rPr>
                <w:rFonts w:ascii="Arial" w:hAnsi="Arial" w:cs="Arial"/>
                <w:sz w:val="21"/>
                <w:szCs w:val="21"/>
              </w:rPr>
            </w:pPr>
          </w:p>
        </w:tc>
        <w:tc>
          <w:tcPr>
            <w:tcW w:w="542" w:type="pct"/>
            <w:vAlign w:val="center"/>
          </w:tcPr>
          <w:p w:rsidR="002A0FDD" w:rsidRPr="00B97D76" w:rsidRDefault="002A0FDD" w:rsidP="00B76E69">
            <w:pPr>
              <w:rPr>
                <w:rFonts w:ascii="Arial" w:hAnsi="Arial" w:cs="Arial"/>
                <w:sz w:val="21"/>
                <w:szCs w:val="21"/>
              </w:rPr>
            </w:pPr>
          </w:p>
        </w:tc>
        <w:tc>
          <w:tcPr>
            <w:tcW w:w="3179" w:type="pct"/>
            <w:noWrap/>
            <w:vAlign w:val="center"/>
          </w:tcPr>
          <w:p w:rsidR="002A0FDD" w:rsidRPr="00B97D76" w:rsidRDefault="002A0FDD" w:rsidP="005D6216">
            <w:pPr>
              <w:rPr>
                <w:rFonts w:ascii="Arial" w:hAnsi="Arial" w:cs="Arial"/>
                <w:sz w:val="21"/>
                <w:szCs w:val="21"/>
              </w:rPr>
            </w:pPr>
          </w:p>
        </w:tc>
        <w:tc>
          <w:tcPr>
            <w:tcW w:w="942" w:type="pct"/>
          </w:tcPr>
          <w:p w:rsidR="002A0FDD" w:rsidRPr="00E20C7A" w:rsidRDefault="002A0FDD" w:rsidP="005D6216">
            <w:pPr>
              <w:rPr>
                <w:rFonts w:ascii="Arial" w:hAnsi="Arial" w:cs="Arial"/>
                <w:sz w:val="21"/>
                <w:szCs w:val="21"/>
              </w:rPr>
            </w:pPr>
          </w:p>
        </w:tc>
      </w:tr>
    </w:tbl>
    <w:p w:rsidR="005D6216" w:rsidRDefault="005D6216" w:rsidP="00B14BEB"/>
    <w:p w:rsidR="00724026" w:rsidRPr="00CA289D" w:rsidRDefault="00B30BE6" w:rsidP="00CA289D">
      <w:pPr>
        <w:pStyle w:val="Overskrift4"/>
      </w:pPr>
      <w:bookmarkStart w:id="160" w:name="_Toc474918399"/>
      <w:r w:rsidRPr="00CA289D">
        <w:t>Fakultetene</w:t>
      </w:r>
      <w:bookmarkEnd w:id="160"/>
    </w:p>
    <w:p w:rsidR="00724026" w:rsidRPr="00B97D76" w:rsidRDefault="00724026" w:rsidP="00724026">
      <w:pPr>
        <w:jc w:val="right"/>
        <w:rPr>
          <w:rFonts w:ascii="Arial" w:hAnsi="Arial" w:cs="Arial"/>
          <w:sz w:val="21"/>
          <w:szCs w:val="21"/>
          <w:lang w:eastAsia="zh-CN"/>
        </w:rPr>
      </w:pPr>
      <w:r>
        <w:tab/>
      </w: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6.9.2013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21"/>
        <w:gridCol w:w="988"/>
        <w:gridCol w:w="5646"/>
        <w:gridCol w:w="1705"/>
      </w:tblGrid>
      <w:tr w:rsidR="00B5647E" w:rsidRPr="00B97D76" w:rsidTr="00B5647E">
        <w:trPr>
          <w:trHeight w:val="331"/>
          <w:tblHeader/>
          <w:jc w:val="center"/>
        </w:trPr>
        <w:tc>
          <w:tcPr>
            <w:tcW w:w="398" w:type="pct"/>
            <w:shd w:val="clear" w:color="auto" w:fill="E0E0E0"/>
            <w:vAlign w:val="center"/>
          </w:tcPr>
          <w:p w:rsidR="00B5647E" w:rsidRPr="00E27163" w:rsidRDefault="00B5647E" w:rsidP="00B76E69">
            <w:pPr>
              <w:rPr>
                <w:rFonts w:ascii="Arial" w:hAnsi="Arial" w:cs="Arial"/>
                <w:b/>
                <w:bCs/>
                <w:sz w:val="21"/>
                <w:szCs w:val="21"/>
              </w:rPr>
            </w:pPr>
            <w:r>
              <w:rPr>
                <w:rFonts w:ascii="Arial" w:hAnsi="Arial" w:cs="Arial"/>
                <w:b/>
                <w:bCs/>
                <w:sz w:val="21"/>
                <w:szCs w:val="21"/>
              </w:rPr>
              <w:t>Enhet</w:t>
            </w:r>
            <w:r w:rsidRPr="00E27163">
              <w:rPr>
                <w:rFonts w:ascii="Arial" w:hAnsi="Arial" w:cs="Arial"/>
                <w:b/>
                <w:bCs/>
                <w:sz w:val="21"/>
                <w:szCs w:val="21"/>
              </w:rPr>
              <w:t xml:space="preserve">  </w:t>
            </w:r>
          </w:p>
        </w:tc>
        <w:tc>
          <w:tcPr>
            <w:tcW w:w="545" w:type="pct"/>
            <w:shd w:val="clear" w:color="auto" w:fill="E0E0E0"/>
            <w:vAlign w:val="center"/>
          </w:tcPr>
          <w:p w:rsidR="00B5647E" w:rsidRPr="00E27163" w:rsidRDefault="00B5647E" w:rsidP="00B76E69">
            <w:pPr>
              <w:rPr>
                <w:rFonts w:ascii="Arial" w:hAnsi="Arial" w:cs="Arial"/>
                <w:b/>
                <w:bCs/>
                <w:sz w:val="21"/>
                <w:szCs w:val="21"/>
              </w:rPr>
            </w:pPr>
            <w:r w:rsidRPr="00E27163">
              <w:rPr>
                <w:rFonts w:ascii="Arial" w:hAnsi="Arial" w:cs="Arial"/>
                <w:b/>
                <w:bCs/>
                <w:sz w:val="21"/>
                <w:szCs w:val="21"/>
              </w:rPr>
              <w:t>Ansvar</w:t>
            </w:r>
            <w:r>
              <w:rPr>
                <w:rFonts w:ascii="Arial" w:hAnsi="Arial" w:cs="Arial"/>
                <w:b/>
                <w:bCs/>
                <w:sz w:val="21"/>
                <w:szCs w:val="21"/>
              </w:rPr>
              <w:t>lig</w:t>
            </w:r>
          </w:p>
        </w:tc>
        <w:tc>
          <w:tcPr>
            <w:tcW w:w="3116" w:type="pct"/>
            <w:shd w:val="clear" w:color="auto" w:fill="E0E0E0"/>
            <w:vAlign w:val="center"/>
          </w:tcPr>
          <w:p w:rsidR="00B5647E" w:rsidRPr="00E27163" w:rsidRDefault="00B5647E" w:rsidP="00B76E69">
            <w:pPr>
              <w:rPr>
                <w:rFonts w:ascii="Arial" w:hAnsi="Arial" w:cs="Arial"/>
                <w:b/>
                <w:bCs/>
                <w:sz w:val="21"/>
                <w:szCs w:val="21"/>
              </w:rPr>
            </w:pPr>
            <w:r w:rsidRPr="00E27163">
              <w:rPr>
                <w:rFonts w:ascii="Arial" w:hAnsi="Arial" w:cs="Arial"/>
                <w:b/>
                <w:bCs/>
                <w:sz w:val="21"/>
                <w:szCs w:val="21"/>
              </w:rPr>
              <w:t>Betegnelse</w:t>
            </w:r>
          </w:p>
        </w:tc>
        <w:tc>
          <w:tcPr>
            <w:tcW w:w="941" w:type="pct"/>
            <w:shd w:val="clear" w:color="auto" w:fill="E0E0E0"/>
          </w:tcPr>
          <w:p w:rsidR="00B5647E" w:rsidRPr="00E27163" w:rsidRDefault="00B5647E" w:rsidP="00B76E69">
            <w:pPr>
              <w:rPr>
                <w:rFonts w:ascii="Arial" w:hAnsi="Arial" w:cs="Arial"/>
                <w:b/>
                <w:bCs/>
                <w:sz w:val="21"/>
                <w:szCs w:val="21"/>
              </w:rPr>
            </w:pPr>
            <w:r>
              <w:rPr>
                <w:rFonts w:ascii="Arial" w:hAnsi="Arial" w:cs="Arial"/>
                <w:b/>
                <w:bCs/>
                <w:sz w:val="21"/>
                <w:szCs w:val="21"/>
              </w:rPr>
              <w:t>kontaktperson</w:t>
            </w:r>
          </w:p>
        </w:tc>
      </w:tr>
      <w:tr w:rsidR="00B5647E" w:rsidRPr="00B97D76" w:rsidTr="00B5647E">
        <w:trPr>
          <w:jc w:val="center"/>
        </w:trPr>
        <w:tc>
          <w:tcPr>
            <w:tcW w:w="398" w:type="pct"/>
            <w:noWrap/>
            <w:vAlign w:val="center"/>
          </w:tcPr>
          <w:p w:rsidR="00B5647E" w:rsidRPr="008E671B" w:rsidRDefault="00B5647E" w:rsidP="00B76E69">
            <w:pPr>
              <w:rPr>
                <w:rFonts w:ascii="Arial" w:hAnsi="Arial" w:cs="Arial"/>
                <w:sz w:val="21"/>
                <w:szCs w:val="21"/>
              </w:rPr>
            </w:pPr>
          </w:p>
        </w:tc>
        <w:tc>
          <w:tcPr>
            <w:tcW w:w="545" w:type="pct"/>
            <w:noWrap/>
            <w:vAlign w:val="center"/>
          </w:tcPr>
          <w:p w:rsidR="00B5647E" w:rsidRPr="00B97D76" w:rsidRDefault="00B5647E" w:rsidP="002A0FDD">
            <w:pPr>
              <w:rPr>
                <w:rFonts w:ascii="Arial" w:hAnsi="Arial" w:cs="Arial"/>
                <w:sz w:val="21"/>
                <w:szCs w:val="21"/>
              </w:rPr>
            </w:pPr>
          </w:p>
        </w:tc>
        <w:tc>
          <w:tcPr>
            <w:tcW w:w="3116" w:type="pct"/>
            <w:noWrap/>
            <w:vAlign w:val="center"/>
          </w:tcPr>
          <w:p w:rsidR="00B5647E" w:rsidRPr="00B97D76" w:rsidRDefault="00B5647E" w:rsidP="00B76E69">
            <w:pPr>
              <w:rPr>
                <w:rFonts w:ascii="Arial" w:hAnsi="Arial" w:cs="Arial"/>
                <w:sz w:val="21"/>
                <w:szCs w:val="21"/>
              </w:rPr>
            </w:pPr>
          </w:p>
        </w:tc>
        <w:tc>
          <w:tcPr>
            <w:tcW w:w="941" w:type="pct"/>
          </w:tcPr>
          <w:p w:rsidR="00B5647E" w:rsidRPr="00B97D76" w:rsidRDefault="00B5647E" w:rsidP="00B76E69">
            <w:pPr>
              <w:rPr>
                <w:rFonts w:ascii="Arial" w:hAnsi="Arial" w:cs="Arial"/>
                <w:sz w:val="21"/>
                <w:szCs w:val="21"/>
              </w:rPr>
            </w:pPr>
          </w:p>
        </w:tc>
      </w:tr>
      <w:tr w:rsidR="00B5647E" w:rsidRPr="00B97D76" w:rsidTr="00B5647E">
        <w:trPr>
          <w:jc w:val="center"/>
        </w:trPr>
        <w:tc>
          <w:tcPr>
            <w:tcW w:w="398" w:type="pct"/>
            <w:noWrap/>
            <w:vAlign w:val="center"/>
          </w:tcPr>
          <w:p w:rsidR="00B5647E" w:rsidRPr="00B97D76" w:rsidRDefault="00B5647E" w:rsidP="00B76E69">
            <w:pPr>
              <w:rPr>
                <w:rFonts w:ascii="Arial" w:hAnsi="Arial" w:cs="Arial"/>
                <w:sz w:val="21"/>
                <w:szCs w:val="21"/>
              </w:rPr>
            </w:pPr>
          </w:p>
        </w:tc>
        <w:tc>
          <w:tcPr>
            <w:tcW w:w="545" w:type="pct"/>
            <w:noWrap/>
            <w:vAlign w:val="center"/>
          </w:tcPr>
          <w:p w:rsidR="00B5647E" w:rsidRPr="00B97D76" w:rsidRDefault="00B5647E" w:rsidP="00B76E69">
            <w:pPr>
              <w:rPr>
                <w:rFonts w:ascii="Arial" w:hAnsi="Arial" w:cs="Arial"/>
                <w:sz w:val="21"/>
                <w:szCs w:val="21"/>
              </w:rPr>
            </w:pPr>
          </w:p>
        </w:tc>
        <w:tc>
          <w:tcPr>
            <w:tcW w:w="3116" w:type="pct"/>
            <w:noWrap/>
            <w:vAlign w:val="center"/>
          </w:tcPr>
          <w:p w:rsidR="00B5647E" w:rsidRPr="00B97D76" w:rsidRDefault="00B5647E" w:rsidP="00B76E69">
            <w:pPr>
              <w:rPr>
                <w:rFonts w:ascii="Arial" w:hAnsi="Arial" w:cs="Arial"/>
                <w:sz w:val="21"/>
                <w:szCs w:val="21"/>
              </w:rPr>
            </w:pPr>
          </w:p>
        </w:tc>
        <w:tc>
          <w:tcPr>
            <w:tcW w:w="941" w:type="pct"/>
          </w:tcPr>
          <w:p w:rsidR="00B5647E" w:rsidRPr="00B97D76" w:rsidRDefault="00B5647E" w:rsidP="00B76E69">
            <w:pPr>
              <w:rPr>
                <w:rFonts w:ascii="Arial" w:hAnsi="Arial" w:cs="Arial"/>
                <w:sz w:val="21"/>
                <w:szCs w:val="21"/>
              </w:rPr>
            </w:pPr>
          </w:p>
        </w:tc>
      </w:tr>
      <w:tr w:rsidR="00B5647E" w:rsidRPr="00B97D76" w:rsidTr="00B5647E">
        <w:trPr>
          <w:jc w:val="center"/>
        </w:trPr>
        <w:tc>
          <w:tcPr>
            <w:tcW w:w="398" w:type="pct"/>
            <w:noWrap/>
            <w:vAlign w:val="center"/>
          </w:tcPr>
          <w:p w:rsidR="00B5647E" w:rsidRPr="00B97D76" w:rsidRDefault="00B5647E" w:rsidP="00B76E69">
            <w:pPr>
              <w:rPr>
                <w:rFonts w:ascii="Arial" w:hAnsi="Arial" w:cs="Arial"/>
                <w:sz w:val="21"/>
                <w:szCs w:val="21"/>
              </w:rPr>
            </w:pPr>
          </w:p>
        </w:tc>
        <w:tc>
          <w:tcPr>
            <w:tcW w:w="545" w:type="pct"/>
            <w:noWrap/>
            <w:vAlign w:val="center"/>
          </w:tcPr>
          <w:p w:rsidR="00B5647E" w:rsidRPr="00B97D76" w:rsidRDefault="00B5647E" w:rsidP="00B76E69">
            <w:pPr>
              <w:rPr>
                <w:rFonts w:ascii="Arial" w:hAnsi="Arial" w:cs="Arial"/>
                <w:sz w:val="21"/>
                <w:szCs w:val="21"/>
              </w:rPr>
            </w:pPr>
          </w:p>
        </w:tc>
        <w:tc>
          <w:tcPr>
            <w:tcW w:w="3116" w:type="pct"/>
            <w:noWrap/>
            <w:vAlign w:val="center"/>
          </w:tcPr>
          <w:p w:rsidR="00B5647E" w:rsidRPr="00B97D76" w:rsidRDefault="00B5647E" w:rsidP="00B76E69">
            <w:pPr>
              <w:rPr>
                <w:rFonts w:ascii="Arial" w:hAnsi="Arial" w:cs="Arial"/>
                <w:sz w:val="21"/>
                <w:szCs w:val="21"/>
              </w:rPr>
            </w:pPr>
          </w:p>
        </w:tc>
        <w:tc>
          <w:tcPr>
            <w:tcW w:w="941" w:type="pct"/>
          </w:tcPr>
          <w:p w:rsidR="00B5647E" w:rsidRPr="00B97D76" w:rsidRDefault="00B5647E" w:rsidP="00B76E69">
            <w:pPr>
              <w:rPr>
                <w:rFonts w:ascii="Arial" w:hAnsi="Arial" w:cs="Arial"/>
                <w:sz w:val="21"/>
                <w:szCs w:val="21"/>
              </w:rPr>
            </w:pPr>
          </w:p>
        </w:tc>
      </w:tr>
      <w:tr w:rsidR="00B5647E" w:rsidRPr="00B97D76" w:rsidTr="00B5647E">
        <w:trPr>
          <w:jc w:val="center"/>
        </w:trPr>
        <w:tc>
          <w:tcPr>
            <w:tcW w:w="398" w:type="pct"/>
            <w:noWrap/>
            <w:vAlign w:val="center"/>
          </w:tcPr>
          <w:p w:rsidR="00B5647E" w:rsidRDefault="00B5647E" w:rsidP="00B76E69">
            <w:pPr>
              <w:rPr>
                <w:rFonts w:ascii="Arial" w:hAnsi="Arial" w:cs="Arial"/>
                <w:sz w:val="21"/>
                <w:szCs w:val="21"/>
              </w:rPr>
            </w:pPr>
          </w:p>
        </w:tc>
        <w:tc>
          <w:tcPr>
            <w:tcW w:w="545" w:type="pct"/>
            <w:noWrap/>
            <w:vAlign w:val="center"/>
          </w:tcPr>
          <w:p w:rsidR="00B5647E" w:rsidRPr="00B97D76" w:rsidRDefault="00B5647E" w:rsidP="00B76E69">
            <w:pPr>
              <w:rPr>
                <w:rFonts w:ascii="Arial" w:hAnsi="Arial" w:cs="Arial"/>
                <w:sz w:val="21"/>
                <w:szCs w:val="21"/>
              </w:rPr>
            </w:pPr>
          </w:p>
        </w:tc>
        <w:tc>
          <w:tcPr>
            <w:tcW w:w="3116" w:type="pct"/>
            <w:noWrap/>
            <w:vAlign w:val="center"/>
          </w:tcPr>
          <w:p w:rsidR="00B5647E" w:rsidRPr="00E20C7A" w:rsidRDefault="00B5647E" w:rsidP="00B76E69">
            <w:pPr>
              <w:rPr>
                <w:rFonts w:ascii="Arial" w:hAnsi="Arial" w:cs="Arial"/>
                <w:sz w:val="21"/>
                <w:szCs w:val="21"/>
              </w:rPr>
            </w:pPr>
          </w:p>
        </w:tc>
        <w:tc>
          <w:tcPr>
            <w:tcW w:w="941" w:type="pct"/>
          </w:tcPr>
          <w:p w:rsidR="00B5647E" w:rsidRPr="00E20C7A" w:rsidRDefault="00B5647E" w:rsidP="00B76E69">
            <w:pPr>
              <w:rPr>
                <w:rFonts w:ascii="Arial" w:hAnsi="Arial" w:cs="Arial"/>
                <w:sz w:val="21"/>
                <w:szCs w:val="21"/>
              </w:rPr>
            </w:pPr>
          </w:p>
        </w:tc>
      </w:tr>
      <w:tr w:rsidR="00B5647E" w:rsidRPr="00B97D76" w:rsidTr="00B5647E">
        <w:trPr>
          <w:jc w:val="center"/>
        </w:trPr>
        <w:tc>
          <w:tcPr>
            <w:tcW w:w="398" w:type="pct"/>
            <w:noWrap/>
            <w:vAlign w:val="center"/>
          </w:tcPr>
          <w:p w:rsidR="00B5647E" w:rsidRPr="008E671B" w:rsidRDefault="00B5647E" w:rsidP="00B76E69">
            <w:pPr>
              <w:rPr>
                <w:rFonts w:ascii="Arial" w:hAnsi="Arial" w:cs="Arial"/>
                <w:sz w:val="21"/>
                <w:szCs w:val="21"/>
              </w:rPr>
            </w:pPr>
          </w:p>
        </w:tc>
        <w:tc>
          <w:tcPr>
            <w:tcW w:w="545" w:type="pct"/>
            <w:noWrap/>
            <w:vAlign w:val="center"/>
          </w:tcPr>
          <w:p w:rsidR="00B5647E" w:rsidRPr="00B97D76" w:rsidRDefault="00B5647E" w:rsidP="00B76E69">
            <w:pPr>
              <w:rPr>
                <w:rFonts w:ascii="Arial" w:hAnsi="Arial" w:cs="Arial"/>
                <w:sz w:val="21"/>
                <w:szCs w:val="21"/>
              </w:rPr>
            </w:pPr>
          </w:p>
        </w:tc>
        <w:tc>
          <w:tcPr>
            <w:tcW w:w="3116" w:type="pct"/>
            <w:noWrap/>
            <w:vAlign w:val="center"/>
          </w:tcPr>
          <w:p w:rsidR="00B5647E" w:rsidRPr="00B97D76" w:rsidRDefault="00B5647E" w:rsidP="00B76E69">
            <w:pPr>
              <w:rPr>
                <w:rFonts w:ascii="Arial" w:hAnsi="Arial" w:cs="Arial"/>
                <w:sz w:val="21"/>
                <w:szCs w:val="21"/>
              </w:rPr>
            </w:pPr>
          </w:p>
        </w:tc>
        <w:tc>
          <w:tcPr>
            <w:tcW w:w="941" w:type="pct"/>
          </w:tcPr>
          <w:p w:rsidR="00B5647E" w:rsidRPr="00B97D76" w:rsidRDefault="00B5647E" w:rsidP="00B76E69">
            <w:pPr>
              <w:rPr>
                <w:rFonts w:ascii="Arial" w:hAnsi="Arial" w:cs="Arial"/>
                <w:sz w:val="21"/>
                <w:szCs w:val="21"/>
              </w:rPr>
            </w:pPr>
          </w:p>
        </w:tc>
      </w:tr>
      <w:tr w:rsidR="00B5647E" w:rsidRPr="00B97D76" w:rsidTr="00B5647E">
        <w:trPr>
          <w:jc w:val="center"/>
        </w:trPr>
        <w:tc>
          <w:tcPr>
            <w:tcW w:w="398" w:type="pct"/>
            <w:noWrap/>
            <w:vAlign w:val="center"/>
          </w:tcPr>
          <w:p w:rsidR="00B5647E" w:rsidRPr="00B97D76" w:rsidRDefault="00B5647E" w:rsidP="00B76E69">
            <w:pPr>
              <w:rPr>
                <w:rFonts w:ascii="Arial" w:hAnsi="Arial" w:cs="Arial"/>
                <w:sz w:val="21"/>
                <w:szCs w:val="21"/>
              </w:rPr>
            </w:pPr>
          </w:p>
        </w:tc>
        <w:tc>
          <w:tcPr>
            <w:tcW w:w="545" w:type="pct"/>
            <w:noWrap/>
            <w:vAlign w:val="center"/>
          </w:tcPr>
          <w:p w:rsidR="00B5647E" w:rsidRPr="00B97D76" w:rsidRDefault="00B5647E" w:rsidP="00B76E69">
            <w:pPr>
              <w:rPr>
                <w:rFonts w:ascii="Arial" w:hAnsi="Arial" w:cs="Arial"/>
                <w:sz w:val="21"/>
                <w:szCs w:val="21"/>
              </w:rPr>
            </w:pPr>
          </w:p>
        </w:tc>
        <w:tc>
          <w:tcPr>
            <w:tcW w:w="3116" w:type="pct"/>
            <w:noWrap/>
            <w:vAlign w:val="center"/>
          </w:tcPr>
          <w:p w:rsidR="00B5647E" w:rsidRPr="00B97D76" w:rsidRDefault="00B5647E" w:rsidP="00B76E69">
            <w:pPr>
              <w:rPr>
                <w:rFonts w:ascii="Arial" w:hAnsi="Arial" w:cs="Arial"/>
                <w:sz w:val="21"/>
                <w:szCs w:val="21"/>
              </w:rPr>
            </w:pPr>
          </w:p>
        </w:tc>
        <w:tc>
          <w:tcPr>
            <w:tcW w:w="941" w:type="pct"/>
          </w:tcPr>
          <w:p w:rsidR="00B5647E" w:rsidRPr="00B97D76" w:rsidRDefault="00B5647E" w:rsidP="00B76E69">
            <w:pPr>
              <w:rPr>
                <w:rFonts w:ascii="Arial" w:hAnsi="Arial" w:cs="Arial"/>
                <w:sz w:val="21"/>
                <w:szCs w:val="21"/>
              </w:rPr>
            </w:pPr>
          </w:p>
        </w:tc>
      </w:tr>
    </w:tbl>
    <w:p w:rsidR="006F4ECC" w:rsidRPr="00BD76D0" w:rsidRDefault="005D6216" w:rsidP="00BD76D0">
      <w:pPr>
        <w:pStyle w:val="Overskrift4"/>
        <w:rPr>
          <w:rFonts w:ascii="Arial" w:hAnsi="Arial" w:cs="Arial"/>
          <w:i/>
          <w:sz w:val="21"/>
          <w:szCs w:val="21"/>
          <w:u w:val="single"/>
        </w:rPr>
      </w:pPr>
      <w:r>
        <w:br w:type="page"/>
      </w:r>
      <w:bookmarkStart w:id="161" w:name="_Toc336256846"/>
      <w:bookmarkStart w:id="162" w:name="_Toc474918400"/>
      <w:r w:rsidR="006F4ECC" w:rsidRPr="00BD76D0">
        <w:rPr>
          <w:rFonts w:ascii="Arial" w:hAnsi="Arial" w:cs="Arial"/>
          <w:i/>
          <w:sz w:val="21"/>
          <w:szCs w:val="21"/>
          <w:u w:val="single"/>
        </w:rPr>
        <w:lastRenderedPageBreak/>
        <w:t>Administrative enheter D</w:t>
      </w:r>
      <w:r w:rsidR="005C7E81" w:rsidRPr="00BD76D0">
        <w:rPr>
          <w:rFonts w:ascii="Arial" w:hAnsi="Arial" w:cs="Arial"/>
          <w:i/>
          <w:sz w:val="21"/>
          <w:szCs w:val="21"/>
          <w:u w:val="single"/>
        </w:rPr>
        <w:t>S0</w:t>
      </w:r>
      <w:r w:rsidR="006F4ECC" w:rsidRPr="00BD76D0">
        <w:rPr>
          <w:rFonts w:ascii="Arial" w:hAnsi="Arial" w:cs="Arial"/>
          <w:i/>
          <w:sz w:val="21"/>
          <w:szCs w:val="21"/>
          <w:u w:val="single"/>
        </w:rPr>
        <w:t>1</w:t>
      </w:r>
      <w:bookmarkEnd w:id="161"/>
      <w:bookmarkEnd w:id="162"/>
    </w:p>
    <w:p w:rsidR="006F4ECC" w:rsidRPr="00883538" w:rsidRDefault="006F4ECC" w:rsidP="006F4ECC">
      <w:pPr>
        <w:jc w:val="right"/>
        <w:rPr>
          <w:rFonts w:ascii="Arial" w:hAnsi="Arial" w:cs="Arial"/>
          <w:sz w:val="21"/>
          <w:szCs w:val="21"/>
        </w:rPr>
      </w:pPr>
      <w:r w:rsidRPr="00883538">
        <w:rPr>
          <w:rFonts w:ascii="Arial" w:hAnsi="Arial" w:cs="Arial"/>
          <w:sz w:val="21"/>
          <w:szCs w:val="21"/>
        </w:rPr>
        <w:t xml:space="preserve">Oppdatert </w:t>
      </w:r>
      <w:r w:rsidR="00392761">
        <w:rPr>
          <w:rFonts w:ascii="Arial" w:hAnsi="Arial" w:cs="Arial"/>
          <w:sz w:val="21"/>
          <w:szCs w:val="21"/>
        </w:rPr>
        <w:t>29</w:t>
      </w:r>
      <w:r w:rsidR="00760E67">
        <w:rPr>
          <w:rFonts w:ascii="Arial" w:hAnsi="Arial" w:cs="Arial"/>
          <w:sz w:val="21"/>
          <w:szCs w:val="21"/>
        </w:rPr>
        <w:t>.</w:t>
      </w:r>
      <w:r w:rsidR="00392761">
        <w:rPr>
          <w:rFonts w:ascii="Arial" w:hAnsi="Arial" w:cs="Arial"/>
          <w:sz w:val="21"/>
          <w:szCs w:val="21"/>
        </w:rPr>
        <w:t>10</w:t>
      </w:r>
      <w:r w:rsidR="00760E67">
        <w:rPr>
          <w:rFonts w:ascii="Arial" w:hAnsi="Arial" w:cs="Arial"/>
          <w:sz w:val="21"/>
          <w:szCs w:val="21"/>
        </w:rPr>
        <w:t>.2012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828"/>
        <w:gridCol w:w="3630"/>
        <w:gridCol w:w="1721"/>
      </w:tblGrid>
      <w:tr w:rsidR="006F4ECC" w:rsidRPr="005A27E7" w:rsidTr="005A0132">
        <w:tc>
          <w:tcPr>
            <w:tcW w:w="2988" w:type="dxa"/>
            <w:shd w:val="clear" w:color="auto" w:fill="E0E0E0"/>
          </w:tcPr>
          <w:p w:rsidR="006F4ECC" w:rsidRPr="005A27E7" w:rsidRDefault="006F4ECC" w:rsidP="000748AD">
            <w:pPr>
              <w:rPr>
                <w:rFonts w:ascii="Calibri" w:hAnsi="Calibri" w:cs="Calibri"/>
                <w:b/>
                <w:sz w:val="22"/>
                <w:szCs w:val="22"/>
              </w:rPr>
            </w:pPr>
            <w:r w:rsidRPr="005A27E7">
              <w:rPr>
                <w:rFonts w:ascii="Calibri" w:hAnsi="Calibri" w:cs="Calibri"/>
                <w:b/>
                <w:sz w:val="22"/>
                <w:szCs w:val="22"/>
              </w:rPr>
              <w:t>Enhet</w:t>
            </w:r>
          </w:p>
          <w:p w:rsidR="00466E3B" w:rsidRPr="005A27E7" w:rsidRDefault="00466E3B" w:rsidP="000748AD">
            <w:pPr>
              <w:rPr>
                <w:rFonts w:ascii="Calibri" w:hAnsi="Calibri" w:cs="Calibri"/>
                <w:b/>
                <w:sz w:val="22"/>
                <w:szCs w:val="22"/>
              </w:rPr>
            </w:pPr>
          </w:p>
        </w:tc>
        <w:tc>
          <w:tcPr>
            <w:tcW w:w="868" w:type="dxa"/>
            <w:shd w:val="clear" w:color="auto" w:fill="E0E0E0"/>
          </w:tcPr>
          <w:p w:rsidR="006F4ECC" w:rsidRPr="005A27E7" w:rsidRDefault="006F4ECC" w:rsidP="000748AD">
            <w:pPr>
              <w:rPr>
                <w:rFonts w:ascii="Calibri" w:hAnsi="Calibri" w:cs="Calibri"/>
                <w:b/>
                <w:sz w:val="22"/>
                <w:szCs w:val="22"/>
              </w:rPr>
            </w:pPr>
            <w:r w:rsidRPr="005A27E7">
              <w:rPr>
                <w:rFonts w:ascii="Calibri" w:hAnsi="Calibri" w:cs="Calibri"/>
                <w:b/>
                <w:sz w:val="22"/>
                <w:szCs w:val="22"/>
              </w:rPr>
              <w:t>Kode</w:t>
            </w:r>
          </w:p>
        </w:tc>
        <w:tc>
          <w:tcPr>
            <w:tcW w:w="3610" w:type="dxa"/>
            <w:shd w:val="clear" w:color="auto" w:fill="E0E0E0"/>
          </w:tcPr>
          <w:p w:rsidR="006F4ECC" w:rsidRPr="005A27E7" w:rsidRDefault="006F4ECC" w:rsidP="000748AD">
            <w:pPr>
              <w:rPr>
                <w:rFonts w:ascii="Calibri" w:hAnsi="Calibri" w:cs="Calibri"/>
                <w:b/>
                <w:sz w:val="22"/>
                <w:szCs w:val="22"/>
              </w:rPr>
            </w:pPr>
            <w:r w:rsidRPr="005A27E7">
              <w:rPr>
                <w:rFonts w:ascii="Calibri" w:hAnsi="Calibri" w:cs="Calibri"/>
                <w:b/>
                <w:sz w:val="22"/>
                <w:szCs w:val="22"/>
              </w:rPr>
              <w:t>e-post</w:t>
            </w:r>
          </w:p>
        </w:tc>
        <w:tc>
          <w:tcPr>
            <w:tcW w:w="1820" w:type="dxa"/>
            <w:shd w:val="clear" w:color="auto" w:fill="E0E0E0"/>
          </w:tcPr>
          <w:p w:rsidR="006F4ECC" w:rsidRPr="005A27E7" w:rsidRDefault="006F4ECC" w:rsidP="000748AD">
            <w:pPr>
              <w:rPr>
                <w:rFonts w:ascii="Calibri" w:hAnsi="Calibri" w:cs="Calibri"/>
                <w:b/>
                <w:sz w:val="22"/>
                <w:szCs w:val="22"/>
              </w:rPr>
            </w:pPr>
            <w:r w:rsidRPr="005A27E7">
              <w:rPr>
                <w:rFonts w:ascii="Calibri" w:hAnsi="Calibri" w:cs="Calibri"/>
                <w:b/>
                <w:sz w:val="22"/>
                <w:szCs w:val="22"/>
              </w:rPr>
              <w:t>Saksfordeler</w:t>
            </w:r>
          </w:p>
        </w:tc>
      </w:tr>
      <w:tr w:rsidR="006F4ECC" w:rsidRPr="005A27E7" w:rsidTr="005A0132">
        <w:tc>
          <w:tcPr>
            <w:tcW w:w="298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Universitetsdirektøren</w:t>
            </w:r>
          </w:p>
          <w:p w:rsidR="00447634" w:rsidRPr="005A27E7" w:rsidRDefault="00447634" w:rsidP="000748AD">
            <w:pPr>
              <w:rPr>
                <w:rFonts w:ascii="Calibri" w:hAnsi="Calibri" w:cs="Calibri"/>
                <w:sz w:val="22"/>
                <w:szCs w:val="22"/>
              </w:rPr>
            </w:pPr>
          </w:p>
          <w:p w:rsidR="006F4ECC" w:rsidRPr="005A27E7" w:rsidRDefault="00760E67" w:rsidP="000748AD">
            <w:pPr>
              <w:rPr>
                <w:rFonts w:ascii="Calibri" w:hAnsi="Calibri" w:cs="Calibri"/>
                <w:sz w:val="22"/>
                <w:szCs w:val="22"/>
              </w:rPr>
            </w:pPr>
            <w:r w:rsidRPr="005A27E7">
              <w:rPr>
                <w:rFonts w:ascii="Calibri" w:hAnsi="Calibri" w:cs="Calibri"/>
                <w:sz w:val="22"/>
                <w:szCs w:val="22"/>
              </w:rPr>
              <w:t xml:space="preserve">- </w:t>
            </w:r>
            <w:r w:rsidR="006F4ECC" w:rsidRPr="005A27E7">
              <w:rPr>
                <w:rFonts w:ascii="Calibri" w:hAnsi="Calibri" w:cs="Calibri"/>
                <w:sz w:val="22"/>
                <w:szCs w:val="22"/>
              </w:rPr>
              <w:t>Kollegiesekretariatet</w:t>
            </w:r>
          </w:p>
          <w:p w:rsidR="006F4ECC" w:rsidRPr="005A27E7" w:rsidRDefault="006F4ECC" w:rsidP="000748AD">
            <w:pPr>
              <w:rPr>
                <w:rFonts w:ascii="Calibri" w:hAnsi="Calibri" w:cs="Calibri"/>
                <w:sz w:val="22"/>
                <w:szCs w:val="22"/>
              </w:rPr>
            </w:pPr>
            <w:r w:rsidRPr="005A27E7">
              <w:rPr>
                <w:rFonts w:ascii="Calibri" w:hAnsi="Calibri" w:cs="Calibri"/>
                <w:sz w:val="22"/>
                <w:szCs w:val="22"/>
              </w:rPr>
              <w:t>- Rektor</w:t>
            </w:r>
          </w:p>
          <w:p w:rsidR="006F4ECC" w:rsidRPr="005A27E7" w:rsidRDefault="006F4ECC" w:rsidP="000748AD">
            <w:pPr>
              <w:rPr>
                <w:rFonts w:ascii="Calibri" w:hAnsi="Calibri" w:cs="Calibri"/>
                <w:sz w:val="22"/>
                <w:szCs w:val="22"/>
              </w:rPr>
            </w:pPr>
          </w:p>
          <w:p w:rsidR="009F4946" w:rsidRPr="005A27E7" w:rsidRDefault="009F4946" w:rsidP="000748AD">
            <w:pPr>
              <w:rPr>
                <w:rFonts w:ascii="Calibri" w:hAnsi="Calibri" w:cs="Calibri"/>
                <w:sz w:val="22"/>
                <w:szCs w:val="22"/>
              </w:rPr>
            </w:pPr>
          </w:p>
          <w:p w:rsidR="009F4946" w:rsidRPr="005A27E7" w:rsidRDefault="009F4946" w:rsidP="000748AD">
            <w:pPr>
              <w:rPr>
                <w:rFonts w:ascii="Calibri" w:hAnsi="Calibri" w:cs="Calibri"/>
                <w:color w:val="000000"/>
                <w:sz w:val="22"/>
                <w:szCs w:val="22"/>
              </w:rPr>
            </w:pPr>
          </w:p>
          <w:p w:rsidR="009F4946" w:rsidRPr="005A27E7" w:rsidRDefault="009F4946" w:rsidP="000748AD">
            <w:pPr>
              <w:rPr>
                <w:rFonts w:ascii="Calibri" w:hAnsi="Calibri" w:cs="Calibri"/>
                <w:color w:val="000000"/>
                <w:sz w:val="22"/>
                <w:szCs w:val="22"/>
              </w:rPr>
            </w:pPr>
          </w:p>
          <w:p w:rsidR="009F4946" w:rsidRPr="005A27E7" w:rsidRDefault="009F4946" w:rsidP="00626956">
            <w:pPr>
              <w:rPr>
                <w:rFonts w:ascii="Calibri" w:hAnsi="Calibri" w:cs="Calibri"/>
                <w:sz w:val="22"/>
                <w:szCs w:val="22"/>
              </w:rPr>
            </w:pPr>
          </w:p>
        </w:tc>
        <w:tc>
          <w:tcPr>
            <w:tcW w:w="86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2120</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UDIR</w:t>
            </w:r>
          </w:p>
        </w:tc>
        <w:tc>
          <w:tcPr>
            <w:tcW w:w="3610" w:type="dxa"/>
            <w:shd w:val="clear" w:color="auto" w:fill="auto"/>
          </w:tcPr>
          <w:p w:rsidR="006F4ECC" w:rsidRPr="005A27E7" w:rsidRDefault="00C8051D" w:rsidP="000748AD">
            <w:pPr>
              <w:rPr>
                <w:rFonts w:ascii="Calibri" w:hAnsi="Calibri" w:cs="Calibri"/>
                <w:sz w:val="22"/>
                <w:szCs w:val="22"/>
              </w:rPr>
            </w:pPr>
            <w:hyperlink r:id="rId110" w:history="1">
              <w:r w:rsidR="006F4ECC" w:rsidRPr="005A27E7">
                <w:rPr>
                  <w:rStyle w:val="Hyperkobling"/>
                  <w:rFonts w:ascii="Calibri" w:hAnsi="Calibri" w:cs="Calibri"/>
                  <w:sz w:val="22"/>
                  <w:szCs w:val="22"/>
                </w:rPr>
                <w:t>Tore.Tungodden@udir.no</w:t>
              </w:r>
            </w:hyperlink>
          </w:p>
          <w:p w:rsidR="006F4ECC" w:rsidRPr="005A27E7" w:rsidRDefault="006F4ECC" w:rsidP="000748AD">
            <w:pPr>
              <w:rPr>
                <w:rFonts w:ascii="Calibri" w:hAnsi="Calibri" w:cs="Calibri"/>
                <w:sz w:val="22"/>
                <w:szCs w:val="22"/>
              </w:rPr>
            </w:pPr>
          </w:p>
          <w:p w:rsidR="006F4ECC" w:rsidRPr="005A27E7" w:rsidRDefault="006F4ECC" w:rsidP="000748AD">
            <w:pPr>
              <w:rPr>
                <w:rFonts w:ascii="Calibri" w:hAnsi="Calibri" w:cs="Calibri"/>
                <w:sz w:val="22"/>
                <w:szCs w:val="22"/>
              </w:rPr>
            </w:pPr>
          </w:p>
          <w:p w:rsidR="006F4ECC" w:rsidRPr="005A27E7" w:rsidRDefault="00C8051D" w:rsidP="000748AD">
            <w:pPr>
              <w:rPr>
                <w:rFonts w:ascii="Calibri" w:hAnsi="Calibri" w:cs="Calibri"/>
                <w:sz w:val="22"/>
                <w:szCs w:val="22"/>
              </w:rPr>
            </w:pPr>
            <w:hyperlink r:id="rId111" w:history="1">
              <w:r w:rsidR="006F4ECC" w:rsidRPr="005A27E7">
                <w:rPr>
                  <w:rStyle w:val="Hyperkobling"/>
                  <w:rFonts w:ascii="Calibri" w:hAnsi="Calibri" w:cs="Calibri"/>
                  <w:sz w:val="22"/>
                  <w:szCs w:val="22"/>
                </w:rPr>
                <w:t>post@uib.no</w:t>
              </w:r>
            </w:hyperlink>
          </w:p>
          <w:p w:rsidR="009F4946" w:rsidRPr="005A27E7" w:rsidRDefault="009F4946" w:rsidP="000748AD">
            <w:pPr>
              <w:rPr>
                <w:rFonts w:ascii="Calibri" w:hAnsi="Calibri" w:cs="Calibri"/>
                <w:sz w:val="22"/>
                <w:szCs w:val="22"/>
              </w:rPr>
            </w:pPr>
          </w:p>
          <w:p w:rsidR="009F4946" w:rsidRPr="005A27E7" w:rsidRDefault="009F4946" w:rsidP="009F4946">
            <w:pPr>
              <w:rPr>
                <w:rFonts w:ascii="Calibri" w:hAnsi="Calibri" w:cs="Calibri"/>
                <w:color w:val="000000"/>
                <w:sz w:val="22"/>
                <w:szCs w:val="22"/>
              </w:rPr>
            </w:pPr>
          </w:p>
          <w:p w:rsidR="009F4946" w:rsidRPr="005A27E7" w:rsidRDefault="009F4946" w:rsidP="009F4946">
            <w:pPr>
              <w:rPr>
                <w:rFonts w:ascii="Calibri" w:hAnsi="Calibri" w:cs="Calibri"/>
                <w:color w:val="000000"/>
                <w:sz w:val="22"/>
                <w:szCs w:val="22"/>
              </w:rPr>
            </w:pPr>
            <w:r w:rsidRPr="005A27E7">
              <w:rPr>
                <w:rFonts w:ascii="Calibri" w:hAnsi="Calibri" w:cs="Calibri"/>
                <w:color w:val="000000"/>
                <w:sz w:val="22"/>
                <w:szCs w:val="22"/>
              </w:rPr>
              <w:t>Christiekonferansen</w:t>
            </w:r>
          </w:p>
          <w:p w:rsidR="009F4946" w:rsidRPr="005A27E7" w:rsidRDefault="009F4946" w:rsidP="009F4946">
            <w:pPr>
              <w:rPr>
                <w:rFonts w:ascii="Calibri" w:hAnsi="Calibri" w:cs="Calibri"/>
                <w:color w:val="000000"/>
                <w:sz w:val="22"/>
                <w:szCs w:val="22"/>
              </w:rPr>
            </w:pPr>
            <w:r w:rsidRPr="005A27E7">
              <w:rPr>
                <w:rFonts w:ascii="Calibri" w:hAnsi="Calibri" w:cs="Calibri"/>
                <w:color w:val="000000"/>
                <w:sz w:val="22"/>
                <w:szCs w:val="22"/>
              </w:rPr>
              <w:t xml:space="preserve">svar på invitasjoner som er sendt av rektor sendes også til </w:t>
            </w:r>
          </w:p>
          <w:p w:rsidR="009F4946" w:rsidRPr="005A27E7" w:rsidRDefault="00C8051D" w:rsidP="009F4946">
            <w:pPr>
              <w:rPr>
                <w:rFonts w:ascii="Calibri" w:hAnsi="Calibri" w:cs="Calibri"/>
                <w:color w:val="000000"/>
                <w:sz w:val="22"/>
                <w:szCs w:val="22"/>
              </w:rPr>
            </w:pPr>
            <w:hyperlink r:id="rId112" w:history="1">
              <w:r w:rsidR="009F4946" w:rsidRPr="005A27E7">
                <w:rPr>
                  <w:rStyle w:val="Hyperkobling"/>
                  <w:rFonts w:ascii="Calibri" w:hAnsi="Calibri" w:cs="Calibri"/>
                  <w:sz w:val="22"/>
                  <w:szCs w:val="22"/>
                </w:rPr>
                <w:t>Julianne.Skille@rektor.uib.no</w:t>
              </w:r>
            </w:hyperlink>
          </w:p>
          <w:p w:rsidR="00760E67" w:rsidRPr="005A27E7" w:rsidRDefault="00760E67" w:rsidP="009F4946">
            <w:pPr>
              <w:rPr>
                <w:rFonts w:ascii="Calibri" w:hAnsi="Calibri" w:cs="Calibri"/>
                <w:sz w:val="22"/>
                <w:szCs w:val="22"/>
              </w:rPr>
            </w:pPr>
          </w:p>
        </w:tc>
        <w:tc>
          <w:tcPr>
            <w:tcW w:w="1820" w:type="dxa"/>
            <w:tcBorders>
              <w:bottom w:val="single" w:sz="4" w:space="0" w:color="auto"/>
            </w:tcBorders>
            <w:shd w:val="clear" w:color="auto" w:fill="auto"/>
          </w:tcPr>
          <w:p w:rsidR="0093759B" w:rsidRPr="005A27E7" w:rsidRDefault="006F4ECC" w:rsidP="0093759B">
            <w:pPr>
              <w:rPr>
                <w:rFonts w:ascii="Calibri" w:hAnsi="Calibri" w:cs="Calibri"/>
                <w:sz w:val="22"/>
                <w:szCs w:val="22"/>
              </w:rPr>
            </w:pPr>
            <w:r w:rsidRPr="005A27E7">
              <w:rPr>
                <w:rFonts w:ascii="Calibri" w:hAnsi="Calibri" w:cs="Calibri"/>
                <w:sz w:val="22"/>
                <w:szCs w:val="22"/>
              </w:rPr>
              <w:t>Tore Tungodden</w:t>
            </w:r>
            <w:r w:rsidR="0093759B" w:rsidRPr="005A27E7">
              <w:rPr>
                <w:rFonts w:ascii="Calibri" w:hAnsi="Calibri" w:cs="Calibri"/>
                <w:sz w:val="22"/>
                <w:szCs w:val="22"/>
              </w:rPr>
              <w:t xml:space="preserve"> Hilde Bretvin</w:t>
            </w:r>
          </w:p>
          <w:p w:rsidR="006F4ECC" w:rsidRPr="005A27E7" w:rsidRDefault="006F4ECC" w:rsidP="000748AD">
            <w:pPr>
              <w:rPr>
                <w:rFonts w:ascii="Calibri" w:hAnsi="Calibri" w:cs="Calibri"/>
                <w:sz w:val="22"/>
                <w:szCs w:val="22"/>
              </w:rPr>
            </w:pPr>
          </w:p>
        </w:tc>
      </w:tr>
      <w:tr w:rsidR="009F4946" w:rsidRPr="005A27E7" w:rsidTr="005A0132">
        <w:tc>
          <w:tcPr>
            <w:tcW w:w="2988" w:type="dxa"/>
            <w:shd w:val="clear" w:color="auto" w:fill="auto"/>
          </w:tcPr>
          <w:p w:rsidR="009F4946" w:rsidRPr="005A27E7" w:rsidRDefault="009F4946" w:rsidP="00485965">
            <w:pPr>
              <w:rPr>
                <w:rFonts w:ascii="Calibri" w:hAnsi="Calibri" w:cs="Calibri"/>
                <w:b/>
                <w:color w:val="000000"/>
                <w:sz w:val="22"/>
                <w:szCs w:val="22"/>
              </w:rPr>
            </w:pPr>
            <w:r w:rsidRPr="005A27E7">
              <w:rPr>
                <w:rFonts w:ascii="Calibri" w:hAnsi="Calibri" w:cs="Calibri"/>
                <w:b/>
                <w:color w:val="000000"/>
                <w:sz w:val="22"/>
                <w:szCs w:val="22"/>
              </w:rPr>
              <w:t>Holbergprisen</w:t>
            </w:r>
          </w:p>
          <w:p w:rsidR="009F4946" w:rsidRPr="005A27E7" w:rsidRDefault="009F4946" w:rsidP="00485965">
            <w:pPr>
              <w:rPr>
                <w:rFonts w:ascii="Calibri" w:hAnsi="Calibri" w:cs="Calibri"/>
                <w:b/>
                <w:color w:val="000000"/>
                <w:sz w:val="22"/>
                <w:szCs w:val="22"/>
              </w:rPr>
            </w:pPr>
          </w:p>
          <w:p w:rsidR="009F4946" w:rsidRPr="005A27E7" w:rsidRDefault="009F4946" w:rsidP="00485965">
            <w:pPr>
              <w:rPr>
                <w:rFonts w:ascii="Calibri" w:hAnsi="Calibri" w:cs="Calibri"/>
                <w:b/>
                <w:color w:val="000000"/>
                <w:sz w:val="22"/>
                <w:szCs w:val="22"/>
              </w:rPr>
            </w:pPr>
            <w:r w:rsidRPr="005A27E7">
              <w:rPr>
                <w:rFonts w:ascii="Calibri" w:hAnsi="Calibri" w:cs="Calibri"/>
                <w:b/>
                <w:color w:val="000000"/>
                <w:sz w:val="22"/>
                <w:szCs w:val="22"/>
              </w:rPr>
              <w:t>Holbergprisen i skolen</w:t>
            </w:r>
          </w:p>
        </w:tc>
        <w:tc>
          <w:tcPr>
            <w:tcW w:w="868" w:type="dxa"/>
            <w:shd w:val="clear" w:color="auto" w:fill="auto"/>
          </w:tcPr>
          <w:p w:rsidR="009F4946" w:rsidRPr="005A27E7" w:rsidRDefault="009F4946" w:rsidP="00485965">
            <w:pPr>
              <w:rPr>
                <w:rFonts w:ascii="Calibri" w:hAnsi="Calibri" w:cs="Calibri"/>
                <w:b/>
                <w:color w:val="000000"/>
                <w:sz w:val="22"/>
                <w:szCs w:val="22"/>
              </w:rPr>
            </w:pPr>
            <w:r w:rsidRPr="005A27E7">
              <w:rPr>
                <w:rFonts w:ascii="Calibri" w:hAnsi="Calibri" w:cs="Calibri"/>
                <w:b/>
                <w:color w:val="000000"/>
                <w:sz w:val="22"/>
                <w:szCs w:val="22"/>
              </w:rPr>
              <w:t>2120</w:t>
            </w:r>
          </w:p>
        </w:tc>
        <w:tc>
          <w:tcPr>
            <w:tcW w:w="3610" w:type="dxa"/>
            <w:shd w:val="clear" w:color="auto" w:fill="auto"/>
          </w:tcPr>
          <w:p w:rsidR="009F4946" w:rsidRPr="005A27E7" w:rsidRDefault="00444CD2" w:rsidP="00485965">
            <w:pPr>
              <w:rPr>
                <w:rFonts w:ascii="Calibri" w:hAnsi="Calibri" w:cs="Calibri"/>
                <w:color w:val="000000"/>
                <w:sz w:val="22"/>
                <w:szCs w:val="22"/>
              </w:rPr>
            </w:pPr>
            <w:r w:rsidRPr="005A27E7">
              <w:rPr>
                <w:rFonts w:ascii="Calibri" w:hAnsi="Calibri" w:cs="Calibri"/>
                <w:color w:val="000000"/>
                <w:sz w:val="22"/>
                <w:szCs w:val="22"/>
              </w:rPr>
              <w:t>Leder for Holbergprisen:</w:t>
            </w:r>
          </w:p>
          <w:p w:rsidR="00444CD2" w:rsidRPr="005A27E7" w:rsidRDefault="00444CD2" w:rsidP="00485965">
            <w:pPr>
              <w:rPr>
                <w:rFonts w:ascii="Calibri" w:hAnsi="Calibri" w:cs="Calibri"/>
                <w:color w:val="000000"/>
                <w:sz w:val="22"/>
                <w:szCs w:val="22"/>
              </w:rPr>
            </w:pPr>
          </w:p>
          <w:p w:rsidR="009F4946" w:rsidRPr="005A27E7" w:rsidRDefault="00C8051D" w:rsidP="00485965">
            <w:pPr>
              <w:rPr>
                <w:rFonts w:ascii="Calibri" w:hAnsi="Calibri" w:cs="Calibri"/>
                <w:color w:val="000000"/>
                <w:sz w:val="22"/>
                <w:szCs w:val="22"/>
              </w:rPr>
            </w:pPr>
            <w:hyperlink r:id="rId113" w:history="1">
              <w:r w:rsidR="009F4946" w:rsidRPr="005A27E7">
                <w:rPr>
                  <w:rStyle w:val="Hyperkobling"/>
                  <w:rFonts w:ascii="Calibri" w:hAnsi="Calibri" w:cs="Calibri"/>
                  <w:sz w:val="22"/>
                  <w:szCs w:val="22"/>
                </w:rPr>
                <w:t>Barbara.Wendelbo@holbergprisen.no</w:t>
              </w:r>
            </w:hyperlink>
            <w:r w:rsidR="009F4946" w:rsidRPr="005A27E7">
              <w:rPr>
                <w:rFonts w:ascii="Calibri" w:hAnsi="Calibri" w:cs="Calibri"/>
                <w:color w:val="000000"/>
                <w:sz w:val="22"/>
                <w:szCs w:val="22"/>
              </w:rPr>
              <w:t xml:space="preserve"> </w:t>
            </w:r>
          </w:p>
          <w:p w:rsidR="008D1BDB" w:rsidRPr="005A27E7" w:rsidRDefault="009F4946" w:rsidP="008D1BDB">
            <w:pPr>
              <w:rPr>
                <w:rFonts w:ascii="Calibri" w:hAnsi="Calibri" w:cs="Calibri"/>
                <w:sz w:val="22"/>
                <w:szCs w:val="22"/>
              </w:rPr>
            </w:pPr>
            <w:r w:rsidRPr="005A27E7">
              <w:rPr>
                <w:rFonts w:ascii="Calibri" w:hAnsi="Calibri" w:cs="Calibri"/>
                <w:color w:val="000000"/>
                <w:sz w:val="22"/>
                <w:szCs w:val="22"/>
              </w:rPr>
              <w:t>Informasjon om endring av postadresse for videregående skoler</w:t>
            </w:r>
            <w:r w:rsidR="008D1BDB" w:rsidRPr="005A27E7">
              <w:rPr>
                <w:rFonts w:ascii="Calibri" w:hAnsi="Calibri" w:cs="Calibri"/>
                <w:color w:val="000000"/>
                <w:sz w:val="22"/>
                <w:szCs w:val="22"/>
              </w:rPr>
              <w:t xml:space="preserve"> sendes også SA: </w:t>
            </w:r>
            <w:hyperlink r:id="rId114" w:history="1">
              <w:r w:rsidR="00760E67" w:rsidRPr="005A27E7">
                <w:rPr>
                  <w:rStyle w:val="Hyperkobling"/>
                  <w:rFonts w:ascii="Calibri" w:hAnsi="Calibri" w:cs="Calibri"/>
                  <w:sz w:val="22"/>
                  <w:szCs w:val="22"/>
                </w:rPr>
                <w:t>post@sa.uib.no</w:t>
              </w:r>
            </w:hyperlink>
          </w:p>
          <w:p w:rsidR="009F4946" w:rsidRPr="005A27E7" w:rsidRDefault="009F4946" w:rsidP="00485965">
            <w:pPr>
              <w:rPr>
                <w:rFonts w:ascii="Calibri" w:hAnsi="Calibri" w:cs="Calibri"/>
                <w:color w:val="000000"/>
                <w:sz w:val="22"/>
                <w:szCs w:val="22"/>
              </w:rPr>
            </w:pPr>
          </w:p>
        </w:tc>
        <w:tc>
          <w:tcPr>
            <w:tcW w:w="1820" w:type="dxa"/>
            <w:tcBorders>
              <w:bottom w:val="single" w:sz="4" w:space="0" w:color="auto"/>
            </w:tcBorders>
            <w:shd w:val="clear" w:color="auto" w:fill="auto"/>
          </w:tcPr>
          <w:p w:rsidR="009F4946" w:rsidRPr="005A27E7" w:rsidRDefault="009F4946" w:rsidP="00485965">
            <w:pPr>
              <w:rPr>
                <w:rFonts w:ascii="Calibri" w:hAnsi="Calibri" w:cs="Calibri"/>
                <w:sz w:val="22"/>
                <w:szCs w:val="22"/>
              </w:rPr>
            </w:pPr>
          </w:p>
          <w:p w:rsidR="009F4946" w:rsidRPr="005A27E7" w:rsidRDefault="009F4946" w:rsidP="00485965">
            <w:pPr>
              <w:rPr>
                <w:rFonts w:ascii="Calibri" w:hAnsi="Calibri" w:cs="Calibri"/>
                <w:sz w:val="22"/>
                <w:szCs w:val="22"/>
              </w:rPr>
            </w:pPr>
          </w:p>
          <w:p w:rsidR="009F4946" w:rsidRPr="005A27E7" w:rsidRDefault="009F4946" w:rsidP="00485965">
            <w:pPr>
              <w:rPr>
                <w:rFonts w:ascii="Calibri" w:hAnsi="Calibri" w:cs="Calibri"/>
                <w:sz w:val="22"/>
                <w:szCs w:val="22"/>
              </w:rPr>
            </w:pPr>
          </w:p>
          <w:p w:rsidR="009F4946" w:rsidRPr="005A27E7" w:rsidRDefault="009F4946" w:rsidP="00485965">
            <w:pPr>
              <w:rPr>
                <w:rFonts w:ascii="Calibri" w:hAnsi="Calibri" w:cs="Calibri"/>
                <w:sz w:val="22"/>
                <w:szCs w:val="22"/>
              </w:rPr>
            </w:pPr>
            <w:r w:rsidRPr="005A27E7">
              <w:rPr>
                <w:rFonts w:ascii="Calibri" w:hAnsi="Calibri" w:cs="Calibri"/>
                <w:sz w:val="22"/>
                <w:szCs w:val="22"/>
              </w:rPr>
              <w:t>Barbara Wendelboe</w:t>
            </w:r>
          </w:p>
        </w:tc>
      </w:tr>
      <w:tr w:rsidR="006F4ECC" w:rsidRPr="005A27E7" w:rsidTr="005A0132">
        <w:tc>
          <w:tcPr>
            <w:tcW w:w="298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 xml:space="preserve">Personal- og </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Organisasjonsavdelingen</w:t>
            </w:r>
          </w:p>
          <w:p w:rsidR="00447634" w:rsidRPr="005A27E7" w:rsidRDefault="00447634" w:rsidP="000748AD">
            <w:pPr>
              <w:rPr>
                <w:rFonts w:ascii="Calibri" w:hAnsi="Calibri" w:cs="Calibri"/>
                <w:sz w:val="22"/>
                <w:szCs w:val="22"/>
              </w:rPr>
            </w:pPr>
          </w:p>
          <w:p w:rsidR="006F4ECC" w:rsidRPr="005A27E7" w:rsidRDefault="006F4ECC" w:rsidP="000748AD">
            <w:pPr>
              <w:rPr>
                <w:rFonts w:ascii="Calibri" w:hAnsi="Calibri" w:cs="Calibri"/>
                <w:sz w:val="22"/>
                <w:szCs w:val="22"/>
              </w:rPr>
            </w:pPr>
            <w:r w:rsidRPr="005A27E7">
              <w:rPr>
                <w:rFonts w:ascii="Calibri" w:hAnsi="Calibri" w:cs="Calibri"/>
                <w:sz w:val="22"/>
                <w:szCs w:val="22"/>
              </w:rPr>
              <w:t>- HMS-avdelingen</w:t>
            </w:r>
          </w:p>
        </w:tc>
        <w:tc>
          <w:tcPr>
            <w:tcW w:w="86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2190</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POA</w:t>
            </w:r>
          </w:p>
        </w:tc>
        <w:tc>
          <w:tcPr>
            <w:tcW w:w="3610" w:type="dxa"/>
            <w:tcBorders>
              <w:right w:val="single" w:sz="4" w:space="0" w:color="auto"/>
            </w:tcBorders>
            <w:shd w:val="clear" w:color="auto" w:fill="auto"/>
          </w:tcPr>
          <w:p w:rsidR="006F4ECC" w:rsidRPr="005A27E7" w:rsidRDefault="00C8051D" w:rsidP="000748AD">
            <w:pPr>
              <w:rPr>
                <w:rFonts w:ascii="Calibri" w:hAnsi="Calibri" w:cs="Calibri"/>
                <w:sz w:val="22"/>
                <w:szCs w:val="22"/>
              </w:rPr>
            </w:pPr>
            <w:hyperlink r:id="rId115" w:history="1">
              <w:r w:rsidR="006F4ECC" w:rsidRPr="005A27E7">
                <w:rPr>
                  <w:rStyle w:val="Hyperkobling"/>
                  <w:rFonts w:ascii="Calibri" w:hAnsi="Calibri" w:cs="Calibri"/>
                  <w:sz w:val="22"/>
                  <w:szCs w:val="22"/>
                </w:rPr>
                <w:t>post@poa.uib.no</w:t>
              </w:r>
            </w:hyperlink>
          </w:p>
          <w:p w:rsidR="008F7D05" w:rsidRPr="005A27E7" w:rsidRDefault="008F7D05" w:rsidP="000748AD">
            <w:pPr>
              <w:rPr>
                <w:rFonts w:ascii="Calibri" w:hAnsi="Calibri" w:cs="Calibri"/>
                <w:sz w:val="22"/>
                <w:szCs w:val="22"/>
              </w:rPr>
            </w:pPr>
            <w:r w:rsidRPr="005A27E7">
              <w:rPr>
                <w:rFonts w:ascii="Calibri" w:hAnsi="Calibri" w:cs="Calibri"/>
                <w:sz w:val="22"/>
                <w:szCs w:val="22"/>
              </w:rPr>
              <w:t>- kurstilbud</w:t>
            </w:r>
          </w:p>
          <w:p w:rsidR="006F4ECC" w:rsidRPr="005A27E7" w:rsidRDefault="008F7D05" w:rsidP="000748AD">
            <w:pPr>
              <w:rPr>
                <w:rFonts w:ascii="Calibri" w:hAnsi="Calibri" w:cs="Calibri"/>
                <w:sz w:val="22"/>
                <w:szCs w:val="22"/>
              </w:rPr>
            </w:pPr>
            <w:r w:rsidRPr="005A27E7">
              <w:rPr>
                <w:rFonts w:ascii="Calibri" w:hAnsi="Calibri" w:cs="Calibri"/>
                <w:sz w:val="22"/>
                <w:szCs w:val="22"/>
              </w:rPr>
              <w:t xml:space="preserve">- </w:t>
            </w:r>
            <w:r w:rsidR="006F4ECC" w:rsidRPr="005A27E7">
              <w:rPr>
                <w:rFonts w:ascii="Calibri" w:hAnsi="Calibri" w:cs="Calibri"/>
                <w:sz w:val="22"/>
                <w:szCs w:val="22"/>
              </w:rPr>
              <w:t>stillinger og utlysninger</w:t>
            </w:r>
          </w:p>
          <w:p w:rsidR="006F4ECC" w:rsidRPr="005A27E7" w:rsidRDefault="006F4ECC" w:rsidP="000748AD">
            <w:pPr>
              <w:rPr>
                <w:rFonts w:ascii="Calibri" w:hAnsi="Calibri" w:cs="Calibri"/>
                <w:sz w:val="22"/>
                <w:szCs w:val="22"/>
              </w:rPr>
            </w:pPr>
          </w:p>
          <w:p w:rsidR="008F7D05" w:rsidRPr="005A27E7" w:rsidRDefault="008F7D05" w:rsidP="000748AD">
            <w:pPr>
              <w:rPr>
                <w:rFonts w:ascii="Calibri" w:hAnsi="Calibri" w:cs="Calibri"/>
                <w:sz w:val="22"/>
                <w:szCs w:val="22"/>
              </w:rPr>
            </w:pPr>
          </w:p>
          <w:p w:rsidR="006F4ECC" w:rsidRPr="005A27E7" w:rsidRDefault="006F4ECC" w:rsidP="000748AD">
            <w:pPr>
              <w:rPr>
                <w:rFonts w:ascii="Calibri" w:hAnsi="Calibri" w:cs="Calibri"/>
                <w:sz w:val="22"/>
                <w:szCs w:val="22"/>
              </w:rPr>
            </w:pPr>
            <w:r w:rsidRPr="005A27E7">
              <w:rPr>
                <w:rFonts w:ascii="Calibri" w:hAnsi="Calibri" w:cs="Calibri"/>
                <w:sz w:val="22"/>
                <w:szCs w:val="22"/>
              </w:rPr>
              <w:t>HMS-nyhetsbrev:</w:t>
            </w:r>
          </w:p>
          <w:p w:rsidR="006F4ECC" w:rsidRPr="005A27E7" w:rsidRDefault="00C8051D" w:rsidP="000748AD">
            <w:pPr>
              <w:rPr>
                <w:rFonts w:ascii="Calibri" w:hAnsi="Calibri" w:cs="Calibri"/>
                <w:sz w:val="22"/>
                <w:szCs w:val="22"/>
              </w:rPr>
            </w:pPr>
            <w:hyperlink r:id="rId116" w:history="1">
              <w:r w:rsidR="006F4ECC" w:rsidRPr="005A27E7">
                <w:rPr>
                  <w:rStyle w:val="Hyperkobling"/>
                  <w:rFonts w:ascii="Calibri" w:hAnsi="Calibri" w:cs="Calibri"/>
                  <w:sz w:val="22"/>
                  <w:szCs w:val="22"/>
                </w:rPr>
                <w:t>post@bht.uib.no</w:t>
              </w:r>
            </w:hyperlink>
          </w:p>
          <w:p w:rsidR="006F4ECC" w:rsidRPr="005A27E7" w:rsidRDefault="006F4ECC" w:rsidP="000748AD">
            <w:pPr>
              <w:rPr>
                <w:rFonts w:ascii="Calibri" w:hAnsi="Calibri" w:cs="Calibri"/>
                <w:sz w:val="22"/>
                <w:szCs w:val="22"/>
              </w:rPr>
            </w:pPr>
          </w:p>
          <w:p w:rsidR="006F4ECC" w:rsidRPr="005A27E7" w:rsidRDefault="006F4ECC" w:rsidP="000748AD">
            <w:pPr>
              <w:rPr>
                <w:rFonts w:ascii="Calibri" w:hAnsi="Calibri" w:cs="Calibri"/>
                <w:sz w:val="22"/>
                <w:szCs w:val="22"/>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6F4ECC" w:rsidRPr="005A27E7" w:rsidRDefault="006F4ECC" w:rsidP="000748AD">
            <w:pPr>
              <w:rPr>
                <w:rFonts w:ascii="Calibri" w:hAnsi="Calibri" w:cs="Calibri"/>
                <w:sz w:val="22"/>
                <w:szCs w:val="22"/>
              </w:rPr>
            </w:pPr>
            <w:r w:rsidRPr="005A27E7">
              <w:rPr>
                <w:rFonts w:ascii="Calibri" w:hAnsi="Calibri" w:cs="Calibri"/>
                <w:sz w:val="22"/>
                <w:szCs w:val="22"/>
              </w:rPr>
              <w:t>Line Rye</w:t>
            </w:r>
          </w:p>
          <w:p w:rsidR="006F4ECC" w:rsidRPr="005A27E7" w:rsidRDefault="006F4ECC" w:rsidP="000748AD">
            <w:pPr>
              <w:rPr>
                <w:rFonts w:ascii="Calibri" w:hAnsi="Calibri" w:cs="Calibri"/>
                <w:sz w:val="22"/>
                <w:szCs w:val="22"/>
              </w:rPr>
            </w:pPr>
          </w:p>
          <w:p w:rsidR="006F4ECC" w:rsidRPr="005A27E7" w:rsidRDefault="006F4ECC" w:rsidP="000748AD">
            <w:pPr>
              <w:rPr>
                <w:rFonts w:ascii="Calibri" w:hAnsi="Calibri" w:cs="Calibri"/>
                <w:sz w:val="22"/>
                <w:szCs w:val="22"/>
              </w:rPr>
            </w:pPr>
          </w:p>
          <w:p w:rsidR="008F7D05" w:rsidRPr="005A27E7" w:rsidRDefault="008F7D05" w:rsidP="000748AD">
            <w:pPr>
              <w:rPr>
                <w:rFonts w:ascii="Calibri" w:hAnsi="Calibri" w:cs="Calibri"/>
                <w:sz w:val="22"/>
                <w:szCs w:val="22"/>
              </w:rPr>
            </w:pPr>
          </w:p>
          <w:p w:rsidR="008F7D05" w:rsidRPr="005A27E7" w:rsidRDefault="008F7D05" w:rsidP="000748AD">
            <w:pPr>
              <w:rPr>
                <w:rFonts w:ascii="Calibri" w:hAnsi="Calibri" w:cs="Calibri"/>
                <w:sz w:val="22"/>
                <w:szCs w:val="22"/>
              </w:rPr>
            </w:pPr>
          </w:p>
          <w:p w:rsidR="008F7D05" w:rsidRPr="005A27E7" w:rsidRDefault="008F7D05" w:rsidP="000748AD">
            <w:pPr>
              <w:rPr>
                <w:rFonts w:ascii="Calibri" w:hAnsi="Calibri" w:cs="Calibri"/>
                <w:sz w:val="22"/>
                <w:szCs w:val="22"/>
              </w:rPr>
            </w:pPr>
          </w:p>
          <w:p w:rsidR="006F4ECC" w:rsidRPr="005A27E7" w:rsidRDefault="0049416C" w:rsidP="000748AD">
            <w:pPr>
              <w:rPr>
                <w:rFonts w:ascii="Calibri" w:hAnsi="Calibri" w:cs="Calibri"/>
                <w:sz w:val="22"/>
                <w:szCs w:val="22"/>
              </w:rPr>
            </w:pPr>
            <w:r w:rsidRPr="005A27E7">
              <w:rPr>
                <w:rFonts w:ascii="Calibri" w:hAnsi="Calibri" w:cs="Calibri"/>
                <w:sz w:val="22"/>
                <w:szCs w:val="22"/>
              </w:rPr>
              <w:t>Roar Nese</w:t>
            </w:r>
          </w:p>
        </w:tc>
      </w:tr>
      <w:tr w:rsidR="006F4ECC" w:rsidRPr="00424E5D" w:rsidTr="005A0132">
        <w:tc>
          <w:tcPr>
            <w:tcW w:w="298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Økonomiavdelingen</w:t>
            </w:r>
          </w:p>
          <w:p w:rsidR="00760E67" w:rsidRPr="005A27E7" w:rsidRDefault="006F4ECC" w:rsidP="000748AD">
            <w:pPr>
              <w:rPr>
                <w:rFonts w:ascii="Calibri" w:hAnsi="Calibri" w:cs="Calibri"/>
                <w:sz w:val="22"/>
                <w:szCs w:val="22"/>
              </w:rPr>
            </w:pPr>
            <w:r w:rsidRPr="005A27E7">
              <w:rPr>
                <w:rFonts w:ascii="Calibri" w:hAnsi="Calibri" w:cs="Calibri"/>
                <w:sz w:val="22"/>
                <w:szCs w:val="22"/>
              </w:rPr>
              <w:t xml:space="preserve"> </w:t>
            </w:r>
          </w:p>
          <w:p w:rsidR="006F4ECC" w:rsidRPr="005A27E7" w:rsidRDefault="006F4ECC" w:rsidP="000748AD">
            <w:pPr>
              <w:rPr>
                <w:rFonts w:ascii="Calibri" w:hAnsi="Calibri" w:cs="Calibri"/>
                <w:sz w:val="22"/>
                <w:szCs w:val="22"/>
              </w:rPr>
            </w:pPr>
            <w:r w:rsidRPr="005A27E7">
              <w:rPr>
                <w:rFonts w:ascii="Calibri" w:hAnsi="Calibri" w:cs="Calibri"/>
                <w:sz w:val="22"/>
                <w:szCs w:val="22"/>
              </w:rPr>
              <w:t>Fondsforvaltningen</w:t>
            </w:r>
          </w:p>
          <w:p w:rsidR="006F4ECC" w:rsidRPr="005A27E7" w:rsidRDefault="006F4ECC" w:rsidP="000748AD">
            <w:pPr>
              <w:rPr>
                <w:rFonts w:ascii="Calibri" w:hAnsi="Calibri" w:cs="Calibri"/>
                <w:sz w:val="22"/>
                <w:szCs w:val="22"/>
              </w:rPr>
            </w:pPr>
            <w:r w:rsidRPr="005A27E7">
              <w:rPr>
                <w:rFonts w:ascii="Calibri" w:hAnsi="Calibri" w:cs="Calibri"/>
                <w:sz w:val="22"/>
                <w:szCs w:val="22"/>
              </w:rPr>
              <w:t>- Kontor for budsjett</w:t>
            </w:r>
          </w:p>
          <w:p w:rsidR="006F4ECC" w:rsidRPr="005A27E7" w:rsidRDefault="006F4ECC" w:rsidP="000748AD">
            <w:pPr>
              <w:rPr>
                <w:rFonts w:ascii="Calibri" w:hAnsi="Calibri" w:cs="Calibri"/>
                <w:sz w:val="22"/>
                <w:szCs w:val="22"/>
              </w:rPr>
            </w:pPr>
            <w:r w:rsidRPr="005A27E7">
              <w:rPr>
                <w:rFonts w:ascii="Calibri" w:hAnsi="Calibri" w:cs="Calibri"/>
                <w:sz w:val="22"/>
                <w:szCs w:val="22"/>
              </w:rPr>
              <w:t>- Kontor for innkjøp</w:t>
            </w:r>
          </w:p>
          <w:p w:rsidR="006F4ECC" w:rsidRPr="005A27E7" w:rsidRDefault="006F4ECC" w:rsidP="000748AD">
            <w:pPr>
              <w:rPr>
                <w:rFonts w:ascii="Calibri" w:hAnsi="Calibri" w:cs="Calibri"/>
                <w:sz w:val="22"/>
                <w:szCs w:val="22"/>
              </w:rPr>
            </w:pPr>
            <w:r w:rsidRPr="005A27E7">
              <w:rPr>
                <w:rFonts w:ascii="Calibri" w:hAnsi="Calibri" w:cs="Calibri"/>
                <w:sz w:val="22"/>
                <w:szCs w:val="22"/>
              </w:rPr>
              <w:t xml:space="preserve">- Lønnskontoret </w:t>
            </w:r>
          </w:p>
          <w:p w:rsidR="006F4ECC" w:rsidRPr="005A27E7" w:rsidRDefault="006F4ECC" w:rsidP="000748AD">
            <w:pPr>
              <w:rPr>
                <w:rFonts w:ascii="Calibri" w:hAnsi="Calibri" w:cs="Calibri"/>
                <w:sz w:val="22"/>
                <w:szCs w:val="22"/>
              </w:rPr>
            </w:pPr>
            <w:r w:rsidRPr="005A27E7">
              <w:rPr>
                <w:rFonts w:ascii="Calibri" w:hAnsi="Calibri" w:cs="Calibri"/>
                <w:sz w:val="22"/>
                <w:szCs w:val="22"/>
              </w:rPr>
              <w:t>- Regnskapskontoret</w:t>
            </w:r>
          </w:p>
        </w:tc>
        <w:tc>
          <w:tcPr>
            <w:tcW w:w="86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2170</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ØA</w:t>
            </w:r>
          </w:p>
        </w:tc>
        <w:tc>
          <w:tcPr>
            <w:tcW w:w="3610" w:type="dxa"/>
            <w:shd w:val="clear" w:color="auto" w:fill="auto"/>
          </w:tcPr>
          <w:p w:rsidR="006F4ECC" w:rsidRPr="008F6E11" w:rsidRDefault="00C8051D" w:rsidP="000748AD">
            <w:pPr>
              <w:rPr>
                <w:rFonts w:ascii="Calibri" w:hAnsi="Calibri" w:cs="Calibri"/>
                <w:sz w:val="22"/>
                <w:szCs w:val="22"/>
                <w:lang w:val="sv-SE"/>
              </w:rPr>
            </w:pPr>
            <w:hyperlink r:id="rId117" w:history="1">
              <w:r w:rsidR="004B39A1" w:rsidRPr="008F6E11">
                <w:rPr>
                  <w:rStyle w:val="Hyperkobling"/>
                  <w:rFonts w:ascii="Calibri" w:hAnsi="Calibri" w:cs="Calibri"/>
                  <w:sz w:val="22"/>
                  <w:szCs w:val="22"/>
                  <w:lang w:val="sv-SE"/>
                </w:rPr>
                <w:t>post@oka.uib.no</w:t>
              </w:r>
            </w:hyperlink>
          </w:p>
          <w:p w:rsidR="006F4ECC" w:rsidRPr="008F6E11" w:rsidRDefault="006F4ECC" w:rsidP="000748AD">
            <w:pPr>
              <w:rPr>
                <w:rFonts w:ascii="Calibri" w:hAnsi="Calibri" w:cs="Calibri"/>
                <w:sz w:val="22"/>
                <w:szCs w:val="22"/>
                <w:lang w:val="sv-SE"/>
              </w:rPr>
            </w:pPr>
          </w:p>
          <w:p w:rsidR="00D04E79" w:rsidRPr="008F6E11" w:rsidRDefault="007B0A5F" w:rsidP="000748AD">
            <w:pPr>
              <w:rPr>
                <w:rFonts w:ascii="Calibri" w:hAnsi="Calibri" w:cs="Calibri"/>
                <w:sz w:val="22"/>
                <w:szCs w:val="22"/>
                <w:lang w:val="sv-SE"/>
              </w:rPr>
            </w:pPr>
            <w:r w:rsidRPr="008F6E11">
              <w:rPr>
                <w:rFonts w:ascii="Calibri" w:hAnsi="Calibri" w:cs="Calibri"/>
                <w:sz w:val="22"/>
                <w:szCs w:val="22"/>
                <w:lang w:val="sv-SE"/>
              </w:rPr>
              <w:t xml:space="preserve">fra </w:t>
            </w:r>
            <w:r w:rsidR="006F4ECC" w:rsidRPr="008F6E11">
              <w:rPr>
                <w:rFonts w:ascii="Calibri" w:hAnsi="Calibri" w:cs="Calibri"/>
                <w:sz w:val="22"/>
                <w:szCs w:val="22"/>
                <w:lang w:val="sv-SE"/>
              </w:rPr>
              <w:t>Berg-Hansen:</w:t>
            </w:r>
            <w:r w:rsidR="00C3370D" w:rsidRPr="008F6E11">
              <w:rPr>
                <w:rFonts w:ascii="Calibri" w:hAnsi="Calibri" w:cs="Calibri"/>
                <w:sz w:val="22"/>
                <w:szCs w:val="22"/>
                <w:lang w:val="sv-SE"/>
              </w:rPr>
              <w:t xml:space="preserve"> </w:t>
            </w:r>
            <w:hyperlink r:id="rId118" w:history="1">
              <w:r w:rsidR="00D04E79" w:rsidRPr="008F6E11">
                <w:rPr>
                  <w:rStyle w:val="Hyperkobling"/>
                  <w:rFonts w:ascii="Calibri" w:hAnsi="Calibri" w:cs="Calibri"/>
                  <w:sz w:val="22"/>
                  <w:szCs w:val="22"/>
                  <w:lang w:val="sv-SE"/>
                </w:rPr>
                <w:t>post@poa.uib.no</w:t>
              </w:r>
            </w:hyperlink>
            <w:r w:rsidR="00D04E79" w:rsidRPr="008F6E11">
              <w:rPr>
                <w:rFonts w:ascii="Calibri" w:hAnsi="Calibri" w:cs="Calibri"/>
                <w:sz w:val="22"/>
                <w:szCs w:val="22"/>
                <w:lang w:val="sv-SE"/>
              </w:rPr>
              <w:t xml:space="preserve"> </w:t>
            </w:r>
          </w:p>
          <w:p w:rsidR="006F4ECC" w:rsidRPr="008F6E11" w:rsidRDefault="00C8051D" w:rsidP="000748AD">
            <w:pPr>
              <w:rPr>
                <w:rFonts w:ascii="Calibri" w:hAnsi="Calibri" w:cs="Calibri"/>
                <w:sz w:val="22"/>
                <w:szCs w:val="22"/>
                <w:lang w:val="sv-SE"/>
              </w:rPr>
            </w:pPr>
            <w:hyperlink r:id="rId119" w:history="1">
              <w:r w:rsidR="00D04E79" w:rsidRPr="008F6E11">
                <w:rPr>
                  <w:rStyle w:val="Hyperkobling"/>
                  <w:rFonts w:ascii="Calibri" w:hAnsi="Calibri" w:cs="Calibri"/>
                  <w:sz w:val="22"/>
                  <w:szCs w:val="22"/>
                  <w:lang w:val="sv-SE"/>
                </w:rPr>
                <w:t>post@oka.uib.o</w:t>
              </w:r>
            </w:hyperlink>
            <w:r w:rsidR="00D04E79" w:rsidRPr="008F6E11">
              <w:rPr>
                <w:rFonts w:ascii="Calibri" w:hAnsi="Calibri" w:cs="Calibri"/>
                <w:sz w:val="22"/>
                <w:szCs w:val="22"/>
                <w:lang w:val="sv-SE"/>
              </w:rPr>
              <w:t xml:space="preserve"> </w:t>
            </w:r>
          </w:p>
          <w:p w:rsidR="007B0A5F" w:rsidRPr="008F6E11" w:rsidRDefault="007B0A5F" w:rsidP="000748AD">
            <w:pPr>
              <w:rPr>
                <w:rFonts w:ascii="Calibri" w:hAnsi="Calibri" w:cs="Calibri"/>
                <w:sz w:val="22"/>
                <w:szCs w:val="22"/>
                <w:lang w:val="sv-SE"/>
              </w:rPr>
            </w:pPr>
          </w:p>
          <w:p w:rsidR="006F4ECC" w:rsidRPr="008F6E11" w:rsidRDefault="00C8051D" w:rsidP="000748AD">
            <w:pPr>
              <w:rPr>
                <w:rFonts w:ascii="Calibri" w:hAnsi="Calibri" w:cs="Calibri"/>
                <w:sz w:val="22"/>
                <w:szCs w:val="22"/>
                <w:lang w:val="sv-SE"/>
              </w:rPr>
            </w:pPr>
            <w:hyperlink r:id="rId120" w:history="1">
              <w:r w:rsidR="004B39A1" w:rsidRPr="008F6E11">
                <w:rPr>
                  <w:rStyle w:val="Hyperkobling"/>
                  <w:rFonts w:ascii="Calibri" w:hAnsi="Calibri" w:cs="Calibri"/>
                  <w:sz w:val="22"/>
                  <w:szCs w:val="22"/>
                  <w:lang w:val="sv-SE"/>
                </w:rPr>
                <w:t>post@lonnskontoret.uib.no</w:t>
              </w:r>
            </w:hyperlink>
          </w:p>
          <w:p w:rsidR="00C21837" w:rsidRPr="008F6E11" w:rsidRDefault="00C21837" w:rsidP="000748AD">
            <w:pPr>
              <w:rPr>
                <w:rFonts w:ascii="Calibri" w:hAnsi="Calibri" w:cs="Calibri"/>
                <w:sz w:val="22"/>
                <w:szCs w:val="22"/>
                <w:lang w:val="sv-SE"/>
              </w:rPr>
            </w:pPr>
          </w:p>
          <w:p w:rsidR="00C21837" w:rsidRPr="005A27E7" w:rsidRDefault="00C21837" w:rsidP="005A0132">
            <w:pPr>
              <w:autoSpaceDE w:val="0"/>
              <w:autoSpaceDN w:val="0"/>
              <w:adjustRightInd w:val="0"/>
              <w:rPr>
                <w:rFonts w:ascii="Calibri" w:eastAsia="SimSun" w:hAnsi="Calibri" w:cs="Calibri"/>
                <w:sz w:val="22"/>
                <w:szCs w:val="22"/>
                <w:lang w:eastAsia="zh-CN"/>
              </w:rPr>
            </w:pPr>
            <w:r w:rsidRPr="005A27E7">
              <w:rPr>
                <w:rFonts w:ascii="Calibri" w:eastAsia="SimSun" w:hAnsi="Calibri" w:cs="Calibri"/>
                <w:sz w:val="22"/>
                <w:szCs w:val="22"/>
                <w:lang w:eastAsia="zh-CN"/>
              </w:rPr>
              <w:t>faktura</w:t>
            </w:r>
            <w:r w:rsidR="00C3370D" w:rsidRPr="005A27E7">
              <w:rPr>
                <w:rFonts w:ascii="Calibri" w:eastAsia="SimSun" w:hAnsi="Calibri" w:cs="Calibri"/>
                <w:sz w:val="22"/>
                <w:szCs w:val="22"/>
                <w:lang w:eastAsia="zh-CN"/>
              </w:rPr>
              <w:t>, klage på parkeringsbot</w:t>
            </w:r>
            <w:r w:rsidRPr="005A27E7">
              <w:rPr>
                <w:rFonts w:ascii="Calibri" w:eastAsia="SimSun" w:hAnsi="Calibri" w:cs="Calibri"/>
                <w:sz w:val="22"/>
                <w:szCs w:val="22"/>
                <w:lang w:eastAsia="zh-CN"/>
              </w:rPr>
              <w:t>:</w:t>
            </w:r>
          </w:p>
          <w:p w:rsidR="00C21837" w:rsidRPr="005A27E7" w:rsidRDefault="00C8051D" w:rsidP="005A0132">
            <w:pPr>
              <w:autoSpaceDE w:val="0"/>
              <w:autoSpaceDN w:val="0"/>
              <w:adjustRightInd w:val="0"/>
              <w:rPr>
                <w:rFonts w:ascii="Calibri" w:eastAsia="SimSun" w:hAnsi="Calibri" w:cs="Calibri"/>
                <w:sz w:val="22"/>
                <w:szCs w:val="22"/>
                <w:lang w:eastAsia="zh-CN"/>
              </w:rPr>
            </w:pPr>
            <w:hyperlink r:id="rId121" w:history="1">
              <w:r w:rsidR="00C21837" w:rsidRPr="005A27E7">
                <w:rPr>
                  <w:rStyle w:val="Hyperkobling"/>
                  <w:rFonts w:ascii="Calibri" w:eastAsia="SimSun" w:hAnsi="Calibri" w:cs="Calibri"/>
                  <w:sz w:val="22"/>
                  <w:szCs w:val="22"/>
                  <w:lang w:eastAsia="zh-CN"/>
                </w:rPr>
                <w:t>regnskap-saksbehandler@uib.no</w:t>
              </w:r>
            </w:hyperlink>
            <w:r w:rsidR="00C21837" w:rsidRPr="005A27E7">
              <w:rPr>
                <w:rFonts w:ascii="Calibri" w:eastAsia="SimSun" w:hAnsi="Calibri" w:cs="Calibri"/>
                <w:sz w:val="22"/>
                <w:szCs w:val="22"/>
                <w:lang w:eastAsia="zh-CN"/>
              </w:rPr>
              <w:t xml:space="preserve"> </w:t>
            </w:r>
          </w:p>
          <w:p w:rsidR="006F4ECC" w:rsidRPr="005A27E7" w:rsidRDefault="006F4ECC" w:rsidP="000748AD">
            <w:pPr>
              <w:rPr>
                <w:rFonts w:ascii="Calibri" w:hAnsi="Calibri" w:cs="Calibri"/>
                <w:sz w:val="22"/>
                <w:szCs w:val="22"/>
              </w:rPr>
            </w:pPr>
          </w:p>
        </w:tc>
        <w:tc>
          <w:tcPr>
            <w:tcW w:w="1820" w:type="dxa"/>
            <w:tcBorders>
              <w:top w:val="single" w:sz="4" w:space="0" w:color="auto"/>
              <w:bottom w:val="single" w:sz="4" w:space="0" w:color="auto"/>
              <w:right w:val="single" w:sz="4" w:space="0" w:color="auto"/>
            </w:tcBorders>
            <w:shd w:val="clear" w:color="auto" w:fill="auto"/>
          </w:tcPr>
          <w:p w:rsidR="006F4ECC" w:rsidRPr="001A5264" w:rsidRDefault="006F4ECC" w:rsidP="000748AD">
            <w:pPr>
              <w:rPr>
                <w:rFonts w:ascii="Calibri" w:hAnsi="Calibri" w:cs="Calibri"/>
                <w:sz w:val="22"/>
                <w:szCs w:val="22"/>
                <w:lang w:val="nn-NO"/>
              </w:rPr>
            </w:pPr>
            <w:r w:rsidRPr="001A5264">
              <w:rPr>
                <w:rFonts w:ascii="Calibri" w:hAnsi="Calibri" w:cs="Calibri"/>
                <w:sz w:val="22"/>
                <w:szCs w:val="22"/>
                <w:lang w:val="nn-NO"/>
              </w:rPr>
              <w:t>Kirsti R. Aarøen</w:t>
            </w:r>
          </w:p>
          <w:p w:rsidR="006F4ECC" w:rsidRPr="001A5264" w:rsidRDefault="006F4ECC" w:rsidP="000748AD">
            <w:pPr>
              <w:rPr>
                <w:rFonts w:ascii="Calibri" w:hAnsi="Calibri" w:cs="Calibri"/>
                <w:sz w:val="22"/>
                <w:szCs w:val="22"/>
                <w:lang w:val="nn-NO"/>
              </w:rPr>
            </w:pPr>
          </w:p>
          <w:p w:rsidR="006F4ECC" w:rsidRPr="001A5264" w:rsidRDefault="006F4ECC" w:rsidP="000748AD">
            <w:pPr>
              <w:rPr>
                <w:rFonts w:ascii="Calibri" w:hAnsi="Calibri" w:cs="Calibri"/>
                <w:sz w:val="22"/>
                <w:szCs w:val="22"/>
                <w:lang w:val="nn-NO"/>
              </w:rPr>
            </w:pPr>
            <w:r w:rsidRPr="001A5264">
              <w:rPr>
                <w:rFonts w:ascii="Calibri" w:hAnsi="Calibri" w:cs="Calibri"/>
                <w:sz w:val="22"/>
                <w:szCs w:val="22"/>
                <w:lang w:val="nn-NO"/>
              </w:rPr>
              <w:t>Berit Solsvik</w:t>
            </w:r>
          </w:p>
        </w:tc>
      </w:tr>
      <w:tr w:rsidR="006F4ECC" w:rsidRPr="005A27E7" w:rsidTr="005A0132">
        <w:tc>
          <w:tcPr>
            <w:tcW w:w="298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 xml:space="preserve">Forskningsadministrativ avdelingen </w:t>
            </w:r>
          </w:p>
          <w:p w:rsidR="006F4ECC" w:rsidRPr="005A27E7" w:rsidRDefault="006F4ECC" w:rsidP="000748AD">
            <w:pPr>
              <w:rPr>
                <w:rFonts w:ascii="Calibri" w:hAnsi="Calibri" w:cs="Calibri"/>
                <w:b/>
                <w:sz w:val="22"/>
                <w:szCs w:val="22"/>
              </w:rPr>
            </w:pPr>
          </w:p>
        </w:tc>
        <w:tc>
          <w:tcPr>
            <w:tcW w:w="86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2160</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FA</w:t>
            </w:r>
          </w:p>
        </w:tc>
        <w:tc>
          <w:tcPr>
            <w:tcW w:w="3610" w:type="dxa"/>
            <w:shd w:val="clear" w:color="auto" w:fill="auto"/>
          </w:tcPr>
          <w:p w:rsidR="006F4ECC" w:rsidRPr="005A27E7" w:rsidRDefault="00C8051D" w:rsidP="000748AD">
            <w:pPr>
              <w:rPr>
                <w:rFonts w:ascii="Calibri" w:hAnsi="Calibri" w:cs="Calibri"/>
                <w:sz w:val="22"/>
                <w:szCs w:val="22"/>
              </w:rPr>
            </w:pPr>
            <w:hyperlink r:id="rId122" w:history="1">
              <w:r w:rsidR="006F4ECC" w:rsidRPr="005A27E7">
                <w:rPr>
                  <w:rStyle w:val="Hyperkobling"/>
                  <w:rFonts w:ascii="Calibri" w:hAnsi="Calibri" w:cs="Calibri"/>
                  <w:sz w:val="22"/>
                  <w:szCs w:val="22"/>
                </w:rPr>
                <w:t>post@fa.uib.no</w:t>
              </w:r>
            </w:hyperlink>
          </w:p>
          <w:p w:rsidR="006F4ECC" w:rsidRPr="005A27E7" w:rsidRDefault="006F4ECC" w:rsidP="000748AD">
            <w:pPr>
              <w:rPr>
                <w:rFonts w:ascii="Calibri" w:hAnsi="Calibri" w:cs="Calibri"/>
                <w:sz w:val="22"/>
                <w:szCs w:val="22"/>
              </w:rPr>
            </w:pPr>
          </w:p>
        </w:tc>
        <w:tc>
          <w:tcPr>
            <w:tcW w:w="1820" w:type="dxa"/>
            <w:tcBorders>
              <w:right w:val="single" w:sz="4" w:space="0" w:color="auto"/>
            </w:tcBorders>
            <w:shd w:val="clear" w:color="auto" w:fill="auto"/>
          </w:tcPr>
          <w:p w:rsidR="006F4ECC" w:rsidRPr="005A27E7" w:rsidRDefault="006F4ECC" w:rsidP="000748AD">
            <w:pPr>
              <w:rPr>
                <w:rFonts w:ascii="Calibri" w:hAnsi="Calibri" w:cs="Calibri"/>
                <w:sz w:val="22"/>
                <w:szCs w:val="22"/>
              </w:rPr>
            </w:pPr>
          </w:p>
        </w:tc>
      </w:tr>
    </w:tbl>
    <w:p w:rsidR="00760E67" w:rsidRPr="005A27E7" w:rsidRDefault="00760E67">
      <w:pPr>
        <w:rPr>
          <w:rFonts w:ascii="Calibri" w:hAnsi="Calibri" w:cs="Calibri"/>
          <w:sz w:val="22"/>
          <w:szCs w:val="2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852"/>
        <w:gridCol w:w="3483"/>
        <w:gridCol w:w="1753"/>
      </w:tblGrid>
      <w:tr w:rsidR="006F4ECC" w:rsidRPr="005A27E7" w:rsidTr="005A0132">
        <w:tc>
          <w:tcPr>
            <w:tcW w:w="298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lastRenderedPageBreak/>
              <w:t>Studieadministrativ avdeling</w:t>
            </w:r>
          </w:p>
          <w:p w:rsidR="00447634" w:rsidRPr="005A27E7" w:rsidRDefault="00447634" w:rsidP="000748AD">
            <w:pPr>
              <w:rPr>
                <w:rFonts w:ascii="Calibri" w:hAnsi="Calibri" w:cs="Calibri"/>
                <w:sz w:val="22"/>
                <w:szCs w:val="22"/>
              </w:rPr>
            </w:pPr>
          </w:p>
          <w:p w:rsidR="006F4ECC" w:rsidRPr="005A27E7" w:rsidRDefault="006F4ECC" w:rsidP="000748AD">
            <w:pPr>
              <w:rPr>
                <w:rFonts w:ascii="Calibri" w:hAnsi="Calibri" w:cs="Calibri"/>
                <w:sz w:val="22"/>
                <w:szCs w:val="22"/>
              </w:rPr>
            </w:pPr>
            <w:r w:rsidRPr="005A27E7">
              <w:rPr>
                <w:rFonts w:ascii="Calibri" w:hAnsi="Calibri" w:cs="Calibri"/>
                <w:sz w:val="22"/>
                <w:szCs w:val="22"/>
              </w:rPr>
              <w:t>- Seksjon for fellestjenester</w:t>
            </w:r>
          </w:p>
          <w:p w:rsidR="006F4ECC" w:rsidRPr="005A27E7" w:rsidRDefault="006F4ECC" w:rsidP="000748AD">
            <w:pPr>
              <w:rPr>
                <w:rFonts w:ascii="Calibri" w:hAnsi="Calibri" w:cs="Calibri"/>
                <w:sz w:val="22"/>
                <w:szCs w:val="22"/>
              </w:rPr>
            </w:pPr>
            <w:r w:rsidRPr="005A27E7">
              <w:rPr>
                <w:rFonts w:ascii="Calibri" w:hAnsi="Calibri" w:cs="Calibri"/>
                <w:sz w:val="22"/>
                <w:szCs w:val="22"/>
              </w:rPr>
              <w:t>- Seksjon for informasjonstjenester</w:t>
            </w:r>
          </w:p>
          <w:p w:rsidR="006F4ECC" w:rsidRPr="005A27E7" w:rsidRDefault="006F4ECC" w:rsidP="000748AD">
            <w:pPr>
              <w:rPr>
                <w:rFonts w:ascii="Calibri" w:hAnsi="Calibri" w:cs="Calibri"/>
                <w:sz w:val="22"/>
                <w:szCs w:val="22"/>
              </w:rPr>
            </w:pPr>
            <w:r w:rsidRPr="005A27E7">
              <w:rPr>
                <w:rFonts w:ascii="Calibri" w:hAnsi="Calibri" w:cs="Calibri"/>
                <w:sz w:val="22"/>
                <w:szCs w:val="22"/>
              </w:rPr>
              <w:t>- Utdanning i Bergen</w:t>
            </w:r>
          </w:p>
          <w:p w:rsidR="006F4ECC" w:rsidRPr="005A27E7" w:rsidRDefault="006F4ECC" w:rsidP="000748AD">
            <w:pPr>
              <w:rPr>
                <w:rFonts w:ascii="Calibri" w:hAnsi="Calibri" w:cs="Calibri"/>
                <w:sz w:val="22"/>
                <w:szCs w:val="22"/>
              </w:rPr>
            </w:pPr>
            <w:r w:rsidRPr="005A27E7">
              <w:rPr>
                <w:rFonts w:ascii="Calibri" w:hAnsi="Calibri" w:cs="Calibri"/>
                <w:sz w:val="22"/>
                <w:szCs w:val="22"/>
              </w:rPr>
              <w:t>- Seksjon for student- og fakultetstjenester</w:t>
            </w:r>
          </w:p>
          <w:p w:rsidR="006F4ECC" w:rsidRPr="005A27E7" w:rsidRDefault="006F4ECC" w:rsidP="000748AD">
            <w:pPr>
              <w:rPr>
                <w:rFonts w:ascii="Calibri" w:hAnsi="Calibri" w:cs="Calibri"/>
                <w:sz w:val="22"/>
                <w:szCs w:val="22"/>
              </w:rPr>
            </w:pPr>
            <w:r w:rsidRPr="005A27E7">
              <w:rPr>
                <w:rFonts w:ascii="Calibri" w:hAnsi="Calibri" w:cs="Calibri"/>
                <w:sz w:val="22"/>
                <w:szCs w:val="22"/>
              </w:rPr>
              <w:t>- Seksjon for studiekvalitet</w:t>
            </w:r>
          </w:p>
          <w:p w:rsidR="006F4ECC" w:rsidRPr="005A27E7" w:rsidRDefault="006F4ECC" w:rsidP="000748AD">
            <w:pPr>
              <w:rPr>
                <w:rFonts w:ascii="Calibri" w:hAnsi="Calibri" w:cs="Calibri"/>
                <w:sz w:val="22"/>
                <w:szCs w:val="22"/>
              </w:rPr>
            </w:pPr>
            <w:r w:rsidRPr="005A27E7">
              <w:rPr>
                <w:rFonts w:ascii="Calibri" w:hAnsi="Calibri" w:cs="Calibri"/>
                <w:sz w:val="22"/>
                <w:szCs w:val="22"/>
              </w:rPr>
              <w:t>- Seksjon for etter- og videreutdanning (SEVU)</w:t>
            </w:r>
          </w:p>
        </w:tc>
        <w:tc>
          <w:tcPr>
            <w:tcW w:w="86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2180</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SA</w:t>
            </w:r>
          </w:p>
        </w:tc>
        <w:tc>
          <w:tcPr>
            <w:tcW w:w="3610" w:type="dxa"/>
            <w:shd w:val="clear" w:color="auto" w:fill="auto"/>
          </w:tcPr>
          <w:p w:rsidR="001A1219" w:rsidRPr="001A1219" w:rsidRDefault="001A1219" w:rsidP="000748AD">
            <w:pPr>
              <w:rPr>
                <w:rFonts w:ascii="Calibri" w:hAnsi="Calibri" w:cs="Calibri"/>
                <w:sz w:val="20"/>
                <w:szCs w:val="20"/>
              </w:rPr>
            </w:pPr>
            <w:r w:rsidRPr="001A1219">
              <w:rPr>
                <w:rFonts w:ascii="Calibri" w:hAnsi="Calibri" w:cs="Calibri"/>
                <w:sz w:val="20"/>
                <w:szCs w:val="20"/>
              </w:rPr>
              <w:t>Presisering ifm videresending av henvendelser til SA</w:t>
            </w:r>
            <w:r>
              <w:rPr>
                <w:rFonts w:ascii="Calibri" w:hAnsi="Calibri" w:cs="Calibri"/>
                <w:sz w:val="20"/>
                <w:szCs w:val="20"/>
              </w:rPr>
              <w:t>, p</w:t>
            </w:r>
            <w:r w:rsidRPr="001A1219">
              <w:rPr>
                <w:rFonts w:ascii="Calibri" w:hAnsi="Calibri" w:cs="Calibri"/>
                <w:sz w:val="20"/>
                <w:szCs w:val="20"/>
              </w:rPr>
              <w:t xml:space="preserve">rimær epost: </w:t>
            </w:r>
            <w:hyperlink r:id="rId123" w:history="1">
              <w:r w:rsidRPr="002E1740">
                <w:rPr>
                  <w:rStyle w:val="Hyperkobling"/>
                  <w:rFonts w:ascii="Calibri" w:hAnsi="Calibri" w:cs="Calibri"/>
                  <w:sz w:val="22"/>
                  <w:szCs w:val="22"/>
                </w:rPr>
                <w:t>post@sa.uib.no</w:t>
              </w:r>
            </w:hyperlink>
            <w:r>
              <w:rPr>
                <w:rFonts w:ascii="Calibri" w:hAnsi="Calibri" w:cs="Calibri"/>
                <w:sz w:val="22"/>
                <w:szCs w:val="22"/>
              </w:rPr>
              <w:t xml:space="preserve"> </w:t>
            </w:r>
            <w:r w:rsidRPr="000D6AA7">
              <w:rPr>
                <w:rFonts w:ascii="Calibri" w:hAnsi="Calibri" w:cs="Calibri"/>
                <w:b/>
                <w:sz w:val="20"/>
                <w:szCs w:val="20"/>
              </w:rPr>
              <w:t>vi benytter denne ved videresending av henvendelser til SA</w:t>
            </w:r>
            <w:r w:rsidRPr="001A1219">
              <w:rPr>
                <w:rFonts w:ascii="Calibri" w:hAnsi="Calibri" w:cs="Calibri"/>
                <w:sz w:val="20"/>
                <w:szCs w:val="20"/>
              </w:rPr>
              <w:t>, de sorterer selv for egne interne postmottak (jf</w:t>
            </w:r>
            <w:r>
              <w:rPr>
                <w:rFonts w:ascii="Calibri" w:hAnsi="Calibri" w:cs="Calibri"/>
                <w:sz w:val="20"/>
                <w:szCs w:val="20"/>
              </w:rPr>
              <w:t>.</w:t>
            </w:r>
            <w:r w:rsidRPr="001A1219">
              <w:rPr>
                <w:rFonts w:ascii="Calibri" w:hAnsi="Calibri" w:cs="Calibri"/>
                <w:sz w:val="20"/>
                <w:szCs w:val="20"/>
              </w:rPr>
              <w:t xml:space="preserve"> rutiner for epost mottak)</w:t>
            </w:r>
          </w:p>
          <w:p w:rsidR="001A1219" w:rsidRPr="005A27E7" w:rsidRDefault="001A1219" w:rsidP="000748AD">
            <w:pPr>
              <w:rPr>
                <w:rFonts w:ascii="Calibri" w:hAnsi="Calibri" w:cs="Calibri"/>
                <w:sz w:val="22"/>
                <w:szCs w:val="22"/>
              </w:rPr>
            </w:pPr>
          </w:p>
          <w:p w:rsidR="00760E67" w:rsidRPr="005A27E7" w:rsidRDefault="00760E67" w:rsidP="004C0972">
            <w:pPr>
              <w:rPr>
                <w:rFonts w:ascii="Calibri" w:hAnsi="Calibri" w:cs="Calibri"/>
                <w:sz w:val="22"/>
                <w:szCs w:val="22"/>
              </w:rPr>
            </w:pPr>
          </w:p>
        </w:tc>
        <w:tc>
          <w:tcPr>
            <w:tcW w:w="1820" w:type="dxa"/>
            <w:tcBorders>
              <w:bottom w:val="single" w:sz="4" w:space="0" w:color="auto"/>
            </w:tcBorders>
            <w:shd w:val="clear" w:color="auto" w:fill="auto"/>
          </w:tcPr>
          <w:p w:rsidR="006F4ECC" w:rsidRPr="005A27E7" w:rsidRDefault="006F4ECC" w:rsidP="000748AD">
            <w:pPr>
              <w:rPr>
                <w:rFonts w:ascii="Calibri" w:hAnsi="Calibri" w:cs="Calibri"/>
                <w:sz w:val="22"/>
                <w:szCs w:val="22"/>
              </w:rPr>
            </w:pPr>
          </w:p>
          <w:p w:rsidR="006F4ECC" w:rsidRPr="005A27E7" w:rsidRDefault="006F4ECC" w:rsidP="000748AD">
            <w:pPr>
              <w:rPr>
                <w:rFonts w:ascii="Calibri" w:hAnsi="Calibri" w:cs="Calibri"/>
                <w:sz w:val="22"/>
                <w:szCs w:val="22"/>
              </w:rPr>
            </w:pPr>
          </w:p>
          <w:p w:rsidR="006F4ECC" w:rsidRPr="005A27E7" w:rsidRDefault="00A350A4" w:rsidP="000748AD">
            <w:pPr>
              <w:rPr>
                <w:rFonts w:ascii="Calibri" w:hAnsi="Calibri" w:cs="Calibri"/>
                <w:sz w:val="22"/>
                <w:szCs w:val="22"/>
              </w:rPr>
            </w:pPr>
            <w:r w:rsidRPr="005A27E7">
              <w:rPr>
                <w:rFonts w:ascii="Calibri" w:hAnsi="Calibri" w:cs="Calibri"/>
                <w:sz w:val="22"/>
                <w:szCs w:val="22"/>
              </w:rPr>
              <w:t>Ingvild Greve</w:t>
            </w:r>
          </w:p>
        </w:tc>
      </w:tr>
      <w:tr w:rsidR="006F4ECC" w:rsidRPr="005A27E7" w:rsidTr="005A0132">
        <w:tc>
          <w:tcPr>
            <w:tcW w:w="298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Kommunikasjonsavdelingen</w:t>
            </w:r>
          </w:p>
          <w:p w:rsidR="00626956" w:rsidRPr="005A27E7" w:rsidRDefault="00626956" w:rsidP="000748AD">
            <w:pPr>
              <w:rPr>
                <w:rFonts w:ascii="Calibri" w:hAnsi="Calibri" w:cs="Calibri"/>
                <w:b/>
                <w:sz w:val="22"/>
                <w:szCs w:val="22"/>
              </w:rPr>
            </w:pPr>
          </w:p>
          <w:p w:rsidR="00626956" w:rsidRPr="00447634" w:rsidRDefault="00626956" w:rsidP="00626956">
            <w:pPr>
              <w:rPr>
                <w:rFonts w:ascii="Calibri" w:hAnsi="Calibri" w:cs="Calibri"/>
                <w:sz w:val="22"/>
                <w:szCs w:val="22"/>
              </w:rPr>
            </w:pPr>
            <w:r w:rsidRPr="00447634">
              <w:rPr>
                <w:rFonts w:ascii="Calibri" w:hAnsi="Calibri" w:cs="Calibri"/>
                <w:color w:val="000000"/>
                <w:sz w:val="22"/>
                <w:szCs w:val="22"/>
              </w:rPr>
              <w:t>- Kontor for samfunnskontakt</w:t>
            </w:r>
          </w:p>
          <w:p w:rsidR="00626956" w:rsidRPr="005A27E7" w:rsidRDefault="00626956" w:rsidP="000748AD">
            <w:pPr>
              <w:rPr>
                <w:rFonts w:ascii="Calibri" w:hAnsi="Calibri" w:cs="Calibri"/>
                <w:b/>
                <w:sz w:val="22"/>
                <w:szCs w:val="22"/>
              </w:rPr>
            </w:pPr>
          </w:p>
        </w:tc>
        <w:tc>
          <w:tcPr>
            <w:tcW w:w="86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2150</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FMA</w:t>
            </w:r>
          </w:p>
        </w:tc>
        <w:tc>
          <w:tcPr>
            <w:tcW w:w="3610" w:type="dxa"/>
            <w:shd w:val="clear" w:color="auto" w:fill="auto"/>
          </w:tcPr>
          <w:p w:rsidR="006F4ECC" w:rsidRPr="005A27E7" w:rsidRDefault="00C8051D" w:rsidP="000748AD">
            <w:pPr>
              <w:rPr>
                <w:rFonts w:ascii="Calibri" w:hAnsi="Calibri" w:cs="Calibri"/>
                <w:sz w:val="22"/>
                <w:szCs w:val="22"/>
              </w:rPr>
            </w:pPr>
            <w:hyperlink r:id="rId124" w:history="1">
              <w:r w:rsidR="006F4ECC" w:rsidRPr="005A27E7">
                <w:rPr>
                  <w:rStyle w:val="Hyperkobling"/>
                  <w:rFonts w:ascii="Calibri" w:hAnsi="Calibri" w:cs="Calibri"/>
                  <w:sz w:val="22"/>
                  <w:szCs w:val="22"/>
                </w:rPr>
                <w:t>post@form.uib.no</w:t>
              </w:r>
            </w:hyperlink>
          </w:p>
          <w:p w:rsidR="006F4ECC" w:rsidRPr="005A27E7" w:rsidRDefault="006F4ECC" w:rsidP="000748AD">
            <w:pPr>
              <w:rPr>
                <w:rFonts w:ascii="Calibri" w:hAnsi="Calibri" w:cs="Calibri"/>
                <w:sz w:val="22"/>
                <w:szCs w:val="22"/>
              </w:rPr>
            </w:pPr>
          </w:p>
          <w:p w:rsidR="00626956" w:rsidRDefault="00626956" w:rsidP="00626956">
            <w:pPr>
              <w:rPr>
                <w:rFonts w:ascii="Calibri" w:hAnsi="Calibri" w:cs="Calibri"/>
                <w:color w:val="000000"/>
                <w:sz w:val="20"/>
                <w:szCs w:val="20"/>
              </w:rPr>
            </w:pPr>
          </w:p>
          <w:p w:rsidR="00626956" w:rsidRPr="00447634" w:rsidRDefault="00447634" w:rsidP="00626956">
            <w:pPr>
              <w:rPr>
                <w:rFonts w:ascii="Calibri" w:hAnsi="Calibri" w:cs="Calibri"/>
                <w:color w:val="000000"/>
                <w:sz w:val="22"/>
                <w:szCs w:val="22"/>
              </w:rPr>
            </w:pPr>
            <w:r>
              <w:rPr>
                <w:rFonts w:ascii="Calibri" w:hAnsi="Calibri" w:cs="Calibri"/>
                <w:color w:val="000000"/>
                <w:sz w:val="20"/>
                <w:szCs w:val="20"/>
              </w:rPr>
              <w:t>K</w:t>
            </w:r>
            <w:r w:rsidR="00626956" w:rsidRPr="00447634">
              <w:rPr>
                <w:rFonts w:ascii="Calibri" w:hAnsi="Calibri" w:cs="Calibri"/>
                <w:color w:val="000000"/>
                <w:sz w:val="22"/>
                <w:szCs w:val="22"/>
              </w:rPr>
              <w:t>ontor for samf.kontakt:</w:t>
            </w:r>
          </w:p>
          <w:p w:rsidR="00626956" w:rsidRPr="00447634" w:rsidRDefault="00C8051D" w:rsidP="00626956">
            <w:pPr>
              <w:rPr>
                <w:rFonts w:ascii="Calibri" w:hAnsi="Calibri" w:cs="Calibri"/>
                <w:color w:val="000000"/>
                <w:sz w:val="22"/>
                <w:szCs w:val="22"/>
              </w:rPr>
            </w:pPr>
            <w:hyperlink r:id="rId125" w:history="1">
              <w:r w:rsidR="00626956" w:rsidRPr="00447634">
                <w:rPr>
                  <w:rStyle w:val="Hyperkobling"/>
                  <w:rFonts w:ascii="Calibri" w:hAnsi="Calibri" w:cs="Calibri"/>
                  <w:sz w:val="22"/>
                  <w:szCs w:val="22"/>
                </w:rPr>
                <w:t>Berit.Oksnevad-Gundersen@uib.no</w:t>
              </w:r>
            </w:hyperlink>
            <w:r w:rsidR="00626956" w:rsidRPr="00447634">
              <w:rPr>
                <w:rFonts w:ascii="Calibri" w:hAnsi="Calibri" w:cs="Calibri"/>
                <w:color w:val="000000"/>
                <w:sz w:val="22"/>
                <w:szCs w:val="22"/>
              </w:rPr>
              <w:t xml:space="preserve"> </w:t>
            </w:r>
          </w:p>
          <w:p w:rsidR="00626956" w:rsidRPr="005A27E7" w:rsidRDefault="00626956" w:rsidP="000748AD">
            <w:pPr>
              <w:rPr>
                <w:rFonts w:ascii="Calibri" w:hAnsi="Calibri" w:cs="Calibri"/>
                <w:sz w:val="22"/>
                <w:szCs w:val="22"/>
              </w:rPr>
            </w:pPr>
          </w:p>
          <w:p w:rsidR="00626956" w:rsidRPr="005A27E7" w:rsidRDefault="00626956" w:rsidP="000748AD">
            <w:pPr>
              <w:rPr>
                <w:rFonts w:ascii="Calibri" w:hAnsi="Calibri" w:cs="Calibri"/>
                <w:sz w:val="22"/>
                <w:szCs w:val="22"/>
              </w:rPr>
            </w:pPr>
          </w:p>
          <w:p w:rsidR="006F4ECC" w:rsidRPr="005A27E7" w:rsidRDefault="006F4ECC" w:rsidP="000748AD">
            <w:pPr>
              <w:rPr>
                <w:rFonts w:ascii="Calibri" w:eastAsia="SimSun" w:hAnsi="Calibri" w:cs="Calibri"/>
                <w:sz w:val="22"/>
                <w:szCs w:val="22"/>
                <w:lang w:eastAsia="zh-CN"/>
              </w:rPr>
            </w:pPr>
            <w:r w:rsidRPr="005A27E7">
              <w:rPr>
                <w:rFonts w:ascii="Calibri" w:eastAsia="SimSun" w:hAnsi="Calibri" w:cs="Calibri"/>
                <w:sz w:val="22"/>
                <w:szCs w:val="22"/>
                <w:lang w:eastAsia="zh-CN"/>
              </w:rPr>
              <w:t>fom. 12.11.2009: post om UiBs internett og Websider:</w:t>
            </w:r>
          </w:p>
          <w:p w:rsidR="006F4ECC" w:rsidRPr="001A5264" w:rsidRDefault="00C8051D" w:rsidP="000748AD">
            <w:pPr>
              <w:rPr>
                <w:rFonts w:ascii="Calibri" w:eastAsia="SimSun" w:hAnsi="Calibri" w:cs="Calibri"/>
                <w:sz w:val="22"/>
                <w:szCs w:val="22"/>
                <w:lang w:val="nn-NO" w:eastAsia="zh-CN"/>
              </w:rPr>
            </w:pPr>
            <w:hyperlink r:id="rId126" w:history="1">
              <w:r w:rsidR="006F4ECC" w:rsidRPr="008F53E7">
                <w:rPr>
                  <w:rStyle w:val="Hyperkobling"/>
                  <w:rFonts w:ascii="Calibri" w:eastAsia="SimSun" w:hAnsi="Calibri" w:cs="Calibri"/>
                  <w:sz w:val="22"/>
                  <w:szCs w:val="22"/>
                  <w:lang w:val="nn-NO" w:eastAsia="zh-CN"/>
                </w:rPr>
                <w:t>webred@uib.no</w:t>
              </w:r>
            </w:hyperlink>
            <w:r w:rsidR="006F4ECC" w:rsidRPr="008F53E7">
              <w:rPr>
                <w:rFonts w:ascii="Calibri" w:eastAsia="SimSun" w:hAnsi="Calibri" w:cs="Calibri"/>
                <w:sz w:val="22"/>
                <w:szCs w:val="22"/>
                <w:lang w:val="nn-NO" w:eastAsia="zh-CN"/>
              </w:rPr>
              <w:t xml:space="preserve"> el. </w:t>
            </w:r>
            <w:hyperlink r:id="rId127" w:history="1">
              <w:r w:rsidR="006F4ECC" w:rsidRPr="001A5264">
                <w:rPr>
                  <w:rStyle w:val="Hyperkobling"/>
                  <w:rFonts w:ascii="Calibri" w:eastAsia="SimSun" w:hAnsi="Calibri" w:cs="Calibri"/>
                  <w:sz w:val="22"/>
                  <w:szCs w:val="22"/>
                  <w:lang w:val="nn-NO" w:eastAsia="zh-CN"/>
                </w:rPr>
                <w:t>helge.olsen@uib.no</w:t>
              </w:r>
            </w:hyperlink>
            <w:r w:rsidR="006F4ECC" w:rsidRPr="001A5264">
              <w:rPr>
                <w:rFonts w:ascii="Calibri" w:eastAsia="SimSun" w:hAnsi="Calibri" w:cs="Calibri"/>
                <w:sz w:val="22"/>
                <w:szCs w:val="22"/>
                <w:lang w:val="nn-NO" w:eastAsia="zh-CN"/>
              </w:rPr>
              <w:t xml:space="preserve"> </w:t>
            </w:r>
          </w:p>
          <w:p w:rsidR="006F4ECC" w:rsidRPr="001A5264" w:rsidRDefault="006F4ECC" w:rsidP="000748AD">
            <w:pPr>
              <w:rPr>
                <w:rFonts w:ascii="Calibri" w:eastAsia="SimSun" w:hAnsi="Calibri" w:cs="Calibri"/>
                <w:sz w:val="22"/>
                <w:szCs w:val="22"/>
                <w:lang w:val="nn-NO" w:eastAsia="zh-CN"/>
              </w:rPr>
            </w:pPr>
          </w:p>
          <w:p w:rsidR="006F4ECC" w:rsidRPr="001A5264" w:rsidRDefault="006F4ECC" w:rsidP="000748AD">
            <w:pPr>
              <w:rPr>
                <w:rFonts w:ascii="Calibri" w:eastAsia="SimSun" w:hAnsi="Calibri" w:cs="Calibri"/>
                <w:sz w:val="22"/>
                <w:szCs w:val="22"/>
                <w:lang w:val="nn-NO" w:eastAsia="zh-CN"/>
              </w:rPr>
            </w:pPr>
          </w:p>
          <w:p w:rsidR="006F4ECC" w:rsidRPr="001A5264" w:rsidRDefault="006F4ECC" w:rsidP="000748AD">
            <w:pPr>
              <w:rPr>
                <w:rFonts w:ascii="Calibri" w:hAnsi="Calibri" w:cs="Calibri"/>
                <w:sz w:val="22"/>
                <w:szCs w:val="22"/>
                <w:lang w:val="nn-NO"/>
              </w:rPr>
            </w:pPr>
          </w:p>
          <w:p w:rsidR="006F4ECC" w:rsidRPr="001A5264" w:rsidRDefault="006F4ECC" w:rsidP="000748AD">
            <w:pPr>
              <w:rPr>
                <w:rFonts w:ascii="Calibri" w:hAnsi="Calibri" w:cs="Calibri"/>
                <w:sz w:val="22"/>
                <w:szCs w:val="22"/>
                <w:lang w:val="nn-NO"/>
              </w:rPr>
            </w:pPr>
          </w:p>
        </w:tc>
        <w:tc>
          <w:tcPr>
            <w:tcW w:w="1820" w:type="dxa"/>
            <w:tcBorders>
              <w:bottom w:val="single" w:sz="4" w:space="0" w:color="auto"/>
              <w:right w:val="single" w:sz="4" w:space="0" w:color="auto"/>
            </w:tcBorders>
            <w:shd w:val="clear" w:color="auto" w:fill="auto"/>
          </w:tcPr>
          <w:p w:rsidR="006F4ECC" w:rsidRPr="005A27E7" w:rsidRDefault="004A447C" w:rsidP="000748AD">
            <w:pPr>
              <w:rPr>
                <w:rFonts w:ascii="Calibri" w:hAnsi="Calibri" w:cs="Calibri"/>
                <w:sz w:val="22"/>
                <w:szCs w:val="22"/>
              </w:rPr>
            </w:pPr>
            <w:r w:rsidRPr="005A27E7">
              <w:rPr>
                <w:rFonts w:ascii="Calibri" w:hAnsi="Calibri" w:cs="Calibri"/>
                <w:sz w:val="22"/>
                <w:szCs w:val="22"/>
              </w:rPr>
              <w:t>Ingar Myking</w:t>
            </w:r>
          </w:p>
        </w:tc>
      </w:tr>
      <w:tr w:rsidR="006F4ECC" w:rsidRPr="005A27E7" w:rsidTr="005A0132">
        <w:tc>
          <w:tcPr>
            <w:tcW w:w="298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Eiendomsavdelingen</w:t>
            </w:r>
          </w:p>
          <w:p w:rsidR="00447634" w:rsidRPr="005A27E7" w:rsidRDefault="00447634" w:rsidP="000748AD">
            <w:pPr>
              <w:rPr>
                <w:rFonts w:ascii="Calibri" w:hAnsi="Calibri" w:cs="Calibri"/>
                <w:b/>
                <w:sz w:val="22"/>
                <w:szCs w:val="22"/>
              </w:rPr>
            </w:pPr>
          </w:p>
          <w:p w:rsidR="006F4ECC" w:rsidRPr="005A27E7" w:rsidRDefault="006F4ECC" w:rsidP="000748AD">
            <w:pPr>
              <w:rPr>
                <w:rFonts w:ascii="Calibri" w:hAnsi="Calibri" w:cs="Calibri"/>
                <w:sz w:val="22"/>
                <w:szCs w:val="22"/>
              </w:rPr>
            </w:pPr>
            <w:r w:rsidRPr="005A27E7">
              <w:rPr>
                <w:rFonts w:ascii="Calibri" w:hAnsi="Calibri" w:cs="Calibri"/>
                <w:b/>
                <w:sz w:val="22"/>
                <w:szCs w:val="22"/>
              </w:rPr>
              <w:t xml:space="preserve">- </w:t>
            </w:r>
            <w:r w:rsidRPr="005A27E7">
              <w:rPr>
                <w:rFonts w:ascii="Calibri" w:hAnsi="Calibri" w:cs="Calibri"/>
                <w:sz w:val="22"/>
                <w:szCs w:val="22"/>
              </w:rPr>
              <w:t>Kontor for drift</w:t>
            </w:r>
          </w:p>
          <w:p w:rsidR="006F4ECC" w:rsidRPr="005A27E7" w:rsidRDefault="006F4ECC" w:rsidP="000748AD">
            <w:pPr>
              <w:rPr>
                <w:rFonts w:ascii="Calibri" w:hAnsi="Calibri" w:cs="Calibri"/>
                <w:sz w:val="22"/>
                <w:szCs w:val="22"/>
              </w:rPr>
            </w:pPr>
            <w:r w:rsidRPr="005A27E7">
              <w:rPr>
                <w:rFonts w:ascii="Calibri" w:hAnsi="Calibri" w:cs="Calibri"/>
                <w:sz w:val="22"/>
                <w:szCs w:val="22"/>
              </w:rPr>
              <w:t>- Kortsenteret</w:t>
            </w:r>
          </w:p>
          <w:p w:rsidR="006F4ECC" w:rsidRPr="005A27E7" w:rsidRDefault="006F4ECC" w:rsidP="000748AD">
            <w:pPr>
              <w:rPr>
                <w:rFonts w:ascii="Calibri" w:hAnsi="Calibri" w:cs="Calibri"/>
                <w:sz w:val="22"/>
                <w:szCs w:val="22"/>
              </w:rPr>
            </w:pPr>
            <w:r w:rsidRPr="005A27E7">
              <w:rPr>
                <w:rFonts w:ascii="Calibri" w:hAnsi="Calibri" w:cs="Calibri"/>
                <w:sz w:val="22"/>
                <w:szCs w:val="22"/>
              </w:rPr>
              <w:t>- Renhold</w:t>
            </w:r>
          </w:p>
          <w:p w:rsidR="006F4ECC" w:rsidRPr="005A27E7" w:rsidRDefault="006F4ECC" w:rsidP="000748AD">
            <w:pPr>
              <w:rPr>
                <w:rFonts w:ascii="Calibri" w:hAnsi="Calibri" w:cs="Calibri"/>
                <w:sz w:val="22"/>
                <w:szCs w:val="22"/>
              </w:rPr>
            </w:pPr>
            <w:r w:rsidRPr="005A27E7">
              <w:rPr>
                <w:rFonts w:ascii="Calibri" w:hAnsi="Calibri" w:cs="Calibri"/>
                <w:sz w:val="22"/>
                <w:szCs w:val="22"/>
              </w:rPr>
              <w:t>- Kontor for ombygging og vedlikehold</w:t>
            </w:r>
          </w:p>
          <w:p w:rsidR="006F4ECC" w:rsidRPr="005A27E7" w:rsidRDefault="006F4ECC" w:rsidP="000748AD">
            <w:pPr>
              <w:rPr>
                <w:rFonts w:ascii="Calibri" w:hAnsi="Calibri" w:cs="Calibri"/>
                <w:sz w:val="22"/>
                <w:szCs w:val="22"/>
              </w:rPr>
            </w:pPr>
            <w:r w:rsidRPr="005A27E7">
              <w:rPr>
                <w:rFonts w:ascii="Calibri" w:hAnsi="Calibri" w:cs="Calibri"/>
                <w:sz w:val="22"/>
                <w:szCs w:val="22"/>
              </w:rPr>
              <w:t xml:space="preserve">- Driftstjenesten (områdene) </w:t>
            </w:r>
          </w:p>
          <w:p w:rsidR="006F4ECC" w:rsidRPr="005A27E7" w:rsidRDefault="006F4ECC" w:rsidP="000748AD">
            <w:pPr>
              <w:rPr>
                <w:rFonts w:ascii="Calibri" w:hAnsi="Calibri" w:cs="Calibri"/>
                <w:sz w:val="22"/>
                <w:szCs w:val="22"/>
              </w:rPr>
            </w:pPr>
            <w:r w:rsidRPr="005A27E7">
              <w:rPr>
                <w:rFonts w:ascii="Calibri" w:hAnsi="Calibri" w:cs="Calibri"/>
                <w:sz w:val="22"/>
                <w:szCs w:val="22"/>
              </w:rPr>
              <w:t>- Transport- og parkseksjonen</w:t>
            </w:r>
          </w:p>
          <w:p w:rsidR="006F4ECC" w:rsidRPr="005A27E7" w:rsidRDefault="006F4ECC" w:rsidP="000748AD">
            <w:pPr>
              <w:rPr>
                <w:rFonts w:ascii="Calibri" w:hAnsi="Calibri" w:cs="Calibri"/>
                <w:sz w:val="22"/>
                <w:szCs w:val="22"/>
              </w:rPr>
            </w:pPr>
          </w:p>
        </w:tc>
        <w:tc>
          <w:tcPr>
            <w:tcW w:w="868" w:type="dxa"/>
            <w:shd w:val="clear" w:color="auto" w:fill="auto"/>
          </w:tcPr>
          <w:p w:rsidR="006F4ECC" w:rsidRPr="005A27E7" w:rsidRDefault="006F4ECC" w:rsidP="000748AD">
            <w:pPr>
              <w:rPr>
                <w:rFonts w:ascii="Calibri" w:hAnsi="Calibri" w:cs="Calibri"/>
                <w:b/>
                <w:sz w:val="22"/>
                <w:szCs w:val="22"/>
              </w:rPr>
            </w:pPr>
            <w:r w:rsidRPr="005A27E7">
              <w:rPr>
                <w:rFonts w:ascii="Calibri" w:hAnsi="Calibri" w:cs="Calibri"/>
                <w:b/>
                <w:sz w:val="22"/>
                <w:szCs w:val="22"/>
              </w:rPr>
              <w:t>2310</w:t>
            </w:r>
          </w:p>
          <w:p w:rsidR="006F4ECC" w:rsidRPr="005A27E7" w:rsidRDefault="006F4ECC" w:rsidP="000748AD">
            <w:pPr>
              <w:rPr>
                <w:rFonts w:ascii="Calibri" w:hAnsi="Calibri" w:cs="Calibri"/>
                <w:b/>
                <w:sz w:val="22"/>
                <w:szCs w:val="22"/>
              </w:rPr>
            </w:pPr>
            <w:r w:rsidRPr="005A27E7">
              <w:rPr>
                <w:rFonts w:ascii="Calibri" w:hAnsi="Calibri" w:cs="Calibri"/>
                <w:b/>
                <w:sz w:val="22"/>
                <w:szCs w:val="22"/>
              </w:rPr>
              <w:t>EIA</w:t>
            </w:r>
          </w:p>
        </w:tc>
        <w:tc>
          <w:tcPr>
            <w:tcW w:w="3610" w:type="dxa"/>
            <w:shd w:val="clear" w:color="auto" w:fill="auto"/>
          </w:tcPr>
          <w:p w:rsidR="00760E67" w:rsidRPr="005A27E7" w:rsidRDefault="00760E67" w:rsidP="000748AD">
            <w:pPr>
              <w:rPr>
                <w:rFonts w:ascii="Calibri" w:hAnsi="Calibri" w:cs="Calibri"/>
                <w:sz w:val="22"/>
                <w:szCs w:val="22"/>
              </w:rPr>
            </w:pPr>
          </w:p>
          <w:p w:rsidR="006F4ECC" w:rsidRPr="005A27E7" w:rsidRDefault="00C8051D" w:rsidP="000748AD">
            <w:pPr>
              <w:rPr>
                <w:rFonts w:ascii="Calibri" w:hAnsi="Calibri" w:cs="Calibri"/>
                <w:sz w:val="22"/>
                <w:szCs w:val="22"/>
              </w:rPr>
            </w:pPr>
            <w:hyperlink r:id="rId128" w:history="1">
              <w:r w:rsidR="006F4ECC" w:rsidRPr="005A27E7">
                <w:rPr>
                  <w:rStyle w:val="Hyperkobling"/>
                  <w:rFonts w:ascii="Calibri" w:hAnsi="Calibri" w:cs="Calibri"/>
                  <w:sz w:val="22"/>
                  <w:szCs w:val="22"/>
                </w:rPr>
                <w:t>post@eia.uib.no</w:t>
              </w:r>
            </w:hyperlink>
          </w:p>
          <w:p w:rsidR="006F4ECC" w:rsidRPr="005A27E7" w:rsidRDefault="006F4ECC" w:rsidP="000748AD">
            <w:pPr>
              <w:rPr>
                <w:rFonts w:ascii="Calibri" w:hAnsi="Calibri" w:cs="Calibri"/>
                <w:sz w:val="22"/>
                <w:szCs w:val="22"/>
              </w:rPr>
            </w:pPr>
          </w:p>
        </w:tc>
        <w:tc>
          <w:tcPr>
            <w:tcW w:w="1820" w:type="dxa"/>
            <w:tcBorders>
              <w:right w:val="single" w:sz="4" w:space="0" w:color="auto"/>
            </w:tcBorders>
            <w:shd w:val="clear" w:color="auto" w:fill="auto"/>
          </w:tcPr>
          <w:p w:rsidR="006F4ECC" w:rsidRPr="005A27E7" w:rsidRDefault="006F4ECC" w:rsidP="000748AD">
            <w:pPr>
              <w:rPr>
                <w:rFonts w:ascii="Calibri" w:hAnsi="Calibri" w:cs="Calibri"/>
                <w:sz w:val="22"/>
                <w:szCs w:val="22"/>
                <w:lang w:val="en-GB"/>
              </w:rPr>
            </w:pPr>
            <w:r w:rsidRPr="005A27E7">
              <w:rPr>
                <w:rFonts w:ascii="Calibri" w:hAnsi="Calibri" w:cs="Calibri"/>
                <w:sz w:val="22"/>
                <w:szCs w:val="22"/>
              </w:rPr>
              <w:t>Agnethe Larsen</w:t>
            </w:r>
          </w:p>
        </w:tc>
      </w:tr>
      <w:tr w:rsidR="006F4ECC" w:rsidRPr="005A27E7" w:rsidTr="005A0132">
        <w:trPr>
          <w:trHeight w:val="472"/>
        </w:trPr>
        <w:tc>
          <w:tcPr>
            <w:tcW w:w="2988" w:type="dxa"/>
            <w:shd w:val="clear" w:color="auto" w:fill="auto"/>
          </w:tcPr>
          <w:p w:rsidR="006F4ECC" w:rsidRPr="005A27E7" w:rsidRDefault="006F4ECC" w:rsidP="000748AD">
            <w:pPr>
              <w:rPr>
                <w:rFonts w:ascii="Calibri" w:hAnsi="Calibri" w:cs="Calibri"/>
                <w:b/>
                <w:color w:val="000000"/>
                <w:sz w:val="22"/>
                <w:szCs w:val="22"/>
                <w:lang w:val="en-GB"/>
              </w:rPr>
            </w:pPr>
            <w:r w:rsidRPr="005A27E7">
              <w:rPr>
                <w:rFonts w:ascii="Calibri" w:hAnsi="Calibri" w:cs="Calibri"/>
                <w:b/>
                <w:color w:val="000000"/>
                <w:sz w:val="22"/>
                <w:szCs w:val="22"/>
                <w:lang w:val="en-GB"/>
              </w:rPr>
              <w:t>IT-avdelingen</w:t>
            </w:r>
          </w:p>
          <w:p w:rsidR="006F4ECC" w:rsidRPr="005A27E7" w:rsidRDefault="006F4ECC" w:rsidP="000748AD">
            <w:pPr>
              <w:rPr>
                <w:rFonts w:ascii="Calibri" w:hAnsi="Calibri" w:cs="Calibri"/>
                <w:b/>
                <w:color w:val="000000"/>
                <w:sz w:val="22"/>
                <w:szCs w:val="22"/>
                <w:lang w:val="en-GB"/>
              </w:rPr>
            </w:pPr>
          </w:p>
        </w:tc>
        <w:tc>
          <w:tcPr>
            <w:tcW w:w="868" w:type="dxa"/>
            <w:shd w:val="clear" w:color="auto" w:fill="auto"/>
          </w:tcPr>
          <w:p w:rsidR="006F4ECC" w:rsidRPr="005A27E7" w:rsidRDefault="006F4ECC" w:rsidP="000748AD">
            <w:pPr>
              <w:rPr>
                <w:rFonts w:ascii="Calibri" w:hAnsi="Calibri" w:cs="Calibri"/>
                <w:b/>
                <w:color w:val="000000"/>
                <w:sz w:val="22"/>
                <w:szCs w:val="22"/>
                <w:lang w:val="en-GB"/>
              </w:rPr>
            </w:pPr>
            <w:r w:rsidRPr="005A27E7">
              <w:rPr>
                <w:rFonts w:ascii="Calibri" w:hAnsi="Calibri" w:cs="Calibri"/>
                <w:b/>
                <w:color w:val="000000"/>
                <w:sz w:val="22"/>
                <w:szCs w:val="22"/>
                <w:lang w:val="en-GB"/>
              </w:rPr>
              <w:t>2210 IT</w:t>
            </w:r>
          </w:p>
          <w:p w:rsidR="00760E67" w:rsidRPr="005A27E7" w:rsidRDefault="00760E67" w:rsidP="000748AD">
            <w:pPr>
              <w:rPr>
                <w:rFonts w:ascii="Calibri" w:hAnsi="Calibri" w:cs="Calibri"/>
                <w:b/>
                <w:color w:val="000000"/>
                <w:sz w:val="22"/>
                <w:szCs w:val="22"/>
                <w:lang w:val="en-GB"/>
              </w:rPr>
            </w:pPr>
          </w:p>
        </w:tc>
        <w:tc>
          <w:tcPr>
            <w:tcW w:w="3610" w:type="dxa"/>
            <w:shd w:val="clear" w:color="auto" w:fill="auto"/>
          </w:tcPr>
          <w:p w:rsidR="006F4ECC" w:rsidRPr="005A27E7" w:rsidRDefault="00C8051D" w:rsidP="000748AD">
            <w:pPr>
              <w:rPr>
                <w:rFonts w:ascii="Calibri" w:hAnsi="Calibri" w:cs="Calibri"/>
                <w:color w:val="000000"/>
                <w:sz w:val="22"/>
                <w:szCs w:val="22"/>
                <w:lang w:val="en-GB"/>
              </w:rPr>
            </w:pPr>
            <w:hyperlink r:id="rId129" w:history="1">
              <w:r w:rsidR="006F4ECC" w:rsidRPr="005A27E7">
                <w:rPr>
                  <w:rStyle w:val="Hyperkobling"/>
                  <w:rFonts w:ascii="Calibri" w:hAnsi="Calibri" w:cs="Calibri"/>
                  <w:sz w:val="22"/>
                  <w:szCs w:val="22"/>
                  <w:lang w:val="en-GB"/>
                </w:rPr>
                <w:t>post@it.uib.no</w:t>
              </w:r>
            </w:hyperlink>
          </w:p>
          <w:p w:rsidR="006F4ECC" w:rsidRPr="005A27E7" w:rsidRDefault="006F4ECC" w:rsidP="000748AD">
            <w:pPr>
              <w:rPr>
                <w:rFonts w:ascii="Calibri" w:hAnsi="Calibri" w:cs="Calibri"/>
                <w:color w:val="000000"/>
                <w:sz w:val="22"/>
                <w:szCs w:val="22"/>
                <w:lang w:val="en-GB"/>
              </w:rPr>
            </w:pPr>
          </w:p>
        </w:tc>
        <w:tc>
          <w:tcPr>
            <w:tcW w:w="1820" w:type="dxa"/>
            <w:shd w:val="clear" w:color="auto" w:fill="auto"/>
          </w:tcPr>
          <w:p w:rsidR="006F4ECC" w:rsidRPr="005A27E7" w:rsidRDefault="006F4ECC" w:rsidP="000748AD">
            <w:pPr>
              <w:rPr>
                <w:rStyle w:val="Overskrift3Tegn"/>
                <w:rFonts w:ascii="Calibri" w:hAnsi="Calibri" w:cs="Calibri"/>
                <w:sz w:val="22"/>
                <w:szCs w:val="22"/>
              </w:rPr>
            </w:pPr>
            <w:r w:rsidRPr="005A27E7">
              <w:rPr>
                <w:rFonts w:ascii="Calibri" w:hAnsi="Calibri" w:cs="Calibri"/>
                <w:color w:val="000000"/>
                <w:sz w:val="22"/>
                <w:szCs w:val="22"/>
                <w:lang w:val="en-GB"/>
              </w:rPr>
              <w:t>Wenche Neset</w:t>
            </w:r>
          </w:p>
        </w:tc>
      </w:tr>
      <w:tr w:rsidR="006F4ECC" w:rsidRPr="005A27E7" w:rsidTr="005A0132">
        <w:tc>
          <w:tcPr>
            <w:tcW w:w="2988" w:type="dxa"/>
            <w:shd w:val="clear" w:color="auto" w:fill="auto"/>
          </w:tcPr>
          <w:p w:rsidR="006F4ECC" w:rsidRPr="001A5264" w:rsidRDefault="008D2E52" w:rsidP="000748AD">
            <w:pPr>
              <w:rPr>
                <w:rFonts w:ascii="Calibri" w:hAnsi="Calibri" w:cs="Calibri"/>
                <w:b/>
                <w:color w:val="000000"/>
                <w:sz w:val="22"/>
                <w:szCs w:val="22"/>
                <w:lang w:val="nn-NO"/>
              </w:rPr>
            </w:pPr>
            <w:r w:rsidRPr="001A5264">
              <w:rPr>
                <w:rFonts w:ascii="Calibri" w:hAnsi="Calibri" w:cs="Calibri"/>
                <w:b/>
                <w:color w:val="000000"/>
                <w:sz w:val="22"/>
                <w:szCs w:val="22"/>
                <w:lang w:val="nn-NO"/>
              </w:rPr>
              <w:t xml:space="preserve"> Universitetsmuseet i Bergen</w:t>
            </w:r>
          </w:p>
          <w:p w:rsidR="00BA42E5" w:rsidRPr="001A5264" w:rsidRDefault="00BA42E5" w:rsidP="000748AD">
            <w:pPr>
              <w:rPr>
                <w:rFonts w:ascii="Calibri" w:hAnsi="Calibri" w:cs="Calibri"/>
                <w:color w:val="000000"/>
                <w:sz w:val="22"/>
                <w:szCs w:val="22"/>
                <w:lang w:val="nn-NO"/>
              </w:rPr>
            </w:pPr>
          </w:p>
          <w:p w:rsidR="006F4ECC" w:rsidRPr="001A5264" w:rsidRDefault="006F4ECC" w:rsidP="000748AD">
            <w:pPr>
              <w:rPr>
                <w:rFonts w:ascii="Calibri" w:hAnsi="Calibri" w:cs="Calibri"/>
                <w:color w:val="000000"/>
                <w:sz w:val="22"/>
                <w:szCs w:val="22"/>
                <w:lang w:val="nn-NO"/>
              </w:rPr>
            </w:pPr>
            <w:r w:rsidRPr="001A5264">
              <w:rPr>
                <w:rFonts w:ascii="Calibri" w:hAnsi="Calibri" w:cs="Calibri"/>
                <w:color w:val="000000"/>
                <w:sz w:val="22"/>
                <w:szCs w:val="22"/>
                <w:lang w:val="nn-NO"/>
              </w:rPr>
              <w:t>- Seksjon for ytre kulturminnevern (SFYK)</w:t>
            </w:r>
          </w:p>
        </w:tc>
        <w:tc>
          <w:tcPr>
            <w:tcW w:w="868" w:type="dxa"/>
            <w:shd w:val="clear" w:color="auto" w:fill="auto"/>
          </w:tcPr>
          <w:p w:rsidR="006F4ECC" w:rsidRPr="005A27E7" w:rsidRDefault="006F4ECC" w:rsidP="000748AD">
            <w:pPr>
              <w:rPr>
                <w:rFonts w:ascii="Calibri" w:hAnsi="Calibri" w:cs="Calibri"/>
                <w:b/>
                <w:color w:val="000000"/>
                <w:sz w:val="22"/>
                <w:szCs w:val="22"/>
              </w:rPr>
            </w:pPr>
            <w:r w:rsidRPr="005A27E7">
              <w:rPr>
                <w:rFonts w:ascii="Calibri" w:hAnsi="Calibri" w:cs="Calibri"/>
                <w:b/>
                <w:color w:val="000000"/>
                <w:sz w:val="22"/>
                <w:szCs w:val="22"/>
              </w:rPr>
              <w:t>3410</w:t>
            </w:r>
          </w:p>
          <w:p w:rsidR="006F4ECC" w:rsidRPr="005A27E7" w:rsidRDefault="006F4ECC" w:rsidP="000748AD">
            <w:pPr>
              <w:rPr>
                <w:rFonts w:ascii="Calibri" w:hAnsi="Calibri" w:cs="Calibri"/>
                <w:b/>
                <w:color w:val="000000"/>
                <w:sz w:val="22"/>
                <w:szCs w:val="22"/>
              </w:rPr>
            </w:pPr>
            <w:r w:rsidRPr="005A27E7">
              <w:rPr>
                <w:rFonts w:ascii="Calibri" w:hAnsi="Calibri" w:cs="Calibri"/>
                <w:b/>
                <w:color w:val="000000"/>
                <w:sz w:val="22"/>
                <w:szCs w:val="22"/>
              </w:rPr>
              <w:t>BM</w:t>
            </w:r>
          </w:p>
          <w:p w:rsidR="00BA42E5" w:rsidRPr="005A27E7" w:rsidRDefault="00BA42E5" w:rsidP="000748AD">
            <w:pPr>
              <w:rPr>
                <w:rFonts w:ascii="Calibri" w:hAnsi="Calibri" w:cs="Calibri"/>
                <w:b/>
                <w:color w:val="000000"/>
                <w:sz w:val="22"/>
                <w:szCs w:val="22"/>
              </w:rPr>
            </w:pPr>
          </w:p>
          <w:p w:rsidR="006F4ECC" w:rsidRPr="005A27E7" w:rsidRDefault="006F4ECC" w:rsidP="000748AD">
            <w:pPr>
              <w:rPr>
                <w:rFonts w:ascii="Calibri" w:hAnsi="Calibri" w:cs="Calibri"/>
                <w:b/>
                <w:color w:val="000000"/>
                <w:sz w:val="22"/>
                <w:szCs w:val="22"/>
              </w:rPr>
            </w:pPr>
            <w:r w:rsidRPr="005A27E7">
              <w:rPr>
                <w:rFonts w:ascii="Calibri" w:hAnsi="Calibri" w:cs="Calibri"/>
                <w:b/>
                <w:color w:val="000000"/>
                <w:sz w:val="22"/>
                <w:szCs w:val="22"/>
              </w:rPr>
              <w:t>3450</w:t>
            </w:r>
          </w:p>
          <w:p w:rsidR="006F4ECC" w:rsidRPr="005A27E7" w:rsidRDefault="006F4ECC" w:rsidP="000748AD">
            <w:pPr>
              <w:rPr>
                <w:rFonts w:ascii="Calibri" w:hAnsi="Calibri" w:cs="Calibri"/>
                <w:b/>
                <w:color w:val="000000"/>
                <w:sz w:val="22"/>
                <w:szCs w:val="22"/>
              </w:rPr>
            </w:pPr>
            <w:r w:rsidRPr="005A27E7">
              <w:rPr>
                <w:rFonts w:ascii="Calibri" w:hAnsi="Calibri" w:cs="Calibri"/>
                <w:b/>
                <w:color w:val="000000"/>
                <w:sz w:val="22"/>
                <w:szCs w:val="22"/>
              </w:rPr>
              <w:t>SFYK</w:t>
            </w:r>
          </w:p>
          <w:p w:rsidR="00760E67" w:rsidRPr="005A27E7" w:rsidRDefault="00760E67" w:rsidP="000748AD">
            <w:pPr>
              <w:rPr>
                <w:rFonts w:ascii="Calibri" w:hAnsi="Calibri" w:cs="Calibri"/>
                <w:b/>
                <w:color w:val="000000"/>
                <w:sz w:val="22"/>
                <w:szCs w:val="22"/>
              </w:rPr>
            </w:pPr>
          </w:p>
        </w:tc>
        <w:tc>
          <w:tcPr>
            <w:tcW w:w="3610" w:type="dxa"/>
            <w:shd w:val="clear" w:color="auto" w:fill="auto"/>
          </w:tcPr>
          <w:p w:rsidR="006F4ECC" w:rsidRPr="005A27E7" w:rsidRDefault="00C8051D" w:rsidP="000748AD">
            <w:pPr>
              <w:rPr>
                <w:rFonts w:ascii="Calibri" w:hAnsi="Calibri" w:cs="Calibri"/>
                <w:color w:val="000000"/>
                <w:sz w:val="22"/>
                <w:szCs w:val="22"/>
              </w:rPr>
            </w:pPr>
            <w:hyperlink r:id="rId130" w:history="1">
              <w:r w:rsidR="006F4ECC" w:rsidRPr="005A27E7">
                <w:rPr>
                  <w:rStyle w:val="Hyperkobling"/>
                  <w:rFonts w:ascii="Calibri" w:hAnsi="Calibri" w:cs="Calibri"/>
                  <w:sz w:val="22"/>
                  <w:szCs w:val="22"/>
                </w:rPr>
                <w:t>post@bm.uib.no</w:t>
              </w:r>
            </w:hyperlink>
          </w:p>
          <w:p w:rsidR="006F4ECC" w:rsidRPr="005A27E7" w:rsidRDefault="00BA42E5" w:rsidP="000748AD">
            <w:pPr>
              <w:rPr>
                <w:rFonts w:ascii="Calibri" w:hAnsi="Calibri" w:cs="Calibri"/>
                <w:color w:val="000000"/>
                <w:sz w:val="22"/>
                <w:szCs w:val="22"/>
              </w:rPr>
            </w:pPr>
            <w:r w:rsidRPr="005A27E7">
              <w:rPr>
                <w:rFonts w:ascii="Calibri" w:hAnsi="Calibri" w:cs="Calibri"/>
                <w:color w:val="000000"/>
                <w:sz w:val="22"/>
                <w:szCs w:val="22"/>
              </w:rPr>
              <w:t>post fra RA</w:t>
            </w:r>
          </w:p>
          <w:p w:rsidR="00BA42E5" w:rsidRPr="005A27E7" w:rsidRDefault="00BA42E5" w:rsidP="000748AD">
            <w:pPr>
              <w:rPr>
                <w:rFonts w:ascii="Calibri" w:hAnsi="Calibri" w:cs="Calibri"/>
                <w:color w:val="000000"/>
                <w:sz w:val="22"/>
                <w:szCs w:val="22"/>
              </w:rPr>
            </w:pPr>
          </w:p>
          <w:p w:rsidR="006F4ECC" w:rsidRPr="005A27E7" w:rsidRDefault="00C8051D" w:rsidP="000748AD">
            <w:pPr>
              <w:rPr>
                <w:rFonts w:ascii="Calibri" w:hAnsi="Calibri" w:cs="Calibri"/>
                <w:color w:val="000000"/>
                <w:sz w:val="22"/>
                <w:szCs w:val="22"/>
              </w:rPr>
            </w:pPr>
            <w:hyperlink r:id="rId131" w:history="1">
              <w:r w:rsidR="006F4ECC" w:rsidRPr="005A27E7">
                <w:rPr>
                  <w:rStyle w:val="Hyperkobling"/>
                  <w:rFonts w:ascii="Calibri" w:hAnsi="Calibri" w:cs="Calibri"/>
                  <w:sz w:val="22"/>
                  <w:szCs w:val="22"/>
                </w:rPr>
                <w:t>post@sfyk.uib.no</w:t>
              </w:r>
            </w:hyperlink>
          </w:p>
          <w:p w:rsidR="006F4ECC" w:rsidRPr="005A27E7" w:rsidRDefault="006F4ECC" w:rsidP="000748AD">
            <w:pPr>
              <w:rPr>
                <w:rFonts w:ascii="Calibri" w:hAnsi="Calibri" w:cs="Calibri"/>
                <w:color w:val="000000"/>
                <w:sz w:val="22"/>
                <w:szCs w:val="22"/>
              </w:rPr>
            </w:pPr>
          </w:p>
        </w:tc>
        <w:tc>
          <w:tcPr>
            <w:tcW w:w="1820" w:type="dxa"/>
            <w:shd w:val="clear" w:color="auto" w:fill="auto"/>
          </w:tcPr>
          <w:p w:rsidR="006F4ECC" w:rsidRPr="005A27E7" w:rsidRDefault="006F4ECC" w:rsidP="000748AD">
            <w:pPr>
              <w:rPr>
                <w:rStyle w:val="Overskrift3Tegn"/>
                <w:rFonts w:ascii="Calibri" w:hAnsi="Calibri" w:cs="Calibri"/>
                <w:sz w:val="22"/>
                <w:szCs w:val="22"/>
              </w:rPr>
            </w:pPr>
          </w:p>
        </w:tc>
      </w:tr>
    </w:tbl>
    <w:p w:rsidR="00F3069D" w:rsidRPr="005A27E7" w:rsidRDefault="00F3069D">
      <w:pPr>
        <w:rPr>
          <w:rFonts w:ascii="Calibri" w:hAnsi="Calibri" w:cs="Calibri"/>
          <w:sz w:val="22"/>
          <w:szCs w:val="22"/>
        </w:rPr>
      </w:pPr>
    </w:p>
    <w:p w:rsidR="00F3069D" w:rsidRDefault="004E63BD">
      <w:r>
        <w:br w:type="page"/>
      </w:r>
    </w:p>
    <w:p w:rsidR="00F3069D" w:rsidRDefault="00F3069D">
      <w:pPr>
        <w:rPr>
          <w:rFonts w:ascii="Arial" w:hAnsi="Arial" w:cs="Arial"/>
          <w:b/>
          <w:i/>
          <w:sz w:val="21"/>
          <w:szCs w:val="21"/>
          <w:u w:val="single"/>
        </w:rPr>
      </w:pPr>
      <w:r w:rsidRPr="00F3069D">
        <w:rPr>
          <w:rFonts w:ascii="Arial" w:hAnsi="Arial" w:cs="Arial"/>
          <w:b/>
          <w:i/>
          <w:sz w:val="21"/>
          <w:szCs w:val="21"/>
          <w:u w:val="single"/>
        </w:rPr>
        <w:lastRenderedPageBreak/>
        <w:t>Fakulteter som driftes av DS01</w:t>
      </w:r>
    </w:p>
    <w:p w:rsidR="00F3069D" w:rsidRPr="00F3069D" w:rsidRDefault="00825603" w:rsidP="00F3069D">
      <w:pPr>
        <w:jc w:val="right"/>
        <w:rPr>
          <w:rFonts w:ascii="Arial" w:hAnsi="Arial" w:cs="Arial"/>
          <w:sz w:val="21"/>
          <w:szCs w:val="21"/>
        </w:rPr>
      </w:pPr>
      <w:r>
        <w:rPr>
          <w:rFonts w:ascii="Arial" w:hAnsi="Arial" w:cs="Arial"/>
          <w:sz w:val="21"/>
          <w:szCs w:val="21"/>
        </w:rPr>
        <w:t>13</w:t>
      </w:r>
      <w:r w:rsidR="006E2925" w:rsidRPr="006E2925">
        <w:rPr>
          <w:rFonts w:ascii="Arial" w:hAnsi="Arial" w:cs="Arial"/>
          <w:sz w:val="21"/>
          <w:szCs w:val="21"/>
        </w:rPr>
        <w:t>.</w:t>
      </w:r>
      <w:r>
        <w:rPr>
          <w:rFonts w:ascii="Arial" w:hAnsi="Arial" w:cs="Arial"/>
          <w:sz w:val="21"/>
          <w:szCs w:val="21"/>
        </w:rPr>
        <w:t>5.2013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1598"/>
        <w:gridCol w:w="2817"/>
        <w:gridCol w:w="1780"/>
      </w:tblGrid>
      <w:tr w:rsidR="00142977" w:rsidRPr="005A27E7" w:rsidTr="00A81264">
        <w:tc>
          <w:tcPr>
            <w:tcW w:w="2988" w:type="dxa"/>
            <w:shd w:val="clear" w:color="auto" w:fill="E0E0E0"/>
          </w:tcPr>
          <w:p w:rsidR="00142977" w:rsidRPr="005A27E7" w:rsidRDefault="00142977" w:rsidP="00760E67">
            <w:pPr>
              <w:rPr>
                <w:rFonts w:ascii="Calibri" w:hAnsi="Calibri" w:cs="Calibri"/>
                <w:b/>
                <w:sz w:val="22"/>
                <w:szCs w:val="22"/>
              </w:rPr>
            </w:pPr>
            <w:r w:rsidRPr="005A27E7">
              <w:rPr>
                <w:rFonts w:ascii="Calibri" w:hAnsi="Calibri" w:cs="Calibri"/>
                <w:b/>
                <w:sz w:val="22"/>
                <w:szCs w:val="22"/>
              </w:rPr>
              <w:t xml:space="preserve">Fakulteter </w:t>
            </w:r>
          </w:p>
        </w:tc>
        <w:tc>
          <w:tcPr>
            <w:tcW w:w="1656" w:type="dxa"/>
            <w:shd w:val="clear" w:color="auto" w:fill="E0E0E0"/>
          </w:tcPr>
          <w:p w:rsidR="00142977" w:rsidRPr="005A27E7" w:rsidRDefault="00142977" w:rsidP="0022250D">
            <w:pPr>
              <w:rPr>
                <w:rFonts w:ascii="Calibri" w:hAnsi="Calibri" w:cs="Calibri"/>
                <w:b/>
                <w:sz w:val="22"/>
                <w:szCs w:val="22"/>
              </w:rPr>
            </w:pPr>
            <w:r w:rsidRPr="005A27E7">
              <w:rPr>
                <w:rFonts w:ascii="Calibri" w:hAnsi="Calibri" w:cs="Calibri"/>
                <w:b/>
                <w:sz w:val="22"/>
                <w:szCs w:val="22"/>
              </w:rPr>
              <w:t>Kode</w:t>
            </w:r>
          </w:p>
        </w:tc>
        <w:tc>
          <w:tcPr>
            <w:tcW w:w="2822" w:type="dxa"/>
            <w:shd w:val="clear" w:color="auto" w:fill="E0E0E0"/>
          </w:tcPr>
          <w:p w:rsidR="00142977" w:rsidRPr="005A27E7" w:rsidRDefault="00142977" w:rsidP="0022250D">
            <w:pPr>
              <w:rPr>
                <w:rFonts w:ascii="Calibri" w:hAnsi="Calibri" w:cs="Calibri"/>
                <w:b/>
                <w:sz w:val="22"/>
                <w:szCs w:val="22"/>
              </w:rPr>
            </w:pPr>
            <w:r w:rsidRPr="005A27E7">
              <w:rPr>
                <w:rFonts w:ascii="Calibri" w:hAnsi="Calibri" w:cs="Calibri"/>
                <w:b/>
                <w:sz w:val="22"/>
                <w:szCs w:val="22"/>
              </w:rPr>
              <w:t>E-post</w:t>
            </w:r>
          </w:p>
        </w:tc>
        <w:tc>
          <w:tcPr>
            <w:tcW w:w="1820" w:type="dxa"/>
            <w:shd w:val="clear" w:color="auto" w:fill="E0E0E0"/>
          </w:tcPr>
          <w:p w:rsidR="00142977" w:rsidRPr="005A27E7" w:rsidRDefault="00142977" w:rsidP="0022250D">
            <w:pPr>
              <w:rPr>
                <w:rFonts w:ascii="Calibri" w:hAnsi="Calibri" w:cs="Calibri"/>
                <w:b/>
                <w:sz w:val="22"/>
                <w:szCs w:val="22"/>
              </w:rPr>
            </w:pPr>
            <w:r w:rsidRPr="005A27E7">
              <w:rPr>
                <w:rFonts w:ascii="Calibri" w:hAnsi="Calibri" w:cs="Calibri"/>
                <w:b/>
                <w:sz w:val="22"/>
                <w:szCs w:val="22"/>
              </w:rPr>
              <w:t>Arkivansvarlig</w:t>
            </w:r>
          </w:p>
        </w:tc>
      </w:tr>
      <w:tr w:rsidR="00142977" w:rsidRPr="005A27E7" w:rsidTr="00A81264">
        <w:tc>
          <w:tcPr>
            <w:tcW w:w="2988" w:type="dxa"/>
            <w:shd w:val="clear" w:color="auto" w:fill="auto"/>
          </w:tcPr>
          <w:p w:rsidR="006A2DA2" w:rsidRPr="005A27E7" w:rsidRDefault="006A2DA2" w:rsidP="0022250D">
            <w:pPr>
              <w:rPr>
                <w:rFonts w:ascii="Calibri" w:hAnsi="Calibri" w:cs="Calibri"/>
                <w:b/>
                <w:sz w:val="22"/>
                <w:szCs w:val="22"/>
              </w:rPr>
            </w:pPr>
          </w:p>
          <w:p w:rsidR="00142977" w:rsidRPr="005A27E7" w:rsidRDefault="00142977" w:rsidP="0022250D">
            <w:pPr>
              <w:rPr>
                <w:rFonts w:ascii="Calibri" w:hAnsi="Calibri" w:cs="Calibri"/>
                <w:b/>
                <w:sz w:val="22"/>
                <w:szCs w:val="22"/>
              </w:rPr>
            </w:pPr>
            <w:r w:rsidRPr="005A27E7">
              <w:rPr>
                <w:rFonts w:ascii="Calibri" w:hAnsi="Calibri" w:cs="Calibri"/>
                <w:b/>
                <w:sz w:val="22"/>
                <w:szCs w:val="22"/>
              </w:rPr>
              <w:t>Det juridiske fakultet</w:t>
            </w:r>
          </w:p>
          <w:p w:rsidR="00142977" w:rsidRPr="005A27E7" w:rsidRDefault="00142977" w:rsidP="0022250D">
            <w:pPr>
              <w:rPr>
                <w:rFonts w:ascii="Calibri" w:hAnsi="Calibri" w:cs="Calibri"/>
                <w:sz w:val="22"/>
                <w:szCs w:val="22"/>
              </w:rPr>
            </w:pPr>
            <w:r w:rsidRPr="005A27E7">
              <w:rPr>
                <w:rFonts w:ascii="Calibri" w:hAnsi="Calibri" w:cs="Calibri"/>
                <w:sz w:val="22"/>
                <w:szCs w:val="22"/>
              </w:rPr>
              <w:t>(overtatt av DS01 fom. 1.2.2012)</w:t>
            </w:r>
          </w:p>
          <w:p w:rsidR="006A2DA2" w:rsidRPr="005A27E7" w:rsidRDefault="006A2DA2" w:rsidP="0022250D">
            <w:pPr>
              <w:rPr>
                <w:rFonts w:ascii="Calibri" w:hAnsi="Calibri" w:cs="Calibri"/>
                <w:sz w:val="22"/>
                <w:szCs w:val="22"/>
              </w:rPr>
            </w:pPr>
          </w:p>
        </w:tc>
        <w:tc>
          <w:tcPr>
            <w:tcW w:w="1656" w:type="dxa"/>
            <w:shd w:val="clear" w:color="auto" w:fill="auto"/>
          </w:tcPr>
          <w:p w:rsidR="006A2DA2" w:rsidRPr="005A27E7" w:rsidRDefault="006A2DA2" w:rsidP="0022250D">
            <w:pPr>
              <w:rPr>
                <w:rFonts w:ascii="Calibri" w:hAnsi="Calibri" w:cs="Calibri"/>
                <w:b/>
                <w:sz w:val="22"/>
                <w:szCs w:val="22"/>
              </w:rPr>
            </w:pPr>
          </w:p>
          <w:p w:rsidR="00142977" w:rsidRPr="005A27E7" w:rsidRDefault="00142977" w:rsidP="0022250D">
            <w:pPr>
              <w:rPr>
                <w:rFonts w:ascii="Calibri" w:hAnsi="Calibri" w:cs="Calibri"/>
                <w:b/>
                <w:sz w:val="22"/>
                <w:szCs w:val="22"/>
              </w:rPr>
            </w:pPr>
            <w:r w:rsidRPr="005A27E7">
              <w:rPr>
                <w:rFonts w:ascii="Calibri" w:hAnsi="Calibri" w:cs="Calibri"/>
                <w:b/>
                <w:sz w:val="22"/>
                <w:szCs w:val="22"/>
              </w:rPr>
              <w:t>1600</w:t>
            </w:r>
          </w:p>
        </w:tc>
        <w:tc>
          <w:tcPr>
            <w:tcW w:w="2822" w:type="dxa"/>
            <w:shd w:val="clear" w:color="auto" w:fill="auto"/>
          </w:tcPr>
          <w:p w:rsidR="006A2DA2" w:rsidRPr="005A27E7" w:rsidRDefault="006A2DA2" w:rsidP="0022250D">
            <w:pPr>
              <w:rPr>
                <w:rFonts w:ascii="Calibri" w:hAnsi="Calibri" w:cs="Calibri"/>
                <w:sz w:val="22"/>
                <w:szCs w:val="22"/>
              </w:rPr>
            </w:pPr>
          </w:p>
          <w:p w:rsidR="00142977" w:rsidRPr="005A27E7" w:rsidRDefault="00C8051D" w:rsidP="0022250D">
            <w:pPr>
              <w:rPr>
                <w:rFonts w:ascii="Calibri" w:hAnsi="Calibri" w:cs="Calibri"/>
                <w:sz w:val="22"/>
                <w:szCs w:val="22"/>
              </w:rPr>
            </w:pPr>
            <w:hyperlink r:id="rId132" w:history="1">
              <w:r w:rsidR="00142977" w:rsidRPr="005A27E7">
                <w:rPr>
                  <w:rStyle w:val="Hyperkobling"/>
                  <w:rFonts w:ascii="Calibri" w:hAnsi="Calibri" w:cs="Calibri"/>
                  <w:sz w:val="22"/>
                  <w:szCs w:val="22"/>
                </w:rPr>
                <w:t>post@jurfa.uib.no</w:t>
              </w:r>
            </w:hyperlink>
            <w:r w:rsidR="00142977" w:rsidRPr="005A27E7">
              <w:rPr>
                <w:rFonts w:ascii="Calibri" w:hAnsi="Calibri" w:cs="Calibri"/>
                <w:sz w:val="22"/>
                <w:szCs w:val="22"/>
              </w:rPr>
              <w:t xml:space="preserve"> </w:t>
            </w:r>
          </w:p>
          <w:p w:rsidR="004F397E" w:rsidRPr="005A27E7" w:rsidRDefault="004F397E" w:rsidP="0022250D">
            <w:pPr>
              <w:rPr>
                <w:rFonts w:ascii="Calibri" w:hAnsi="Calibri" w:cs="Calibri"/>
                <w:sz w:val="22"/>
                <w:szCs w:val="22"/>
              </w:rPr>
            </w:pPr>
          </w:p>
          <w:p w:rsidR="004F397E" w:rsidRPr="005A27E7" w:rsidRDefault="00C8051D" w:rsidP="0022250D">
            <w:pPr>
              <w:rPr>
                <w:rFonts w:ascii="Calibri" w:hAnsi="Calibri" w:cs="Calibri"/>
                <w:sz w:val="22"/>
                <w:szCs w:val="22"/>
              </w:rPr>
            </w:pPr>
            <w:hyperlink r:id="rId133" w:history="1">
              <w:r w:rsidR="004F397E" w:rsidRPr="005A27E7">
                <w:rPr>
                  <w:rStyle w:val="Hyperkobling"/>
                  <w:rFonts w:ascii="Calibri" w:hAnsi="Calibri" w:cs="Calibri"/>
                  <w:sz w:val="22"/>
                  <w:szCs w:val="22"/>
                </w:rPr>
                <w:t>studierettleiar@jurfa.uib.no</w:t>
              </w:r>
            </w:hyperlink>
          </w:p>
          <w:p w:rsidR="004F397E" w:rsidRPr="005A27E7" w:rsidRDefault="004F397E" w:rsidP="0022250D">
            <w:pPr>
              <w:rPr>
                <w:rFonts w:ascii="Calibri" w:hAnsi="Calibri" w:cs="Calibri"/>
                <w:sz w:val="22"/>
                <w:szCs w:val="22"/>
              </w:rPr>
            </w:pPr>
          </w:p>
          <w:p w:rsidR="004F397E" w:rsidRPr="005A27E7" w:rsidRDefault="00C8051D" w:rsidP="0022250D">
            <w:pPr>
              <w:rPr>
                <w:rFonts w:ascii="Calibri" w:hAnsi="Calibri" w:cs="Calibri"/>
                <w:sz w:val="22"/>
                <w:szCs w:val="22"/>
              </w:rPr>
            </w:pPr>
            <w:hyperlink r:id="rId134" w:history="1">
              <w:r w:rsidR="004F397E" w:rsidRPr="005A27E7">
                <w:rPr>
                  <w:rStyle w:val="Hyperkobling"/>
                  <w:rFonts w:ascii="Calibri" w:hAnsi="Calibri" w:cs="Calibri"/>
                  <w:sz w:val="22"/>
                  <w:szCs w:val="22"/>
                </w:rPr>
                <w:t>vitnemaljur@uib.no</w:t>
              </w:r>
            </w:hyperlink>
          </w:p>
          <w:p w:rsidR="004F397E" w:rsidRPr="005A27E7" w:rsidRDefault="004F397E" w:rsidP="0022250D">
            <w:pPr>
              <w:rPr>
                <w:rFonts w:ascii="Calibri" w:hAnsi="Calibri" w:cs="Calibri"/>
                <w:sz w:val="22"/>
                <w:szCs w:val="22"/>
              </w:rPr>
            </w:pPr>
          </w:p>
          <w:p w:rsidR="004F397E" w:rsidRPr="005A27E7" w:rsidRDefault="004F397E" w:rsidP="0022250D">
            <w:pPr>
              <w:rPr>
                <w:rFonts w:ascii="Calibri" w:hAnsi="Calibri" w:cs="Calibri"/>
                <w:sz w:val="22"/>
                <w:szCs w:val="22"/>
              </w:rPr>
            </w:pPr>
          </w:p>
        </w:tc>
        <w:tc>
          <w:tcPr>
            <w:tcW w:w="1820" w:type="dxa"/>
            <w:shd w:val="clear" w:color="auto" w:fill="auto"/>
          </w:tcPr>
          <w:p w:rsidR="006A2DA2" w:rsidRPr="005A27E7" w:rsidRDefault="006A2DA2" w:rsidP="0022250D">
            <w:pPr>
              <w:rPr>
                <w:rFonts w:ascii="Calibri" w:hAnsi="Calibri" w:cs="Calibri"/>
                <w:sz w:val="22"/>
                <w:szCs w:val="22"/>
              </w:rPr>
            </w:pPr>
          </w:p>
          <w:p w:rsidR="00142977" w:rsidRPr="005A27E7" w:rsidRDefault="00142977" w:rsidP="0022250D">
            <w:pPr>
              <w:rPr>
                <w:rFonts w:ascii="Calibri" w:hAnsi="Calibri" w:cs="Calibri"/>
                <w:sz w:val="22"/>
                <w:szCs w:val="22"/>
              </w:rPr>
            </w:pPr>
            <w:r w:rsidRPr="005A27E7">
              <w:rPr>
                <w:rFonts w:ascii="Calibri" w:hAnsi="Calibri" w:cs="Calibri"/>
                <w:sz w:val="22"/>
                <w:szCs w:val="22"/>
              </w:rPr>
              <w:t>DS01</w:t>
            </w:r>
          </w:p>
        </w:tc>
      </w:tr>
      <w:tr w:rsidR="00142977" w:rsidRPr="005A27E7" w:rsidTr="00A81264">
        <w:tc>
          <w:tcPr>
            <w:tcW w:w="2988" w:type="dxa"/>
            <w:shd w:val="clear" w:color="auto" w:fill="E6E6E6"/>
          </w:tcPr>
          <w:p w:rsidR="00142977" w:rsidRPr="005A27E7" w:rsidRDefault="00142977" w:rsidP="0022250D">
            <w:pPr>
              <w:rPr>
                <w:rFonts w:ascii="Calibri" w:hAnsi="Calibri" w:cs="Calibri"/>
                <w:b/>
                <w:sz w:val="22"/>
                <w:szCs w:val="22"/>
              </w:rPr>
            </w:pPr>
          </w:p>
        </w:tc>
        <w:tc>
          <w:tcPr>
            <w:tcW w:w="1656" w:type="dxa"/>
            <w:shd w:val="clear" w:color="auto" w:fill="E6E6E6"/>
          </w:tcPr>
          <w:p w:rsidR="00142977" w:rsidRPr="005A27E7" w:rsidRDefault="00142977" w:rsidP="0022250D">
            <w:pPr>
              <w:rPr>
                <w:rFonts w:ascii="Calibri" w:hAnsi="Calibri" w:cs="Calibri"/>
                <w:b/>
                <w:sz w:val="22"/>
                <w:szCs w:val="22"/>
              </w:rPr>
            </w:pPr>
          </w:p>
        </w:tc>
        <w:tc>
          <w:tcPr>
            <w:tcW w:w="2822" w:type="dxa"/>
            <w:shd w:val="clear" w:color="auto" w:fill="E6E6E6"/>
          </w:tcPr>
          <w:p w:rsidR="00142977" w:rsidRPr="005A27E7" w:rsidRDefault="00142977" w:rsidP="0022250D">
            <w:pPr>
              <w:rPr>
                <w:rFonts w:ascii="Calibri" w:hAnsi="Calibri" w:cs="Calibri"/>
                <w:sz w:val="22"/>
                <w:szCs w:val="22"/>
              </w:rPr>
            </w:pPr>
          </w:p>
        </w:tc>
        <w:tc>
          <w:tcPr>
            <w:tcW w:w="1820" w:type="dxa"/>
            <w:shd w:val="clear" w:color="auto" w:fill="E6E6E6"/>
          </w:tcPr>
          <w:p w:rsidR="00142977" w:rsidRPr="005A27E7" w:rsidRDefault="00142977" w:rsidP="0022250D">
            <w:pPr>
              <w:rPr>
                <w:rFonts w:ascii="Calibri" w:hAnsi="Calibri" w:cs="Calibri"/>
                <w:sz w:val="22"/>
                <w:szCs w:val="22"/>
              </w:rPr>
            </w:pPr>
          </w:p>
        </w:tc>
      </w:tr>
      <w:tr w:rsidR="00142977" w:rsidRPr="005A27E7" w:rsidTr="00A81264">
        <w:tc>
          <w:tcPr>
            <w:tcW w:w="2988" w:type="dxa"/>
            <w:shd w:val="clear" w:color="auto" w:fill="auto"/>
          </w:tcPr>
          <w:p w:rsidR="006A2DA2" w:rsidRPr="005A27E7" w:rsidRDefault="006A2DA2" w:rsidP="0022250D">
            <w:pPr>
              <w:rPr>
                <w:rFonts w:ascii="Calibri" w:hAnsi="Calibri" w:cs="Calibri"/>
                <w:b/>
                <w:sz w:val="22"/>
                <w:szCs w:val="22"/>
              </w:rPr>
            </w:pPr>
          </w:p>
          <w:p w:rsidR="00142977" w:rsidRPr="005A27E7" w:rsidRDefault="00142977" w:rsidP="0022250D">
            <w:pPr>
              <w:rPr>
                <w:rFonts w:ascii="Calibri" w:hAnsi="Calibri" w:cs="Calibri"/>
                <w:b/>
                <w:sz w:val="22"/>
                <w:szCs w:val="22"/>
              </w:rPr>
            </w:pPr>
            <w:r w:rsidRPr="005A27E7">
              <w:rPr>
                <w:rFonts w:ascii="Calibri" w:hAnsi="Calibri" w:cs="Calibri"/>
                <w:b/>
                <w:sz w:val="22"/>
                <w:szCs w:val="22"/>
              </w:rPr>
              <w:t>Det psykologiske fakultet</w:t>
            </w:r>
          </w:p>
          <w:p w:rsidR="00142977" w:rsidRPr="005A27E7" w:rsidRDefault="00142977" w:rsidP="0022250D">
            <w:pPr>
              <w:rPr>
                <w:rFonts w:ascii="Calibri" w:hAnsi="Calibri" w:cs="Calibri"/>
                <w:sz w:val="22"/>
                <w:szCs w:val="22"/>
              </w:rPr>
            </w:pPr>
            <w:r w:rsidRPr="005A27E7">
              <w:rPr>
                <w:rFonts w:ascii="Calibri" w:hAnsi="Calibri" w:cs="Calibri"/>
                <w:sz w:val="22"/>
                <w:szCs w:val="22"/>
              </w:rPr>
              <w:t>(samlokalisert med DS01 tom 20.6.12)</w:t>
            </w:r>
            <w:r w:rsidR="006E2925" w:rsidRPr="005A27E7">
              <w:rPr>
                <w:rFonts w:ascii="Calibri" w:hAnsi="Calibri" w:cs="Calibri"/>
                <w:sz w:val="22"/>
                <w:szCs w:val="22"/>
              </w:rPr>
              <w:t xml:space="preserve"> </w:t>
            </w:r>
          </w:p>
          <w:p w:rsidR="006A2DA2" w:rsidRPr="005A27E7" w:rsidRDefault="006A2DA2" w:rsidP="0022250D">
            <w:pPr>
              <w:rPr>
                <w:rFonts w:ascii="Calibri" w:hAnsi="Calibri" w:cs="Calibri"/>
                <w:sz w:val="22"/>
                <w:szCs w:val="22"/>
              </w:rPr>
            </w:pPr>
          </w:p>
          <w:p w:rsidR="006E2925" w:rsidRPr="005A27E7" w:rsidRDefault="006E2925" w:rsidP="006E2925">
            <w:pPr>
              <w:rPr>
                <w:rFonts w:ascii="Calibri" w:hAnsi="Calibri" w:cs="Calibri"/>
                <w:sz w:val="22"/>
                <w:szCs w:val="22"/>
              </w:rPr>
            </w:pPr>
            <w:r w:rsidRPr="005A27E7">
              <w:rPr>
                <w:rFonts w:ascii="Calibri" w:hAnsi="Calibri" w:cs="Calibri"/>
                <w:sz w:val="22"/>
                <w:szCs w:val="22"/>
              </w:rPr>
              <w:t xml:space="preserve">DS01 har overtatt arkivdriften til </w:t>
            </w:r>
          </w:p>
          <w:p w:rsidR="006E2925" w:rsidRPr="005A27E7" w:rsidRDefault="006E2925" w:rsidP="006E2925">
            <w:pPr>
              <w:rPr>
                <w:rFonts w:ascii="Calibri" w:hAnsi="Calibri" w:cs="Calibri"/>
                <w:sz w:val="22"/>
                <w:szCs w:val="22"/>
              </w:rPr>
            </w:pPr>
            <w:r w:rsidRPr="005A27E7">
              <w:rPr>
                <w:rFonts w:ascii="Calibri" w:hAnsi="Calibri" w:cs="Calibri"/>
                <w:sz w:val="22"/>
                <w:szCs w:val="22"/>
              </w:rPr>
              <w:t>DS07/ Det psykologiske fakultet fom. 21.6.2012.</w:t>
            </w:r>
          </w:p>
        </w:tc>
        <w:tc>
          <w:tcPr>
            <w:tcW w:w="1656" w:type="dxa"/>
            <w:shd w:val="clear" w:color="auto" w:fill="auto"/>
          </w:tcPr>
          <w:p w:rsidR="006A2DA2" w:rsidRPr="005A27E7" w:rsidRDefault="006A2DA2" w:rsidP="0022250D">
            <w:pPr>
              <w:rPr>
                <w:rFonts w:ascii="Calibri" w:hAnsi="Calibri" w:cs="Calibri"/>
                <w:b/>
                <w:sz w:val="22"/>
                <w:szCs w:val="22"/>
              </w:rPr>
            </w:pPr>
          </w:p>
          <w:p w:rsidR="00142977" w:rsidRDefault="00142977" w:rsidP="0022250D">
            <w:pPr>
              <w:rPr>
                <w:rFonts w:ascii="Calibri" w:hAnsi="Calibri" w:cs="Calibri"/>
                <w:b/>
                <w:sz w:val="22"/>
                <w:szCs w:val="22"/>
              </w:rPr>
            </w:pPr>
            <w:r w:rsidRPr="005A27E7">
              <w:rPr>
                <w:rFonts w:ascii="Calibri" w:hAnsi="Calibri" w:cs="Calibri"/>
                <w:b/>
                <w:sz w:val="22"/>
                <w:szCs w:val="22"/>
              </w:rPr>
              <w:t>1700</w:t>
            </w:r>
            <w:r w:rsidR="00825603">
              <w:rPr>
                <w:rFonts w:ascii="Calibri" w:hAnsi="Calibri" w:cs="Calibri"/>
                <w:b/>
                <w:sz w:val="22"/>
                <w:szCs w:val="22"/>
              </w:rPr>
              <w:t xml:space="preserve"> Psyk.fak</w:t>
            </w:r>
          </w:p>
          <w:p w:rsidR="00A81264" w:rsidRDefault="00A81264" w:rsidP="0022250D">
            <w:pPr>
              <w:rPr>
                <w:rFonts w:ascii="Calibri" w:hAnsi="Calibri" w:cs="Calibri"/>
                <w:b/>
                <w:sz w:val="22"/>
                <w:szCs w:val="22"/>
              </w:rPr>
            </w:pPr>
          </w:p>
          <w:p w:rsidR="00A81264" w:rsidRDefault="00A81264" w:rsidP="0022250D">
            <w:pPr>
              <w:rPr>
                <w:rFonts w:ascii="Calibri" w:hAnsi="Calibri" w:cs="Calibri"/>
                <w:b/>
                <w:sz w:val="22"/>
                <w:szCs w:val="22"/>
              </w:rPr>
            </w:pPr>
            <w:r>
              <w:rPr>
                <w:rFonts w:ascii="Calibri" w:hAnsi="Calibri" w:cs="Calibri"/>
                <w:b/>
                <w:sz w:val="22"/>
                <w:szCs w:val="22"/>
              </w:rPr>
              <w:t>Institutter:</w:t>
            </w:r>
          </w:p>
          <w:p w:rsidR="00825603" w:rsidRDefault="00825603" w:rsidP="0022250D">
            <w:pPr>
              <w:rPr>
                <w:rFonts w:ascii="Calibri" w:hAnsi="Calibri" w:cs="Calibri"/>
                <w:b/>
                <w:sz w:val="22"/>
                <w:szCs w:val="22"/>
              </w:rPr>
            </w:pPr>
            <w:r>
              <w:rPr>
                <w:rFonts w:ascii="Calibri" w:hAnsi="Calibri" w:cs="Calibri"/>
                <w:b/>
                <w:sz w:val="22"/>
                <w:szCs w:val="22"/>
              </w:rPr>
              <w:t xml:space="preserve">1732 </w:t>
            </w:r>
            <w:r>
              <w:rPr>
                <w:rStyle w:val="mt2"/>
                <w:rFonts w:ascii="Verdana" w:hAnsi="Verdana" w:cs="Arial"/>
                <w:sz w:val="16"/>
                <w:szCs w:val="16"/>
              </w:rPr>
              <w:t>IBMP</w:t>
            </w:r>
          </w:p>
          <w:p w:rsidR="00825603" w:rsidRDefault="00825603" w:rsidP="0022250D">
            <w:pPr>
              <w:rPr>
                <w:rFonts w:ascii="Calibri" w:hAnsi="Calibri" w:cs="Calibri"/>
                <w:b/>
                <w:sz w:val="22"/>
                <w:szCs w:val="22"/>
              </w:rPr>
            </w:pPr>
            <w:r>
              <w:rPr>
                <w:rFonts w:ascii="Calibri" w:hAnsi="Calibri" w:cs="Calibri"/>
                <w:b/>
                <w:sz w:val="22"/>
                <w:szCs w:val="22"/>
              </w:rPr>
              <w:t xml:space="preserve">1733 </w:t>
            </w:r>
            <w:r>
              <w:rPr>
                <w:rFonts w:ascii="Verdana" w:hAnsi="Verdana" w:cs="Arial"/>
                <w:sz w:val="16"/>
                <w:szCs w:val="16"/>
              </w:rPr>
              <w:t>HEMIL</w:t>
            </w:r>
          </w:p>
          <w:p w:rsidR="00825603" w:rsidRDefault="00825603" w:rsidP="0022250D">
            <w:pPr>
              <w:rPr>
                <w:rFonts w:ascii="Calibri" w:hAnsi="Calibri" w:cs="Calibri"/>
                <w:b/>
                <w:sz w:val="22"/>
                <w:szCs w:val="22"/>
              </w:rPr>
            </w:pPr>
            <w:r>
              <w:rPr>
                <w:rFonts w:ascii="Calibri" w:hAnsi="Calibri" w:cs="Calibri"/>
                <w:b/>
                <w:sz w:val="22"/>
                <w:szCs w:val="22"/>
              </w:rPr>
              <w:t xml:space="preserve">1734 </w:t>
            </w:r>
            <w:r>
              <w:rPr>
                <w:rFonts w:ascii="Verdana" w:hAnsi="Verdana" w:cs="Arial"/>
                <w:sz w:val="16"/>
                <w:szCs w:val="16"/>
              </w:rPr>
              <w:t>IKP</w:t>
            </w:r>
          </w:p>
          <w:p w:rsidR="00825603" w:rsidRDefault="00825603" w:rsidP="0022250D">
            <w:pPr>
              <w:rPr>
                <w:rFonts w:ascii="Calibri" w:hAnsi="Calibri" w:cs="Calibri"/>
                <w:b/>
                <w:sz w:val="22"/>
                <w:szCs w:val="22"/>
              </w:rPr>
            </w:pPr>
            <w:r>
              <w:rPr>
                <w:rFonts w:ascii="Calibri" w:hAnsi="Calibri" w:cs="Calibri"/>
                <w:b/>
                <w:sz w:val="22"/>
                <w:szCs w:val="22"/>
              </w:rPr>
              <w:t xml:space="preserve">1735 </w:t>
            </w:r>
            <w:r>
              <w:rPr>
                <w:rFonts w:ascii="Verdana" w:hAnsi="Verdana" w:cs="Arial"/>
                <w:sz w:val="16"/>
                <w:szCs w:val="16"/>
              </w:rPr>
              <w:t>ISP</w:t>
            </w:r>
          </w:p>
          <w:p w:rsidR="00825603" w:rsidRDefault="00825603" w:rsidP="0022250D">
            <w:pPr>
              <w:rPr>
                <w:rFonts w:ascii="Calibri" w:hAnsi="Calibri" w:cs="Calibri"/>
                <w:b/>
                <w:sz w:val="22"/>
                <w:szCs w:val="22"/>
              </w:rPr>
            </w:pPr>
            <w:r>
              <w:rPr>
                <w:rFonts w:ascii="Calibri" w:hAnsi="Calibri" w:cs="Calibri"/>
                <w:b/>
                <w:sz w:val="22"/>
                <w:szCs w:val="22"/>
              </w:rPr>
              <w:t xml:space="preserve">1742 </w:t>
            </w:r>
            <w:r>
              <w:rPr>
                <w:rFonts w:ascii="Verdana" w:hAnsi="Verdana" w:cs="Arial"/>
                <w:sz w:val="16"/>
                <w:szCs w:val="16"/>
              </w:rPr>
              <w:t>IPED</w:t>
            </w:r>
          </w:p>
          <w:p w:rsidR="00825603" w:rsidRDefault="00825603" w:rsidP="0022250D">
            <w:pPr>
              <w:rPr>
                <w:rFonts w:ascii="Calibri" w:hAnsi="Calibri" w:cs="Calibri"/>
                <w:b/>
                <w:sz w:val="22"/>
                <w:szCs w:val="22"/>
              </w:rPr>
            </w:pPr>
          </w:p>
          <w:p w:rsidR="00825603" w:rsidRPr="005A27E7" w:rsidRDefault="00825603" w:rsidP="0022250D">
            <w:pPr>
              <w:rPr>
                <w:rFonts w:ascii="Calibri" w:hAnsi="Calibri" w:cs="Calibri"/>
                <w:b/>
                <w:sz w:val="22"/>
                <w:szCs w:val="22"/>
              </w:rPr>
            </w:pPr>
          </w:p>
        </w:tc>
        <w:tc>
          <w:tcPr>
            <w:tcW w:w="2822" w:type="dxa"/>
            <w:shd w:val="clear" w:color="auto" w:fill="auto"/>
          </w:tcPr>
          <w:p w:rsidR="006A2DA2" w:rsidRPr="005A27E7" w:rsidRDefault="006A2DA2" w:rsidP="0022250D">
            <w:pPr>
              <w:rPr>
                <w:rFonts w:ascii="Calibri" w:hAnsi="Calibri" w:cs="Calibri"/>
                <w:sz w:val="22"/>
                <w:szCs w:val="22"/>
              </w:rPr>
            </w:pPr>
          </w:p>
          <w:p w:rsidR="00142977" w:rsidRPr="005A27E7" w:rsidRDefault="00C8051D" w:rsidP="0022250D">
            <w:pPr>
              <w:rPr>
                <w:rFonts w:ascii="Calibri" w:hAnsi="Calibri" w:cs="Calibri"/>
                <w:sz w:val="22"/>
                <w:szCs w:val="22"/>
              </w:rPr>
            </w:pPr>
            <w:hyperlink r:id="rId135" w:history="1">
              <w:r w:rsidR="00142977" w:rsidRPr="005A27E7">
                <w:rPr>
                  <w:rStyle w:val="Hyperkobling"/>
                  <w:rFonts w:ascii="Calibri" w:hAnsi="Calibri" w:cs="Calibri"/>
                  <w:sz w:val="22"/>
                  <w:szCs w:val="22"/>
                </w:rPr>
                <w:t>post@psyfa.uib.no</w:t>
              </w:r>
            </w:hyperlink>
            <w:r w:rsidR="006A2DA2" w:rsidRPr="005A27E7">
              <w:rPr>
                <w:rFonts w:ascii="Calibri" w:hAnsi="Calibri" w:cs="Calibri"/>
                <w:sz w:val="22"/>
                <w:szCs w:val="22"/>
              </w:rPr>
              <w:t xml:space="preserve"> </w:t>
            </w:r>
          </w:p>
          <w:p w:rsidR="00142977" w:rsidRPr="005A27E7" w:rsidRDefault="00142977" w:rsidP="0022250D">
            <w:pPr>
              <w:rPr>
                <w:rFonts w:ascii="Calibri" w:hAnsi="Calibri" w:cs="Calibri"/>
                <w:sz w:val="22"/>
                <w:szCs w:val="22"/>
              </w:rPr>
            </w:pPr>
          </w:p>
          <w:p w:rsidR="004F397E" w:rsidRPr="005A27E7" w:rsidRDefault="00C8051D" w:rsidP="004F397E">
            <w:pPr>
              <w:pStyle w:val="Rentekst"/>
              <w:rPr>
                <w:rFonts w:cs="Calibri"/>
                <w:szCs w:val="22"/>
              </w:rPr>
            </w:pPr>
            <w:hyperlink r:id="rId136" w:history="1">
              <w:r w:rsidR="004F397E" w:rsidRPr="005A27E7">
                <w:rPr>
                  <w:rStyle w:val="Hyperkobling"/>
                  <w:rFonts w:cs="Calibri"/>
                  <w:szCs w:val="22"/>
                </w:rPr>
                <w:t>studieveileder.psyfa@uib.no</w:t>
              </w:r>
            </w:hyperlink>
            <w:r w:rsidR="004F397E" w:rsidRPr="005A27E7">
              <w:rPr>
                <w:rFonts w:cs="Calibri"/>
                <w:szCs w:val="22"/>
              </w:rPr>
              <w:t xml:space="preserve"> </w:t>
            </w:r>
          </w:p>
          <w:p w:rsidR="004F397E" w:rsidRPr="005A27E7" w:rsidRDefault="004F397E" w:rsidP="0022250D">
            <w:pPr>
              <w:rPr>
                <w:rFonts w:ascii="Calibri" w:hAnsi="Calibri" w:cs="Calibri"/>
                <w:sz w:val="22"/>
                <w:szCs w:val="22"/>
              </w:rPr>
            </w:pPr>
          </w:p>
        </w:tc>
        <w:tc>
          <w:tcPr>
            <w:tcW w:w="1820" w:type="dxa"/>
            <w:shd w:val="clear" w:color="auto" w:fill="auto"/>
          </w:tcPr>
          <w:p w:rsidR="006A2DA2" w:rsidRPr="005A27E7" w:rsidRDefault="006A2DA2" w:rsidP="0022250D">
            <w:pPr>
              <w:rPr>
                <w:rFonts w:ascii="Calibri" w:hAnsi="Calibri" w:cs="Calibri"/>
                <w:sz w:val="22"/>
                <w:szCs w:val="22"/>
              </w:rPr>
            </w:pPr>
          </w:p>
          <w:p w:rsidR="00142977" w:rsidRPr="005A27E7" w:rsidRDefault="00142977" w:rsidP="0022250D">
            <w:pPr>
              <w:rPr>
                <w:rFonts w:ascii="Calibri" w:hAnsi="Calibri" w:cs="Calibri"/>
                <w:sz w:val="22"/>
                <w:szCs w:val="22"/>
              </w:rPr>
            </w:pPr>
            <w:r w:rsidRPr="005A27E7">
              <w:rPr>
                <w:rFonts w:ascii="Calibri" w:hAnsi="Calibri" w:cs="Calibri"/>
                <w:sz w:val="22"/>
                <w:szCs w:val="22"/>
              </w:rPr>
              <w:t>DS01</w:t>
            </w:r>
          </w:p>
        </w:tc>
      </w:tr>
      <w:tr w:rsidR="00825603" w:rsidRPr="005A27E7" w:rsidTr="003C1088">
        <w:tc>
          <w:tcPr>
            <w:tcW w:w="2988" w:type="dxa"/>
            <w:shd w:val="clear" w:color="auto" w:fill="D9D9D9"/>
          </w:tcPr>
          <w:p w:rsidR="00825603" w:rsidRPr="005A27E7" w:rsidRDefault="00825603" w:rsidP="0022250D">
            <w:pPr>
              <w:rPr>
                <w:rFonts w:ascii="Calibri" w:hAnsi="Calibri" w:cs="Calibri"/>
                <w:b/>
                <w:sz w:val="22"/>
                <w:szCs w:val="22"/>
              </w:rPr>
            </w:pPr>
          </w:p>
        </w:tc>
        <w:tc>
          <w:tcPr>
            <w:tcW w:w="1656" w:type="dxa"/>
            <w:shd w:val="clear" w:color="auto" w:fill="D9D9D9"/>
          </w:tcPr>
          <w:p w:rsidR="00825603" w:rsidRPr="005A27E7" w:rsidRDefault="00825603" w:rsidP="0022250D">
            <w:pPr>
              <w:rPr>
                <w:rFonts w:ascii="Calibri" w:hAnsi="Calibri" w:cs="Calibri"/>
                <w:b/>
                <w:sz w:val="22"/>
                <w:szCs w:val="22"/>
              </w:rPr>
            </w:pPr>
          </w:p>
        </w:tc>
        <w:tc>
          <w:tcPr>
            <w:tcW w:w="2822" w:type="dxa"/>
            <w:shd w:val="clear" w:color="auto" w:fill="D9D9D9"/>
          </w:tcPr>
          <w:p w:rsidR="00825603" w:rsidRPr="005A27E7" w:rsidRDefault="00825603" w:rsidP="0022250D">
            <w:pPr>
              <w:rPr>
                <w:rFonts w:ascii="Calibri" w:hAnsi="Calibri" w:cs="Calibri"/>
                <w:sz w:val="22"/>
                <w:szCs w:val="22"/>
              </w:rPr>
            </w:pPr>
          </w:p>
        </w:tc>
        <w:tc>
          <w:tcPr>
            <w:tcW w:w="1820" w:type="dxa"/>
            <w:shd w:val="clear" w:color="auto" w:fill="D9D9D9"/>
          </w:tcPr>
          <w:p w:rsidR="00825603" w:rsidRPr="005A27E7" w:rsidRDefault="00825603" w:rsidP="0022250D">
            <w:pPr>
              <w:rPr>
                <w:rFonts w:ascii="Calibri" w:hAnsi="Calibri" w:cs="Calibri"/>
                <w:sz w:val="22"/>
                <w:szCs w:val="22"/>
              </w:rPr>
            </w:pPr>
          </w:p>
        </w:tc>
      </w:tr>
      <w:tr w:rsidR="00825603" w:rsidRPr="005A27E7" w:rsidTr="00A81264">
        <w:tc>
          <w:tcPr>
            <w:tcW w:w="2988" w:type="dxa"/>
            <w:shd w:val="clear" w:color="auto" w:fill="auto"/>
          </w:tcPr>
          <w:p w:rsidR="00825603" w:rsidRDefault="00825603" w:rsidP="0022250D">
            <w:pPr>
              <w:rPr>
                <w:rFonts w:ascii="Calibri" w:hAnsi="Calibri" w:cs="Calibri"/>
                <w:sz w:val="22"/>
                <w:szCs w:val="22"/>
              </w:rPr>
            </w:pPr>
          </w:p>
          <w:p w:rsidR="00825603" w:rsidRDefault="00825603" w:rsidP="0022250D">
            <w:pPr>
              <w:rPr>
                <w:rFonts w:ascii="Calibri" w:hAnsi="Calibri" w:cs="Calibri"/>
                <w:sz w:val="22"/>
                <w:szCs w:val="22"/>
              </w:rPr>
            </w:pPr>
            <w:r w:rsidRPr="00825603">
              <w:rPr>
                <w:rFonts w:ascii="Calibri" w:hAnsi="Calibri" w:cs="Calibri"/>
                <w:b/>
                <w:sz w:val="22"/>
                <w:szCs w:val="22"/>
              </w:rPr>
              <w:t>Det medisinsk-odontologiske fakultet</w:t>
            </w:r>
          </w:p>
          <w:p w:rsidR="00825603" w:rsidRDefault="00825603" w:rsidP="0022250D">
            <w:pPr>
              <w:rPr>
                <w:rFonts w:ascii="Calibri" w:hAnsi="Calibri" w:cs="Calibri"/>
                <w:sz w:val="22"/>
                <w:szCs w:val="22"/>
              </w:rPr>
            </w:pPr>
          </w:p>
          <w:p w:rsidR="00A81264" w:rsidRDefault="00825603" w:rsidP="0022250D">
            <w:pPr>
              <w:rPr>
                <w:rFonts w:ascii="Calibri" w:hAnsi="Calibri" w:cs="Calibri"/>
                <w:sz w:val="22"/>
                <w:szCs w:val="22"/>
              </w:rPr>
            </w:pPr>
            <w:r>
              <w:rPr>
                <w:rFonts w:ascii="Calibri" w:hAnsi="Calibri" w:cs="Calibri"/>
                <w:sz w:val="22"/>
                <w:szCs w:val="22"/>
              </w:rPr>
              <w:t>(</w:t>
            </w:r>
            <w:r w:rsidRPr="005A27E7">
              <w:rPr>
                <w:rFonts w:ascii="Calibri" w:hAnsi="Calibri" w:cs="Calibri"/>
                <w:sz w:val="22"/>
                <w:szCs w:val="22"/>
              </w:rPr>
              <w:t>samlokalisert med DS01</w:t>
            </w:r>
            <w:r>
              <w:rPr>
                <w:rFonts w:ascii="Calibri" w:hAnsi="Calibri" w:cs="Calibri"/>
                <w:sz w:val="22"/>
                <w:szCs w:val="22"/>
              </w:rPr>
              <w:t xml:space="preserve"> fom 1.1.2013, driften overtas etter hvert</w:t>
            </w:r>
            <w:r w:rsidR="00A81264">
              <w:rPr>
                <w:rFonts w:ascii="Calibri" w:hAnsi="Calibri" w:cs="Calibri"/>
                <w:sz w:val="22"/>
                <w:szCs w:val="22"/>
              </w:rPr>
              <w:t>)</w:t>
            </w:r>
            <w:r>
              <w:rPr>
                <w:rFonts w:ascii="Calibri" w:hAnsi="Calibri" w:cs="Calibri"/>
                <w:sz w:val="22"/>
                <w:szCs w:val="22"/>
              </w:rPr>
              <w:t xml:space="preserve">. </w:t>
            </w:r>
          </w:p>
          <w:p w:rsidR="00A81264" w:rsidRDefault="00A81264" w:rsidP="0022250D">
            <w:pPr>
              <w:rPr>
                <w:rFonts w:ascii="Calibri" w:hAnsi="Calibri" w:cs="Calibri"/>
                <w:sz w:val="22"/>
                <w:szCs w:val="22"/>
              </w:rPr>
            </w:pPr>
          </w:p>
          <w:p w:rsidR="00825603" w:rsidRPr="005A27E7" w:rsidRDefault="00825603" w:rsidP="00A81264">
            <w:pPr>
              <w:rPr>
                <w:rFonts w:ascii="Calibri" w:hAnsi="Calibri" w:cs="Calibri"/>
                <w:b/>
                <w:sz w:val="22"/>
                <w:szCs w:val="22"/>
              </w:rPr>
            </w:pPr>
            <w:r>
              <w:rPr>
                <w:rFonts w:ascii="Calibri" w:hAnsi="Calibri" w:cs="Calibri"/>
                <w:sz w:val="22"/>
                <w:szCs w:val="22"/>
              </w:rPr>
              <w:t>Dvs</w:t>
            </w:r>
            <w:r w:rsidR="00A81264">
              <w:rPr>
                <w:rFonts w:ascii="Calibri" w:hAnsi="Calibri" w:cs="Calibri"/>
                <w:sz w:val="22"/>
                <w:szCs w:val="22"/>
              </w:rPr>
              <w:t>.</w:t>
            </w:r>
            <w:r>
              <w:rPr>
                <w:rFonts w:ascii="Calibri" w:hAnsi="Calibri" w:cs="Calibri"/>
                <w:sz w:val="22"/>
                <w:szCs w:val="22"/>
              </w:rPr>
              <w:t xml:space="preserve"> brukerstøtte</w:t>
            </w:r>
            <w:r w:rsidR="00A81264">
              <w:rPr>
                <w:rFonts w:ascii="Calibri" w:hAnsi="Calibri" w:cs="Calibri"/>
                <w:sz w:val="22"/>
                <w:szCs w:val="22"/>
              </w:rPr>
              <w:t xml:space="preserve"> tlf 8-3939</w:t>
            </w:r>
            <w:r>
              <w:rPr>
                <w:rFonts w:ascii="Calibri" w:hAnsi="Calibri" w:cs="Calibri"/>
                <w:sz w:val="22"/>
                <w:szCs w:val="22"/>
              </w:rPr>
              <w:t>, postmottak</w:t>
            </w:r>
            <w:r w:rsidR="00A81264">
              <w:rPr>
                <w:rFonts w:ascii="Calibri" w:hAnsi="Calibri" w:cs="Calibri"/>
                <w:sz w:val="22"/>
                <w:szCs w:val="22"/>
              </w:rPr>
              <w:t xml:space="preserve"> og </w:t>
            </w:r>
            <w:r>
              <w:rPr>
                <w:rFonts w:ascii="Calibri" w:hAnsi="Calibri" w:cs="Calibri"/>
                <w:sz w:val="22"/>
                <w:szCs w:val="22"/>
              </w:rPr>
              <w:t>skanning er samkjørt pr mars 2013</w:t>
            </w:r>
            <w:r w:rsidR="00A81264">
              <w:rPr>
                <w:rFonts w:ascii="Calibri" w:hAnsi="Calibri" w:cs="Calibri"/>
                <w:sz w:val="22"/>
                <w:szCs w:val="22"/>
              </w:rPr>
              <w:t>.</w:t>
            </w:r>
          </w:p>
        </w:tc>
        <w:tc>
          <w:tcPr>
            <w:tcW w:w="1656" w:type="dxa"/>
            <w:shd w:val="clear" w:color="auto" w:fill="auto"/>
          </w:tcPr>
          <w:p w:rsidR="00825603" w:rsidRPr="00BB6762" w:rsidRDefault="00825603" w:rsidP="0022250D">
            <w:pPr>
              <w:rPr>
                <w:rFonts w:ascii="Calibri" w:hAnsi="Calibri" w:cs="Calibri"/>
                <w:b/>
                <w:sz w:val="22"/>
                <w:szCs w:val="22"/>
                <w:lang w:val="nn-NO"/>
              </w:rPr>
            </w:pPr>
            <w:r w:rsidRPr="00BB6762">
              <w:rPr>
                <w:rFonts w:ascii="Calibri" w:hAnsi="Calibri" w:cs="Calibri"/>
                <w:b/>
                <w:sz w:val="22"/>
                <w:szCs w:val="22"/>
                <w:lang w:val="nn-NO"/>
              </w:rPr>
              <w:t>1301 MOF</w:t>
            </w:r>
          </w:p>
          <w:p w:rsidR="00A81264" w:rsidRPr="00BB6762" w:rsidRDefault="00A81264" w:rsidP="0022250D">
            <w:pPr>
              <w:rPr>
                <w:rFonts w:ascii="Calibri" w:hAnsi="Calibri" w:cs="Calibri"/>
                <w:b/>
                <w:sz w:val="22"/>
                <w:szCs w:val="22"/>
                <w:lang w:val="nn-NO"/>
              </w:rPr>
            </w:pPr>
          </w:p>
          <w:p w:rsidR="00A81264" w:rsidRPr="00BB6762" w:rsidRDefault="00B36994" w:rsidP="0022250D">
            <w:pPr>
              <w:rPr>
                <w:rFonts w:ascii="Calibri" w:hAnsi="Calibri" w:cs="Calibri"/>
                <w:b/>
                <w:sz w:val="22"/>
                <w:szCs w:val="22"/>
                <w:lang w:val="nn-NO"/>
              </w:rPr>
            </w:pPr>
            <w:r w:rsidRPr="005131C1">
              <w:rPr>
                <w:rFonts w:ascii="Calibri" w:hAnsi="Calibri" w:cs="Calibri"/>
                <w:b/>
                <w:sz w:val="22"/>
                <w:szCs w:val="22"/>
                <w:lang w:val="nn-NO"/>
              </w:rPr>
              <w:t>Institutter</w:t>
            </w:r>
            <w:r w:rsidR="00A81264" w:rsidRPr="00BB6762">
              <w:rPr>
                <w:rFonts w:ascii="Calibri" w:hAnsi="Calibri" w:cs="Calibri"/>
                <w:b/>
                <w:sz w:val="22"/>
                <w:szCs w:val="22"/>
                <w:lang w:val="nn-NO"/>
              </w:rPr>
              <w:t>:</w:t>
            </w:r>
          </w:p>
          <w:p w:rsidR="00825603" w:rsidRPr="00BB6762" w:rsidRDefault="00825603" w:rsidP="0022250D">
            <w:pPr>
              <w:rPr>
                <w:rFonts w:ascii="Verdana" w:hAnsi="Verdana" w:cs="Arial"/>
                <w:sz w:val="16"/>
                <w:szCs w:val="16"/>
                <w:lang w:val="nn-NO"/>
              </w:rPr>
            </w:pPr>
            <w:r w:rsidRPr="00BB6762">
              <w:rPr>
                <w:rFonts w:ascii="Calibri" w:hAnsi="Calibri" w:cs="Calibri"/>
                <w:sz w:val="22"/>
                <w:szCs w:val="22"/>
                <w:lang w:val="nn-NO"/>
              </w:rPr>
              <w:t>1302</w:t>
            </w:r>
            <w:r w:rsidRPr="00BB6762">
              <w:rPr>
                <w:rFonts w:ascii="Verdana" w:hAnsi="Verdana" w:cs="Arial"/>
                <w:sz w:val="16"/>
                <w:szCs w:val="16"/>
                <w:lang w:val="nn-NO"/>
              </w:rPr>
              <w:t xml:space="preserve"> REK</w:t>
            </w:r>
          </w:p>
          <w:p w:rsidR="00825603" w:rsidRPr="00BB6762" w:rsidRDefault="00825603" w:rsidP="0022250D">
            <w:pPr>
              <w:rPr>
                <w:rFonts w:ascii="Verdana" w:hAnsi="Verdana" w:cs="Arial"/>
                <w:sz w:val="16"/>
                <w:szCs w:val="16"/>
                <w:lang w:val="nn-NO"/>
              </w:rPr>
            </w:pPr>
            <w:r w:rsidRPr="00BB6762">
              <w:rPr>
                <w:rFonts w:ascii="Verdana" w:hAnsi="Verdana" w:cs="Arial"/>
                <w:sz w:val="16"/>
                <w:szCs w:val="16"/>
                <w:lang w:val="nn-NO"/>
              </w:rPr>
              <w:t>1314 IBM</w:t>
            </w:r>
          </w:p>
          <w:p w:rsidR="00825603" w:rsidRPr="00BB6762" w:rsidRDefault="00825603" w:rsidP="0022250D">
            <w:pPr>
              <w:rPr>
                <w:rFonts w:ascii="Verdana" w:hAnsi="Verdana" w:cs="Arial"/>
                <w:sz w:val="16"/>
                <w:szCs w:val="16"/>
                <w:lang w:val="nn-NO"/>
              </w:rPr>
            </w:pPr>
            <w:r w:rsidRPr="00BB6762">
              <w:rPr>
                <w:rFonts w:ascii="Verdana" w:hAnsi="Verdana" w:cs="Arial"/>
                <w:sz w:val="16"/>
                <w:szCs w:val="16"/>
                <w:lang w:val="nn-NO"/>
              </w:rPr>
              <w:t>1315</w:t>
            </w:r>
            <w:r w:rsidR="00A81264" w:rsidRPr="00BB6762">
              <w:rPr>
                <w:rFonts w:ascii="Verdana" w:hAnsi="Verdana" w:cs="Arial"/>
                <w:sz w:val="16"/>
                <w:szCs w:val="16"/>
                <w:lang w:val="nn-NO"/>
              </w:rPr>
              <w:t xml:space="preserve"> GADE</w:t>
            </w:r>
          </w:p>
          <w:p w:rsidR="00A81264" w:rsidRPr="00BB6762" w:rsidRDefault="00A81264" w:rsidP="0022250D">
            <w:pPr>
              <w:rPr>
                <w:rFonts w:ascii="Calibri" w:hAnsi="Calibri" w:cs="Calibri"/>
                <w:sz w:val="22"/>
                <w:szCs w:val="22"/>
                <w:lang w:val="nn-NO"/>
              </w:rPr>
            </w:pPr>
            <w:r w:rsidRPr="00BB6762">
              <w:rPr>
                <w:rFonts w:ascii="Verdana" w:hAnsi="Verdana" w:cs="Arial"/>
                <w:sz w:val="16"/>
                <w:szCs w:val="16"/>
                <w:lang w:val="nn-NO"/>
              </w:rPr>
              <w:t>1316 IKF</w:t>
            </w:r>
          </w:p>
          <w:p w:rsidR="00825603" w:rsidRPr="00A81264" w:rsidRDefault="00A81264" w:rsidP="0022250D">
            <w:pPr>
              <w:rPr>
                <w:rFonts w:ascii="Calibri" w:hAnsi="Calibri" w:cs="Calibri"/>
                <w:sz w:val="22"/>
                <w:szCs w:val="22"/>
              </w:rPr>
            </w:pPr>
            <w:r w:rsidRPr="00A81264">
              <w:rPr>
                <w:rFonts w:ascii="Calibri" w:hAnsi="Calibri" w:cs="Calibri"/>
                <w:sz w:val="22"/>
                <w:szCs w:val="22"/>
              </w:rPr>
              <w:t xml:space="preserve">1317 </w:t>
            </w:r>
            <w:r w:rsidRPr="00A81264">
              <w:rPr>
                <w:rFonts w:ascii="Verdana" w:hAnsi="Verdana" w:cs="Arial"/>
                <w:sz w:val="16"/>
                <w:szCs w:val="16"/>
              </w:rPr>
              <w:t>IFI</w:t>
            </w:r>
          </w:p>
          <w:p w:rsidR="00A81264" w:rsidRPr="00A81264" w:rsidRDefault="00A81264" w:rsidP="0022250D">
            <w:pPr>
              <w:rPr>
                <w:rFonts w:ascii="Calibri" w:hAnsi="Calibri" w:cs="Calibri"/>
                <w:sz w:val="22"/>
                <w:szCs w:val="22"/>
              </w:rPr>
            </w:pPr>
            <w:r w:rsidRPr="00A81264">
              <w:rPr>
                <w:rFonts w:ascii="Calibri" w:hAnsi="Calibri" w:cs="Calibri"/>
                <w:sz w:val="22"/>
                <w:szCs w:val="22"/>
              </w:rPr>
              <w:t xml:space="preserve">1318 </w:t>
            </w:r>
            <w:r w:rsidRPr="00A81264">
              <w:rPr>
                <w:rFonts w:ascii="Verdana" w:hAnsi="Verdana" w:cs="Arial"/>
                <w:sz w:val="16"/>
                <w:szCs w:val="16"/>
              </w:rPr>
              <w:t>IKM</w:t>
            </w:r>
          </w:p>
          <w:p w:rsidR="00A81264" w:rsidRPr="00A81264" w:rsidRDefault="00A81264" w:rsidP="0022250D">
            <w:pPr>
              <w:rPr>
                <w:rFonts w:ascii="Calibri" w:hAnsi="Calibri" w:cs="Calibri"/>
                <w:sz w:val="22"/>
                <w:szCs w:val="22"/>
              </w:rPr>
            </w:pPr>
            <w:r w:rsidRPr="00A81264">
              <w:rPr>
                <w:rFonts w:ascii="Calibri" w:hAnsi="Calibri" w:cs="Calibri"/>
                <w:sz w:val="22"/>
                <w:szCs w:val="22"/>
              </w:rPr>
              <w:t xml:space="preserve">1319 </w:t>
            </w:r>
            <w:r w:rsidRPr="00A81264">
              <w:rPr>
                <w:rFonts w:ascii="Verdana" w:hAnsi="Verdana" w:cs="Arial"/>
                <w:sz w:val="16"/>
                <w:szCs w:val="16"/>
              </w:rPr>
              <w:t>IKO</w:t>
            </w:r>
          </w:p>
          <w:p w:rsidR="00A81264" w:rsidRPr="00A81264" w:rsidRDefault="00A81264" w:rsidP="0022250D">
            <w:pPr>
              <w:rPr>
                <w:rFonts w:ascii="Calibri" w:hAnsi="Calibri" w:cs="Calibri"/>
                <w:sz w:val="22"/>
                <w:szCs w:val="22"/>
              </w:rPr>
            </w:pPr>
            <w:r w:rsidRPr="00A81264">
              <w:rPr>
                <w:rFonts w:ascii="Calibri" w:hAnsi="Calibri" w:cs="Calibri"/>
                <w:sz w:val="22"/>
                <w:szCs w:val="22"/>
              </w:rPr>
              <w:t xml:space="preserve">1324 </w:t>
            </w:r>
            <w:r w:rsidRPr="00A81264">
              <w:rPr>
                <w:rFonts w:ascii="Verdana" w:hAnsi="Verdana" w:cs="Arial"/>
                <w:sz w:val="16"/>
                <w:szCs w:val="16"/>
              </w:rPr>
              <w:t xml:space="preserve">KLINISK1 </w:t>
            </w:r>
            <w:r w:rsidRPr="00A81264">
              <w:rPr>
                <w:rFonts w:ascii="Calibri" w:hAnsi="Calibri" w:cs="Calibri"/>
                <w:sz w:val="22"/>
                <w:szCs w:val="22"/>
              </w:rPr>
              <w:t xml:space="preserve">1325 </w:t>
            </w:r>
            <w:r w:rsidRPr="00A81264">
              <w:rPr>
                <w:rFonts w:ascii="Verdana" w:hAnsi="Verdana" w:cs="Arial"/>
                <w:sz w:val="16"/>
                <w:szCs w:val="16"/>
              </w:rPr>
              <w:t>KLINISK 2</w:t>
            </w:r>
          </w:p>
          <w:p w:rsidR="00A81264" w:rsidRPr="00A81264" w:rsidRDefault="00A81264" w:rsidP="0022250D">
            <w:pPr>
              <w:rPr>
                <w:rFonts w:ascii="Calibri" w:hAnsi="Calibri" w:cs="Calibri"/>
                <w:sz w:val="22"/>
                <w:szCs w:val="22"/>
              </w:rPr>
            </w:pPr>
            <w:r w:rsidRPr="00A81264">
              <w:rPr>
                <w:rFonts w:ascii="Calibri" w:hAnsi="Calibri" w:cs="Calibri"/>
                <w:sz w:val="22"/>
                <w:szCs w:val="22"/>
              </w:rPr>
              <w:t xml:space="preserve">1326 </w:t>
            </w:r>
            <w:r w:rsidRPr="00A81264">
              <w:rPr>
                <w:rFonts w:ascii="Verdana" w:hAnsi="Verdana" w:cs="Arial"/>
                <w:sz w:val="16"/>
                <w:szCs w:val="16"/>
              </w:rPr>
              <w:t>IGS</w:t>
            </w:r>
          </w:p>
          <w:p w:rsidR="00A81264" w:rsidRPr="00A81264" w:rsidRDefault="00A81264" w:rsidP="0022250D">
            <w:pPr>
              <w:rPr>
                <w:rFonts w:ascii="Calibri" w:hAnsi="Calibri" w:cs="Calibri"/>
                <w:sz w:val="22"/>
                <w:szCs w:val="22"/>
              </w:rPr>
            </w:pPr>
            <w:r w:rsidRPr="00A81264">
              <w:rPr>
                <w:rFonts w:ascii="Calibri" w:hAnsi="Calibri" w:cs="Calibri"/>
                <w:sz w:val="22"/>
                <w:szCs w:val="22"/>
              </w:rPr>
              <w:t xml:space="preserve">1344 </w:t>
            </w:r>
            <w:r w:rsidRPr="00A81264">
              <w:rPr>
                <w:rFonts w:ascii="Verdana" w:hAnsi="Verdana" w:cs="Arial"/>
                <w:sz w:val="16"/>
                <w:szCs w:val="16"/>
              </w:rPr>
              <w:t>SIH</w:t>
            </w:r>
          </w:p>
          <w:p w:rsidR="00A81264" w:rsidRPr="00A81264" w:rsidRDefault="00A81264" w:rsidP="0022250D">
            <w:pPr>
              <w:rPr>
                <w:rFonts w:ascii="Calibri" w:hAnsi="Calibri" w:cs="Calibri"/>
                <w:sz w:val="22"/>
                <w:szCs w:val="22"/>
              </w:rPr>
            </w:pPr>
            <w:r w:rsidRPr="00A81264">
              <w:rPr>
                <w:rFonts w:ascii="Calibri" w:hAnsi="Calibri" w:cs="Calibri"/>
                <w:sz w:val="22"/>
                <w:szCs w:val="22"/>
              </w:rPr>
              <w:t xml:space="preserve">1357 </w:t>
            </w:r>
            <w:r w:rsidRPr="00A81264">
              <w:rPr>
                <w:rFonts w:ascii="Verdana" w:hAnsi="Verdana" w:cs="Arial"/>
                <w:sz w:val="16"/>
                <w:szCs w:val="16"/>
              </w:rPr>
              <w:t>ISF</w:t>
            </w:r>
          </w:p>
          <w:p w:rsidR="00A81264" w:rsidRPr="005A27E7" w:rsidRDefault="00A81264" w:rsidP="0022250D">
            <w:pPr>
              <w:rPr>
                <w:rFonts w:ascii="Calibri" w:hAnsi="Calibri" w:cs="Calibri"/>
                <w:b/>
                <w:sz w:val="22"/>
                <w:szCs w:val="22"/>
              </w:rPr>
            </w:pPr>
            <w:r w:rsidRPr="00A81264">
              <w:rPr>
                <w:rFonts w:ascii="Calibri" w:hAnsi="Calibri" w:cs="Calibri"/>
                <w:sz w:val="22"/>
                <w:szCs w:val="22"/>
              </w:rPr>
              <w:t xml:space="preserve">1981 </w:t>
            </w:r>
            <w:r w:rsidRPr="00A81264">
              <w:rPr>
                <w:rFonts w:ascii="Verdana" w:hAnsi="Verdana" w:cs="Arial"/>
                <w:sz w:val="16"/>
                <w:szCs w:val="16"/>
              </w:rPr>
              <w:t>FA</w:t>
            </w:r>
            <w:r>
              <w:rPr>
                <w:rFonts w:ascii="Verdana" w:hAnsi="Verdana" w:cs="Arial"/>
                <w:sz w:val="16"/>
                <w:szCs w:val="16"/>
              </w:rPr>
              <w:t>RM</w:t>
            </w:r>
          </w:p>
        </w:tc>
        <w:tc>
          <w:tcPr>
            <w:tcW w:w="2822" w:type="dxa"/>
            <w:shd w:val="clear" w:color="auto" w:fill="auto"/>
          </w:tcPr>
          <w:p w:rsidR="00825603" w:rsidRPr="005A27E7" w:rsidRDefault="00825603" w:rsidP="0022250D">
            <w:pPr>
              <w:rPr>
                <w:rFonts w:ascii="Calibri" w:hAnsi="Calibri" w:cs="Calibri"/>
                <w:sz w:val="22"/>
                <w:szCs w:val="22"/>
              </w:rPr>
            </w:pPr>
          </w:p>
        </w:tc>
        <w:tc>
          <w:tcPr>
            <w:tcW w:w="1820" w:type="dxa"/>
            <w:shd w:val="clear" w:color="auto" w:fill="auto"/>
          </w:tcPr>
          <w:p w:rsidR="00825603" w:rsidRDefault="00825603" w:rsidP="0022250D">
            <w:pPr>
              <w:rPr>
                <w:rFonts w:ascii="Calibri" w:hAnsi="Calibri" w:cs="Calibri"/>
                <w:sz w:val="22"/>
                <w:szCs w:val="22"/>
              </w:rPr>
            </w:pPr>
            <w:r>
              <w:rPr>
                <w:rFonts w:ascii="Calibri" w:hAnsi="Calibri" w:cs="Calibri"/>
                <w:sz w:val="22"/>
                <w:szCs w:val="22"/>
              </w:rPr>
              <w:t>Hilde Røksund</w:t>
            </w:r>
          </w:p>
          <w:p w:rsidR="00825603" w:rsidRDefault="00825603" w:rsidP="0022250D">
            <w:pPr>
              <w:rPr>
                <w:rFonts w:ascii="Calibri" w:hAnsi="Calibri" w:cs="Calibri"/>
                <w:sz w:val="22"/>
                <w:szCs w:val="22"/>
              </w:rPr>
            </w:pPr>
          </w:p>
          <w:p w:rsidR="00825603" w:rsidRPr="005A27E7" w:rsidRDefault="00825603" w:rsidP="0022250D">
            <w:pPr>
              <w:rPr>
                <w:rFonts w:ascii="Calibri" w:hAnsi="Calibri" w:cs="Calibri"/>
                <w:sz w:val="22"/>
                <w:szCs w:val="22"/>
              </w:rPr>
            </w:pPr>
          </w:p>
        </w:tc>
      </w:tr>
      <w:tr w:rsidR="00912C49" w:rsidRPr="005A27E7" w:rsidTr="00A81264">
        <w:tc>
          <w:tcPr>
            <w:tcW w:w="2988" w:type="dxa"/>
            <w:shd w:val="clear" w:color="auto" w:fill="auto"/>
          </w:tcPr>
          <w:p w:rsidR="00912C49" w:rsidRDefault="00912C49" w:rsidP="0022250D">
            <w:pPr>
              <w:rPr>
                <w:rFonts w:ascii="Calibri" w:hAnsi="Calibri" w:cs="Calibri"/>
                <w:b/>
                <w:sz w:val="22"/>
                <w:szCs w:val="22"/>
              </w:rPr>
            </w:pPr>
            <w:r w:rsidRPr="00912C49">
              <w:rPr>
                <w:rFonts w:ascii="Calibri" w:hAnsi="Calibri" w:cs="Calibri"/>
                <w:b/>
                <w:sz w:val="22"/>
                <w:szCs w:val="22"/>
              </w:rPr>
              <w:t>Det humanistiske fakultet</w:t>
            </w:r>
          </w:p>
          <w:p w:rsidR="00912C49" w:rsidRPr="00912C49" w:rsidRDefault="00912C49" w:rsidP="0022250D">
            <w:pPr>
              <w:rPr>
                <w:rFonts w:ascii="Calibri" w:hAnsi="Calibri" w:cs="Calibri"/>
                <w:b/>
                <w:sz w:val="22"/>
                <w:szCs w:val="22"/>
              </w:rPr>
            </w:pPr>
          </w:p>
        </w:tc>
        <w:tc>
          <w:tcPr>
            <w:tcW w:w="1656" w:type="dxa"/>
            <w:shd w:val="clear" w:color="auto" w:fill="auto"/>
          </w:tcPr>
          <w:p w:rsidR="00912C49" w:rsidRPr="00BB6762" w:rsidRDefault="00912C49" w:rsidP="0022250D">
            <w:pPr>
              <w:rPr>
                <w:rFonts w:ascii="Calibri" w:hAnsi="Calibri" w:cs="Calibri"/>
                <w:b/>
                <w:sz w:val="22"/>
                <w:szCs w:val="22"/>
                <w:lang w:val="nn-NO"/>
              </w:rPr>
            </w:pPr>
            <w:r>
              <w:rPr>
                <w:rFonts w:ascii="Calibri" w:hAnsi="Calibri" w:cs="Calibri"/>
                <w:b/>
                <w:sz w:val="22"/>
                <w:szCs w:val="22"/>
                <w:lang w:val="nn-NO"/>
              </w:rPr>
              <w:t>1101 HF</w:t>
            </w:r>
          </w:p>
        </w:tc>
        <w:tc>
          <w:tcPr>
            <w:tcW w:w="2822" w:type="dxa"/>
            <w:shd w:val="clear" w:color="auto" w:fill="auto"/>
          </w:tcPr>
          <w:p w:rsidR="00912C49" w:rsidRPr="005A27E7" w:rsidRDefault="00912C49" w:rsidP="0022250D">
            <w:pPr>
              <w:rPr>
                <w:rFonts w:ascii="Calibri" w:hAnsi="Calibri" w:cs="Calibri"/>
                <w:sz w:val="22"/>
                <w:szCs w:val="22"/>
              </w:rPr>
            </w:pPr>
          </w:p>
        </w:tc>
        <w:tc>
          <w:tcPr>
            <w:tcW w:w="1820" w:type="dxa"/>
            <w:shd w:val="clear" w:color="auto" w:fill="auto"/>
          </w:tcPr>
          <w:p w:rsidR="00912C49" w:rsidRDefault="00912C49" w:rsidP="0022250D">
            <w:pPr>
              <w:rPr>
                <w:rFonts w:ascii="Calibri" w:hAnsi="Calibri" w:cs="Calibri"/>
                <w:sz w:val="22"/>
                <w:szCs w:val="22"/>
              </w:rPr>
            </w:pPr>
          </w:p>
        </w:tc>
      </w:tr>
      <w:tr w:rsidR="00912C49" w:rsidRPr="005A27E7" w:rsidTr="00A81264">
        <w:tc>
          <w:tcPr>
            <w:tcW w:w="2988" w:type="dxa"/>
            <w:shd w:val="clear" w:color="auto" w:fill="auto"/>
          </w:tcPr>
          <w:p w:rsidR="00912C49" w:rsidRPr="00912C49" w:rsidRDefault="00912C49" w:rsidP="0022250D">
            <w:pPr>
              <w:rPr>
                <w:rFonts w:ascii="Calibri" w:hAnsi="Calibri" w:cs="Calibri"/>
                <w:b/>
                <w:sz w:val="22"/>
                <w:szCs w:val="22"/>
              </w:rPr>
            </w:pPr>
            <w:r w:rsidRPr="00912C49">
              <w:rPr>
                <w:rFonts w:ascii="Calibri" w:hAnsi="Calibri" w:cs="Calibri"/>
                <w:b/>
                <w:sz w:val="22"/>
                <w:szCs w:val="22"/>
              </w:rPr>
              <w:t>Det matematisk-naturvitenskapelige fakultet</w:t>
            </w:r>
          </w:p>
        </w:tc>
        <w:tc>
          <w:tcPr>
            <w:tcW w:w="1656" w:type="dxa"/>
            <w:shd w:val="clear" w:color="auto" w:fill="auto"/>
          </w:tcPr>
          <w:p w:rsidR="00912C49" w:rsidRDefault="00912C49" w:rsidP="0022250D">
            <w:pPr>
              <w:rPr>
                <w:rFonts w:ascii="Calibri" w:hAnsi="Calibri" w:cs="Calibri"/>
                <w:b/>
                <w:sz w:val="22"/>
                <w:szCs w:val="22"/>
                <w:lang w:val="nn-NO"/>
              </w:rPr>
            </w:pPr>
            <w:r>
              <w:rPr>
                <w:rFonts w:ascii="Calibri" w:hAnsi="Calibri" w:cs="Calibri"/>
                <w:b/>
                <w:sz w:val="22"/>
                <w:szCs w:val="22"/>
                <w:lang w:val="nn-NO"/>
              </w:rPr>
              <w:t>1201 MNFA</w:t>
            </w:r>
          </w:p>
        </w:tc>
        <w:tc>
          <w:tcPr>
            <w:tcW w:w="2822" w:type="dxa"/>
            <w:shd w:val="clear" w:color="auto" w:fill="auto"/>
          </w:tcPr>
          <w:p w:rsidR="00912C49" w:rsidRPr="005A27E7" w:rsidRDefault="00912C49" w:rsidP="0022250D">
            <w:pPr>
              <w:rPr>
                <w:rFonts w:ascii="Calibri" w:hAnsi="Calibri" w:cs="Calibri"/>
                <w:sz w:val="22"/>
                <w:szCs w:val="22"/>
              </w:rPr>
            </w:pPr>
          </w:p>
        </w:tc>
        <w:tc>
          <w:tcPr>
            <w:tcW w:w="1820" w:type="dxa"/>
            <w:shd w:val="clear" w:color="auto" w:fill="auto"/>
          </w:tcPr>
          <w:p w:rsidR="00912C49" w:rsidRDefault="00912C49" w:rsidP="0022250D">
            <w:pPr>
              <w:rPr>
                <w:rFonts w:ascii="Calibri" w:hAnsi="Calibri" w:cs="Calibri"/>
                <w:sz w:val="22"/>
                <w:szCs w:val="22"/>
              </w:rPr>
            </w:pPr>
          </w:p>
        </w:tc>
      </w:tr>
    </w:tbl>
    <w:p w:rsidR="00142977" w:rsidRPr="005A27E7" w:rsidRDefault="00142977" w:rsidP="00142977">
      <w:pPr>
        <w:pStyle w:val="Overskrift3"/>
        <w:rPr>
          <w:rFonts w:ascii="Calibri" w:hAnsi="Calibri" w:cs="Calibri"/>
          <w:sz w:val="22"/>
          <w:szCs w:val="22"/>
        </w:rPr>
      </w:pPr>
    </w:p>
    <w:p w:rsidR="004A0D84" w:rsidRPr="00183BF2" w:rsidRDefault="004A0D84" w:rsidP="00183BF2">
      <w:pPr>
        <w:pStyle w:val="Overskrift4"/>
        <w:rPr>
          <w:rFonts w:ascii="Arial" w:hAnsi="Arial" w:cs="Arial"/>
          <w:i/>
          <w:sz w:val="21"/>
          <w:szCs w:val="21"/>
          <w:u w:val="single"/>
        </w:rPr>
      </w:pPr>
      <w:r w:rsidRPr="00183BF2">
        <w:br w:type="page"/>
      </w:r>
      <w:bookmarkStart w:id="163" w:name="_Toc474918401"/>
      <w:r w:rsidR="00183BF2" w:rsidRPr="00183BF2">
        <w:rPr>
          <w:rFonts w:ascii="Arial" w:hAnsi="Arial" w:cs="Arial"/>
          <w:i/>
          <w:sz w:val="21"/>
          <w:szCs w:val="21"/>
          <w:u w:val="single"/>
        </w:rPr>
        <w:lastRenderedPageBreak/>
        <w:t>Endring av navn på enheter</w:t>
      </w:r>
      <w:bookmarkEnd w:id="163"/>
      <w:r w:rsidR="00D623F9" w:rsidRPr="00183BF2">
        <w:rPr>
          <w:rFonts w:ascii="Arial" w:hAnsi="Arial" w:cs="Arial"/>
          <w:i/>
          <w:sz w:val="21"/>
          <w:szCs w:val="21"/>
          <w:u w:val="single"/>
        </w:rPr>
        <w:t xml:space="preserve"> </w:t>
      </w:r>
    </w:p>
    <w:p w:rsidR="004A0D84" w:rsidRDefault="004A0D84" w:rsidP="004A0D84">
      <w:pPr>
        <w:jc w:val="right"/>
        <w:rPr>
          <w:rFonts w:ascii="Arial" w:hAnsi="Arial" w:cs="Arial"/>
          <w:sz w:val="21"/>
          <w:szCs w:val="21"/>
        </w:rPr>
      </w:pPr>
      <w:r>
        <w:rPr>
          <w:rFonts w:ascii="Arial" w:hAnsi="Arial" w:cs="Arial"/>
          <w:sz w:val="21"/>
          <w:szCs w:val="21"/>
        </w:rPr>
        <w:t xml:space="preserve">Oppdatert </w:t>
      </w:r>
      <w:r w:rsidR="007B7294">
        <w:rPr>
          <w:rFonts w:ascii="Arial" w:hAnsi="Arial" w:cs="Arial"/>
          <w:sz w:val="21"/>
          <w:szCs w:val="21"/>
        </w:rPr>
        <w:t>27</w:t>
      </w:r>
      <w:r>
        <w:rPr>
          <w:rFonts w:ascii="Arial" w:hAnsi="Arial" w:cs="Arial"/>
          <w:sz w:val="21"/>
          <w:szCs w:val="21"/>
        </w:rPr>
        <w:t>.</w:t>
      </w:r>
      <w:r w:rsidR="007B7294">
        <w:rPr>
          <w:rFonts w:ascii="Arial" w:hAnsi="Arial" w:cs="Arial"/>
          <w:sz w:val="21"/>
          <w:szCs w:val="21"/>
        </w:rPr>
        <w:t>1.2012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21"/>
      </w:tblGrid>
      <w:tr w:rsidR="004A0D84" w:rsidRPr="005A27E7" w:rsidTr="005A0132">
        <w:tc>
          <w:tcPr>
            <w:tcW w:w="4605" w:type="dxa"/>
            <w:shd w:val="clear" w:color="auto" w:fill="E0E0E0"/>
          </w:tcPr>
          <w:p w:rsidR="004A0D84" w:rsidRPr="005A27E7" w:rsidRDefault="004A0D84" w:rsidP="005A0132">
            <w:pPr>
              <w:autoSpaceDE w:val="0"/>
              <w:autoSpaceDN w:val="0"/>
              <w:adjustRightInd w:val="0"/>
              <w:rPr>
                <w:rFonts w:ascii="Calibri" w:hAnsi="Calibri" w:cs="Calibri"/>
                <w:b/>
                <w:sz w:val="22"/>
                <w:szCs w:val="22"/>
              </w:rPr>
            </w:pPr>
            <w:r w:rsidRPr="005A27E7">
              <w:rPr>
                <w:rFonts w:ascii="Calibri" w:hAnsi="Calibri" w:cs="Calibri"/>
                <w:b/>
                <w:sz w:val="22"/>
                <w:szCs w:val="22"/>
              </w:rPr>
              <w:t>Gjeldende navn på enhet</w:t>
            </w:r>
          </w:p>
        </w:tc>
        <w:tc>
          <w:tcPr>
            <w:tcW w:w="4605" w:type="dxa"/>
            <w:shd w:val="clear" w:color="auto" w:fill="E0E0E0"/>
          </w:tcPr>
          <w:p w:rsidR="004A0D84" w:rsidRPr="005A27E7" w:rsidRDefault="004A0D84" w:rsidP="005A0132">
            <w:pPr>
              <w:autoSpaceDE w:val="0"/>
              <w:autoSpaceDN w:val="0"/>
              <w:adjustRightInd w:val="0"/>
              <w:rPr>
                <w:rFonts w:ascii="Calibri" w:hAnsi="Calibri" w:cs="Calibri"/>
                <w:b/>
                <w:sz w:val="22"/>
                <w:szCs w:val="22"/>
              </w:rPr>
            </w:pPr>
            <w:r w:rsidRPr="005A27E7">
              <w:rPr>
                <w:rFonts w:ascii="Calibri" w:hAnsi="Calibri" w:cs="Calibri"/>
                <w:b/>
                <w:sz w:val="22"/>
                <w:szCs w:val="22"/>
              </w:rPr>
              <w:t>Tidligere navn</w:t>
            </w:r>
          </w:p>
        </w:tc>
      </w:tr>
      <w:tr w:rsidR="004A0D84" w:rsidRPr="005A27E7" w:rsidTr="005A0132">
        <w:tc>
          <w:tcPr>
            <w:tcW w:w="4605" w:type="dxa"/>
            <w:shd w:val="clear" w:color="auto" w:fill="auto"/>
          </w:tcPr>
          <w:p w:rsidR="004A0D84" w:rsidRPr="005A27E7" w:rsidRDefault="004A0D84" w:rsidP="005A0132">
            <w:pPr>
              <w:autoSpaceDE w:val="0"/>
              <w:autoSpaceDN w:val="0"/>
              <w:adjustRightInd w:val="0"/>
              <w:rPr>
                <w:rFonts w:ascii="Calibri" w:hAnsi="Calibri" w:cs="Calibri"/>
                <w:sz w:val="22"/>
                <w:szCs w:val="22"/>
              </w:rPr>
            </w:pPr>
            <w:r w:rsidRPr="005A27E7">
              <w:rPr>
                <w:rFonts w:ascii="Calibri" w:hAnsi="Calibri" w:cs="Calibri"/>
                <w:sz w:val="22"/>
                <w:szCs w:val="22"/>
              </w:rPr>
              <w:t>Kommunikasjonsavdelingen</w:t>
            </w:r>
          </w:p>
          <w:p w:rsidR="004A0D84" w:rsidRPr="005A27E7" w:rsidRDefault="004A0D84" w:rsidP="005A0132">
            <w:pPr>
              <w:autoSpaceDE w:val="0"/>
              <w:autoSpaceDN w:val="0"/>
              <w:adjustRightInd w:val="0"/>
              <w:rPr>
                <w:rFonts w:ascii="Calibri" w:hAnsi="Calibri" w:cs="Calibri"/>
                <w:sz w:val="22"/>
                <w:szCs w:val="22"/>
              </w:rPr>
            </w:pPr>
            <w:r w:rsidRPr="005A27E7">
              <w:rPr>
                <w:rFonts w:ascii="Calibri" w:hAnsi="Calibri" w:cs="Calibri"/>
                <w:sz w:val="22"/>
                <w:szCs w:val="22"/>
              </w:rPr>
              <w:t>fom. 1.11.2010</w:t>
            </w:r>
          </w:p>
        </w:tc>
        <w:tc>
          <w:tcPr>
            <w:tcW w:w="4605" w:type="dxa"/>
            <w:shd w:val="clear" w:color="auto" w:fill="auto"/>
          </w:tcPr>
          <w:p w:rsidR="004A0D84" w:rsidRPr="005A27E7" w:rsidRDefault="004A0D84" w:rsidP="004A0D84">
            <w:pPr>
              <w:rPr>
                <w:rFonts w:ascii="Calibri" w:hAnsi="Calibri" w:cs="Calibri"/>
                <w:sz w:val="22"/>
                <w:szCs w:val="22"/>
              </w:rPr>
            </w:pPr>
            <w:r w:rsidRPr="005A27E7">
              <w:rPr>
                <w:rFonts w:ascii="Calibri" w:hAnsi="Calibri" w:cs="Calibri"/>
                <w:sz w:val="22"/>
                <w:szCs w:val="22"/>
              </w:rPr>
              <w:t>Formidlingsavdelingen</w:t>
            </w:r>
          </w:p>
        </w:tc>
      </w:tr>
      <w:tr w:rsidR="004A0D84" w:rsidRPr="005A27E7" w:rsidTr="005A0132">
        <w:tc>
          <w:tcPr>
            <w:tcW w:w="4605" w:type="dxa"/>
            <w:shd w:val="clear" w:color="auto" w:fill="auto"/>
          </w:tcPr>
          <w:p w:rsidR="004A0D84" w:rsidRPr="005A27E7" w:rsidRDefault="004A0D84" w:rsidP="005A0132">
            <w:pPr>
              <w:autoSpaceDE w:val="0"/>
              <w:autoSpaceDN w:val="0"/>
              <w:adjustRightInd w:val="0"/>
              <w:rPr>
                <w:rFonts w:ascii="Calibri" w:hAnsi="Calibri" w:cs="Calibri"/>
                <w:sz w:val="22"/>
                <w:szCs w:val="22"/>
              </w:rPr>
            </w:pPr>
            <w:r w:rsidRPr="005A27E7">
              <w:rPr>
                <w:rFonts w:ascii="Calibri" w:hAnsi="Calibri" w:cs="Calibri"/>
                <w:sz w:val="22"/>
                <w:szCs w:val="22"/>
              </w:rPr>
              <w:t xml:space="preserve">Forskningsadministrativ avdeling </w:t>
            </w:r>
          </w:p>
          <w:p w:rsidR="004A0D84" w:rsidRPr="005A27E7" w:rsidRDefault="004A0D84" w:rsidP="005A0132">
            <w:pPr>
              <w:autoSpaceDE w:val="0"/>
              <w:autoSpaceDN w:val="0"/>
              <w:adjustRightInd w:val="0"/>
              <w:rPr>
                <w:rFonts w:ascii="Calibri" w:hAnsi="Calibri" w:cs="Calibri"/>
                <w:sz w:val="22"/>
                <w:szCs w:val="22"/>
              </w:rPr>
            </w:pPr>
            <w:r w:rsidRPr="005A27E7">
              <w:rPr>
                <w:rFonts w:ascii="Calibri" w:hAnsi="Calibri" w:cs="Calibri"/>
                <w:sz w:val="22"/>
                <w:szCs w:val="22"/>
              </w:rPr>
              <w:t>fom. 1.11.2010</w:t>
            </w:r>
          </w:p>
        </w:tc>
        <w:tc>
          <w:tcPr>
            <w:tcW w:w="4605" w:type="dxa"/>
            <w:shd w:val="clear" w:color="auto" w:fill="auto"/>
          </w:tcPr>
          <w:p w:rsidR="004A0D84" w:rsidRPr="005A27E7" w:rsidRDefault="004A0D84" w:rsidP="004A0D84">
            <w:pPr>
              <w:rPr>
                <w:rFonts w:ascii="Calibri" w:hAnsi="Calibri" w:cs="Calibri"/>
                <w:sz w:val="22"/>
                <w:szCs w:val="22"/>
              </w:rPr>
            </w:pPr>
            <w:r w:rsidRPr="005A27E7">
              <w:rPr>
                <w:rFonts w:ascii="Calibri" w:hAnsi="Calibri" w:cs="Calibri"/>
                <w:sz w:val="22"/>
                <w:szCs w:val="22"/>
              </w:rPr>
              <w:t>Forskningsavdelingen</w:t>
            </w:r>
          </w:p>
        </w:tc>
      </w:tr>
      <w:tr w:rsidR="004A0D84" w:rsidRPr="005A27E7" w:rsidTr="005A0132">
        <w:tc>
          <w:tcPr>
            <w:tcW w:w="4605" w:type="dxa"/>
            <w:shd w:val="clear" w:color="auto" w:fill="auto"/>
          </w:tcPr>
          <w:p w:rsidR="004A0D84" w:rsidRPr="005A27E7" w:rsidRDefault="004A0D84" w:rsidP="005A0132">
            <w:pPr>
              <w:autoSpaceDE w:val="0"/>
              <w:autoSpaceDN w:val="0"/>
              <w:adjustRightInd w:val="0"/>
              <w:rPr>
                <w:rFonts w:ascii="Calibri" w:hAnsi="Calibri" w:cs="Calibri"/>
                <w:sz w:val="22"/>
                <w:szCs w:val="22"/>
              </w:rPr>
            </w:pPr>
            <w:r w:rsidRPr="005A27E7">
              <w:rPr>
                <w:rFonts w:ascii="Calibri" w:hAnsi="Calibri" w:cs="Calibri"/>
                <w:sz w:val="22"/>
                <w:szCs w:val="22"/>
              </w:rPr>
              <w:t>Studieadministrativ avdeling</w:t>
            </w:r>
          </w:p>
          <w:p w:rsidR="004A0D84" w:rsidRPr="005A27E7" w:rsidRDefault="004A0D84" w:rsidP="005A0132">
            <w:pPr>
              <w:autoSpaceDE w:val="0"/>
              <w:autoSpaceDN w:val="0"/>
              <w:adjustRightInd w:val="0"/>
              <w:rPr>
                <w:rFonts w:ascii="Calibri" w:hAnsi="Calibri" w:cs="Calibri"/>
                <w:sz w:val="22"/>
                <w:szCs w:val="22"/>
              </w:rPr>
            </w:pPr>
            <w:r w:rsidRPr="005A27E7">
              <w:rPr>
                <w:rFonts w:ascii="Calibri" w:hAnsi="Calibri" w:cs="Calibri"/>
                <w:sz w:val="22"/>
                <w:szCs w:val="22"/>
              </w:rPr>
              <w:t>fom. 1.11.2010</w:t>
            </w:r>
          </w:p>
        </w:tc>
        <w:tc>
          <w:tcPr>
            <w:tcW w:w="4605" w:type="dxa"/>
            <w:shd w:val="clear" w:color="auto" w:fill="auto"/>
          </w:tcPr>
          <w:p w:rsidR="004A0D84" w:rsidRPr="005A27E7" w:rsidRDefault="004A0D84" w:rsidP="004A0D84">
            <w:pPr>
              <w:rPr>
                <w:rFonts w:ascii="Calibri" w:hAnsi="Calibri" w:cs="Calibri"/>
                <w:sz w:val="22"/>
                <w:szCs w:val="22"/>
              </w:rPr>
            </w:pPr>
            <w:r w:rsidRPr="005A27E7">
              <w:rPr>
                <w:rFonts w:ascii="Calibri" w:hAnsi="Calibri" w:cs="Calibri"/>
                <w:sz w:val="22"/>
                <w:szCs w:val="22"/>
              </w:rPr>
              <w:t>Utdanningsavdelingen</w:t>
            </w:r>
          </w:p>
        </w:tc>
      </w:tr>
      <w:tr w:rsidR="007B7294" w:rsidRPr="005A27E7" w:rsidTr="005A0132">
        <w:tc>
          <w:tcPr>
            <w:tcW w:w="4605" w:type="dxa"/>
            <w:shd w:val="clear" w:color="auto" w:fill="auto"/>
          </w:tcPr>
          <w:p w:rsidR="007B7294" w:rsidRPr="005A27E7" w:rsidRDefault="007B7294" w:rsidP="005A0132">
            <w:pPr>
              <w:autoSpaceDE w:val="0"/>
              <w:autoSpaceDN w:val="0"/>
              <w:adjustRightInd w:val="0"/>
              <w:rPr>
                <w:rFonts w:ascii="Calibri" w:hAnsi="Calibri" w:cs="Calibri"/>
                <w:sz w:val="22"/>
                <w:szCs w:val="22"/>
              </w:rPr>
            </w:pPr>
            <w:r w:rsidRPr="005A27E7">
              <w:rPr>
                <w:rFonts w:ascii="Calibri" w:hAnsi="Calibri" w:cs="Calibri"/>
                <w:sz w:val="22"/>
                <w:szCs w:val="22"/>
              </w:rPr>
              <w:t>Universitetsmuseet i Bergen</w:t>
            </w:r>
          </w:p>
          <w:p w:rsidR="007B7294" w:rsidRPr="005A27E7" w:rsidRDefault="007B7294" w:rsidP="005A0132">
            <w:pPr>
              <w:autoSpaceDE w:val="0"/>
              <w:autoSpaceDN w:val="0"/>
              <w:adjustRightInd w:val="0"/>
              <w:rPr>
                <w:rFonts w:ascii="Calibri" w:hAnsi="Calibri" w:cs="Calibri"/>
                <w:sz w:val="22"/>
                <w:szCs w:val="22"/>
              </w:rPr>
            </w:pPr>
            <w:r w:rsidRPr="005A27E7">
              <w:rPr>
                <w:rFonts w:ascii="Calibri" w:hAnsi="Calibri" w:cs="Calibri"/>
                <w:sz w:val="22"/>
                <w:szCs w:val="22"/>
              </w:rPr>
              <w:t>fom. november 2011</w:t>
            </w:r>
          </w:p>
        </w:tc>
        <w:tc>
          <w:tcPr>
            <w:tcW w:w="4605" w:type="dxa"/>
            <w:shd w:val="clear" w:color="auto" w:fill="auto"/>
          </w:tcPr>
          <w:p w:rsidR="007B7294" w:rsidRPr="005A27E7" w:rsidRDefault="007B7294" w:rsidP="004A0D84">
            <w:pPr>
              <w:rPr>
                <w:rFonts w:ascii="Calibri" w:hAnsi="Calibri" w:cs="Calibri"/>
                <w:sz w:val="22"/>
                <w:szCs w:val="22"/>
              </w:rPr>
            </w:pPr>
            <w:r w:rsidRPr="005A27E7">
              <w:rPr>
                <w:rFonts w:ascii="Calibri" w:hAnsi="Calibri" w:cs="Calibri"/>
                <w:sz w:val="22"/>
                <w:szCs w:val="22"/>
              </w:rPr>
              <w:t>Bergen Museum</w:t>
            </w:r>
          </w:p>
        </w:tc>
      </w:tr>
    </w:tbl>
    <w:p w:rsidR="004A0D84" w:rsidRPr="005A27E7" w:rsidRDefault="004A0D84" w:rsidP="004A0D84">
      <w:pPr>
        <w:autoSpaceDE w:val="0"/>
        <w:autoSpaceDN w:val="0"/>
        <w:adjustRightInd w:val="0"/>
        <w:rPr>
          <w:rFonts w:ascii="Calibri" w:hAnsi="Calibri" w:cs="Calibri"/>
          <w:sz w:val="22"/>
          <w:szCs w:val="22"/>
        </w:rPr>
      </w:pPr>
    </w:p>
    <w:p w:rsidR="00183BF2" w:rsidRDefault="00183BF2" w:rsidP="004A0D84">
      <w:pPr>
        <w:jc w:val="right"/>
        <w:rPr>
          <w:rFonts w:ascii="Calibri" w:hAnsi="Calibri" w:cs="Calibri"/>
          <w:sz w:val="22"/>
          <w:szCs w:val="22"/>
        </w:rPr>
      </w:pPr>
    </w:p>
    <w:p w:rsidR="00183BF2" w:rsidRDefault="00183BF2" w:rsidP="004A0D84">
      <w:pPr>
        <w:jc w:val="right"/>
        <w:rPr>
          <w:rFonts w:ascii="Calibri" w:hAnsi="Calibri" w:cs="Calibri"/>
          <w:sz w:val="22"/>
          <w:szCs w:val="22"/>
        </w:rPr>
      </w:pPr>
    </w:p>
    <w:p w:rsidR="00183BF2" w:rsidRDefault="00183BF2" w:rsidP="004A0D84">
      <w:pPr>
        <w:jc w:val="right"/>
        <w:rPr>
          <w:rFonts w:ascii="Calibri" w:hAnsi="Calibri" w:cs="Calibri"/>
          <w:sz w:val="22"/>
          <w:szCs w:val="22"/>
        </w:rPr>
      </w:pPr>
    </w:p>
    <w:p w:rsidR="00183BF2" w:rsidRPr="00183BF2" w:rsidRDefault="00183BF2" w:rsidP="00183BF2">
      <w:pPr>
        <w:pStyle w:val="Overskrift4"/>
        <w:rPr>
          <w:rFonts w:ascii="Arial" w:hAnsi="Arial" w:cs="Arial"/>
          <w:i/>
          <w:sz w:val="21"/>
          <w:szCs w:val="21"/>
          <w:u w:val="single"/>
        </w:rPr>
      </w:pPr>
      <w:bookmarkStart w:id="164" w:name="_Toc474918402"/>
      <w:r w:rsidRPr="00183BF2">
        <w:rPr>
          <w:rFonts w:ascii="Arial" w:hAnsi="Arial" w:cs="Arial"/>
          <w:i/>
          <w:sz w:val="21"/>
          <w:szCs w:val="21"/>
          <w:u w:val="single"/>
        </w:rPr>
        <w:t>Overføring av adm. enheter</w:t>
      </w:r>
      <w:bookmarkEnd w:id="164"/>
    </w:p>
    <w:p w:rsidR="004A0D84" w:rsidRPr="005A27E7" w:rsidRDefault="004A0D84" w:rsidP="004A0D84">
      <w:pPr>
        <w:jc w:val="right"/>
        <w:rPr>
          <w:rFonts w:ascii="Calibri" w:hAnsi="Calibri" w:cs="Calibri"/>
          <w:sz w:val="22"/>
          <w:szCs w:val="22"/>
        </w:rPr>
      </w:pPr>
      <w:r w:rsidRPr="005A27E7">
        <w:rPr>
          <w:rFonts w:ascii="Calibri" w:hAnsi="Calibri" w:cs="Calibri"/>
          <w:sz w:val="22"/>
          <w:szCs w:val="22"/>
        </w:rPr>
        <w:t xml:space="preserve">Oppdatert fom. </w:t>
      </w:r>
      <w:r w:rsidR="007B6DA7" w:rsidRPr="005A27E7">
        <w:rPr>
          <w:rFonts w:ascii="Calibri" w:hAnsi="Calibri" w:cs="Calibri"/>
          <w:sz w:val="22"/>
          <w:szCs w:val="22"/>
        </w:rPr>
        <w:t>27</w:t>
      </w:r>
      <w:r w:rsidRPr="005A27E7">
        <w:rPr>
          <w:rFonts w:ascii="Calibri" w:hAnsi="Calibri" w:cs="Calibri"/>
          <w:sz w:val="22"/>
          <w:szCs w:val="22"/>
        </w:rPr>
        <w:t>.</w:t>
      </w:r>
      <w:r w:rsidR="007B6DA7" w:rsidRPr="005A27E7">
        <w:rPr>
          <w:rFonts w:ascii="Calibri" w:hAnsi="Calibri" w:cs="Calibri"/>
          <w:sz w:val="22"/>
          <w:szCs w:val="22"/>
        </w:rPr>
        <w:t>1</w:t>
      </w:r>
      <w:r w:rsidRPr="005A27E7">
        <w:rPr>
          <w:rFonts w:ascii="Calibri" w:hAnsi="Calibri" w:cs="Calibri"/>
          <w:sz w:val="22"/>
          <w:szCs w:val="22"/>
        </w:rPr>
        <w:t>.201</w:t>
      </w:r>
      <w:r w:rsidR="007B6DA7" w:rsidRPr="005A27E7">
        <w:rPr>
          <w:rFonts w:ascii="Calibri" w:hAnsi="Calibri" w:cs="Calibri"/>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A0D84" w:rsidRPr="005A27E7" w:rsidTr="005A0132">
        <w:tc>
          <w:tcPr>
            <w:tcW w:w="9210" w:type="dxa"/>
            <w:shd w:val="clear" w:color="auto" w:fill="E0E0E0"/>
          </w:tcPr>
          <w:p w:rsidR="004A0D84" w:rsidRPr="005A27E7" w:rsidRDefault="004A0D84" w:rsidP="00E27163">
            <w:pPr>
              <w:rPr>
                <w:rFonts w:ascii="Calibri" w:hAnsi="Calibri" w:cs="Calibri"/>
                <w:b/>
                <w:sz w:val="22"/>
                <w:szCs w:val="22"/>
              </w:rPr>
            </w:pPr>
            <w:r w:rsidRPr="005A27E7">
              <w:rPr>
                <w:rFonts w:ascii="Calibri" w:hAnsi="Calibri" w:cs="Calibri"/>
                <w:b/>
                <w:sz w:val="22"/>
                <w:szCs w:val="22"/>
              </w:rPr>
              <w:t>Overføring DS01s administrative enheter til andre DS</w:t>
            </w:r>
            <w:r w:rsidR="000450E8" w:rsidRPr="005A27E7">
              <w:rPr>
                <w:rFonts w:ascii="Calibri" w:hAnsi="Calibri" w:cs="Calibri"/>
                <w:b/>
                <w:sz w:val="22"/>
                <w:szCs w:val="22"/>
              </w:rPr>
              <w:t>, og utgåtte enheter.</w:t>
            </w:r>
          </w:p>
        </w:tc>
      </w:tr>
      <w:tr w:rsidR="004A0D84" w:rsidRPr="005A27E7" w:rsidTr="005A0132">
        <w:tc>
          <w:tcPr>
            <w:tcW w:w="9210" w:type="dxa"/>
            <w:shd w:val="clear" w:color="auto" w:fill="auto"/>
          </w:tcPr>
          <w:p w:rsidR="004A0D84" w:rsidRPr="005A27E7" w:rsidRDefault="004A0D84" w:rsidP="004A0D84">
            <w:pPr>
              <w:rPr>
                <w:rFonts w:ascii="Calibri" w:hAnsi="Calibri" w:cs="Calibri"/>
                <w:sz w:val="22"/>
                <w:szCs w:val="22"/>
              </w:rPr>
            </w:pPr>
            <w:r w:rsidRPr="005A27E7">
              <w:rPr>
                <w:rFonts w:ascii="Calibri" w:hAnsi="Calibri" w:cs="Calibri"/>
                <w:sz w:val="22"/>
                <w:szCs w:val="22"/>
              </w:rPr>
              <w:t>1981 Senter for farmasi overført til DS04/ 1301/ MOF fom 1.1.2011 (i ePhorte 3.1.2011)</w:t>
            </w:r>
          </w:p>
        </w:tc>
      </w:tr>
      <w:tr w:rsidR="004A0D84" w:rsidRPr="005A27E7" w:rsidTr="005A0132">
        <w:tc>
          <w:tcPr>
            <w:tcW w:w="9210" w:type="dxa"/>
            <w:shd w:val="clear" w:color="auto" w:fill="auto"/>
          </w:tcPr>
          <w:p w:rsidR="004A0D84" w:rsidRPr="005A27E7" w:rsidRDefault="001B7E0D" w:rsidP="004A0D84">
            <w:pPr>
              <w:rPr>
                <w:rFonts w:ascii="Calibri" w:hAnsi="Calibri" w:cs="Calibri"/>
                <w:sz w:val="22"/>
                <w:szCs w:val="22"/>
              </w:rPr>
            </w:pPr>
            <w:r w:rsidRPr="005A27E7">
              <w:rPr>
                <w:rFonts w:ascii="Calibri" w:hAnsi="Calibri" w:cs="Calibri"/>
                <w:sz w:val="22"/>
                <w:szCs w:val="22"/>
              </w:rPr>
              <w:t xml:space="preserve">1700 DS07 samkjøring av driftsoppgavene for DS07 og DS01/ pilot fom. </w:t>
            </w:r>
            <w:r w:rsidR="00EC7B62" w:rsidRPr="005A27E7">
              <w:rPr>
                <w:rFonts w:ascii="Calibri" w:hAnsi="Calibri" w:cs="Calibri"/>
                <w:sz w:val="22"/>
                <w:szCs w:val="22"/>
              </w:rPr>
              <w:t>1.9.2011 tom 20.6.2012</w:t>
            </w:r>
          </w:p>
        </w:tc>
      </w:tr>
      <w:tr w:rsidR="004A0D84" w:rsidRPr="005A27E7" w:rsidTr="005A0132">
        <w:tc>
          <w:tcPr>
            <w:tcW w:w="9210" w:type="dxa"/>
            <w:shd w:val="clear" w:color="auto" w:fill="auto"/>
          </w:tcPr>
          <w:p w:rsidR="004A0D84" w:rsidRPr="005A27E7" w:rsidRDefault="007B6DA7" w:rsidP="004A0D84">
            <w:pPr>
              <w:rPr>
                <w:rFonts w:ascii="Calibri" w:hAnsi="Calibri" w:cs="Calibri"/>
                <w:sz w:val="22"/>
                <w:szCs w:val="22"/>
              </w:rPr>
            </w:pPr>
            <w:r w:rsidRPr="005A27E7">
              <w:rPr>
                <w:rFonts w:ascii="Calibri" w:hAnsi="Calibri" w:cs="Calibri"/>
                <w:sz w:val="22"/>
                <w:szCs w:val="22"/>
              </w:rPr>
              <w:t>1913 Odontologisk Universitetsklinikk, lagt ned 1 januar 2012 (i ePhorte 31.1.2012)  nå en del av 1319/MOF</w:t>
            </w:r>
          </w:p>
        </w:tc>
      </w:tr>
      <w:tr w:rsidR="004A0D84" w:rsidRPr="005A27E7" w:rsidTr="005A0132">
        <w:tc>
          <w:tcPr>
            <w:tcW w:w="9210" w:type="dxa"/>
            <w:shd w:val="clear" w:color="auto" w:fill="auto"/>
          </w:tcPr>
          <w:p w:rsidR="004A0D84" w:rsidRPr="005A27E7" w:rsidRDefault="004A0D84" w:rsidP="004A0D84">
            <w:pPr>
              <w:rPr>
                <w:rFonts w:ascii="Calibri" w:hAnsi="Calibri" w:cs="Calibri"/>
                <w:sz w:val="22"/>
                <w:szCs w:val="22"/>
              </w:rPr>
            </w:pPr>
          </w:p>
        </w:tc>
      </w:tr>
    </w:tbl>
    <w:p w:rsidR="004A0D84" w:rsidRDefault="004A0D84" w:rsidP="004A0D84">
      <w:pPr>
        <w:autoSpaceDE w:val="0"/>
        <w:autoSpaceDN w:val="0"/>
        <w:adjustRightInd w:val="0"/>
        <w:rPr>
          <w:rFonts w:ascii="Arial" w:hAnsi="Arial" w:cs="Arial"/>
          <w:sz w:val="21"/>
          <w:szCs w:val="21"/>
        </w:rPr>
      </w:pPr>
      <w:r w:rsidRPr="00CC52AC">
        <w:rPr>
          <w:rFonts w:ascii="Arial" w:hAnsi="Arial" w:cs="Arial"/>
          <w:sz w:val="21"/>
          <w:szCs w:val="21"/>
        </w:rPr>
        <w:t xml:space="preserve"> </w:t>
      </w:r>
    </w:p>
    <w:p w:rsidR="006F4ECC" w:rsidRPr="004A0D84" w:rsidRDefault="001C3662" w:rsidP="004A0D84">
      <w:pPr>
        <w:pStyle w:val="Overskrift4"/>
        <w:rPr>
          <w:rFonts w:ascii="Arial" w:hAnsi="Arial"/>
          <w:i/>
          <w:iCs/>
          <w:sz w:val="21"/>
          <w:u w:val="single"/>
        </w:rPr>
      </w:pPr>
      <w:r>
        <w:rPr>
          <w:rStyle w:val="Overskrift3Tegn"/>
          <w:sz w:val="21"/>
          <w:szCs w:val="21"/>
        </w:rPr>
        <w:br w:type="page"/>
      </w:r>
      <w:bookmarkStart w:id="165" w:name="_Toc336256849"/>
      <w:bookmarkStart w:id="166" w:name="_Toc474918403"/>
      <w:r w:rsidR="006F4ECC" w:rsidRPr="004A0D84">
        <w:rPr>
          <w:rFonts w:ascii="Arial" w:hAnsi="Arial"/>
          <w:i/>
          <w:iCs/>
          <w:sz w:val="21"/>
          <w:u w:val="single"/>
        </w:rPr>
        <w:lastRenderedPageBreak/>
        <w:t>Andre journalenheter</w:t>
      </w:r>
      <w:bookmarkEnd w:id="165"/>
      <w:bookmarkEnd w:id="166"/>
    </w:p>
    <w:p w:rsidR="006F4ECC" w:rsidRPr="007B0A5F" w:rsidRDefault="00972424" w:rsidP="007B0A5F">
      <w:pPr>
        <w:jc w:val="right"/>
        <w:rPr>
          <w:rFonts w:ascii="Arial" w:hAnsi="Arial" w:cs="Arial"/>
          <w:sz w:val="21"/>
          <w:szCs w:val="21"/>
        </w:rPr>
      </w:pPr>
      <w:r w:rsidRPr="007B0A5F">
        <w:rPr>
          <w:rFonts w:ascii="Arial" w:hAnsi="Arial" w:cs="Arial"/>
          <w:sz w:val="21"/>
          <w:szCs w:val="21"/>
        </w:rPr>
        <w:t xml:space="preserve">Oppdatert </w:t>
      </w:r>
      <w:r w:rsidR="00806FB3">
        <w:rPr>
          <w:rFonts w:ascii="Arial" w:hAnsi="Arial" w:cs="Arial"/>
          <w:sz w:val="21"/>
          <w:szCs w:val="21"/>
        </w:rPr>
        <w:t>4</w:t>
      </w:r>
      <w:r w:rsidRPr="007B0A5F">
        <w:rPr>
          <w:rFonts w:ascii="Arial" w:hAnsi="Arial" w:cs="Arial"/>
          <w:sz w:val="21"/>
          <w:szCs w:val="21"/>
        </w:rPr>
        <w:t>.</w:t>
      </w:r>
      <w:r w:rsidR="00806FB3">
        <w:rPr>
          <w:rFonts w:ascii="Arial" w:hAnsi="Arial" w:cs="Arial"/>
          <w:sz w:val="21"/>
          <w:szCs w:val="21"/>
        </w:rPr>
        <w:t>7.2013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7"/>
        <w:gridCol w:w="773"/>
        <w:gridCol w:w="2956"/>
        <w:gridCol w:w="2374"/>
      </w:tblGrid>
      <w:tr w:rsidR="006F4ECC" w:rsidRPr="005A0132" w:rsidTr="00331125">
        <w:tc>
          <w:tcPr>
            <w:tcW w:w="2957" w:type="dxa"/>
            <w:shd w:val="clear" w:color="auto" w:fill="E0E0E0"/>
          </w:tcPr>
          <w:p w:rsidR="006F4ECC" w:rsidRPr="005A0132" w:rsidRDefault="006F4ECC" w:rsidP="000748AD">
            <w:pPr>
              <w:rPr>
                <w:rFonts w:ascii="Arial" w:hAnsi="Arial" w:cs="Arial"/>
                <w:b/>
                <w:sz w:val="18"/>
                <w:szCs w:val="18"/>
              </w:rPr>
            </w:pPr>
            <w:r w:rsidRPr="005A0132">
              <w:rPr>
                <w:rFonts w:ascii="Arial" w:hAnsi="Arial" w:cs="Arial"/>
                <w:b/>
                <w:sz w:val="18"/>
                <w:szCs w:val="18"/>
              </w:rPr>
              <w:t>Enhet</w:t>
            </w:r>
          </w:p>
        </w:tc>
        <w:tc>
          <w:tcPr>
            <w:tcW w:w="773" w:type="dxa"/>
            <w:shd w:val="clear" w:color="auto" w:fill="E0E0E0"/>
          </w:tcPr>
          <w:p w:rsidR="006F4ECC" w:rsidRPr="005A0132" w:rsidRDefault="006F4ECC" w:rsidP="000748AD">
            <w:pPr>
              <w:rPr>
                <w:rFonts w:ascii="Arial" w:hAnsi="Arial" w:cs="Arial"/>
                <w:b/>
                <w:sz w:val="18"/>
                <w:szCs w:val="18"/>
              </w:rPr>
            </w:pPr>
            <w:r w:rsidRPr="005A0132">
              <w:rPr>
                <w:rFonts w:ascii="Arial" w:hAnsi="Arial" w:cs="Arial"/>
                <w:b/>
                <w:sz w:val="18"/>
                <w:szCs w:val="18"/>
              </w:rPr>
              <w:t>Kode</w:t>
            </w:r>
          </w:p>
        </w:tc>
        <w:tc>
          <w:tcPr>
            <w:tcW w:w="2956" w:type="dxa"/>
            <w:shd w:val="clear" w:color="auto" w:fill="E0E0E0"/>
          </w:tcPr>
          <w:p w:rsidR="006F4ECC" w:rsidRPr="005A0132" w:rsidRDefault="006F4ECC" w:rsidP="000748AD">
            <w:pPr>
              <w:rPr>
                <w:rFonts w:ascii="Arial" w:hAnsi="Arial" w:cs="Arial"/>
                <w:b/>
                <w:sz w:val="18"/>
                <w:szCs w:val="18"/>
              </w:rPr>
            </w:pPr>
            <w:r w:rsidRPr="005A0132">
              <w:rPr>
                <w:rFonts w:ascii="Arial" w:hAnsi="Arial" w:cs="Arial"/>
                <w:b/>
                <w:sz w:val="18"/>
                <w:szCs w:val="18"/>
              </w:rPr>
              <w:t>E-post</w:t>
            </w:r>
          </w:p>
        </w:tc>
        <w:tc>
          <w:tcPr>
            <w:tcW w:w="2374" w:type="dxa"/>
            <w:shd w:val="clear" w:color="auto" w:fill="E0E0E0"/>
          </w:tcPr>
          <w:p w:rsidR="006F4ECC" w:rsidRPr="005A0132" w:rsidRDefault="006F4ECC" w:rsidP="000748AD">
            <w:pPr>
              <w:rPr>
                <w:rFonts w:ascii="Arial" w:hAnsi="Arial" w:cs="Arial"/>
                <w:b/>
                <w:sz w:val="18"/>
                <w:szCs w:val="18"/>
              </w:rPr>
            </w:pPr>
            <w:r w:rsidRPr="005A0132">
              <w:rPr>
                <w:rFonts w:ascii="Arial" w:hAnsi="Arial" w:cs="Arial"/>
                <w:b/>
                <w:sz w:val="18"/>
                <w:szCs w:val="18"/>
              </w:rPr>
              <w:t>Arkivansvarlig</w:t>
            </w:r>
          </w:p>
        </w:tc>
      </w:tr>
      <w:tr w:rsidR="006F4ECC" w:rsidRPr="005A0132" w:rsidTr="005A0132">
        <w:tc>
          <w:tcPr>
            <w:tcW w:w="3032" w:type="dxa"/>
            <w:shd w:val="clear" w:color="auto" w:fill="auto"/>
          </w:tcPr>
          <w:p w:rsidR="0005266F" w:rsidRPr="00612E13" w:rsidRDefault="006F4ECC" w:rsidP="000748AD">
            <w:pPr>
              <w:rPr>
                <w:rFonts w:ascii="Arial" w:hAnsi="Arial" w:cs="Arial"/>
                <w:b/>
                <w:sz w:val="18"/>
                <w:szCs w:val="18"/>
                <w:lang w:val="nn-NO"/>
              </w:rPr>
            </w:pPr>
            <w:r w:rsidRPr="00612E13">
              <w:rPr>
                <w:rFonts w:ascii="Arial" w:hAnsi="Arial" w:cs="Arial"/>
                <w:b/>
                <w:sz w:val="18"/>
                <w:szCs w:val="18"/>
                <w:lang w:val="nn-NO"/>
              </w:rPr>
              <w:t>Uni</w:t>
            </w:r>
            <w:r w:rsidR="0005266F" w:rsidRPr="00612E13">
              <w:rPr>
                <w:rFonts w:ascii="Arial" w:hAnsi="Arial" w:cs="Arial"/>
                <w:b/>
                <w:sz w:val="18"/>
                <w:szCs w:val="18"/>
                <w:lang w:val="nn-NO"/>
              </w:rPr>
              <w:t xml:space="preserve"> Research</w:t>
            </w:r>
          </w:p>
          <w:p w:rsidR="006F4ECC" w:rsidRPr="00612E13" w:rsidRDefault="006F4ECC" w:rsidP="000748AD">
            <w:pPr>
              <w:rPr>
                <w:rFonts w:ascii="Arial" w:hAnsi="Arial" w:cs="Arial"/>
                <w:sz w:val="18"/>
                <w:szCs w:val="18"/>
                <w:lang w:val="nn-NO"/>
              </w:rPr>
            </w:pPr>
            <w:r w:rsidRPr="00612E13">
              <w:rPr>
                <w:rFonts w:ascii="Arial" w:hAnsi="Arial" w:cs="Arial"/>
                <w:sz w:val="18"/>
                <w:szCs w:val="18"/>
                <w:lang w:val="nn-NO"/>
              </w:rPr>
              <w:t>- Aksis</w:t>
            </w:r>
          </w:p>
          <w:p w:rsidR="006F4ECC" w:rsidRPr="00612E13" w:rsidRDefault="006F4ECC" w:rsidP="000748AD">
            <w:pPr>
              <w:rPr>
                <w:rFonts w:ascii="Arial" w:hAnsi="Arial" w:cs="Arial"/>
                <w:sz w:val="18"/>
                <w:szCs w:val="18"/>
                <w:lang w:val="nn-NO"/>
              </w:rPr>
            </w:pPr>
            <w:r w:rsidRPr="00612E13">
              <w:rPr>
                <w:rFonts w:ascii="Arial" w:hAnsi="Arial" w:cs="Arial"/>
                <w:sz w:val="18"/>
                <w:szCs w:val="18"/>
                <w:lang w:val="nn-NO"/>
              </w:rPr>
              <w:t>- Uni Helse</w:t>
            </w:r>
          </w:p>
          <w:p w:rsidR="006F4ECC" w:rsidRPr="00612E13" w:rsidRDefault="006F4ECC" w:rsidP="000748AD">
            <w:pPr>
              <w:rPr>
                <w:rFonts w:ascii="Arial" w:hAnsi="Arial" w:cs="Arial"/>
                <w:sz w:val="18"/>
                <w:szCs w:val="18"/>
                <w:lang w:val="nn-NO"/>
              </w:rPr>
            </w:pPr>
            <w:r w:rsidRPr="00612E13">
              <w:rPr>
                <w:rFonts w:ascii="Arial" w:hAnsi="Arial" w:cs="Arial"/>
                <w:sz w:val="18"/>
                <w:szCs w:val="18"/>
                <w:lang w:val="nn-NO"/>
              </w:rPr>
              <w:t>- Uni petroleum</w:t>
            </w:r>
          </w:p>
          <w:p w:rsidR="006F4ECC" w:rsidRPr="005A0132" w:rsidRDefault="006F4ECC" w:rsidP="000748AD">
            <w:pPr>
              <w:rPr>
                <w:rFonts w:ascii="Arial" w:hAnsi="Arial" w:cs="Arial"/>
                <w:sz w:val="18"/>
                <w:szCs w:val="18"/>
              </w:rPr>
            </w:pPr>
            <w:r w:rsidRPr="005A0132">
              <w:rPr>
                <w:rFonts w:ascii="Arial" w:hAnsi="Arial" w:cs="Arial"/>
                <w:sz w:val="18"/>
                <w:szCs w:val="18"/>
              </w:rPr>
              <w:t>/CIPR</w:t>
            </w:r>
          </w:p>
          <w:p w:rsidR="006F4ECC" w:rsidRPr="005A0132" w:rsidRDefault="006F4ECC" w:rsidP="000748AD">
            <w:pPr>
              <w:rPr>
                <w:rFonts w:ascii="Arial" w:hAnsi="Arial" w:cs="Arial"/>
                <w:sz w:val="18"/>
                <w:szCs w:val="18"/>
              </w:rPr>
            </w:pPr>
            <w:r w:rsidRPr="005A0132">
              <w:rPr>
                <w:rFonts w:ascii="Arial" w:hAnsi="Arial" w:cs="Arial"/>
                <w:sz w:val="18"/>
                <w:szCs w:val="18"/>
              </w:rPr>
              <w:t>- Bjerknessenteret</w:t>
            </w:r>
          </w:p>
          <w:p w:rsidR="006F4ECC" w:rsidRPr="005A0132" w:rsidRDefault="006F4ECC" w:rsidP="000748AD">
            <w:pPr>
              <w:rPr>
                <w:rFonts w:ascii="Arial" w:hAnsi="Arial" w:cs="Arial"/>
                <w:sz w:val="18"/>
                <w:szCs w:val="18"/>
              </w:rPr>
            </w:pPr>
            <w:r w:rsidRPr="005A0132">
              <w:rPr>
                <w:rFonts w:ascii="Arial" w:hAnsi="Arial" w:cs="Arial"/>
                <w:sz w:val="18"/>
                <w:szCs w:val="18"/>
              </w:rPr>
              <w:t>- Avd. for beregningsvitenskap</w:t>
            </w:r>
          </w:p>
          <w:p w:rsidR="006F4ECC" w:rsidRPr="005A0132" w:rsidRDefault="006F4ECC" w:rsidP="000748AD">
            <w:pPr>
              <w:rPr>
                <w:rFonts w:ascii="Arial" w:hAnsi="Arial" w:cs="Arial"/>
                <w:sz w:val="18"/>
                <w:szCs w:val="18"/>
              </w:rPr>
            </w:pPr>
            <w:r w:rsidRPr="005A0132">
              <w:rPr>
                <w:rFonts w:ascii="Arial" w:hAnsi="Arial" w:cs="Arial"/>
                <w:sz w:val="18"/>
                <w:szCs w:val="18"/>
              </w:rPr>
              <w:t>- Rokkansenteret</w:t>
            </w:r>
          </w:p>
          <w:p w:rsidR="006F4ECC" w:rsidRPr="005A0132" w:rsidRDefault="006F4ECC" w:rsidP="000748AD">
            <w:pPr>
              <w:rPr>
                <w:rFonts w:ascii="Arial" w:hAnsi="Arial" w:cs="Arial"/>
                <w:sz w:val="18"/>
                <w:szCs w:val="18"/>
              </w:rPr>
            </w:pPr>
            <w:r w:rsidRPr="005A0132">
              <w:rPr>
                <w:rFonts w:ascii="Arial" w:hAnsi="Arial" w:cs="Arial"/>
                <w:sz w:val="18"/>
                <w:szCs w:val="18"/>
              </w:rPr>
              <w:t>- Sars</w:t>
            </w:r>
          </w:p>
          <w:p w:rsidR="006F4ECC" w:rsidRPr="005A0132" w:rsidRDefault="006F4ECC" w:rsidP="000748AD">
            <w:pPr>
              <w:rPr>
                <w:rFonts w:ascii="Arial" w:hAnsi="Arial" w:cs="Arial"/>
                <w:sz w:val="18"/>
                <w:szCs w:val="18"/>
              </w:rPr>
            </w:pPr>
            <w:r w:rsidRPr="005A0132">
              <w:rPr>
                <w:rFonts w:ascii="Arial" w:hAnsi="Arial" w:cs="Arial"/>
                <w:sz w:val="18"/>
                <w:szCs w:val="18"/>
              </w:rPr>
              <w:t xml:space="preserve">- Unifob </w:t>
            </w:r>
          </w:p>
          <w:p w:rsidR="006F4ECC" w:rsidRPr="005A0132" w:rsidRDefault="006F4ECC" w:rsidP="000748AD">
            <w:pPr>
              <w:rPr>
                <w:rFonts w:ascii="Arial" w:hAnsi="Arial" w:cs="Arial"/>
                <w:sz w:val="18"/>
                <w:szCs w:val="18"/>
              </w:rPr>
            </w:pPr>
            <w:r w:rsidRPr="005A0132">
              <w:rPr>
                <w:rFonts w:ascii="Arial" w:hAnsi="Arial" w:cs="Arial"/>
                <w:sz w:val="18"/>
                <w:szCs w:val="18"/>
              </w:rPr>
              <w:t>- Naturvitenskap</w:t>
            </w:r>
          </w:p>
          <w:p w:rsidR="006F4ECC" w:rsidRPr="005A0132" w:rsidRDefault="006F4ECC" w:rsidP="000748AD">
            <w:pPr>
              <w:rPr>
                <w:rFonts w:ascii="Arial" w:hAnsi="Arial" w:cs="Arial"/>
                <w:sz w:val="18"/>
                <w:szCs w:val="18"/>
              </w:rPr>
            </w:pPr>
            <w:r w:rsidRPr="005A0132">
              <w:rPr>
                <w:rFonts w:ascii="Arial" w:hAnsi="Arial" w:cs="Arial"/>
                <w:sz w:val="18"/>
                <w:szCs w:val="18"/>
              </w:rPr>
              <w:t>- Avd. for Basal- og klinisk medisinsk forskning</w:t>
            </w:r>
          </w:p>
          <w:p w:rsidR="006F4ECC" w:rsidRPr="005A0132" w:rsidRDefault="006F4ECC" w:rsidP="000748AD">
            <w:pPr>
              <w:rPr>
                <w:rFonts w:ascii="Arial" w:hAnsi="Arial" w:cs="Arial"/>
                <w:sz w:val="18"/>
                <w:szCs w:val="18"/>
              </w:rPr>
            </w:pPr>
          </w:p>
        </w:tc>
        <w:tc>
          <w:tcPr>
            <w:tcW w:w="788" w:type="dxa"/>
            <w:shd w:val="clear" w:color="auto" w:fill="auto"/>
          </w:tcPr>
          <w:p w:rsidR="006F4ECC" w:rsidRPr="005A0132" w:rsidRDefault="006F4ECC" w:rsidP="000748AD">
            <w:pPr>
              <w:rPr>
                <w:rFonts w:ascii="Arial" w:hAnsi="Arial" w:cs="Arial"/>
                <w:sz w:val="18"/>
                <w:szCs w:val="18"/>
              </w:rPr>
            </w:pPr>
          </w:p>
        </w:tc>
        <w:tc>
          <w:tcPr>
            <w:tcW w:w="3032" w:type="dxa"/>
            <w:shd w:val="clear" w:color="auto" w:fill="auto"/>
          </w:tcPr>
          <w:p w:rsidR="006F4ECC" w:rsidRPr="005A0132" w:rsidRDefault="006F4ECC" w:rsidP="000748AD">
            <w:pPr>
              <w:rPr>
                <w:rFonts w:ascii="Arial" w:hAnsi="Arial" w:cs="Arial"/>
                <w:sz w:val="18"/>
                <w:szCs w:val="18"/>
              </w:rPr>
            </w:pPr>
          </w:p>
        </w:tc>
        <w:tc>
          <w:tcPr>
            <w:tcW w:w="2434" w:type="dxa"/>
            <w:shd w:val="clear" w:color="auto" w:fill="auto"/>
          </w:tcPr>
          <w:p w:rsidR="006F4ECC" w:rsidRPr="005A0132" w:rsidRDefault="006F4ECC" w:rsidP="000748AD">
            <w:pPr>
              <w:rPr>
                <w:rFonts w:ascii="Arial" w:hAnsi="Arial" w:cs="Arial"/>
                <w:sz w:val="18"/>
                <w:szCs w:val="18"/>
              </w:rPr>
            </w:pPr>
          </w:p>
        </w:tc>
      </w:tr>
      <w:tr w:rsidR="006F4ECC" w:rsidRPr="005A0132" w:rsidTr="005A0132">
        <w:tc>
          <w:tcPr>
            <w:tcW w:w="3032" w:type="dxa"/>
            <w:shd w:val="clear" w:color="auto" w:fill="auto"/>
          </w:tcPr>
          <w:p w:rsidR="006F4ECC" w:rsidRPr="005A0132" w:rsidRDefault="006F4ECC" w:rsidP="000748AD">
            <w:pPr>
              <w:rPr>
                <w:rFonts w:ascii="Arial" w:hAnsi="Arial" w:cs="Arial"/>
                <w:b/>
                <w:sz w:val="18"/>
                <w:szCs w:val="18"/>
              </w:rPr>
            </w:pPr>
            <w:r w:rsidRPr="005A0132">
              <w:rPr>
                <w:rFonts w:ascii="Arial" w:hAnsi="Arial" w:cs="Arial"/>
                <w:b/>
                <w:sz w:val="18"/>
                <w:szCs w:val="18"/>
              </w:rPr>
              <w:t xml:space="preserve">Det samfunnsvitenskaplige </w:t>
            </w:r>
          </w:p>
          <w:p w:rsidR="006F4ECC" w:rsidRPr="005A0132" w:rsidRDefault="006F4ECC" w:rsidP="000748AD">
            <w:pPr>
              <w:rPr>
                <w:rFonts w:ascii="Arial" w:hAnsi="Arial" w:cs="Arial"/>
                <w:b/>
                <w:sz w:val="18"/>
                <w:szCs w:val="18"/>
              </w:rPr>
            </w:pPr>
            <w:r w:rsidRPr="005A0132">
              <w:rPr>
                <w:rFonts w:ascii="Arial" w:hAnsi="Arial" w:cs="Arial"/>
                <w:b/>
                <w:sz w:val="18"/>
                <w:szCs w:val="18"/>
              </w:rPr>
              <w:t>fakultet</w:t>
            </w:r>
          </w:p>
          <w:p w:rsidR="006F4ECC" w:rsidRPr="005A0132" w:rsidRDefault="006F4ECC" w:rsidP="000748AD">
            <w:pPr>
              <w:rPr>
                <w:rFonts w:ascii="Arial" w:hAnsi="Arial" w:cs="Arial"/>
                <w:b/>
                <w:sz w:val="18"/>
                <w:szCs w:val="18"/>
              </w:rPr>
            </w:pPr>
          </w:p>
        </w:tc>
        <w:tc>
          <w:tcPr>
            <w:tcW w:w="788" w:type="dxa"/>
            <w:shd w:val="clear" w:color="auto" w:fill="auto"/>
          </w:tcPr>
          <w:p w:rsidR="006F4ECC" w:rsidRPr="005A0132" w:rsidRDefault="006F4ECC" w:rsidP="000748AD">
            <w:pPr>
              <w:rPr>
                <w:rFonts w:ascii="Arial" w:hAnsi="Arial" w:cs="Arial"/>
                <w:b/>
                <w:sz w:val="18"/>
                <w:szCs w:val="18"/>
              </w:rPr>
            </w:pPr>
            <w:r w:rsidRPr="005A0132">
              <w:rPr>
                <w:rFonts w:ascii="Arial" w:hAnsi="Arial" w:cs="Arial"/>
                <w:b/>
                <w:sz w:val="18"/>
                <w:szCs w:val="18"/>
              </w:rPr>
              <w:t>1501</w:t>
            </w:r>
          </w:p>
        </w:tc>
        <w:tc>
          <w:tcPr>
            <w:tcW w:w="3032" w:type="dxa"/>
            <w:shd w:val="clear" w:color="auto" w:fill="auto"/>
          </w:tcPr>
          <w:p w:rsidR="006F4ECC" w:rsidRPr="005A0132" w:rsidRDefault="00C8051D" w:rsidP="000748AD">
            <w:pPr>
              <w:rPr>
                <w:rFonts w:ascii="Arial" w:hAnsi="Arial" w:cs="Arial"/>
                <w:sz w:val="18"/>
                <w:szCs w:val="18"/>
              </w:rPr>
            </w:pPr>
            <w:hyperlink r:id="rId137" w:history="1">
              <w:r w:rsidR="006F4ECC" w:rsidRPr="005A0132">
                <w:rPr>
                  <w:rStyle w:val="Hyperkobling"/>
                  <w:rFonts w:ascii="Arial" w:hAnsi="Arial" w:cs="Arial"/>
                  <w:sz w:val="18"/>
                  <w:szCs w:val="18"/>
                </w:rPr>
                <w:t>post@svfa.uib.no</w:t>
              </w:r>
            </w:hyperlink>
          </w:p>
          <w:p w:rsidR="006F4ECC" w:rsidRPr="005A0132" w:rsidRDefault="006F4ECC" w:rsidP="000748AD">
            <w:pPr>
              <w:rPr>
                <w:rFonts w:ascii="Arial" w:hAnsi="Arial" w:cs="Arial"/>
                <w:sz w:val="18"/>
                <w:szCs w:val="18"/>
              </w:rPr>
            </w:pPr>
          </w:p>
        </w:tc>
        <w:tc>
          <w:tcPr>
            <w:tcW w:w="2434" w:type="dxa"/>
            <w:shd w:val="clear" w:color="auto" w:fill="auto"/>
          </w:tcPr>
          <w:p w:rsidR="006F4ECC" w:rsidRPr="005A0132" w:rsidRDefault="006F4ECC" w:rsidP="000748AD">
            <w:pPr>
              <w:rPr>
                <w:rFonts w:ascii="Arial" w:hAnsi="Arial" w:cs="Arial"/>
                <w:sz w:val="18"/>
                <w:szCs w:val="18"/>
              </w:rPr>
            </w:pPr>
            <w:r w:rsidRPr="005A0132">
              <w:rPr>
                <w:rFonts w:ascii="Arial" w:hAnsi="Arial" w:cs="Arial"/>
                <w:sz w:val="18"/>
                <w:szCs w:val="18"/>
              </w:rPr>
              <w:t>Rita Aalhus</w:t>
            </w:r>
          </w:p>
        </w:tc>
      </w:tr>
      <w:tr w:rsidR="006F4ECC" w:rsidRPr="005A0132" w:rsidTr="00331125">
        <w:tc>
          <w:tcPr>
            <w:tcW w:w="2957" w:type="dxa"/>
            <w:shd w:val="clear" w:color="auto" w:fill="auto"/>
          </w:tcPr>
          <w:p w:rsidR="006F4ECC" w:rsidRPr="005A0132" w:rsidRDefault="006F4ECC" w:rsidP="000748AD">
            <w:pPr>
              <w:rPr>
                <w:rFonts w:ascii="Arial" w:hAnsi="Arial" w:cs="Arial"/>
                <w:b/>
                <w:sz w:val="18"/>
                <w:szCs w:val="18"/>
              </w:rPr>
            </w:pPr>
            <w:r w:rsidRPr="005A0132">
              <w:rPr>
                <w:rFonts w:ascii="Arial" w:hAnsi="Arial" w:cs="Arial"/>
                <w:b/>
                <w:sz w:val="18"/>
                <w:szCs w:val="18"/>
              </w:rPr>
              <w:t xml:space="preserve">Universitetsbiblioteket </w:t>
            </w:r>
          </w:p>
          <w:p w:rsidR="006F4ECC" w:rsidRPr="005A0132" w:rsidRDefault="006F4ECC" w:rsidP="000748AD">
            <w:pPr>
              <w:rPr>
                <w:rFonts w:ascii="Arial" w:hAnsi="Arial" w:cs="Arial"/>
                <w:b/>
                <w:sz w:val="18"/>
                <w:szCs w:val="18"/>
              </w:rPr>
            </w:pPr>
          </w:p>
        </w:tc>
        <w:tc>
          <w:tcPr>
            <w:tcW w:w="773" w:type="dxa"/>
            <w:shd w:val="clear" w:color="auto" w:fill="auto"/>
          </w:tcPr>
          <w:p w:rsidR="006F4ECC" w:rsidRPr="005A0132" w:rsidRDefault="006F4ECC" w:rsidP="000748AD">
            <w:pPr>
              <w:rPr>
                <w:rFonts w:ascii="Arial" w:hAnsi="Arial" w:cs="Arial"/>
                <w:b/>
                <w:sz w:val="18"/>
                <w:szCs w:val="18"/>
              </w:rPr>
            </w:pPr>
            <w:r w:rsidRPr="005A0132">
              <w:rPr>
                <w:rFonts w:ascii="Arial" w:hAnsi="Arial" w:cs="Arial"/>
                <w:b/>
                <w:sz w:val="18"/>
                <w:szCs w:val="18"/>
              </w:rPr>
              <w:t>3201</w:t>
            </w:r>
          </w:p>
        </w:tc>
        <w:tc>
          <w:tcPr>
            <w:tcW w:w="2956" w:type="dxa"/>
            <w:shd w:val="clear" w:color="auto" w:fill="auto"/>
          </w:tcPr>
          <w:p w:rsidR="006F4ECC" w:rsidRPr="005A0132" w:rsidRDefault="00C8051D" w:rsidP="000748AD">
            <w:pPr>
              <w:rPr>
                <w:rFonts w:ascii="Arial" w:hAnsi="Arial" w:cs="Arial"/>
                <w:sz w:val="18"/>
                <w:szCs w:val="18"/>
              </w:rPr>
            </w:pPr>
            <w:hyperlink r:id="rId138" w:history="1">
              <w:r w:rsidR="006F4ECC" w:rsidRPr="005A0132">
                <w:rPr>
                  <w:rStyle w:val="Hyperkobling"/>
                  <w:rFonts w:ascii="Arial" w:hAnsi="Arial" w:cs="Arial"/>
                  <w:sz w:val="18"/>
                  <w:szCs w:val="18"/>
                </w:rPr>
                <w:t>post@ub.uib.no</w:t>
              </w:r>
            </w:hyperlink>
            <w:r w:rsidR="006F4ECC" w:rsidRPr="005A0132">
              <w:rPr>
                <w:rFonts w:ascii="Arial" w:hAnsi="Arial" w:cs="Arial"/>
                <w:sz w:val="18"/>
                <w:szCs w:val="18"/>
              </w:rPr>
              <w:t xml:space="preserve"> </w:t>
            </w:r>
          </w:p>
        </w:tc>
        <w:tc>
          <w:tcPr>
            <w:tcW w:w="2374" w:type="dxa"/>
            <w:shd w:val="clear" w:color="auto" w:fill="auto"/>
          </w:tcPr>
          <w:p w:rsidR="006F4ECC" w:rsidRPr="005A0132" w:rsidRDefault="006F4ECC" w:rsidP="000748AD">
            <w:pPr>
              <w:rPr>
                <w:rFonts w:ascii="Arial" w:hAnsi="Arial" w:cs="Arial"/>
                <w:sz w:val="18"/>
                <w:szCs w:val="18"/>
              </w:rPr>
            </w:pPr>
            <w:r w:rsidRPr="005A0132">
              <w:rPr>
                <w:rFonts w:ascii="Arial" w:hAnsi="Arial" w:cs="Arial"/>
                <w:sz w:val="18"/>
                <w:szCs w:val="18"/>
              </w:rPr>
              <w:t>Betty Brattaule</w:t>
            </w:r>
          </w:p>
        </w:tc>
      </w:tr>
    </w:tbl>
    <w:p w:rsidR="008838A4" w:rsidRDefault="008838A4" w:rsidP="006F4ECC">
      <w:pPr>
        <w:pStyle w:val="Overskrift3"/>
        <w:rPr>
          <w:sz w:val="21"/>
        </w:rPr>
      </w:pPr>
    </w:p>
    <w:p w:rsidR="005D6216" w:rsidRPr="00083284" w:rsidRDefault="00BA32E7" w:rsidP="00083284">
      <w:pPr>
        <w:pStyle w:val="Overskrift2"/>
        <w:rPr>
          <w:color w:val="365F91" w:themeColor="accent1" w:themeShade="BF"/>
        </w:rPr>
      </w:pPr>
      <w:r>
        <w:rPr>
          <w:sz w:val="21"/>
          <w:szCs w:val="21"/>
        </w:rPr>
        <w:br w:type="page"/>
      </w:r>
      <w:bookmarkStart w:id="167" w:name="_Toc336256852"/>
      <w:bookmarkStart w:id="168" w:name="_Toc474918404"/>
      <w:r w:rsidR="00083284" w:rsidRPr="00083284">
        <w:rPr>
          <w:color w:val="365F91" w:themeColor="accent1" w:themeShade="BF"/>
        </w:rPr>
        <w:lastRenderedPageBreak/>
        <w:t xml:space="preserve">2.7 </w:t>
      </w:r>
      <w:r w:rsidR="00663DBC" w:rsidRPr="00083284">
        <w:rPr>
          <w:color w:val="365F91" w:themeColor="accent1" w:themeShade="BF"/>
        </w:rPr>
        <w:t>Rutiner for b</w:t>
      </w:r>
      <w:r w:rsidR="004F5E0C" w:rsidRPr="00083284">
        <w:rPr>
          <w:color w:val="365F91" w:themeColor="accent1" w:themeShade="BF"/>
        </w:rPr>
        <w:t>rukeradministrasjon</w:t>
      </w:r>
      <w:bookmarkEnd w:id="167"/>
      <w:bookmarkEnd w:id="168"/>
      <w:r w:rsidR="004F5E0C" w:rsidRPr="00083284">
        <w:rPr>
          <w:color w:val="365F91" w:themeColor="accent1" w:themeShade="BF"/>
        </w:rPr>
        <w:t xml:space="preserve"> </w:t>
      </w:r>
    </w:p>
    <w:p w:rsidR="00DF62B2" w:rsidRPr="00DF62B2" w:rsidRDefault="00DF62B2" w:rsidP="00DF62B2">
      <w:pPr>
        <w:jc w:val="right"/>
        <w:rPr>
          <w:rFonts w:ascii="Arial" w:hAnsi="Arial" w:cs="Arial"/>
          <w:sz w:val="21"/>
          <w:szCs w:val="21"/>
        </w:rPr>
      </w:pPr>
      <w:r w:rsidRPr="00DF62B2">
        <w:rPr>
          <w:rFonts w:ascii="Arial" w:hAnsi="Arial" w:cs="Arial"/>
          <w:sz w:val="21"/>
          <w:szCs w:val="21"/>
        </w:rPr>
        <w:t>Oppdatert 2</w:t>
      </w:r>
      <w:r w:rsidR="008F6E11">
        <w:rPr>
          <w:rFonts w:ascii="Arial" w:hAnsi="Arial" w:cs="Arial"/>
          <w:sz w:val="21"/>
          <w:szCs w:val="21"/>
        </w:rPr>
        <w:t>0</w:t>
      </w:r>
      <w:r w:rsidRPr="00DF62B2">
        <w:rPr>
          <w:rFonts w:ascii="Arial" w:hAnsi="Arial" w:cs="Arial"/>
          <w:sz w:val="21"/>
          <w:szCs w:val="21"/>
        </w:rPr>
        <w:t>.</w:t>
      </w:r>
      <w:r w:rsidR="008F6E11">
        <w:rPr>
          <w:rFonts w:ascii="Arial" w:hAnsi="Arial" w:cs="Arial"/>
          <w:sz w:val="21"/>
          <w:szCs w:val="21"/>
        </w:rPr>
        <w:t>8</w:t>
      </w:r>
      <w:r w:rsidRPr="00DF62B2">
        <w:rPr>
          <w:rFonts w:ascii="Arial" w:hAnsi="Arial" w:cs="Arial"/>
          <w:sz w:val="21"/>
          <w:szCs w:val="21"/>
        </w:rPr>
        <w:t>.201</w:t>
      </w:r>
      <w:r w:rsidR="008F6E11">
        <w:rPr>
          <w:rFonts w:ascii="Arial" w:hAnsi="Arial" w:cs="Arial"/>
          <w:sz w:val="21"/>
          <w:szCs w:val="21"/>
        </w:rPr>
        <w:t>3</w:t>
      </w:r>
    </w:p>
    <w:p w:rsidR="001B7DC1" w:rsidRDefault="005D6216" w:rsidP="005D6216">
      <w:pPr>
        <w:rPr>
          <w:rFonts w:ascii="Arial" w:hAnsi="Arial" w:cs="Arial"/>
          <w:sz w:val="21"/>
          <w:szCs w:val="21"/>
        </w:rPr>
      </w:pPr>
      <w:r>
        <w:rPr>
          <w:rFonts w:ascii="Arial" w:hAnsi="Arial" w:cs="Arial"/>
          <w:sz w:val="21"/>
          <w:szCs w:val="21"/>
        </w:rPr>
        <w:t>D</w:t>
      </w:r>
      <w:r w:rsidRPr="00C136CF">
        <w:rPr>
          <w:rFonts w:ascii="Arial" w:hAnsi="Arial" w:cs="Arial"/>
          <w:sz w:val="21"/>
          <w:szCs w:val="21"/>
        </w:rPr>
        <w:t>et er kun leder som kan autorisere bruk</w:t>
      </w:r>
      <w:r>
        <w:rPr>
          <w:rFonts w:ascii="Arial" w:hAnsi="Arial" w:cs="Arial"/>
          <w:sz w:val="21"/>
          <w:szCs w:val="21"/>
        </w:rPr>
        <w:t xml:space="preserve">ere </w:t>
      </w:r>
      <w:r w:rsidR="001C42C6">
        <w:rPr>
          <w:rFonts w:ascii="Arial" w:hAnsi="Arial" w:cs="Arial"/>
          <w:sz w:val="21"/>
          <w:szCs w:val="21"/>
        </w:rPr>
        <w:t>med rolle og tilganger</w:t>
      </w:r>
      <w:r>
        <w:rPr>
          <w:rFonts w:ascii="Arial" w:hAnsi="Arial" w:cs="Arial"/>
          <w:sz w:val="21"/>
          <w:szCs w:val="21"/>
        </w:rPr>
        <w:t xml:space="preserve"> i ePhorte</w:t>
      </w:r>
      <w:r w:rsidR="001C42C6">
        <w:rPr>
          <w:rFonts w:ascii="Arial" w:hAnsi="Arial" w:cs="Arial"/>
          <w:sz w:val="21"/>
          <w:szCs w:val="21"/>
        </w:rPr>
        <w:t>.</w:t>
      </w:r>
      <w:r w:rsidR="008D0914">
        <w:rPr>
          <w:rFonts w:ascii="Arial" w:hAnsi="Arial" w:cs="Arial"/>
          <w:sz w:val="21"/>
          <w:szCs w:val="21"/>
        </w:rPr>
        <w:t xml:space="preserve"> DS01</w:t>
      </w:r>
      <w:r>
        <w:rPr>
          <w:rFonts w:ascii="Arial" w:hAnsi="Arial" w:cs="Arial"/>
          <w:sz w:val="21"/>
          <w:szCs w:val="21"/>
        </w:rPr>
        <w:t xml:space="preserve"> autoriserer nye ePhortebrukere via bestillingss</w:t>
      </w:r>
      <w:r w:rsidR="00DF62B2">
        <w:rPr>
          <w:rFonts w:ascii="Arial" w:hAnsi="Arial" w:cs="Arial"/>
          <w:sz w:val="21"/>
          <w:szCs w:val="21"/>
        </w:rPr>
        <w:t>kjema med tilhørende rettled</w:t>
      </w:r>
      <w:r w:rsidR="001D6410">
        <w:rPr>
          <w:rFonts w:ascii="Arial" w:hAnsi="Arial" w:cs="Arial"/>
          <w:sz w:val="21"/>
          <w:szCs w:val="21"/>
        </w:rPr>
        <w:t>n</w:t>
      </w:r>
      <w:r w:rsidR="00DF62B2">
        <w:rPr>
          <w:rFonts w:ascii="Arial" w:hAnsi="Arial" w:cs="Arial"/>
          <w:sz w:val="21"/>
          <w:szCs w:val="21"/>
        </w:rPr>
        <w:t>ing</w:t>
      </w:r>
      <w:r w:rsidR="005C3CFA">
        <w:rPr>
          <w:rFonts w:ascii="Arial" w:hAnsi="Arial" w:cs="Arial"/>
          <w:sz w:val="21"/>
          <w:szCs w:val="21"/>
        </w:rPr>
        <w:t xml:space="preserve">, </w:t>
      </w:r>
      <w:r w:rsidR="001C42C6">
        <w:rPr>
          <w:rFonts w:ascii="Arial" w:hAnsi="Arial" w:cs="Arial"/>
          <w:sz w:val="21"/>
          <w:szCs w:val="21"/>
        </w:rPr>
        <w:t xml:space="preserve">se </w:t>
      </w:r>
      <w:r w:rsidR="005C3CFA">
        <w:rPr>
          <w:rFonts w:ascii="Arial" w:hAnsi="Arial" w:cs="Arial"/>
          <w:sz w:val="21"/>
          <w:szCs w:val="21"/>
        </w:rPr>
        <w:t>håndboken</w:t>
      </w:r>
      <w:r w:rsidR="00DF62B2">
        <w:rPr>
          <w:rFonts w:ascii="Arial" w:hAnsi="Arial" w:cs="Arial"/>
          <w:sz w:val="21"/>
          <w:szCs w:val="21"/>
        </w:rPr>
        <w:t>.</w:t>
      </w:r>
      <w:r w:rsidR="001C42C6">
        <w:rPr>
          <w:rFonts w:ascii="Arial" w:hAnsi="Arial" w:cs="Arial"/>
          <w:sz w:val="21"/>
          <w:szCs w:val="21"/>
        </w:rPr>
        <w:t xml:space="preserve"> </w:t>
      </w:r>
      <w:r w:rsidR="005911A5">
        <w:rPr>
          <w:rFonts w:ascii="Arial" w:hAnsi="Arial" w:cs="Arial"/>
          <w:sz w:val="21"/>
          <w:szCs w:val="21"/>
        </w:rPr>
        <w:t>Skjemaet er t</w:t>
      </w:r>
      <w:r w:rsidR="001C42C6">
        <w:rPr>
          <w:rFonts w:ascii="Arial" w:hAnsi="Arial" w:cs="Arial"/>
          <w:sz w:val="21"/>
          <w:szCs w:val="21"/>
        </w:rPr>
        <w:t>ilgjengelig på intranett</w:t>
      </w:r>
      <w:r w:rsidR="00B64AD1">
        <w:rPr>
          <w:rFonts w:ascii="Arial" w:hAnsi="Arial" w:cs="Arial"/>
          <w:sz w:val="21"/>
          <w:szCs w:val="21"/>
        </w:rPr>
        <w:t xml:space="preserve">. </w:t>
      </w:r>
      <w:r w:rsidR="0019142F">
        <w:rPr>
          <w:rStyle w:val="Fotnotereferanse"/>
          <w:rFonts w:ascii="Arial" w:hAnsi="Arial" w:cs="Arial"/>
          <w:sz w:val="21"/>
          <w:szCs w:val="21"/>
        </w:rPr>
        <w:footnoteReference w:id="31"/>
      </w:r>
      <w:r w:rsidR="001C42C6">
        <w:rPr>
          <w:rFonts w:ascii="Arial" w:hAnsi="Arial" w:cs="Arial"/>
          <w:sz w:val="21"/>
          <w:szCs w:val="21"/>
        </w:rPr>
        <w:t xml:space="preserve"> </w:t>
      </w:r>
      <w:r w:rsidR="00DF62B2">
        <w:rPr>
          <w:rFonts w:ascii="Arial" w:hAnsi="Arial" w:cs="Arial"/>
          <w:sz w:val="21"/>
          <w:szCs w:val="21"/>
        </w:rPr>
        <w:t xml:space="preserve"> </w:t>
      </w:r>
    </w:p>
    <w:p w:rsidR="001B7DC1" w:rsidRDefault="001B7DC1" w:rsidP="005D6216">
      <w:pPr>
        <w:rPr>
          <w:rFonts w:ascii="Arial" w:hAnsi="Arial" w:cs="Arial"/>
          <w:sz w:val="21"/>
          <w:szCs w:val="21"/>
        </w:rPr>
      </w:pPr>
    </w:p>
    <w:p w:rsidR="005D6216" w:rsidRDefault="00951491" w:rsidP="00A95A89">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Saksbehandler (</w:t>
      </w:r>
      <w:r w:rsidR="00DF62B2">
        <w:rPr>
          <w:rFonts w:ascii="Arial" w:hAnsi="Arial" w:cs="Arial"/>
          <w:sz w:val="21"/>
          <w:szCs w:val="21"/>
        </w:rPr>
        <w:t>SB</w:t>
      </w:r>
      <w:r>
        <w:rPr>
          <w:rFonts w:ascii="Arial" w:hAnsi="Arial" w:cs="Arial"/>
          <w:sz w:val="21"/>
          <w:szCs w:val="21"/>
        </w:rPr>
        <w:t>)</w:t>
      </w:r>
      <w:r w:rsidR="00DF62B2">
        <w:rPr>
          <w:rFonts w:ascii="Arial" w:hAnsi="Arial" w:cs="Arial"/>
          <w:sz w:val="21"/>
          <w:szCs w:val="21"/>
        </w:rPr>
        <w:t xml:space="preserve"> skal ikke autoriseres med </w:t>
      </w:r>
      <w:r>
        <w:rPr>
          <w:rFonts w:ascii="Arial" w:hAnsi="Arial" w:cs="Arial"/>
          <w:sz w:val="21"/>
          <w:szCs w:val="21"/>
        </w:rPr>
        <w:t xml:space="preserve">kodene </w:t>
      </w:r>
      <w:r w:rsidR="00DF62B2">
        <w:rPr>
          <w:rFonts w:ascii="Arial" w:hAnsi="Arial" w:cs="Arial"/>
          <w:sz w:val="21"/>
          <w:szCs w:val="21"/>
        </w:rPr>
        <w:t>PT el</w:t>
      </w:r>
      <w:r>
        <w:rPr>
          <w:rFonts w:ascii="Arial" w:hAnsi="Arial" w:cs="Arial"/>
          <w:sz w:val="21"/>
          <w:szCs w:val="21"/>
        </w:rPr>
        <w:t>.</w:t>
      </w:r>
      <w:r w:rsidR="00DF62B2">
        <w:rPr>
          <w:rFonts w:ascii="Arial" w:hAnsi="Arial" w:cs="Arial"/>
          <w:sz w:val="21"/>
          <w:szCs w:val="21"/>
        </w:rPr>
        <w:t xml:space="preserve"> ST på enhet</w:t>
      </w:r>
      <w:r w:rsidR="001C42C6">
        <w:rPr>
          <w:rFonts w:ascii="Arial" w:hAnsi="Arial" w:cs="Arial"/>
          <w:sz w:val="21"/>
          <w:szCs w:val="21"/>
        </w:rPr>
        <w:t xml:space="preserve">; disse tilgangskodene er personlig for SB – kun på enhet for </w:t>
      </w:r>
      <w:r>
        <w:rPr>
          <w:rFonts w:ascii="Arial" w:hAnsi="Arial" w:cs="Arial"/>
          <w:sz w:val="21"/>
          <w:szCs w:val="21"/>
        </w:rPr>
        <w:t>Leder/ saksfordeler (</w:t>
      </w:r>
      <w:r w:rsidR="00DF62B2">
        <w:rPr>
          <w:rFonts w:ascii="Arial" w:hAnsi="Arial" w:cs="Arial"/>
          <w:sz w:val="21"/>
          <w:szCs w:val="21"/>
        </w:rPr>
        <w:t>LD</w:t>
      </w:r>
      <w:r>
        <w:rPr>
          <w:rFonts w:ascii="Arial" w:hAnsi="Arial" w:cs="Arial"/>
          <w:sz w:val="21"/>
          <w:szCs w:val="21"/>
        </w:rPr>
        <w:t>)</w:t>
      </w:r>
      <w:r w:rsidR="00DF62B2">
        <w:rPr>
          <w:rFonts w:ascii="Arial" w:hAnsi="Arial" w:cs="Arial"/>
          <w:sz w:val="21"/>
          <w:szCs w:val="21"/>
        </w:rPr>
        <w:t>.</w:t>
      </w:r>
    </w:p>
    <w:p w:rsidR="00DF62B2" w:rsidRDefault="00DF62B2" w:rsidP="005D6216">
      <w:pPr>
        <w:rPr>
          <w:rFonts w:ascii="Arial" w:hAnsi="Arial" w:cs="Arial"/>
          <w:sz w:val="21"/>
          <w:szCs w:val="21"/>
        </w:rPr>
      </w:pPr>
    </w:p>
    <w:p w:rsidR="00DB071C" w:rsidRPr="00CA289D" w:rsidRDefault="00DB071C" w:rsidP="00CA289D">
      <w:pPr>
        <w:pStyle w:val="Overskrift4"/>
      </w:pPr>
      <w:bookmarkStart w:id="169" w:name="_Toc336256853"/>
      <w:bookmarkStart w:id="170" w:name="_Toc474918405"/>
      <w:r w:rsidRPr="00CA289D">
        <w:t xml:space="preserve">Kvalitetssikring </w:t>
      </w:r>
      <w:r w:rsidR="00DE0173" w:rsidRPr="00CA289D">
        <w:t xml:space="preserve">ved </w:t>
      </w:r>
      <w:r w:rsidRPr="00CA289D">
        <w:t>autorisering av brukere</w:t>
      </w:r>
      <w:bookmarkEnd w:id="169"/>
      <w:bookmarkEnd w:id="170"/>
    </w:p>
    <w:p w:rsidR="008E4CEB" w:rsidRDefault="008E4CEB" w:rsidP="005D6216">
      <w:pPr>
        <w:rPr>
          <w:rFonts w:ascii="Arial" w:hAnsi="Arial" w:cs="Arial"/>
          <w:sz w:val="21"/>
          <w:szCs w:val="21"/>
        </w:rPr>
      </w:pPr>
    </w:p>
    <w:p w:rsidR="00DE0173" w:rsidRDefault="00DF62B2" w:rsidP="005D6216">
      <w:pPr>
        <w:rPr>
          <w:rFonts w:ascii="Arial" w:hAnsi="Arial" w:cs="Arial"/>
          <w:sz w:val="21"/>
          <w:szCs w:val="21"/>
        </w:rPr>
      </w:pPr>
      <w:r>
        <w:rPr>
          <w:rFonts w:ascii="Arial" w:hAnsi="Arial" w:cs="Arial"/>
          <w:sz w:val="21"/>
          <w:szCs w:val="21"/>
        </w:rPr>
        <w:t>Ved autorisering</w:t>
      </w:r>
      <w:r w:rsidR="00DE0173">
        <w:rPr>
          <w:rFonts w:ascii="Arial" w:hAnsi="Arial" w:cs="Arial"/>
          <w:sz w:val="21"/>
          <w:szCs w:val="21"/>
        </w:rPr>
        <w:t xml:space="preserve"> av brukere i ePhorte</w:t>
      </w:r>
      <w:r>
        <w:rPr>
          <w:rFonts w:ascii="Arial" w:hAnsi="Arial" w:cs="Arial"/>
          <w:sz w:val="21"/>
          <w:szCs w:val="21"/>
        </w:rPr>
        <w:t xml:space="preserve"> kontroll</w:t>
      </w:r>
      <w:r w:rsidR="00132C6F">
        <w:rPr>
          <w:rFonts w:ascii="Arial" w:hAnsi="Arial" w:cs="Arial"/>
          <w:sz w:val="21"/>
          <w:szCs w:val="21"/>
        </w:rPr>
        <w:t>eres</w:t>
      </w:r>
      <w:r>
        <w:rPr>
          <w:rFonts w:ascii="Arial" w:hAnsi="Arial" w:cs="Arial"/>
          <w:sz w:val="21"/>
          <w:szCs w:val="21"/>
        </w:rPr>
        <w:t xml:space="preserve"> alltid</w:t>
      </w:r>
      <w:r w:rsidR="00DE0173">
        <w:rPr>
          <w:rFonts w:ascii="Arial" w:hAnsi="Arial" w:cs="Arial"/>
          <w:sz w:val="21"/>
          <w:szCs w:val="21"/>
        </w:rPr>
        <w:t>:</w:t>
      </w:r>
    </w:p>
    <w:p w:rsidR="008E4CEB" w:rsidRDefault="008E4CEB" w:rsidP="005D6216">
      <w:pPr>
        <w:rPr>
          <w:rFonts w:ascii="Arial" w:hAnsi="Arial" w:cs="Arial"/>
          <w:sz w:val="21"/>
          <w:szCs w:val="21"/>
        </w:rPr>
      </w:pPr>
    </w:p>
    <w:p w:rsidR="00DE0173" w:rsidRDefault="00440927" w:rsidP="00334ECA">
      <w:pPr>
        <w:numPr>
          <w:ilvl w:val="0"/>
          <w:numId w:val="20"/>
        </w:numPr>
        <w:rPr>
          <w:rFonts w:ascii="Arial" w:hAnsi="Arial" w:cs="Arial"/>
          <w:sz w:val="21"/>
          <w:szCs w:val="21"/>
        </w:rPr>
      </w:pPr>
      <w:r>
        <w:rPr>
          <w:rFonts w:ascii="Arial" w:hAnsi="Arial" w:cs="Arial"/>
          <w:sz w:val="21"/>
          <w:szCs w:val="21"/>
        </w:rPr>
        <w:t>A</w:t>
      </w:r>
      <w:r w:rsidR="00DE0173">
        <w:rPr>
          <w:rFonts w:ascii="Arial" w:hAnsi="Arial" w:cs="Arial"/>
          <w:sz w:val="21"/>
          <w:szCs w:val="21"/>
        </w:rPr>
        <w:t>t den som autoriserer har myndighet til dette: leder autoriserer</w:t>
      </w:r>
      <w:r>
        <w:rPr>
          <w:rFonts w:ascii="Arial" w:hAnsi="Arial" w:cs="Arial"/>
          <w:sz w:val="21"/>
          <w:szCs w:val="21"/>
        </w:rPr>
        <w:t>.</w:t>
      </w:r>
      <w:r w:rsidR="00DE0173">
        <w:rPr>
          <w:rFonts w:ascii="Arial" w:hAnsi="Arial" w:cs="Arial"/>
          <w:sz w:val="21"/>
          <w:szCs w:val="21"/>
        </w:rPr>
        <w:t xml:space="preserve"> </w:t>
      </w:r>
    </w:p>
    <w:p w:rsidR="008F6E11" w:rsidRPr="008F6E11" w:rsidRDefault="00440927" w:rsidP="00334ECA">
      <w:pPr>
        <w:numPr>
          <w:ilvl w:val="0"/>
          <w:numId w:val="20"/>
        </w:numPr>
        <w:rPr>
          <w:rFonts w:ascii="Arial" w:hAnsi="Arial" w:cs="Arial"/>
          <w:i/>
          <w:sz w:val="21"/>
          <w:szCs w:val="21"/>
        </w:rPr>
      </w:pPr>
      <w:r>
        <w:rPr>
          <w:rFonts w:ascii="Arial" w:hAnsi="Arial" w:cs="Arial"/>
          <w:sz w:val="21"/>
          <w:szCs w:val="21"/>
        </w:rPr>
        <w:t>A</w:t>
      </w:r>
      <w:r w:rsidR="00DF62B2">
        <w:rPr>
          <w:rFonts w:ascii="Arial" w:hAnsi="Arial" w:cs="Arial"/>
          <w:sz w:val="21"/>
          <w:szCs w:val="21"/>
        </w:rPr>
        <w:t>t rett feide/alias er oppgitt</w:t>
      </w:r>
      <w:r w:rsidR="00DE0173">
        <w:rPr>
          <w:rFonts w:ascii="Arial" w:hAnsi="Arial" w:cs="Arial"/>
          <w:sz w:val="21"/>
          <w:szCs w:val="21"/>
        </w:rPr>
        <w:t>:</w:t>
      </w:r>
      <w:r w:rsidR="00DF62B2">
        <w:rPr>
          <w:rFonts w:ascii="Arial" w:hAnsi="Arial" w:cs="Arial"/>
          <w:sz w:val="21"/>
          <w:szCs w:val="21"/>
        </w:rPr>
        <w:t xml:space="preserve"> </w:t>
      </w:r>
    </w:p>
    <w:p w:rsidR="00DE0173" w:rsidRPr="008F6E11" w:rsidRDefault="00DF62B2" w:rsidP="00334ECA">
      <w:pPr>
        <w:numPr>
          <w:ilvl w:val="1"/>
          <w:numId w:val="20"/>
        </w:numPr>
        <w:rPr>
          <w:rFonts w:ascii="Arial" w:hAnsi="Arial" w:cs="Arial"/>
          <w:i/>
          <w:sz w:val="21"/>
          <w:szCs w:val="21"/>
        </w:rPr>
      </w:pPr>
      <w:r>
        <w:rPr>
          <w:rFonts w:ascii="Arial" w:hAnsi="Arial" w:cs="Arial"/>
          <w:sz w:val="21"/>
          <w:szCs w:val="21"/>
        </w:rPr>
        <w:t>feiden søkes opp i Outlook</w:t>
      </w:r>
      <w:r w:rsidR="00DE0173">
        <w:rPr>
          <w:rFonts w:ascii="Arial" w:hAnsi="Arial" w:cs="Arial"/>
          <w:sz w:val="21"/>
          <w:szCs w:val="21"/>
        </w:rPr>
        <w:t xml:space="preserve"> og</w:t>
      </w:r>
      <w:r>
        <w:rPr>
          <w:rFonts w:ascii="Arial" w:hAnsi="Arial" w:cs="Arial"/>
          <w:sz w:val="21"/>
          <w:szCs w:val="21"/>
        </w:rPr>
        <w:t xml:space="preserve"> </w:t>
      </w:r>
      <w:r w:rsidR="00DE0173">
        <w:rPr>
          <w:rFonts w:ascii="Arial" w:hAnsi="Arial" w:cs="Arial"/>
          <w:sz w:val="21"/>
          <w:szCs w:val="21"/>
        </w:rPr>
        <w:t>b</w:t>
      </w:r>
      <w:r>
        <w:rPr>
          <w:rFonts w:ascii="Arial" w:hAnsi="Arial" w:cs="Arial"/>
          <w:sz w:val="21"/>
          <w:szCs w:val="21"/>
        </w:rPr>
        <w:t xml:space="preserve">rukerinformasjonen (feide, navn, tlf etc) </w:t>
      </w:r>
      <w:r w:rsidRPr="000249B1">
        <w:rPr>
          <w:rFonts w:ascii="Arial" w:hAnsi="Arial" w:cs="Arial"/>
          <w:sz w:val="21"/>
          <w:szCs w:val="21"/>
          <w:u w:val="single"/>
        </w:rPr>
        <w:t xml:space="preserve">limes inn fra </w:t>
      </w:r>
      <w:r w:rsidR="00132C6F" w:rsidRPr="000249B1">
        <w:rPr>
          <w:rFonts w:ascii="Arial" w:hAnsi="Arial" w:cs="Arial"/>
          <w:sz w:val="21"/>
          <w:szCs w:val="21"/>
          <w:u w:val="single"/>
        </w:rPr>
        <w:t>Outlook</w:t>
      </w:r>
      <w:r w:rsidR="00132C6F" w:rsidRPr="00387A69">
        <w:rPr>
          <w:rFonts w:ascii="Arial" w:hAnsi="Arial" w:cs="Arial"/>
          <w:sz w:val="21"/>
          <w:szCs w:val="21"/>
        </w:rPr>
        <w:t xml:space="preserve"> -</w:t>
      </w:r>
      <w:r w:rsidR="000249B1">
        <w:rPr>
          <w:rFonts w:ascii="Arial" w:hAnsi="Arial" w:cs="Arial"/>
          <w:sz w:val="21"/>
          <w:szCs w:val="21"/>
        </w:rPr>
        <w:t xml:space="preserve"> </w:t>
      </w:r>
      <w:r>
        <w:rPr>
          <w:rFonts w:ascii="Arial" w:hAnsi="Arial" w:cs="Arial"/>
          <w:sz w:val="21"/>
          <w:szCs w:val="21"/>
        </w:rPr>
        <w:t xml:space="preserve">slik </w:t>
      </w:r>
      <w:r w:rsidR="00971AF8">
        <w:rPr>
          <w:rFonts w:ascii="Arial" w:hAnsi="Arial" w:cs="Arial"/>
          <w:sz w:val="21"/>
          <w:szCs w:val="21"/>
        </w:rPr>
        <w:t>minimeres</w:t>
      </w:r>
      <w:r>
        <w:rPr>
          <w:rFonts w:ascii="Arial" w:hAnsi="Arial" w:cs="Arial"/>
          <w:sz w:val="21"/>
          <w:szCs w:val="21"/>
        </w:rPr>
        <w:t xml:space="preserve"> muligheten for feilkilder.</w:t>
      </w:r>
    </w:p>
    <w:p w:rsidR="008F6E11" w:rsidRPr="008F6E11" w:rsidRDefault="008F6E11" w:rsidP="00334ECA">
      <w:pPr>
        <w:numPr>
          <w:ilvl w:val="0"/>
          <w:numId w:val="20"/>
        </w:numPr>
        <w:rPr>
          <w:rFonts w:ascii="Arial" w:hAnsi="Arial" w:cs="Arial"/>
          <w:sz w:val="21"/>
          <w:szCs w:val="21"/>
        </w:rPr>
      </w:pPr>
      <w:r>
        <w:rPr>
          <w:rFonts w:ascii="Arial" w:hAnsi="Arial" w:cs="Arial"/>
          <w:sz w:val="21"/>
          <w:szCs w:val="21"/>
        </w:rPr>
        <w:t>A</w:t>
      </w:r>
      <w:r w:rsidRPr="008F6E11">
        <w:rPr>
          <w:rFonts w:ascii="Arial" w:hAnsi="Arial" w:cs="Arial"/>
          <w:sz w:val="21"/>
          <w:szCs w:val="21"/>
        </w:rPr>
        <w:t>t saksbehandler</w:t>
      </w:r>
      <w:r>
        <w:rPr>
          <w:rFonts w:ascii="Arial" w:hAnsi="Arial" w:cs="Arial"/>
          <w:sz w:val="21"/>
          <w:szCs w:val="21"/>
        </w:rPr>
        <w:t xml:space="preserve"> </w:t>
      </w:r>
      <w:r w:rsidRPr="008F6E11">
        <w:rPr>
          <w:rFonts w:ascii="Arial" w:hAnsi="Arial" w:cs="Arial"/>
          <w:sz w:val="21"/>
          <w:szCs w:val="21"/>
        </w:rPr>
        <w:t xml:space="preserve">initialene ikke allerede er </w:t>
      </w:r>
      <w:r>
        <w:rPr>
          <w:rFonts w:ascii="Arial" w:hAnsi="Arial" w:cs="Arial"/>
          <w:sz w:val="21"/>
          <w:szCs w:val="21"/>
        </w:rPr>
        <w:t xml:space="preserve">i </w:t>
      </w:r>
      <w:r w:rsidRPr="008F6E11">
        <w:rPr>
          <w:rFonts w:ascii="Arial" w:hAnsi="Arial" w:cs="Arial"/>
          <w:sz w:val="21"/>
          <w:szCs w:val="21"/>
        </w:rPr>
        <w:t>bruk</w:t>
      </w:r>
      <w:r>
        <w:rPr>
          <w:rFonts w:ascii="Arial" w:hAnsi="Arial" w:cs="Arial"/>
          <w:sz w:val="21"/>
          <w:szCs w:val="21"/>
        </w:rPr>
        <w:t>, s</w:t>
      </w:r>
      <w:r w:rsidRPr="008F6E11">
        <w:rPr>
          <w:rFonts w:ascii="Arial" w:hAnsi="Arial" w:cs="Arial"/>
          <w:sz w:val="21"/>
          <w:szCs w:val="21"/>
        </w:rPr>
        <w:t xml:space="preserve">øk etter initialene </w:t>
      </w:r>
      <w:r>
        <w:rPr>
          <w:rFonts w:ascii="Arial" w:hAnsi="Arial" w:cs="Arial"/>
          <w:sz w:val="21"/>
          <w:szCs w:val="21"/>
        </w:rPr>
        <w:t>i «</w:t>
      </w:r>
      <w:r w:rsidRPr="008F6E11">
        <w:rPr>
          <w:rFonts w:ascii="Arial" w:hAnsi="Arial" w:cs="Arial"/>
          <w:sz w:val="21"/>
          <w:szCs w:val="21"/>
        </w:rPr>
        <w:t>Adm.verktøy</w:t>
      </w:r>
      <w:r>
        <w:rPr>
          <w:rFonts w:ascii="Arial" w:hAnsi="Arial" w:cs="Arial"/>
          <w:sz w:val="21"/>
          <w:szCs w:val="21"/>
        </w:rPr>
        <w:t>»; «Brukeradministrasjon/tilgang», «Person/roller» og «Initialer»</w:t>
      </w:r>
    </w:p>
    <w:p w:rsidR="008F6E11" w:rsidRPr="008F6E11" w:rsidRDefault="008F6E11" w:rsidP="008F6E11">
      <w:pPr>
        <w:ind w:left="720"/>
        <w:rPr>
          <w:rFonts w:ascii="Arial" w:hAnsi="Arial" w:cs="Arial"/>
          <w:i/>
          <w:sz w:val="21"/>
          <w:szCs w:val="21"/>
        </w:rPr>
      </w:pPr>
    </w:p>
    <w:p w:rsidR="008F6E11" w:rsidRPr="00CA289D" w:rsidRDefault="008F6E11" w:rsidP="00CA289D">
      <w:pPr>
        <w:pStyle w:val="Overskrift4"/>
      </w:pPr>
      <w:bookmarkStart w:id="171" w:name="_Toc474918406"/>
      <w:r w:rsidRPr="00CA289D">
        <w:t>Dokumentasjon på autorisering av brukere</w:t>
      </w:r>
      <w:bookmarkEnd w:id="171"/>
    </w:p>
    <w:p w:rsidR="008F6E11" w:rsidRPr="008F6E11" w:rsidRDefault="008F6E11" w:rsidP="008F6E11"/>
    <w:p w:rsidR="00DE0173" w:rsidRPr="008F6E11" w:rsidRDefault="00DF62B2" w:rsidP="00334ECA">
      <w:pPr>
        <w:pStyle w:val="Listeavsnitt"/>
        <w:numPr>
          <w:ilvl w:val="0"/>
          <w:numId w:val="76"/>
        </w:numPr>
        <w:rPr>
          <w:rFonts w:ascii="Arial" w:hAnsi="Arial" w:cs="Arial"/>
          <w:i/>
          <w:sz w:val="21"/>
          <w:szCs w:val="21"/>
        </w:rPr>
      </w:pPr>
      <w:r w:rsidRPr="008F6E11">
        <w:rPr>
          <w:rFonts w:ascii="Arial" w:hAnsi="Arial" w:cs="Arial"/>
          <w:sz w:val="21"/>
          <w:szCs w:val="21"/>
        </w:rPr>
        <w:t xml:space="preserve">Bestillingsskjema </w:t>
      </w:r>
      <w:r w:rsidR="004F5E0C" w:rsidRPr="008F6E11">
        <w:rPr>
          <w:rFonts w:ascii="Arial" w:hAnsi="Arial" w:cs="Arial"/>
          <w:sz w:val="21"/>
          <w:szCs w:val="21"/>
        </w:rPr>
        <w:t>og oversendelses</w:t>
      </w:r>
      <w:r w:rsidR="00DE0173" w:rsidRPr="008F6E11">
        <w:rPr>
          <w:rFonts w:ascii="Arial" w:hAnsi="Arial" w:cs="Arial"/>
          <w:sz w:val="21"/>
          <w:szCs w:val="21"/>
        </w:rPr>
        <w:t xml:space="preserve"> </w:t>
      </w:r>
      <w:r w:rsidR="004F5E0C" w:rsidRPr="008F6E11">
        <w:rPr>
          <w:rFonts w:ascii="Arial" w:hAnsi="Arial" w:cs="Arial"/>
          <w:sz w:val="21"/>
          <w:szCs w:val="21"/>
        </w:rPr>
        <w:t xml:space="preserve">mail </w:t>
      </w:r>
      <w:r w:rsidRPr="008F6E11">
        <w:rPr>
          <w:rFonts w:ascii="Arial" w:hAnsi="Arial" w:cs="Arial"/>
          <w:sz w:val="21"/>
          <w:szCs w:val="21"/>
        </w:rPr>
        <w:t>lagres i brukerloggen på vårt område</w:t>
      </w:r>
      <w:r w:rsidR="00E661B6" w:rsidRPr="008F6E11">
        <w:rPr>
          <w:rFonts w:ascii="Arial" w:hAnsi="Arial" w:cs="Arial"/>
          <w:sz w:val="21"/>
          <w:szCs w:val="21"/>
        </w:rPr>
        <w:t xml:space="preserve">, </w:t>
      </w:r>
      <w:r w:rsidR="00E661B6" w:rsidRPr="008F6E11">
        <w:rPr>
          <w:rFonts w:ascii="Arial" w:hAnsi="Arial" w:cs="Arial"/>
          <w:i/>
          <w:sz w:val="21"/>
          <w:szCs w:val="21"/>
        </w:rPr>
        <w:t>P:\UIBADM.FRA\ARKIV\Brukere</w:t>
      </w:r>
      <w:r w:rsidR="00E661B6" w:rsidRPr="008F6E11">
        <w:rPr>
          <w:rFonts w:ascii="Arial" w:hAnsi="Arial" w:cs="Arial"/>
          <w:sz w:val="21"/>
          <w:szCs w:val="21"/>
        </w:rPr>
        <w:t xml:space="preserve">. Dokumentene </w:t>
      </w:r>
      <w:r w:rsidR="00085C61" w:rsidRPr="008F6E11">
        <w:rPr>
          <w:rFonts w:ascii="Arial" w:hAnsi="Arial" w:cs="Arial"/>
          <w:sz w:val="21"/>
          <w:szCs w:val="21"/>
        </w:rPr>
        <w:t>lagres i (konverteres til)</w:t>
      </w:r>
      <w:r w:rsidR="00E661B6" w:rsidRPr="008F6E11">
        <w:rPr>
          <w:rFonts w:ascii="Arial" w:hAnsi="Arial" w:cs="Arial"/>
          <w:sz w:val="21"/>
          <w:szCs w:val="21"/>
        </w:rPr>
        <w:t xml:space="preserve"> PDF format.</w:t>
      </w:r>
      <w:r w:rsidR="00DE0173" w:rsidRPr="008F6E11">
        <w:rPr>
          <w:rFonts w:ascii="Arial" w:hAnsi="Arial" w:cs="Arial"/>
          <w:sz w:val="21"/>
          <w:szCs w:val="21"/>
        </w:rPr>
        <w:t xml:space="preserve"> </w:t>
      </w:r>
    </w:p>
    <w:p w:rsidR="00DE0173" w:rsidRDefault="00A762BE" w:rsidP="00334ECA">
      <w:pPr>
        <w:numPr>
          <w:ilvl w:val="1"/>
          <w:numId w:val="20"/>
        </w:numPr>
        <w:rPr>
          <w:rFonts w:ascii="Arial" w:hAnsi="Arial" w:cs="Arial"/>
          <w:i/>
          <w:sz w:val="21"/>
          <w:szCs w:val="21"/>
        </w:rPr>
      </w:pPr>
      <w:r>
        <w:rPr>
          <w:rFonts w:ascii="Arial" w:hAnsi="Arial" w:cs="Arial"/>
          <w:sz w:val="21"/>
          <w:szCs w:val="21"/>
        </w:rPr>
        <w:t xml:space="preserve">Dokumentene kalles: </w:t>
      </w:r>
      <w:r w:rsidR="004F5E0C">
        <w:rPr>
          <w:rFonts w:ascii="Arial" w:hAnsi="Arial" w:cs="Arial"/>
          <w:sz w:val="21"/>
          <w:szCs w:val="21"/>
        </w:rPr>
        <w:t>enhet_</w:t>
      </w:r>
      <w:r w:rsidR="00DF62B2">
        <w:rPr>
          <w:rFonts w:ascii="Arial" w:hAnsi="Arial" w:cs="Arial"/>
          <w:sz w:val="21"/>
          <w:szCs w:val="21"/>
        </w:rPr>
        <w:t xml:space="preserve">etternavn </w:t>
      </w:r>
      <w:r w:rsidR="00DE0173">
        <w:rPr>
          <w:rFonts w:ascii="Arial" w:hAnsi="Arial" w:cs="Arial"/>
          <w:sz w:val="21"/>
          <w:szCs w:val="21"/>
        </w:rPr>
        <w:t>f.eks.</w:t>
      </w:r>
      <w:r w:rsidR="00DF62B2">
        <w:rPr>
          <w:rFonts w:ascii="Arial" w:hAnsi="Arial" w:cs="Arial"/>
          <w:sz w:val="21"/>
          <w:szCs w:val="21"/>
        </w:rPr>
        <w:t>:</w:t>
      </w:r>
      <w:r w:rsidR="004F5E0C">
        <w:rPr>
          <w:rFonts w:ascii="Arial" w:hAnsi="Arial" w:cs="Arial"/>
          <w:sz w:val="21"/>
          <w:szCs w:val="21"/>
        </w:rPr>
        <w:t xml:space="preserve"> </w:t>
      </w:r>
      <w:r w:rsidR="004F5E0C">
        <w:rPr>
          <w:rFonts w:ascii="Arial" w:hAnsi="Arial" w:cs="Arial"/>
          <w:i/>
          <w:sz w:val="21"/>
          <w:szCs w:val="21"/>
        </w:rPr>
        <w:t>2120_Ramslien</w:t>
      </w:r>
      <w:r w:rsidR="00DF62B2">
        <w:rPr>
          <w:rFonts w:ascii="Arial" w:hAnsi="Arial" w:cs="Arial"/>
          <w:i/>
          <w:sz w:val="21"/>
          <w:szCs w:val="21"/>
        </w:rPr>
        <w:t>.</w:t>
      </w:r>
      <w:r w:rsidR="00541B79">
        <w:rPr>
          <w:rFonts w:ascii="Arial" w:hAnsi="Arial" w:cs="Arial"/>
          <w:i/>
          <w:sz w:val="21"/>
          <w:szCs w:val="21"/>
        </w:rPr>
        <w:t>pdf</w:t>
      </w:r>
    </w:p>
    <w:p w:rsidR="00E661B6" w:rsidRDefault="00DF62B2" w:rsidP="00334ECA">
      <w:pPr>
        <w:numPr>
          <w:ilvl w:val="0"/>
          <w:numId w:val="20"/>
        </w:numPr>
        <w:rPr>
          <w:rFonts w:ascii="Arial" w:hAnsi="Arial" w:cs="Arial"/>
          <w:sz w:val="21"/>
          <w:szCs w:val="21"/>
        </w:rPr>
      </w:pPr>
      <w:r>
        <w:rPr>
          <w:rFonts w:ascii="Arial" w:hAnsi="Arial" w:cs="Arial"/>
          <w:sz w:val="21"/>
          <w:szCs w:val="21"/>
        </w:rPr>
        <w:t xml:space="preserve">Dersom </w:t>
      </w:r>
      <w:r w:rsidR="00E661B6">
        <w:rPr>
          <w:rFonts w:ascii="Arial" w:hAnsi="Arial" w:cs="Arial"/>
          <w:sz w:val="21"/>
          <w:szCs w:val="21"/>
        </w:rPr>
        <w:t>eller</w:t>
      </w:r>
      <w:r w:rsidR="00DE0173">
        <w:rPr>
          <w:rFonts w:ascii="Arial" w:hAnsi="Arial" w:cs="Arial"/>
          <w:sz w:val="21"/>
          <w:szCs w:val="21"/>
        </w:rPr>
        <w:t xml:space="preserve"> når</w:t>
      </w:r>
      <w:r w:rsidR="004F5E0C">
        <w:rPr>
          <w:rFonts w:ascii="Arial" w:hAnsi="Arial" w:cs="Arial"/>
          <w:sz w:val="21"/>
          <w:szCs w:val="21"/>
        </w:rPr>
        <w:t xml:space="preserve"> </w:t>
      </w:r>
      <w:r>
        <w:rPr>
          <w:rFonts w:ascii="Arial" w:hAnsi="Arial" w:cs="Arial"/>
          <w:sz w:val="21"/>
          <w:szCs w:val="21"/>
        </w:rPr>
        <w:t xml:space="preserve">en bruker autoriseres med flere </w:t>
      </w:r>
      <w:r w:rsidR="00A00C12">
        <w:rPr>
          <w:rFonts w:ascii="Arial" w:hAnsi="Arial" w:cs="Arial"/>
          <w:sz w:val="21"/>
          <w:szCs w:val="21"/>
        </w:rPr>
        <w:t>tilganger</w:t>
      </w:r>
      <w:r>
        <w:rPr>
          <w:rFonts w:ascii="Arial" w:hAnsi="Arial" w:cs="Arial"/>
          <w:sz w:val="21"/>
          <w:szCs w:val="21"/>
        </w:rPr>
        <w:t xml:space="preserve">/ roller på </w:t>
      </w:r>
      <w:r w:rsidR="00E661B6">
        <w:rPr>
          <w:rFonts w:ascii="Arial" w:hAnsi="Arial" w:cs="Arial"/>
          <w:sz w:val="21"/>
          <w:szCs w:val="21"/>
        </w:rPr>
        <w:t xml:space="preserve">eksisterende </w:t>
      </w:r>
      <w:r w:rsidR="008F6E11">
        <w:rPr>
          <w:rFonts w:ascii="Arial" w:hAnsi="Arial" w:cs="Arial"/>
          <w:sz w:val="21"/>
          <w:szCs w:val="21"/>
        </w:rPr>
        <w:t>enheten sam</w:t>
      </w:r>
      <w:r>
        <w:rPr>
          <w:rFonts w:ascii="Arial" w:hAnsi="Arial" w:cs="Arial"/>
          <w:sz w:val="21"/>
          <w:szCs w:val="21"/>
        </w:rPr>
        <w:t xml:space="preserve">les de nye </w:t>
      </w:r>
      <w:r w:rsidR="00A762BE">
        <w:rPr>
          <w:rFonts w:ascii="Arial" w:hAnsi="Arial" w:cs="Arial"/>
          <w:sz w:val="21"/>
          <w:szCs w:val="21"/>
        </w:rPr>
        <w:t xml:space="preserve">autoriseringene </w:t>
      </w:r>
      <w:r>
        <w:rPr>
          <w:rFonts w:ascii="Arial" w:hAnsi="Arial" w:cs="Arial"/>
          <w:sz w:val="21"/>
          <w:szCs w:val="21"/>
        </w:rPr>
        <w:t xml:space="preserve">sammen med de gamle </w:t>
      </w:r>
      <w:r w:rsidR="00E661B6">
        <w:rPr>
          <w:rFonts w:ascii="Arial" w:hAnsi="Arial" w:cs="Arial"/>
          <w:sz w:val="21"/>
          <w:szCs w:val="21"/>
        </w:rPr>
        <w:t>autoriserings</w:t>
      </w:r>
      <w:r w:rsidR="004F5E0C">
        <w:rPr>
          <w:rFonts w:ascii="Arial" w:hAnsi="Arial" w:cs="Arial"/>
          <w:sz w:val="21"/>
          <w:szCs w:val="21"/>
        </w:rPr>
        <w:t>dokument</w:t>
      </w:r>
      <w:r w:rsidR="00DE0173">
        <w:rPr>
          <w:rFonts w:ascii="Arial" w:hAnsi="Arial" w:cs="Arial"/>
          <w:sz w:val="21"/>
          <w:szCs w:val="21"/>
        </w:rPr>
        <w:t>ene</w:t>
      </w:r>
      <w:r w:rsidR="004F5E0C">
        <w:rPr>
          <w:rFonts w:ascii="Arial" w:hAnsi="Arial" w:cs="Arial"/>
          <w:sz w:val="21"/>
          <w:szCs w:val="21"/>
        </w:rPr>
        <w:t xml:space="preserve"> </w:t>
      </w:r>
      <w:r>
        <w:rPr>
          <w:rFonts w:ascii="Arial" w:hAnsi="Arial" w:cs="Arial"/>
          <w:sz w:val="21"/>
          <w:szCs w:val="21"/>
        </w:rPr>
        <w:t xml:space="preserve">i ett </w:t>
      </w:r>
      <w:r w:rsidR="008F6E11">
        <w:rPr>
          <w:rFonts w:ascii="Arial" w:hAnsi="Arial" w:cs="Arial"/>
          <w:sz w:val="21"/>
          <w:szCs w:val="21"/>
        </w:rPr>
        <w:t>sa</w:t>
      </w:r>
      <w:r w:rsidR="004F5E0C">
        <w:rPr>
          <w:rFonts w:ascii="Arial" w:hAnsi="Arial" w:cs="Arial"/>
          <w:sz w:val="21"/>
          <w:szCs w:val="21"/>
        </w:rPr>
        <w:t>le</w:t>
      </w:r>
      <w:r>
        <w:rPr>
          <w:rFonts w:ascii="Arial" w:hAnsi="Arial" w:cs="Arial"/>
          <w:sz w:val="21"/>
          <w:szCs w:val="21"/>
        </w:rPr>
        <w:t xml:space="preserve">dokument </w:t>
      </w:r>
      <w:r w:rsidR="004F5E0C">
        <w:rPr>
          <w:rFonts w:ascii="Arial" w:hAnsi="Arial" w:cs="Arial"/>
          <w:sz w:val="21"/>
          <w:szCs w:val="21"/>
        </w:rPr>
        <w:t xml:space="preserve">for personen </w:t>
      </w:r>
      <w:r w:rsidR="00347E22">
        <w:rPr>
          <w:rFonts w:ascii="Arial" w:hAnsi="Arial" w:cs="Arial"/>
          <w:sz w:val="21"/>
          <w:szCs w:val="21"/>
        </w:rPr>
        <w:t>og lagres i</w:t>
      </w:r>
      <w:r>
        <w:rPr>
          <w:rFonts w:ascii="Arial" w:hAnsi="Arial" w:cs="Arial"/>
          <w:sz w:val="21"/>
          <w:szCs w:val="21"/>
        </w:rPr>
        <w:t xml:space="preserve"> loggen</w:t>
      </w:r>
      <w:r w:rsidR="00347E22">
        <w:rPr>
          <w:rFonts w:ascii="Arial" w:hAnsi="Arial" w:cs="Arial"/>
          <w:sz w:val="21"/>
          <w:szCs w:val="21"/>
        </w:rPr>
        <w:t>, s</w:t>
      </w:r>
      <w:r w:rsidR="00A762BE">
        <w:rPr>
          <w:rFonts w:ascii="Arial" w:hAnsi="Arial" w:cs="Arial"/>
          <w:sz w:val="21"/>
          <w:szCs w:val="21"/>
        </w:rPr>
        <w:t>e oppskrift:</w:t>
      </w:r>
      <w:r w:rsidR="00E661B6">
        <w:rPr>
          <w:rFonts w:ascii="Arial" w:hAnsi="Arial" w:cs="Arial"/>
          <w:sz w:val="21"/>
          <w:szCs w:val="21"/>
        </w:rPr>
        <w:t xml:space="preserve"> </w:t>
      </w:r>
      <w:r w:rsidR="00A762BE">
        <w:rPr>
          <w:rFonts w:ascii="Arial" w:hAnsi="Arial" w:cs="Arial"/>
          <w:sz w:val="21"/>
          <w:szCs w:val="21"/>
        </w:rPr>
        <w:t>”</w:t>
      </w:r>
      <w:r w:rsidR="00A762BE">
        <w:rPr>
          <w:rFonts w:ascii="Arial" w:hAnsi="Arial" w:cs="Arial"/>
          <w:i/>
          <w:sz w:val="21"/>
          <w:szCs w:val="21"/>
        </w:rPr>
        <w:t>C</w:t>
      </w:r>
      <w:r w:rsidR="00E661B6" w:rsidRPr="00E661B6">
        <w:rPr>
          <w:rFonts w:ascii="Arial" w:hAnsi="Arial" w:cs="Arial"/>
          <w:i/>
          <w:sz w:val="21"/>
          <w:szCs w:val="21"/>
        </w:rPr>
        <w:t xml:space="preserve">ombine </w:t>
      </w:r>
      <w:r w:rsidR="00A762BE">
        <w:rPr>
          <w:rFonts w:ascii="Arial" w:hAnsi="Arial" w:cs="Arial"/>
          <w:i/>
          <w:sz w:val="21"/>
          <w:szCs w:val="21"/>
        </w:rPr>
        <w:t>files..”</w:t>
      </w:r>
      <w:r>
        <w:rPr>
          <w:rFonts w:ascii="Arial" w:hAnsi="Arial" w:cs="Arial"/>
          <w:sz w:val="21"/>
          <w:szCs w:val="21"/>
        </w:rPr>
        <w:t xml:space="preserve">. </w:t>
      </w:r>
    </w:p>
    <w:p w:rsidR="00DF62B2" w:rsidRDefault="00E661B6" w:rsidP="00334ECA">
      <w:pPr>
        <w:numPr>
          <w:ilvl w:val="0"/>
          <w:numId w:val="20"/>
        </w:numPr>
        <w:rPr>
          <w:rFonts w:ascii="Arial" w:hAnsi="Arial" w:cs="Arial"/>
          <w:sz w:val="21"/>
          <w:szCs w:val="21"/>
        </w:rPr>
      </w:pPr>
      <w:r>
        <w:rPr>
          <w:rFonts w:ascii="Arial" w:hAnsi="Arial" w:cs="Arial"/>
          <w:sz w:val="21"/>
          <w:szCs w:val="21"/>
        </w:rPr>
        <w:t>Dersom eller n</w:t>
      </w:r>
      <w:r w:rsidR="00DF62B2">
        <w:rPr>
          <w:rFonts w:ascii="Arial" w:hAnsi="Arial" w:cs="Arial"/>
          <w:sz w:val="21"/>
          <w:szCs w:val="21"/>
        </w:rPr>
        <w:t xml:space="preserve">år en bruker autoriseres </w:t>
      </w:r>
      <w:r w:rsidR="00A762BE">
        <w:rPr>
          <w:rFonts w:ascii="Arial" w:hAnsi="Arial" w:cs="Arial"/>
          <w:sz w:val="21"/>
          <w:szCs w:val="21"/>
        </w:rPr>
        <w:t xml:space="preserve">med </w:t>
      </w:r>
      <w:r w:rsidR="00DF62B2">
        <w:rPr>
          <w:rFonts w:ascii="Arial" w:hAnsi="Arial" w:cs="Arial"/>
          <w:sz w:val="21"/>
          <w:szCs w:val="21"/>
        </w:rPr>
        <w:t>rolle og tilg</w:t>
      </w:r>
      <w:r w:rsidR="008F6E11">
        <w:rPr>
          <w:rFonts w:ascii="Arial" w:hAnsi="Arial" w:cs="Arial"/>
          <w:sz w:val="21"/>
          <w:szCs w:val="21"/>
        </w:rPr>
        <w:t>anger på en ny enhet lagres autoriseringen</w:t>
      </w:r>
      <w:r w:rsidR="00DF62B2">
        <w:rPr>
          <w:rFonts w:ascii="Arial" w:hAnsi="Arial" w:cs="Arial"/>
          <w:sz w:val="21"/>
          <w:szCs w:val="21"/>
        </w:rPr>
        <w:t xml:space="preserve"> under denne enheten. </w:t>
      </w:r>
    </w:p>
    <w:p w:rsidR="00A54E6F" w:rsidRDefault="00A54E6F" w:rsidP="005643DE">
      <w:pPr>
        <w:spacing w:after="100"/>
      </w:pPr>
    </w:p>
    <w:p w:rsidR="000478E2" w:rsidRDefault="000478E2" w:rsidP="000462C3">
      <w:pPr>
        <w:pStyle w:val="Overskrift4"/>
      </w:pPr>
    </w:p>
    <w:p w:rsidR="000478E2" w:rsidRPr="00CA289D" w:rsidRDefault="000478E2" w:rsidP="00CA289D">
      <w:pPr>
        <w:pStyle w:val="Overskrift4"/>
      </w:pPr>
      <w:bookmarkStart w:id="172" w:name="_Toc474918407"/>
      <w:r w:rsidRPr="00CA289D">
        <w:t>Spesielt for autorisering av brukere ved Uni Research</w:t>
      </w:r>
      <w:bookmarkEnd w:id="172"/>
      <w:r w:rsidRPr="00CA289D">
        <w:t xml:space="preserve"> </w:t>
      </w:r>
    </w:p>
    <w:p w:rsidR="000478E2" w:rsidRPr="000478E2" w:rsidRDefault="000478E2" w:rsidP="000478E2">
      <w:pPr>
        <w:jc w:val="right"/>
        <w:rPr>
          <w:rFonts w:ascii="Arial" w:hAnsi="Arial" w:cs="Arial"/>
        </w:rPr>
      </w:pPr>
      <w:r w:rsidRPr="00DF62B2">
        <w:rPr>
          <w:rFonts w:ascii="Arial" w:hAnsi="Arial" w:cs="Arial"/>
          <w:sz w:val="21"/>
          <w:szCs w:val="21"/>
        </w:rPr>
        <w:t xml:space="preserve">Oppdatert </w:t>
      </w:r>
      <w:r>
        <w:rPr>
          <w:rFonts w:ascii="Arial" w:hAnsi="Arial" w:cs="Arial"/>
          <w:sz w:val="21"/>
          <w:szCs w:val="21"/>
        </w:rPr>
        <w:t>6.11.2012</w:t>
      </w:r>
    </w:p>
    <w:p w:rsidR="000478E2" w:rsidRDefault="000478E2" w:rsidP="000478E2">
      <w:pPr>
        <w:pStyle w:val="Rentekst"/>
      </w:pPr>
      <w:r>
        <w:t xml:space="preserve">Alle meldinger om nye brukere skal koordineres fra Julia Dale. </w:t>
      </w:r>
    </w:p>
    <w:p w:rsidR="000478E2" w:rsidRDefault="000478E2" w:rsidP="000478E2">
      <w:pPr>
        <w:pStyle w:val="Rentekst"/>
      </w:pPr>
    </w:p>
    <w:p w:rsidR="000478E2" w:rsidRDefault="000478E2" w:rsidP="000478E2">
      <w:pPr>
        <w:pStyle w:val="Rentekst"/>
      </w:pPr>
      <w:r>
        <w:t>Brukere ved Uni Research sine avdelinger (61xx) skal kun registreres med rollene:</w:t>
      </w:r>
    </w:p>
    <w:p w:rsidR="000478E2" w:rsidRDefault="000478E2" w:rsidP="000478E2">
      <w:pPr>
        <w:pStyle w:val="Rentekst"/>
      </w:pPr>
      <w:r>
        <w:t xml:space="preserve">Arkivansvarlig med rollen AR2, alle andre skal ha </w:t>
      </w:r>
      <w:r w:rsidRPr="000478E2">
        <w:rPr>
          <w:b/>
          <w:u w:val="single"/>
        </w:rPr>
        <w:t>leserolle</w:t>
      </w:r>
      <w:r>
        <w:t xml:space="preserve">.  De kan autoriseres på vanlig måte; med uni arkivdelen SAK-UF og uni tilgangene etter opplysninger i bestillingen fra Julia Dale. </w:t>
      </w:r>
    </w:p>
    <w:p w:rsidR="000478E2" w:rsidRDefault="000478E2" w:rsidP="000478E2">
      <w:pPr>
        <w:pStyle w:val="Rentekst"/>
      </w:pPr>
    </w:p>
    <w:p w:rsidR="000478E2" w:rsidRDefault="000478E2" w:rsidP="000478E2">
      <w:pPr>
        <w:pStyle w:val="Rentekst"/>
      </w:pPr>
      <w:r>
        <w:t xml:space="preserve">Brukere </w:t>
      </w:r>
      <w:r w:rsidRPr="000478E2">
        <w:rPr>
          <w:u w:val="single"/>
        </w:rPr>
        <w:t>skal ikke</w:t>
      </w:r>
      <w:r>
        <w:t xml:space="preserve"> registreres med rollene: SB eller LD</w:t>
      </w:r>
      <w:r w:rsidR="007F4ADB">
        <w:t>.</w:t>
      </w:r>
      <w:r>
        <w:t xml:space="preserve"> </w:t>
      </w:r>
    </w:p>
    <w:p w:rsidR="000478E2" w:rsidRDefault="000478E2" w:rsidP="000478E2">
      <w:pPr>
        <w:pStyle w:val="Rentekst"/>
      </w:pPr>
    </w:p>
    <w:p w:rsidR="000478E2" w:rsidRDefault="000478E2" w:rsidP="000478E2">
      <w:pPr>
        <w:pStyle w:val="Rentekst"/>
      </w:pPr>
    </w:p>
    <w:p w:rsidR="000462C3" w:rsidRPr="00CA289D" w:rsidRDefault="00A54E6F" w:rsidP="00CA289D">
      <w:pPr>
        <w:pStyle w:val="Overskrift3"/>
      </w:pPr>
      <w:r w:rsidRPr="000478E2">
        <w:rPr>
          <w:szCs w:val="21"/>
        </w:rPr>
        <w:br w:type="page"/>
      </w:r>
      <w:bookmarkStart w:id="173" w:name="_Toc336256854"/>
      <w:bookmarkStart w:id="174" w:name="_Toc474918408"/>
      <w:r w:rsidR="000462C3" w:rsidRPr="00CA289D">
        <w:lastRenderedPageBreak/>
        <w:t>Oppskrifter:</w:t>
      </w:r>
      <w:r w:rsidR="00A971D1">
        <w:t xml:space="preserve"> </w:t>
      </w:r>
      <w:r w:rsidR="000462C3" w:rsidRPr="00CA289D">
        <w:t>”PDF logistikk”</w:t>
      </w:r>
      <w:bookmarkEnd w:id="173"/>
      <w:bookmarkEnd w:id="174"/>
    </w:p>
    <w:p w:rsidR="000462C3" w:rsidRPr="000462C3" w:rsidRDefault="000462C3" w:rsidP="000462C3"/>
    <w:p w:rsidR="00E661B6" w:rsidRDefault="004522EB" w:rsidP="005643DE">
      <w:pPr>
        <w:spacing w:after="100"/>
        <w:rPr>
          <w:rFonts w:ascii="Arial" w:hAnsi="Arial" w:cs="Arial"/>
          <w:sz w:val="21"/>
          <w:szCs w:val="21"/>
        </w:rPr>
      </w:pPr>
      <w:r w:rsidRPr="006C3B87">
        <w:rPr>
          <w:rFonts w:ascii="Arial" w:hAnsi="Arial" w:cs="Arial"/>
          <w:sz w:val="21"/>
          <w:szCs w:val="21"/>
          <w:u w:val="single"/>
        </w:rPr>
        <w:t>Hvordan s</w:t>
      </w:r>
      <w:r w:rsidR="00E661B6" w:rsidRPr="006C3B87">
        <w:rPr>
          <w:rFonts w:ascii="Arial" w:hAnsi="Arial" w:cs="Arial"/>
          <w:sz w:val="21"/>
          <w:szCs w:val="21"/>
          <w:u w:val="single"/>
        </w:rPr>
        <w:t xml:space="preserve">ette sammen </w:t>
      </w:r>
      <w:r w:rsidRPr="006C3B87">
        <w:rPr>
          <w:rFonts w:ascii="Arial" w:hAnsi="Arial" w:cs="Arial"/>
          <w:sz w:val="21"/>
          <w:szCs w:val="21"/>
          <w:u w:val="single"/>
        </w:rPr>
        <w:t xml:space="preserve">flere </w:t>
      </w:r>
      <w:r w:rsidR="00E661B6" w:rsidRPr="006C3B87">
        <w:rPr>
          <w:rFonts w:ascii="Arial" w:hAnsi="Arial" w:cs="Arial"/>
          <w:sz w:val="21"/>
          <w:szCs w:val="21"/>
          <w:u w:val="single"/>
        </w:rPr>
        <w:t>PDF dokumenter</w:t>
      </w:r>
      <w:r w:rsidRPr="006C3B87">
        <w:rPr>
          <w:rFonts w:ascii="Arial" w:hAnsi="Arial" w:cs="Arial"/>
          <w:sz w:val="21"/>
          <w:szCs w:val="21"/>
          <w:u w:val="single"/>
        </w:rPr>
        <w:t xml:space="preserve"> til ett dokument</w:t>
      </w:r>
      <w:r w:rsidR="00E661B6" w:rsidRPr="006C3B87">
        <w:rPr>
          <w:rFonts w:ascii="Arial" w:hAnsi="Arial" w:cs="Arial"/>
          <w:sz w:val="21"/>
          <w:szCs w:val="21"/>
        </w:rPr>
        <w:t>:</w:t>
      </w:r>
    </w:p>
    <w:p w:rsidR="00A54E6F" w:rsidRDefault="00A54E6F" w:rsidP="005643DE">
      <w:pPr>
        <w:spacing w:after="100"/>
        <w:rPr>
          <w:rFonts w:ascii="Arial" w:hAnsi="Arial" w:cs="Arial"/>
          <w:sz w:val="21"/>
          <w:szCs w:val="21"/>
          <w:u w:val="single"/>
        </w:rPr>
      </w:pPr>
    </w:p>
    <w:p w:rsidR="009859AC" w:rsidRPr="004A2219" w:rsidRDefault="00B36994" w:rsidP="00B36994">
      <w:pPr>
        <w:spacing w:after="100"/>
        <w:rPr>
          <w:rFonts w:ascii="Arial" w:hAnsi="Arial" w:cs="Arial"/>
          <w:sz w:val="21"/>
          <w:szCs w:val="21"/>
          <w:u w:val="single"/>
        </w:rPr>
      </w:pPr>
      <w:r>
        <w:rPr>
          <w:rFonts w:ascii="Arial" w:hAnsi="Arial" w:cs="Arial"/>
          <w:sz w:val="21"/>
          <w:szCs w:val="21"/>
          <w:u w:val="single"/>
        </w:rPr>
        <w:t xml:space="preserve">1 </w:t>
      </w:r>
      <w:r w:rsidR="004A2219" w:rsidRPr="004A2219">
        <w:rPr>
          <w:rFonts w:ascii="Arial" w:hAnsi="Arial" w:cs="Arial"/>
          <w:sz w:val="21"/>
          <w:szCs w:val="21"/>
          <w:u w:val="single"/>
        </w:rPr>
        <w:t>Combine files:</w:t>
      </w:r>
    </w:p>
    <w:tbl>
      <w:tblPr>
        <w:tblW w:w="0" w:type="auto"/>
        <w:tblLook w:val="01E0" w:firstRow="1" w:lastRow="1" w:firstColumn="1" w:lastColumn="1" w:noHBand="0" w:noVBand="0"/>
      </w:tblPr>
      <w:tblGrid>
        <w:gridCol w:w="3270"/>
        <w:gridCol w:w="5800"/>
      </w:tblGrid>
      <w:tr w:rsidR="005643DE" w:rsidRPr="005A0132" w:rsidTr="005A0132">
        <w:tc>
          <w:tcPr>
            <w:tcW w:w="3485" w:type="dxa"/>
            <w:shd w:val="clear" w:color="auto" w:fill="auto"/>
          </w:tcPr>
          <w:p w:rsidR="005643DE" w:rsidRPr="005A0132" w:rsidRDefault="005643DE" w:rsidP="005643DE">
            <w:pPr>
              <w:rPr>
                <w:rFonts w:ascii="Arial" w:hAnsi="Arial" w:cs="Arial"/>
                <w:sz w:val="21"/>
                <w:szCs w:val="21"/>
              </w:rPr>
            </w:pPr>
            <w:r w:rsidRPr="005A0132">
              <w:rPr>
                <w:rFonts w:ascii="Arial" w:hAnsi="Arial" w:cs="Arial"/>
                <w:sz w:val="21"/>
                <w:szCs w:val="21"/>
              </w:rPr>
              <w:t>Marker dokumentene du skal kombinere venstreklikk på det ene og hold ”Ctrl knappen” inne når du venstreklikker på det andre</w:t>
            </w:r>
            <w:r w:rsidR="00AF5B43" w:rsidRPr="005A0132">
              <w:rPr>
                <w:rFonts w:ascii="Arial" w:hAnsi="Arial" w:cs="Arial"/>
                <w:sz w:val="21"/>
                <w:szCs w:val="21"/>
              </w:rPr>
              <w:t>.</w:t>
            </w:r>
          </w:p>
          <w:p w:rsidR="005643DE" w:rsidRPr="005A0132" w:rsidRDefault="005643DE" w:rsidP="005A0132">
            <w:pPr>
              <w:ind w:left="360"/>
              <w:rPr>
                <w:rFonts w:ascii="Arial" w:hAnsi="Arial" w:cs="Arial"/>
                <w:sz w:val="21"/>
                <w:szCs w:val="21"/>
              </w:rPr>
            </w:pPr>
          </w:p>
          <w:p w:rsidR="005643DE" w:rsidRPr="005A0132" w:rsidRDefault="005643DE" w:rsidP="005643DE">
            <w:pPr>
              <w:rPr>
                <w:rFonts w:ascii="Arial" w:hAnsi="Arial" w:cs="Arial"/>
                <w:sz w:val="21"/>
                <w:szCs w:val="21"/>
              </w:rPr>
            </w:pPr>
            <w:r w:rsidRPr="005A0132">
              <w:rPr>
                <w:rFonts w:ascii="Arial" w:hAnsi="Arial" w:cs="Arial"/>
                <w:sz w:val="21"/>
                <w:szCs w:val="21"/>
              </w:rPr>
              <w:t>Høyreklikk nå på de to markerte dokumentene og velg ”</w:t>
            </w:r>
            <w:r w:rsidRPr="005A0132">
              <w:rPr>
                <w:rFonts w:ascii="Arial" w:hAnsi="Arial" w:cs="Arial"/>
                <w:i/>
                <w:sz w:val="21"/>
                <w:szCs w:val="21"/>
              </w:rPr>
              <w:t>Combine files….”</w:t>
            </w:r>
            <w:r w:rsidRPr="005A0132">
              <w:rPr>
                <w:rFonts w:ascii="Arial" w:hAnsi="Arial" w:cs="Arial"/>
                <w:sz w:val="21"/>
                <w:szCs w:val="21"/>
              </w:rPr>
              <w:t xml:space="preserve"> </w:t>
            </w:r>
            <w:r w:rsidR="007F4ADB" w:rsidRPr="005A0132">
              <w:rPr>
                <w:rFonts w:ascii="Arial" w:hAnsi="Arial" w:cs="Arial"/>
                <w:sz w:val="21"/>
                <w:szCs w:val="21"/>
              </w:rPr>
              <w:t>S</w:t>
            </w:r>
            <w:r w:rsidRPr="005A0132">
              <w:rPr>
                <w:rFonts w:ascii="Arial" w:hAnsi="Arial" w:cs="Arial"/>
                <w:sz w:val="21"/>
                <w:szCs w:val="21"/>
              </w:rPr>
              <w:t xml:space="preserve">lik: </w:t>
            </w:r>
          </w:p>
          <w:p w:rsidR="005643DE" w:rsidRPr="005A0132" w:rsidRDefault="005643DE" w:rsidP="00E42908">
            <w:pPr>
              <w:rPr>
                <w:rFonts w:ascii="Arial" w:hAnsi="Arial" w:cs="Arial"/>
                <w:sz w:val="21"/>
                <w:szCs w:val="21"/>
              </w:rPr>
            </w:pPr>
          </w:p>
        </w:tc>
        <w:tc>
          <w:tcPr>
            <w:tcW w:w="5801" w:type="dxa"/>
            <w:shd w:val="clear" w:color="auto" w:fill="auto"/>
          </w:tcPr>
          <w:p w:rsidR="005643DE" w:rsidRPr="005A0132" w:rsidRDefault="008413D1" w:rsidP="00E42908">
            <w:pPr>
              <w:rPr>
                <w:rFonts w:ascii="Arial" w:hAnsi="Arial" w:cs="Arial"/>
                <w:sz w:val="21"/>
                <w:szCs w:val="21"/>
              </w:rPr>
            </w:pPr>
            <w:r>
              <w:rPr>
                <w:rFonts w:ascii="Arial" w:hAnsi="Arial" w:cs="Arial"/>
                <w:noProof/>
                <w:sz w:val="21"/>
                <w:szCs w:val="21"/>
              </w:rPr>
              <w:drawing>
                <wp:inline distT="0" distB="0" distL="0" distR="0" wp14:anchorId="7617E1A1" wp14:editId="0D37DF7E">
                  <wp:extent cx="3543300" cy="17430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l="9338" r="17595" b="20981"/>
                          <a:stretch>
                            <a:fillRect/>
                          </a:stretch>
                        </pic:blipFill>
                        <pic:spPr bwMode="auto">
                          <a:xfrm>
                            <a:off x="0" y="0"/>
                            <a:ext cx="3543300" cy="1743075"/>
                          </a:xfrm>
                          <a:prstGeom prst="rect">
                            <a:avLst/>
                          </a:prstGeom>
                          <a:noFill/>
                          <a:ln>
                            <a:noFill/>
                          </a:ln>
                        </pic:spPr>
                      </pic:pic>
                    </a:graphicData>
                  </a:graphic>
                </wp:inline>
              </w:drawing>
            </w:r>
          </w:p>
        </w:tc>
      </w:tr>
    </w:tbl>
    <w:p w:rsidR="009859AC" w:rsidRDefault="009859AC"/>
    <w:p w:rsidR="009859AC" w:rsidRDefault="009859AC"/>
    <w:p w:rsidR="009859AC" w:rsidRDefault="009859AC"/>
    <w:tbl>
      <w:tblPr>
        <w:tblW w:w="0" w:type="auto"/>
        <w:tblLook w:val="01E0" w:firstRow="1" w:lastRow="1" w:firstColumn="1" w:lastColumn="1" w:noHBand="0" w:noVBand="0"/>
      </w:tblPr>
      <w:tblGrid>
        <w:gridCol w:w="3244"/>
        <w:gridCol w:w="5826"/>
      </w:tblGrid>
      <w:tr w:rsidR="005643DE" w:rsidRPr="005A0132" w:rsidTr="005A0132">
        <w:tc>
          <w:tcPr>
            <w:tcW w:w="3708" w:type="dxa"/>
            <w:shd w:val="clear" w:color="auto" w:fill="auto"/>
          </w:tcPr>
          <w:p w:rsidR="005643DE" w:rsidRPr="005A0132" w:rsidRDefault="005643DE" w:rsidP="005643DE">
            <w:pPr>
              <w:rPr>
                <w:rFonts w:ascii="Arial" w:hAnsi="Arial" w:cs="Arial"/>
                <w:sz w:val="21"/>
                <w:szCs w:val="21"/>
              </w:rPr>
            </w:pPr>
            <w:r w:rsidRPr="005A0132">
              <w:rPr>
                <w:rFonts w:ascii="Arial" w:hAnsi="Arial" w:cs="Arial"/>
                <w:sz w:val="21"/>
                <w:szCs w:val="21"/>
              </w:rPr>
              <w:t>Du får nå opp ett bilde som viser i hvilken rekkefølge dokumentene settes sammen – velg det nyeste autoriseringsdokumentet først. Prioriter rekkefølge med å klikke på det ene av dokumentene og så ”move up” el ”move down”, ”combine files” og lagre samledokumentet i brukerloggen på vanlig måte</w:t>
            </w:r>
            <w:r w:rsidR="00AF5B43" w:rsidRPr="005A0132">
              <w:rPr>
                <w:rFonts w:ascii="Arial" w:hAnsi="Arial" w:cs="Arial"/>
                <w:sz w:val="21"/>
                <w:szCs w:val="21"/>
              </w:rPr>
              <w:t>.</w:t>
            </w:r>
          </w:p>
          <w:p w:rsidR="005643DE" w:rsidRPr="005A0132" w:rsidRDefault="005643DE" w:rsidP="003F7964">
            <w:pPr>
              <w:rPr>
                <w:rFonts w:ascii="Arial" w:hAnsi="Arial" w:cs="Arial"/>
                <w:sz w:val="21"/>
                <w:szCs w:val="21"/>
              </w:rPr>
            </w:pPr>
          </w:p>
        </w:tc>
        <w:tc>
          <w:tcPr>
            <w:tcW w:w="5578" w:type="dxa"/>
            <w:shd w:val="clear" w:color="auto" w:fill="auto"/>
          </w:tcPr>
          <w:p w:rsidR="005643DE" w:rsidRPr="005A0132" w:rsidRDefault="008413D1" w:rsidP="003F7964">
            <w:pPr>
              <w:rPr>
                <w:rFonts w:ascii="Arial" w:hAnsi="Arial" w:cs="Arial"/>
                <w:sz w:val="21"/>
                <w:szCs w:val="21"/>
              </w:rPr>
            </w:pPr>
            <w:r>
              <w:rPr>
                <w:rFonts w:ascii="Arial" w:hAnsi="Arial" w:cs="Arial"/>
                <w:noProof/>
                <w:sz w:val="21"/>
                <w:szCs w:val="21"/>
              </w:rPr>
              <w:drawing>
                <wp:inline distT="0" distB="0" distL="0" distR="0" wp14:anchorId="33859DF2" wp14:editId="28091718">
                  <wp:extent cx="3552825" cy="22383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l="8252" r="7790"/>
                          <a:stretch>
                            <a:fillRect/>
                          </a:stretch>
                        </pic:blipFill>
                        <pic:spPr bwMode="auto">
                          <a:xfrm>
                            <a:off x="0" y="0"/>
                            <a:ext cx="3552825" cy="2238375"/>
                          </a:xfrm>
                          <a:prstGeom prst="rect">
                            <a:avLst/>
                          </a:prstGeom>
                          <a:noFill/>
                          <a:ln>
                            <a:noFill/>
                          </a:ln>
                        </pic:spPr>
                      </pic:pic>
                    </a:graphicData>
                  </a:graphic>
                </wp:inline>
              </w:drawing>
            </w:r>
          </w:p>
        </w:tc>
      </w:tr>
    </w:tbl>
    <w:p w:rsidR="005643DE" w:rsidRDefault="005643DE" w:rsidP="003F7964">
      <w:pPr>
        <w:rPr>
          <w:rFonts w:ascii="Arial" w:hAnsi="Arial" w:cs="Arial"/>
          <w:sz w:val="21"/>
          <w:szCs w:val="21"/>
        </w:rPr>
      </w:pPr>
    </w:p>
    <w:p w:rsidR="002E7974" w:rsidRDefault="004A2219" w:rsidP="003F7964">
      <w:pPr>
        <w:rPr>
          <w:rFonts w:ascii="Arial" w:hAnsi="Arial" w:cs="Arial"/>
          <w:sz w:val="18"/>
          <w:szCs w:val="18"/>
        </w:rPr>
      </w:pPr>
      <w:r>
        <w:rPr>
          <w:rFonts w:ascii="Arial" w:hAnsi="Arial" w:cs="Arial"/>
          <w:sz w:val="18"/>
          <w:szCs w:val="18"/>
        </w:rPr>
        <w:br w:type="page"/>
      </w:r>
    </w:p>
    <w:p w:rsidR="00E217F3" w:rsidRDefault="004A2219" w:rsidP="00E661B6">
      <w:pPr>
        <w:rPr>
          <w:rFonts w:ascii="Arial" w:hAnsi="Arial" w:cs="Arial"/>
          <w:sz w:val="21"/>
          <w:szCs w:val="21"/>
          <w:u w:val="single"/>
        </w:rPr>
      </w:pPr>
      <w:r w:rsidRPr="004A2219">
        <w:rPr>
          <w:rFonts w:ascii="Arial" w:hAnsi="Arial" w:cs="Arial"/>
          <w:sz w:val="21"/>
          <w:szCs w:val="21"/>
          <w:u w:val="single"/>
        </w:rPr>
        <w:lastRenderedPageBreak/>
        <w:t xml:space="preserve">2) </w:t>
      </w:r>
      <w:r w:rsidR="00E217F3" w:rsidRPr="004A2219">
        <w:rPr>
          <w:rFonts w:ascii="Arial" w:hAnsi="Arial" w:cs="Arial"/>
          <w:sz w:val="21"/>
          <w:szCs w:val="21"/>
          <w:u w:val="single"/>
        </w:rPr>
        <w:t xml:space="preserve">Insert </w:t>
      </w:r>
      <w:r w:rsidR="00255F1A">
        <w:rPr>
          <w:rFonts w:ascii="Arial" w:hAnsi="Arial" w:cs="Arial"/>
          <w:sz w:val="21"/>
          <w:szCs w:val="21"/>
          <w:u w:val="single"/>
        </w:rPr>
        <w:t>Pages</w:t>
      </w:r>
    </w:p>
    <w:p w:rsidR="004A2219" w:rsidRPr="004A2219" w:rsidRDefault="004A2219" w:rsidP="00E661B6">
      <w:pPr>
        <w:rPr>
          <w:rFonts w:ascii="Arial" w:hAnsi="Arial" w:cs="Arial"/>
          <w:sz w:val="21"/>
          <w:szCs w:val="21"/>
        </w:rPr>
      </w:pPr>
    </w:p>
    <w:tbl>
      <w:tblPr>
        <w:tblW w:w="0" w:type="auto"/>
        <w:tblLayout w:type="fixed"/>
        <w:tblLook w:val="01E0" w:firstRow="1" w:lastRow="1" w:firstColumn="1" w:lastColumn="1" w:noHBand="0" w:noVBand="0"/>
      </w:tblPr>
      <w:tblGrid>
        <w:gridCol w:w="3528"/>
        <w:gridCol w:w="5758"/>
      </w:tblGrid>
      <w:tr w:rsidR="004A2219" w:rsidRPr="005A0132" w:rsidTr="005A0132">
        <w:tc>
          <w:tcPr>
            <w:tcW w:w="3528" w:type="dxa"/>
            <w:shd w:val="clear" w:color="auto" w:fill="auto"/>
          </w:tcPr>
          <w:p w:rsidR="004A2219" w:rsidRPr="005A0132" w:rsidRDefault="004A2219" w:rsidP="00E661B6">
            <w:pPr>
              <w:rPr>
                <w:rFonts w:ascii="Arial" w:hAnsi="Arial" w:cs="Arial"/>
                <w:sz w:val="21"/>
                <w:szCs w:val="21"/>
              </w:rPr>
            </w:pPr>
          </w:p>
          <w:p w:rsidR="004A2219" w:rsidRPr="005A0132" w:rsidRDefault="004A2219" w:rsidP="00E661B6">
            <w:pPr>
              <w:rPr>
                <w:rFonts w:ascii="Arial" w:hAnsi="Arial" w:cs="Arial"/>
                <w:sz w:val="21"/>
                <w:szCs w:val="21"/>
              </w:rPr>
            </w:pPr>
            <w:r w:rsidRPr="005A0132">
              <w:rPr>
                <w:rFonts w:ascii="Arial" w:hAnsi="Arial" w:cs="Arial"/>
                <w:sz w:val="21"/>
                <w:szCs w:val="21"/>
              </w:rPr>
              <w:t xml:space="preserve">Benytt menyvalget </w:t>
            </w:r>
            <w:r w:rsidRPr="005A0132">
              <w:rPr>
                <w:rFonts w:ascii="Arial" w:hAnsi="Arial" w:cs="Arial"/>
                <w:i/>
                <w:sz w:val="21"/>
                <w:szCs w:val="21"/>
              </w:rPr>
              <w:t>Insert Pages</w:t>
            </w:r>
            <w:r w:rsidRPr="005A0132">
              <w:rPr>
                <w:rFonts w:ascii="Arial" w:hAnsi="Arial" w:cs="Arial"/>
                <w:sz w:val="21"/>
                <w:szCs w:val="21"/>
              </w:rPr>
              <w:t xml:space="preserve"> og </w:t>
            </w:r>
            <w:r w:rsidRPr="005A0132">
              <w:rPr>
                <w:rFonts w:ascii="Arial" w:hAnsi="Arial" w:cs="Arial"/>
                <w:i/>
                <w:sz w:val="21"/>
                <w:szCs w:val="21"/>
              </w:rPr>
              <w:t>Insert from File</w:t>
            </w:r>
          </w:p>
          <w:p w:rsidR="004A2219" w:rsidRPr="005A0132" w:rsidRDefault="004A2219" w:rsidP="00E661B6">
            <w:pPr>
              <w:rPr>
                <w:rFonts w:ascii="Arial" w:hAnsi="Arial" w:cs="Arial"/>
                <w:sz w:val="21"/>
                <w:szCs w:val="21"/>
              </w:rPr>
            </w:pPr>
          </w:p>
          <w:p w:rsidR="00255F1A" w:rsidRPr="005A0132" w:rsidRDefault="00255F1A" w:rsidP="00E661B6">
            <w:pPr>
              <w:rPr>
                <w:rFonts w:ascii="Arial" w:hAnsi="Arial" w:cs="Arial"/>
                <w:sz w:val="21"/>
                <w:szCs w:val="21"/>
              </w:rPr>
            </w:pPr>
          </w:p>
          <w:p w:rsidR="00255F1A" w:rsidRPr="005A0132" w:rsidRDefault="00255F1A" w:rsidP="00E661B6">
            <w:pPr>
              <w:rPr>
                <w:rFonts w:ascii="Arial" w:hAnsi="Arial" w:cs="Arial"/>
                <w:sz w:val="21"/>
                <w:szCs w:val="21"/>
              </w:rPr>
            </w:pPr>
          </w:p>
          <w:p w:rsidR="004A2219" w:rsidRPr="005A0132" w:rsidRDefault="004A2219" w:rsidP="00E661B6">
            <w:pPr>
              <w:rPr>
                <w:rFonts w:ascii="Arial" w:hAnsi="Arial" w:cs="Arial"/>
                <w:sz w:val="21"/>
                <w:szCs w:val="21"/>
              </w:rPr>
            </w:pPr>
            <w:r w:rsidRPr="005A0132">
              <w:rPr>
                <w:rFonts w:ascii="Arial" w:hAnsi="Arial" w:cs="Arial"/>
                <w:sz w:val="21"/>
                <w:szCs w:val="21"/>
              </w:rPr>
              <w:t xml:space="preserve">Marker så </w:t>
            </w:r>
            <w:r w:rsidR="00255F1A" w:rsidRPr="005A0132">
              <w:rPr>
                <w:rFonts w:ascii="Arial" w:hAnsi="Arial" w:cs="Arial"/>
                <w:sz w:val="21"/>
                <w:szCs w:val="21"/>
              </w:rPr>
              <w:t xml:space="preserve">rett </w:t>
            </w:r>
            <w:r w:rsidRPr="005A0132">
              <w:rPr>
                <w:rFonts w:ascii="Arial" w:hAnsi="Arial" w:cs="Arial"/>
                <w:sz w:val="21"/>
                <w:szCs w:val="21"/>
              </w:rPr>
              <w:t xml:space="preserve">pdf dokumentet som skal settes inn i fra </w:t>
            </w:r>
            <w:r w:rsidR="00255F1A" w:rsidRPr="005A0132">
              <w:rPr>
                <w:rFonts w:ascii="Arial" w:hAnsi="Arial" w:cs="Arial"/>
                <w:sz w:val="21"/>
                <w:szCs w:val="21"/>
              </w:rPr>
              <w:t>”</w:t>
            </w:r>
            <w:r w:rsidRPr="005A0132">
              <w:rPr>
                <w:rFonts w:ascii="Arial" w:hAnsi="Arial" w:cs="Arial"/>
                <w:sz w:val="21"/>
                <w:szCs w:val="21"/>
              </w:rPr>
              <w:t>Mine dokumenter</w:t>
            </w:r>
            <w:r w:rsidR="00255F1A" w:rsidRPr="005A0132">
              <w:rPr>
                <w:rFonts w:ascii="Arial" w:hAnsi="Arial" w:cs="Arial"/>
                <w:sz w:val="21"/>
                <w:szCs w:val="21"/>
              </w:rPr>
              <w:t>”</w:t>
            </w:r>
            <w:r w:rsidRPr="005A0132">
              <w:rPr>
                <w:rFonts w:ascii="Arial" w:hAnsi="Arial" w:cs="Arial"/>
                <w:sz w:val="21"/>
                <w:szCs w:val="21"/>
              </w:rPr>
              <w:t xml:space="preserve"> og el. lignende.</w:t>
            </w:r>
          </w:p>
          <w:p w:rsidR="004A2219" w:rsidRPr="005A0132" w:rsidRDefault="004A2219" w:rsidP="00E661B6">
            <w:pPr>
              <w:rPr>
                <w:rFonts w:ascii="Arial" w:hAnsi="Arial" w:cs="Arial"/>
                <w:sz w:val="21"/>
                <w:szCs w:val="21"/>
              </w:rPr>
            </w:pPr>
          </w:p>
          <w:p w:rsidR="004A2219" w:rsidRPr="005A0132" w:rsidRDefault="004A2219" w:rsidP="00E661B6">
            <w:pPr>
              <w:rPr>
                <w:rFonts w:ascii="Arial" w:hAnsi="Arial" w:cs="Arial"/>
                <w:sz w:val="21"/>
                <w:szCs w:val="21"/>
              </w:rPr>
            </w:pPr>
          </w:p>
          <w:p w:rsidR="004A2219" w:rsidRPr="005A0132" w:rsidRDefault="004A2219" w:rsidP="00E661B6">
            <w:pPr>
              <w:rPr>
                <w:rFonts w:ascii="Arial" w:hAnsi="Arial" w:cs="Arial"/>
                <w:sz w:val="21"/>
                <w:szCs w:val="21"/>
              </w:rPr>
            </w:pPr>
          </w:p>
          <w:p w:rsidR="004A2219" w:rsidRPr="005A0132" w:rsidRDefault="004A2219" w:rsidP="00E661B6">
            <w:pPr>
              <w:rPr>
                <w:rFonts w:ascii="Arial" w:hAnsi="Arial" w:cs="Arial"/>
                <w:sz w:val="21"/>
                <w:szCs w:val="21"/>
              </w:rPr>
            </w:pPr>
          </w:p>
          <w:p w:rsidR="004A2219" w:rsidRPr="005A0132" w:rsidRDefault="004A2219" w:rsidP="00E661B6">
            <w:pPr>
              <w:rPr>
                <w:rFonts w:ascii="Arial" w:hAnsi="Arial" w:cs="Arial"/>
                <w:sz w:val="21"/>
                <w:szCs w:val="21"/>
              </w:rPr>
            </w:pPr>
          </w:p>
          <w:p w:rsidR="004A2219" w:rsidRPr="005A0132" w:rsidRDefault="004A2219" w:rsidP="00E661B6">
            <w:pPr>
              <w:rPr>
                <w:rFonts w:ascii="Arial" w:hAnsi="Arial" w:cs="Arial"/>
                <w:sz w:val="21"/>
                <w:szCs w:val="21"/>
              </w:rPr>
            </w:pPr>
          </w:p>
        </w:tc>
        <w:tc>
          <w:tcPr>
            <w:tcW w:w="5758" w:type="dxa"/>
            <w:shd w:val="clear" w:color="auto" w:fill="auto"/>
          </w:tcPr>
          <w:p w:rsidR="004A2219" w:rsidRPr="005A0132" w:rsidRDefault="004A2219" w:rsidP="00E661B6">
            <w:pPr>
              <w:rPr>
                <w:rFonts w:ascii="Arial" w:hAnsi="Arial" w:cs="Arial"/>
                <w:sz w:val="21"/>
                <w:szCs w:val="21"/>
              </w:rPr>
            </w:pPr>
          </w:p>
          <w:p w:rsidR="004A2219" w:rsidRPr="005A0132" w:rsidRDefault="008413D1" w:rsidP="00E661B6">
            <w:pPr>
              <w:rPr>
                <w:rFonts w:ascii="Arial" w:hAnsi="Arial" w:cs="Arial"/>
                <w:sz w:val="21"/>
                <w:szCs w:val="21"/>
              </w:rPr>
            </w:pPr>
            <w:r>
              <w:rPr>
                <w:rFonts w:ascii="Arial" w:hAnsi="Arial" w:cs="Arial"/>
                <w:noProof/>
                <w:sz w:val="21"/>
                <w:szCs w:val="21"/>
              </w:rPr>
              <w:drawing>
                <wp:inline distT="0" distB="0" distL="0" distR="0" wp14:anchorId="7FC7C6D0" wp14:editId="2E230443">
                  <wp:extent cx="3476625" cy="2390775"/>
                  <wp:effectExtent l="0" t="0" r="9525"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76625" cy="2390775"/>
                          </a:xfrm>
                          <a:prstGeom prst="rect">
                            <a:avLst/>
                          </a:prstGeom>
                          <a:noFill/>
                          <a:ln>
                            <a:noFill/>
                          </a:ln>
                        </pic:spPr>
                      </pic:pic>
                    </a:graphicData>
                  </a:graphic>
                </wp:inline>
              </w:drawing>
            </w:r>
          </w:p>
          <w:p w:rsidR="001836EA" w:rsidRPr="005A0132" w:rsidRDefault="001836EA" w:rsidP="00E661B6">
            <w:pPr>
              <w:rPr>
                <w:rFonts w:ascii="Arial" w:hAnsi="Arial" w:cs="Arial"/>
                <w:sz w:val="21"/>
                <w:szCs w:val="21"/>
              </w:rPr>
            </w:pPr>
          </w:p>
          <w:p w:rsidR="00FE0B19" w:rsidRPr="005A0132" w:rsidRDefault="00FE0B19" w:rsidP="00E661B6">
            <w:pPr>
              <w:rPr>
                <w:rFonts w:ascii="Arial" w:hAnsi="Arial" w:cs="Arial"/>
                <w:sz w:val="21"/>
                <w:szCs w:val="21"/>
              </w:rPr>
            </w:pPr>
          </w:p>
          <w:p w:rsidR="00FE0B19" w:rsidRPr="005A0132" w:rsidRDefault="00FE0B19" w:rsidP="00E661B6">
            <w:pPr>
              <w:rPr>
                <w:rFonts w:ascii="Arial" w:hAnsi="Arial" w:cs="Arial"/>
                <w:sz w:val="21"/>
                <w:szCs w:val="21"/>
              </w:rPr>
            </w:pPr>
          </w:p>
          <w:p w:rsidR="00FE0B19" w:rsidRPr="005A0132" w:rsidRDefault="00FE0B19" w:rsidP="00E661B6">
            <w:pPr>
              <w:rPr>
                <w:rFonts w:ascii="Arial" w:hAnsi="Arial" w:cs="Arial"/>
                <w:sz w:val="21"/>
                <w:szCs w:val="21"/>
              </w:rPr>
            </w:pPr>
          </w:p>
        </w:tc>
      </w:tr>
      <w:tr w:rsidR="004A2219" w:rsidRPr="005A0132" w:rsidTr="005A0132">
        <w:tc>
          <w:tcPr>
            <w:tcW w:w="3528" w:type="dxa"/>
            <w:shd w:val="clear" w:color="auto" w:fill="auto"/>
          </w:tcPr>
          <w:p w:rsidR="00255F1A" w:rsidRPr="005A0132" w:rsidRDefault="00255F1A" w:rsidP="00E661B6">
            <w:pPr>
              <w:rPr>
                <w:rFonts w:ascii="Arial" w:hAnsi="Arial" w:cs="Arial"/>
                <w:sz w:val="21"/>
                <w:szCs w:val="21"/>
              </w:rPr>
            </w:pPr>
          </w:p>
          <w:p w:rsidR="00255F1A" w:rsidRPr="005A0132" w:rsidRDefault="00255F1A" w:rsidP="00E661B6">
            <w:pPr>
              <w:rPr>
                <w:rFonts w:ascii="Arial" w:hAnsi="Arial" w:cs="Arial"/>
                <w:sz w:val="21"/>
                <w:szCs w:val="21"/>
              </w:rPr>
            </w:pPr>
          </w:p>
          <w:p w:rsidR="00255F1A" w:rsidRPr="005A0132" w:rsidRDefault="00255F1A" w:rsidP="00E661B6">
            <w:pPr>
              <w:rPr>
                <w:rFonts w:ascii="Arial" w:hAnsi="Arial" w:cs="Arial"/>
                <w:sz w:val="21"/>
                <w:szCs w:val="21"/>
              </w:rPr>
            </w:pPr>
          </w:p>
          <w:p w:rsidR="00255F1A" w:rsidRPr="005A0132" w:rsidRDefault="00255F1A" w:rsidP="00E661B6">
            <w:pPr>
              <w:rPr>
                <w:rFonts w:ascii="Arial" w:hAnsi="Arial" w:cs="Arial"/>
                <w:sz w:val="21"/>
                <w:szCs w:val="21"/>
              </w:rPr>
            </w:pPr>
          </w:p>
          <w:p w:rsidR="00255F1A" w:rsidRPr="005A0132" w:rsidRDefault="00255F1A" w:rsidP="00E661B6">
            <w:pPr>
              <w:rPr>
                <w:rFonts w:ascii="Arial" w:hAnsi="Arial" w:cs="Arial"/>
                <w:sz w:val="21"/>
                <w:szCs w:val="21"/>
              </w:rPr>
            </w:pPr>
          </w:p>
          <w:p w:rsidR="004A2219" w:rsidRPr="005A0132" w:rsidRDefault="004A2219" w:rsidP="00E661B6">
            <w:pPr>
              <w:rPr>
                <w:rFonts w:ascii="Arial" w:hAnsi="Arial" w:cs="Arial"/>
                <w:sz w:val="21"/>
                <w:szCs w:val="21"/>
              </w:rPr>
            </w:pPr>
            <w:r w:rsidRPr="005A0132">
              <w:rPr>
                <w:rFonts w:ascii="Arial" w:hAnsi="Arial" w:cs="Arial"/>
                <w:sz w:val="21"/>
                <w:szCs w:val="21"/>
              </w:rPr>
              <w:t>Marker hvor i dokumentet tilleggssidene skal settes inn</w:t>
            </w:r>
            <w:r w:rsidR="00255F1A" w:rsidRPr="005A0132">
              <w:rPr>
                <w:rFonts w:ascii="Arial" w:hAnsi="Arial" w:cs="Arial"/>
                <w:sz w:val="21"/>
                <w:szCs w:val="21"/>
              </w:rPr>
              <w:t>:</w:t>
            </w:r>
            <w:r w:rsidRPr="005A0132">
              <w:rPr>
                <w:rFonts w:ascii="Arial" w:hAnsi="Arial" w:cs="Arial"/>
                <w:sz w:val="21"/>
                <w:szCs w:val="21"/>
              </w:rPr>
              <w:t xml:space="preserve"> etter første side</w:t>
            </w:r>
            <w:r w:rsidR="00255F1A" w:rsidRPr="005A0132">
              <w:rPr>
                <w:rFonts w:ascii="Arial" w:hAnsi="Arial" w:cs="Arial"/>
                <w:sz w:val="21"/>
                <w:szCs w:val="21"/>
              </w:rPr>
              <w:t>,</w:t>
            </w:r>
            <w:r w:rsidRPr="005A0132">
              <w:rPr>
                <w:rFonts w:ascii="Arial" w:hAnsi="Arial" w:cs="Arial"/>
                <w:sz w:val="21"/>
                <w:szCs w:val="21"/>
              </w:rPr>
              <w:t xml:space="preserve"> før første side ect.</w:t>
            </w:r>
          </w:p>
        </w:tc>
        <w:tc>
          <w:tcPr>
            <w:tcW w:w="5758" w:type="dxa"/>
            <w:shd w:val="clear" w:color="auto" w:fill="auto"/>
          </w:tcPr>
          <w:p w:rsidR="004A2219" w:rsidRPr="005A0132" w:rsidRDefault="008413D1" w:rsidP="00E661B6">
            <w:pPr>
              <w:rPr>
                <w:rFonts w:ascii="Arial" w:hAnsi="Arial" w:cs="Arial"/>
                <w:sz w:val="21"/>
                <w:szCs w:val="21"/>
              </w:rPr>
            </w:pPr>
            <w:r>
              <w:rPr>
                <w:rFonts w:ascii="Arial" w:hAnsi="Arial" w:cs="Arial"/>
                <w:noProof/>
                <w:sz w:val="21"/>
                <w:szCs w:val="21"/>
              </w:rPr>
              <w:drawing>
                <wp:inline distT="0" distB="0" distL="0" distR="0" wp14:anchorId="10674AFF" wp14:editId="65B4C524">
                  <wp:extent cx="3429000" cy="27432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tc>
      </w:tr>
    </w:tbl>
    <w:p w:rsidR="00E217F3" w:rsidRDefault="00E217F3" w:rsidP="00E661B6">
      <w:pPr>
        <w:rPr>
          <w:rFonts w:ascii="Arial" w:hAnsi="Arial" w:cs="Arial"/>
          <w:sz w:val="21"/>
          <w:szCs w:val="21"/>
        </w:rPr>
      </w:pPr>
    </w:p>
    <w:p w:rsidR="00E217F3" w:rsidRDefault="00E217F3" w:rsidP="00E661B6">
      <w:pPr>
        <w:rPr>
          <w:rFonts w:ascii="Arial" w:hAnsi="Arial" w:cs="Arial"/>
          <w:sz w:val="21"/>
          <w:szCs w:val="21"/>
        </w:rPr>
      </w:pPr>
    </w:p>
    <w:p w:rsidR="00E217F3" w:rsidRDefault="00E217F3" w:rsidP="00E661B6">
      <w:pPr>
        <w:rPr>
          <w:rFonts w:ascii="Arial" w:hAnsi="Arial" w:cs="Arial"/>
          <w:sz w:val="21"/>
          <w:szCs w:val="21"/>
        </w:rPr>
      </w:pPr>
    </w:p>
    <w:p w:rsidR="00E217F3" w:rsidRDefault="00E217F3" w:rsidP="00E661B6">
      <w:pPr>
        <w:rPr>
          <w:rFonts w:ascii="Arial" w:hAnsi="Arial" w:cs="Arial"/>
          <w:sz w:val="21"/>
          <w:szCs w:val="21"/>
        </w:rPr>
      </w:pPr>
    </w:p>
    <w:p w:rsidR="003F7964" w:rsidRDefault="00F12C1E" w:rsidP="00E661B6">
      <w:pPr>
        <w:rPr>
          <w:rFonts w:ascii="Arial" w:hAnsi="Arial" w:cs="Arial"/>
          <w:sz w:val="21"/>
          <w:szCs w:val="21"/>
        </w:rPr>
      </w:pPr>
      <w:r>
        <w:rPr>
          <w:rFonts w:ascii="Arial" w:hAnsi="Arial" w:cs="Arial"/>
          <w:sz w:val="21"/>
          <w:szCs w:val="21"/>
        </w:rPr>
        <w:br w:type="page"/>
      </w:r>
    </w:p>
    <w:p w:rsidR="00F12C1E" w:rsidRPr="00CA289D" w:rsidRDefault="00F12C1E" w:rsidP="00CA289D">
      <w:pPr>
        <w:pStyle w:val="Overskrift3"/>
      </w:pPr>
      <w:bookmarkStart w:id="175" w:name="_Toc336256855"/>
      <w:bookmarkStart w:id="176" w:name="_Toc474918409"/>
      <w:r w:rsidRPr="00CA289D">
        <w:lastRenderedPageBreak/>
        <w:t>Tilgangsstyring</w:t>
      </w:r>
      <w:bookmarkEnd w:id="175"/>
      <w:bookmarkEnd w:id="176"/>
    </w:p>
    <w:p w:rsidR="00153686" w:rsidRPr="00153686" w:rsidRDefault="00153686" w:rsidP="00153686"/>
    <w:p w:rsidR="00F12C1E" w:rsidRDefault="00F12C1E" w:rsidP="00F12C1E">
      <w:pPr>
        <w:pStyle w:val="Overskrift4"/>
        <w:rPr>
          <w:rFonts w:ascii="Arial" w:hAnsi="Arial"/>
          <w:i/>
          <w:sz w:val="21"/>
          <w:u w:val="single"/>
        </w:rPr>
      </w:pPr>
      <w:bookmarkStart w:id="177" w:name="_Toc336256856"/>
      <w:bookmarkStart w:id="178" w:name="_Toc474918410"/>
      <w:r w:rsidRPr="009330B0">
        <w:rPr>
          <w:rFonts w:ascii="Arial" w:hAnsi="Arial"/>
          <w:i/>
          <w:sz w:val="21"/>
          <w:u w:val="single"/>
        </w:rPr>
        <w:t>Tilgangskoder ved UiB</w:t>
      </w:r>
      <w:bookmarkEnd w:id="177"/>
      <w:bookmarkEnd w:id="178"/>
    </w:p>
    <w:p w:rsidR="00F12C1E" w:rsidRPr="002E7310" w:rsidRDefault="00F12C1E" w:rsidP="00F12C1E"/>
    <w:p w:rsidR="00F12C1E" w:rsidRPr="006325F8" w:rsidRDefault="006325F8" w:rsidP="006325F8">
      <w:pPr>
        <w:rPr>
          <w:rFonts w:ascii="Arial" w:hAnsi="Arial" w:cs="Arial"/>
          <w:sz w:val="21"/>
          <w:szCs w:val="21"/>
        </w:rPr>
      </w:pPr>
      <w:r w:rsidRPr="006325F8">
        <w:rPr>
          <w:rFonts w:ascii="Arial" w:hAnsi="Arial" w:cs="Arial"/>
          <w:b/>
          <w:sz w:val="21"/>
          <w:szCs w:val="21"/>
        </w:rPr>
        <w:t>PT</w:t>
      </w:r>
      <w:r w:rsidRPr="006325F8">
        <w:rPr>
          <w:rFonts w:ascii="Arial" w:hAnsi="Arial" w:cs="Arial"/>
          <w:sz w:val="21"/>
          <w:szCs w:val="21"/>
        </w:rPr>
        <w:t xml:space="preserve"> – personalsaker underlagt lovbestemt taushetplikt</w:t>
      </w:r>
      <w:r w:rsidRPr="006325F8">
        <w:rPr>
          <w:rFonts w:ascii="Arial" w:hAnsi="Arial" w:cs="Arial"/>
          <w:sz w:val="21"/>
          <w:szCs w:val="21"/>
        </w:rPr>
        <w:br/>
      </w:r>
      <w:r w:rsidRPr="006325F8">
        <w:rPr>
          <w:rFonts w:ascii="Arial" w:hAnsi="Arial" w:cs="Arial"/>
          <w:b/>
          <w:sz w:val="21"/>
          <w:szCs w:val="21"/>
        </w:rPr>
        <w:t xml:space="preserve">PX </w:t>
      </w:r>
      <w:r w:rsidRPr="006325F8">
        <w:rPr>
          <w:rFonts w:ascii="Arial" w:hAnsi="Arial" w:cs="Arial"/>
          <w:sz w:val="21"/>
          <w:szCs w:val="21"/>
        </w:rPr>
        <w:t>– sensitive personalsaker</w:t>
      </w:r>
      <w:r w:rsidRPr="006325F8">
        <w:rPr>
          <w:rFonts w:ascii="Arial" w:hAnsi="Arial" w:cs="Arial"/>
          <w:sz w:val="21"/>
          <w:szCs w:val="21"/>
        </w:rPr>
        <w:br/>
      </w:r>
      <w:r w:rsidRPr="006325F8">
        <w:rPr>
          <w:rFonts w:ascii="Arial" w:hAnsi="Arial" w:cs="Arial"/>
          <w:b/>
          <w:sz w:val="21"/>
          <w:szCs w:val="21"/>
        </w:rPr>
        <w:t>P</w:t>
      </w:r>
      <w:r w:rsidRPr="006325F8">
        <w:rPr>
          <w:rFonts w:ascii="Arial" w:hAnsi="Arial" w:cs="Arial"/>
          <w:sz w:val="21"/>
          <w:szCs w:val="21"/>
        </w:rPr>
        <w:t xml:space="preserve"> – personalsaker</w:t>
      </w:r>
    </w:p>
    <w:p w:rsidR="006325F8" w:rsidRPr="006325F8" w:rsidRDefault="006325F8" w:rsidP="006325F8">
      <w:pPr>
        <w:rPr>
          <w:rFonts w:ascii="Arial" w:hAnsi="Arial" w:cs="Arial"/>
          <w:sz w:val="21"/>
          <w:szCs w:val="21"/>
        </w:rPr>
      </w:pPr>
    </w:p>
    <w:p w:rsidR="006325F8" w:rsidRPr="006325F8" w:rsidRDefault="006325F8" w:rsidP="006325F8">
      <w:pPr>
        <w:rPr>
          <w:rFonts w:ascii="Arial" w:hAnsi="Arial" w:cs="Arial"/>
          <w:sz w:val="21"/>
          <w:szCs w:val="21"/>
        </w:rPr>
      </w:pPr>
      <w:r w:rsidRPr="006325F8">
        <w:rPr>
          <w:rFonts w:ascii="Arial" w:hAnsi="Arial" w:cs="Arial"/>
          <w:b/>
          <w:sz w:val="21"/>
          <w:szCs w:val="21"/>
        </w:rPr>
        <w:t>ST</w:t>
      </w:r>
      <w:r w:rsidRPr="006325F8">
        <w:rPr>
          <w:rFonts w:ascii="Arial" w:hAnsi="Arial" w:cs="Arial"/>
          <w:sz w:val="21"/>
          <w:szCs w:val="21"/>
        </w:rPr>
        <w:t xml:space="preserve"> – studentsaker underlagt lovbestemt taushetplikt</w:t>
      </w:r>
      <w:r w:rsidRPr="006325F8">
        <w:rPr>
          <w:rFonts w:ascii="Arial" w:hAnsi="Arial" w:cs="Arial"/>
          <w:sz w:val="21"/>
          <w:szCs w:val="21"/>
        </w:rPr>
        <w:br/>
      </w:r>
      <w:r w:rsidRPr="006325F8">
        <w:rPr>
          <w:rFonts w:ascii="Arial" w:hAnsi="Arial" w:cs="Arial"/>
          <w:b/>
          <w:sz w:val="21"/>
          <w:szCs w:val="21"/>
        </w:rPr>
        <w:t>SX</w:t>
      </w:r>
      <w:r w:rsidRPr="006325F8">
        <w:rPr>
          <w:rFonts w:ascii="Arial" w:hAnsi="Arial" w:cs="Arial"/>
          <w:sz w:val="21"/>
          <w:szCs w:val="21"/>
        </w:rPr>
        <w:t xml:space="preserve"> – sensitive studentsaker</w:t>
      </w:r>
      <w:r w:rsidRPr="006325F8">
        <w:rPr>
          <w:rFonts w:ascii="Arial" w:hAnsi="Arial" w:cs="Arial"/>
          <w:sz w:val="21"/>
          <w:szCs w:val="21"/>
        </w:rPr>
        <w:br/>
      </w:r>
      <w:r w:rsidRPr="006325F8">
        <w:rPr>
          <w:rFonts w:ascii="Arial" w:hAnsi="Arial" w:cs="Arial"/>
          <w:b/>
          <w:sz w:val="21"/>
          <w:szCs w:val="21"/>
        </w:rPr>
        <w:t>S</w:t>
      </w:r>
      <w:r w:rsidRPr="006325F8">
        <w:rPr>
          <w:rFonts w:ascii="Arial" w:hAnsi="Arial" w:cs="Arial"/>
          <w:sz w:val="21"/>
          <w:szCs w:val="21"/>
        </w:rPr>
        <w:t xml:space="preserve"> – studentsaker</w:t>
      </w:r>
    </w:p>
    <w:p w:rsidR="006325F8" w:rsidRPr="006325F8" w:rsidRDefault="006325F8" w:rsidP="006325F8">
      <w:pPr>
        <w:rPr>
          <w:rFonts w:ascii="Arial" w:hAnsi="Arial" w:cs="Arial"/>
          <w:sz w:val="21"/>
          <w:szCs w:val="21"/>
        </w:rPr>
      </w:pPr>
    </w:p>
    <w:p w:rsidR="006325F8" w:rsidRPr="006325F8" w:rsidRDefault="006325F8" w:rsidP="006325F8">
      <w:pPr>
        <w:rPr>
          <w:rFonts w:ascii="Arial" w:hAnsi="Arial" w:cs="Arial"/>
          <w:sz w:val="21"/>
          <w:szCs w:val="21"/>
        </w:rPr>
      </w:pPr>
      <w:r w:rsidRPr="006325F8">
        <w:rPr>
          <w:rFonts w:ascii="Arial" w:hAnsi="Arial" w:cs="Arial"/>
          <w:b/>
          <w:sz w:val="21"/>
          <w:szCs w:val="21"/>
        </w:rPr>
        <w:t>UO</w:t>
      </w:r>
      <w:r w:rsidRPr="006325F8">
        <w:rPr>
          <w:rFonts w:ascii="Arial" w:hAnsi="Arial" w:cs="Arial"/>
          <w:sz w:val="21"/>
          <w:szCs w:val="21"/>
        </w:rPr>
        <w:t xml:space="preserve"> – unntatt offentlighet</w:t>
      </w:r>
      <w:r w:rsidRPr="006325F8">
        <w:rPr>
          <w:rFonts w:ascii="Arial" w:hAnsi="Arial" w:cs="Arial"/>
          <w:sz w:val="21"/>
          <w:szCs w:val="21"/>
        </w:rPr>
        <w:br/>
      </w:r>
      <w:r w:rsidRPr="006325F8">
        <w:rPr>
          <w:rFonts w:ascii="Arial" w:hAnsi="Arial" w:cs="Arial"/>
          <w:b/>
          <w:sz w:val="21"/>
          <w:szCs w:val="21"/>
        </w:rPr>
        <w:t>K</w:t>
      </w:r>
      <w:r w:rsidRPr="006325F8">
        <w:rPr>
          <w:rFonts w:ascii="Arial" w:hAnsi="Arial" w:cs="Arial"/>
          <w:sz w:val="21"/>
          <w:szCs w:val="21"/>
        </w:rPr>
        <w:t xml:space="preserve"> – kontrakter</w:t>
      </w:r>
      <w:r w:rsidRPr="006325F8">
        <w:rPr>
          <w:rFonts w:ascii="Arial" w:hAnsi="Arial" w:cs="Arial"/>
          <w:sz w:val="21"/>
          <w:szCs w:val="21"/>
        </w:rPr>
        <w:br/>
      </w:r>
      <w:r w:rsidRPr="006325F8">
        <w:rPr>
          <w:rFonts w:ascii="Arial" w:hAnsi="Arial" w:cs="Arial"/>
          <w:b/>
          <w:sz w:val="21"/>
          <w:szCs w:val="21"/>
        </w:rPr>
        <w:t xml:space="preserve">Ø </w:t>
      </w:r>
      <w:r w:rsidRPr="006325F8">
        <w:rPr>
          <w:rFonts w:ascii="Arial" w:hAnsi="Arial" w:cs="Arial"/>
          <w:sz w:val="21"/>
          <w:szCs w:val="21"/>
        </w:rPr>
        <w:t>– økonomisaker</w:t>
      </w:r>
    </w:p>
    <w:p w:rsidR="006325F8" w:rsidRPr="006325F8" w:rsidRDefault="006325F8" w:rsidP="006325F8">
      <w:pPr>
        <w:rPr>
          <w:sz w:val="21"/>
          <w:szCs w:val="21"/>
        </w:rPr>
      </w:pPr>
    </w:p>
    <w:p w:rsidR="00F12C1E" w:rsidRPr="00C31CAC" w:rsidRDefault="00F12C1E" w:rsidP="00C31CAC">
      <w:pPr>
        <w:pStyle w:val="Overskrift4"/>
      </w:pPr>
      <w:bookmarkStart w:id="179" w:name="_Toc336256857"/>
      <w:bookmarkStart w:id="180" w:name="_Toc474918411"/>
      <w:r w:rsidRPr="00C31CAC">
        <w:t>Ulike autoriseringsnivå</w:t>
      </w:r>
      <w:bookmarkEnd w:id="179"/>
      <w:bookmarkEnd w:id="180"/>
    </w:p>
    <w:p w:rsidR="00330F17" w:rsidRDefault="00330F17" w:rsidP="00F12C1E">
      <w:pPr>
        <w:spacing w:after="100"/>
        <w:rPr>
          <w:rFonts w:ascii="Arial" w:hAnsi="Arial" w:cs="Arial"/>
          <w:color w:val="000000"/>
          <w:sz w:val="21"/>
          <w:szCs w:val="21"/>
        </w:rPr>
      </w:pPr>
    </w:p>
    <w:p w:rsidR="00F12C1E" w:rsidRPr="0086491D" w:rsidRDefault="0086491D" w:rsidP="00F12C1E">
      <w:pPr>
        <w:spacing w:after="100"/>
        <w:rPr>
          <w:rFonts w:ascii="Arial" w:hAnsi="Arial" w:cs="Arial"/>
          <w:sz w:val="21"/>
          <w:szCs w:val="21"/>
        </w:rPr>
      </w:pPr>
      <w:r w:rsidRPr="0086491D">
        <w:rPr>
          <w:rFonts w:ascii="Arial" w:hAnsi="Arial" w:cs="Arial"/>
          <w:color w:val="000000"/>
          <w:sz w:val="21"/>
          <w:szCs w:val="21"/>
        </w:rPr>
        <w:t xml:space="preserve">Det er kun leder som kan autorisere brukere for tilgangskoder i ePhorte.  Brukere kan ikke </w:t>
      </w:r>
      <w:r w:rsidR="00CC1D78">
        <w:rPr>
          <w:rFonts w:ascii="Arial" w:hAnsi="Arial" w:cs="Arial"/>
          <w:color w:val="000000"/>
          <w:sz w:val="21"/>
          <w:szCs w:val="21"/>
        </w:rPr>
        <w:t xml:space="preserve">selv </w:t>
      </w:r>
      <w:r w:rsidRPr="0086491D">
        <w:rPr>
          <w:rFonts w:ascii="Arial" w:hAnsi="Arial" w:cs="Arial"/>
          <w:color w:val="000000"/>
          <w:sz w:val="21"/>
          <w:szCs w:val="21"/>
        </w:rPr>
        <w:t xml:space="preserve">be om </w:t>
      </w:r>
      <w:r w:rsidR="00CC1D78">
        <w:rPr>
          <w:rFonts w:ascii="Arial" w:hAnsi="Arial" w:cs="Arial"/>
          <w:color w:val="000000"/>
          <w:sz w:val="21"/>
          <w:szCs w:val="21"/>
        </w:rPr>
        <w:t>å bli</w:t>
      </w:r>
      <w:r w:rsidRPr="0086491D">
        <w:rPr>
          <w:rFonts w:ascii="Arial" w:hAnsi="Arial" w:cs="Arial"/>
          <w:color w:val="000000"/>
          <w:sz w:val="21"/>
          <w:szCs w:val="21"/>
        </w:rPr>
        <w:t xml:space="preserve"> autorisert for tilgangskoder</w:t>
      </w:r>
      <w:r>
        <w:rPr>
          <w:rFonts w:ascii="Arial" w:hAnsi="Arial" w:cs="Arial"/>
          <w:color w:val="000000"/>
          <w:sz w:val="21"/>
          <w:szCs w:val="21"/>
        </w:rPr>
        <w:t>.</w:t>
      </w:r>
      <w:r w:rsidRPr="0086491D">
        <w:rPr>
          <w:rFonts w:ascii="Arial" w:hAnsi="Arial" w:cs="Arial"/>
          <w:color w:val="000000"/>
          <w:sz w:val="21"/>
          <w:szCs w:val="21"/>
        </w:rPr>
        <w:t xml:space="preserve"> </w:t>
      </w:r>
    </w:p>
    <w:p w:rsidR="00F12C1E" w:rsidRDefault="00F12C1E" w:rsidP="00F12C1E">
      <w:pPr>
        <w:spacing w:after="100"/>
        <w:rPr>
          <w:rFonts w:ascii="Arial" w:hAnsi="Arial" w:cs="Arial"/>
          <w:sz w:val="21"/>
          <w:szCs w:val="21"/>
        </w:rPr>
      </w:pPr>
      <w:r w:rsidRPr="00C136CF">
        <w:rPr>
          <w:rFonts w:ascii="Arial" w:hAnsi="Arial" w:cs="Arial"/>
          <w:sz w:val="21"/>
          <w:szCs w:val="21"/>
        </w:rPr>
        <w:t>Brukere kan være autorisert og ha tilgangsrettigheter på tre nivåer</w:t>
      </w:r>
      <w:r w:rsidR="0086491D">
        <w:rPr>
          <w:rFonts w:ascii="Arial" w:hAnsi="Arial" w:cs="Arial"/>
          <w:sz w:val="21"/>
          <w:szCs w:val="21"/>
        </w:rPr>
        <w:t xml:space="preserve">, se også intranett for </w:t>
      </w:r>
      <w:r w:rsidR="0086491D" w:rsidRPr="0086491D">
        <w:rPr>
          <w:rFonts w:ascii="Arial" w:hAnsi="Arial" w:cs="Arial"/>
          <w:sz w:val="21"/>
          <w:szCs w:val="21"/>
        </w:rPr>
        <w:t xml:space="preserve">informasjon om tilgangsstyring </w:t>
      </w:r>
      <w:r w:rsidR="00A4155B">
        <w:rPr>
          <w:rFonts w:ascii="Arial" w:hAnsi="Arial" w:cs="Arial"/>
          <w:sz w:val="21"/>
          <w:szCs w:val="21"/>
        </w:rPr>
        <w:t>og</w:t>
      </w:r>
      <w:r w:rsidR="0086491D" w:rsidRPr="0086491D">
        <w:rPr>
          <w:rFonts w:ascii="Arial" w:hAnsi="Arial" w:cs="Arial"/>
          <w:sz w:val="21"/>
          <w:szCs w:val="21"/>
        </w:rPr>
        <w:t xml:space="preserve"> tilgangskoder i sak- og arkivsystemet</w:t>
      </w:r>
      <w:r w:rsidR="00C92C5C">
        <w:rPr>
          <w:rFonts w:ascii="Arial" w:hAnsi="Arial" w:cs="Arial"/>
          <w:sz w:val="21"/>
          <w:szCs w:val="21"/>
        </w:rPr>
        <w:t xml:space="preserve">. </w:t>
      </w:r>
      <w:r w:rsidR="0086491D" w:rsidRPr="0086491D">
        <w:rPr>
          <w:rStyle w:val="Fotnotereferanse"/>
          <w:rFonts w:ascii="Arial" w:hAnsi="Arial" w:cs="Arial"/>
          <w:sz w:val="21"/>
          <w:szCs w:val="21"/>
        </w:rPr>
        <w:footnoteReference w:id="32"/>
      </w:r>
    </w:p>
    <w:p w:rsidR="00F12C1E" w:rsidRPr="00C136CF" w:rsidRDefault="00F12C1E" w:rsidP="00F12C1E">
      <w:pPr>
        <w:spacing w:after="100"/>
        <w:rPr>
          <w:rFonts w:ascii="Arial" w:hAnsi="Arial" w:cs="Arial"/>
          <w:sz w:val="21"/>
          <w:szCs w:val="21"/>
        </w:rPr>
      </w:pPr>
    </w:p>
    <w:p w:rsidR="00F12C1E" w:rsidRDefault="00F12C1E" w:rsidP="00CF1EA1">
      <w:pPr>
        <w:pBdr>
          <w:top w:val="single" w:sz="4" w:space="1" w:color="auto"/>
          <w:left w:val="single" w:sz="4" w:space="4" w:color="auto"/>
          <w:bottom w:val="single" w:sz="4" w:space="1" w:color="auto"/>
          <w:right w:val="single" w:sz="4" w:space="4" w:color="auto"/>
        </w:pBdr>
        <w:spacing w:after="100"/>
        <w:rPr>
          <w:rFonts w:ascii="Arial" w:hAnsi="Arial" w:cs="Arial"/>
          <w:sz w:val="21"/>
          <w:szCs w:val="21"/>
        </w:rPr>
      </w:pPr>
      <w:r w:rsidRPr="00C136CF">
        <w:rPr>
          <w:rStyle w:val="Utheving"/>
          <w:rFonts w:ascii="Arial" w:hAnsi="Arial" w:cs="Arial"/>
          <w:b/>
          <w:bCs/>
          <w:i w:val="0"/>
          <w:sz w:val="21"/>
          <w:szCs w:val="21"/>
        </w:rPr>
        <w:t xml:space="preserve">Nivå 1 </w:t>
      </w:r>
      <w:r>
        <w:rPr>
          <w:rStyle w:val="Utheving"/>
          <w:rFonts w:ascii="Arial" w:hAnsi="Arial" w:cs="Arial"/>
          <w:b/>
          <w:bCs/>
          <w:i w:val="0"/>
          <w:sz w:val="21"/>
          <w:szCs w:val="21"/>
        </w:rPr>
        <w:t>–</w:t>
      </w:r>
      <w:r w:rsidRPr="00C136CF">
        <w:rPr>
          <w:rStyle w:val="Utheving"/>
          <w:rFonts w:ascii="Arial" w:hAnsi="Arial" w:cs="Arial"/>
          <w:b/>
          <w:bCs/>
          <w:i w:val="0"/>
          <w:sz w:val="21"/>
          <w:szCs w:val="21"/>
        </w:rPr>
        <w:t xml:space="preserve"> personlig autorisering </w:t>
      </w:r>
      <w:r w:rsidRPr="00C136CF">
        <w:rPr>
          <w:rFonts w:ascii="Arial" w:hAnsi="Arial" w:cs="Arial"/>
          <w:sz w:val="21"/>
          <w:szCs w:val="21"/>
        </w:rPr>
        <w:t>gjør det mulig for saksbehandleren å tilgangsstyre egne saker og journalposter</w:t>
      </w:r>
      <w:r w:rsidR="00276D9E">
        <w:rPr>
          <w:rFonts w:ascii="Arial" w:hAnsi="Arial" w:cs="Arial"/>
          <w:sz w:val="21"/>
          <w:szCs w:val="21"/>
        </w:rPr>
        <w:t>.</w:t>
      </w:r>
      <w:r w:rsidRPr="00C136CF">
        <w:rPr>
          <w:rFonts w:ascii="Arial" w:hAnsi="Arial" w:cs="Arial"/>
          <w:sz w:val="21"/>
          <w:szCs w:val="21"/>
        </w:rPr>
        <w:t xml:space="preserve"> </w:t>
      </w:r>
    </w:p>
    <w:p w:rsidR="00611814" w:rsidRDefault="00F12C1E" w:rsidP="00CF1EA1">
      <w:pPr>
        <w:pBdr>
          <w:top w:val="single" w:sz="4" w:space="1" w:color="auto"/>
          <w:left w:val="single" w:sz="4" w:space="4" w:color="auto"/>
          <w:bottom w:val="single" w:sz="4" w:space="1" w:color="auto"/>
          <w:right w:val="single" w:sz="4" w:space="4" w:color="auto"/>
        </w:pBdr>
        <w:spacing w:after="100"/>
        <w:rPr>
          <w:rFonts w:ascii="Arial" w:hAnsi="Arial" w:cs="Arial"/>
          <w:sz w:val="21"/>
          <w:szCs w:val="21"/>
        </w:rPr>
      </w:pPr>
      <w:r w:rsidRPr="00C136CF">
        <w:rPr>
          <w:rStyle w:val="Utheving"/>
          <w:rFonts w:ascii="Arial" w:hAnsi="Arial" w:cs="Arial"/>
          <w:b/>
          <w:bCs/>
          <w:i w:val="0"/>
          <w:sz w:val="21"/>
          <w:szCs w:val="21"/>
        </w:rPr>
        <w:t>Nivå 2- autorisering for enheten</w:t>
      </w:r>
      <w:r w:rsidRPr="00C136CF">
        <w:rPr>
          <w:rStyle w:val="Utheving"/>
          <w:rFonts w:ascii="Arial" w:hAnsi="Arial" w:cs="Arial"/>
          <w:b/>
          <w:bCs/>
          <w:sz w:val="21"/>
          <w:szCs w:val="21"/>
        </w:rPr>
        <w:t xml:space="preserve"> </w:t>
      </w:r>
      <w:r w:rsidRPr="00C136CF">
        <w:rPr>
          <w:rFonts w:ascii="Arial" w:hAnsi="Arial" w:cs="Arial"/>
          <w:sz w:val="21"/>
          <w:szCs w:val="21"/>
        </w:rPr>
        <w:t>saksbehandleren tilhører gir brukeren mulighet til å lese journalposter og dokumenter som tilhører saksbehandlerens administrative enhet. Dette innebærer også at brukeren autoriseres for lesing av saker og journalposter som tilhører underliggende enheter.</w:t>
      </w:r>
      <w:r>
        <w:rPr>
          <w:rFonts w:ascii="Arial" w:hAnsi="Arial" w:cs="Arial"/>
          <w:sz w:val="21"/>
          <w:szCs w:val="21"/>
        </w:rPr>
        <w:t> En bruker på fakultet</w:t>
      </w:r>
      <w:r w:rsidRPr="00C136CF">
        <w:rPr>
          <w:rFonts w:ascii="Arial" w:hAnsi="Arial" w:cs="Arial"/>
          <w:sz w:val="21"/>
          <w:szCs w:val="21"/>
        </w:rPr>
        <w:t>snivå vil ha leserettigheter for dokumenter som tilhører instituttene, og en bruker på universitetsdirektørens kontor vil kunne lese dokumenter på lavere hierarkisk nivå, det vil i praksis s</w:t>
      </w:r>
      <w:r>
        <w:rPr>
          <w:rFonts w:ascii="Arial" w:hAnsi="Arial" w:cs="Arial"/>
          <w:sz w:val="21"/>
          <w:szCs w:val="21"/>
        </w:rPr>
        <w:t>e hele Universitetet i Bergen. </w:t>
      </w:r>
      <w:r w:rsidRPr="00C136CF">
        <w:rPr>
          <w:rFonts w:ascii="Arial" w:hAnsi="Arial" w:cs="Arial"/>
          <w:sz w:val="21"/>
          <w:szCs w:val="21"/>
        </w:rPr>
        <w:t>Dette gjelder både for rollen leder (LD) og saksbehandler (SB)</w:t>
      </w:r>
      <w:r w:rsidR="00276D9E">
        <w:rPr>
          <w:rFonts w:ascii="Arial" w:hAnsi="Arial" w:cs="Arial"/>
          <w:sz w:val="21"/>
          <w:szCs w:val="21"/>
        </w:rPr>
        <w:t>.</w:t>
      </w:r>
      <w:r w:rsidRPr="00C136CF">
        <w:rPr>
          <w:rFonts w:ascii="Arial" w:hAnsi="Arial" w:cs="Arial"/>
          <w:sz w:val="21"/>
          <w:szCs w:val="21"/>
        </w:rPr>
        <w:t xml:space="preserve"> </w:t>
      </w:r>
    </w:p>
    <w:p w:rsidR="00CF1EA1" w:rsidRDefault="00F12C1E" w:rsidP="00CF1EA1">
      <w:pPr>
        <w:pBdr>
          <w:top w:val="single" w:sz="4" w:space="1" w:color="auto"/>
          <w:left w:val="single" w:sz="4" w:space="4" w:color="auto"/>
          <w:bottom w:val="single" w:sz="4" w:space="1" w:color="auto"/>
          <w:right w:val="single" w:sz="4" w:space="4" w:color="auto"/>
        </w:pBdr>
        <w:spacing w:after="100"/>
        <w:rPr>
          <w:rFonts w:ascii="Arial" w:hAnsi="Arial" w:cs="Arial"/>
          <w:sz w:val="21"/>
          <w:szCs w:val="21"/>
        </w:rPr>
      </w:pPr>
      <w:r w:rsidRPr="00C136CF">
        <w:rPr>
          <w:rStyle w:val="Utheving"/>
          <w:rFonts w:ascii="Arial" w:hAnsi="Arial" w:cs="Arial"/>
          <w:b/>
          <w:bCs/>
          <w:i w:val="0"/>
          <w:sz w:val="21"/>
          <w:szCs w:val="21"/>
        </w:rPr>
        <w:t xml:space="preserve">Nivå 3 </w:t>
      </w:r>
      <w:r>
        <w:rPr>
          <w:rStyle w:val="Utheving"/>
          <w:rFonts w:ascii="Arial" w:hAnsi="Arial" w:cs="Arial"/>
          <w:b/>
          <w:bCs/>
          <w:i w:val="0"/>
          <w:sz w:val="21"/>
          <w:szCs w:val="21"/>
        </w:rPr>
        <w:t>–</w:t>
      </w:r>
      <w:r w:rsidRPr="00C136CF">
        <w:rPr>
          <w:rStyle w:val="Utheving"/>
          <w:rFonts w:ascii="Arial" w:hAnsi="Arial" w:cs="Arial"/>
          <w:b/>
          <w:bCs/>
          <w:i w:val="0"/>
          <w:sz w:val="21"/>
          <w:szCs w:val="21"/>
        </w:rPr>
        <w:t xml:space="preserve"> autorisering for hele virksomheten</w:t>
      </w:r>
      <w:r w:rsidRPr="00C136CF">
        <w:rPr>
          <w:rFonts w:ascii="Arial" w:hAnsi="Arial" w:cs="Arial"/>
          <w:i/>
          <w:sz w:val="21"/>
          <w:szCs w:val="21"/>
        </w:rPr>
        <w:t xml:space="preserve"> </w:t>
      </w:r>
      <w:r w:rsidRPr="00C136CF">
        <w:rPr>
          <w:rFonts w:ascii="Arial" w:hAnsi="Arial" w:cs="Arial"/>
          <w:sz w:val="21"/>
          <w:szCs w:val="21"/>
        </w:rPr>
        <w:t xml:space="preserve">gir brukeren leserettigheter for alle enheter ved </w:t>
      </w:r>
      <w:r w:rsidRPr="005D6216">
        <w:rPr>
          <w:rFonts w:ascii="Arial" w:hAnsi="Arial" w:cs="Arial"/>
          <w:sz w:val="21"/>
          <w:szCs w:val="21"/>
        </w:rPr>
        <w:t>Universitetet i Bergen</w:t>
      </w:r>
      <w:r w:rsidR="00276D9E">
        <w:rPr>
          <w:rFonts w:ascii="Arial" w:hAnsi="Arial" w:cs="Arial"/>
          <w:sz w:val="21"/>
          <w:szCs w:val="21"/>
        </w:rPr>
        <w:t>.</w:t>
      </w:r>
    </w:p>
    <w:p w:rsidR="00DB071C" w:rsidRDefault="002E7974" w:rsidP="00CF1EA1">
      <w:pPr>
        <w:spacing w:after="100"/>
        <w:rPr>
          <w:rFonts w:ascii="Arial" w:hAnsi="Arial" w:cs="Arial"/>
          <w:sz w:val="21"/>
          <w:szCs w:val="21"/>
        </w:rPr>
      </w:pPr>
      <w:r>
        <w:rPr>
          <w:rFonts w:ascii="Arial" w:hAnsi="Arial" w:cs="Arial"/>
          <w:sz w:val="21"/>
          <w:szCs w:val="21"/>
        </w:rPr>
        <w:br w:type="page"/>
      </w:r>
    </w:p>
    <w:p w:rsidR="005D6216" w:rsidRPr="00C31CAC" w:rsidRDefault="00730EC2" w:rsidP="00C31CAC">
      <w:pPr>
        <w:pStyle w:val="Overskrift4"/>
      </w:pPr>
      <w:bookmarkStart w:id="181" w:name="_Toc336256858"/>
      <w:bookmarkStart w:id="182" w:name="_Toc474918412"/>
      <w:r w:rsidRPr="00C31CAC">
        <w:lastRenderedPageBreak/>
        <w:t>Skjem</w:t>
      </w:r>
      <w:r w:rsidR="006325F8" w:rsidRPr="00C31CAC">
        <w:t>a for bestilling av nye brukere</w:t>
      </w:r>
      <w:bookmarkEnd w:id="181"/>
      <w:bookmarkEnd w:id="182"/>
    </w:p>
    <w:p w:rsidR="00730EC2" w:rsidRDefault="00730EC2" w:rsidP="00730EC2">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23.11.2009</w:t>
      </w:r>
    </w:p>
    <w:p w:rsidR="00730EC2" w:rsidRDefault="00730EC2" w:rsidP="005D6216">
      <w:pPr>
        <w:rPr>
          <w:rFonts w:ascii="Arial" w:hAnsi="Arial" w:cs="Arial"/>
          <w:sz w:val="21"/>
          <w:szCs w:val="21"/>
        </w:rPr>
      </w:pPr>
    </w:p>
    <w:p w:rsidR="005D6216" w:rsidRPr="009907BA" w:rsidRDefault="005D6216" w:rsidP="005D6216">
      <w:pPr>
        <w:rPr>
          <w:rFonts w:ascii="Arial" w:hAnsi="Arial" w:cs="Arial"/>
          <w:b/>
          <w:sz w:val="21"/>
          <w:szCs w:val="21"/>
        </w:rPr>
      </w:pPr>
      <w:r w:rsidRPr="009907BA">
        <w:rPr>
          <w:rFonts w:ascii="Arial" w:hAnsi="Arial" w:cs="Arial"/>
          <w:b/>
          <w:sz w:val="21"/>
          <w:szCs w:val="21"/>
        </w:rPr>
        <w:t>BESTILLING AV NY EPHORTEBRUKER</w:t>
      </w:r>
      <w:r w:rsidR="00782B2C">
        <w:rPr>
          <w:rFonts w:ascii="Arial" w:hAnsi="Arial" w:cs="Arial"/>
          <w:b/>
          <w:sz w:val="21"/>
          <w:szCs w:val="21"/>
        </w:rPr>
        <w:t xml:space="preserve"> </w:t>
      </w:r>
      <w:r w:rsidR="00782B2C">
        <w:rPr>
          <w:rStyle w:val="Fotnotereferanse"/>
          <w:rFonts w:ascii="Arial" w:eastAsia="SimSun" w:hAnsi="Arial" w:cs="Arial"/>
          <w:sz w:val="21"/>
          <w:szCs w:val="21"/>
          <w:lang w:eastAsia="zh-CN"/>
        </w:rPr>
        <w:footnoteReference w:id="33"/>
      </w:r>
    </w:p>
    <w:p w:rsidR="00730EC2" w:rsidRDefault="00730EC2" w:rsidP="005D6216">
      <w:pPr>
        <w:autoSpaceDE w:val="0"/>
        <w:autoSpaceDN w:val="0"/>
        <w:adjustRightInd w:val="0"/>
        <w:rPr>
          <w:rFonts w:ascii="Arial" w:eastAsia="SimSun" w:hAnsi="Arial" w:cs="Arial"/>
          <w:color w:val="000000"/>
          <w:sz w:val="21"/>
          <w:szCs w:val="21"/>
          <w:lang w:eastAsia="zh-CN"/>
        </w:rPr>
      </w:pPr>
    </w:p>
    <w:p w:rsidR="005D6216" w:rsidRPr="00B2011A" w:rsidRDefault="005D6216" w:rsidP="005D6216">
      <w:pPr>
        <w:autoSpaceDE w:val="0"/>
        <w:autoSpaceDN w:val="0"/>
        <w:adjustRightInd w:val="0"/>
        <w:rPr>
          <w:rFonts w:ascii="Arial" w:eastAsia="SimSun" w:hAnsi="Arial" w:cs="Arial"/>
          <w:color w:val="000000"/>
          <w:sz w:val="21"/>
          <w:szCs w:val="21"/>
          <w:lang w:eastAsia="zh-CN"/>
        </w:rPr>
      </w:pPr>
      <w:r w:rsidRPr="00B2011A">
        <w:rPr>
          <w:rFonts w:ascii="Arial" w:eastAsia="SimSun" w:hAnsi="Arial" w:cs="Arial"/>
          <w:color w:val="000000"/>
          <w:sz w:val="21"/>
          <w:szCs w:val="21"/>
          <w:lang w:eastAsia="zh-CN"/>
        </w:rPr>
        <w:t>Skjemaet fylles ut og sendes til Dokumentsenter 1 (</w:t>
      </w:r>
      <w:hyperlink r:id="rId143" w:history="1">
        <w:r w:rsidR="005C3CFA" w:rsidRPr="003C66B0">
          <w:rPr>
            <w:rStyle w:val="Hyperkobling"/>
            <w:rFonts w:ascii="Arial" w:eastAsia="SimSun" w:hAnsi="Arial" w:cs="Arial"/>
            <w:sz w:val="21"/>
            <w:szCs w:val="21"/>
            <w:lang w:eastAsia="zh-CN"/>
          </w:rPr>
          <w:t>post@uib.no</w:t>
        </w:r>
      </w:hyperlink>
      <w:r w:rsidRPr="00B2011A">
        <w:rPr>
          <w:rFonts w:ascii="Arial" w:eastAsia="SimSun" w:hAnsi="Arial" w:cs="Arial"/>
          <w:color w:val="000000"/>
          <w:sz w:val="21"/>
          <w:szCs w:val="21"/>
          <w:lang w:eastAsia="zh-CN"/>
        </w:rPr>
        <w:t>).</w:t>
      </w:r>
    </w:p>
    <w:p w:rsidR="005D6216" w:rsidRDefault="005D6216" w:rsidP="005D6216">
      <w:pPr>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2718"/>
        <w:gridCol w:w="1893"/>
        <w:gridCol w:w="1777"/>
      </w:tblGrid>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eastAsia="SimSun" w:hAnsi="Arial" w:cs="Arial"/>
                <w:sz w:val="20"/>
                <w:szCs w:val="20"/>
                <w:lang w:eastAsia="zh-CN"/>
              </w:rPr>
            </w:pPr>
            <w:r w:rsidRPr="005A0132">
              <w:rPr>
                <w:rFonts w:ascii="Arial" w:eastAsia="SimSun" w:hAnsi="Arial" w:cs="Arial"/>
                <w:lang w:eastAsia="zh-CN"/>
              </w:rPr>
              <w:t>Bestilles av*:</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eastAsia="SimSun" w:hAnsi="Arial" w:cs="Arial"/>
                <w:sz w:val="20"/>
                <w:szCs w:val="20"/>
                <w:lang w:eastAsia="zh-CN"/>
              </w:rPr>
            </w:pPr>
            <w:r w:rsidRPr="005A0132">
              <w:rPr>
                <w:rFonts w:ascii="Arial" w:eastAsia="SimSun" w:hAnsi="Arial" w:cs="Arial"/>
                <w:lang w:eastAsia="zh-CN"/>
              </w:rPr>
              <w:t>Navn:</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rPr>
            </w:pPr>
            <w:r w:rsidRPr="005A0132">
              <w:rPr>
                <w:rFonts w:ascii="Arial" w:eastAsia="SimSun" w:hAnsi="Arial" w:cs="Arial"/>
                <w:lang w:eastAsia="zh-CN"/>
              </w:rPr>
              <w:t>Brukerid/alias/feide:</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rPr>
            </w:pPr>
            <w:r w:rsidRPr="005A0132">
              <w:rPr>
                <w:rFonts w:ascii="Arial" w:eastAsia="SimSun" w:hAnsi="Arial" w:cs="Arial"/>
                <w:lang w:eastAsia="zh-CN"/>
              </w:rPr>
              <w:t>Stillingstittel:</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rPr>
            </w:pPr>
            <w:r w:rsidRPr="005A0132">
              <w:rPr>
                <w:rFonts w:ascii="Arial" w:eastAsia="SimSun" w:hAnsi="Arial" w:cs="Arial"/>
                <w:lang w:eastAsia="zh-CN"/>
              </w:rPr>
              <w:t>Administrativ enhet:</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rPr>
            </w:pPr>
            <w:r w:rsidRPr="005A0132">
              <w:rPr>
                <w:rFonts w:ascii="Arial" w:eastAsia="SimSun" w:hAnsi="Arial" w:cs="Arial"/>
                <w:lang w:eastAsia="zh-CN"/>
              </w:rPr>
              <w:t>Besøksadresse:</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sz w:val="20"/>
                <w:szCs w:val="20"/>
              </w:rPr>
            </w:pPr>
            <w:r w:rsidRPr="005A0132">
              <w:rPr>
                <w:rFonts w:ascii="Arial" w:eastAsia="SimSun" w:hAnsi="Arial" w:cs="Arial"/>
                <w:lang w:eastAsia="zh-CN"/>
              </w:rPr>
              <w:t>Telefonnummer:</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rPr>
            </w:pPr>
            <w:r w:rsidRPr="005A0132">
              <w:rPr>
                <w:rFonts w:ascii="Arial" w:eastAsia="SimSun" w:hAnsi="Arial" w:cs="Arial"/>
                <w:lang w:eastAsia="zh-CN"/>
              </w:rPr>
              <w:t>Brukerid/alias/feide:</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rPr>
            </w:pPr>
            <w:r w:rsidRPr="005A0132">
              <w:rPr>
                <w:rFonts w:ascii="Arial" w:eastAsia="SimSun" w:hAnsi="Arial" w:cs="Arial"/>
                <w:lang w:eastAsia="zh-CN"/>
              </w:rPr>
              <w:t>Stillingstittel:</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rPr>
            </w:pPr>
            <w:r w:rsidRPr="005A0132">
              <w:rPr>
                <w:rFonts w:ascii="Arial" w:eastAsia="SimSun" w:hAnsi="Arial" w:cs="Arial"/>
                <w:lang w:eastAsia="zh-CN"/>
              </w:rPr>
              <w:t>e-postadresse:</w:t>
            </w:r>
          </w:p>
        </w:tc>
        <w:tc>
          <w:tcPr>
            <w:tcW w:w="6563" w:type="dxa"/>
            <w:gridSpan w:val="3"/>
            <w:shd w:val="clear" w:color="auto" w:fill="auto"/>
          </w:tcPr>
          <w:p w:rsidR="005D6216" w:rsidRPr="005A0132" w:rsidRDefault="005D6216" w:rsidP="005D6216">
            <w:pPr>
              <w:rPr>
                <w:rFonts w:ascii="Arial" w:hAnsi="Arial" w:cs="Arial"/>
                <w:sz w:val="21"/>
                <w:szCs w:val="21"/>
              </w:rPr>
            </w:pPr>
          </w:p>
        </w:tc>
      </w:tr>
      <w:tr w:rsidR="005D6216" w:rsidRPr="005A0132" w:rsidTr="005A0132">
        <w:tc>
          <w:tcPr>
            <w:tcW w:w="2723" w:type="dxa"/>
            <w:shd w:val="clear" w:color="auto" w:fill="auto"/>
          </w:tcPr>
          <w:p w:rsidR="005D6216" w:rsidRPr="005A0132" w:rsidRDefault="005D6216" w:rsidP="005A0132">
            <w:pPr>
              <w:autoSpaceDE w:val="0"/>
              <w:autoSpaceDN w:val="0"/>
              <w:adjustRightInd w:val="0"/>
              <w:rPr>
                <w:rFonts w:ascii="Arial" w:hAnsi="Arial" w:cs="Arial"/>
                <w:sz w:val="20"/>
                <w:szCs w:val="20"/>
              </w:rPr>
            </w:pPr>
            <w:r w:rsidRPr="005A0132">
              <w:rPr>
                <w:rFonts w:ascii="Arial" w:eastAsia="SimSun" w:hAnsi="Arial" w:cs="Arial"/>
                <w:lang w:eastAsia="zh-CN"/>
              </w:rPr>
              <w:t>Rolle**:</w:t>
            </w:r>
          </w:p>
        </w:tc>
        <w:tc>
          <w:tcPr>
            <w:tcW w:w="6563" w:type="dxa"/>
            <w:gridSpan w:val="3"/>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Velg rolle</w:t>
            </w:r>
          </w:p>
        </w:tc>
      </w:tr>
      <w:tr w:rsidR="005D6216" w:rsidRPr="005A0132" w:rsidTr="005A0132">
        <w:tc>
          <w:tcPr>
            <w:tcW w:w="2723" w:type="dxa"/>
            <w:vMerge w:val="restart"/>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Tilganger***:</w:t>
            </w:r>
          </w:p>
        </w:tc>
        <w:tc>
          <w:tcPr>
            <w:tcW w:w="2673" w:type="dxa"/>
            <w:shd w:val="clear" w:color="auto" w:fill="auto"/>
          </w:tcPr>
          <w:p w:rsidR="005D6216" w:rsidRPr="005A0132" w:rsidRDefault="005D6216" w:rsidP="005A0132">
            <w:pPr>
              <w:autoSpaceDE w:val="0"/>
              <w:autoSpaceDN w:val="0"/>
              <w:adjustRightInd w:val="0"/>
              <w:rPr>
                <w:rFonts w:ascii="Arial" w:hAnsi="Arial" w:cs="Arial"/>
                <w:iCs/>
              </w:rPr>
            </w:pPr>
            <w:r w:rsidRPr="005A0132">
              <w:rPr>
                <w:rFonts w:ascii="Arial" w:eastAsia="SimSun" w:hAnsi="Arial" w:cs="Arial"/>
                <w:iCs/>
                <w:lang w:eastAsia="zh-CN"/>
              </w:rPr>
              <w:t>Koder:</w:t>
            </w:r>
          </w:p>
        </w:tc>
        <w:tc>
          <w:tcPr>
            <w:tcW w:w="1984" w:type="dxa"/>
            <w:shd w:val="clear" w:color="auto" w:fill="auto"/>
          </w:tcPr>
          <w:p w:rsidR="005D6216" w:rsidRPr="005A0132" w:rsidRDefault="005D6216" w:rsidP="005A0132">
            <w:pPr>
              <w:autoSpaceDE w:val="0"/>
              <w:autoSpaceDN w:val="0"/>
              <w:adjustRightInd w:val="0"/>
              <w:rPr>
                <w:rFonts w:ascii="Arial" w:eastAsia="SimSun" w:hAnsi="Arial" w:cs="Arial"/>
                <w:iCs/>
                <w:sz w:val="16"/>
                <w:szCs w:val="16"/>
                <w:lang w:eastAsia="zh-CN"/>
              </w:rPr>
            </w:pPr>
            <w:r w:rsidRPr="005A0132">
              <w:rPr>
                <w:rFonts w:ascii="Arial" w:eastAsia="SimSun" w:hAnsi="Arial" w:cs="Arial"/>
                <w:iCs/>
                <w:lang w:eastAsia="zh-CN"/>
              </w:rPr>
              <w:t>Personlig:</w:t>
            </w:r>
            <w:r w:rsidRPr="005A0132">
              <w:rPr>
                <w:rFonts w:ascii="Arial" w:eastAsia="SimSun" w:hAnsi="Arial" w:cs="Arial"/>
                <w:iCs/>
                <w:sz w:val="16"/>
                <w:szCs w:val="16"/>
                <w:lang w:eastAsia="zh-CN"/>
              </w:rPr>
              <w:t xml:space="preserve"> </w:t>
            </w:r>
          </w:p>
          <w:p w:rsidR="005D6216" w:rsidRPr="005A0132" w:rsidRDefault="005D6216" w:rsidP="005A0132">
            <w:pPr>
              <w:autoSpaceDE w:val="0"/>
              <w:autoSpaceDN w:val="0"/>
              <w:adjustRightInd w:val="0"/>
              <w:rPr>
                <w:rFonts w:ascii="Arial" w:hAnsi="Arial" w:cs="Arial"/>
                <w:iCs/>
                <w:sz w:val="16"/>
                <w:szCs w:val="16"/>
              </w:rPr>
            </w:pPr>
            <w:r w:rsidRPr="005A0132">
              <w:rPr>
                <w:rFonts w:ascii="Arial" w:eastAsia="SimSun" w:hAnsi="Arial" w:cs="Arial"/>
                <w:iCs/>
                <w:sz w:val="16"/>
                <w:szCs w:val="16"/>
                <w:lang w:eastAsia="zh-CN"/>
              </w:rPr>
              <w:t>(sett kryss):</w:t>
            </w:r>
          </w:p>
        </w:tc>
        <w:tc>
          <w:tcPr>
            <w:tcW w:w="1906" w:type="dxa"/>
            <w:shd w:val="clear" w:color="auto" w:fill="auto"/>
          </w:tcPr>
          <w:p w:rsidR="005D6216" w:rsidRPr="005A0132" w:rsidRDefault="005D6216" w:rsidP="005A0132">
            <w:pPr>
              <w:autoSpaceDE w:val="0"/>
              <w:autoSpaceDN w:val="0"/>
              <w:adjustRightInd w:val="0"/>
              <w:rPr>
                <w:rFonts w:ascii="Arial" w:eastAsia="SimSun" w:hAnsi="Arial" w:cs="Arial"/>
                <w:iCs/>
                <w:sz w:val="16"/>
                <w:szCs w:val="16"/>
                <w:lang w:eastAsia="zh-CN"/>
              </w:rPr>
            </w:pPr>
            <w:r w:rsidRPr="005A0132">
              <w:rPr>
                <w:rFonts w:ascii="Arial" w:eastAsia="SimSun" w:hAnsi="Arial" w:cs="Arial"/>
                <w:iCs/>
                <w:lang w:eastAsia="zh-CN"/>
              </w:rPr>
              <w:t>Enhet:</w:t>
            </w:r>
            <w:r w:rsidRPr="005A0132">
              <w:rPr>
                <w:rFonts w:ascii="Arial" w:eastAsia="SimSun" w:hAnsi="Arial" w:cs="Arial"/>
                <w:iCs/>
                <w:sz w:val="16"/>
                <w:szCs w:val="16"/>
                <w:lang w:eastAsia="zh-CN"/>
              </w:rPr>
              <w:t xml:space="preserve"> </w:t>
            </w:r>
          </w:p>
          <w:p w:rsidR="005D6216" w:rsidRPr="005A0132" w:rsidRDefault="005D6216" w:rsidP="005A0132">
            <w:pPr>
              <w:autoSpaceDE w:val="0"/>
              <w:autoSpaceDN w:val="0"/>
              <w:adjustRightInd w:val="0"/>
              <w:rPr>
                <w:rFonts w:ascii="Arial" w:hAnsi="Arial" w:cs="Arial"/>
                <w:iCs/>
              </w:rPr>
            </w:pPr>
            <w:r w:rsidRPr="005A0132">
              <w:rPr>
                <w:rFonts w:ascii="Arial" w:eastAsia="SimSun" w:hAnsi="Arial" w:cs="Arial"/>
                <w:iCs/>
                <w:sz w:val="16"/>
                <w:szCs w:val="16"/>
                <w:lang w:eastAsia="zh-CN"/>
              </w:rPr>
              <w:t>(sett kryss):</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i/>
                <w:iCs/>
                <w:sz w:val="20"/>
                <w:szCs w:val="20"/>
              </w:rPr>
            </w:pPr>
            <w:r w:rsidRPr="005A0132">
              <w:rPr>
                <w:rFonts w:ascii="Arial" w:eastAsia="SimSun" w:hAnsi="Arial" w:cs="Arial"/>
                <w:i/>
                <w:iCs/>
                <w:lang w:eastAsia="zh-CN"/>
              </w:rPr>
              <w:t xml:space="preserve">UO </w:t>
            </w:r>
            <w:r w:rsidRPr="005A0132">
              <w:rPr>
                <w:rFonts w:ascii="Arial" w:eastAsia="SimSun" w:hAnsi="Arial" w:cs="Arial"/>
                <w:i/>
                <w:iCs/>
                <w:sz w:val="20"/>
                <w:szCs w:val="20"/>
                <w:lang w:eastAsia="zh-CN"/>
              </w:rPr>
              <w:t>(unntatt offentlighet)</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i/>
                <w:iCs/>
                <w:sz w:val="20"/>
                <w:szCs w:val="20"/>
              </w:rPr>
            </w:pPr>
            <w:r w:rsidRPr="005A0132">
              <w:rPr>
                <w:rFonts w:ascii="Arial" w:eastAsia="SimSun" w:hAnsi="Arial" w:cs="Arial"/>
                <w:i/>
                <w:iCs/>
                <w:lang w:eastAsia="zh-CN"/>
              </w:rPr>
              <w:t xml:space="preserve">S </w:t>
            </w:r>
            <w:r w:rsidRPr="005A0132">
              <w:rPr>
                <w:rFonts w:ascii="Arial" w:eastAsia="SimSun" w:hAnsi="Arial" w:cs="Arial"/>
                <w:i/>
                <w:iCs/>
                <w:sz w:val="20"/>
                <w:szCs w:val="20"/>
                <w:lang w:eastAsia="zh-CN"/>
              </w:rPr>
              <w:t>(studentsaker)</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i/>
                <w:iCs/>
                <w:sz w:val="20"/>
                <w:szCs w:val="20"/>
              </w:rPr>
            </w:pPr>
            <w:r w:rsidRPr="005A0132">
              <w:rPr>
                <w:rFonts w:ascii="Arial" w:eastAsia="SimSun" w:hAnsi="Arial" w:cs="Arial"/>
                <w:i/>
                <w:iCs/>
                <w:lang w:eastAsia="zh-CN"/>
              </w:rPr>
              <w:t xml:space="preserve">ST**** </w:t>
            </w:r>
            <w:r w:rsidRPr="005A0132">
              <w:rPr>
                <w:rFonts w:ascii="Arial" w:eastAsia="SimSun" w:hAnsi="Arial" w:cs="Arial"/>
                <w:i/>
                <w:iCs/>
                <w:sz w:val="20"/>
                <w:szCs w:val="20"/>
                <w:lang w:eastAsia="zh-CN"/>
              </w:rPr>
              <w:t>(studentsakertaushetsplikt))</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i/>
                <w:iCs/>
                <w:sz w:val="16"/>
                <w:szCs w:val="16"/>
              </w:rPr>
            </w:pPr>
            <w:r w:rsidRPr="005A0132">
              <w:rPr>
                <w:rFonts w:ascii="Arial" w:eastAsia="SimSun" w:hAnsi="Arial" w:cs="Arial"/>
                <w:i/>
                <w:iCs/>
                <w:lang w:eastAsia="zh-CN"/>
              </w:rPr>
              <w:t xml:space="preserve">SX </w:t>
            </w:r>
            <w:r w:rsidRPr="005A0132">
              <w:rPr>
                <w:rFonts w:ascii="Arial" w:eastAsia="SimSun" w:hAnsi="Arial" w:cs="Arial"/>
                <w:i/>
                <w:iCs/>
                <w:sz w:val="16"/>
                <w:szCs w:val="16"/>
                <w:lang w:eastAsia="zh-CN"/>
              </w:rPr>
              <w:t>(sensitive studentsaker)</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i/>
                <w:iCs/>
                <w:sz w:val="20"/>
                <w:szCs w:val="20"/>
              </w:rPr>
            </w:pPr>
            <w:r w:rsidRPr="005A0132">
              <w:rPr>
                <w:rFonts w:ascii="Arial" w:eastAsia="SimSun" w:hAnsi="Arial" w:cs="Arial"/>
                <w:i/>
                <w:iCs/>
                <w:lang w:eastAsia="zh-CN"/>
              </w:rPr>
              <w:t xml:space="preserve">P </w:t>
            </w:r>
            <w:r w:rsidRPr="005A0132">
              <w:rPr>
                <w:rFonts w:ascii="Arial" w:eastAsia="SimSun" w:hAnsi="Arial" w:cs="Arial"/>
                <w:i/>
                <w:iCs/>
                <w:sz w:val="20"/>
                <w:szCs w:val="20"/>
                <w:lang w:eastAsia="zh-CN"/>
              </w:rPr>
              <w:t>(personalsaker)</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i/>
                <w:iCs/>
                <w:sz w:val="20"/>
                <w:szCs w:val="20"/>
              </w:rPr>
            </w:pPr>
            <w:r w:rsidRPr="005A0132">
              <w:rPr>
                <w:rFonts w:ascii="Arial" w:eastAsia="SimSun" w:hAnsi="Arial" w:cs="Arial"/>
                <w:i/>
                <w:iCs/>
                <w:lang w:eastAsia="zh-CN"/>
              </w:rPr>
              <w:t xml:space="preserve">PT**** </w:t>
            </w:r>
            <w:r w:rsidRPr="005A0132">
              <w:rPr>
                <w:rFonts w:ascii="Arial" w:eastAsia="SimSun" w:hAnsi="Arial" w:cs="Arial"/>
                <w:i/>
                <w:iCs/>
                <w:sz w:val="20"/>
                <w:szCs w:val="20"/>
                <w:lang w:eastAsia="zh-CN"/>
              </w:rPr>
              <w:t>(personalsaker</w:t>
            </w:r>
            <w:r w:rsidR="006A5047" w:rsidRPr="005A0132">
              <w:rPr>
                <w:rFonts w:ascii="Arial" w:eastAsia="SimSun" w:hAnsi="Arial" w:cs="Arial"/>
                <w:i/>
                <w:iCs/>
                <w:sz w:val="20"/>
                <w:szCs w:val="20"/>
                <w:lang w:eastAsia="zh-CN"/>
              </w:rPr>
              <w:t>taushetsplikt)</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i/>
                <w:iCs/>
                <w:sz w:val="16"/>
                <w:szCs w:val="16"/>
              </w:rPr>
            </w:pPr>
            <w:r w:rsidRPr="005A0132">
              <w:rPr>
                <w:rFonts w:ascii="Arial" w:eastAsia="SimSun" w:hAnsi="Arial" w:cs="Arial"/>
                <w:i/>
                <w:iCs/>
                <w:lang w:eastAsia="zh-CN"/>
              </w:rPr>
              <w:t xml:space="preserve">PX </w:t>
            </w:r>
            <w:r w:rsidRPr="005A0132">
              <w:rPr>
                <w:rFonts w:ascii="Arial" w:eastAsia="SimSun" w:hAnsi="Arial" w:cs="Arial"/>
                <w:i/>
                <w:iCs/>
                <w:sz w:val="16"/>
                <w:szCs w:val="16"/>
                <w:lang w:eastAsia="zh-CN"/>
              </w:rPr>
              <w:t>(sensitive personalsaker)</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hAnsi="Arial" w:cs="Arial"/>
                <w:sz w:val="20"/>
                <w:szCs w:val="20"/>
              </w:rPr>
            </w:pPr>
            <w:r w:rsidRPr="005A0132">
              <w:rPr>
                <w:rFonts w:ascii="Arial" w:eastAsia="SimSun" w:hAnsi="Arial" w:cs="Arial"/>
                <w:i/>
                <w:iCs/>
                <w:lang w:eastAsia="zh-CN"/>
              </w:rPr>
              <w:t xml:space="preserve">K </w:t>
            </w:r>
            <w:r w:rsidRPr="005A0132">
              <w:rPr>
                <w:rFonts w:ascii="Arial" w:eastAsia="SimSun" w:hAnsi="Arial" w:cs="Arial"/>
                <w:i/>
                <w:iCs/>
                <w:sz w:val="20"/>
                <w:szCs w:val="20"/>
                <w:lang w:eastAsia="zh-CN"/>
              </w:rPr>
              <w:t>(kontrakter)</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r w:rsidR="005D6216" w:rsidRPr="005A0132" w:rsidTr="005A0132">
        <w:tc>
          <w:tcPr>
            <w:tcW w:w="2723" w:type="dxa"/>
            <w:vMerge/>
            <w:shd w:val="clear" w:color="auto" w:fill="auto"/>
          </w:tcPr>
          <w:p w:rsidR="005D6216" w:rsidRPr="005A0132" w:rsidRDefault="005D6216" w:rsidP="005D6216">
            <w:pPr>
              <w:rPr>
                <w:rFonts w:ascii="Arial" w:hAnsi="Arial" w:cs="Arial"/>
                <w:sz w:val="21"/>
                <w:szCs w:val="21"/>
              </w:rPr>
            </w:pPr>
          </w:p>
        </w:tc>
        <w:tc>
          <w:tcPr>
            <w:tcW w:w="2673" w:type="dxa"/>
            <w:shd w:val="clear" w:color="auto" w:fill="auto"/>
          </w:tcPr>
          <w:p w:rsidR="005D6216" w:rsidRPr="005A0132" w:rsidRDefault="005D6216" w:rsidP="005A0132">
            <w:pPr>
              <w:autoSpaceDE w:val="0"/>
              <w:autoSpaceDN w:val="0"/>
              <w:adjustRightInd w:val="0"/>
              <w:rPr>
                <w:rFonts w:ascii="Arial" w:eastAsia="SimSun" w:hAnsi="Arial" w:cs="Arial"/>
                <w:sz w:val="20"/>
                <w:szCs w:val="20"/>
                <w:lang w:eastAsia="zh-CN"/>
              </w:rPr>
            </w:pPr>
            <w:r w:rsidRPr="005A0132">
              <w:rPr>
                <w:rFonts w:ascii="Arial" w:eastAsia="SimSun" w:hAnsi="Arial" w:cs="Arial"/>
                <w:i/>
                <w:iCs/>
                <w:lang w:eastAsia="zh-CN"/>
              </w:rPr>
              <w:t xml:space="preserve">Ø </w:t>
            </w:r>
            <w:r w:rsidRPr="005A0132">
              <w:rPr>
                <w:rFonts w:ascii="Arial" w:eastAsia="SimSun" w:hAnsi="Arial" w:cs="Arial"/>
                <w:i/>
                <w:iCs/>
                <w:sz w:val="20"/>
                <w:szCs w:val="20"/>
                <w:lang w:eastAsia="zh-CN"/>
              </w:rPr>
              <w:t>(økonomisaker)</w:t>
            </w:r>
          </w:p>
        </w:tc>
        <w:tc>
          <w:tcPr>
            <w:tcW w:w="1984"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c>
          <w:tcPr>
            <w:tcW w:w="1906" w:type="dxa"/>
            <w:shd w:val="clear" w:color="auto" w:fill="auto"/>
          </w:tcPr>
          <w:p w:rsidR="005D6216" w:rsidRPr="005A0132" w:rsidRDefault="005D6216" w:rsidP="005D6216">
            <w:pPr>
              <w:rPr>
                <w:rFonts w:ascii="Arial" w:hAnsi="Arial" w:cs="Arial"/>
                <w:sz w:val="21"/>
                <w:szCs w:val="21"/>
              </w:rPr>
            </w:pPr>
            <w:r w:rsidRPr="005A0132">
              <w:rPr>
                <w:rFonts w:ascii="Arial" w:hAnsi="Arial" w:cs="Arial"/>
                <w:sz w:val="21"/>
                <w:szCs w:val="21"/>
              </w:rPr>
              <w:t>□</w:t>
            </w:r>
          </w:p>
        </w:tc>
      </w:tr>
    </w:tbl>
    <w:p w:rsidR="005D6216" w:rsidRDefault="005D6216" w:rsidP="005D6216">
      <w:pPr>
        <w:rPr>
          <w:rFonts w:ascii="Arial" w:hAnsi="Arial" w:cs="Arial"/>
          <w:sz w:val="21"/>
          <w:szCs w:val="21"/>
        </w:rPr>
      </w:pPr>
    </w:p>
    <w:p w:rsidR="005D6216" w:rsidRPr="00B2011A" w:rsidRDefault="005A634D" w:rsidP="005A634D">
      <w:pPr>
        <w:rPr>
          <w:rFonts w:ascii="Arial" w:hAnsi="Arial" w:cs="Arial"/>
          <w:sz w:val="21"/>
          <w:szCs w:val="21"/>
        </w:rPr>
      </w:pPr>
      <w:r>
        <w:rPr>
          <w:rFonts w:ascii="Arial" w:hAnsi="Arial" w:cs="Arial"/>
          <w:sz w:val="21"/>
          <w:szCs w:val="21"/>
        </w:rPr>
        <w:t>*</w:t>
      </w:r>
      <w:r w:rsidR="005D6216" w:rsidRPr="00B2011A">
        <w:rPr>
          <w:rFonts w:ascii="Arial" w:hAnsi="Arial" w:cs="Arial"/>
          <w:sz w:val="21"/>
          <w:szCs w:val="21"/>
        </w:rPr>
        <w:t xml:space="preserve">Kun </w:t>
      </w:r>
      <w:r w:rsidR="005D6216" w:rsidRPr="00B2011A">
        <w:rPr>
          <w:rFonts w:ascii="Arial" w:hAnsi="Arial" w:cs="Arial"/>
          <w:sz w:val="21"/>
          <w:szCs w:val="21"/>
          <w:u w:val="single"/>
        </w:rPr>
        <w:t>ledere</w:t>
      </w:r>
      <w:r w:rsidR="005D6216" w:rsidRPr="00B2011A">
        <w:rPr>
          <w:rFonts w:ascii="Arial" w:hAnsi="Arial" w:cs="Arial"/>
          <w:sz w:val="21"/>
          <w:szCs w:val="21"/>
        </w:rPr>
        <w:t xml:space="preserve"> har myndighet til å foreta bestilling av nye ePhortebrukere eller bestilling av nye tilgangskoder for allerede registrerte brukere.</w:t>
      </w:r>
    </w:p>
    <w:p w:rsidR="005D6216" w:rsidRPr="00B2011A" w:rsidRDefault="005D6216" w:rsidP="005D6216">
      <w:pPr>
        <w:rPr>
          <w:rFonts w:ascii="Arial" w:hAnsi="Arial" w:cs="Arial"/>
          <w:sz w:val="21"/>
          <w:szCs w:val="21"/>
        </w:rPr>
      </w:pPr>
    </w:p>
    <w:p w:rsidR="005D6216" w:rsidRPr="00B2011A" w:rsidRDefault="005D6216" w:rsidP="005D6216">
      <w:pPr>
        <w:rPr>
          <w:rFonts w:ascii="Arial" w:hAnsi="Arial" w:cs="Arial"/>
          <w:sz w:val="21"/>
          <w:szCs w:val="21"/>
        </w:rPr>
      </w:pPr>
      <w:r w:rsidRPr="00B2011A">
        <w:rPr>
          <w:rFonts w:ascii="Arial" w:hAnsi="Arial" w:cs="Arial"/>
          <w:sz w:val="21"/>
          <w:szCs w:val="21"/>
        </w:rPr>
        <w:t>**Tilgjengelige roller: Leder/Saksfordeler, Saksbehandler, Superbruker, Lese</w:t>
      </w:r>
      <w:r w:rsidR="008D36D1">
        <w:rPr>
          <w:rFonts w:ascii="Arial" w:hAnsi="Arial" w:cs="Arial"/>
          <w:sz w:val="21"/>
          <w:szCs w:val="21"/>
        </w:rPr>
        <w:t>.</w:t>
      </w:r>
    </w:p>
    <w:p w:rsidR="005D6216" w:rsidRPr="00B2011A" w:rsidRDefault="005D6216" w:rsidP="005D6216">
      <w:pPr>
        <w:rPr>
          <w:rFonts w:ascii="Arial" w:hAnsi="Arial" w:cs="Arial"/>
          <w:sz w:val="21"/>
          <w:szCs w:val="21"/>
        </w:rPr>
      </w:pPr>
    </w:p>
    <w:p w:rsidR="005D6216" w:rsidRPr="00B2011A" w:rsidRDefault="005D6216" w:rsidP="005D6216">
      <w:pPr>
        <w:rPr>
          <w:rFonts w:ascii="Arial" w:hAnsi="Arial" w:cs="Arial"/>
          <w:sz w:val="21"/>
          <w:szCs w:val="21"/>
        </w:rPr>
      </w:pPr>
      <w:r w:rsidRPr="00B2011A">
        <w:rPr>
          <w:rFonts w:ascii="Arial" w:hAnsi="Arial" w:cs="Arial"/>
          <w:sz w:val="21"/>
          <w:szCs w:val="21"/>
        </w:rPr>
        <w:t>***Tilgangkoder brukes ved skjerming av dokumenter som er unntatt offentlighet.</w:t>
      </w:r>
    </w:p>
    <w:p w:rsidR="005D6216" w:rsidRPr="00B2011A" w:rsidRDefault="005D6216" w:rsidP="005D6216">
      <w:pPr>
        <w:ind w:left="360"/>
        <w:rPr>
          <w:rFonts w:ascii="Arial" w:hAnsi="Arial" w:cs="Arial"/>
          <w:sz w:val="21"/>
          <w:szCs w:val="21"/>
        </w:rPr>
      </w:pPr>
    </w:p>
    <w:p w:rsidR="005D6216" w:rsidRPr="00B2011A" w:rsidRDefault="005D6216" w:rsidP="005D6216">
      <w:pPr>
        <w:rPr>
          <w:rFonts w:ascii="Arial" w:hAnsi="Arial" w:cs="Arial"/>
          <w:sz w:val="21"/>
          <w:szCs w:val="21"/>
        </w:rPr>
      </w:pPr>
      <w:r w:rsidRPr="00B2011A">
        <w:rPr>
          <w:rFonts w:ascii="Arial" w:hAnsi="Arial" w:cs="Arial"/>
          <w:sz w:val="21"/>
          <w:szCs w:val="21"/>
        </w:rPr>
        <w:t>Tilgangskode</w:t>
      </w:r>
      <w:r w:rsidRPr="00B2011A">
        <w:rPr>
          <w:rFonts w:ascii="Arial" w:hAnsi="Arial" w:cs="Arial"/>
          <w:i/>
          <w:sz w:val="21"/>
          <w:szCs w:val="21"/>
        </w:rPr>
        <w:t xml:space="preserve"> personlig:</w:t>
      </w:r>
      <w:r w:rsidRPr="00B2011A">
        <w:rPr>
          <w:rFonts w:ascii="Arial" w:hAnsi="Arial" w:cs="Arial"/>
          <w:sz w:val="21"/>
          <w:szCs w:val="21"/>
        </w:rPr>
        <w:t xml:space="preserve"> brukeren får tilgang til saker/journalposter der vedkommende er valgt som saksbehandler/ kopimottaker.</w:t>
      </w:r>
    </w:p>
    <w:p w:rsidR="005D6216" w:rsidRPr="00B2011A" w:rsidRDefault="005D6216" w:rsidP="005D6216">
      <w:pPr>
        <w:rPr>
          <w:rFonts w:ascii="Arial" w:hAnsi="Arial" w:cs="Arial"/>
          <w:sz w:val="21"/>
          <w:szCs w:val="21"/>
        </w:rPr>
      </w:pPr>
      <w:r w:rsidRPr="00B2011A">
        <w:rPr>
          <w:rFonts w:ascii="Arial" w:hAnsi="Arial" w:cs="Arial"/>
          <w:sz w:val="21"/>
          <w:szCs w:val="21"/>
        </w:rPr>
        <w:t>Tilgangkode</w:t>
      </w:r>
      <w:r w:rsidRPr="00B2011A">
        <w:rPr>
          <w:rFonts w:ascii="Arial" w:hAnsi="Arial" w:cs="Arial"/>
          <w:i/>
          <w:sz w:val="21"/>
          <w:szCs w:val="21"/>
        </w:rPr>
        <w:t xml:space="preserve"> enhet:</w:t>
      </w:r>
      <w:r w:rsidRPr="00B2011A">
        <w:rPr>
          <w:rFonts w:ascii="Arial" w:hAnsi="Arial" w:cs="Arial"/>
          <w:sz w:val="21"/>
          <w:szCs w:val="21"/>
        </w:rPr>
        <w:t xml:space="preserve"> brukeren får tilgang til alle saker /journalposter ved egen enhet.</w:t>
      </w:r>
    </w:p>
    <w:p w:rsidR="005D6216" w:rsidRPr="00B2011A" w:rsidRDefault="005D6216" w:rsidP="005D6216">
      <w:pPr>
        <w:ind w:left="360"/>
        <w:rPr>
          <w:rFonts w:ascii="Arial" w:hAnsi="Arial" w:cs="Arial"/>
          <w:sz w:val="21"/>
          <w:szCs w:val="21"/>
        </w:rPr>
      </w:pPr>
    </w:p>
    <w:p w:rsidR="005D6216" w:rsidRPr="00B2011A" w:rsidRDefault="005D6216" w:rsidP="005D6216">
      <w:pPr>
        <w:rPr>
          <w:rFonts w:ascii="Arial" w:hAnsi="Arial" w:cs="Arial"/>
          <w:sz w:val="21"/>
          <w:szCs w:val="21"/>
        </w:rPr>
      </w:pPr>
      <w:r w:rsidRPr="00B2011A">
        <w:rPr>
          <w:rFonts w:ascii="Arial" w:hAnsi="Arial" w:cs="Arial"/>
          <w:sz w:val="21"/>
          <w:szCs w:val="21"/>
        </w:rPr>
        <w:t xml:space="preserve">****Kodene PT og ST kan kun være personlige for saksbehandler, og på enhet for </w:t>
      </w:r>
    </w:p>
    <w:p w:rsidR="005D6216" w:rsidRPr="00B2011A" w:rsidRDefault="005D6216" w:rsidP="005D6216">
      <w:pPr>
        <w:rPr>
          <w:rFonts w:ascii="Arial" w:hAnsi="Arial" w:cs="Arial"/>
          <w:sz w:val="21"/>
          <w:szCs w:val="21"/>
        </w:rPr>
      </w:pPr>
      <w:r w:rsidRPr="00B2011A">
        <w:rPr>
          <w:rFonts w:ascii="Arial" w:hAnsi="Arial" w:cs="Arial"/>
          <w:sz w:val="21"/>
          <w:szCs w:val="21"/>
        </w:rPr>
        <w:t>Leder/Saksfordeler</w:t>
      </w:r>
      <w:r w:rsidR="008D36D1">
        <w:rPr>
          <w:rFonts w:ascii="Arial" w:hAnsi="Arial" w:cs="Arial"/>
          <w:sz w:val="21"/>
          <w:szCs w:val="21"/>
        </w:rPr>
        <w:t>.</w:t>
      </w:r>
    </w:p>
    <w:p w:rsidR="005D6216" w:rsidRDefault="005D6216" w:rsidP="005D6216">
      <w:pPr>
        <w:rPr>
          <w:rFonts w:ascii="Arial" w:hAnsi="Arial" w:cs="Arial"/>
          <w:sz w:val="18"/>
          <w:szCs w:val="18"/>
        </w:rPr>
      </w:pPr>
    </w:p>
    <w:p w:rsidR="005D6216" w:rsidRPr="00B2011A" w:rsidRDefault="005D6216" w:rsidP="005D6216">
      <w:pPr>
        <w:autoSpaceDE w:val="0"/>
        <w:autoSpaceDN w:val="0"/>
        <w:adjustRightInd w:val="0"/>
        <w:rPr>
          <w:rFonts w:ascii="Arial" w:eastAsia="SimSun" w:hAnsi="Arial" w:cs="Arial"/>
          <w:sz w:val="21"/>
          <w:szCs w:val="21"/>
          <w:lang w:eastAsia="zh-CN"/>
        </w:rPr>
      </w:pPr>
      <w:r w:rsidRPr="00B2011A">
        <w:rPr>
          <w:rFonts w:ascii="Arial" w:eastAsia="SimSun" w:hAnsi="Arial" w:cs="Arial"/>
          <w:sz w:val="21"/>
          <w:szCs w:val="21"/>
          <w:lang w:eastAsia="zh-CN"/>
        </w:rPr>
        <w:t>Retningslinjer for offentlighet i saksbehandlingen ved UiB, se</w:t>
      </w:r>
    </w:p>
    <w:p w:rsidR="005D6216" w:rsidRPr="00B0699C" w:rsidRDefault="00C8051D" w:rsidP="005D6216">
      <w:pPr>
        <w:autoSpaceDE w:val="0"/>
        <w:autoSpaceDN w:val="0"/>
        <w:adjustRightInd w:val="0"/>
        <w:rPr>
          <w:rFonts w:ascii="Arial" w:eastAsia="SimSun" w:hAnsi="Arial" w:cs="Arial"/>
          <w:sz w:val="21"/>
          <w:szCs w:val="21"/>
          <w:lang w:val="nn-NO" w:eastAsia="zh-CN"/>
        </w:rPr>
      </w:pPr>
      <w:hyperlink r:id="rId144" w:history="1">
        <w:r w:rsidR="007F4ADB" w:rsidRPr="00B0699C">
          <w:rPr>
            <w:rStyle w:val="Hyperkobling"/>
            <w:rFonts w:ascii="Arial" w:eastAsia="SimSun" w:hAnsi="Arial" w:cs="Arial"/>
            <w:sz w:val="21"/>
            <w:szCs w:val="21"/>
            <w:lang w:val="nn-NO" w:eastAsia="zh-CN"/>
          </w:rPr>
          <w:t>https://intranett</w:t>
        </w:r>
      </w:hyperlink>
      <w:r w:rsidR="005D6216" w:rsidRPr="00B0699C">
        <w:rPr>
          <w:rFonts w:ascii="Arial" w:eastAsia="SimSun" w:hAnsi="Arial" w:cs="Arial"/>
          <w:sz w:val="21"/>
          <w:szCs w:val="21"/>
          <w:lang w:val="nn-NO" w:eastAsia="zh-CN"/>
        </w:rPr>
        <w:t>.uib.no→administrasjon→dokumenttjenester→offentlighet i</w:t>
      </w:r>
    </w:p>
    <w:p w:rsidR="00DF62B2" w:rsidRPr="00660536" w:rsidRDefault="005D6216" w:rsidP="007B0846">
      <w:pPr>
        <w:autoSpaceDE w:val="0"/>
        <w:autoSpaceDN w:val="0"/>
        <w:adjustRightInd w:val="0"/>
        <w:rPr>
          <w:rFonts w:ascii="Arial" w:eastAsia="SimSun" w:hAnsi="Arial" w:cs="Arial"/>
          <w:sz w:val="21"/>
          <w:szCs w:val="21"/>
          <w:lang w:eastAsia="zh-CN"/>
        </w:rPr>
      </w:pPr>
      <w:r w:rsidRPr="00660536">
        <w:rPr>
          <w:rFonts w:ascii="Arial" w:eastAsia="SimSun" w:hAnsi="Arial" w:cs="Arial"/>
          <w:sz w:val="21"/>
          <w:szCs w:val="21"/>
          <w:lang w:eastAsia="zh-CN"/>
        </w:rPr>
        <w:t>saksbehandlingen ved UiB</w:t>
      </w:r>
    </w:p>
    <w:p w:rsidR="00935338" w:rsidRDefault="00935338">
      <w:pPr>
        <w:rPr>
          <w:rFonts w:ascii="Arial" w:eastAsia="SimSun" w:hAnsi="Arial" w:cs="Arial"/>
          <w:b/>
          <w:bCs/>
          <w:kern w:val="32"/>
          <w:sz w:val="21"/>
          <w:szCs w:val="21"/>
          <w:lang w:eastAsia="zh-CN"/>
        </w:rPr>
      </w:pPr>
      <w:r>
        <w:rPr>
          <w:rFonts w:eastAsia="SimSun"/>
          <w:sz w:val="21"/>
          <w:szCs w:val="21"/>
          <w:lang w:eastAsia="zh-CN"/>
        </w:rPr>
        <w:br w:type="page"/>
      </w:r>
    </w:p>
    <w:p w:rsidR="00844101" w:rsidRPr="00C31CAC" w:rsidRDefault="00450043" w:rsidP="00C31CAC">
      <w:pPr>
        <w:pStyle w:val="Overskrift2"/>
      </w:pPr>
      <w:r w:rsidRPr="00660536">
        <w:rPr>
          <w:rFonts w:eastAsia="SimSun"/>
          <w:sz w:val="21"/>
          <w:szCs w:val="21"/>
          <w:lang w:eastAsia="zh-CN"/>
        </w:rPr>
        <w:lastRenderedPageBreak/>
        <w:br w:type="page"/>
      </w:r>
      <w:bookmarkStart w:id="183" w:name="_Toc336256859"/>
      <w:bookmarkStart w:id="184" w:name="_Toc474918413"/>
      <w:r w:rsidR="006C3B87" w:rsidRPr="00C31CAC">
        <w:lastRenderedPageBreak/>
        <w:t xml:space="preserve">3. </w:t>
      </w:r>
      <w:r w:rsidR="00844101" w:rsidRPr="00C31CAC">
        <w:t>Arkivforum</w:t>
      </w:r>
      <w:bookmarkEnd w:id="183"/>
      <w:bookmarkEnd w:id="184"/>
    </w:p>
    <w:p w:rsidR="00EE1D5F" w:rsidRPr="00660536" w:rsidRDefault="00EE1D5F" w:rsidP="00EE1D5F">
      <w:pPr>
        <w:jc w:val="right"/>
        <w:rPr>
          <w:rFonts w:ascii="Arial" w:hAnsi="Arial" w:cs="Arial"/>
          <w:sz w:val="21"/>
          <w:szCs w:val="21"/>
        </w:rPr>
      </w:pPr>
      <w:r w:rsidRPr="00660536">
        <w:rPr>
          <w:rFonts w:ascii="Arial" w:hAnsi="Arial" w:cs="Arial"/>
          <w:sz w:val="21"/>
          <w:szCs w:val="21"/>
        </w:rPr>
        <w:t>Oppdatert 27.11.2009</w:t>
      </w:r>
    </w:p>
    <w:p w:rsidR="00A33ACA" w:rsidRPr="00660536" w:rsidRDefault="009658A1" w:rsidP="0014033B">
      <w:pPr>
        <w:rPr>
          <w:rFonts w:ascii="Arial" w:hAnsi="Arial" w:cs="Arial"/>
          <w:sz w:val="21"/>
          <w:szCs w:val="21"/>
        </w:rPr>
      </w:pPr>
      <w:r w:rsidRPr="00660536">
        <w:rPr>
          <w:rFonts w:ascii="Arial" w:hAnsi="Arial" w:cs="Arial"/>
          <w:sz w:val="21"/>
          <w:szCs w:val="21"/>
        </w:rPr>
        <w:t xml:space="preserve">De </w:t>
      </w:r>
      <w:r w:rsidR="0014033B" w:rsidRPr="00660536">
        <w:rPr>
          <w:rFonts w:ascii="Arial" w:hAnsi="Arial" w:cs="Arial"/>
          <w:sz w:val="21"/>
          <w:szCs w:val="21"/>
        </w:rPr>
        <w:t>8 Dokumentsentre</w:t>
      </w:r>
      <w:r w:rsidRPr="00660536">
        <w:rPr>
          <w:rFonts w:ascii="Arial" w:hAnsi="Arial" w:cs="Arial"/>
          <w:sz w:val="21"/>
          <w:szCs w:val="21"/>
        </w:rPr>
        <w:t>ne</w:t>
      </w:r>
      <w:r w:rsidR="0014033B" w:rsidRPr="00660536">
        <w:rPr>
          <w:rFonts w:ascii="Arial" w:hAnsi="Arial" w:cs="Arial"/>
          <w:sz w:val="21"/>
          <w:szCs w:val="21"/>
        </w:rPr>
        <w:t xml:space="preserve"> ved UiB</w:t>
      </w:r>
      <w:r w:rsidR="003370BC" w:rsidRPr="00660536">
        <w:rPr>
          <w:rFonts w:ascii="Arial" w:hAnsi="Arial" w:cs="Arial"/>
          <w:sz w:val="21"/>
          <w:szCs w:val="21"/>
        </w:rPr>
        <w:t>;</w:t>
      </w:r>
      <w:r w:rsidR="0014033B" w:rsidRPr="00660536">
        <w:rPr>
          <w:rFonts w:ascii="Arial" w:hAnsi="Arial" w:cs="Arial"/>
          <w:sz w:val="21"/>
          <w:szCs w:val="21"/>
        </w:rPr>
        <w:t xml:space="preserve"> DS01 ADM, DS02 SVFA, DS03 MNFA, DS04 MOF, DS05 HFFA, DS06 JURFA, DS07 PSYFA, DS08 UB</w:t>
      </w:r>
      <w:r w:rsidR="003370BC" w:rsidRPr="00660536">
        <w:rPr>
          <w:rFonts w:ascii="Arial" w:hAnsi="Arial" w:cs="Arial"/>
          <w:sz w:val="21"/>
          <w:szCs w:val="21"/>
        </w:rPr>
        <w:t>,</w:t>
      </w:r>
      <w:r w:rsidR="0014033B" w:rsidRPr="00660536">
        <w:rPr>
          <w:rFonts w:ascii="Arial" w:hAnsi="Arial" w:cs="Arial"/>
          <w:sz w:val="21"/>
          <w:szCs w:val="21"/>
        </w:rPr>
        <w:t xml:space="preserve"> samles en gang i måneden til Arkivforum. </w:t>
      </w:r>
    </w:p>
    <w:p w:rsidR="00A33ACA" w:rsidRPr="00660536" w:rsidRDefault="00A33ACA" w:rsidP="0014033B">
      <w:pPr>
        <w:rPr>
          <w:rFonts w:ascii="Arial" w:hAnsi="Arial" w:cs="Arial"/>
          <w:sz w:val="21"/>
          <w:szCs w:val="21"/>
        </w:rPr>
      </w:pPr>
    </w:p>
    <w:p w:rsidR="0014033B" w:rsidRPr="002A635C" w:rsidRDefault="0014033B" w:rsidP="0014033B">
      <w:pPr>
        <w:rPr>
          <w:rFonts w:ascii="Arial" w:hAnsi="Arial" w:cs="Arial"/>
          <w:sz w:val="21"/>
          <w:szCs w:val="21"/>
        </w:rPr>
      </w:pPr>
      <w:r w:rsidRPr="002A635C">
        <w:rPr>
          <w:rFonts w:ascii="Arial" w:hAnsi="Arial" w:cs="Arial"/>
          <w:sz w:val="21"/>
          <w:szCs w:val="21"/>
        </w:rPr>
        <w:t>DS</w:t>
      </w:r>
      <w:r w:rsidR="00A33ACA">
        <w:rPr>
          <w:rFonts w:ascii="Arial" w:hAnsi="Arial" w:cs="Arial"/>
          <w:sz w:val="21"/>
          <w:szCs w:val="21"/>
        </w:rPr>
        <w:t xml:space="preserve">01 sender ut innkalling </w:t>
      </w:r>
      <w:r w:rsidRPr="002A635C">
        <w:rPr>
          <w:rFonts w:ascii="Arial" w:hAnsi="Arial" w:cs="Arial"/>
          <w:sz w:val="21"/>
          <w:szCs w:val="21"/>
        </w:rPr>
        <w:t>og</w:t>
      </w:r>
      <w:r>
        <w:rPr>
          <w:rFonts w:ascii="Arial" w:hAnsi="Arial" w:cs="Arial"/>
          <w:sz w:val="21"/>
          <w:szCs w:val="21"/>
        </w:rPr>
        <w:t xml:space="preserve"> </w:t>
      </w:r>
      <w:r w:rsidR="00A33ACA">
        <w:rPr>
          <w:rFonts w:ascii="Arial" w:hAnsi="Arial" w:cs="Arial"/>
          <w:sz w:val="21"/>
          <w:szCs w:val="21"/>
        </w:rPr>
        <w:t>DS-ene</w:t>
      </w:r>
      <w:r>
        <w:rPr>
          <w:rFonts w:ascii="Arial" w:hAnsi="Arial" w:cs="Arial"/>
          <w:sz w:val="21"/>
          <w:szCs w:val="21"/>
        </w:rPr>
        <w:t xml:space="preserve"> </w:t>
      </w:r>
      <w:r w:rsidRPr="002A635C">
        <w:rPr>
          <w:rFonts w:ascii="Arial" w:hAnsi="Arial" w:cs="Arial"/>
          <w:sz w:val="21"/>
          <w:szCs w:val="21"/>
        </w:rPr>
        <w:t>melde</w:t>
      </w:r>
      <w:r w:rsidR="00A33ACA">
        <w:rPr>
          <w:rFonts w:ascii="Arial" w:hAnsi="Arial" w:cs="Arial"/>
          <w:sz w:val="21"/>
          <w:szCs w:val="21"/>
        </w:rPr>
        <w:t>r</w:t>
      </w:r>
      <w:r w:rsidRPr="002A635C">
        <w:rPr>
          <w:rFonts w:ascii="Arial" w:hAnsi="Arial" w:cs="Arial"/>
          <w:sz w:val="21"/>
          <w:szCs w:val="21"/>
        </w:rPr>
        <w:t xml:space="preserve"> inn </w:t>
      </w:r>
      <w:r w:rsidR="00A33ACA">
        <w:rPr>
          <w:rFonts w:ascii="Arial" w:hAnsi="Arial" w:cs="Arial"/>
          <w:sz w:val="21"/>
          <w:szCs w:val="21"/>
        </w:rPr>
        <w:t xml:space="preserve">saker </w:t>
      </w:r>
      <w:r w:rsidRPr="002A635C">
        <w:rPr>
          <w:rFonts w:ascii="Arial" w:hAnsi="Arial" w:cs="Arial"/>
          <w:sz w:val="21"/>
          <w:szCs w:val="21"/>
        </w:rPr>
        <w:t xml:space="preserve">til </w:t>
      </w:r>
      <w:r w:rsidR="00A33ACA">
        <w:rPr>
          <w:rFonts w:ascii="Arial" w:hAnsi="Arial" w:cs="Arial"/>
          <w:sz w:val="21"/>
          <w:szCs w:val="21"/>
        </w:rPr>
        <w:t xml:space="preserve">sakslisten for </w:t>
      </w:r>
      <w:r w:rsidRPr="002A635C">
        <w:rPr>
          <w:rFonts w:ascii="Arial" w:hAnsi="Arial" w:cs="Arial"/>
          <w:sz w:val="21"/>
          <w:szCs w:val="21"/>
        </w:rPr>
        <w:t xml:space="preserve">hvert forum. </w:t>
      </w:r>
      <w:r>
        <w:rPr>
          <w:rFonts w:ascii="Arial" w:hAnsi="Arial" w:cs="Arial"/>
          <w:sz w:val="21"/>
          <w:szCs w:val="21"/>
        </w:rPr>
        <w:t xml:space="preserve">DS-ene veksler på å </w:t>
      </w:r>
      <w:r w:rsidR="00A33ACA">
        <w:rPr>
          <w:rFonts w:ascii="Arial" w:hAnsi="Arial" w:cs="Arial"/>
          <w:sz w:val="21"/>
          <w:szCs w:val="21"/>
        </w:rPr>
        <w:t>være vertskap og</w:t>
      </w:r>
      <w:r w:rsidRPr="002A635C">
        <w:rPr>
          <w:rFonts w:ascii="Arial" w:hAnsi="Arial" w:cs="Arial"/>
          <w:sz w:val="21"/>
          <w:szCs w:val="21"/>
        </w:rPr>
        <w:t xml:space="preserve"> </w:t>
      </w:r>
      <w:r w:rsidR="00A33ACA">
        <w:rPr>
          <w:rFonts w:ascii="Arial" w:hAnsi="Arial" w:cs="Arial"/>
          <w:sz w:val="21"/>
          <w:szCs w:val="21"/>
        </w:rPr>
        <w:t>DS01 fører referat som</w:t>
      </w:r>
      <w:r w:rsidR="00A33ACA" w:rsidRPr="002A635C">
        <w:rPr>
          <w:rFonts w:ascii="Arial" w:hAnsi="Arial" w:cs="Arial"/>
          <w:sz w:val="21"/>
          <w:szCs w:val="21"/>
        </w:rPr>
        <w:t xml:space="preserve"> tilgjengeliggjøres på intranett.</w:t>
      </w:r>
    </w:p>
    <w:p w:rsidR="0014033B" w:rsidRDefault="0014033B" w:rsidP="0014033B"/>
    <w:p w:rsidR="00CC261F" w:rsidRPr="00C31CAC" w:rsidRDefault="00844101" w:rsidP="00C31CAC">
      <w:pPr>
        <w:pStyle w:val="Overskrift3"/>
      </w:pPr>
      <w:bookmarkStart w:id="185" w:name="_Toc336256860"/>
      <w:bookmarkStart w:id="186" w:name="_Toc474918414"/>
      <w:r w:rsidRPr="00C31CAC">
        <w:t>Konklusjoner fra Arkivforum</w:t>
      </w:r>
      <w:bookmarkEnd w:id="185"/>
      <w:bookmarkEnd w:id="186"/>
      <w:r w:rsidRPr="00C31CAC">
        <w:t xml:space="preserve"> </w:t>
      </w:r>
    </w:p>
    <w:p w:rsidR="00FF5202" w:rsidRPr="00FF5202" w:rsidRDefault="00FF5202" w:rsidP="00FF5202">
      <w:pPr>
        <w:jc w:val="right"/>
      </w:pPr>
      <w:r w:rsidRPr="00CC261F">
        <w:rPr>
          <w:rFonts w:asciiTheme="minorHAnsi" w:hAnsiTheme="minorHAnsi" w:cstheme="minorHAnsi"/>
          <w:sz w:val="22"/>
          <w:szCs w:val="22"/>
        </w:rPr>
        <w:t>Oppdatert 20.1.2014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7735"/>
      </w:tblGrid>
      <w:tr w:rsidR="00FF5202" w:rsidTr="00A227B5">
        <w:trPr>
          <w:jc w:val="center"/>
        </w:trPr>
        <w:tc>
          <w:tcPr>
            <w:tcW w:w="5000" w:type="pct"/>
            <w:gridSpan w:val="2"/>
            <w:shd w:val="clear" w:color="auto" w:fill="E0E0E0"/>
            <w:vAlign w:val="center"/>
          </w:tcPr>
          <w:p w:rsidR="00FF5202" w:rsidRDefault="00FF5202" w:rsidP="00A227B5">
            <w:pPr>
              <w:rPr>
                <w:rFonts w:asciiTheme="minorHAnsi" w:hAnsiTheme="minorHAnsi" w:cstheme="minorHAnsi"/>
                <w:b/>
              </w:rPr>
            </w:pPr>
            <w:bookmarkStart w:id="187" w:name="OLE_LINK10"/>
            <w:bookmarkStart w:id="188" w:name="OLE_LINK13"/>
            <w:bookmarkStart w:id="189" w:name="OLE_LINK9"/>
          </w:p>
          <w:p w:rsidR="00FF5202" w:rsidRPr="00CE3770" w:rsidRDefault="00FF5202" w:rsidP="00A227B5">
            <w:pPr>
              <w:rPr>
                <w:rFonts w:asciiTheme="minorHAnsi" w:hAnsiTheme="minorHAnsi" w:cstheme="minorHAnsi"/>
                <w:b/>
              </w:rPr>
            </w:pPr>
            <w:r w:rsidRPr="00CE3770">
              <w:rPr>
                <w:rFonts w:asciiTheme="minorHAnsi" w:hAnsiTheme="minorHAnsi" w:cstheme="minorHAnsi"/>
                <w:b/>
              </w:rPr>
              <w:t>Konklusjoner fra Arkivforum</w:t>
            </w:r>
          </w:p>
          <w:p w:rsidR="00FF5202" w:rsidRPr="005A0132" w:rsidRDefault="00FF5202" w:rsidP="00A227B5">
            <w:pPr>
              <w:jc w:val="center"/>
              <w:rPr>
                <w:rFonts w:ascii="Arial" w:hAnsi="Arial" w:cs="Arial"/>
                <w:b/>
                <w:sz w:val="21"/>
                <w:szCs w:val="21"/>
              </w:rPr>
            </w:pPr>
          </w:p>
        </w:tc>
      </w:tr>
      <w:tr w:rsidR="00FF5202" w:rsidTr="00A227B5">
        <w:trPr>
          <w:trHeight w:val="340"/>
          <w:jc w:val="center"/>
        </w:trPr>
        <w:tc>
          <w:tcPr>
            <w:tcW w:w="713" w:type="pct"/>
            <w:shd w:val="clear" w:color="auto" w:fill="auto"/>
          </w:tcPr>
          <w:p w:rsidR="00FF5202" w:rsidRPr="00260369" w:rsidRDefault="00FF5202" w:rsidP="00A227B5">
            <w:pPr>
              <w:ind w:right="105"/>
              <w:rPr>
                <w:rFonts w:ascii="Arial" w:hAnsi="Arial" w:cs="Arial"/>
                <w:b/>
                <w:i/>
                <w:sz w:val="18"/>
                <w:szCs w:val="18"/>
              </w:rPr>
            </w:pPr>
            <w:r w:rsidRPr="00260369">
              <w:rPr>
                <w:rFonts w:ascii="Arial" w:hAnsi="Arial" w:cs="Arial"/>
                <w:b/>
                <w:i/>
                <w:sz w:val="18"/>
                <w:szCs w:val="18"/>
              </w:rPr>
              <w:t>2013</w:t>
            </w:r>
          </w:p>
        </w:tc>
        <w:tc>
          <w:tcPr>
            <w:tcW w:w="4287" w:type="pct"/>
            <w:shd w:val="clear" w:color="auto" w:fill="auto"/>
          </w:tcPr>
          <w:p w:rsidR="00FF5202" w:rsidRPr="005A0132" w:rsidRDefault="00FF5202" w:rsidP="00A227B5">
            <w:pPr>
              <w:autoSpaceDE w:val="0"/>
              <w:autoSpaceDN w:val="0"/>
              <w:adjustRightInd w:val="0"/>
              <w:rPr>
                <w:rFonts w:ascii="Arial" w:hAnsi="Arial" w:cs="Arial"/>
                <w:b/>
                <w:sz w:val="21"/>
                <w:szCs w:val="21"/>
              </w:rPr>
            </w:pPr>
          </w:p>
        </w:tc>
      </w:tr>
      <w:tr w:rsidR="00FF5202" w:rsidTr="00A227B5">
        <w:trPr>
          <w:jc w:val="center"/>
        </w:trPr>
        <w:tc>
          <w:tcPr>
            <w:tcW w:w="713" w:type="pct"/>
            <w:shd w:val="clear" w:color="auto" w:fill="auto"/>
          </w:tcPr>
          <w:p w:rsidR="00FF5202" w:rsidRDefault="00FF5202" w:rsidP="00A227B5">
            <w:pPr>
              <w:ind w:right="105"/>
              <w:rPr>
                <w:rFonts w:ascii="Arial" w:hAnsi="Arial" w:cs="Arial"/>
                <w:sz w:val="18"/>
                <w:szCs w:val="18"/>
              </w:rPr>
            </w:pPr>
            <w:r>
              <w:rPr>
                <w:rFonts w:ascii="Arial" w:hAnsi="Arial" w:cs="Arial"/>
                <w:sz w:val="18"/>
                <w:szCs w:val="18"/>
              </w:rPr>
              <w:t>10.12.2013</w:t>
            </w:r>
          </w:p>
          <w:p w:rsidR="00FF5202" w:rsidRPr="005A0132" w:rsidRDefault="00FF5202" w:rsidP="00A227B5">
            <w:pPr>
              <w:ind w:right="105"/>
              <w:rPr>
                <w:rFonts w:ascii="Arial" w:hAnsi="Arial" w:cs="Arial"/>
                <w:sz w:val="18"/>
                <w:szCs w:val="18"/>
              </w:rPr>
            </w:pPr>
            <w:r>
              <w:rPr>
                <w:rFonts w:ascii="Arial" w:hAnsi="Arial" w:cs="Arial"/>
                <w:sz w:val="18"/>
                <w:szCs w:val="18"/>
              </w:rPr>
              <w:t>Sak 26./13</w:t>
            </w:r>
          </w:p>
        </w:tc>
        <w:tc>
          <w:tcPr>
            <w:tcW w:w="4287" w:type="pct"/>
            <w:shd w:val="clear" w:color="auto" w:fill="auto"/>
          </w:tcPr>
          <w:p w:rsidR="00FF5202" w:rsidRPr="005A0132" w:rsidRDefault="00FF5202" w:rsidP="00A227B5">
            <w:pPr>
              <w:autoSpaceDE w:val="0"/>
              <w:autoSpaceDN w:val="0"/>
              <w:adjustRightInd w:val="0"/>
              <w:rPr>
                <w:rFonts w:ascii="Arial" w:hAnsi="Arial" w:cs="Arial"/>
                <w:b/>
                <w:sz w:val="21"/>
                <w:szCs w:val="21"/>
              </w:rPr>
            </w:pPr>
            <w:r w:rsidRPr="006A1AC6">
              <w:rPr>
                <w:rFonts w:ascii="Calibri" w:eastAsiaTheme="minorHAnsi" w:hAnsi="Calibri" w:cs="Calibri"/>
                <w:b/>
                <w:bCs/>
                <w:color w:val="000000"/>
                <w:sz w:val="23"/>
                <w:szCs w:val="23"/>
                <w:lang w:eastAsia="en-US"/>
              </w:rPr>
              <w:t xml:space="preserve">Informasjon om registrering av sidegjøremål jf. sak 13/10760: </w:t>
            </w:r>
            <w:r w:rsidRPr="006A1AC6">
              <w:rPr>
                <w:rFonts w:ascii="Calibri" w:eastAsiaTheme="minorHAnsi" w:hAnsi="Calibri" w:cs="Calibri"/>
                <w:color w:val="000000"/>
                <w:sz w:val="23"/>
                <w:szCs w:val="23"/>
                <w:lang w:eastAsia="en-US"/>
              </w:rPr>
              <w:t>POA har innført ny rutine i november som innebærer at alle sidegjøremål registres i Pagaweb.</w:t>
            </w:r>
          </w:p>
        </w:tc>
      </w:tr>
      <w:tr w:rsidR="00FF5202" w:rsidTr="00A227B5">
        <w:trPr>
          <w:jc w:val="center"/>
        </w:trPr>
        <w:tc>
          <w:tcPr>
            <w:tcW w:w="713" w:type="pct"/>
            <w:shd w:val="clear" w:color="auto" w:fill="auto"/>
          </w:tcPr>
          <w:p w:rsidR="00FF5202" w:rsidRDefault="00FF5202" w:rsidP="00A227B5">
            <w:pPr>
              <w:ind w:right="105"/>
              <w:rPr>
                <w:rFonts w:ascii="Arial" w:hAnsi="Arial" w:cs="Arial"/>
                <w:sz w:val="18"/>
                <w:szCs w:val="18"/>
              </w:rPr>
            </w:pPr>
            <w:r>
              <w:rPr>
                <w:rFonts w:ascii="Arial" w:hAnsi="Arial" w:cs="Arial"/>
                <w:sz w:val="18"/>
                <w:szCs w:val="18"/>
              </w:rPr>
              <w:t>6.11.2013</w:t>
            </w:r>
          </w:p>
          <w:p w:rsidR="00FF5202" w:rsidRPr="005A0132" w:rsidRDefault="00FF5202" w:rsidP="00A227B5">
            <w:pPr>
              <w:ind w:right="105"/>
              <w:rPr>
                <w:rFonts w:ascii="Arial" w:hAnsi="Arial" w:cs="Arial"/>
                <w:sz w:val="18"/>
                <w:szCs w:val="18"/>
              </w:rPr>
            </w:pPr>
            <w:r>
              <w:rPr>
                <w:rFonts w:ascii="Arial" w:hAnsi="Arial" w:cs="Arial"/>
                <w:sz w:val="18"/>
                <w:szCs w:val="18"/>
              </w:rPr>
              <w:t>Sak 18/13</w:t>
            </w:r>
          </w:p>
        </w:tc>
        <w:tc>
          <w:tcPr>
            <w:tcW w:w="4287" w:type="pct"/>
            <w:shd w:val="clear" w:color="auto" w:fill="auto"/>
          </w:tcPr>
          <w:p w:rsidR="00FF5202" w:rsidRPr="005A0132" w:rsidRDefault="00FF5202" w:rsidP="00A227B5">
            <w:pPr>
              <w:autoSpaceDE w:val="0"/>
              <w:autoSpaceDN w:val="0"/>
              <w:adjustRightInd w:val="0"/>
              <w:rPr>
                <w:rFonts w:ascii="Arial" w:hAnsi="Arial" w:cs="Arial"/>
                <w:b/>
                <w:sz w:val="21"/>
                <w:szCs w:val="21"/>
              </w:rPr>
            </w:pPr>
            <w:r w:rsidRPr="002C1B33">
              <w:rPr>
                <w:rFonts w:ascii="Calibri" w:eastAsiaTheme="minorHAnsi" w:hAnsi="Calibri" w:cs="Calibri"/>
                <w:b/>
                <w:bCs/>
                <w:color w:val="000000"/>
                <w:sz w:val="23"/>
                <w:szCs w:val="23"/>
                <w:lang w:eastAsia="en-US"/>
              </w:rPr>
              <w:t xml:space="preserve">Ph.d. grader leveres nå kun elektronisk på Psykologisk fak jf. sak 2013/11923: </w:t>
            </w:r>
            <w:r w:rsidRPr="002C1B33">
              <w:rPr>
                <w:rFonts w:ascii="Calibri" w:eastAsiaTheme="minorHAnsi" w:hAnsi="Calibri" w:cs="Calibri"/>
                <w:color w:val="000000"/>
                <w:sz w:val="23"/>
                <w:szCs w:val="23"/>
                <w:lang w:eastAsia="en-US"/>
              </w:rPr>
              <w:t>disse må skjermes med S - § 26, 1. ledd, inntil merknadsfristen er ute, refuserte avhandlinger er offentlige. En må opprette rutiner for fjerning av skjerming etter merknadsfirsten er utgått. Dokumentsentrene melder tilbake innen 1 uke på utviklingen rundt dette på egne fakultet.</w:t>
            </w:r>
          </w:p>
        </w:tc>
      </w:tr>
      <w:tr w:rsidR="00FF5202" w:rsidTr="00A227B5">
        <w:trPr>
          <w:jc w:val="center"/>
        </w:trPr>
        <w:tc>
          <w:tcPr>
            <w:tcW w:w="713" w:type="pct"/>
            <w:shd w:val="clear" w:color="auto" w:fill="auto"/>
          </w:tcPr>
          <w:p w:rsidR="00FF5202" w:rsidRDefault="00FF5202" w:rsidP="00A227B5">
            <w:pPr>
              <w:ind w:right="105"/>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28.8</w:t>
            </w:r>
            <w:r w:rsidRPr="00412E59">
              <w:rPr>
                <w:rFonts w:ascii="Calibri" w:eastAsiaTheme="minorHAnsi" w:hAnsi="Calibri" w:cs="Calibri"/>
                <w:color w:val="000000"/>
                <w:sz w:val="22"/>
                <w:szCs w:val="22"/>
                <w:lang w:eastAsia="en-US"/>
              </w:rPr>
              <w:t>.2013</w:t>
            </w:r>
          </w:p>
          <w:p w:rsidR="00FF5202" w:rsidRDefault="00FF5202" w:rsidP="00A227B5">
            <w:pPr>
              <w:ind w:right="105"/>
              <w:rPr>
                <w:rFonts w:ascii="Arial" w:hAnsi="Arial" w:cs="Arial"/>
                <w:sz w:val="18"/>
                <w:szCs w:val="18"/>
              </w:rPr>
            </w:pPr>
            <w:r>
              <w:rPr>
                <w:rFonts w:ascii="Calibri" w:eastAsiaTheme="minorHAnsi" w:hAnsi="Calibri" w:cs="Calibri"/>
                <w:color w:val="000000"/>
                <w:sz w:val="22"/>
                <w:szCs w:val="22"/>
                <w:lang w:eastAsia="en-US"/>
              </w:rPr>
              <w:t>Sak 8/13</w:t>
            </w:r>
          </w:p>
        </w:tc>
        <w:tc>
          <w:tcPr>
            <w:tcW w:w="4287" w:type="pct"/>
            <w:shd w:val="clear" w:color="auto" w:fill="auto"/>
          </w:tcPr>
          <w:p w:rsidR="00FF5202" w:rsidRPr="00903708" w:rsidRDefault="00FF5202" w:rsidP="00A227B5">
            <w:pPr>
              <w:autoSpaceDE w:val="0"/>
              <w:autoSpaceDN w:val="0"/>
              <w:adjustRightInd w:val="0"/>
              <w:rPr>
                <w:rFonts w:asciiTheme="minorHAnsi" w:hAnsiTheme="minorHAnsi" w:cstheme="minorHAnsi"/>
                <w:b/>
                <w:sz w:val="22"/>
                <w:szCs w:val="22"/>
              </w:rPr>
            </w:pPr>
            <w:r w:rsidRPr="00903708">
              <w:rPr>
                <w:rFonts w:asciiTheme="minorHAnsi" w:hAnsiTheme="minorHAnsi" w:cstheme="minorHAnsi"/>
                <w:b/>
                <w:sz w:val="22"/>
                <w:szCs w:val="22"/>
              </w:rPr>
              <w:t xml:space="preserve">Erfaringer fra bruk av Pagaweb: </w:t>
            </w:r>
            <w:r w:rsidRPr="00903708">
              <w:rPr>
                <w:rFonts w:asciiTheme="minorHAnsi" w:hAnsiTheme="minorHAnsi" w:cstheme="minorHAnsi"/>
                <w:sz w:val="22"/>
                <w:szCs w:val="22"/>
              </w:rPr>
              <w:t xml:space="preserve">Arkivforumet (8.3.2013) ble benyttet til diskusjon om fagsystemer kontra saks- og arkivsystemer: herunder hvor grensegangen mellom hva som registreres i saks- og arkivsystemet og hva som kun registreres i personalsystemet. Hvilken type data som registreres i personalsystemet, og hvor lenge dette vil være tilgjengelig. Oppfølgingspunkt: </w:t>
            </w:r>
            <w:r w:rsidRPr="00F92EB1">
              <w:rPr>
                <w:rFonts w:asciiTheme="minorHAnsi" w:hAnsiTheme="minorHAnsi" w:cstheme="minorHAnsi"/>
                <w:b/>
                <w:sz w:val="22"/>
                <w:szCs w:val="22"/>
              </w:rPr>
              <w:t>Søknader som bare går i paga angår ikke den enkeltes pensjonsrettigheter, i såfall registreres vedtakene i saksarkivet/ ePhorte.</w:t>
            </w:r>
          </w:p>
        </w:tc>
      </w:tr>
      <w:tr w:rsidR="00FF5202" w:rsidTr="00A227B5">
        <w:trPr>
          <w:jc w:val="center"/>
        </w:trPr>
        <w:tc>
          <w:tcPr>
            <w:tcW w:w="713" w:type="pct"/>
            <w:shd w:val="clear" w:color="auto" w:fill="auto"/>
          </w:tcPr>
          <w:p w:rsidR="00FF5202" w:rsidRDefault="00FF5202" w:rsidP="00A227B5">
            <w:pPr>
              <w:ind w:right="105"/>
              <w:rPr>
                <w:rFonts w:ascii="Calibri" w:eastAsiaTheme="minorHAnsi" w:hAnsi="Calibri" w:cs="Calibri"/>
                <w:color w:val="000000"/>
                <w:sz w:val="22"/>
                <w:szCs w:val="22"/>
                <w:lang w:eastAsia="en-US"/>
              </w:rPr>
            </w:pPr>
            <w:r w:rsidRPr="00412E59">
              <w:rPr>
                <w:rFonts w:ascii="Calibri" w:eastAsiaTheme="minorHAnsi" w:hAnsi="Calibri" w:cs="Calibri"/>
                <w:color w:val="000000"/>
                <w:sz w:val="22"/>
                <w:szCs w:val="22"/>
                <w:lang w:eastAsia="en-US"/>
              </w:rPr>
              <w:t>5.2.2013</w:t>
            </w:r>
          </w:p>
          <w:p w:rsidR="00FF5202" w:rsidRDefault="00FF5202" w:rsidP="00A227B5">
            <w:pPr>
              <w:ind w:right="105"/>
              <w:rPr>
                <w:rFonts w:ascii="Arial" w:hAnsi="Arial" w:cs="Arial"/>
                <w:sz w:val="18"/>
                <w:szCs w:val="18"/>
              </w:rPr>
            </w:pPr>
            <w:r>
              <w:rPr>
                <w:rFonts w:ascii="Calibri" w:eastAsiaTheme="minorHAnsi" w:hAnsi="Calibri" w:cs="Calibri"/>
                <w:color w:val="000000"/>
                <w:sz w:val="22"/>
                <w:szCs w:val="22"/>
                <w:lang w:eastAsia="en-US"/>
              </w:rPr>
              <w:t>Sak 4/13</w:t>
            </w:r>
          </w:p>
        </w:tc>
        <w:tc>
          <w:tcPr>
            <w:tcW w:w="4287" w:type="pct"/>
            <w:shd w:val="clear" w:color="auto" w:fill="auto"/>
          </w:tcPr>
          <w:p w:rsidR="00FF5202" w:rsidRDefault="00FF5202" w:rsidP="00A227B5">
            <w:pPr>
              <w:autoSpaceDE w:val="0"/>
              <w:autoSpaceDN w:val="0"/>
              <w:adjustRightInd w:val="0"/>
              <w:rPr>
                <w:rFonts w:ascii="Arial" w:hAnsi="Arial" w:cs="Arial"/>
                <w:b/>
                <w:sz w:val="21"/>
                <w:szCs w:val="21"/>
              </w:rPr>
            </w:pPr>
            <w:r w:rsidRPr="003B5734">
              <w:rPr>
                <w:rFonts w:ascii="Calibri" w:eastAsiaTheme="minorHAnsi" w:hAnsi="Calibri" w:cs="Calibri"/>
                <w:b/>
                <w:bCs/>
                <w:color w:val="000000"/>
                <w:sz w:val="23"/>
                <w:szCs w:val="23"/>
                <w:lang w:eastAsia="en-US"/>
              </w:rPr>
              <w:t xml:space="preserve">Saker som sendes til alle fakultetenes postmottak: </w:t>
            </w:r>
            <w:r w:rsidRPr="003B5734">
              <w:rPr>
                <w:rFonts w:ascii="Calibri" w:eastAsiaTheme="minorHAnsi" w:hAnsi="Calibri" w:cs="Calibri"/>
                <w:color w:val="000000"/>
                <w:sz w:val="23"/>
                <w:szCs w:val="23"/>
                <w:lang w:eastAsia="en-US"/>
              </w:rPr>
              <w:t>For å unngå likelydende dokument registreres flere ganger, orienterer dokumentsenteret som har registrert saken først de andre DS-ene om hva som er gjort.</w:t>
            </w:r>
          </w:p>
        </w:tc>
      </w:tr>
      <w:tr w:rsidR="00FF5202" w:rsidTr="00A227B5">
        <w:trPr>
          <w:jc w:val="center"/>
        </w:trPr>
        <w:tc>
          <w:tcPr>
            <w:tcW w:w="713" w:type="pct"/>
            <w:shd w:val="clear" w:color="auto" w:fill="auto"/>
          </w:tcPr>
          <w:p w:rsidR="00FF5202" w:rsidRDefault="00FF5202" w:rsidP="00A227B5">
            <w:pPr>
              <w:ind w:right="105"/>
              <w:rPr>
                <w:rFonts w:ascii="Calibri" w:eastAsiaTheme="minorHAnsi" w:hAnsi="Calibri" w:cs="Calibri"/>
                <w:color w:val="000000"/>
                <w:sz w:val="22"/>
                <w:szCs w:val="22"/>
                <w:lang w:eastAsia="en-US"/>
              </w:rPr>
            </w:pPr>
            <w:r w:rsidRPr="00412E59">
              <w:rPr>
                <w:rFonts w:ascii="Calibri" w:eastAsiaTheme="minorHAnsi" w:hAnsi="Calibri" w:cs="Calibri"/>
                <w:color w:val="000000"/>
                <w:sz w:val="22"/>
                <w:szCs w:val="22"/>
                <w:lang w:eastAsia="en-US"/>
              </w:rPr>
              <w:t>5.2.2013</w:t>
            </w:r>
          </w:p>
          <w:p w:rsidR="00FF5202" w:rsidRDefault="00FF5202" w:rsidP="00A227B5">
            <w:pPr>
              <w:ind w:right="105"/>
              <w:rPr>
                <w:rFonts w:ascii="Arial" w:hAnsi="Arial" w:cs="Arial"/>
                <w:sz w:val="18"/>
                <w:szCs w:val="18"/>
              </w:rPr>
            </w:pPr>
            <w:r>
              <w:rPr>
                <w:rFonts w:ascii="Calibri" w:eastAsiaTheme="minorHAnsi" w:hAnsi="Calibri" w:cs="Calibri"/>
                <w:color w:val="000000"/>
                <w:sz w:val="22"/>
                <w:szCs w:val="22"/>
                <w:lang w:eastAsia="en-US"/>
              </w:rPr>
              <w:t>Sak 8/13</w:t>
            </w:r>
          </w:p>
        </w:tc>
        <w:tc>
          <w:tcPr>
            <w:tcW w:w="4287" w:type="pct"/>
            <w:shd w:val="clear" w:color="auto" w:fill="auto"/>
          </w:tcPr>
          <w:p w:rsidR="00FF5202" w:rsidRPr="00412E59" w:rsidRDefault="00FF5202" w:rsidP="00A227B5">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A</w:t>
            </w:r>
            <w:r w:rsidRPr="00412E59">
              <w:rPr>
                <w:rFonts w:asciiTheme="minorHAnsi" w:hAnsiTheme="minorHAnsi" w:cstheme="minorHAnsi"/>
                <w:b/>
                <w:sz w:val="22"/>
                <w:szCs w:val="22"/>
              </w:rPr>
              <w:t xml:space="preserve">ngående avslutting av saker og gamle restanser: </w:t>
            </w:r>
            <w:r w:rsidRPr="00662D5C">
              <w:rPr>
                <w:rFonts w:asciiTheme="minorHAnsi" w:hAnsiTheme="minorHAnsi" w:cstheme="minorHAnsi"/>
                <w:sz w:val="22"/>
                <w:szCs w:val="22"/>
              </w:rPr>
              <w:t>det er riktig å benytte funksjonaliteten «avskriv alle poster og avslutt saken» på åpenbart ferdige restanser. Dersom det likevel skulle være usikkerhet ifm. gamle restanser tar en kontakt med rett dokumentsenter slik at en kan få avskrevet jpen og avsluttet saken.</w:t>
            </w:r>
          </w:p>
        </w:tc>
      </w:tr>
      <w:tr w:rsidR="00FF5202" w:rsidTr="00A227B5">
        <w:trPr>
          <w:jc w:val="center"/>
        </w:trPr>
        <w:tc>
          <w:tcPr>
            <w:tcW w:w="713" w:type="pct"/>
            <w:shd w:val="clear" w:color="auto" w:fill="auto"/>
          </w:tcPr>
          <w:p w:rsidR="00FF5202" w:rsidRPr="00260369" w:rsidRDefault="00FF5202" w:rsidP="00A227B5">
            <w:pPr>
              <w:ind w:right="105"/>
              <w:rPr>
                <w:rFonts w:ascii="Arial" w:hAnsi="Arial" w:cs="Arial"/>
                <w:b/>
                <w:i/>
                <w:sz w:val="18"/>
                <w:szCs w:val="18"/>
              </w:rPr>
            </w:pPr>
            <w:r w:rsidRPr="00260369">
              <w:rPr>
                <w:rFonts w:ascii="Arial" w:hAnsi="Arial" w:cs="Arial"/>
                <w:b/>
                <w:i/>
                <w:sz w:val="18"/>
                <w:szCs w:val="18"/>
              </w:rPr>
              <w:t>2012</w:t>
            </w:r>
          </w:p>
        </w:tc>
        <w:tc>
          <w:tcPr>
            <w:tcW w:w="4287" w:type="pct"/>
            <w:shd w:val="clear" w:color="auto" w:fill="auto"/>
          </w:tcPr>
          <w:p w:rsidR="00FF5202" w:rsidRDefault="00FF5202" w:rsidP="00A227B5">
            <w:pPr>
              <w:autoSpaceDE w:val="0"/>
              <w:autoSpaceDN w:val="0"/>
              <w:adjustRightInd w:val="0"/>
              <w:rPr>
                <w:rFonts w:ascii="Arial" w:hAnsi="Arial" w:cs="Arial"/>
                <w:b/>
                <w:sz w:val="21"/>
                <w:szCs w:val="21"/>
              </w:rPr>
            </w:pPr>
          </w:p>
        </w:tc>
      </w:tr>
      <w:tr w:rsidR="00FF5202" w:rsidTr="00A227B5">
        <w:trPr>
          <w:jc w:val="center"/>
        </w:trPr>
        <w:tc>
          <w:tcPr>
            <w:tcW w:w="713" w:type="pct"/>
            <w:shd w:val="clear" w:color="auto" w:fill="auto"/>
          </w:tcPr>
          <w:p w:rsidR="00FF5202" w:rsidRPr="00BF1D55" w:rsidRDefault="00FF5202" w:rsidP="00A227B5">
            <w:pPr>
              <w:tabs>
                <w:tab w:val="left" w:pos="840"/>
              </w:tabs>
              <w:ind w:right="105"/>
              <w:rPr>
                <w:rFonts w:asciiTheme="minorHAnsi" w:hAnsiTheme="minorHAnsi" w:cstheme="minorHAnsi"/>
                <w:sz w:val="22"/>
                <w:szCs w:val="22"/>
              </w:rPr>
            </w:pPr>
            <w:r w:rsidRPr="00BF1D55">
              <w:rPr>
                <w:rFonts w:asciiTheme="minorHAnsi" w:hAnsiTheme="minorHAnsi" w:cstheme="minorHAnsi"/>
                <w:sz w:val="22"/>
                <w:szCs w:val="22"/>
              </w:rPr>
              <w:t>19.12.2012 Pkt 30/12</w:t>
            </w:r>
            <w:r w:rsidRPr="00BF1D55">
              <w:rPr>
                <w:rFonts w:asciiTheme="minorHAnsi" w:hAnsiTheme="minorHAnsi" w:cstheme="minorHAnsi"/>
                <w:sz w:val="22"/>
                <w:szCs w:val="22"/>
              </w:rPr>
              <w:tab/>
              <w:t xml:space="preserve"> </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Brev fra SIU ang prosjektmidler og kontrakt til signering, registreres ufordelt</w:t>
            </w:r>
          </w:p>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 xml:space="preserve">til rett fakultet: </w:t>
            </w:r>
            <w:r w:rsidRPr="00BF1D55">
              <w:rPr>
                <w:rFonts w:asciiTheme="minorHAnsi" w:hAnsiTheme="minorHAnsi" w:cstheme="minorHAnsi"/>
                <w:sz w:val="22"/>
                <w:szCs w:val="22"/>
              </w:rPr>
              <w:t>registreres ikke lenger med restanse til 2180/SA ettersom oppfølgingen skal gjøres av instituttet. Brevene mottas vanligvis hos DS01/postboks 7800, som registrerer dette ufordelt til rett fakultet i ePhorte. Sakseierskapet beholdes hos SA.</w:t>
            </w:r>
          </w:p>
        </w:tc>
      </w:tr>
      <w:tr w:rsidR="00FF5202" w:rsidTr="00A227B5">
        <w:trPr>
          <w:jc w:val="center"/>
        </w:trPr>
        <w:tc>
          <w:tcPr>
            <w:tcW w:w="713" w:type="pct"/>
            <w:shd w:val="clear" w:color="auto" w:fill="auto"/>
          </w:tcPr>
          <w:p w:rsidR="00FF5202" w:rsidRDefault="00FF5202" w:rsidP="00A227B5">
            <w:pPr>
              <w:tabs>
                <w:tab w:val="left" w:pos="840"/>
              </w:tabs>
              <w:ind w:right="105"/>
              <w:rPr>
                <w:rFonts w:asciiTheme="minorHAnsi" w:hAnsiTheme="minorHAnsi" w:cstheme="minorHAnsi"/>
                <w:sz w:val="22"/>
                <w:szCs w:val="22"/>
              </w:rPr>
            </w:pPr>
            <w:r w:rsidRPr="000B78EB">
              <w:rPr>
                <w:rFonts w:asciiTheme="minorHAnsi" w:hAnsiTheme="minorHAnsi" w:cstheme="minorHAnsi"/>
                <w:sz w:val="22"/>
                <w:szCs w:val="22"/>
              </w:rPr>
              <w:t>21.11.2012</w:t>
            </w:r>
          </w:p>
          <w:p w:rsidR="00FF5202" w:rsidRPr="00BF1D55" w:rsidRDefault="00FF5202" w:rsidP="00A227B5">
            <w:pPr>
              <w:tabs>
                <w:tab w:val="left" w:pos="840"/>
              </w:tabs>
              <w:ind w:right="105"/>
              <w:rPr>
                <w:rFonts w:asciiTheme="minorHAnsi" w:hAnsiTheme="minorHAnsi" w:cstheme="minorHAnsi"/>
                <w:sz w:val="22"/>
                <w:szCs w:val="22"/>
              </w:rPr>
            </w:pPr>
            <w:r>
              <w:rPr>
                <w:rFonts w:asciiTheme="minorHAnsi" w:hAnsiTheme="minorHAnsi" w:cstheme="minorHAnsi"/>
                <w:sz w:val="22"/>
                <w:szCs w:val="22"/>
              </w:rPr>
              <w:t>Pkt 21/12</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0B78EB">
              <w:rPr>
                <w:rFonts w:asciiTheme="minorHAnsi" w:hAnsiTheme="minorHAnsi" w:cstheme="minorHAnsi"/>
                <w:b/>
                <w:sz w:val="22"/>
                <w:szCs w:val="22"/>
              </w:rPr>
              <w:t>Skjema for fratredelse av stilling</w:t>
            </w:r>
            <w:r>
              <w:rPr>
                <w:rFonts w:asciiTheme="minorHAnsi" w:hAnsiTheme="minorHAnsi" w:cstheme="minorHAnsi"/>
                <w:b/>
                <w:sz w:val="22"/>
                <w:szCs w:val="22"/>
              </w:rPr>
              <w:t>: skal</w:t>
            </w:r>
            <w:r w:rsidRPr="000B78EB">
              <w:rPr>
                <w:rFonts w:asciiTheme="minorHAnsi" w:hAnsiTheme="minorHAnsi" w:cstheme="minorHAnsi"/>
                <w:sz w:val="22"/>
                <w:szCs w:val="22"/>
              </w:rPr>
              <w:t xml:space="preserve"> ikke saksbehandles i ePhorte,</w:t>
            </w:r>
            <w:r>
              <w:rPr>
                <w:rFonts w:asciiTheme="minorHAnsi" w:hAnsiTheme="minorHAnsi" w:cstheme="minorHAnsi"/>
                <w:sz w:val="22"/>
                <w:szCs w:val="22"/>
              </w:rPr>
              <w:t xml:space="preserve"> </w:t>
            </w:r>
            <w:r w:rsidRPr="000B78EB">
              <w:rPr>
                <w:rFonts w:asciiTheme="minorHAnsi" w:hAnsiTheme="minorHAnsi" w:cstheme="minorHAnsi"/>
                <w:sz w:val="22"/>
                <w:szCs w:val="22"/>
              </w:rPr>
              <w:t>dvs. dette skal ikke registreres med restanse el. kopi til 2170 lønnskontoret.</w:t>
            </w:r>
            <w:r>
              <w:rPr>
                <w:rFonts w:asciiTheme="minorHAnsi" w:hAnsiTheme="minorHAnsi" w:cstheme="minorHAnsi"/>
                <w:sz w:val="22"/>
                <w:szCs w:val="22"/>
              </w:rPr>
              <w:t xml:space="preserve"> </w:t>
            </w:r>
            <w:r w:rsidRPr="000B78EB">
              <w:rPr>
                <w:rFonts w:asciiTheme="minorHAnsi" w:hAnsiTheme="minorHAnsi" w:cstheme="minorHAnsi"/>
                <w:sz w:val="22"/>
                <w:szCs w:val="22"/>
              </w:rPr>
              <w:t xml:space="preserve">Utfylt skjema sendes lønnskontoret: </w:t>
            </w:r>
            <w:hyperlink r:id="rId145" w:history="1">
              <w:r w:rsidRPr="00C44449">
                <w:rPr>
                  <w:rStyle w:val="Hyperkobling"/>
                  <w:rFonts w:asciiTheme="minorHAnsi" w:hAnsiTheme="minorHAnsi" w:cstheme="minorHAnsi"/>
                  <w:sz w:val="22"/>
                  <w:szCs w:val="22"/>
                </w:rPr>
                <w:t>post@lonnskontoret.uib.no</w:t>
              </w:r>
            </w:hyperlink>
            <w:r>
              <w:rPr>
                <w:rFonts w:asciiTheme="minorHAnsi" w:hAnsiTheme="minorHAnsi" w:cstheme="minorHAnsi"/>
                <w:sz w:val="22"/>
                <w:szCs w:val="22"/>
              </w:rPr>
              <w:t xml:space="preserve">  </w:t>
            </w:r>
            <w:r w:rsidRPr="000B78EB">
              <w:rPr>
                <w:rFonts w:asciiTheme="minorHAnsi" w:hAnsiTheme="minorHAnsi" w:cstheme="minorHAnsi"/>
                <w:sz w:val="22"/>
                <w:szCs w:val="22"/>
              </w:rPr>
              <w:t xml:space="preserve">Dersom noen enheter har et midlertidig adm.behov for dette skjemaet kan personalkonsulentene selv registrere dette som et X-notat i personalmappen, slik at informasjonen er tilgengelig der. Dvs. X-notat uten mottaker. De som velger denne praksisen må likevel sende skjemaet til </w:t>
            </w:r>
            <w:hyperlink r:id="rId146" w:history="1">
              <w:r w:rsidRPr="00C44449">
                <w:rPr>
                  <w:rStyle w:val="Hyperkobling"/>
                  <w:rFonts w:asciiTheme="minorHAnsi" w:hAnsiTheme="minorHAnsi" w:cstheme="minorHAnsi"/>
                  <w:sz w:val="22"/>
                  <w:szCs w:val="22"/>
                </w:rPr>
                <w:t>post@lonnskontoret.uib.no</w:t>
              </w:r>
            </w:hyperlink>
            <w:r>
              <w:rPr>
                <w:rFonts w:asciiTheme="minorHAnsi" w:hAnsiTheme="minorHAnsi" w:cstheme="minorHAnsi"/>
                <w:sz w:val="22"/>
                <w:szCs w:val="22"/>
              </w:rPr>
              <w:t xml:space="preserve">  </w:t>
            </w:r>
            <w:r w:rsidRPr="000B78EB">
              <w:rPr>
                <w:rFonts w:asciiTheme="minorHAnsi" w:hAnsiTheme="minorHAnsi" w:cstheme="minorHAnsi"/>
                <w:sz w:val="22"/>
                <w:szCs w:val="22"/>
              </w:rPr>
              <w:t>Viser også til at vi tidligere har konkludert (Pkt 26/11 fra 16.4.2012) at dette ikke er et arkivverdig dokument.</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lastRenderedPageBreak/>
              <w:t>22.6.2012</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17/12</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 xml:space="preserve">Krav om innsyn: </w:t>
            </w:r>
            <w:r w:rsidRPr="00BF1D55">
              <w:rPr>
                <w:rFonts w:asciiTheme="minorHAnsi" w:hAnsiTheme="minorHAnsi" w:cstheme="minorHAnsi"/>
                <w:sz w:val="22"/>
                <w:szCs w:val="22"/>
              </w:rPr>
              <w:t>DS01 registrer det som mottas i post@uib.no. DS-ene må gjerne selv registrere det de mottar i sine postmottak i ePhorte saken for innsynsbegjæring 2012 (sak 2012/1)</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16.4.2012</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26/11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 xml:space="preserve">Skjema for opplysninger ved fratredelse: </w:t>
            </w:r>
            <w:r w:rsidRPr="00BF1D55">
              <w:rPr>
                <w:rFonts w:asciiTheme="minorHAnsi" w:hAnsiTheme="minorHAnsi" w:cstheme="minorHAnsi"/>
                <w:sz w:val="22"/>
                <w:szCs w:val="22"/>
              </w:rPr>
              <w:t xml:space="preserve">dette er ikke et arkivverdig dokument. Skjemaet kan (etter det har gått tjenestevei på enheten) sendes Lønn </w:t>
            </w:r>
            <w:hyperlink r:id="rId147" w:history="1">
              <w:r w:rsidRPr="00BF1D55">
                <w:rPr>
                  <w:rStyle w:val="Hyperkobling"/>
                  <w:rFonts w:asciiTheme="minorHAnsi" w:hAnsiTheme="minorHAnsi" w:cstheme="minorHAnsi"/>
                  <w:sz w:val="22"/>
                  <w:szCs w:val="22"/>
                </w:rPr>
                <w:t>post@lonnskontoret.uib.no</w:t>
              </w:r>
            </w:hyperlink>
            <w:r w:rsidRPr="00BF1D55">
              <w:rPr>
                <w:rFonts w:asciiTheme="minorHAnsi" w:hAnsiTheme="minorHAnsi" w:cstheme="minorHAnsi"/>
                <w:sz w:val="22"/>
                <w:szCs w:val="22"/>
              </w:rPr>
              <w:t xml:space="preserve"> el. med internposten.</w:t>
            </w:r>
          </w:p>
        </w:tc>
      </w:tr>
      <w:tr w:rsidR="00FF5202" w:rsidTr="00A227B5">
        <w:trPr>
          <w:jc w:val="center"/>
        </w:trPr>
        <w:tc>
          <w:tcPr>
            <w:tcW w:w="713" w:type="pct"/>
            <w:shd w:val="clear" w:color="auto" w:fill="auto"/>
          </w:tcPr>
          <w:p w:rsidR="00FF5202" w:rsidRPr="00260369" w:rsidRDefault="00FF5202" w:rsidP="00A227B5">
            <w:pPr>
              <w:ind w:right="105"/>
              <w:rPr>
                <w:rFonts w:asciiTheme="minorHAnsi" w:hAnsiTheme="minorHAnsi" w:cstheme="minorHAnsi"/>
                <w:b/>
                <w:i/>
                <w:sz w:val="22"/>
                <w:szCs w:val="22"/>
              </w:rPr>
            </w:pPr>
            <w:r w:rsidRPr="00260369">
              <w:rPr>
                <w:rFonts w:asciiTheme="minorHAnsi" w:hAnsiTheme="minorHAnsi" w:cstheme="minorHAnsi"/>
                <w:b/>
                <w:i/>
                <w:sz w:val="22"/>
                <w:szCs w:val="22"/>
              </w:rPr>
              <w:t>2011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19.12.2011</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36/11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bCs/>
                <w:sz w:val="22"/>
                <w:szCs w:val="22"/>
              </w:rPr>
              <w:t>Arbeid med faghistorisk dokumentasjonsprosjekt</w:t>
            </w:r>
            <w:r w:rsidRPr="00BF1D55">
              <w:rPr>
                <w:rFonts w:asciiTheme="minorHAnsi" w:hAnsiTheme="minorHAnsi" w:cstheme="minorHAnsi"/>
                <w:bCs/>
                <w:sz w:val="22"/>
                <w:szCs w:val="22"/>
              </w:rPr>
              <w:t xml:space="preserve"> enhetene vurderer i samråd med UB (Avdeling for spesialsamlinger) om materialet skal kasseres el. bevares når vitenskapelige ansatte slutter.</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19.12.2011</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33/11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Cs/>
                <w:sz w:val="22"/>
                <w:szCs w:val="22"/>
              </w:rPr>
            </w:pPr>
            <w:r w:rsidRPr="00BF1D55">
              <w:rPr>
                <w:rFonts w:asciiTheme="minorHAnsi" w:hAnsiTheme="minorHAnsi" w:cstheme="minorHAnsi"/>
                <w:b/>
                <w:bCs/>
                <w:sz w:val="22"/>
                <w:szCs w:val="22"/>
              </w:rPr>
              <w:t>Intern revisjoner er unntatt offentlighet i ePhorte</w:t>
            </w:r>
            <w:r w:rsidRPr="00BF1D55">
              <w:rPr>
                <w:rFonts w:asciiTheme="minorHAnsi" w:hAnsiTheme="minorHAnsi" w:cstheme="minorHAnsi"/>
                <w:bCs/>
                <w:sz w:val="22"/>
                <w:szCs w:val="22"/>
              </w:rPr>
              <w:t xml:space="preserve"> inntil UST har gjennomgått</w:t>
            </w:r>
          </w:p>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Cs/>
                <w:sz w:val="22"/>
                <w:szCs w:val="22"/>
              </w:rPr>
              <w:t>disse, etter dette ansees de normalt som offentlige.</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14.11.2011</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25/11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 xml:space="preserve">Dokumentformater som ikke konvertes til pdf. etter journalføring: MSG format, ODT format </w:t>
            </w:r>
            <w:r w:rsidRPr="00BF1D55">
              <w:rPr>
                <w:rFonts w:asciiTheme="minorHAnsi" w:hAnsiTheme="minorHAnsi" w:cstheme="minorHAnsi"/>
                <w:sz w:val="22"/>
                <w:szCs w:val="22"/>
              </w:rPr>
              <w:t xml:space="preserve">skal konverters i status J, men i praksis konverteres ikke disse nå pga. en midlertidig produktfeil i PdfKonverter 2.0.14. (Nye versjoner av pdf konverter sendes ut fortløpende og må installeres av Uninett.) </w:t>
            </w:r>
            <w:r w:rsidRPr="00BF1D55">
              <w:rPr>
                <w:rFonts w:asciiTheme="minorHAnsi" w:hAnsiTheme="minorHAnsi" w:cstheme="minorHAnsi"/>
                <w:b/>
                <w:sz w:val="22"/>
                <w:szCs w:val="22"/>
              </w:rPr>
              <w:t xml:space="preserve">PDF-portfolio </w:t>
            </w:r>
            <w:r w:rsidRPr="00BF1D55">
              <w:rPr>
                <w:rFonts w:asciiTheme="minorHAnsi" w:hAnsiTheme="minorHAnsi" w:cstheme="minorHAnsi"/>
                <w:sz w:val="22"/>
                <w:szCs w:val="22"/>
              </w:rPr>
              <w:t>format konverteres ikke/ pakkes ikke ut, (er ikke pdf/a standard). Det er ikke planlagt å innføre funksjon for dette</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19.9.2011</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16/11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Søknadspapirer til opptak på hovedfag/masternivå kan kasseres etter endt studie</w:t>
            </w:r>
            <w:r w:rsidRPr="00BF1D55">
              <w:rPr>
                <w:rFonts w:asciiTheme="minorHAnsi" w:hAnsiTheme="minorHAnsi" w:cstheme="minorHAnsi"/>
                <w:sz w:val="22"/>
                <w:szCs w:val="22"/>
              </w:rPr>
              <w:t xml:space="preserve"> jf. administrativ verdi opphører etter endt studie.</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2.5.2011</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15/11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Erasmussøknader registreres ikke</w:t>
            </w:r>
            <w:r w:rsidRPr="00BF1D55">
              <w:rPr>
                <w:rFonts w:asciiTheme="minorHAnsi" w:hAnsiTheme="minorHAnsi" w:cstheme="minorHAnsi"/>
                <w:sz w:val="22"/>
                <w:szCs w:val="22"/>
              </w:rPr>
              <w:t xml:space="preserve"> i ePhorte men går direkte til koordinator/saksbehandler</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21.2.2011</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11/11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 xml:space="preserve">Søknader, CV og attester på personer som blir ansatt registreres som x notat: </w:t>
            </w:r>
            <w:r w:rsidRPr="00BF1D55">
              <w:rPr>
                <w:rFonts w:asciiTheme="minorHAnsi" w:hAnsiTheme="minorHAnsi" w:cstheme="minorHAnsi"/>
                <w:sz w:val="22"/>
                <w:szCs w:val="22"/>
              </w:rPr>
              <w:t>Dokumentene kan registreres som en samlepost, hvor metadata reflekter jp innholdet med ordene søknad, cv og attest, i personalmappen. Se Rutinehåndboken, tilgjengeliggjort på intranett</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21.2.2011</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7/11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sz w:val="22"/>
                <w:szCs w:val="22"/>
              </w:rPr>
            </w:pPr>
            <w:r w:rsidRPr="00BF1D55">
              <w:rPr>
                <w:rFonts w:asciiTheme="minorHAnsi" w:hAnsiTheme="minorHAnsi" w:cstheme="minorHAnsi"/>
                <w:b/>
                <w:sz w:val="22"/>
                <w:szCs w:val="22"/>
              </w:rPr>
              <w:t xml:space="preserve">Rutineendringer ifm innsynsbegjæringer: </w:t>
            </w:r>
            <w:r w:rsidRPr="00BF1D55">
              <w:rPr>
                <w:rFonts w:asciiTheme="minorHAnsi" w:hAnsiTheme="minorHAnsi" w:cstheme="minorHAnsi"/>
                <w:sz w:val="22"/>
                <w:szCs w:val="22"/>
              </w:rPr>
              <w:t>DS01 ekspederer kurante innsynsbegjæringer se Rutinehåndboken, tilgjengeliggjort på intranett (arkivreferanse 2011/2046)</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21.2.2011</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54/10</w:t>
            </w:r>
          </w:p>
        </w:tc>
        <w:tc>
          <w:tcPr>
            <w:tcW w:w="4287" w:type="pct"/>
            <w:shd w:val="clear" w:color="auto" w:fill="auto"/>
          </w:tcPr>
          <w:p w:rsidR="00FF5202" w:rsidRPr="00BF1D55" w:rsidRDefault="00FF5202" w:rsidP="00A227B5">
            <w:pPr>
              <w:autoSpaceDE w:val="0"/>
              <w:autoSpaceDN w:val="0"/>
              <w:adjustRightInd w:val="0"/>
              <w:rPr>
                <w:rFonts w:asciiTheme="minorHAnsi" w:eastAsia="SimSun" w:hAnsiTheme="minorHAnsi" w:cstheme="minorHAnsi"/>
                <w:b/>
                <w:sz w:val="22"/>
                <w:szCs w:val="22"/>
                <w:lang w:eastAsia="zh-CN"/>
              </w:rPr>
            </w:pPr>
            <w:r w:rsidRPr="00BF1D55">
              <w:rPr>
                <w:rFonts w:asciiTheme="minorHAnsi" w:hAnsiTheme="minorHAnsi" w:cstheme="minorHAnsi"/>
                <w:b/>
                <w:bCs/>
                <w:sz w:val="22"/>
                <w:szCs w:val="22"/>
              </w:rPr>
              <w:t xml:space="preserve">Kollegiesekretariatet sine føringer for videreformilding og av høringssaker </w:t>
            </w:r>
            <w:r w:rsidRPr="00BF1D55">
              <w:rPr>
                <w:rFonts w:asciiTheme="minorHAnsi" w:hAnsiTheme="minorHAnsi" w:cstheme="minorHAnsi"/>
                <w:bCs/>
                <w:sz w:val="22"/>
                <w:szCs w:val="22"/>
              </w:rPr>
              <w:t xml:space="preserve">se Rutinehåndboken på intranett </w:t>
            </w:r>
          </w:p>
        </w:tc>
      </w:tr>
      <w:tr w:rsidR="00FF5202" w:rsidTr="00A227B5">
        <w:trPr>
          <w:jc w:val="center"/>
        </w:trPr>
        <w:tc>
          <w:tcPr>
            <w:tcW w:w="713" w:type="pct"/>
            <w:shd w:val="clear" w:color="auto" w:fill="auto"/>
          </w:tcPr>
          <w:p w:rsidR="00FF5202" w:rsidRPr="00260369" w:rsidRDefault="00FF5202" w:rsidP="00A227B5">
            <w:pPr>
              <w:ind w:right="105"/>
              <w:rPr>
                <w:rFonts w:asciiTheme="minorHAnsi" w:hAnsiTheme="minorHAnsi" w:cstheme="minorHAnsi"/>
                <w:b/>
                <w:i/>
                <w:sz w:val="22"/>
                <w:szCs w:val="22"/>
              </w:rPr>
            </w:pPr>
            <w:r w:rsidRPr="00260369">
              <w:rPr>
                <w:rFonts w:asciiTheme="minorHAnsi" w:hAnsiTheme="minorHAnsi" w:cstheme="minorHAnsi"/>
                <w:b/>
                <w:i/>
                <w:sz w:val="22"/>
                <w:szCs w:val="22"/>
              </w:rPr>
              <w:t>2010</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b/>
                <w:bCs/>
                <w:sz w:val="22"/>
                <w:szCs w:val="22"/>
              </w:rPr>
            </w:pP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16.12.2010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23/10</w:t>
            </w:r>
          </w:p>
        </w:tc>
        <w:tc>
          <w:tcPr>
            <w:tcW w:w="4287" w:type="pct"/>
            <w:shd w:val="clear" w:color="auto" w:fill="auto"/>
          </w:tcPr>
          <w:p w:rsidR="00FF5202" w:rsidRPr="00BF1D55" w:rsidRDefault="00FF5202" w:rsidP="00A227B5">
            <w:pPr>
              <w:autoSpaceDE w:val="0"/>
              <w:autoSpaceDN w:val="0"/>
              <w:adjustRightInd w:val="0"/>
              <w:rPr>
                <w:rFonts w:asciiTheme="minorHAnsi" w:eastAsia="SimSun" w:hAnsiTheme="minorHAnsi" w:cstheme="minorHAnsi"/>
                <w:b/>
                <w:sz w:val="22"/>
                <w:szCs w:val="22"/>
                <w:lang w:eastAsia="zh-CN"/>
              </w:rPr>
            </w:pPr>
            <w:r w:rsidRPr="00BF1D55">
              <w:rPr>
                <w:rFonts w:asciiTheme="minorHAnsi" w:eastAsia="SimSun" w:hAnsiTheme="minorHAnsi" w:cstheme="minorHAnsi"/>
                <w:b/>
                <w:sz w:val="22"/>
                <w:szCs w:val="22"/>
                <w:lang w:eastAsia="zh-CN"/>
              </w:rPr>
              <w:t>Registrering av møtedokumenter ved styre-, råds- og utvalgsbehandling:</w:t>
            </w:r>
          </w:p>
          <w:p w:rsidR="00FF5202" w:rsidRPr="00BF1D55" w:rsidRDefault="00FF5202" w:rsidP="00A227B5">
            <w:pPr>
              <w:autoSpaceDE w:val="0"/>
              <w:autoSpaceDN w:val="0"/>
              <w:adjustRightInd w:val="0"/>
              <w:rPr>
                <w:rFonts w:asciiTheme="minorHAnsi" w:eastAsia="SimSun" w:hAnsiTheme="minorHAnsi" w:cstheme="minorHAnsi"/>
                <w:sz w:val="22"/>
                <w:szCs w:val="22"/>
                <w:lang w:eastAsia="zh-CN"/>
              </w:rPr>
            </w:pPr>
            <w:r w:rsidRPr="00BF1D55">
              <w:rPr>
                <w:rFonts w:asciiTheme="minorHAnsi" w:eastAsia="SimSun" w:hAnsiTheme="minorHAnsi" w:cstheme="minorHAnsi"/>
                <w:sz w:val="22"/>
                <w:szCs w:val="22"/>
                <w:lang w:eastAsia="zh-CN"/>
              </w:rPr>
              <w:t>Det er utarbeidet en rutine for løpende registrering av møtedokumenter ved instituttråd/instituttstyrebehandling, samt en rutine for etterregistrering av møtedokumenter for mindre råd og utvalg ved UiB; herunder er det stilt krav til standardisering av saksinndeling, type dokument og metadata. For å sikre at arkivreferanser (saksnr i ePhorte) samt nummer på saksfremlegg (sak</w:t>
            </w:r>
          </w:p>
          <w:p w:rsidR="00FF5202" w:rsidRPr="00BF1D55" w:rsidRDefault="00FF5202" w:rsidP="00A227B5">
            <w:pPr>
              <w:autoSpaceDE w:val="0"/>
              <w:autoSpaceDN w:val="0"/>
              <w:adjustRightInd w:val="0"/>
              <w:rPr>
                <w:rFonts w:asciiTheme="minorHAnsi" w:eastAsia="SimSun" w:hAnsiTheme="minorHAnsi" w:cstheme="minorHAnsi"/>
                <w:b/>
                <w:sz w:val="22"/>
                <w:szCs w:val="22"/>
                <w:lang w:eastAsia="zh-CN"/>
              </w:rPr>
            </w:pPr>
            <w:r w:rsidRPr="00BF1D55">
              <w:rPr>
                <w:rFonts w:asciiTheme="minorHAnsi" w:eastAsia="SimSun" w:hAnsiTheme="minorHAnsi" w:cstheme="minorHAnsi"/>
                <w:sz w:val="22"/>
                <w:szCs w:val="22"/>
                <w:lang w:eastAsia="zh-CN"/>
              </w:rPr>
              <w:t xml:space="preserve">xx/10), fremkommer i dokumentene, benyttes felles maler som finnes i ePhorte som utgangspunkt for oppsett av møteinnkallinger (sakslister) og referater/protokoller. Rutinene innføres fom. 2011 og DS-ene avgjør selv når etterregistreringsarbeidet for mellomperioden kan prioriteres. Se intranett: </w:t>
            </w:r>
            <w:hyperlink r:id="rId148" w:history="1">
              <w:r w:rsidRPr="00BF1D55">
                <w:rPr>
                  <w:rStyle w:val="Hyperkobling"/>
                  <w:rFonts w:asciiTheme="minorHAnsi" w:eastAsia="SimSun" w:hAnsiTheme="minorHAnsi" w:cstheme="minorHAnsi"/>
                  <w:sz w:val="22"/>
                  <w:szCs w:val="22"/>
                  <w:lang w:eastAsia="zh-CN"/>
                </w:rPr>
                <w:t>https://intranett.uib.no/uPortal/Link?id=8507</w:t>
              </w:r>
            </w:hyperlink>
            <w:r w:rsidRPr="00BF1D55">
              <w:rPr>
                <w:rFonts w:asciiTheme="minorHAnsi" w:eastAsia="SimSun" w:hAnsiTheme="minorHAnsi" w:cstheme="minorHAnsi"/>
                <w:sz w:val="22"/>
                <w:szCs w:val="22"/>
                <w:lang w:eastAsia="zh-CN"/>
              </w:rPr>
              <w:t xml:space="preserve">  </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25.10.2010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51/10</w:t>
            </w:r>
          </w:p>
        </w:tc>
        <w:tc>
          <w:tcPr>
            <w:tcW w:w="4287" w:type="pct"/>
            <w:shd w:val="clear" w:color="auto" w:fill="auto"/>
          </w:tcPr>
          <w:p w:rsidR="00FF5202" w:rsidRPr="00BF1D55" w:rsidRDefault="00FF5202" w:rsidP="00A227B5">
            <w:pPr>
              <w:autoSpaceDE w:val="0"/>
              <w:autoSpaceDN w:val="0"/>
              <w:adjustRightInd w:val="0"/>
              <w:rPr>
                <w:rFonts w:asciiTheme="minorHAnsi" w:eastAsia="SimSun" w:hAnsiTheme="minorHAnsi" w:cstheme="minorHAnsi"/>
                <w:sz w:val="22"/>
                <w:szCs w:val="22"/>
                <w:lang w:eastAsia="zh-CN"/>
              </w:rPr>
            </w:pPr>
            <w:r w:rsidRPr="00BF1D55">
              <w:rPr>
                <w:rFonts w:asciiTheme="minorHAnsi" w:eastAsia="SimSun" w:hAnsiTheme="minorHAnsi" w:cstheme="minorHAnsi"/>
                <w:b/>
                <w:sz w:val="22"/>
                <w:szCs w:val="22"/>
                <w:lang w:eastAsia="zh-CN"/>
              </w:rPr>
              <w:t xml:space="preserve">Endring i rutiner for professoropprykk: </w:t>
            </w:r>
            <w:r w:rsidRPr="00BF1D55">
              <w:rPr>
                <w:rFonts w:asciiTheme="minorHAnsi" w:eastAsia="SimSun" w:hAnsiTheme="minorHAnsi" w:cstheme="minorHAnsi"/>
                <w:sz w:val="22"/>
                <w:szCs w:val="22"/>
                <w:lang w:eastAsia="zh-CN"/>
              </w:rPr>
              <w:t xml:space="preserve">grunnet endring i forskriften om ansettelse og opprykk i undervisnings- og forskerstillinger (gjeldende fra 23.7.2010 jf. sak 2008/7421), står vi igjen med ”to hovedtyper av saker” i ePhorte: </w:t>
            </w:r>
          </w:p>
          <w:tbl>
            <w:tblPr>
              <w:tblW w:w="0" w:type="auto"/>
              <w:tblLook w:val="01E0" w:firstRow="1" w:lastRow="1" w:firstColumn="1" w:lastColumn="1" w:noHBand="0" w:noVBand="0"/>
            </w:tblPr>
            <w:tblGrid>
              <w:gridCol w:w="3777"/>
              <w:gridCol w:w="3742"/>
            </w:tblGrid>
            <w:tr w:rsidR="00FF5202" w:rsidRPr="00BF1D55" w:rsidTr="00A227B5">
              <w:tc>
                <w:tcPr>
                  <w:tcW w:w="3916" w:type="dxa"/>
                  <w:shd w:val="clear" w:color="auto" w:fill="auto"/>
                </w:tcPr>
                <w:p w:rsidR="00FF5202" w:rsidRPr="00BF1D55" w:rsidRDefault="00FF5202" w:rsidP="00A227B5">
                  <w:pPr>
                    <w:autoSpaceDE w:val="0"/>
                    <w:autoSpaceDN w:val="0"/>
                    <w:adjustRightInd w:val="0"/>
                    <w:rPr>
                      <w:rFonts w:asciiTheme="minorHAnsi" w:eastAsia="SimSun" w:hAnsiTheme="minorHAnsi" w:cstheme="minorHAnsi"/>
                      <w:b/>
                      <w:sz w:val="22"/>
                      <w:szCs w:val="22"/>
                      <w:lang w:eastAsia="zh-CN"/>
                    </w:rPr>
                  </w:pPr>
                  <w:r w:rsidRPr="00BF1D55">
                    <w:rPr>
                      <w:rFonts w:asciiTheme="minorHAnsi" w:eastAsia="SimSun" w:hAnsiTheme="minorHAnsi" w:cstheme="minorHAnsi"/>
                      <w:b/>
                      <w:sz w:val="22"/>
                      <w:szCs w:val="22"/>
                      <w:lang w:eastAsia="zh-CN"/>
                    </w:rPr>
                    <w:t>Personalarkiv</w:t>
                  </w:r>
                </w:p>
              </w:tc>
              <w:tc>
                <w:tcPr>
                  <w:tcW w:w="3917" w:type="dxa"/>
                  <w:shd w:val="clear" w:color="auto" w:fill="auto"/>
                </w:tcPr>
                <w:p w:rsidR="00FF5202" w:rsidRPr="00BF1D55" w:rsidRDefault="00FF5202" w:rsidP="00A227B5">
                  <w:pPr>
                    <w:autoSpaceDE w:val="0"/>
                    <w:autoSpaceDN w:val="0"/>
                    <w:adjustRightInd w:val="0"/>
                    <w:rPr>
                      <w:rFonts w:asciiTheme="minorHAnsi" w:eastAsia="SimSun" w:hAnsiTheme="minorHAnsi" w:cstheme="minorHAnsi"/>
                      <w:b/>
                      <w:sz w:val="22"/>
                      <w:szCs w:val="22"/>
                      <w:lang w:eastAsia="zh-CN"/>
                    </w:rPr>
                  </w:pPr>
                  <w:r w:rsidRPr="00BF1D55">
                    <w:rPr>
                      <w:rFonts w:asciiTheme="minorHAnsi" w:eastAsia="SimSun" w:hAnsiTheme="minorHAnsi" w:cstheme="minorHAnsi"/>
                      <w:b/>
                      <w:sz w:val="22"/>
                      <w:szCs w:val="22"/>
                      <w:lang w:eastAsia="zh-CN"/>
                    </w:rPr>
                    <w:t>Saksarkiv</w:t>
                  </w:r>
                </w:p>
              </w:tc>
            </w:tr>
            <w:tr w:rsidR="00FF5202" w:rsidRPr="00BF1D55" w:rsidTr="00A227B5">
              <w:tc>
                <w:tcPr>
                  <w:tcW w:w="3916" w:type="dxa"/>
                  <w:shd w:val="clear" w:color="auto" w:fill="auto"/>
                </w:tcPr>
                <w:p w:rsidR="00FF5202" w:rsidRPr="00BF1D55" w:rsidRDefault="00FF5202" w:rsidP="00A227B5">
                  <w:pPr>
                    <w:autoSpaceDE w:val="0"/>
                    <w:autoSpaceDN w:val="0"/>
                    <w:adjustRightInd w:val="0"/>
                    <w:rPr>
                      <w:rFonts w:asciiTheme="minorHAnsi" w:eastAsia="SimSun" w:hAnsiTheme="minorHAnsi" w:cstheme="minorHAnsi"/>
                      <w:sz w:val="22"/>
                      <w:szCs w:val="22"/>
                      <w:lang w:eastAsia="zh-CN"/>
                    </w:rPr>
                  </w:pPr>
                  <w:r w:rsidRPr="00BF1D55">
                    <w:rPr>
                      <w:rFonts w:asciiTheme="minorHAnsi" w:eastAsia="SimSun" w:hAnsiTheme="minorHAnsi" w:cstheme="minorHAnsi"/>
                      <w:sz w:val="22"/>
                      <w:szCs w:val="22"/>
                      <w:lang w:eastAsia="zh-CN"/>
                    </w:rPr>
                    <w:t>Personalmapper (opprykkssøknadene)</w:t>
                  </w:r>
                </w:p>
              </w:tc>
              <w:tc>
                <w:tcPr>
                  <w:tcW w:w="3917" w:type="dxa"/>
                  <w:shd w:val="clear" w:color="auto" w:fill="auto"/>
                </w:tcPr>
                <w:p w:rsidR="00FF5202" w:rsidRPr="00BF1D55" w:rsidRDefault="00FF5202" w:rsidP="00A227B5">
                  <w:pPr>
                    <w:autoSpaceDE w:val="0"/>
                    <w:autoSpaceDN w:val="0"/>
                    <w:adjustRightInd w:val="0"/>
                    <w:rPr>
                      <w:rFonts w:asciiTheme="minorHAnsi" w:eastAsia="SimSun" w:hAnsiTheme="minorHAnsi" w:cstheme="minorHAnsi"/>
                      <w:sz w:val="22"/>
                      <w:szCs w:val="22"/>
                      <w:lang w:eastAsia="zh-CN"/>
                    </w:rPr>
                  </w:pPr>
                  <w:r w:rsidRPr="00BF1D55">
                    <w:rPr>
                      <w:rFonts w:asciiTheme="minorHAnsi" w:eastAsia="SimSun" w:hAnsiTheme="minorHAnsi" w:cstheme="minorHAnsi"/>
                      <w:sz w:val="22"/>
                      <w:szCs w:val="22"/>
                      <w:lang w:eastAsia="zh-CN"/>
                    </w:rPr>
                    <w:t>Fakultetssakene (også BM)</w:t>
                  </w:r>
                </w:p>
              </w:tc>
            </w:tr>
          </w:tbl>
          <w:p w:rsidR="00FF5202" w:rsidRPr="00BF1D55" w:rsidRDefault="00FF5202" w:rsidP="00A227B5">
            <w:pPr>
              <w:autoSpaceDE w:val="0"/>
              <w:autoSpaceDN w:val="0"/>
              <w:adjustRightInd w:val="0"/>
              <w:rPr>
                <w:rFonts w:asciiTheme="minorHAnsi" w:eastAsia="SimSun" w:hAnsiTheme="minorHAnsi" w:cstheme="minorHAnsi"/>
                <w:b/>
                <w:sz w:val="22"/>
                <w:szCs w:val="22"/>
                <w:lang w:eastAsia="zh-CN"/>
              </w:rPr>
            </w:pPr>
          </w:p>
          <w:p w:rsidR="00FF5202" w:rsidRPr="00BF1D55" w:rsidRDefault="00FF5202" w:rsidP="00A227B5">
            <w:pPr>
              <w:autoSpaceDE w:val="0"/>
              <w:autoSpaceDN w:val="0"/>
              <w:adjustRightInd w:val="0"/>
              <w:rPr>
                <w:rFonts w:asciiTheme="minorHAnsi" w:eastAsia="SimSun" w:hAnsiTheme="minorHAnsi" w:cstheme="minorHAnsi"/>
                <w:color w:val="000000"/>
                <w:sz w:val="22"/>
                <w:szCs w:val="22"/>
                <w:lang w:eastAsia="zh-CN"/>
              </w:rPr>
            </w:pPr>
            <w:r w:rsidRPr="00BF1D55">
              <w:rPr>
                <w:rFonts w:asciiTheme="minorHAnsi" w:eastAsia="SimSun" w:hAnsiTheme="minorHAnsi" w:cstheme="minorHAnsi"/>
                <w:color w:val="000000"/>
                <w:sz w:val="22"/>
                <w:szCs w:val="22"/>
                <w:lang w:eastAsia="zh-CN"/>
              </w:rPr>
              <w:lastRenderedPageBreak/>
              <w:t>Se oppdatert rutine på intranett: Rutiner for saker om personlig opprykk til professor</w:t>
            </w:r>
          </w:p>
          <w:p w:rsidR="00FF5202" w:rsidRPr="00BF1D55" w:rsidRDefault="00C8051D" w:rsidP="00A227B5">
            <w:pPr>
              <w:autoSpaceDE w:val="0"/>
              <w:autoSpaceDN w:val="0"/>
              <w:adjustRightInd w:val="0"/>
              <w:rPr>
                <w:rFonts w:asciiTheme="minorHAnsi" w:eastAsia="SimSun" w:hAnsiTheme="minorHAnsi" w:cstheme="minorHAnsi"/>
                <w:b/>
                <w:sz w:val="22"/>
                <w:szCs w:val="22"/>
                <w:lang w:eastAsia="zh-CN"/>
              </w:rPr>
            </w:pPr>
            <w:hyperlink r:id="rId149" w:history="1">
              <w:r w:rsidR="00FF5202" w:rsidRPr="00BF1D55">
                <w:rPr>
                  <w:rStyle w:val="Hyperkobling"/>
                  <w:rFonts w:asciiTheme="minorHAnsi" w:eastAsia="SimSun" w:hAnsiTheme="minorHAnsi" w:cstheme="minorHAnsi"/>
                  <w:sz w:val="22"/>
                  <w:szCs w:val="22"/>
                  <w:lang w:eastAsia="zh-CN"/>
                </w:rPr>
                <w:t>https://intranett.uib.no/uPortal/Link?id=8507</w:t>
              </w:r>
            </w:hyperlink>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lastRenderedPageBreak/>
              <w:t>3.9.2010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36/10</w:t>
            </w:r>
          </w:p>
        </w:tc>
        <w:tc>
          <w:tcPr>
            <w:tcW w:w="4287" w:type="pct"/>
            <w:shd w:val="clear" w:color="auto" w:fill="auto"/>
          </w:tcPr>
          <w:p w:rsidR="00FF5202" w:rsidRPr="00BF1D55" w:rsidRDefault="00FF5202" w:rsidP="00A227B5">
            <w:pPr>
              <w:autoSpaceDE w:val="0"/>
              <w:autoSpaceDN w:val="0"/>
              <w:adjustRightInd w:val="0"/>
              <w:rPr>
                <w:rFonts w:asciiTheme="minorHAnsi" w:eastAsia="SimSun" w:hAnsiTheme="minorHAnsi" w:cstheme="minorHAnsi"/>
                <w:bCs/>
                <w:sz w:val="22"/>
                <w:szCs w:val="22"/>
                <w:lang w:eastAsia="zh-CN"/>
              </w:rPr>
            </w:pPr>
            <w:r w:rsidRPr="00BF1D55">
              <w:rPr>
                <w:rFonts w:asciiTheme="minorHAnsi" w:eastAsia="SimSun" w:hAnsiTheme="minorHAnsi" w:cstheme="minorHAnsi"/>
                <w:b/>
                <w:sz w:val="22"/>
                <w:szCs w:val="22"/>
                <w:lang w:eastAsia="zh-CN"/>
              </w:rPr>
              <w:t xml:space="preserve">Klagebehandling ifm innsynbegjæring: </w:t>
            </w:r>
            <w:r w:rsidRPr="00BF1D55">
              <w:rPr>
                <w:rFonts w:asciiTheme="minorHAnsi" w:eastAsia="SimSun" w:hAnsiTheme="minorHAnsi" w:cstheme="minorHAnsi"/>
                <w:bCs/>
                <w:sz w:val="22"/>
                <w:szCs w:val="22"/>
                <w:lang w:eastAsia="zh-CN"/>
              </w:rPr>
              <w:t xml:space="preserve">inntil endringer av </w:t>
            </w:r>
          </w:p>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Cs/>
                <w:sz w:val="22"/>
                <w:szCs w:val="22"/>
                <w:lang w:eastAsia="zh-CN"/>
              </w:rPr>
              <w:t>Universitets- og høgskoleloven er gjort oversendes disse KD for behandling, sakene forbredes av KS før de sendes departementet.</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3.9.2010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33/10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sz w:val="22"/>
                <w:szCs w:val="22"/>
                <w:lang w:eastAsia="zh-CN"/>
              </w:rPr>
              <w:t>Praksis ved fakultetene ifm å gi instituttene innsyn i fuskesaker:</w:t>
            </w:r>
            <w:r w:rsidRPr="00BF1D55">
              <w:rPr>
                <w:rFonts w:asciiTheme="minorHAnsi" w:eastAsia="SimSun" w:hAnsiTheme="minorHAnsi" w:cstheme="minorHAnsi"/>
                <w:sz w:val="22"/>
                <w:szCs w:val="22"/>
                <w:lang w:eastAsia="zh-CN"/>
              </w:rPr>
              <w:t xml:space="preserve"> </w:t>
            </w:r>
            <w:r w:rsidRPr="00BF1D55">
              <w:rPr>
                <w:rFonts w:asciiTheme="minorHAnsi" w:eastAsia="SimSun" w:hAnsiTheme="minorHAnsi" w:cstheme="minorHAnsi"/>
                <w:bCs/>
                <w:sz w:val="22"/>
                <w:szCs w:val="22"/>
                <w:lang w:eastAsia="zh-CN"/>
              </w:rPr>
              <w:t>fakultetene må ta stilling til hva som er deres praksis, men rådes til å være konsekvente og restriktive i disse sakene, da dette også omhandler personvernet til den enkelte student.</w:t>
            </w:r>
            <w:r w:rsidRPr="00BF1D55">
              <w:rPr>
                <w:rFonts w:asciiTheme="minorHAnsi" w:eastAsia="SimSun" w:hAnsiTheme="minorHAnsi" w:cstheme="minorHAnsi"/>
                <w:sz w:val="22"/>
                <w:szCs w:val="22"/>
                <w:lang w:eastAsia="zh-CN"/>
              </w:rPr>
              <w:t xml:space="preserve"> </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3.9.2010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32/10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bCs/>
                <w:color w:val="000000"/>
                <w:sz w:val="22"/>
                <w:szCs w:val="22"/>
                <w:lang w:eastAsia="zh-CN"/>
              </w:rPr>
              <w:t xml:space="preserve">Det er innarbeidet standardtitler for flere typer saker og jp-er i ePhorte: </w:t>
            </w:r>
            <w:r w:rsidRPr="00BF1D55">
              <w:rPr>
                <w:rFonts w:asciiTheme="minorHAnsi" w:eastAsia="SimSun" w:hAnsiTheme="minorHAnsi" w:cstheme="minorHAnsi"/>
                <w:bCs/>
                <w:color w:val="000000"/>
                <w:sz w:val="22"/>
                <w:szCs w:val="22"/>
                <w:lang w:eastAsia="zh-CN"/>
              </w:rPr>
              <w:t xml:space="preserve">Titler som fakultetene har i tillegg til de som allerede er beskrevet i retningslinjedokumentet på intranett kan sendes DS01 – så tas disse med i dokumentet: </w:t>
            </w:r>
            <w:hyperlink r:id="rId150" w:history="1">
              <w:r w:rsidRPr="00BF1D55">
                <w:rPr>
                  <w:rStyle w:val="Hyperkobling"/>
                  <w:rFonts w:asciiTheme="minorHAnsi" w:eastAsia="SimSun" w:hAnsiTheme="minorHAnsi" w:cstheme="minorHAnsi"/>
                  <w:sz w:val="22"/>
                  <w:szCs w:val="22"/>
                  <w:lang w:eastAsia="zh-CN"/>
                </w:rPr>
                <w:t>https://intranett.uib.no/uPortal/Link?id=8507</w:t>
              </w:r>
            </w:hyperlink>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3.9.2010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31/10</w:t>
            </w:r>
          </w:p>
        </w:tc>
        <w:tc>
          <w:tcPr>
            <w:tcW w:w="4287" w:type="pct"/>
            <w:shd w:val="clear" w:color="auto" w:fill="auto"/>
          </w:tcPr>
          <w:p w:rsidR="00FF5202" w:rsidRPr="00BF1D55" w:rsidRDefault="00FF5202" w:rsidP="00A227B5">
            <w:pPr>
              <w:autoSpaceDE w:val="0"/>
              <w:autoSpaceDN w:val="0"/>
              <w:adjustRightInd w:val="0"/>
              <w:rPr>
                <w:rFonts w:asciiTheme="minorHAnsi" w:eastAsia="SimSun" w:hAnsiTheme="minorHAnsi" w:cstheme="minorHAnsi"/>
                <w:bCs/>
                <w:color w:val="000000"/>
                <w:sz w:val="22"/>
                <w:szCs w:val="22"/>
                <w:lang w:eastAsia="zh-CN"/>
              </w:rPr>
            </w:pPr>
            <w:r w:rsidRPr="00BF1D55">
              <w:rPr>
                <w:rFonts w:asciiTheme="minorHAnsi" w:eastAsia="SimSun" w:hAnsiTheme="minorHAnsi" w:cstheme="minorHAnsi"/>
                <w:b/>
                <w:bCs/>
                <w:color w:val="000000"/>
                <w:sz w:val="22"/>
                <w:szCs w:val="22"/>
                <w:lang w:eastAsia="zh-CN"/>
              </w:rPr>
              <w:t xml:space="preserve">Likestillingskomiteen ved Anne Marit Skarsbø (ANSK) skal ha restanse på alle innstillinger til Tilsettingsrådet der det er søkere av begge kjønn. </w:t>
            </w:r>
            <w:r w:rsidRPr="00BF1D55">
              <w:rPr>
                <w:rFonts w:asciiTheme="minorHAnsi" w:eastAsia="SimSun" w:hAnsiTheme="minorHAnsi" w:cstheme="minorHAnsi"/>
                <w:bCs/>
                <w:color w:val="000000"/>
                <w:sz w:val="22"/>
                <w:szCs w:val="22"/>
                <w:lang w:eastAsia="zh-CN"/>
              </w:rPr>
              <w:t>ANSK har 3 dagers behandlingsfrist og dersom restansen uteblir vil det heller ikke foreligge noe dokumentasjon på at komiteen har vurdert disse. Det er viktig at vi bevisstgjør de saksbehandlerne som glemmer el ikke har fått med seg dette da de er ansvarlige for innstillingsdokumentet. (jf. pkt 11/10 fra 12.4.2010)</w:t>
            </w:r>
          </w:p>
          <w:p w:rsidR="00FF5202" w:rsidRPr="00260369" w:rsidRDefault="00FF5202" w:rsidP="00334ECA">
            <w:pPr>
              <w:numPr>
                <w:ilvl w:val="0"/>
                <w:numId w:val="12"/>
              </w:numPr>
              <w:rPr>
                <w:rFonts w:asciiTheme="minorHAnsi" w:hAnsiTheme="minorHAnsi" w:cstheme="minorHAnsi"/>
                <w:b/>
                <w:sz w:val="18"/>
                <w:szCs w:val="18"/>
              </w:rPr>
            </w:pPr>
            <w:r w:rsidRPr="00260369">
              <w:rPr>
                <w:rFonts w:asciiTheme="minorHAnsi" w:eastAsia="SimSun" w:hAnsiTheme="minorHAnsi" w:cstheme="minorHAnsi"/>
                <w:color w:val="000000"/>
                <w:sz w:val="18"/>
                <w:szCs w:val="18"/>
                <w:lang w:eastAsia="zh-CN"/>
              </w:rPr>
              <w:t xml:space="preserve">ANSK har P på hele organisasjonen og får lese alle dokumentene i tilsettingssakene, det er dermed ikke behov for å føre henne på som mottaker på alle dokumentene. Det er heller ikke behov for å gi ANSK restanse i etterkant (når fristen har gått ut) jf. når vi ser dette ved journalføring el på offentlig journal – her tar vi kontakt med den enkelte saksbehandler og orienterer om rutinen: </w:t>
            </w:r>
            <w:hyperlink r:id="rId151" w:history="1">
              <w:r w:rsidRPr="00260369">
                <w:rPr>
                  <w:rStyle w:val="Hyperkobling"/>
                  <w:rFonts w:asciiTheme="minorHAnsi" w:eastAsia="SimSun" w:hAnsiTheme="minorHAnsi" w:cstheme="minorHAnsi"/>
                  <w:sz w:val="18"/>
                  <w:szCs w:val="18"/>
                  <w:lang w:eastAsia="zh-CN"/>
                </w:rPr>
                <w:t>https://intranett</w:t>
              </w:r>
            </w:hyperlink>
            <w:r w:rsidRPr="00260369">
              <w:rPr>
                <w:rFonts w:asciiTheme="minorHAnsi" w:eastAsia="SimSun" w:hAnsiTheme="minorHAnsi" w:cstheme="minorHAnsi"/>
                <w:color w:val="0000FF"/>
                <w:sz w:val="18"/>
                <w:szCs w:val="18"/>
                <w:lang w:eastAsia="zh-CN"/>
              </w:rPr>
              <w:t xml:space="preserve">.uib.no/uPortal/Link?id=8507 </w:t>
            </w:r>
            <w:r w:rsidRPr="00260369">
              <w:rPr>
                <w:rFonts w:asciiTheme="minorHAnsi" w:eastAsia="SimSun" w:hAnsiTheme="minorHAnsi" w:cstheme="minorHAnsi"/>
                <w:color w:val="000000"/>
                <w:sz w:val="18"/>
                <w:szCs w:val="18"/>
                <w:lang w:eastAsia="zh-CN"/>
              </w:rPr>
              <w:t>(Jf. mail 7.9.2010)</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3.9.2010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30/10</w:t>
            </w:r>
          </w:p>
        </w:tc>
        <w:tc>
          <w:tcPr>
            <w:tcW w:w="4287" w:type="pct"/>
            <w:shd w:val="clear" w:color="auto" w:fill="auto"/>
          </w:tcPr>
          <w:p w:rsidR="00FF5202" w:rsidRPr="00BF1D55" w:rsidRDefault="00FF5202" w:rsidP="00A227B5">
            <w:pPr>
              <w:rPr>
                <w:rFonts w:asciiTheme="minorHAnsi" w:hAnsiTheme="minorHAnsi" w:cstheme="minorHAnsi"/>
                <w:b/>
                <w:sz w:val="22"/>
                <w:szCs w:val="22"/>
              </w:rPr>
            </w:pPr>
            <w:r w:rsidRPr="00BF1D55">
              <w:rPr>
                <w:rFonts w:asciiTheme="minorHAnsi" w:eastAsia="SimSun" w:hAnsiTheme="minorHAnsi" w:cstheme="minorHAnsi"/>
                <w:b/>
                <w:color w:val="000000"/>
                <w:sz w:val="22"/>
                <w:szCs w:val="22"/>
                <w:lang w:eastAsia="zh-CN"/>
              </w:rPr>
              <w:t>Autorisering av saksbehandlere med koden PT og ST:</w:t>
            </w:r>
            <w:r w:rsidRPr="00BF1D55">
              <w:rPr>
                <w:rFonts w:asciiTheme="minorHAnsi" w:eastAsia="SimSun" w:hAnsiTheme="minorHAnsi" w:cstheme="minorHAnsi"/>
                <w:color w:val="000000"/>
                <w:sz w:val="22"/>
                <w:szCs w:val="22"/>
                <w:lang w:eastAsia="zh-CN"/>
              </w:rPr>
              <w:t xml:space="preserve"> </w:t>
            </w:r>
            <w:r w:rsidRPr="00BF1D55">
              <w:rPr>
                <w:rFonts w:asciiTheme="minorHAnsi" w:eastAsia="SimSun" w:hAnsiTheme="minorHAnsi" w:cstheme="minorHAnsi"/>
                <w:bCs/>
                <w:color w:val="000000"/>
                <w:sz w:val="22"/>
                <w:szCs w:val="22"/>
                <w:lang w:eastAsia="zh-CN"/>
              </w:rPr>
              <w:t xml:space="preserve">kun LD skal ha kodene ST og PT på enhet – SB kan autoriseres på person jf. info teksten på skjemaet for autorisering av nye brukere. </w:t>
            </w:r>
            <w:hyperlink r:id="rId152" w:history="1">
              <w:r w:rsidRPr="00BF1D55">
                <w:rPr>
                  <w:rStyle w:val="Hyperkobling"/>
                  <w:rFonts w:asciiTheme="minorHAnsi" w:eastAsia="SimSun" w:hAnsiTheme="minorHAnsi" w:cstheme="minorHAnsi"/>
                  <w:sz w:val="22"/>
                  <w:szCs w:val="22"/>
                  <w:lang w:eastAsia="zh-CN"/>
                </w:rPr>
                <w:t>https://intranett.uib.no/uPortal/Link?id=8500</w:t>
              </w:r>
            </w:hyperlink>
            <w:r w:rsidRPr="00BF1D55">
              <w:rPr>
                <w:rFonts w:asciiTheme="minorHAnsi" w:eastAsia="SimSun" w:hAnsiTheme="minorHAnsi" w:cstheme="minorHAnsi"/>
                <w:color w:val="0000FF"/>
                <w:sz w:val="22"/>
                <w:szCs w:val="22"/>
                <w:lang w:eastAsia="zh-CN"/>
              </w:rPr>
              <w:t xml:space="preserve"> </w:t>
            </w:r>
            <w:r w:rsidRPr="00BF1D55">
              <w:rPr>
                <w:rFonts w:asciiTheme="minorHAnsi" w:eastAsia="SimSun" w:hAnsiTheme="minorHAnsi" w:cstheme="minorHAnsi"/>
                <w:sz w:val="22"/>
                <w:szCs w:val="22"/>
              </w:rPr>
              <w:t>(jf. pkt 9 fra 21.11.2008)</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21.5.2010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24/10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 xml:space="preserve">Praksis for registrering av bekreftelser på politianmeldelser: </w:t>
            </w:r>
            <w:r w:rsidRPr="00BF1D55">
              <w:rPr>
                <w:rFonts w:asciiTheme="minorHAnsi" w:hAnsiTheme="minorHAnsi" w:cstheme="minorHAnsi"/>
                <w:sz w:val="22"/>
                <w:szCs w:val="22"/>
              </w:rPr>
              <w:t>her gjør vi litt ulikt men det er godt nok å oppbevare disse i en perm så lenge de ikke oppgis noe navn etc. på hvem som har anmeldt forholdet ved UiB – det er kun ved helt spesielle saker vi fører</w:t>
            </w:r>
            <w:r w:rsidRPr="00BF1D55">
              <w:rPr>
                <w:rFonts w:asciiTheme="minorHAnsi" w:hAnsiTheme="minorHAnsi" w:cstheme="minorHAnsi"/>
                <w:b/>
                <w:sz w:val="22"/>
                <w:szCs w:val="22"/>
              </w:rPr>
              <w:t xml:space="preserve"> </w:t>
            </w:r>
            <w:r w:rsidRPr="00BF1D55">
              <w:rPr>
                <w:rFonts w:asciiTheme="minorHAnsi" w:hAnsiTheme="minorHAnsi" w:cstheme="minorHAnsi"/>
                <w:sz w:val="22"/>
                <w:szCs w:val="22"/>
              </w:rPr>
              <w:t>dette i ePhorte.</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21.5.2010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15/10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 xml:space="preserve">Phd – underkjent avhandling og rutinedok: </w:t>
            </w:r>
            <w:r w:rsidRPr="00BF1D55">
              <w:rPr>
                <w:rFonts w:asciiTheme="minorHAnsi" w:hAnsiTheme="minorHAnsi" w:cstheme="minorHAnsi"/>
                <w:sz w:val="22"/>
                <w:szCs w:val="22"/>
              </w:rPr>
              <w:t>vi venter på tilbakemelding her men forholder oss til at det er selve den underkjente avhandlingen som er u.off dvs. ved underkjenning stoppes prosessen før prøveforelesningen. De underkjente avhandlingene bevares fakultetsvis, se brev fra Riksarkivaren datert 13.3.2007.</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12.4.2010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16/10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bCs/>
                <w:sz w:val="22"/>
                <w:szCs w:val="22"/>
                <w:lang w:eastAsia="zh-CN"/>
              </w:rPr>
              <w:t>Vi fastholder skillet mellom UiB og UNI i ePhorte:</w:t>
            </w:r>
            <w:r w:rsidRPr="00BF1D55">
              <w:rPr>
                <w:rFonts w:asciiTheme="minorHAnsi" w:eastAsia="SimSun" w:hAnsiTheme="minorHAnsi" w:cstheme="minorHAnsi"/>
                <w:bCs/>
                <w:sz w:val="22"/>
                <w:szCs w:val="22"/>
                <w:lang w:eastAsia="zh-CN"/>
              </w:rPr>
              <w:t xml:space="preserve"> DS-ene registrerer dokumentene som er hjemmehørende i egne saker.</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12.4.2010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11/10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bCs/>
                <w:sz w:val="22"/>
                <w:szCs w:val="22"/>
                <w:lang w:eastAsia="zh-CN"/>
              </w:rPr>
              <w:t xml:space="preserve">Likestillingsrådet v/ANSK skal ha restanse på alle innstillinger som går til tilsettingsmyndighet: </w:t>
            </w:r>
            <w:r w:rsidRPr="00BF1D55">
              <w:rPr>
                <w:rFonts w:asciiTheme="minorHAnsi" w:eastAsia="SimSun" w:hAnsiTheme="minorHAnsi" w:cstheme="minorHAnsi"/>
                <w:bCs/>
                <w:sz w:val="22"/>
                <w:szCs w:val="22"/>
                <w:lang w:eastAsia="zh-CN"/>
              </w:rPr>
              <w:t xml:space="preserve">enten det er Tilsettingsrådet i tekniskadministrative stillinger eller det er fakultetsstyrene ved vitenskaplige stillinger. </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12.4.2010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Pkt10/10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sz w:val="22"/>
                <w:szCs w:val="22"/>
                <w:lang w:eastAsia="zh-CN"/>
              </w:rPr>
              <w:t>Koden I og rutiner ifm tilsetting:</w:t>
            </w:r>
            <w:r w:rsidRPr="00BF1D55">
              <w:rPr>
                <w:rFonts w:asciiTheme="minorHAnsi" w:eastAsia="SimSun" w:hAnsiTheme="minorHAnsi" w:cstheme="minorHAnsi"/>
                <w:sz w:val="22"/>
                <w:szCs w:val="22"/>
                <w:lang w:eastAsia="zh-CN"/>
              </w:rPr>
              <w:t xml:space="preserve"> </w:t>
            </w:r>
            <w:r w:rsidRPr="00BF1D55">
              <w:rPr>
                <w:rFonts w:asciiTheme="minorHAnsi" w:eastAsia="SimSun" w:hAnsiTheme="minorHAnsi" w:cstheme="minorHAnsi"/>
                <w:bCs/>
                <w:sz w:val="22"/>
                <w:szCs w:val="22"/>
                <w:lang w:eastAsia="zh-CN"/>
              </w:rPr>
              <w:t>Arkivarene autoriseres med I på enhet og noen sentrale LD på enhetene autoriseres med I på person. Koden holdes restriktivt slik at ingen som jobber i personalfeltet skal få tilgang til eget innstillingsdokument (gjelder komiteens innstilling)</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8.3.2010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6/10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bCs/>
                <w:sz w:val="22"/>
                <w:szCs w:val="22"/>
                <w:lang w:eastAsia="zh-CN"/>
              </w:rPr>
              <w:t xml:space="preserve">”Tilgangsgruppen ”Den sentrale klagenemnd – sekretariatet” </w:t>
            </w:r>
            <w:r w:rsidRPr="00BF1D55">
              <w:rPr>
                <w:rFonts w:asciiTheme="minorHAnsi" w:eastAsia="SimSun" w:hAnsiTheme="minorHAnsi" w:cstheme="minorHAnsi"/>
                <w:bCs/>
                <w:sz w:val="22"/>
                <w:szCs w:val="22"/>
                <w:lang w:eastAsia="zh-CN"/>
              </w:rPr>
              <w:t>benyttes ved oversending av klagesaker til 2120.</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8.3.2010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3/10</w:t>
            </w:r>
          </w:p>
        </w:tc>
        <w:tc>
          <w:tcPr>
            <w:tcW w:w="4287" w:type="pct"/>
            <w:shd w:val="clear" w:color="auto" w:fill="auto"/>
          </w:tcPr>
          <w:p w:rsidR="00FF5202" w:rsidRPr="00BF1D55" w:rsidRDefault="00FF5202" w:rsidP="00A227B5">
            <w:pPr>
              <w:rPr>
                <w:rFonts w:asciiTheme="minorHAnsi" w:hAnsiTheme="minorHAnsi" w:cstheme="minorHAnsi"/>
                <w:b/>
                <w:sz w:val="22"/>
                <w:szCs w:val="22"/>
              </w:rPr>
            </w:pPr>
            <w:r w:rsidRPr="00BF1D55">
              <w:rPr>
                <w:rFonts w:asciiTheme="minorHAnsi" w:hAnsiTheme="minorHAnsi" w:cstheme="minorHAnsi"/>
                <w:b/>
                <w:sz w:val="22"/>
                <w:szCs w:val="22"/>
              </w:rPr>
              <w:t xml:space="preserve">Registrering av NFR-prosjekt: </w:t>
            </w:r>
            <w:r w:rsidRPr="00BF1D55">
              <w:rPr>
                <w:rFonts w:asciiTheme="minorHAnsi" w:eastAsia="SimSun" w:hAnsiTheme="minorHAnsi" w:cstheme="minorHAnsi"/>
                <w:sz w:val="22"/>
                <w:szCs w:val="22"/>
                <w:lang w:eastAsia="zh-CN"/>
              </w:rPr>
              <w:t>det er ment at disse skal komme direkte til DS01 – dersom ikke kan de sendes DS01 evt. registres med NFR prosjektnr i jp og på sak. Noen fakultet praktiserer en samlesak for NFR avslag pr år,</w:t>
            </w:r>
            <w:r w:rsidRPr="00BF1D55">
              <w:rPr>
                <w:rFonts w:asciiTheme="minorHAnsi" w:eastAsia="SimSun" w:hAnsiTheme="minorHAnsi" w:cstheme="minorHAnsi"/>
                <w:bCs/>
                <w:sz w:val="22"/>
                <w:szCs w:val="22"/>
                <w:lang w:eastAsia="zh-CN"/>
              </w:rPr>
              <w:t xml:space="preserve"> det avklares det med LIGU på FA hvor avslagene skal sendes.</w:t>
            </w:r>
          </w:p>
        </w:tc>
      </w:tr>
      <w:tr w:rsidR="00FF5202" w:rsidTr="00A227B5">
        <w:trPr>
          <w:trHeight w:val="208"/>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8.3.2010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lastRenderedPageBreak/>
              <w:t>Pkt 1/10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bCs/>
                <w:sz w:val="22"/>
                <w:szCs w:val="22"/>
                <w:lang w:eastAsia="zh-CN"/>
              </w:rPr>
              <w:lastRenderedPageBreak/>
              <w:t xml:space="preserve">Koden D utgår: </w:t>
            </w:r>
            <w:r w:rsidRPr="00BF1D55">
              <w:rPr>
                <w:rFonts w:asciiTheme="minorHAnsi" w:eastAsia="SimSun" w:hAnsiTheme="minorHAnsi" w:cstheme="minorHAnsi"/>
                <w:bCs/>
                <w:sz w:val="22"/>
                <w:szCs w:val="22"/>
                <w:lang w:eastAsia="zh-CN"/>
              </w:rPr>
              <w:t>den er overflødig etter innføringen av koden ST.</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1.2.2010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9/10</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bCs/>
                <w:color w:val="000000"/>
                <w:sz w:val="22"/>
                <w:szCs w:val="22"/>
                <w:lang w:eastAsia="zh-CN"/>
              </w:rPr>
              <w:t xml:space="preserve">Retningslinjer for offentlighet i studentsaker: </w:t>
            </w:r>
            <w:r w:rsidRPr="00BF1D55">
              <w:rPr>
                <w:rFonts w:asciiTheme="minorHAnsi" w:eastAsia="SimSun" w:hAnsiTheme="minorHAnsi" w:cstheme="minorHAnsi"/>
                <w:color w:val="000000"/>
                <w:sz w:val="22"/>
                <w:szCs w:val="22"/>
                <w:lang w:eastAsia="zh-CN"/>
              </w:rPr>
              <w:t>oppdatert fom. 20.1.2010 tilgjengeliggjort på intranett. Jf. mail fra Arne 13.1.2010.</w:t>
            </w:r>
          </w:p>
        </w:tc>
      </w:tr>
      <w:tr w:rsidR="00FF5202" w:rsidTr="00A227B5">
        <w:trPr>
          <w:jc w:val="center"/>
        </w:trPr>
        <w:tc>
          <w:tcPr>
            <w:tcW w:w="713" w:type="pct"/>
            <w:shd w:val="clear" w:color="auto" w:fill="auto"/>
          </w:tcPr>
          <w:p w:rsidR="00FF5202" w:rsidRPr="00260369" w:rsidRDefault="00FF5202" w:rsidP="00A227B5">
            <w:pPr>
              <w:ind w:right="105"/>
              <w:rPr>
                <w:rFonts w:asciiTheme="minorHAnsi" w:hAnsiTheme="minorHAnsi" w:cstheme="minorHAnsi"/>
                <w:b/>
                <w:i/>
                <w:sz w:val="22"/>
                <w:szCs w:val="22"/>
              </w:rPr>
            </w:pPr>
            <w:r w:rsidRPr="00260369">
              <w:rPr>
                <w:rFonts w:asciiTheme="minorHAnsi" w:hAnsiTheme="minorHAnsi" w:cstheme="minorHAnsi"/>
                <w:b/>
                <w:i/>
                <w:sz w:val="22"/>
                <w:szCs w:val="22"/>
              </w:rPr>
              <w:t>2009</w:t>
            </w:r>
          </w:p>
        </w:tc>
        <w:tc>
          <w:tcPr>
            <w:tcW w:w="4287" w:type="pct"/>
            <w:shd w:val="clear" w:color="auto" w:fill="auto"/>
          </w:tcPr>
          <w:p w:rsidR="00FF5202" w:rsidRPr="00BF1D55" w:rsidRDefault="00FF5202" w:rsidP="00A227B5">
            <w:pPr>
              <w:rPr>
                <w:rFonts w:asciiTheme="minorHAnsi" w:eastAsia="SimSun" w:hAnsiTheme="minorHAnsi" w:cstheme="minorHAnsi"/>
                <w:b/>
                <w:bCs/>
                <w:color w:val="000000"/>
                <w:sz w:val="22"/>
                <w:szCs w:val="22"/>
                <w:lang w:eastAsia="zh-CN"/>
              </w:rPr>
            </w:pP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1.2.2010</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73/09</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eastAsia="SimSun" w:hAnsiTheme="minorHAnsi" w:cstheme="minorHAnsi"/>
                <w:b/>
                <w:bCs/>
                <w:color w:val="000000"/>
                <w:sz w:val="22"/>
                <w:szCs w:val="22"/>
                <w:lang w:eastAsia="zh-CN"/>
              </w:rPr>
              <w:t xml:space="preserve">Emneevaluering: </w:t>
            </w:r>
            <w:r w:rsidRPr="00BF1D55">
              <w:rPr>
                <w:rFonts w:asciiTheme="minorHAnsi" w:eastAsia="SimSun" w:hAnsiTheme="minorHAnsi" w:cstheme="minorHAnsi"/>
                <w:color w:val="000000"/>
                <w:sz w:val="22"/>
                <w:szCs w:val="22"/>
                <w:lang w:eastAsia="zh-CN"/>
              </w:rPr>
              <w:t xml:space="preserve">vi registrerer ikke dette i ePhorte ettersom det er egen portal for emneevaluering jf. </w:t>
            </w:r>
            <w:hyperlink r:id="rId153" w:history="1">
              <w:r w:rsidRPr="00BF1D55">
                <w:rPr>
                  <w:rStyle w:val="Hyperkobling"/>
                  <w:rFonts w:asciiTheme="minorHAnsi" w:eastAsia="SimSun" w:hAnsiTheme="minorHAnsi" w:cstheme="minorHAnsi"/>
                  <w:sz w:val="22"/>
                  <w:szCs w:val="22"/>
                  <w:lang w:eastAsia="zh-CN"/>
                </w:rPr>
                <w:t>http://studiekvalitet</w:t>
              </w:r>
            </w:hyperlink>
            <w:r w:rsidRPr="00BF1D55">
              <w:rPr>
                <w:rFonts w:asciiTheme="minorHAnsi" w:eastAsia="SimSun" w:hAnsiTheme="minorHAnsi" w:cstheme="minorHAnsi"/>
                <w:color w:val="0000FF"/>
                <w:sz w:val="22"/>
                <w:szCs w:val="22"/>
                <w:u w:val="single"/>
                <w:lang w:eastAsia="zh-CN"/>
              </w:rPr>
              <w:t xml:space="preserve">.uib.no/ </w:t>
            </w:r>
            <w:r w:rsidRPr="00BF1D55">
              <w:rPr>
                <w:rFonts w:asciiTheme="minorHAnsi" w:eastAsia="SimSun" w:hAnsiTheme="minorHAnsi" w:cstheme="minorHAnsi"/>
                <w:color w:val="000000"/>
                <w:sz w:val="22"/>
                <w:szCs w:val="22"/>
                <w:lang w:eastAsia="zh-CN"/>
              </w:rPr>
              <w:t>(se mail fra Arne 3.2.2010).</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14.12.2009</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80/09</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Kvalitetssikring av Offentlig journal:</w:t>
            </w:r>
            <w:r w:rsidRPr="00BF1D55">
              <w:rPr>
                <w:rFonts w:asciiTheme="minorHAnsi" w:hAnsiTheme="minorHAnsi" w:cstheme="minorHAnsi"/>
                <w:sz w:val="22"/>
                <w:szCs w:val="22"/>
              </w:rPr>
              <w:t xml:space="preserve"> DS-ene kvalitetssikrer journalføringen for sine ansvarsområder i samsvar med Retningslinjer for off. ved UiB. Det gis tilbakemelding til riktig DS dersom en ser taushetsbelagt info. Ved kontroll av journalen.</w:t>
            </w:r>
          </w:p>
        </w:tc>
      </w:tr>
      <w:tr w:rsidR="00FF5202" w:rsidTr="00A227B5">
        <w:trPr>
          <w:jc w:val="center"/>
        </w:trPr>
        <w:tc>
          <w:tcPr>
            <w:tcW w:w="713" w:type="pct"/>
            <w:shd w:val="clear" w:color="auto" w:fill="auto"/>
          </w:tcPr>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14.12.2009</w:t>
            </w:r>
          </w:p>
          <w:p w:rsidR="00FF5202" w:rsidRPr="00BF1D55" w:rsidRDefault="00FF5202" w:rsidP="00A227B5">
            <w:pPr>
              <w:ind w:right="105"/>
              <w:rPr>
                <w:rFonts w:asciiTheme="minorHAnsi" w:hAnsiTheme="minorHAnsi" w:cstheme="minorHAnsi"/>
                <w:sz w:val="22"/>
                <w:szCs w:val="22"/>
              </w:rPr>
            </w:pPr>
            <w:r w:rsidRPr="00BF1D55">
              <w:rPr>
                <w:rFonts w:asciiTheme="minorHAnsi" w:hAnsiTheme="minorHAnsi" w:cstheme="minorHAnsi"/>
                <w:sz w:val="22"/>
                <w:szCs w:val="22"/>
              </w:rPr>
              <w:t>Pkt 79/09</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Koden L-Lønnslån utgår</w:t>
            </w:r>
            <w:r w:rsidRPr="00BF1D55">
              <w:rPr>
                <w:rFonts w:asciiTheme="minorHAnsi" w:hAnsiTheme="minorHAnsi" w:cstheme="minorHAnsi"/>
                <w:sz w:val="22"/>
                <w:szCs w:val="22"/>
              </w:rPr>
              <w:t>: i samsvar med Retningslinjene for off. ved UiB benyttes PT.</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13.11.2009</w:t>
            </w:r>
          </w:p>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Pkt 57/09</w:t>
            </w:r>
          </w:p>
        </w:tc>
        <w:tc>
          <w:tcPr>
            <w:tcW w:w="4287" w:type="pct"/>
            <w:shd w:val="clear" w:color="auto" w:fill="auto"/>
          </w:tcPr>
          <w:p w:rsidR="00FF5202" w:rsidRPr="00BF1D55" w:rsidRDefault="00FF5202" w:rsidP="00A227B5">
            <w:pPr>
              <w:rPr>
                <w:rFonts w:asciiTheme="minorHAnsi" w:hAnsiTheme="minorHAnsi" w:cstheme="minorHAnsi"/>
                <w:b/>
                <w:sz w:val="22"/>
                <w:szCs w:val="22"/>
              </w:rPr>
            </w:pPr>
            <w:r w:rsidRPr="00BF1D55">
              <w:rPr>
                <w:rFonts w:asciiTheme="minorHAnsi" w:hAnsiTheme="minorHAnsi" w:cstheme="minorHAnsi"/>
                <w:b/>
                <w:sz w:val="22"/>
                <w:szCs w:val="22"/>
              </w:rPr>
              <w:t xml:space="preserve">Journalføringsrutinen for professoropprykk: </w:t>
            </w:r>
            <w:r w:rsidRPr="00BF1D55">
              <w:rPr>
                <w:rFonts w:asciiTheme="minorHAnsi" w:hAnsiTheme="minorHAnsi" w:cstheme="minorHAnsi"/>
                <w:sz w:val="22"/>
                <w:szCs w:val="22"/>
              </w:rPr>
              <w:t>(innført ved forrige forum) er tilføyd mer info etter innspill fra MATNAT og blir tilgjengeliggjort på intranett.</w:t>
            </w:r>
          </w:p>
        </w:tc>
      </w:tr>
      <w:tr w:rsidR="00FF5202" w:rsidTr="00A227B5">
        <w:trPr>
          <w:jc w:val="center"/>
        </w:trPr>
        <w:tc>
          <w:tcPr>
            <w:tcW w:w="713"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12.10.2009</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Pkt 68/09</w:t>
            </w:r>
          </w:p>
          <w:p w:rsidR="00FF5202" w:rsidRPr="00BF1D55" w:rsidRDefault="00FF5202" w:rsidP="00A227B5">
            <w:pPr>
              <w:pStyle w:val="Default"/>
              <w:rPr>
                <w:rFonts w:asciiTheme="minorHAnsi" w:eastAsia="Times New Roman" w:hAnsiTheme="minorHAnsi" w:cstheme="minorHAnsi"/>
                <w:color w:val="auto"/>
                <w:sz w:val="22"/>
                <w:szCs w:val="22"/>
              </w:rPr>
            </w:pP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bCs/>
                <w:sz w:val="22"/>
                <w:szCs w:val="22"/>
              </w:rPr>
              <w:t xml:space="preserve">Felles rutinedokument med egen del for fakultetene: </w:t>
            </w:r>
            <w:r w:rsidRPr="00BF1D55">
              <w:rPr>
                <w:rFonts w:asciiTheme="minorHAnsi" w:hAnsiTheme="minorHAnsi" w:cstheme="minorHAnsi"/>
                <w:sz w:val="22"/>
                <w:szCs w:val="22"/>
              </w:rPr>
              <w:t>tilgjengeliggjøring av DS01s rutinedokument (inneholder både generelle og mer spesielle DS01 rutiner) på intranett. Dokumentet vil jevnlig bli oppdatert med nye el endrede rutinebeskrivelser</w:t>
            </w:r>
            <w:r w:rsidRPr="00BF1D55">
              <w:rPr>
                <w:rFonts w:asciiTheme="minorHAnsi" w:hAnsiTheme="minorHAnsi" w:cstheme="minorHAnsi"/>
                <w:sz w:val="22"/>
                <w:szCs w:val="22"/>
              </w:rPr>
              <w:tab/>
            </w:r>
          </w:p>
        </w:tc>
      </w:tr>
      <w:tr w:rsidR="00FF5202" w:rsidTr="00A227B5">
        <w:trPr>
          <w:jc w:val="center"/>
        </w:trPr>
        <w:tc>
          <w:tcPr>
            <w:tcW w:w="713"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12.10.2009</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Pkt 66/09</w:t>
            </w:r>
          </w:p>
          <w:p w:rsidR="00FF5202" w:rsidRPr="00BF1D55" w:rsidRDefault="00FF5202" w:rsidP="00A227B5">
            <w:pPr>
              <w:pStyle w:val="Default"/>
              <w:rPr>
                <w:rFonts w:asciiTheme="minorHAnsi" w:eastAsia="Times New Roman" w:hAnsiTheme="minorHAnsi" w:cstheme="minorHAnsi"/>
                <w:color w:val="auto"/>
                <w:sz w:val="22"/>
                <w:szCs w:val="22"/>
              </w:rPr>
            </w:pP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bCs/>
                <w:sz w:val="22"/>
                <w:szCs w:val="22"/>
              </w:rPr>
              <w:t xml:space="preserve">Personalsaker hvor ANR aldri dukker opp: </w:t>
            </w:r>
            <w:r w:rsidRPr="00BF1D55">
              <w:rPr>
                <w:rFonts w:asciiTheme="minorHAnsi" w:hAnsiTheme="minorHAnsi" w:cstheme="minorHAnsi"/>
                <w:sz w:val="22"/>
                <w:szCs w:val="22"/>
              </w:rPr>
              <w:t>etter 1 år omgjøres saken fra personal- til saksarkiv.</w:t>
            </w:r>
          </w:p>
        </w:tc>
      </w:tr>
      <w:tr w:rsidR="00FF5202" w:rsidTr="00A227B5">
        <w:trPr>
          <w:jc w:val="center"/>
        </w:trPr>
        <w:tc>
          <w:tcPr>
            <w:tcW w:w="713"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12.10.2009</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Pkt 62/09</w:t>
            </w:r>
          </w:p>
          <w:p w:rsidR="00FF5202" w:rsidRPr="00BF1D55" w:rsidRDefault="00FF5202" w:rsidP="00A227B5">
            <w:pPr>
              <w:pStyle w:val="Default"/>
              <w:rPr>
                <w:rFonts w:asciiTheme="minorHAnsi" w:eastAsia="Times New Roman" w:hAnsiTheme="minorHAnsi" w:cstheme="minorHAnsi"/>
                <w:color w:val="auto"/>
                <w:sz w:val="22"/>
                <w:szCs w:val="22"/>
              </w:rPr>
            </w:pP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bCs/>
                <w:sz w:val="22"/>
                <w:szCs w:val="22"/>
              </w:rPr>
              <w:t xml:space="preserve">Journalføring av midlertidig og timelønnet ansettelser: </w:t>
            </w:r>
            <w:r w:rsidRPr="00BF1D55">
              <w:rPr>
                <w:rFonts w:asciiTheme="minorHAnsi" w:hAnsiTheme="minorHAnsi" w:cstheme="minorHAnsi"/>
                <w:sz w:val="22"/>
                <w:szCs w:val="22"/>
              </w:rPr>
              <w:t>DS-ene som følger</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prinsippet med samlesaker pr år, fag el annet, fortsette denne praksisen. DS-ene som oppretter en sak pr ansatt bruker personalmapper også for timelønnete ansatte.</w:t>
            </w:r>
          </w:p>
        </w:tc>
      </w:tr>
      <w:tr w:rsidR="00FF5202" w:rsidTr="00A227B5">
        <w:trPr>
          <w:jc w:val="center"/>
        </w:trPr>
        <w:tc>
          <w:tcPr>
            <w:tcW w:w="713"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12.10.2009</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Pkt 57/09</w:t>
            </w:r>
          </w:p>
          <w:p w:rsidR="00FF5202" w:rsidRPr="00BF1D55" w:rsidRDefault="00FF5202" w:rsidP="00A227B5">
            <w:pPr>
              <w:pStyle w:val="Default"/>
              <w:rPr>
                <w:rFonts w:asciiTheme="minorHAnsi" w:eastAsia="Times New Roman" w:hAnsiTheme="minorHAnsi" w:cstheme="minorHAnsi"/>
                <w:color w:val="auto"/>
                <w:sz w:val="22"/>
                <w:szCs w:val="22"/>
              </w:rPr>
            </w:pP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bCs/>
                <w:sz w:val="22"/>
                <w:szCs w:val="22"/>
              </w:rPr>
              <w:t xml:space="preserve">Ny rutine ifm personlig opprykk til professor: </w:t>
            </w:r>
            <w:r w:rsidRPr="00BF1D55">
              <w:rPr>
                <w:rFonts w:asciiTheme="minorHAnsi" w:hAnsiTheme="minorHAnsi" w:cstheme="minorHAnsi"/>
                <w:sz w:val="22"/>
                <w:szCs w:val="22"/>
              </w:rPr>
              <w:t>en sentral POA sak, en sentral sak</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for fakultetet og personalmapper for interne søkere (se rutinedokumentet).</w:t>
            </w:r>
          </w:p>
        </w:tc>
      </w:tr>
      <w:tr w:rsidR="00FF5202" w:rsidTr="00A227B5">
        <w:trPr>
          <w:jc w:val="center"/>
        </w:trPr>
        <w:tc>
          <w:tcPr>
            <w:tcW w:w="713"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4.9.2009</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Pkt 56/09</w:t>
            </w:r>
          </w:p>
          <w:p w:rsidR="00FF5202" w:rsidRPr="00BF1D55" w:rsidRDefault="00FF5202" w:rsidP="00A227B5">
            <w:pPr>
              <w:pStyle w:val="Default"/>
              <w:rPr>
                <w:rFonts w:asciiTheme="minorHAnsi" w:eastAsia="Times New Roman" w:hAnsiTheme="minorHAnsi" w:cstheme="minorHAnsi"/>
                <w:color w:val="auto"/>
                <w:sz w:val="22"/>
                <w:szCs w:val="22"/>
              </w:rPr>
            </w:pP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color w:val="000000"/>
                <w:sz w:val="22"/>
                <w:szCs w:val="22"/>
              </w:rPr>
            </w:pPr>
            <w:r w:rsidRPr="00BF1D55">
              <w:rPr>
                <w:rFonts w:asciiTheme="minorHAnsi" w:hAnsiTheme="minorHAnsi" w:cstheme="minorHAnsi"/>
                <w:b/>
                <w:bCs/>
                <w:color w:val="000000"/>
                <w:sz w:val="22"/>
                <w:szCs w:val="22"/>
              </w:rPr>
              <w:t>Konverteringen av Doculive til ePhortehist</w:t>
            </w:r>
            <w:r w:rsidRPr="00BF1D55">
              <w:rPr>
                <w:rFonts w:asciiTheme="minorHAnsi" w:hAnsiTheme="minorHAnsi" w:cstheme="minorHAnsi"/>
                <w:color w:val="000000"/>
                <w:sz w:val="22"/>
                <w:szCs w:val="22"/>
              </w:rPr>
              <w:t>. DS arkivarene som har behov for å</w:t>
            </w:r>
          </w:p>
          <w:p w:rsidR="00FF5202" w:rsidRPr="00BF1D55" w:rsidRDefault="00FF5202" w:rsidP="00A227B5">
            <w:pPr>
              <w:autoSpaceDE w:val="0"/>
              <w:autoSpaceDN w:val="0"/>
              <w:adjustRightInd w:val="0"/>
              <w:rPr>
                <w:rFonts w:asciiTheme="minorHAnsi" w:hAnsiTheme="minorHAnsi" w:cstheme="minorHAnsi"/>
                <w:color w:val="000000"/>
                <w:sz w:val="22"/>
                <w:szCs w:val="22"/>
              </w:rPr>
            </w:pPr>
            <w:r w:rsidRPr="00BF1D55">
              <w:rPr>
                <w:rFonts w:asciiTheme="minorHAnsi" w:hAnsiTheme="minorHAnsi" w:cstheme="minorHAnsi"/>
                <w:color w:val="000000"/>
                <w:sz w:val="22"/>
                <w:szCs w:val="22"/>
              </w:rPr>
              <w:t>søke i de historiske basene er tildelt rollen LESE (Lese og søke i de historiske</w:t>
            </w:r>
          </w:p>
          <w:p w:rsidR="00FF5202" w:rsidRPr="00BF1D55" w:rsidRDefault="00FF5202" w:rsidP="00A227B5">
            <w:pPr>
              <w:autoSpaceDE w:val="0"/>
              <w:autoSpaceDN w:val="0"/>
              <w:adjustRightInd w:val="0"/>
              <w:rPr>
                <w:rFonts w:asciiTheme="minorHAnsi" w:hAnsiTheme="minorHAnsi" w:cstheme="minorHAnsi"/>
                <w:color w:val="000000"/>
                <w:sz w:val="22"/>
                <w:szCs w:val="22"/>
              </w:rPr>
            </w:pPr>
            <w:r w:rsidRPr="00BF1D55">
              <w:rPr>
                <w:rFonts w:asciiTheme="minorHAnsi" w:hAnsiTheme="minorHAnsi" w:cstheme="minorHAnsi"/>
                <w:color w:val="000000"/>
                <w:sz w:val="22"/>
                <w:szCs w:val="22"/>
              </w:rPr>
              <w:t>basene) og har med dette tilgang til basen Sakarkiv (eph-hist1). Samtidig har DS-ene etter fakultet tilhørighet – tilgang til de andre historiske basene eksempelvis har</w:t>
            </w:r>
          </w:p>
          <w:p w:rsidR="00FF5202" w:rsidRPr="00BF1D55" w:rsidRDefault="00FF5202" w:rsidP="00A227B5">
            <w:pPr>
              <w:autoSpaceDE w:val="0"/>
              <w:autoSpaceDN w:val="0"/>
              <w:adjustRightInd w:val="0"/>
              <w:rPr>
                <w:rFonts w:asciiTheme="minorHAnsi" w:hAnsiTheme="minorHAnsi" w:cstheme="minorHAnsi"/>
                <w:color w:val="000000"/>
                <w:sz w:val="22"/>
                <w:szCs w:val="22"/>
              </w:rPr>
            </w:pPr>
            <w:r w:rsidRPr="00BF1D55">
              <w:rPr>
                <w:rFonts w:asciiTheme="minorHAnsi" w:hAnsiTheme="minorHAnsi" w:cstheme="minorHAnsi"/>
                <w:color w:val="000000"/>
                <w:sz w:val="22"/>
                <w:szCs w:val="22"/>
              </w:rPr>
              <w:t xml:space="preserve">DS04 tilgang til basen Med fak (eph-hist1) adr.: </w:t>
            </w:r>
            <w:hyperlink r:id="rId154" w:history="1">
              <w:r w:rsidRPr="00BF1D55">
                <w:rPr>
                  <w:rStyle w:val="Hyperkobling"/>
                  <w:rFonts w:asciiTheme="minorHAnsi" w:hAnsiTheme="minorHAnsi" w:cstheme="minorHAnsi"/>
                  <w:sz w:val="22"/>
                  <w:szCs w:val="22"/>
                </w:rPr>
                <w:t>https://ephortehist</w:t>
              </w:r>
            </w:hyperlink>
            <w:r w:rsidRPr="00BF1D55">
              <w:rPr>
                <w:rFonts w:asciiTheme="minorHAnsi" w:hAnsiTheme="minorHAnsi" w:cstheme="minorHAnsi"/>
                <w:color w:val="0000FF"/>
                <w:sz w:val="22"/>
                <w:szCs w:val="22"/>
              </w:rPr>
              <w:t xml:space="preserve">.uninett.no/uib/ </w:t>
            </w:r>
            <w:r w:rsidRPr="00BF1D55">
              <w:rPr>
                <w:rFonts w:asciiTheme="minorHAnsi" w:hAnsiTheme="minorHAnsi" w:cstheme="minorHAnsi"/>
                <w:color w:val="000000"/>
                <w:sz w:val="22"/>
                <w:szCs w:val="22"/>
              </w:rPr>
              <w:t>Se</w:t>
            </w: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også sak 2009/4989-3 Konvertering av Doculive til ePhorte for konverteringslisten.</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26.6.2009</w:t>
            </w:r>
          </w:p>
          <w:p w:rsidR="00FF5202" w:rsidRPr="00BF1D55" w:rsidRDefault="00FF5202" w:rsidP="00A227B5">
            <w:pPr>
              <w:tabs>
                <w:tab w:val="left" w:pos="869"/>
              </w:tabs>
              <w:rPr>
                <w:rFonts w:asciiTheme="minorHAnsi" w:hAnsiTheme="minorHAnsi" w:cstheme="minorHAnsi"/>
                <w:sz w:val="22"/>
                <w:szCs w:val="22"/>
              </w:rPr>
            </w:pPr>
            <w:r w:rsidRPr="00BF1D55">
              <w:rPr>
                <w:rFonts w:asciiTheme="minorHAnsi" w:hAnsiTheme="minorHAnsi" w:cstheme="minorHAnsi"/>
                <w:sz w:val="22"/>
                <w:szCs w:val="22"/>
              </w:rPr>
              <w:t>Pkt 41</w:t>
            </w:r>
            <w:r w:rsidRPr="00BF1D55">
              <w:rPr>
                <w:rFonts w:asciiTheme="minorHAnsi" w:hAnsiTheme="minorHAnsi" w:cstheme="minorHAnsi"/>
                <w:sz w:val="22"/>
                <w:szCs w:val="22"/>
              </w:rPr>
              <w:tab/>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 xml:space="preserve">Journalføring av utlysningstekst: </w:t>
            </w:r>
            <w:r w:rsidRPr="00BF1D55">
              <w:rPr>
                <w:rFonts w:asciiTheme="minorHAnsi" w:hAnsiTheme="minorHAnsi" w:cstheme="minorHAnsi"/>
                <w:sz w:val="22"/>
                <w:szCs w:val="22"/>
              </w:rPr>
              <w:t>Den endelige utlysingsteksten må registreres, dvs. endret versjon må legges til i de enkelte tilsettingssakene når annonsen/teksten har fått tilføyelser.</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26.6.2009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40</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 xml:space="preserve">Varslingsrutiner og system for mottak: </w:t>
            </w:r>
            <w:r w:rsidRPr="00BF1D55">
              <w:rPr>
                <w:rFonts w:asciiTheme="minorHAnsi" w:hAnsiTheme="minorHAnsi" w:cstheme="minorHAnsi"/>
                <w:sz w:val="22"/>
                <w:szCs w:val="22"/>
              </w:rPr>
              <w:t>Det blir opprettet egen arkivkode samt tilgangskode for varslingssaker. Kun 2 personer ved DS01 vil være autorisert med koden. Alt tilknyttet</w:t>
            </w:r>
            <w:r w:rsidRPr="00BF1D55">
              <w:rPr>
                <w:rFonts w:asciiTheme="minorHAnsi" w:hAnsiTheme="minorHAnsi" w:cstheme="minorHAnsi"/>
                <w:b/>
                <w:sz w:val="22"/>
                <w:szCs w:val="22"/>
              </w:rPr>
              <w:t xml:space="preserve"> </w:t>
            </w:r>
            <w:r w:rsidRPr="00BF1D55">
              <w:rPr>
                <w:rFonts w:asciiTheme="minorHAnsi" w:hAnsiTheme="minorHAnsi" w:cstheme="minorHAnsi"/>
                <w:sz w:val="22"/>
                <w:szCs w:val="22"/>
              </w:rPr>
              <w:t xml:space="preserve">slike saker skal holdes så sentralt som mulig, se ellers retningslinjene for varsling ved UiB. </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26.6.2009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38</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 xml:space="preserve">Retningslinjer for samhandling Tilsettingsråd og avd/fak: </w:t>
            </w:r>
            <w:r w:rsidRPr="00BF1D55">
              <w:rPr>
                <w:rFonts w:asciiTheme="minorHAnsi" w:hAnsiTheme="minorHAnsi" w:cstheme="minorHAnsi"/>
                <w:sz w:val="22"/>
                <w:szCs w:val="22"/>
              </w:rPr>
              <w:t>For jp-ene ”Behandling til Tilsettingsrådet 00/00 – ingen merknad” legges dokumentet med LIRYs signatur inn som siste vedlegg i rekken av signatur sider/ vedlegg.</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26.6.2009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36</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 xml:space="preserve">Oppbevaring av vitnemål, attester osv. etter registrering i ePhorte: </w:t>
            </w:r>
            <w:r w:rsidRPr="00BF1D55">
              <w:rPr>
                <w:rFonts w:asciiTheme="minorHAnsi" w:hAnsiTheme="minorHAnsi" w:cstheme="minorHAnsi"/>
                <w:sz w:val="22"/>
                <w:szCs w:val="22"/>
              </w:rPr>
              <w:t>Originaler returneres, kopier makuleres.</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8.5.2009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27</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color w:val="000000"/>
                <w:sz w:val="22"/>
                <w:szCs w:val="22"/>
              </w:rPr>
            </w:pPr>
            <w:r w:rsidRPr="00BF1D55">
              <w:rPr>
                <w:rFonts w:asciiTheme="minorHAnsi" w:hAnsiTheme="minorHAnsi" w:cstheme="minorHAnsi"/>
                <w:b/>
                <w:color w:val="000000"/>
                <w:sz w:val="22"/>
                <w:szCs w:val="22"/>
              </w:rPr>
              <w:t xml:space="preserve">Avslutting av gamle saker der arbeidsavtaler mangler: </w:t>
            </w:r>
            <w:r w:rsidRPr="00BF1D55">
              <w:rPr>
                <w:rFonts w:asciiTheme="minorHAnsi" w:hAnsiTheme="minorHAnsi" w:cstheme="minorHAnsi"/>
                <w:bCs/>
                <w:color w:val="000000"/>
                <w:sz w:val="22"/>
                <w:szCs w:val="22"/>
              </w:rPr>
              <w:t xml:space="preserve">Sakene avsluttes dersom den enkelte ikke lenger er ansatt ved UiB. Dersom vedkommende fortsatt er ansatt må en få inn avtalen, personalseksjonen må evt. purre dersom ansatte ikke har sendt inn den signerte arbeidsavtalen. </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lastRenderedPageBreak/>
              <w:t>8.5.2009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33</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color w:val="000000"/>
                <w:sz w:val="22"/>
                <w:szCs w:val="22"/>
              </w:rPr>
              <w:t xml:space="preserve">Journalføring av IA-planer: </w:t>
            </w:r>
            <w:r w:rsidRPr="00BF1D55">
              <w:rPr>
                <w:rFonts w:asciiTheme="minorHAnsi" w:hAnsiTheme="minorHAnsi" w:cstheme="minorHAnsi"/>
                <w:color w:val="000000"/>
                <w:sz w:val="22"/>
                <w:szCs w:val="22"/>
              </w:rPr>
              <w:t>registreres i den ansattes ”sykelønnsoppfølging – permisjonssak” som X-notat ufordelt til POA 2190. (Jf. i følge UiBs rutine for oppfølging av langtidssykmeldte skal HMS-seksjonen ha kopi av alle IA-planer.)</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8.5.2009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31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Journalføring av innvilgelse av uførtrygd:</w:t>
            </w:r>
            <w:r w:rsidRPr="00BF1D55">
              <w:rPr>
                <w:rFonts w:asciiTheme="minorHAnsi" w:hAnsiTheme="minorHAnsi" w:cstheme="minorHAnsi"/>
                <w:sz w:val="22"/>
                <w:szCs w:val="22"/>
              </w:rPr>
              <w:t xml:space="preserve"> dersom SPK sender disse direkte til fakultetene, samt mottar søknad fra den tilsatte om permisjon, er rutinene slik at disse påtegnes og sendes POA (BEE). Det hender at fakultetene selv innvilger permisjon, men dette er POAs ansvar. Her er det behov for presisering av rutinene og DS01 videreformidler det som kommer frem ifm at BEE tar dette opp på POA.</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8.5.2009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22</w:t>
            </w:r>
          </w:p>
        </w:tc>
        <w:tc>
          <w:tcPr>
            <w:tcW w:w="4287" w:type="pct"/>
            <w:shd w:val="clear" w:color="auto" w:fill="auto"/>
          </w:tcPr>
          <w:p w:rsidR="00FF5202" w:rsidRPr="00BF1D55" w:rsidRDefault="00FF5202" w:rsidP="00A227B5">
            <w:pPr>
              <w:pStyle w:val="Default"/>
              <w:rPr>
                <w:rFonts w:asciiTheme="minorHAnsi" w:hAnsiTheme="minorHAnsi" w:cstheme="minorHAnsi"/>
                <w:sz w:val="22"/>
                <w:szCs w:val="22"/>
              </w:rPr>
            </w:pPr>
            <w:r w:rsidRPr="00BF1D55">
              <w:rPr>
                <w:rFonts w:asciiTheme="minorHAnsi" w:hAnsiTheme="minorHAnsi" w:cstheme="minorHAnsi"/>
                <w:b/>
                <w:sz w:val="22"/>
                <w:szCs w:val="22"/>
              </w:rPr>
              <w:t xml:space="preserve">Journalføring av tilsettingssaker / vitenskapelig tilsatte der stillingen ikke blir besatt ved første gangs utlysing: </w:t>
            </w:r>
            <w:r w:rsidRPr="00BF1D55">
              <w:rPr>
                <w:rFonts w:asciiTheme="minorHAnsi" w:hAnsiTheme="minorHAnsi" w:cstheme="minorHAnsi"/>
                <w:sz w:val="22"/>
                <w:szCs w:val="22"/>
              </w:rPr>
              <w:t>Det korrekte blir å fortsette i samme sak/saksnr ved ny utlysning uten tilsetting i samme tilsettingssak. Dette pga. lenker mellom saker ikke følger med ved avlevering av arkivet (jf. sak 07/8894).</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8.5.2009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21</w:t>
            </w:r>
          </w:p>
        </w:tc>
        <w:tc>
          <w:tcPr>
            <w:tcW w:w="4287" w:type="pct"/>
            <w:shd w:val="clear" w:color="auto" w:fill="auto"/>
          </w:tcPr>
          <w:p w:rsidR="00FF5202" w:rsidRPr="00BF1D55" w:rsidRDefault="00FF5202" w:rsidP="00A227B5">
            <w:pPr>
              <w:pStyle w:val="Default"/>
              <w:rPr>
                <w:rFonts w:asciiTheme="minorHAnsi" w:hAnsiTheme="minorHAnsi" w:cstheme="minorHAnsi"/>
                <w:sz w:val="22"/>
                <w:szCs w:val="22"/>
              </w:rPr>
            </w:pPr>
            <w:r w:rsidRPr="00BF1D55">
              <w:rPr>
                <w:rFonts w:asciiTheme="minorHAnsi" w:hAnsiTheme="minorHAnsi" w:cstheme="minorHAnsi"/>
                <w:b/>
                <w:sz w:val="22"/>
                <w:szCs w:val="22"/>
              </w:rPr>
              <w:t xml:space="preserve">Journalføring av flere/ulike søknader for samme søker i tilsettingssaker / vitenskapelig tilsatte: </w:t>
            </w:r>
            <w:r w:rsidRPr="00BF1D55">
              <w:rPr>
                <w:rFonts w:asciiTheme="minorHAnsi" w:hAnsiTheme="minorHAnsi" w:cstheme="minorHAnsi"/>
                <w:bCs/>
                <w:sz w:val="22"/>
                <w:szCs w:val="22"/>
              </w:rPr>
              <w:t>Dokumentene som er mest utfyllende</w:t>
            </w:r>
            <w:r w:rsidRPr="00BF1D55">
              <w:rPr>
                <w:rFonts w:asciiTheme="minorHAnsi" w:hAnsiTheme="minorHAnsi" w:cstheme="minorHAnsi"/>
                <w:sz w:val="22"/>
                <w:szCs w:val="22"/>
              </w:rPr>
              <w:t xml:space="preserve"> </w:t>
            </w:r>
            <w:r w:rsidRPr="00BF1D55">
              <w:rPr>
                <w:rFonts w:asciiTheme="minorHAnsi" w:hAnsiTheme="minorHAnsi" w:cstheme="minorHAnsi"/>
                <w:bCs/>
                <w:sz w:val="22"/>
                <w:szCs w:val="22"/>
              </w:rPr>
              <w:t>journalføres</w:t>
            </w:r>
            <w:r w:rsidRPr="00BF1D55">
              <w:rPr>
                <w:rFonts w:asciiTheme="minorHAnsi" w:hAnsiTheme="minorHAnsi" w:cstheme="minorHAnsi"/>
                <w:sz w:val="22"/>
                <w:szCs w:val="22"/>
              </w:rPr>
              <w:t xml:space="preserve"> dersom en mottar flere og ulike søknader for samme søker</w:t>
            </w:r>
            <w:r w:rsidRPr="00BF1D55">
              <w:rPr>
                <w:rFonts w:asciiTheme="minorHAnsi" w:hAnsiTheme="minorHAnsi" w:cstheme="minorHAnsi"/>
                <w:bCs/>
                <w:sz w:val="22"/>
                <w:szCs w:val="22"/>
              </w:rPr>
              <w:t>.</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8.5.2009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13</w:t>
            </w:r>
          </w:p>
        </w:tc>
        <w:tc>
          <w:tcPr>
            <w:tcW w:w="4287" w:type="pct"/>
            <w:shd w:val="clear" w:color="auto" w:fill="auto"/>
          </w:tcPr>
          <w:p w:rsidR="00FF5202" w:rsidRPr="00BF1D55" w:rsidRDefault="00FF5202" w:rsidP="00A227B5">
            <w:pPr>
              <w:pStyle w:val="Default"/>
              <w:rPr>
                <w:rFonts w:asciiTheme="minorHAnsi" w:hAnsiTheme="minorHAnsi" w:cstheme="minorHAnsi"/>
                <w:sz w:val="22"/>
                <w:szCs w:val="22"/>
              </w:rPr>
            </w:pPr>
            <w:r w:rsidRPr="00BF1D55">
              <w:rPr>
                <w:rFonts w:asciiTheme="minorHAnsi" w:hAnsiTheme="minorHAnsi" w:cstheme="minorHAnsi"/>
                <w:b/>
                <w:sz w:val="22"/>
                <w:szCs w:val="22"/>
              </w:rPr>
              <w:t xml:space="preserve">Søknader om forskningstermin: </w:t>
            </w:r>
            <w:r w:rsidRPr="00BF1D55">
              <w:rPr>
                <w:rFonts w:asciiTheme="minorHAnsi" w:hAnsiTheme="minorHAnsi" w:cstheme="minorHAnsi"/>
                <w:sz w:val="22"/>
                <w:szCs w:val="22"/>
              </w:rPr>
              <w:t xml:space="preserve">Søknadene som innvilges registreres i personalmapper (jf. Janikke DS03s praksis) som så lenkes til den opprinnelige samlesaken. </w:t>
            </w:r>
          </w:p>
        </w:tc>
      </w:tr>
      <w:tr w:rsidR="00FF5202" w:rsidTr="00A227B5">
        <w:trPr>
          <w:jc w:val="center"/>
        </w:trPr>
        <w:tc>
          <w:tcPr>
            <w:tcW w:w="713" w:type="pct"/>
            <w:shd w:val="clear" w:color="auto" w:fill="auto"/>
          </w:tcPr>
          <w:p w:rsidR="00FF5202" w:rsidRPr="00BF1D55" w:rsidRDefault="00FF5202" w:rsidP="00A227B5">
            <w:pPr>
              <w:pStyle w:val="Default"/>
              <w:rPr>
                <w:rFonts w:asciiTheme="minorHAnsi" w:eastAsia="Times New Roman" w:hAnsiTheme="minorHAnsi" w:cstheme="minorHAnsi"/>
                <w:color w:val="auto"/>
                <w:sz w:val="22"/>
                <w:szCs w:val="22"/>
              </w:rPr>
            </w:pPr>
            <w:r w:rsidRPr="00BF1D55">
              <w:rPr>
                <w:rFonts w:asciiTheme="minorHAnsi" w:eastAsia="Times New Roman" w:hAnsiTheme="minorHAnsi" w:cstheme="minorHAnsi"/>
                <w:color w:val="auto"/>
                <w:sz w:val="22"/>
                <w:szCs w:val="22"/>
              </w:rPr>
              <w:t>8.5.2009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6</w:t>
            </w:r>
          </w:p>
          <w:p w:rsidR="00FF5202" w:rsidRPr="00BF1D55" w:rsidRDefault="00FF5202" w:rsidP="00A227B5">
            <w:pPr>
              <w:rPr>
                <w:rFonts w:asciiTheme="minorHAnsi" w:hAnsiTheme="minorHAnsi" w:cstheme="minorHAnsi"/>
                <w:sz w:val="22"/>
                <w:szCs w:val="22"/>
              </w:rPr>
            </w:pPr>
          </w:p>
        </w:tc>
        <w:tc>
          <w:tcPr>
            <w:tcW w:w="4287" w:type="pct"/>
            <w:shd w:val="clear" w:color="auto" w:fill="auto"/>
          </w:tcPr>
          <w:p w:rsidR="00FF5202" w:rsidRPr="00BF1D55" w:rsidRDefault="00FF5202" w:rsidP="00A227B5">
            <w:pPr>
              <w:pStyle w:val="Default"/>
              <w:rPr>
                <w:rFonts w:asciiTheme="minorHAnsi" w:hAnsiTheme="minorHAnsi" w:cstheme="minorHAnsi"/>
                <w:sz w:val="22"/>
                <w:szCs w:val="22"/>
              </w:rPr>
            </w:pPr>
            <w:r w:rsidRPr="00BF1D55">
              <w:rPr>
                <w:rFonts w:asciiTheme="minorHAnsi" w:hAnsiTheme="minorHAnsi" w:cstheme="minorHAnsi"/>
                <w:b/>
                <w:sz w:val="22"/>
                <w:szCs w:val="22"/>
              </w:rPr>
              <w:t xml:space="preserve">Journalføring av professoropprykk i personalarkivet: </w:t>
            </w:r>
            <w:r w:rsidRPr="00BF1D55">
              <w:rPr>
                <w:rFonts w:asciiTheme="minorHAnsi" w:hAnsiTheme="minorHAnsi" w:cstheme="minorHAnsi"/>
                <w:sz w:val="22"/>
                <w:szCs w:val="22"/>
              </w:rPr>
              <w:t>Søkere som får opprykk føres i personalarkiv, avslag i saksarkiv, gjelder o</w:t>
            </w:r>
            <w:r w:rsidRPr="00BF1D55">
              <w:rPr>
                <w:rFonts w:asciiTheme="minorHAnsi" w:hAnsiTheme="minorHAnsi" w:cstheme="minorHAnsi"/>
                <w:color w:val="auto"/>
                <w:sz w:val="22"/>
                <w:szCs w:val="22"/>
              </w:rPr>
              <w:t>gså ved o</w:t>
            </w:r>
            <w:r w:rsidRPr="00BF1D55">
              <w:rPr>
                <w:rFonts w:asciiTheme="minorHAnsi" w:hAnsiTheme="minorHAnsi" w:cstheme="minorHAnsi"/>
                <w:sz w:val="22"/>
                <w:szCs w:val="22"/>
              </w:rPr>
              <w:t xml:space="preserve">ppfølging av eksterne søkere (jf. DS03s praksis i sak </w:t>
            </w:r>
            <w:r w:rsidRPr="00BF1D55">
              <w:rPr>
                <w:rFonts w:asciiTheme="minorHAnsi" w:hAnsiTheme="minorHAnsi" w:cstheme="minorHAnsi"/>
                <w:bCs/>
                <w:sz w:val="22"/>
                <w:szCs w:val="22"/>
              </w:rPr>
              <w:t>7/12852</w:t>
            </w:r>
            <w:r w:rsidRPr="00BF1D55">
              <w:rPr>
                <w:rFonts w:asciiTheme="minorHAnsi" w:hAnsiTheme="minorHAnsi" w:cstheme="minorHAnsi"/>
                <w:sz w:val="22"/>
                <w:szCs w:val="22"/>
              </w:rPr>
              <w:t xml:space="preserve">). </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27.2.2009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17</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Eksamensoppgaver journalføres av enheten som eier oppgaven</w:t>
            </w:r>
            <w:r w:rsidRPr="00BF1D55">
              <w:rPr>
                <w:rFonts w:asciiTheme="minorHAnsi" w:hAnsiTheme="minorHAnsi" w:cstheme="minorHAnsi"/>
                <w:sz w:val="22"/>
                <w:szCs w:val="22"/>
              </w:rPr>
              <w:t>: Exphil-oppgaver, selv for andre fakultet, f. eks Exphil-Jur registreres av DS05.</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27.2.2009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12</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Enhetene dvs. instituttene el avd. skal være sakseier på personalmappene</w:t>
            </w:r>
            <w:r w:rsidRPr="00BF1D55">
              <w:rPr>
                <w:rFonts w:asciiTheme="minorHAnsi" w:hAnsiTheme="minorHAnsi" w:cstheme="minorHAnsi"/>
                <w:sz w:val="22"/>
                <w:szCs w:val="22"/>
              </w:rPr>
              <w:t xml:space="preserve">. </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27.2.2009</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9</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 xml:space="preserve">Søknader om lærlingeplass: </w:t>
            </w:r>
            <w:r w:rsidRPr="00BF1D55">
              <w:rPr>
                <w:rFonts w:asciiTheme="minorHAnsi" w:hAnsiTheme="minorHAnsi" w:cstheme="minorHAnsi"/>
                <w:sz w:val="22"/>
                <w:szCs w:val="22"/>
              </w:rPr>
              <w:t xml:space="preserve">journalføres i en sak pr år for hver enhet. (primært mottar DS01 disse). </w:t>
            </w:r>
          </w:p>
        </w:tc>
      </w:tr>
      <w:tr w:rsidR="00FF5202" w:rsidTr="00A227B5">
        <w:trPr>
          <w:jc w:val="center"/>
        </w:trPr>
        <w:tc>
          <w:tcPr>
            <w:tcW w:w="713" w:type="pct"/>
            <w:shd w:val="clear" w:color="auto" w:fill="auto"/>
          </w:tcPr>
          <w:p w:rsidR="00FF5202" w:rsidRPr="00260369" w:rsidRDefault="00FF5202" w:rsidP="00A227B5">
            <w:pPr>
              <w:rPr>
                <w:rFonts w:asciiTheme="minorHAnsi" w:hAnsiTheme="minorHAnsi" w:cstheme="minorHAnsi"/>
                <w:b/>
                <w:i/>
                <w:sz w:val="22"/>
                <w:szCs w:val="22"/>
              </w:rPr>
            </w:pPr>
            <w:r w:rsidRPr="00260369">
              <w:rPr>
                <w:rFonts w:asciiTheme="minorHAnsi" w:hAnsiTheme="minorHAnsi" w:cstheme="minorHAnsi"/>
                <w:b/>
                <w:i/>
                <w:sz w:val="22"/>
                <w:szCs w:val="22"/>
              </w:rPr>
              <w:t>2008</w:t>
            </w:r>
          </w:p>
        </w:tc>
        <w:tc>
          <w:tcPr>
            <w:tcW w:w="4287" w:type="pct"/>
            <w:shd w:val="clear" w:color="auto" w:fill="auto"/>
          </w:tcPr>
          <w:p w:rsidR="00FF5202" w:rsidRPr="00BF1D55" w:rsidRDefault="00FF5202" w:rsidP="00A227B5">
            <w:pPr>
              <w:rPr>
                <w:rFonts w:asciiTheme="minorHAnsi" w:hAnsiTheme="minorHAnsi" w:cstheme="minorHAnsi"/>
                <w:b/>
                <w:sz w:val="22"/>
                <w:szCs w:val="22"/>
              </w:rPr>
            </w:pP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9.12.2008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2</w:t>
            </w:r>
          </w:p>
        </w:tc>
        <w:tc>
          <w:tcPr>
            <w:tcW w:w="4287"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b/>
                <w:sz w:val="22"/>
                <w:szCs w:val="22"/>
              </w:rPr>
              <w:t>Innføring av personalmapper i ePhorte 1.2.2009</w:t>
            </w:r>
            <w:r w:rsidRPr="00BF1D55">
              <w:rPr>
                <w:rFonts w:asciiTheme="minorHAnsi" w:hAnsiTheme="minorHAnsi" w:cstheme="minorHAnsi"/>
                <w:sz w:val="22"/>
                <w:szCs w:val="22"/>
              </w:rPr>
              <w:t xml:space="preserve">: DS-ene påser at det opprettes pers.mapper for dokumenter som tilhører denne arkivdelen. </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21.11.2008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14</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Utvalgs- og styreprotokoller skal journalføres</w:t>
            </w:r>
            <w:r w:rsidRPr="00BF1D55">
              <w:rPr>
                <w:rFonts w:asciiTheme="minorHAnsi" w:hAnsiTheme="minorHAnsi" w:cstheme="minorHAnsi"/>
                <w:sz w:val="22"/>
                <w:szCs w:val="22"/>
              </w:rPr>
              <w:t>: en må skaffe seg oversikt over hvilke råd og styrer som finnes ved fakultetene.</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21.11.2008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9</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Kodene PT og ST</w:t>
            </w:r>
            <w:r w:rsidRPr="00BF1D55">
              <w:rPr>
                <w:rFonts w:asciiTheme="minorHAnsi" w:hAnsiTheme="minorHAnsi" w:cstheme="minorHAnsi"/>
                <w:sz w:val="22"/>
                <w:szCs w:val="22"/>
              </w:rPr>
              <w:t>: kun ledere ved enhetene skal autoriseres med kodene på enhetsnivå, DS-ene gir etter vanlig praksis tilganger på personnivå (kodene er opprettet ifm med Den nye offentleglova).</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26.9.2008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2</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Rekommandert post</w:t>
            </w:r>
            <w:r w:rsidRPr="00BF1D55">
              <w:rPr>
                <w:rFonts w:asciiTheme="minorHAnsi" w:hAnsiTheme="minorHAnsi" w:cstheme="minorHAnsi"/>
                <w:sz w:val="22"/>
                <w:szCs w:val="22"/>
              </w:rPr>
              <w:t xml:space="preserve">: Fra 6.10.2008 mottas og registrerer all rekommandert post av DS01 – deretter åpner og behandler DS-ene den rekommanderte posten etter vanlig rutine. </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16.5.2008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14</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Velferdspermisjoner journalføres ikke</w:t>
            </w:r>
            <w:r w:rsidRPr="00BF1D55">
              <w:rPr>
                <w:rFonts w:asciiTheme="minorHAnsi" w:hAnsiTheme="minorHAnsi" w:cstheme="minorHAnsi"/>
                <w:sz w:val="22"/>
                <w:szCs w:val="22"/>
              </w:rPr>
              <w:t>: disse registreres på eget skjema av leder, som igjen leverer oversikten til egen enhet den første i hver måned.</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16.5.2008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sz w:val="22"/>
                <w:szCs w:val="22"/>
              </w:rPr>
              <w:t xml:space="preserve">Innstillingsdokumenter med interne søkere som er autorisert med tilgang </w:t>
            </w:r>
            <w:r w:rsidRPr="00BF1D55">
              <w:rPr>
                <w:rFonts w:asciiTheme="minorHAnsi" w:hAnsiTheme="minorHAnsi" w:cstheme="minorHAnsi"/>
                <w:b/>
                <w:bCs/>
                <w:sz w:val="22"/>
                <w:szCs w:val="22"/>
              </w:rPr>
              <w:t xml:space="preserve">P: </w:t>
            </w:r>
            <w:r w:rsidRPr="00BF1D55">
              <w:rPr>
                <w:rFonts w:asciiTheme="minorHAnsi" w:hAnsiTheme="minorHAnsi" w:cstheme="minorHAnsi"/>
                <w:sz w:val="22"/>
                <w:szCs w:val="22"/>
              </w:rPr>
              <w:t xml:space="preserve">sendes DS01 i papir for journalføring og skjermes med koden </w:t>
            </w:r>
            <w:r w:rsidRPr="00BF1D55">
              <w:rPr>
                <w:rFonts w:asciiTheme="minorHAnsi" w:hAnsiTheme="minorHAnsi" w:cstheme="minorHAnsi"/>
                <w:b/>
                <w:sz w:val="22"/>
                <w:szCs w:val="22"/>
              </w:rPr>
              <w:t>I</w:t>
            </w:r>
            <w:r w:rsidRPr="00BF1D55">
              <w:rPr>
                <w:rFonts w:asciiTheme="minorHAnsi" w:hAnsiTheme="minorHAnsi" w:cstheme="minorHAnsi"/>
                <w:sz w:val="22"/>
                <w:szCs w:val="22"/>
              </w:rPr>
              <w:t>. Dokumenter i stillinger der DS01 selv er søkere samt innstilt, blir arkivert/oppbevart på papir ved POA.</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14.3.2008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9</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bCs/>
                <w:sz w:val="22"/>
                <w:szCs w:val="22"/>
              </w:rPr>
              <w:t xml:space="preserve">Sivilombudsmannen, Stortinget og Riksrevisjonen er ikke underlagt Offentleglova: </w:t>
            </w:r>
            <w:r w:rsidRPr="00BF1D55">
              <w:rPr>
                <w:rFonts w:asciiTheme="minorHAnsi" w:hAnsiTheme="minorHAnsi" w:cstheme="minorHAnsi"/>
                <w:bCs/>
                <w:sz w:val="22"/>
                <w:szCs w:val="22"/>
              </w:rPr>
              <w:t>dvs. g</w:t>
            </w:r>
            <w:r w:rsidRPr="00BF1D55">
              <w:rPr>
                <w:rFonts w:asciiTheme="minorHAnsi" w:hAnsiTheme="minorHAnsi" w:cstheme="minorHAnsi"/>
                <w:sz w:val="22"/>
                <w:szCs w:val="22"/>
              </w:rPr>
              <w:t xml:space="preserve">enerelt er det slik at mottaker selv vurderer offentlighet uavhengig av den vurdering som er gjort ved det forvaltningsorganet som er avsender. (Påminnelsen har sitt utspring i en konkret sak fra Sivilombudsmannen nylig). </w:t>
            </w:r>
          </w:p>
        </w:tc>
      </w:tr>
      <w:tr w:rsidR="00FF5202" w:rsidTr="00A227B5">
        <w:trPr>
          <w:jc w:val="center"/>
        </w:trPr>
        <w:tc>
          <w:tcPr>
            <w:tcW w:w="713" w:type="pct"/>
            <w:shd w:val="clear" w:color="auto" w:fill="auto"/>
          </w:tcPr>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14.3.2008</w:t>
            </w:r>
          </w:p>
          <w:p w:rsidR="00FF5202" w:rsidRPr="00BF1D55" w:rsidRDefault="00FF5202" w:rsidP="00A227B5">
            <w:pPr>
              <w:rPr>
                <w:rFonts w:asciiTheme="minorHAnsi" w:hAnsiTheme="minorHAnsi" w:cstheme="minorHAnsi"/>
                <w:sz w:val="22"/>
                <w:szCs w:val="22"/>
              </w:rPr>
            </w:pPr>
            <w:r w:rsidRPr="00BF1D55">
              <w:rPr>
                <w:rFonts w:asciiTheme="minorHAnsi" w:hAnsiTheme="minorHAnsi" w:cstheme="minorHAnsi"/>
                <w:sz w:val="22"/>
                <w:szCs w:val="22"/>
              </w:rPr>
              <w:t>Pkt 1</w:t>
            </w:r>
          </w:p>
        </w:tc>
        <w:tc>
          <w:tcPr>
            <w:tcW w:w="4287" w:type="pct"/>
            <w:shd w:val="clear" w:color="auto" w:fill="auto"/>
          </w:tcPr>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b/>
                <w:iCs/>
                <w:sz w:val="22"/>
                <w:szCs w:val="22"/>
              </w:rPr>
              <w:t>Journalføring av eksamensoppgaver</w:t>
            </w:r>
            <w:r w:rsidRPr="00BF1D55">
              <w:rPr>
                <w:rFonts w:asciiTheme="minorHAnsi" w:hAnsiTheme="minorHAnsi" w:cstheme="minorHAnsi"/>
                <w:iCs/>
                <w:sz w:val="22"/>
                <w:szCs w:val="22"/>
              </w:rPr>
              <w:t>: (</w:t>
            </w:r>
            <w:r w:rsidRPr="00BF1D55">
              <w:rPr>
                <w:rFonts w:asciiTheme="minorHAnsi" w:hAnsiTheme="minorHAnsi" w:cstheme="minorHAnsi"/>
                <w:sz w:val="22"/>
                <w:szCs w:val="22"/>
              </w:rPr>
              <w:t xml:space="preserve">Etter forslag fra MN) Det opprettes en sak for hvert emne, saksnummeret løper i hele arkivperioden, tittel ”Eksamensoppgaver – Emnekode, tittel”. </w:t>
            </w:r>
          </w:p>
          <w:p w:rsidR="00FF5202" w:rsidRPr="00BF1D55" w:rsidRDefault="00FF5202" w:rsidP="00A227B5">
            <w:pPr>
              <w:autoSpaceDE w:val="0"/>
              <w:autoSpaceDN w:val="0"/>
              <w:adjustRightInd w:val="0"/>
              <w:rPr>
                <w:rFonts w:asciiTheme="minorHAnsi" w:hAnsiTheme="minorHAnsi" w:cstheme="minorHAnsi"/>
                <w:sz w:val="22"/>
                <w:szCs w:val="22"/>
              </w:rPr>
            </w:pPr>
          </w:p>
          <w:p w:rsidR="00FF5202" w:rsidRPr="00BF1D55" w:rsidRDefault="00FF5202" w:rsidP="00A227B5">
            <w:pPr>
              <w:autoSpaceDE w:val="0"/>
              <w:autoSpaceDN w:val="0"/>
              <w:adjustRightInd w:val="0"/>
              <w:rPr>
                <w:rFonts w:asciiTheme="minorHAnsi" w:hAnsiTheme="minorHAnsi" w:cstheme="minorHAnsi"/>
                <w:sz w:val="22"/>
                <w:szCs w:val="22"/>
              </w:rPr>
            </w:pPr>
            <w:r w:rsidRPr="00BF1D55">
              <w:rPr>
                <w:rFonts w:asciiTheme="minorHAnsi" w:hAnsiTheme="minorHAnsi" w:cstheme="minorHAnsi"/>
                <w:sz w:val="22"/>
                <w:szCs w:val="22"/>
              </w:rPr>
              <w:t>De enkelte journalpostene blir X-notater med innhold emnekode, semester (nynorsk- / engelskversjoner blir vedlegg). Oppgaver som ikke finnes elektronisk, skannes inn – enten ved instituttene eller ved dokumentsenteret.</w:t>
            </w:r>
          </w:p>
        </w:tc>
      </w:tr>
      <w:bookmarkEnd w:id="187"/>
      <w:bookmarkEnd w:id="188"/>
      <w:bookmarkEnd w:id="189"/>
    </w:tbl>
    <w:p w:rsidR="00FF5202" w:rsidRPr="00FF5202" w:rsidRDefault="00FF5202" w:rsidP="00FF5202"/>
    <w:p w:rsidR="00CC261F" w:rsidRPr="00CC261F" w:rsidRDefault="00CC261F" w:rsidP="00CC261F"/>
    <w:p w:rsidR="00E751E5" w:rsidRDefault="00E751E5" w:rsidP="009834AD">
      <w:pPr>
        <w:autoSpaceDE w:val="0"/>
        <w:autoSpaceDN w:val="0"/>
        <w:adjustRightInd w:val="0"/>
        <w:rPr>
          <w:rFonts w:ascii="Arial" w:hAnsi="Arial" w:cs="Arial"/>
          <w:sz w:val="21"/>
          <w:szCs w:val="21"/>
        </w:rPr>
      </w:pPr>
    </w:p>
    <w:p w:rsidR="00CC261F" w:rsidRDefault="00CC261F">
      <w:pPr>
        <w:rPr>
          <w:rFonts w:ascii="Arial" w:hAnsi="Arial" w:cs="Arial"/>
          <w:sz w:val="21"/>
          <w:szCs w:val="21"/>
        </w:rPr>
      </w:pPr>
      <w:r>
        <w:rPr>
          <w:rFonts w:ascii="Arial" w:hAnsi="Arial" w:cs="Arial"/>
          <w:sz w:val="21"/>
          <w:szCs w:val="21"/>
        </w:rPr>
        <w:br w:type="page"/>
      </w:r>
    </w:p>
    <w:p w:rsidR="00CE30E1" w:rsidRPr="004B75E5" w:rsidRDefault="004B75E5" w:rsidP="004B75E5">
      <w:pPr>
        <w:pStyle w:val="Overskrift1"/>
        <w:pBdr>
          <w:bottom w:val="single" w:sz="4" w:space="1" w:color="auto"/>
        </w:pBdr>
      </w:pPr>
      <w:bookmarkStart w:id="190" w:name="_Toc336256861"/>
      <w:bookmarkStart w:id="191" w:name="_Toc474918415"/>
      <w:bookmarkStart w:id="192" w:name="_Toc246841226"/>
      <w:r>
        <w:lastRenderedPageBreak/>
        <w:t xml:space="preserve">4. </w:t>
      </w:r>
      <w:r w:rsidR="00CE30E1" w:rsidRPr="004B75E5">
        <w:t>Kurs i ePhorte</w:t>
      </w:r>
      <w:bookmarkEnd w:id="190"/>
      <w:bookmarkEnd w:id="191"/>
    </w:p>
    <w:p w:rsidR="00CE30E1" w:rsidRPr="00483D23" w:rsidRDefault="00483D23" w:rsidP="00483D23">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sidR="00AB701B">
        <w:rPr>
          <w:rFonts w:ascii="Arial" w:hAnsi="Arial" w:cs="Arial"/>
          <w:sz w:val="21"/>
          <w:szCs w:val="21"/>
        </w:rPr>
        <w:t>23</w:t>
      </w:r>
      <w:r w:rsidR="0053538B">
        <w:rPr>
          <w:rFonts w:ascii="Arial" w:hAnsi="Arial" w:cs="Arial"/>
          <w:sz w:val="21"/>
          <w:szCs w:val="21"/>
        </w:rPr>
        <w:t>.</w:t>
      </w:r>
      <w:r w:rsidR="00AB701B">
        <w:rPr>
          <w:rFonts w:ascii="Arial" w:hAnsi="Arial" w:cs="Arial"/>
          <w:sz w:val="21"/>
          <w:szCs w:val="21"/>
        </w:rPr>
        <w:t>8</w:t>
      </w:r>
      <w:r w:rsidR="0053538B">
        <w:rPr>
          <w:rFonts w:ascii="Arial" w:hAnsi="Arial" w:cs="Arial"/>
          <w:sz w:val="21"/>
          <w:szCs w:val="21"/>
        </w:rPr>
        <w:t>.201</w:t>
      </w:r>
      <w:r w:rsidR="00AB701B">
        <w:rPr>
          <w:rFonts w:ascii="Arial" w:hAnsi="Arial" w:cs="Arial"/>
          <w:sz w:val="21"/>
          <w:szCs w:val="21"/>
        </w:rPr>
        <w:t>6</w:t>
      </w:r>
    </w:p>
    <w:p w:rsidR="002D0F98" w:rsidRPr="00083284" w:rsidRDefault="00083284" w:rsidP="0017791C">
      <w:pPr>
        <w:pStyle w:val="Overskrift2"/>
      </w:pPr>
      <w:bookmarkStart w:id="193" w:name="_Toc336256862"/>
      <w:bookmarkStart w:id="194" w:name="_Toc474918416"/>
      <w:r w:rsidRPr="0017791C">
        <w:rPr>
          <w:color w:val="365F91" w:themeColor="accent1" w:themeShade="BF"/>
        </w:rPr>
        <w:t xml:space="preserve">4.1 </w:t>
      </w:r>
      <w:r w:rsidR="002D0F98" w:rsidRPr="0017791C">
        <w:rPr>
          <w:color w:val="365F91" w:themeColor="accent1" w:themeShade="BF"/>
        </w:rPr>
        <w:t>Introduksjonskurs for saksbehandlere</w:t>
      </w:r>
      <w:bookmarkEnd w:id="192"/>
      <w:bookmarkEnd w:id="193"/>
      <w:bookmarkEnd w:id="194"/>
    </w:p>
    <w:p w:rsidR="00863B03" w:rsidRDefault="00863B03" w:rsidP="002D0F98">
      <w:pPr>
        <w:rPr>
          <w:rFonts w:ascii="Arial" w:eastAsia="SimSun" w:hAnsi="Arial" w:cs="Arial"/>
          <w:sz w:val="21"/>
          <w:szCs w:val="21"/>
          <w:lang w:eastAsia="zh-CN"/>
        </w:rPr>
      </w:pP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Dokumentsenter</w:t>
      </w:r>
      <w:r w:rsidR="0077433C" w:rsidRPr="00540C1D">
        <w:rPr>
          <w:rFonts w:asciiTheme="minorHAnsi" w:eastAsia="SimSun" w:hAnsiTheme="minorHAnsi" w:cstheme="minorHAnsi"/>
          <w:sz w:val="22"/>
          <w:szCs w:val="22"/>
          <w:lang w:eastAsia="zh-CN"/>
        </w:rPr>
        <w:t>et</w:t>
      </w:r>
      <w:r w:rsidRPr="00540C1D">
        <w:rPr>
          <w:rFonts w:asciiTheme="minorHAnsi" w:eastAsia="SimSun" w:hAnsiTheme="minorHAnsi" w:cstheme="minorHAnsi"/>
          <w:sz w:val="22"/>
          <w:szCs w:val="22"/>
          <w:lang w:eastAsia="zh-CN"/>
        </w:rPr>
        <w:t xml:space="preserve"> holder jevnlige opplæringskurs i ePhorte og ePhorteopplæringen er delt opp i to 3 timers moduler, modul A og modul B. I tillegg har vi modul C for viderekomne saksbehandlere.  </w:t>
      </w: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Modul B bygger videre på det som er lært i modul A. Målet med kursene er å gi en grunnleggende innføring i UiB sitt saksbehandlingsverktøy.</w:t>
      </w: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p>
    <w:p w:rsidR="0053538B" w:rsidRDefault="0053538B" w:rsidP="0053538B">
      <w:pPr>
        <w:pBdr>
          <w:top w:val="single" w:sz="4" w:space="1" w:color="auto"/>
          <w:left w:val="single" w:sz="4" w:space="4" w:color="auto"/>
          <w:bottom w:val="single" w:sz="4" w:space="1" w:color="auto"/>
          <w:right w:val="single" w:sz="4" w:space="4" w:color="auto"/>
        </w:pBdr>
        <w:rPr>
          <w:rFonts w:ascii="Arial" w:eastAsia="SimSun" w:hAnsi="Arial" w:cs="Arial"/>
          <w:sz w:val="21"/>
          <w:szCs w:val="21"/>
          <w:lang w:eastAsia="zh-CN"/>
        </w:rPr>
      </w:pPr>
      <w:r w:rsidRPr="00540C1D">
        <w:rPr>
          <w:rFonts w:asciiTheme="minorHAnsi" w:eastAsia="SimSun" w:hAnsiTheme="minorHAnsi" w:cstheme="minorHAnsi"/>
          <w:sz w:val="22"/>
          <w:szCs w:val="22"/>
          <w:lang w:eastAsia="zh-CN"/>
        </w:rPr>
        <w:t>Se mer info om kursene på</w:t>
      </w:r>
      <w:r>
        <w:rPr>
          <w:rFonts w:ascii="Arial" w:eastAsia="SimSun" w:hAnsi="Arial" w:cs="Arial"/>
          <w:sz w:val="21"/>
          <w:szCs w:val="21"/>
          <w:lang w:eastAsia="zh-CN"/>
        </w:rPr>
        <w:t xml:space="preserve"> </w:t>
      </w:r>
      <w:hyperlink r:id="rId155" w:history="1">
        <w:r w:rsidR="006B0BA7" w:rsidRPr="00E6581F">
          <w:rPr>
            <w:rStyle w:val="Hyperkobling"/>
            <w:rFonts w:ascii="Arial" w:eastAsia="SimSun" w:hAnsi="Arial" w:cs="Arial"/>
            <w:sz w:val="21"/>
            <w:szCs w:val="21"/>
            <w:lang w:eastAsia="zh-CN"/>
          </w:rPr>
          <w:t>https://skjema.app.uib.no/pls/apex/f?p=234:1:102607769969303</w:t>
        </w:r>
      </w:hyperlink>
      <w:r w:rsidR="006B0BA7">
        <w:rPr>
          <w:rFonts w:ascii="Arial" w:eastAsia="SimSun" w:hAnsi="Arial" w:cs="Arial"/>
          <w:sz w:val="21"/>
          <w:szCs w:val="21"/>
          <w:lang w:eastAsia="zh-CN"/>
        </w:rPr>
        <w:t xml:space="preserve"> </w:t>
      </w:r>
    </w:p>
    <w:p w:rsidR="0053538B" w:rsidRPr="0023644D" w:rsidRDefault="0053538B" w:rsidP="0053538B">
      <w:pPr>
        <w:pBdr>
          <w:top w:val="single" w:sz="4" w:space="1" w:color="auto"/>
          <w:left w:val="single" w:sz="4" w:space="4" w:color="auto"/>
          <w:bottom w:val="single" w:sz="4" w:space="1" w:color="auto"/>
          <w:right w:val="single" w:sz="4" w:space="4" w:color="auto"/>
        </w:pBdr>
        <w:rPr>
          <w:rFonts w:ascii="Arial" w:eastAsia="SimSun" w:hAnsi="Arial" w:cs="Arial"/>
          <w:sz w:val="21"/>
          <w:szCs w:val="21"/>
          <w:lang w:eastAsia="zh-CN"/>
        </w:rPr>
      </w:pPr>
      <w:r w:rsidRPr="00540C1D">
        <w:rPr>
          <w:rFonts w:asciiTheme="minorHAnsi" w:eastAsia="SimSun" w:hAnsiTheme="minorHAnsi" w:cstheme="minorHAnsi"/>
          <w:sz w:val="22"/>
          <w:szCs w:val="22"/>
          <w:lang w:eastAsia="zh-CN"/>
        </w:rPr>
        <w:t>og Arkiwiki</w:t>
      </w:r>
      <w:r>
        <w:rPr>
          <w:rFonts w:ascii="Arial" w:eastAsia="SimSun" w:hAnsi="Arial" w:cs="Arial"/>
          <w:sz w:val="21"/>
          <w:szCs w:val="21"/>
          <w:lang w:eastAsia="zh-CN"/>
        </w:rPr>
        <w:t>.</w:t>
      </w:r>
      <w:r>
        <w:rPr>
          <w:rStyle w:val="Fotnotereferanse"/>
          <w:rFonts w:ascii="Arial" w:eastAsia="SimSun" w:hAnsi="Arial" w:cs="Arial"/>
          <w:sz w:val="21"/>
          <w:szCs w:val="21"/>
          <w:lang w:eastAsia="zh-CN"/>
        </w:rPr>
        <w:footnoteReference w:id="34"/>
      </w:r>
      <w:r>
        <w:rPr>
          <w:rFonts w:ascii="Arial" w:eastAsia="SimSun" w:hAnsi="Arial" w:cs="Arial"/>
          <w:sz w:val="21"/>
          <w:szCs w:val="21"/>
          <w:lang w:eastAsia="zh-CN"/>
        </w:rPr>
        <w:t xml:space="preserve"> </w:t>
      </w:r>
    </w:p>
    <w:p w:rsidR="0053538B" w:rsidRPr="0053538B" w:rsidRDefault="0053538B" w:rsidP="0053538B">
      <w:pPr>
        <w:pBdr>
          <w:top w:val="single" w:sz="4" w:space="1" w:color="auto"/>
          <w:left w:val="single" w:sz="4" w:space="4" w:color="auto"/>
          <w:bottom w:val="single" w:sz="4" w:space="1" w:color="auto"/>
          <w:right w:val="single" w:sz="4" w:space="4" w:color="auto"/>
        </w:pBdr>
        <w:rPr>
          <w:rFonts w:ascii="Arial" w:eastAsia="SimSun" w:hAnsi="Arial" w:cs="Arial"/>
          <w:sz w:val="21"/>
          <w:szCs w:val="21"/>
          <w:lang w:eastAsia="zh-CN"/>
        </w:rPr>
      </w:pP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 xml:space="preserve">Kursene vil bli holdt fra kl 09:00 til12:00, kurslokaler som benyttes er: </w:t>
      </w: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 xml:space="preserve">Første etasje </w:t>
      </w:r>
      <w:r w:rsidR="004457E9" w:rsidRPr="00540C1D">
        <w:rPr>
          <w:rFonts w:asciiTheme="minorHAnsi" w:eastAsia="SimSun" w:hAnsiTheme="minorHAnsi" w:cstheme="minorHAnsi"/>
          <w:sz w:val="22"/>
          <w:szCs w:val="22"/>
          <w:lang w:eastAsia="zh-CN"/>
        </w:rPr>
        <w:t>(rom 1211) i Stein Rokkans hus.</w:t>
      </w:r>
    </w:p>
    <w:p w:rsidR="0053538B" w:rsidRPr="00540C1D" w:rsidRDefault="0053538B" w:rsidP="0053538B">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p>
    <w:p w:rsidR="0023644D" w:rsidRPr="00540C1D" w:rsidRDefault="0053538B" w:rsidP="00AA53F8">
      <w:pPr>
        <w:pBdr>
          <w:top w:val="single" w:sz="4" w:space="1" w:color="auto"/>
          <w:left w:val="single" w:sz="4" w:space="4" w:color="auto"/>
          <w:bottom w:val="single" w:sz="4" w:space="1" w:color="auto"/>
          <w:right w:val="single" w:sz="4" w:space="4" w:color="auto"/>
        </w:pBd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Ved mindre enn 5 påmeldte vil kurset ikke bli avholdt og de påmeldte vil bli tilbudt alternative datoer.</w:t>
      </w:r>
    </w:p>
    <w:p w:rsidR="00C2023D" w:rsidRDefault="00C2023D" w:rsidP="00C2023D">
      <w:pPr>
        <w:pStyle w:val="Overskrift4"/>
        <w:rPr>
          <w:rFonts w:ascii="Arial" w:hAnsi="Arial"/>
          <w:i/>
          <w:sz w:val="21"/>
          <w:u w:val="single"/>
          <w:lang w:eastAsia="zh-CN"/>
        </w:rPr>
      </w:pPr>
    </w:p>
    <w:p w:rsidR="00C2023D" w:rsidRPr="004B75E5" w:rsidRDefault="0017791C" w:rsidP="0017791C">
      <w:pPr>
        <w:pStyle w:val="Overskrift3"/>
      </w:pPr>
      <w:bookmarkStart w:id="195" w:name="_Toc336256863"/>
      <w:bookmarkStart w:id="196" w:name="_Toc474918417"/>
      <w:r>
        <w:t xml:space="preserve">4.1.2 </w:t>
      </w:r>
      <w:r w:rsidR="00C2023D" w:rsidRPr="004B75E5">
        <w:t>Administrering av påmelding/ forarbeid før kurs</w:t>
      </w:r>
      <w:bookmarkEnd w:id="195"/>
      <w:bookmarkEnd w:id="196"/>
      <w:r w:rsidR="00C2023D" w:rsidRPr="004B75E5">
        <w:t xml:space="preserve"> </w:t>
      </w:r>
    </w:p>
    <w:p w:rsidR="00C2023D" w:rsidRDefault="00C2023D" w:rsidP="00C2023D">
      <w:pPr>
        <w:autoSpaceDE w:val="0"/>
        <w:autoSpaceDN w:val="0"/>
        <w:adjustRightInd w:val="0"/>
        <w:rPr>
          <w:rFonts w:ascii="Arial" w:hAnsi="Arial" w:cs="Arial"/>
          <w:sz w:val="21"/>
          <w:szCs w:val="21"/>
        </w:rPr>
      </w:pPr>
    </w:p>
    <w:p w:rsidR="00C2023D" w:rsidRPr="000C0449" w:rsidRDefault="00C2023D" w:rsidP="00C2023D">
      <w:pPr>
        <w:autoSpaceDE w:val="0"/>
        <w:autoSpaceDN w:val="0"/>
        <w:adjustRightInd w:val="0"/>
        <w:rPr>
          <w:rFonts w:ascii="Arial" w:hAnsi="Arial" w:cs="Arial"/>
          <w:sz w:val="21"/>
          <w:szCs w:val="21"/>
        </w:rPr>
      </w:pPr>
      <w:r w:rsidRPr="00540C1D">
        <w:rPr>
          <w:rFonts w:asciiTheme="minorHAnsi" w:hAnsiTheme="minorHAnsi" w:cstheme="minorHAnsi"/>
          <w:sz w:val="22"/>
          <w:szCs w:val="22"/>
        </w:rPr>
        <w:t>Administrering av påmeldingsskjemaet er tilgjengelig for arkivaren ved feide pålogging:</w:t>
      </w:r>
      <w:r w:rsidRPr="000C0449">
        <w:rPr>
          <w:rFonts w:ascii="Arial" w:hAnsi="Arial" w:cs="Arial"/>
          <w:sz w:val="21"/>
          <w:szCs w:val="21"/>
        </w:rPr>
        <w:t xml:space="preserve"> </w:t>
      </w:r>
      <w:hyperlink r:id="rId156" w:history="1">
        <w:r w:rsidRPr="000C0449">
          <w:rPr>
            <w:rFonts w:ascii="Arial" w:hAnsi="Arial" w:cs="Arial"/>
            <w:color w:val="0000FF"/>
            <w:sz w:val="21"/>
            <w:szCs w:val="21"/>
            <w:u w:val="single"/>
          </w:rPr>
          <w:t>https://skjema.app.uib.no/admin</w:t>
        </w:r>
      </w:hyperlink>
    </w:p>
    <w:p w:rsidR="002D0F98" w:rsidRDefault="002D0F98" w:rsidP="002D0F98">
      <w:pPr>
        <w:rPr>
          <w:rFonts w:ascii="Arial" w:eastAsia="SimSun" w:hAnsi="Arial" w:cs="Arial"/>
          <w:b/>
          <w:sz w:val="21"/>
          <w:szCs w:val="21"/>
          <w:lang w:eastAsia="zh-CN"/>
        </w:rPr>
      </w:pPr>
    </w:p>
    <w:p w:rsidR="00DF5788" w:rsidRDefault="00DF5788" w:rsidP="00DF5788">
      <w:pPr>
        <w:autoSpaceDE w:val="0"/>
        <w:autoSpaceDN w:val="0"/>
        <w:adjustRightInd w:val="0"/>
        <w:rPr>
          <w:rFonts w:ascii="Arial" w:hAnsi="Arial" w:cs="Arial"/>
          <w:sz w:val="21"/>
          <w:szCs w:val="21"/>
        </w:rPr>
      </w:pPr>
    </w:p>
    <w:p w:rsidR="00DF5788" w:rsidRDefault="00E91301" w:rsidP="00DF5788">
      <w:pPr>
        <w:autoSpaceDE w:val="0"/>
        <w:autoSpaceDN w:val="0"/>
        <w:adjustRightInd w:val="0"/>
        <w:rPr>
          <w:rFonts w:ascii="Arial" w:hAnsi="Arial" w:cs="Arial"/>
          <w:sz w:val="21"/>
          <w:szCs w:val="21"/>
        </w:rPr>
      </w:pPr>
      <w:r w:rsidRPr="00540C1D">
        <w:rPr>
          <w:rFonts w:asciiTheme="minorHAnsi" w:hAnsiTheme="minorHAnsi" w:cstheme="minorHAnsi"/>
          <w:sz w:val="22"/>
          <w:szCs w:val="22"/>
        </w:rPr>
        <w:t>Påmeldingsskjema for introduksjonskurset i ePhorte er tilgjengelig for brukere på:</w:t>
      </w:r>
      <w:r w:rsidRPr="00782956">
        <w:rPr>
          <w:rFonts w:ascii="Arial" w:hAnsi="Arial" w:cs="Arial"/>
          <w:sz w:val="21"/>
          <w:szCs w:val="21"/>
        </w:rPr>
        <w:t xml:space="preserve"> </w:t>
      </w:r>
      <w:hyperlink r:id="rId157" w:history="1">
        <w:r w:rsidR="006B0BA7" w:rsidRPr="006B0BA7">
          <w:rPr>
            <w:rStyle w:val="Hyperkobling"/>
            <w:rFonts w:ascii="Arial" w:hAnsi="Arial" w:cs="Arial"/>
            <w:sz w:val="21"/>
            <w:szCs w:val="21"/>
          </w:rPr>
          <w:t>https://skjema.app.uib.no/pls/apex/f?p=234:1:102607769969303</w:t>
        </w:r>
      </w:hyperlink>
      <w:r w:rsidR="006B0BA7" w:rsidRPr="006B0BA7">
        <w:rPr>
          <w:rFonts w:ascii="Arial" w:hAnsi="Arial" w:cs="Arial"/>
          <w:sz w:val="21"/>
          <w:szCs w:val="21"/>
        </w:rPr>
        <w:t xml:space="preserve"> </w:t>
      </w:r>
    </w:p>
    <w:p w:rsidR="006B0BA7" w:rsidRPr="006B0BA7" w:rsidRDefault="006B0BA7" w:rsidP="00DF5788">
      <w:pPr>
        <w:autoSpaceDE w:val="0"/>
        <w:autoSpaceDN w:val="0"/>
        <w:adjustRightInd w:val="0"/>
        <w:rPr>
          <w:rFonts w:ascii="Arial" w:eastAsia="SimSun" w:hAnsi="Arial" w:cs="Arial"/>
          <w:sz w:val="21"/>
          <w:szCs w:val="21"/>
          <w:lang w:eastAsia="zh-CN"/>
        </w:rPr>
      </w:pPr>
    </w:p>
    <w:p w:rsidR="00E91301" w:rsidRPr="00AB701B" w:rsidRDefault="00E91301" w:rsidP="00DF5788">
      <w:pPr>
        <w:autoSpaceDE w:val="0"/>
        <w:autoSpaceDN w:val="0"/>
        <w:adjustRightInd w:val="0"/>
        <w:rPr>
          <w:rFonts w:asciiTheme="minorHAnsi" w:hAnsiTheme="minorHAnsi" w:cstheme="minorHAnsi"/>
          <w:sz w:val="22"/>
          <w:szCs w:val="22"/>
        </w:rPr>
      </w:pPr>
      <w:r w:rsidRPr="00AB701B">
        <w:rPr>
          <w:rFonts w:asciiTheme="minorHAnsi" w:eastAsia="SimSun" w:hAnsiTheme="minorHAnsi" w:cstheme="minorHAnsi"/>
          <w:sz w:val="22"/>
          <w:szCs w:val="22"/>
          <w:lang w:eastAsia="zh-CN"/>
        </w:rPr>
        <w:t>Ved påmelding sendes det en automatisk kvitterings e-post til den til den enkelte deltaker. Kursdeltakerne kan også melde seg av kurs på eg</w:t>
      </w:r>
      <w:r w:rsidR="0053538B" w:rsidRPr="00AB701B">
        <w:rPr>
          <w:rFonts w:asciiTheme="minorHAnsi" w:eastAsia="SimSun" w:hAnsiTheme="minorHAnsi" w:cstheme="minorHAnsi"/>
          <w:sz w:val="22"/>
          <w:szCs w:val="22"/>
          <w:lang w:eastAsia="zh-CN"/>
        </w:rPr>
        <w:t>e</w:t>
      </w:r>
      <w:r w:rsidRPr="00AB701B">
        <w:rPr>
          <w:rFonts w:asciiTheme="minorHAnsi" w:eastAsia="SimSun" w:hAnsiTheme="minorHAnsi" w:cstheme="minorHAnsi"/>
          <w:sz w:val="22"/>
          <w:szCs w:val="22"/>
          <w:lang w:eastAsia="zh-CN"/>
        </w:rPr>
        <w:t>nhånd, samme adresse.</w:t>
      </w:r>
    </w:p>
    <w:p w:rsidR="005C7843" w:rsidRPr="00AB701B" w:rsidRDefault="005C7843" w:rsidP="005C7843">
      <w:pPr>
        <w:rPr>
          <w:rFonts w:ascii="Arial" w:eastAsia="SimSun" w:hAnsi="Arial" w:cs="Arial"/>
          <w:sz w:val="22"/>
          <w:szCs w:val="22"/>
          <w:lang w:eastAsia="zh-CN"/>
        </w:rPr>
      </w:pPr>
    </w:p>
    <w:p w:rsidR="005D6014" w:rsidRDefault="005D6014" w:rsidP="004B75E5">
      <w:pPr>
        <w:pStyle w:val="Overskrift4"/>
      </w:pPr>
      <w:bookmarkStart w:id="197" w:name="_Toc336256864"/>
    </w:p>
    <w:p w:rsidR="00A35397" w:rsidRPr="004B75E5" w:rsidRDefault="0017791C" w:rsidP="0017791C">
      <w:pPr>
        <w:pStyle w:val="Overskrift3"/>
      </w:pPr>
      <w:bookmarkStart w:id="198" w:name="_Toc474918418"/>
      <w:r>
        <w:t xml:space="preserve">4.1.3 </w:t>
      </w:r>
      <w:r w:rsidR="00A35397" w:rsidRPr="004B75E5">
        <w:t>Kvalitetssikring av kursdeltakerne</w:t>
      </w:r>
      <w:bookmarkEnd w:id="197"/>
      <w:r w:rsidR="00FD495F" w:rsidRPr="004B75E5">
        <w:t xml:space="preserve"> i ePhorte prod</w:t>
      </w:r>
      <w:r w:rsidR="00AB701B">
        <w:t>uksjons-</w:t>
      </w:r>
      <w:r w:rsidR="00FD495F" w:rsidRPr="004B75E5">
        <w:t xml:space="preserve"> og kurs</w:t>
      </w:r>
      <w:r w:rsidR="00AB701B">
        <w:t>miljø</w:t>
      </w:r>
      <w:bookmarkEnd w:id="198"/>
    </w:p>
    <w:p w:rsidR="00A60F36" w:rsidRDefault="00A60F36" w:rsidP="002D0F98">
      <w:pPr>
        <w:rPr>
          <w:rFonts w:ascii="Arial" w:eastAsia="SimSun" w:hAnsi="Arial" w:cs="Arial"/>
          <w:sz w:val="21"/>
          <w:szCs w:val="21"/>
          <w:lang w:eastAsia="zh-CN"/>
        </w:rPr>
      </w:pPr>
    </w:p>
    <w:p w:rsidR="005F1254" w:rsidRPr="00540C1D" w:rsidRDefault="00FE0F1E" w:rsidP="002D0F98">
      <w:pPr>
        <w:rPr>
          <w:rFonts w:asciiTheme="minorHAnsi" w:eastAsia="SimSun" w:hAnsiTheme="minorHAnsi" w:cstheme="minorHAnsi"/>
          <w:b/>
          <w:sz w:val="22"/>
          <w:szCs w:val="22"/>
          <w:u w:val="single"/>
          <w:lang w:eastAsia="zh-CN"/>
        </w:rPr>
      </w:pPr>
      <w:r w:rsidRPr="00540C1D">
        <w:rPr>
          <w:rFonts w:asciiTheme="minorHAnsi" w:eastAsia="SimSun" w:hAnsiTheme="minorHAnsi" w:cstheme="minorHAnsi"/>
          <w:b/>
          <w:sz w:val="22"/>
          <w:szCs w:val="22"/>
          <w:u w:val="single"/>
          <w:lang w:eastAsia="zh-CN"/>
        </w:rPr>
        <w:t xml:space="preserve">Kursholder gjør følgende oppgaver </w:t>
      </w:r>
      <w:r w:rsidR="00D62324" w:rsidRPr="00540C1D">
        <w:rPr>
          <w:rFonts w:asciiTheme="minorHAnsi" w:eastAsia="SimSun" w:hAnsiTheme="minorHAnsi" w:cstheme="minorHAnsi"/>
          <w:b/>
          <w:sz w:val="22"/>
          <w:szCs w:val="22"/>
          <w:u w:val="single"/>
          <w:lang w:eastAsia="zh-CN"/>
        </w:rPr>
        <w:t>før</w:t>
      </w:r>
      <w:r w:rsidR="005F1254" w:rsidRPr="00540C1D">
        <w:rPr>
          <w:rFonts w:asciiTheme="minorHAnsi" w:eastAsia="SimSun" w:hAnsiTheme="minorHAnsi" w:cstheme="minorHAnsi"/>
          <w:b/>
          <w:sz w:val="22"/>
          <w:szCs w:val="22"/>
          <w:u w:val="single"/>
          <w:lang w:eastAsia="zh-CN"/>
        </w:rPr>
        <w:t xml:space="preserve"> kurs</w:t>
      </w:r>
      <w:r w:rsidR="00D62324" w:rsidRPr="00540C1D">
        <w:rPr>
          <w:rFonts w:asciiTheme="minorHAnsi" w:eastAsia="SimSun" w:hAnsiTheme="minorHAnsi" w:cstheme="minorHAnsi"/>
          <w:b/>
          <w:sz w:val="22"/>
          <w:szCs w:val="22"/>
          <w:u w:val="single"/>
          <w:lang w:eastAsia="zh-CN"/>
        </w:rPr>
        <w:t>et</w:t>
      </w:r>
      <w:r w:rsidR="005F1254" w:rsidRPr="00540C1D">
        <w:rPr>
          <w:rFonts w:asciiTheme="minorHAnsi" w:eastAsia="SimSun" w:hAnsiTheme="minorHAnsi" w:cstheme="minorHAnsi"/>
          <w:b/>
          <w:sz w:val="22"/>
          <w:szCs w:val="22"/>
          <w:u w:val="single"/>
          <w:lang w:eastAsia="zh-CN"/>
        </w:rPr>
        <w:t>:</w:t>
      </w:r>
      <w:r w:rsidR="00BA6F51" w:rsidRPr="00540C1D">
        <w:rPr>
          <w:rFonts w:asciiTheme="minorHAnsi" w:eastAsia="SimSun" w:hAnsiTheme="minorHAnsi" w:cstheme="minorHAnsi"/>
          <w:b/>
          <w:sz w:val="22"/>
          <w:szCs w:val="22"/>
          <w:u w:val="single"/>
          <w:lang w:eastAsia="zh-CN"/>
        </w:rPr>
        <w:t xml:space="preserve"> </w:t>
      </w:r>
    </w:p>
    <w:p w:rsidR="005F1254" w:rsidRPr="00540C1D" w:rsidRDefault="005F1254" w:rsidP="002D0F98">
      <w:pPr>
        <w:rPr>
          <w:rFonts w:asciiTheme="minorHAnsi" w:eastAsia="SimSun" w:hAnsiTheme="minorHAnsi" w:cstheme="minorHAnsi"/>
          <w:b/>
          <w:sz w:val="22"/>
          <w:szCs w:val="22"/>
          <w:u w:val="single"/>
          <w:lang w:eastAsia="zh-CN"/>
        </w:rPr>
      </w:pPr>
    </w:p>
    <w:p w:rsidR="00BA6F51" w:rsidRPr="00540C1D" w:rsidRDefault="005F1254" w:rsidP="002D0F98">
      <w:p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 xml:space="preserve">Brukerne skal </w:t>
      </w:r>
      <w:r w:rsidR="00BF2B31" w:rsidRPr="00540C1D">
        <w:rPr>
          <w:rFonts w:asciiTheme="minorHAnsi" w:eastAsia="SimSun" w:hAnsiTheme="minorHAnsi" w:cstheme="minorHAnsi"/>
          <w:sz w:val="22"/>
          <w:szCs w:val="22"/>
          <w:lang w:eastAsia="zh-CN"/>
        </w:rPr>
        <w:t>kvalitets sikres</w:t>
      </w:r>
      <w:r w:rsidR="00BA6F51" w:rsidRPr="00540C1D">
        <w:rPr>
          <w:rFonts w:asciiTheme="minorHAnsi" w:eastAsia="SimSun" w:hAnsiTheme="minorHAnsi" w:cstheme="minorHAnsi"/>
          <w:sz w:val="22"/>
          <w:szCs w:val="22"/>
          <w:lang w:eastAsia="zh-CN"/>
        </w:rPr>
        <w:t xml:space="preserve"> i </w:t>
      </w:r>
      <w:r w:rsidR="00A35397" w:rsidRPr="00540C1D">
        <w:rPr>
          <w:rFonts w:asciiTheme="minorHAnsi" w:eastAsia="SimSun" w:hAnsiTheme="minorHAnsi" w:cstheme="minorHAnsi"/>
          <w:sz w:val="22"/>
          <w:szCs w:val="22"/>
          <w:lang w:eastAsia="zh-CN"/>
        </w:rPr>
        <w:t xml:space="preserve">ePhorte </w:t>
      </w:r>
      <w:r w:rsidR="00BA6F51" w:rsidRPr="00540C1D">
        <w:rPr>
          <w:rFonts w:asciiTheme="minorHAnsi" w:eastAsia="SimSun" w:hAnsiTheme="minorHAnsi" w:cstheme="minorHAnsi"/>
          <w:sz w:val="22"/>
          <w:szCs w:val="22"/>
          <w:lang w:eastAsia="zh-CN"/>
        </w:rPr>
        <w:t xml:space="preserve">prod. </w:t>
      </w:r>
      <w:r w:rsidR="00FD495F" w:rsidRPr="00540C1D">
        <w:rPr>
          <w:rFonts w:asciiTheme="minorHAnsi" w:eastAsia="SimSun" w:hAnsiTheme="minorHAnsi" w:cstheme="minorHAnsi"/>
          <w:sz w:val="22"/>
          <w:szCs w:val="22"/>
          <w:lang w:eastAsia="zh-CN"/>
        </w:rPr>
        <w:t>o</w:t>
      </w:r>
      <w:r w:rsidR="00BA6F51" w:rsidRPr="00540C1D">
        <w:rPr>
          <w:rFonts w:asciiTheme="minorHAnsi" w:eastAsia="SimSun" w:hAnsiTheme="minorHAnsi" w:cstheme="minorHAnsi"/>
          <w:sz w:val="22"/>
          <w:szCs w:val="22"/>
          <w:lang w:eastAsia="zh-CN"/>
        </w:rPr>
        <w:t>g kur</w:t>
      </w:r>
      <w:r w:rsidR="00DC696B" w:rsidRPr="00540C1D">
        <w:rPr>
          <w:rFonts w:asciiTheme="minorHAnsi" w:eastAsia="SimSun" w:hAnsiTheme="minorHAnsi" w:cstheme="minorHAnsi"/>
          <w:sz w:val="22"/>
          <w:szCs w:val="22"/>
          <w:lang w:eastAsia="zh-CN"/>
        </w:rPr>
        <w:t>s av kursholder, jf.</w:t>
      </w:r>
      <w:r w:rsidR="00BA6F51" w:rsidRPr="00540C1D">
        <w:rPr>
          <w:rFonts w:asciiTheme="minorHAnsi" w:eastAsia="SimSun" w:hAnsiTheme="minorHAnsi" w:cstheme="minorHAnsi"/>
          <w:sz w:val="22"/>
          <w:szCs w:val="22"/>
          <w:lang w:eastAsia="zh-CN"/>
        </w:rPr>
        <w:t xml:space="preserve"> punkter for kvalitetssikring ved autorisering av nye ePhortebrukere i kap 2. </w:t>
      </w:r>
    </w:p>
    <w:p w:rsidR="005D6014" w:rsidRDefault="005D6014">
      <w:pPr>
        <w:rPr>
          <w:rFonts w:asciiTheme="minorHAnsi" w:eastAsia="SimSun" w:hAnsiTheme="minorHAnsi" w:cstheme="minorHAnsi"/>
          <w:sz w:val="22"/>
          <w:szCs w:val="22"/>
          <w:lang w:eastAsia="zh-CN"/>
        </w:rPr>
      </w:pPr>
    </w:p>
    <w:p w:rsidR="0090187F" w:rsidRPr="00540C1D" w:rsidRDefault="0090187F" w:rsidP="002D0F98">
      <w:pPr>
        <w:rPr>
          <w:rFonts w:asciiTheme="minorHAnsi" w:eastAsia="SimSun" w:hAnsiTheme="minorHAnsi" w:cstheme="minorHAnsi"/>
          <w:sz w:val="22"/>
          <w:szCs w:val="22"/>
          <w:lang w:eastAsia="zh-CN"/>
        </w:rPr>
      </w:pPr>
    </w:p>
    <w:p w:rsidR="00BA6F51" w:rsidRDefault="000C10F8" w:rsidP="002D0F98">
      <w:p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V</w:t>
      </w:r>
      <w:r w:rsidR="00BA6F51" w:rsidRPr="00540C1D">
        <w:rPr>
          <w:rFonts w:asciiTheme="minorHAnsi" w:eastAsia="SimSun" w:hAnsiTheme="minorHAnsi" w:cstheme="minorHAnsi"/>
          <w:sz w:val="22"/>
          <w:szCs w:val="22"/>
          <w:lang w:eastAsia="zh-CN"/>
        </w:rPr>
        <w:t xml:space="preserve">i fører </w:t>
      </w:r>
      <w:r w:rsidRPr="00540C1D">
        <w:rPr>
          <w:rFonts w:asciiTheme="minorHAnsi" w:eastAsia="SimSun" w:hAnsiTheme="minorHAnsi" w:cstheme="minorHAnsi"/>
          <w:sz w:val="22"/>
          <w:szCs w:val="22"/>
          <w:lang w:eastAsia="zh-CN"/>
        </w:rPr>
        <w:t xml:space="preserve">suksessivt </w:t>
      </w:r>
      <w:r w:rsidR="00BA6F51" w:rsidRPr="00540C1D">
        <w:rPr>
          <w:rFonts w:asciiTheme="minorHAnsi" w:eastAsia="SimSun" w:hAnsiTheme="minorHAnsi" w:cstheme="minorHAnsi"/>
          <w:sz w:val="22"/>
          <w:szCs w:val="22"/>
          <w:lang w:eastAsia="zh-CN"/>
        </w:rPr>
        <w:t xml:space="preserve">merknad i skjemaet </w:t>
      </w:r>
      <w:r w:rsidRPr="00540C1D">
        <w:rPr>
          <w:rFonts w:asciiTheme="minorHAnsi" w:eastAsia="SimSun" w:hAnsiTheme="minorHAnsi" w:cstheme="minorHAnsi"/>
          <w:sz w:val="22"/>
          <w:szCs w:val="22"/>
          <w:lang w:eastAsia="zh-CN"/>
        </w:rPr>
        <w:t xml:space="preserve">når </w:t>
      </w:r>
      <w:r w:rsidR="00BA6F51" w:rsidRPr="00540C1D">
        <w:rPr>
          <w:rFonts w:asciiTheme="minorHAnsi" w:eastAsia="SimSun" w:hAnsiTheme="minorHAnsi" w:cstheme="minorHAnsi"/>
          <w:sz w:val="22"/>
          <w:szCs w:val="22"/>
          <w:lang w:eastAsia="zh-CN"/>
        </w:rPr>
        <w:t>brukerne er sjekket</w:t>
      </w:r>
      <w:r w:rsidR="004C0702" w:rsidRPr="00540C1D">
        <w:rPr>
          <w:rFonts w:asciiTheme="minorHAnsi" w:eastAsia="SimSun" w:hAnsiTheme="minorHAnsi" w:cstheme="minorHAnsi"/>
          <w:sz w:val="22"/>
          <w:szCs w:val="22"/>
          <w:lang w:eastAsia="zh-CN"/>
        </w:rPr>
        <w:t xml:space="preserve"> i prod. </w:t>
      </w:r>
      <w:r w:rsidR="005F1254" w:rsidRPr="00540C1D">
        <w:rPr>
          <w:rFonts w:asciiTheme="minorHAnsi" w:eastAsia="SimSun" w:hAnsiTheme="minorHAnsi" w:cstheme="minorHAnsi"/>
          <w:sz w:val="22"/>
          <w:szCs w:val="22"/>
          <w:lang w:eastAsia="zh-CN"/>
        </w:rPr>
        <w:t>o</w:t>
      </w:r>
      <w:r w:rsidR="004C0702" w:rsidRPr="00540C1D">
        <w:rPr>
          <w:rFonts w:asciiTheme="minorHAnsi" w:eastAsia="SimSun" w:hAnsiTheme="minorHAnsi" w:cstheme="minorHAnsi"/>
          <w:sz w:val="22"/>
          <w:szCs w:val="22"/>
          <w:lang w:eastAsia="zh-CN"/>
        </w:rPr>
        <w:t>g kurs:</w:t>
      </w:r>
    </w:p>
    <w:p w:rsidR="005D6014" w:rsidRPr="00540C1D" w:rsidRDefault="005D6014" w:rsidP="002D0F98">
      <w:pPr>
        <w:rPr>
          <w:rFonts w:asciiTheme="minorHAnsi" w:eastAsia="SimSun" w:hAnsiTheme="minorHAnsi" w:cstheme="minorHAnsi"/>
          <w:sz w:val="22"/>
          <w:szCs w:val="22"/>
          <w:lang w:eastAsia="zh-CN"/>
        </w:rPr>
      </w:pPr>
    </w:p>
    <w:p w:rsidR="00BA6F51" w:rsidRDefault="008413D1" w:rsidP="002D0F98">
      <w:pPr>
        <w:rPr>
          <w:rFonts w:ascii="Arial" w:eastAsia="SimSun" w:hAnsi="Arial" w:cs="Arial"/>
          <w:sz w:val="21"/>
          <w:szCs w:val="21"/>
          <w:lang w:eastAsia="zh-CN"/>
        </w:rPr>
      </w:pPr>
      <w:r>
        <w:rPr>
          <w:rFonts w:ascii="Arial" w:eastAsia="SimSun" w:hAnsi="Arial" w:cs="Arial"/>
          <w:noProof/>
          <w:sz w:val="21"/>
          <w:szCs w:val="21"/>
        </w:rPr>
        <w:lastRenderedPageBreak/>
        <w:drawing>
          <wp:inline distT="0" distB="0" distL="0" distR="0" wp14:anchorId="62FBF23C" wp14:editId="7688C0CF">
            <wp:extent cx="5762625" cy="971550"/>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2625" cy="971550"/>
                    </a:xfrm>
                    <a:prstGeom prst="rect">
                      <a:avLst/>
                    </a:prstGeom>
                    <a:noFill/>
                    <a:ln>
                      <a:noFill/>
                    </a:ln>
                  </pic:spPr>
                </pic:pic>
              </a:graphicData>
            </a:graphic>
          </wp:inline>
        </w:drawing>
      </w:r>
    </w:p>
    <w:p w:rsidR="00310EEC" w:rsidRDefault="00310EEC" w:rsidP="002D0F98">
      <w:pPr>
        <w:rPr>
          <w:rFonts w:ascii="Arial" w:eastAsia="SimSun" w:hAnsi="Arial" w:cs="Arial"/>
          <w:sz w:val="21"/>
          <w:szCs w:val="21"/>
          <w:lang w:eastAsia="zh-CN"/>
        </w:rPr>
      </w:pPr>
    </w:p>
    <w:p w:rsidR="005D6014" w:rsidRDefault="005D6014" w:rsidP="002D0F98">
      <w:pPr>
        <w:rPr>
          <w:rFonts w:asciiTheme="minorHAnsi" w:eastAsia="SimSun" w:hAnsiTheme="minorHAnsi" w:cstheme="minorHAnsi"/>
          <w:sz w:val="22"/>
          <w:szCs w:val="22"/>
          <w:lang w:eastAsia="zh-CN"/>
        </w:rPr>
      </w:pPr>
    </w:p>
    <w:p w:rsidR="00A35397" w:rsidRDefault="00A35397" w:rsidP="002D0F98">
      <w:pPr>
        <w:rPr>
          <w:rFonts w:ascii="Arial" w:eastAsia="SimSun" w:hAnsi="Arial" w:cs="Arial"/>
          <w:sz w:val="21"/>
          <w:szCs w:val="21"/>
          <w:lang w:eastAsia="zh-CN"/>
        </w:rPr>
      </w:pPr>
      <w:r w:rsidRPr="00540C1D">
        <w:rPr>
          <w:rFonts w:asciiTheme="minorHAnsi" w:eastAsia="SimSun" w:hAnsiTheme="minorHAnsi" w:cstheme="minorHAnsi"/>
          <w:sz w:val="22"/>
          <w:szCs w:val="22"/>
          <w:lang w:eastAsia="zh-CN"/>
        </w:rPr>
        <w:t>De brukerne som ikke er autorisert med rolle i prod</w:t>
      </w:r>
      <w:r w:rsidR="0027250A" w:rsidRPr="00540C1D">
        <w:rPr>
          <w:rFonts w:asciiTheme="minorHAnsi" w:eastAsia="SimSun" w:hAnsiTheme="minorHAnsi" w:cstheme="minorHAnsi"/>
          <w:sz w:val="22"/>
          <w:szCs w:val="22"/>
          <w:lang w:eastAsia="zh-CN"/>
        </w:rPr>
        <w:t>.</w:t>
      </w:r>
      <w:r w:rsidRPr="00540C1D">
        <w:rPr>
          <w:rFonts w:asciiTheme="minorHAnsi" w:eastAsia="SimSun" w:hAnsiTheme="minorHAnsi" w:cstheme="minorHAnsi"/>
          <w:sz w:val="22"/>
          <w:szCs w:val="22"/>
          <w:lang w:eastAsia="zh-CN"/>
        </w:rPr>
        <w:t xml:space="preserve"> </w:t>
      </w:r>
      <w:r w:rsidR="007F4ADB" w:rsidRPr="00540C1D">
        <w:rPr>
          <w:rFonts w:asciiTheme="minorHAnsi" w:eastAsia="SimSun" w:hAnsiTheme="minorHAnsi" w:cstheme="minorHAnsi"/>
          <w:sz w:val="22"/>
          <w:szCs w:val="22"/>
          <w:lang w:eastAsia="zh-CN"/>
        </w:rPr>
        <w:t>O</w:t>
      </w:r>
      <w:r w:rsidRPr="00540C1D">
        <w:rPr>
          <w:rFonts w:asciiTheme="minorHAnsi" w:eastAsia="SimSun" w:hAnsiTheme="minorHAnsi" w:cstheme="minorHAnsi"/>
          <w:sz w:val="22"/>
          <w:szCs w:val="22"/>
          <w:lang w:eastAsia="zh-CN"/>
        </w:rPr>
        <w:t>rienteres om dette</w:t>
      </w:r>
      <w:r w:rsidR="0027250A" w:rsidRPr="00540C1D">
        <w:rPr>
          <w:rFonts w:asciiTheme="minorHAnsi" w:eastAsia="SimSun" w:hAnsiTheme="minorHAnsi" w:cstheme="minorHAnsi"/>
          <w:sz w:val="22"/>
          <w:szCs w:val="22"/>
          <w:lang w:eastAsia="zh-CN"/>
        </w:rPr>
        <w:t>,</w:t>
      </w:r>
      <w:r w:rsidRPr="00540C1D">
        <w:rPr>
          <w:rFonts w:asciiTheme="minorHAnsi" w:eastAsia="SimSun" w:hAnsiTheme="minorHAnsi" w:cstheme="minorHAnsi"/>
          <w:sz w:val="22"/>
          <w:szCs w:val="22"/>
          <w:lang w:eastAsia="zh-CN"/>
        </w:rPr>
        <w:t xml:space="preserve"> samt at leder autoriserer via bestillingsskjemaet tilgjengelig på </w:t>
      </w:r>
      <w:r w:rsidR="00704137" w:rsidRPr="00540C1D">
        <w:rPr>
          <w:rFonts w:asciiTheme="minorHAnsi" w:eastAsia="SimSun" w:hAnsiTheme="minorHAnsi" w:cstheme="minorHAnsi"/>
          <w:sz w:val="22"/>
          <w:szCs w:val="22"/>
          <w:lang w:eastAsia="zh-CN"/>
        </w:rPr>
        <w:t>arkiwiki, under overskriften</w:t>
      </w:r>
      <w:r w:rsidR="00704137">
        <w:rPr>
          <w:rFonts w:ascii="Arial" w:eastAsia="SimSun" w:hAnsi="Arial" w:cs="Arial"/>
          <w:sz w:val="21"/>
          <w:szCs w:val="21"/>
          <w:lang w:eastAsia="zh-CN"/>
        </w:rPr>
        <w:t xml:space="preserve"> </w:t>
      </w:r>
      <w:hyperlink r:id="rId159" w:history="1">
        <w:r w:rsidR="00704137" w:rsidRPr="00704137">
          <w:rPr>
            <w:rStyle w:val="Hyperkobling"/>
            <w:rFonts w:ascii="Arial" w:eastAsia="SimSun" w:hAnsi="Arial" w:cs="Arial"/>
            <w:sz w:val="21"/>
            <w:szCs w:val="21"/>
            <w:lang w:eastAsia="zh-CN"/>
          </w:rPr>
          <w:t>Brukerstøtte ePhorte</w:t>
        </w:r>
      </w:hyperlink>
      <w:r w:rsidR="00A33ED7">
        <w:rPr>
          <w:rFonts w:ascii="Arial" w:eastAsia="SimSun" w:hAnsi="Arial" w:cs="Arial"/>
          <w:sz w:val="21"/>
          <w:szCs w:val="21"/>
          <w:lang w:eastAsia="zh-CN"/>
        </w:rPr>
        <w:t xml:space="preserve">. </w:t>
      </w:r>
    </w:p>
    <w:p w:rsidR="00A35397" w:rsidRDefault="00A35397" w:rsidP="002D0F98">
      <w:pPr>
        <w:rPr>
          <w:rFonts w:ascii="Arial" w:eastAsia="SimSun" w:hAnsi="Arial" w:cs="Arial"/>
          <w:sz w:val="21"/>
          <w:szCs w:val="21"/>
          <w:lang w:eastAsia="zh-CN"/>
        </w:rPr>
      </w:pPr>
    </w:p>
    <w:p w:rsidR="00A35397" w:rsidRPr="00540C1D" w:rsidRDefault="000C10F8" w:rsidP="00334ECA">
      <w:pPr>
        <w:numPr>
          <w:ilvl w:val="0"/>
          <w:numId w:val="19"/>
        </w:num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Når bruker ikke er autorisert i prod</w:t>
      </w:r>
      <w:r w:rsidR="001A3128" w:rsidRPr="00540C1D">
        <w:rPr>
          <w:rFonts w:asciiTheme="minorHAnsi" w:eastAsia="SimSun" w:hAnsiTheme="minorHAnsi" w:cstheme="minorHAnsi"/>
          <w:sz w:val="22"/>
          <w:szCs w:val="22"/>
          <w:lang w:eastAsia="zh-CN"/>
        </w:rPr>
        <w:t>.</w:t>
      </w:r>
      <w:r w:rsidRPr="00540C1D">
        <w:rPr>
          <w:rFonts w:asciiTheme="minorHAnsi" w:eastAsia="SimSun" w:hAnsiTheme="minorHAnsi" w:cstheme="minorHAnsi"/>
          <w:sz w:val="22"/>
          <w:szCs w:val="22"/>
          <w:lang w:eastAsia="zh-CN"/>
        </w:rPr>
        <w:t xml:space="preserve"> </w:t>
      </w:r>
      <w:r w:rsidR="00FE0F1E" w:rsidRPr="00540C1D">
        <w:rPr>
          <w:rFonts w:asciiTheme="minorHAnsi" w:eastAsia="SimSun" w:hAnsiTheme="minorHAnsi" w:cstheme="minorHAnsi"/>
          <w:sz w:val="22"/>
          <w:szCs w:val="22"/>
          <w:lang w:eastAsia="zh-CN"/>
        </w:rPr>
        <w:t>o</w:t>
      </w:r>
      <w:r w:rsidR="00A35397" w:rsidRPr="00540C1D">
        <w:rPr>
          <w:rFonts w:asciiTheme="minorHAnsi" w:eastAsia="SimSun" w:hAnsiTheme="minorHAnsi" w:cstheme="minorHAnsi"/>
          <w:sz w:val="22"/>
          <w:szCs w:val="22"/>
          <w:lang w:eastAsia="zh-CN"/>
        </w:rPr>
        <w:t xml:space="preserve">ppretter </w:t>
      </w:r>
      <w:r w:rsidRPr="00540C1D">
        <w:rPr>
          <w:rFonts w:asciiTheme="minorHAnsi" w:eastAsia="SimSun" w:hAnsiTheme="minorHAnsi" w:cstheme="minorHAnsi"/>
          <w:sz w:val="22"/>
          <w:szCs w:val="22"/>
          <w:lang w:eastAsia="zh-CN"/>
        </w:rPr>
        <w:t>arkivaren en</w:t>
      </w:r>
      <w:r w:rsidR="00A35397" w:rsidRPr="00540C1D">
        <w:rPr>
          <w:rFonts w:asciiTheme="minorHAnsi" w:eastAsia="SimSun" w:hAnsiTheme="minorHAnsi" w:cstheme="minorHAnsi"/>
          <w:sz w:val="22"/>
          <w:szCs w:val="22"/>
          <w:lang w:eastAsia="zh-CN"/>
        </w:rPr>
        <w:t xml:space="preserve"> tom profil i prod</w:t>
      </w:r>
      <w:r w:rsidR="001A3128" w:rsidRPr="00540C1D">
        <w:rPr>
          <w:rFonts w:asciiTheme="minorHAnsi" w:eastAsia="SimSun" w:hAnsiTheme="minorHAnsi" w:cstheme="minorHAnsi"/>
          <w:sz w:val="22"/>
          <w:szCs w:val="22"/>
          <w:lang w:eastAsia="zh-CN"/>
        </w:rPr>
        <w:t>.</w:t>
      </w:r>
      <w:r w:rsidR="00A35397" w:rsidRPr="00540C1D">
        <w:rPr>
          <w:rFonts w:asciiTheme="minorHAnsi" w:eastAsia="SimSun" w:hAnsiTheme="minorHAnsi" w:cstheme="minorHAnsi"/>
          <w:sz w:val="22"/>
          <w:szCs w:val="22"/>
          <w:lang w:eastAsia="zh-CN"/>
        </w:rPr>
        <w:t xml:space="preserve"> </w:t>
      </w:r>
      <w:r w:rsidR="00044C4D" w:rsidRPr="00540C1D">
        <w:rPr>
          <w:rFonts w:asciiTheme="minorHAnsi" w:eastAsia="SimSun" w:hAnsiTheme="minorHAnsi" w:cstheme="minorHAnsi"/>
          <w:sz w:val="22"/>
          <w:szCs w:val="22"/>
          <w:lang w:eastAsia="zh-CN"/>
        </w:rPr>
        <w:t xml:space="preserve">(med feide, </w:t>
      </w:r>
      <w:r w:rsidR="001D172D" w:rsidRPr="00540C1D">
        <w:rPr>
          <w:rFonts w:asciiTheme="minorHAnsi" w:eastAsia="SimSun" w:hAnsiTheme="minorHAnsi" w:cstheme="minorHAnsi"/>
          <w:sz w:val="22"/>
          <w:szCs w:val="22"/>
          <w:lang w:eastAsia="zh-CN"/>
        </w:rPr>
        <w:t xml:space="preserve">og </w:t>
      </w:r>
      <w:r w:rsidR="00044C4D" w:rsidRPr="00540C1D">
        <w:rPr>
          <w:rFonts w:asciiTheme="minorHAnsi" w:eastAsia="SimSun" w:hAnsiTheme="minorHAnsi" w:cstheme="minorHAnsi"/>
          <w:sz w:val="22"/>
          <w:szCs w:val="22"/>
          <w:lang w:eastAsia="zh-CN"/>
        </w:rPr>
        <w:t>e-post</w:t>
      </w:r>
      <w:r w:rsidR="001D172D" w:rsidRPr="00540C1D">
        <w:rPr>
          <w:rFonts w:asciiTheme="minorHAnsi" w:eastAsia="SimSun" w:hAnsiTheme="minorHAnsi" w:cstheme="minorHAnsi"/>
          <w:sz w:val="22"/>
          <w:szCs w:val="22"/>
          <w:lang w:eastAsia="zh-CN"/>
        </w:rPr>
        <w:t>adr</w:t>
      </w:r>
      <w:r w:rsidR="00044C4D" w:rsidRPr="00540C1D">
        <w:rPr>
          <w:rFonts w:asciiTheme="minorHAnsi" w:eastAsia="SimSun" w:hAnsiTheme="minorHAnsi" w:cstheme="minorHAnsi"/>
          <w:sz w:val="22"/>
          <w:szCs w:val="22"/>
          <w:lang w:eastAsia="zh-CN"/>
        </w:rPr>
        <w:t xml:space="preserve">) </w:t>
      </w:r>
      <w:r w:rsidR="00A35397" w:rsidRPr="00540C1D">
        <w:rPr>
          <w:rFonts w:asciiTheme="minorHAnsi" w:eastAsia="SimSun" w:hAnsiTheme="minorHAnsi" w:cstheme="minorHAnsi"/>
          <w:sz w:val="22"/>
          <w:szCs w:val="22"/>
          <w:lang w:eastAsia="zh-CN"/>
        </w:rPr>
        <w:t xml:space="preserve">i påvente av bestilling slik at det er samsvar mellom </w:t>
      </w:r>
      <w:r w:rsidR="00044C4D" w:rsidRPr="00540C1D">
        <w:rPr>
          <w:rFonts w:asciiTheme="minorHAnsi" w:eastAsia="SimSun" w:hAnsiTheme="minorHAnsi" w:cstheme="minorHAnsi"/>
          <w:sz w:val="22"/>
          <w:szCs w:val="22"/>
          <w:lang w:eastAsia="zh-CN"/>
        </w:rPr>
        <w:t>bruker</w:t>
      </w:r>
      <w:r w:rsidR="00A35397" w:rsidRPr="00540C1D">
        <w:rPr>
          <w:rFonts w:asciiTheme="minorHAnsi" w:eastAsia="SimSun" w:hAnsiTheme="minorHAnsi" w:cstheme="minorHAnsi"/>
          <w:sz w:val="22"/>
          <w:szCs w:val="22"/>
          <w:lang w:eastAsia="zh-CN"/>
        </w:rPr>
        <w:t>init</w:t>
      </w:r>
      <w:r w:rsidR="00044C4D" w:rsidRPr="00540C1D">
        <w:rPr>
          <w:rFonts w:asciiTheme="minorHAnsi" w:eastAsia="SimSun" w:hAnsiTheme="minorHAnsi" w:cstheme="minorHAnsi"/>
          <w:sz w:val="22"/>
          <w:szCs w:val="22"/>
          <w:lang w:eastAsia="zh-CN"/>
        </w:rPr>
        <w:t>i</w:t>
      </w:r>
      <w:r w:rsidR="00A35397" w:rsidRPr="00540C1D">
        <w:rPr>
          <w:rFonts w:asciiTheme="minorHAnsi" w:eastAsia="SimSun" w:hAnsiTheme="minorHAnsi" w:cstheme="minorHAnsi"/>
          <w:sz w:val="22"/>
          <w:szCs w:val="22"/>
          <w:lang w:eastAsia="zh-CN"/>
        </w:rPr>
        <w:t xml:space="preserve">alene i prod. </w:t>
      </w:r>
      <w:r w:rsidR="005D6014">
        <w:rPr>
          <w:rFonts w:asciiTheme="minorHAnsi" w:eastAsia="SimSun" w:hAnsiTheme="minorHAnsi" w:cstheme="minorHAnsi"/>
          <w:sz w:val="22"/>
          <w:szCs w:val="22"/>
          <w:lang w:eastAsia="zh-CN"/>
        </w:rPr>
        <w:t>o</w:t>
      </w:r>
      <w:r w:rsidR="00A35397" w:rsidRPr="00540C1D">
        <w:rPr>
          <w:rFonts w:asciiTheme="minorHAnsi" w:eastAsia="SimSun" w:hAnsiTheme="minorHAnsi" w:cstheme="minorHAnsi"/>
          <w:sz w:val="22"/>
          <w:szCs w:val="22"/>
          <w:lang w:eastAsia="zh-CN"/>
        </w:rPr>
        <w:t>g kursbasen</w:t>
      </w:r>
      <w:r w:rsidR="00044C4D" w:rsidRPr="00540C1D">
        <w:rPr>
          <w:rFonts w:asciiTheme="minorHAnsi" w:eastAsia="SimSun" w:hAnsiTheme="minorHAnsi" w:cstheme="minorHAnsi"/>
          <w:sz w:val="22"/>
          <w:szCs w:val="22"/>
          <w:lang w:eastAsia="zh-CN"/>
        </w:rPr>
        <w:t>.</w:t>
      </w:r>
    </w:p>
    <w:p w:rsidR="004928E7" w:rsidRPr="00540C1D" w:rsidRDefault="004928E7" w:rsidP="004928E7">
      <w:pPr>
        <w:autoSpaceDE w:val="0"/>
        <w:autoSpaceDN w:val="0"/>
        <w:adjustRightInd w:val="0"/>
        <w:ind w:left="360"/>
        <w:rPr>
          <w:rFonts w:asciiTheme="minorHAnsi" w:eastAsia="SimSun" w:hAnsiTheme="minorHAnsi" w:cstheme="minorHAnsi"/>
          <w:sz w:val="22"/>
          <w:szCs w:val="22"/>
          <w:lang w:eastAsia="zh-CN"/>
        </w:rPr>
      </w:pPr>
    </w:p>
    <w:p w:rsidR="005F1254" w:rsidRPr="00540C1D" w:rsidRDefault="005F1254" w:rsidP="00334ECA">
      <w:pPr>
        <w:numPr>
          <w:ilvl w:val="0"/>
          <w:numId w:val="49"/>
        </w:num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Alle deltakere sendes et inngående brev i ePhorte kurs</w:t>
      </w:r>
      <w:r w:rsidR="00FE0F1E" w:rsidRPr="00540C1D">
        <w:rPr>
          <w:rFonts w:asciiTheme="minorHAnsi" w:eastAsia="SimSun" w:hAnsiTheme="minorHAnsi" w:cstheme="minorHAnsi"/>
          <w:sz w:val="22"/>
          <w:szCs w:val="22"/>
          <w:lang w:eastAsia="zh-CN"/>
        </w:rPr>
        <w:t>, i forkant av kurset,</w:t>
      </w:r>
      <w:r w:rsidRPr="00540C1D">
        <w:rPr>
          <w:rFonts w:asciiTheme="minorHAnsi" w:eastAsia="SimSun" w:hAnsiTheme="minorHAnsi" w:cstheme="minorHAnsi"/>
          <w:sz w:val="22"/>
          <w:szCs w:val="22"/>
          <w:lang w:eastAsia="zh-CN"/>
        </w:rPr>
        <w:t xml:space="preserve"> til bruk under kurset jf. temaliste for A og B modulene.</w:t>
      </w:r>
    </w:p>
    <w:p w:rsidR="005F1254" w:rsidRPr="00540C1D" w:rsidRDefault="005F1254" w:rsidP="005F1254">
      <w:pPr>
        <w:ind w:left="720"/>
        <w:rPr>
          <w:rFonts w:asciiTheme="minorHAnsi" w:eastAsia="SimSun" w:hAnsiTheme="minorHAnsi" w:cstheme="minorHAnsi"/>
          <w:sz w:val="22"/>
          <w:szCs w:val="22"/>
          <w:lang w:eastAsia="zh-CN"/>
        </w:rPr>
      </w:pPr>
    </w:p>
    <w:p w:rsidR="005F1254" w:rsidRPr="00540C1D" w:rsidRDefault="005F1254" w:rsidP="00334ECA">
      <w:pPr>
        <w:numPr>
          <w:ilvl w:val="0"/>
          <w:numId w:val="49"/>
        </w:num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Vi kvalitetssikrer importsentralen i prod. og kurs (bruk katalognavnet «ePhorte») slik at det kun er behov for å sette opp en dedikert mappe i Outlook for deltakern</w:t>
      </w:r>
      <w:r w:rsidR="00BA0145" w:rsidRPr="00540C1D">
        <w:rPr>
          <w:rFonts w:asciiTheme="minorHAnsi" w:eastAsia="SimSun" w:hAnsiTheme="minorHAnsi" w:cstheme="minorHAnsi"/>
          <w:sz w:val="22"/>
          <w:szCs w:val="22"/>
          <w:lang w:eastAsia="zh-CN"/>
        </w:rPr>
        <w:t xml:space="preserve">e i kurssituasjonen. Oppsettet </w:t>
      </w:r>
      <w:r w:rsidRPr="00540C1D">
        <w:rPr>
          <w:rFonts w:asciiTheme="minorHAnsi" w:eastAsia="SimSun" w:hAnsiTheme="minorHAnsi" w:cstheme="minorHAnsi"/>
          <w:sz w:val="22"/>
          <w:szCs w:val="22"/>
          <w:lang w:eastAsia="zh-CN"/>
        </w:rPr>
        <w:t xml:space="preserve">skal være klart på forhånd slik at kurssituasjonen kan benyttes til å øve på import av epost i ePhorte kurs. Det er likevel viktig at alt er klart til at brukerne kan benytte importsentralen i prod. når de er «tilbake på kontoret» etter å ha gjennomført modul B. </w:t>
      </w:r>
    </w:p>
    <w:p w:rsidR="005F1254" w:rsidRPr="00540C1D" w:rsidRDefault="005F1254" w:rsidP="005F1254">
      <w:pPr>
        <w:autoSpaceDE w:val="0"/>
        <w:autoSpaceDN w:val="0"/>
        <w:adjustRightInd w:val="0"/>
        <w:ind w:left="720"/>
        <w:rPr>
          <w:rFonts w:asciiTheme="minorHAnsi" w:eastAsia="SimSun" w:hAnsiTheme="minorHAnsi" w:cstheme="minorHAnsi"/>
          <w:sz w:val="22"/>
          <w:szCs w:val="22"/>
          <w:lang w:eastAsia="zh-CN"/>
        </w:rPr>
      </w:pPr>
    </w:p>
    <w:p w:rsidR="005F1254" w:rsidRDefault="005F1254" w:rsidP="00334ECA">
      <w:pPr>
        <w:numPr>
          <w:ilvl w:val="0"/>
          <w:numId w:val="49"/>
        </w:numPr>
        <w:autoSpaceDE w:val="0"/>
        <w:autoSpaceDN w:val="0"/>
        <w:adjustRightInd w:val="0"/>
        <w:rPr>
          <w:rFonts w:ascii="Arial" w:eastAsia="SimSun" w:hAnsi="Arial" w:cs="Arial"/>
          <w:sz w:val="21"/>
          <w:szCs w:val="21"/>
          <w:lang w:eastAsia="zh-CN"/>
        </w:rPr>
      </w:pPr>
      <w:r w:rsidRPr="00540C1D">
        <w:rPr>
          <w:rFonts w:asciiTheme="minorHAnsi" w:eastAsia="SimSun" w:hAnsiTheme="minorHAnsi" w:cstheme="minorHAnsi"/>
          <w:sz w:val="22"/>
          <w:szCs w:val="22"/>
          <w:lang w:eastAsia="zh-CN"/>
        </w:rPr>
        <w:t>Et par dager før kurset sender kursholder ut en fellesmail til de påmeldte der det ønskes velkommen samt gis standard informasjon om tid og sted – vi ber også alltid om tilbakemelding dersom noen av deltakerne ikke får anledning til å delta, samt at deltakerne selv kan melde seg av, jf:</w:t>
      </w:r>
      <w:r w:rsidR="00FE0F1E" w:rsidRPr="00FE0F1E">
        <w:t xml:space="preserve"> </w:t>
      </w:r>
      <w:hyperlink r:id="rId160" w:history="1">
        <w:r w:rsidR="00FE0F1E" w:rsidRPr="006B0BA7">
          <w:rPr>
            <w:rStyle w:val="Hyperkobling"/>
            <w:rFonts w:ascii="Arial" w:hAnsi="Arial" w:cs="Arial"/>
            <w:sz w:val="21"/>
            <w:szCs w:val="21"/>
          </w:rPr>
          <w:t>https://skjema.app.uib.no/pls/apex/f?p=234:1:102607769969303</w:t>
        </w:r>
      </w:hyperlink>
      <w:r w:rsidR="00FE0F1E" w:rsidRPr="006B0BA7">
        <w:rPr>
          <w:rFonts w:ascii="Arial" w:hAnsi="Arial" w:cs="Arial"/>
          <w:sz w:val="21"/>
          <w:szCs w:val="21"/>
        </w:rPr>
        <w:t xml:space="preserve"> </w:t>
      </w:r>
    </w:p>
    <w:p w:rsidR="005F1254" w:rsidRDefault="005F1254" w:rsidP="005F1254">
      <w:pPr>
        <w:pStyle w:val="Listeavsnitt"/>
        <w:rPr>
          <w:rFonts w:ascii="Arial" w:eastAsia="SimSun" w:hAnsi="Arial" w:cs="Arial"/>
          <w:sz w:val="21"/>
          <w:szCs w:val="21"/>
          <w:lang w:eastAsia="zh-CN"/>
        </w:rPr>
      </w:pPr>
    </w:p>
    <w:p w:rsidR="005F1254" w:rsidRPr="00540C1D" w:rsidRDefault="005F1254" w:rsidP="00334ECA">
      <w:pPr>
        <w:numPr>
          <w:ilvl w:val="0"/>
          <w:numId w:val="49"/>
        </w:numPr>
        <w:autoSpaceDE w:val="0"/>
        <w:autoSpaceDN w:val="0"/>
        <w:adjustRightInd w:val="0"/>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Ved mange ledige plasser sendes det fellesmail til alle fakulteter og sentraladministrasjonen der en gjør oppmerksom på dette.</w:t>
      </w:r>
    </w:p>
    <w:p w:rsidR="00BA0145" w:rsidRPr="00540C1D" w:rsidRDefault="00BA0145" w:rsidP="00BA0145">
      <w:pPr>
        <w:autoSpaceDE w:val="0"/>
        <w:autoSpaceDN w:val="0"/>
        <w:adjustRightInd w:val="0"/>
        <w:ind w:left="720"/>
        <w:rPr>
          <w:rFonts w:asciiTheme="minorHAnsi" w:eastAsia="SimSun" w:hAnsiTheme="minorHAnsi" w:cstheme="minorHAnsi"/>
          <w:sz w:val="22"/>
          <w:szCs w:val="22"/>
          <w:lang w:eastAsia="zh-CN"/>
        </w:rPr>
      </w:pPr>
    </w:p>
    <w:p w:rsidR="00BA0145" w:rsidRPr="00540C1D" w:rsidRDefault="00BA0145" w:rsidP="00334ECA">
      <w:pPr>
        <w:numPr>
          <w:ilvl w:val="0"/>
          <w:numId w:val="49"/>
        </w:numPr>
        <w:autoSpaceDE w:val="0"/>
        <w:autoSpaceDN w:val="0"/>
        <w:adjustRightInd w:val="0"/>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NB: Arkivaren i må i forkant av modul B redigere egen ePhorte profil og fjerne alle tilganger slik at vi ikke får treff på sensitive saker ved søking.</w:t>
      </w:r>
    </w:p>
    <w:p w:rsidR="005F1254" w:rsidRPr="00540C1D" w:rsidRDefault="005F1254" w:rsidP="005F1254">
      <w:pPr>
        <w:rPr>
          <w:rFonts w:asciiTheme="minorHAnsi" w:eastAsia="SimSun" w:hAnsiTheme="minorHAnsi" w:cstheme="minorHAnsi"/>
          <w:sz w:val="22"/>
          <w:szCs w:val="22"/>
          <w:lang w:eastAsia="zh-CN"/>
        </w:rPr>
      </w:pPr>
    </w:p>
    <w:p w:rsidR="005F1254" w:rsidRPr="00540C1D" w:rsidRDefault="0017791C" w:rsidP="0017791C">
      <w:pPr>
        <w:pStyle w:val="Overskrift3"/>
        <w:rPr>
          <w:rFonts w:eastAsia="SimSun"/>
          <w:lang w:eastAsia="zh-CN"/>
        </w:rPr>
      </w:pPr>
      <w:bookmarkStart w:id="199" w:name="_Toc474918419"/>
      <w:r>
        <w:rPr>
          <w:rFonts w:eastAsia="SimSun"/>
          <w:lang w:eastAsia="zh-CN"/>
        </w:rPr>
        <w:t xml:space="preserve">4.1.4 </w:t>
      </w:r>
      <w:r w:rsidR="00220F71">
        <w:rPr>
          <w:rFonts w:eastAsia="SimSun"/>
          <w:lang w:eastAsia="zh-CN"/>
        </w:rPr>
        <w:t xml:space="preserve">Oppfølging av kursdeltakerne </w:t>
      </w:r>
      <w:r w:rsidR="00C346C7">
        <w:rPr>
          <w:rFonts w:eastAsia="SimSun"/>
          <w:lang w:eastAsia="zh-CN"/>
        </w:rPr>
        <w:t>e</w:t>
      </w:r>
      <w:r w:rsidR="005F1254" w:rsidRPr="00540C1D">
        <w:rPr>
          <w:rFonts w:eastAsia="SimSun"/>
          <w:lang w:eastAsia="zh-CN"/>
        </w:rPr>
        <w:t xml:space="preserve">tter </w:t>
      </w:r>
      <w:r w:rsidR="00220F71">
        <w:rPr>
          <w:rFonts w:eastAsia="SimSun"/>
          <w:lang w:eastAsia="zh-CN"/>
        </w:rPr>
        <w:t>introduksjons</w:t>
      </w:r>
      <w:r w:rsidR="005F1254" w:rsidRPr="00540C1D">
        <w:rPr>
          <w:rFonts w:eastAsia="SimSun"/>
          <w:lang w:eastAsia="zh-CN"/>
        </w:rPr>
        <w:t>kurset:</w:t>
      </w:r>
      <w:bookmarkEnd w:id="199"/>
      <w:r w:rsidR="005F1254" w:rsidRPr="00540C1D">
        <w:rPr>
          <w:rFonts w:eastAsia="SimSun"/>
          <w:lang w:eastAsia="zh-CN"/>
        </w:rPr>
        <w:t xml:space="preserve"> </w:t>
      </w:r>
    </w:p>
    <w:p w:rsidR="00540C1D" w:rsidRDefault="00540C1D" w:rsidP="00540C1D">
      <w:pPr>
        <w:rPr>
          <w:rFonts w:asciiTheme="minorHAnsi" w:eastAsia="SimSun" w:hAnsiTheme="minorHAnsi" w:cstheme="minorHAnsi"/>
          <w:sz w:val="22"/>
          <w:szCs w:val="22"/>
          <w:lang w:eastAsia="zh-CN"/>
        </w:rPr>
      </w:pPr>
    </w:p>
    <w:p w:rsidR="00CA1EE0" w:rsidRPr="00540C1D" w:rsidRDefault="00CA1EE0" w:rsidP="00540C1D">
      <w:p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Kursdeltakerne sendes en oppsummering over nyttige lenker/ressurser</w:t>
      </w:r>
      <w:r w:rsidR="00945B20" w:rsidRPr="00540C1D">
        <w:rPr>
          <w:rFonts w:asciiTheme="minorHAnsi" w:eastAsia="SimSun" w:hAnsiTheme="minorHAnsi" w:cstheme="minorHAnsi"/>
          <w:sz w:val="22"/>
          <w:szCs w:val="22"/>
          <w:lang w:eastAsia="zh-CN"/>
        </w:rPr>
        <w:t>/info.</w:t>
      </w:r>
      <w:r w:rsidRPr="00540C1D">
        <w:rPr>
          <w:rFonts w:asciiTheme="minorHAnsi" w:eastAsia="SimSun" w:hAnsiTheme="minorHAnsi" w:cstheme="minorHAnsi"/>
          <w:sz w:val="22"/>
          <w:szCs w:val="22"/>
          <w:lang w:eastAsia="zh-CN"/>
        </w:rPr>
        <w:t xml:space="preserve"> </w:t>
      </w:r>
      <w:r w:rsidR="007F4ADB" w:rsidRPr="00540C1D">
        <w:rPr>
          <w:rFonts w:asciiTheme="minorHAnsi" w:eastAsia="SimSun" w:hAnsiTheme="minorHAnsi" w:cstheme="minorHAnsi"/>
          <w:sz w:val="22"/>
          <w:szCs w:val="22"/>
          <w:lang w:eastAsia="zh-CN"/>
        </w:rPr>
        <w:t>I</w:t>
      </w:r>
      <w:r w:rsidRPr="00540C1D">
        <w:rPr>
          <w:rFonts w:asciiTheme="minorHAnsi" w:eastAsia="SimSun" w:hAnsiTheme="minorHAnsi" w:cstheme="minorHAnsi"/>
          <w:sz w:val="22"/>
          <w:szCs w:val="22"/>
          <w:lang w:eastAsia="zh-CN"/>
        </w:rPr>
        <w:t xml:space="preserve"> etterkant av kurset: </w:t>
      </w:r>
    </w:p>
    <w:p w:rsidR="00540C1D" w:rsidRDefault="00540C1D" w:rsidP="00540C1D">
      <w:pPr>
        <w:pStyle w:val="Listeavsnitt"/>
        <w:ind w:left="720"/>
        <w:rPr>
          <w:rFonts w:asciiTheme="minorHAnsi" w:eastAsia="SimSun" w:hAnsiTheme="minorHAnsi" w:cstheme="minorHAnsi"/>
          <w:sz w:val="22"/>
          <w:szCs w:val="22"/>
          <w:lang w:eastAsia="zh-CN"/>
        </w:rPr>
      </w:pPr>
    </w:p>
    <w:p w:rsidR="00540C1D" w:rsidRPr="00540C1D" w:rsidRDefault="00540C1D" w:rsidP="00334ECA">
      <w:pPr>
        <w:pStyle w:val="Listeavsnitt"/>
        <w:numPr>
          <w:ilvl w:val="0"/>
          <w:numId w:val="49"/>
        </w:num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 xml:space="preserve">PowerPoint presentasjonen </w:t>
      </w:r>
    </w:p>
    <w:p w:rsidR="00540C1D" w:rsidRPr="00540C1D" w:rsidRDefault="00C8051D" w:rsidP="00334ECA">
      <w:pPr>
        <w:pStyle w:val="Listeavsnitt"/>
        <w:numPr>
          <w:ilvl w:val="0"/>
          <w:numId w:val="49"/>
        </w:numPr>
        <w:rPr>
          <w:rFonts w:asciiTheme="minorHAnsi" w:eastAsia="SimSun" w:hAnsiTheme="minorHAnsi" w:cstheme="minorHAnsi"/>
          <w:sz w:val="22"/>
          <w:szCs w:val="22"/>
          <w:lang w:eastAsia="zh-CN"/>
        </w:rPr>
      </w:pPr>
      <w:hyperlink r:id="rId161" w:history="1">
        <w:r w:rsidR="00540C1D" w:rsidRPr="00540C1D">
          <w:rPr>
            <w:rStyle w:val="Hyperkobling"/>
            <w:rFonts w:asciiTheme="minorHAnsi" w:eastAsia="SimSun" w:hAnsiTheme="minorHAnsi" w:cstheme="minorHAnsi"/>
            <w:sz w:val="22"/>
            <w:szCs w:val="22"/>
            <w:lang w:eastAsia="zh-CN"/>
          </w:rPr>
          <w:t>UiBs sider for ansatte om saksbehandling og arkiv</w:t>
        </w:r>
      </w:hyperlink>
    </w:p>
    <w:p w:rsidR="00540C1D" w:rsidRPr="00540C1D" w:rsidRDefault="00C8051D" w:rsidP="00334ECA">
      <w:pPr>
        <w:pStyle w:val="Listeavsnitt"/>
        <w:numPr>
          <w:ilvl w:val="0"/>
          <w:numId w:val="49"/>
        </w:numPr>
        <w:rPr>
          <w:rFonts w:asciiTheme="minorHAnsi" w:eastAsia="SimSun" w:hAnsiTheme="minorHAnsi" w:cstheme="minorHAnsi"/>
          <w:sz w:val="22"/>
          <w:szCs w:val="22"/>
          <w:lang w:eastAsia="zh-CN"/>
        </w:rPr>
      </w:pPr>
      <w:hyperlink r:id="rId162" w:history="1">
        <w:r w:rsidR="00540C1D" w:rsidRPr="00540C1D">
          <w:rPr>
            <w:rStyle w:val="Hyperkobling"/>
            <w:rFonts w:asciiTheme="minorHAnsi" w:eastAsia="SimSun" w:hAnsiTheme="minorHAnsi" w:cstheme="minorHAnsi"/>
            <w:sz w:val="22"/>
            <w:szCs w:val="22"/>
            <w:lang w:eastAsia="zh-CN"/>
          </w:rPr>
          <w:t>Arkiwiki</w:t>
        </w:r>
      </w:hyperlink>
      <w:r w:rsidR="00540C1D" w:rsidRPr="00540C1D">
        <w:rPr>
          <w:rFonts w:asciiTheme="minorHAnsi" w:eastAsia="SimSun" w:hAnsiTheme="minorHAnsi" w:cstheme="minorHAnsi"/>
          <w:sz w:val="22"/>
          <w:szCs w:val="22"/>
          <w:lang w:eastAsia="zh-CN"/>
        </w:rPr>
        <w:t xml:space="preserve"> </w:t>
      </w:r>
    </w:p>
    <w:p w:rsidR="00540C1D" w:rsidRPr="00540C1D" w:rsidRDefault="00C8051D" w:rsidP="00334ECA">
      <w:pPr>
        <w:pStyle w:val="Listeavsnitt"/>
        <w:numPr>
          <w:ilvl w:val="0"/>
          <w:numId w:val="49"/>
        </w:numPr>
        <w:rPr>
          <w:rFonts w:asciiTheme="minorHAnsi" w:eastAsia="SimSun" w:hAnsiTheme="minorHAnsi" w:cstheme="minorHAnsi"/>
          <w:sz w:val="22"/>
          <w:szCs w:val="22"/>
          <w:lang w:eastAsia="zh-CN"/>
        </w:rPr>
      </w:pPr>
      <w:hyperlink r:id="rId163" w:history="1">
        <w:r w:rsidR="00540C1D" w:rsidRPr="00540C1D">
          <w:rPr>
            <w:rStyle w:val="Hyperkobling"/>
            <w:rFonts w:asciiTheme="minorHAnsi" w:eastAsia="SimSun" w:hAnsiTheme="minorHAnsi" w:cstheme="minorHAnsi"/>
            <w:sz w:val="22"/>
            <w:szCs w:val="22"/>
            <w:lang w:eastAsia="zh-CN"/>
          </w:rPr>
          <w:t>Retningslinjer for offentlighet på Arkiwiki</w:t>
        </w:r>
      </w:hyperlink>
    </w:p>
    <w:p w:rsidR="00540C1D" w:rsidRPr="00540C1D" w:rsidRDefault="00C8051D" w:rsidP="00334ECA">
      <w:pPr>
        <w:pStyle w:val="Listeavsnitt"/>
        <w:numPr>
          <w:ilvl w:val="0"/>
          <w:numId w:val="49"/>
        </w:numPr>
        <w:rPr>
          <w:rFonts w:asciiTheme="minorHAnsi" w:eastAsia="SimSun" w:hAnsiTheme="minorHAnsi" w:cstheme="minorHAnsi"/>
          <w:sz w:val="22"/>
          <w:szCs w:val="22"/>
          <w:lang w:eastAsia="zh-CN"/>
        </w:rPr>
      </w:pPr>
      <w:hyperlink r:id="rId164" w:history="1">
        <w:r w:rsidR="00540C1D" w:rsidRPr="00540C1D">
          <w:rPr>
            <w:rStyle w:val="Hyperkobling"/>
            <w:rFonts w:asciiTheme="minorHAnsi" w:eastAsia="SimSun" w:hAnsiTheme="minorHAnsi" w:cstheme="minorHAnsi"/>
            <w:sz w:val="22"/>
            <w:szCs w:val="22"/>
            <w:lang w:eastAsia="zh-CN"/>
          </w:rPr>
          <w:t>Rutiner for Saksbehandlere på Arkiwiki</w:t>
        </w:r>
      </w:hyperlink>
    </w:p>
    <w:p w:rsidR="00540C1D" w:rsidRPr="00540C1D" w:rsidRDefault="00540C1D" w:rsidP="00334ECA">
      <w:pPr>
        <w:pStyle w:val="Listeavsnitt"/>
        <w:numPr>
          <w:ilvl w:val="0"/>
          <w:numId w:val="49"/>
        </w:numPr>
        <w:rPr>
          <w:rFonts w:asciiTheme="minorHAnsi" w:eastAsia="SimSun" w:hAnsiTheme="minorHAnsi" w:cstheme="minorHAnsi"/>
          <w:sz w:val="22"/>
          <w:szCs w:val="22"/>
          <w:lang w:eastAsia="zh-CN"/>
        </w:rPr>
      </w:pPr>
      <w:r w:rsidRPr="00540C1D">
        <w:rPr>
          <w:rFonts w:asciiTheme="minorHAnsi" w:eastAsia="SimSun" w:hAnsiTheme="minorHAnsi" w:cstheme="minorHAnsi"/>
          <w:sz w:val="22"/>
          <w:szCs w:val="22"/>
          <w:lang w:eastAsia="zh-CN"/>
        </w:rPr>
        <w:t xml:space="preserve">brukerstøtte tlf </w:t>
      </w:r>
      <w:r>
        <w:rPr>
          <w:rFonts w:asciiTheme="minorHAnsi" w:eastAsia="SimSun" w:hAnsiTheme="minorHAnsi" w:cstheme="minorHAnsi"/>
          <w:sz w:val="22"/>
          <w:szCs w:val="22"/>
          <w:lang w:eastAsia="zh-CN"/>
        </w:rPr>
        <w:t>arkiv</w:t>
      </w:r>
      <w:r w:rsidRPr="00540C1D">
        <w:rPr>
          <w:rFonts w:asciiTheme="minorHAnsi" w:eastAsia="SimSun" w:hAnsiTheme="minorHAnsi" w:cstheme="minorHAnsi"/>
          <w:sz w:val="22"/>
          <w:szCs w:val="22"/>
          <w:lang w:eastAsia="zh-CN"/>
        </w:rPr>
        <w:t xml:space="preserve">: 8-3939, </w:t>
      </w:r>
    </w:p>
    <w:p w:rsidR="00540C1D" w:rsidRPr="00540C1D" w:rsidRDefault="00C8051D" w:rsidP="00334ECA">
      <w:pPr>
        <w:pStyle w:val="Listeavsnitt"/>
        <w:numPr>
          <w:ilvl w:val="0"/>
          <w:numId w:val="49"/>
        </w:numPr>
        <w:rPr>
          <w:rFonts w:ascii="Calibri" w:eastAsia="SimSun" w:hAnsi="Calibri" w:cs="Calibri"/>
          <w:sz w:val="22"/>
          <w:szCs w:val="22"/>
          <w:lang w:eastAsia="zh-CN"/>
        </w:rPr>
      </w:pPr>
      <w:hyperlink r:id="rId165" w:history="1">
        <w:r w:rsidR="00540C1D" w:rsidRPr="00540C1D">
          <w:rPr>
            <w:rStyle w:val="Hyperkobling"/>
            <w:rFonts w:asciiTheme="minorHAnsi" w:eastAsia="SimSun" w:hAnsiTheme="minorHAnsi" w:cstheme="minorHAnsi"/>
            <w:sz w:val="22"/>
            <w:szCs w:val="22"/>
            <w:lang w:eastAsia="zh-CN"/>
          </w:rPr>
          <w:t>Issuetracker</w:t>
        </w:r>
      </w:hyperlink>
    </w:p>
    <w:p w:rsidR="00540C1D" w:rsidRPr="00540C1D" w:rsidRDefault="00540C1D" w:rsidP="00334ECA">
      <w:pPr>
        <w:numPr>
          <w:ilvl w:val="0"/>
          <w:numId w:val="49"/>
        </w:numPr>
        <w:rPr>
          <w:rFonts w:ascii="Arial" w:eastAsia="SimSun" w:hAnsi="Arial" w:cs="Arial"/>
          <w:sz w:val="22"/>
          <w:szCs w:val="22"/>
          <w:lang w:eastAsia="zh-CN"/>
        </w:rPr>
      </w:pPr>
      <w:r w:rsidRPr="00540C1D">
        <w:rPr>
          <w:rFonts w:ascii="Calibri" w:eastAsia="SimSun" w:hAnsi="Calibri" w:cs="Calibri"/>
          <w:sz w:val="22"/>
          <w:szCs w:val="22"/>
          <w:lang w:eastAsia="zh-CN"/>
        </w:rPr>
        <w:t>Hjelpeverktøy i ePhorte</w:t>
      </w:r>
    </w:p>
    <w:p w:rsidR="00540C1D" w:rsidRDefault="00540C1D">
      <w:pPr>
        <w:rPr>
          <w:rFonts w:ascii="Calibri" w:eastAsia="SimSun" w:hAnsi="Calibri" w:cs="Calibri"/>
          <w:sz w:val="22"/>
          <w:szCs w:val="22"/>
          <w:lang w:eastAsia="zh-CN"/>
        </w:rPr>
      </w:pPr>
      <w:r>
        <w:rPr>
          <w:rFonts w:ascii="Calibri" w:eastAsia="SimSun" w:hAnsi="Calibri" w:cs="Calibri"/>
          <w:sz w:val="22"/>
          <w:szCs w:val="22"/>
          <w:lang w:eastAsia="zh-CN"/>
        </w:rPr>
        <w:br w:type="page"/>
      </w:r>
    </w:p>
    <w:p w:rsidR="00540C1D" w:rsidRPr="00540C1D" w:rsidRDefault="00540C1D" w:rsidP="00540C1D">
      <w:pPr>
        <w:ind w:left="720"/>
        <w:rPr>
          <w:rFonts w:ascii="Arial" w:eastAsia="SimSun" w:hAnsi="Arial" w:cs="Arial"/>
          <w:sz w:val="22"/>
          <w:szCs w:val="22"/>
          <w:lang w:eastAsia="zh-CN"/>
        </w:rPr>
      </w:pPr>
    </w:p>
    <w:p w:rsidR="001D172D" w:rsidRPr="0017791C" w:rsidRDefault="001D172D" w:rsidP="0017791C">
      <w:pPr>
        <w:pStyle w:val="Overskrift3"/>
        <w:rPr>
          <w:color w:val="365F91" w:themeColor="accent1" w:themeShade="BF"/>
        </w:rPr>
      </w:pPr>
      <w:bookmarkStart w:id="200" w:name="_Toc336256865"/>
      <w:bookmarkStart w:id="201" w:name="_Toc474918420"/>
      <w:bookmarkStart w:id="202" w:name="_Toc316986987"/>
      <w:r w:rsidRPr="0017791C">
        <w:rPr>
          <w:color w:val="365F91" w:themeColor="accent1" w:themeShade="BF"/>
        </w:rPr>
        <w:t>Temaliste for introduksjonskurs Modul A:</w:t>
      </w:r>
      <w:bookmarkEnd w:id="200"/>
      <w:bookmarkEnd w:id="201"/>
      <w:r w:rsidRPr="0017791C">
        <w:rPr>
          <w:color w:val="365F91" w:themeColor="accent1" w:themeShade="BF"/>
        </w:rPr>
        <w:t xml:space="preserve"> </w:t>
      </w:r>
      <w:bookmarkEnd w:id="202"/>
    </w:p>
    <w:p w:rsidR="003113E4" w:rsidRDefault="003113E4" w:rsidP="003113E4">
      <w:pPr>
        <w:rPr>
          <w:lang w:eastAsia="zh-CN"/>
        </w:rPr>
      </w:pPr>
    </w:p>
    <w:p w:rsidR="003113E4" w:rsidRPr="005D6014" w:rsidRDefault="003113E4" w:rsidP="003113E4">
      <w:pPr>
        <w:rPr>
          <w:rFonts w:ascii="Arial" w:hAnsi="Arial" w:cs="Arial"/>
          <w:lang w:eastAsia="zh-CN"/>
        </w:rPr>
      </w:pPr>
      <w:r w:rsidRPr="005D6014">
        <w:rPr>
          <w:rFonts w:asciiTheme="minorHAnsi" w:hAnsiTheme="minorHAnsi" w:cstheme="minorHAnsi"/>
          <w:b/>
        </w:rPr>
        <w:t xml:space="preserve">Del 1. introduksjon og målsetningen med kurset: </w:t>
      </w:r>
    </w:p>
    <w:p w:rsidR="005D6014" w:rsidRDefault="005D6014" w:rsidP="003113E4">
      <w:pPr>
        <w:rPr>
          <w:rFonts w:asciiTheme="minorHAnsi" w:hAnsiTheme="minorHAnsi" w:cstheme="minorHAnsi"/>
          <w:sz w:val="22"/>
          <w:szCs w:val="22"/>
          <w:lang w:eastAsia="zh-CN"/>
        </w:rPr>
      </w:pPr>
    </w:p>
    <w:p w:rsidR="003113E4" w:rsidRPr="005D6014" w:rsidRDefault="003113E4" w:rsidP="003113E4">
      <w:pPr>
        <w:rPr>
          <w:rFonts w:asciiTheme="minorHAnsi" w:hAnsiTheme="minorHAnsi" w:cstheme="minorHAnsi"/>
          <w:sz w:val="22"/>
          <w:szCs w:val="22"/>
          <w:lang w:eastAsia="zh-CN"/>
        </w:rPr>
      </w:pPr>
      <w:r w:rsidRPr="005D6014">
        <w:rPr>
          <w:rFonts w:asciiTheme="minorHAnsi" w:hAnsiTheme="minorHAnsi" w:cstheme="minorHAnsi"/>
          <w:sz w:val="22"/>
          <w:szCs w:val="22"/>
          <w:lang w:eastAsia="zh-CN"/>
        </w:rPr>
        <w:t xml:space="preserve">Modulene A og B sees i sammenheng. </w:t>
      </w:r>
    </w:p>
    <w:p w:rsidR="003113E4" w:rsidRPr="005D6014" w:rsidRDefault="003113E4" w:rsidP="003113E4">
      <w:pPr>
        <w:rPr>
          <w:rFonts w:asciiTheme="minorHAnsi" w:hAnsiTheme="minorHAnsi" w:cstheme="minorHAnsi"/>
          <w:sz w:val="22"/>
          <w:szCs w:val="22"/>
          <w:lang w:eastAsia="zh-CN"/>
        </w:rPr>
      </w:pPr>
    </w:p>
    <w:p w:rsidR="003113E4" w:rsidRPr="005D6014" w:rsidRDefault="003113E4" w:rsidP="003113E4">
      <w:pPr>
        <w:rPr>
          <w:rFonts w:asciiTheme="minorHAnsi" w:hAnsiTheme="minorHAnsi" w:cstheme="minorHAnsi"/>
          <w:sz w:val="22"/>
          <w:szCs w:val="22"/>
          <w:lang w:eastAsia="zh-CN"/>
        </w:rPr>
      </w:pPr>
      <w:r w:rsidRPr="005D6014">
        <w:rPr>
          <w:rFonts w:asciiTheme="minorHAnsi" w:hAnsiTheme="minorHAnsi" w:cstheme="minorHAnsi"/>
          <w:sz w:val="22"/>
          <w:szCs w:val="22"/>
          <w:lang w:eastAsia="zh-CN"/>
        </w:rPr>
        <w:t xml:space="preserve">Målsetningen er at du etter begge moduler skal du vite hvordan du bruker saksbehandlingsverktøyet ePhorte. </w:t>
      </w:r>
    </w:p>
    <w:p w:rsidR="003113E4" w:rsidRPr="005D6014" w:rsidRDefault="003113E4" w:rsidP="003113E4">
      <w:pPr>
        <w:rPr>
          <w:rFonts w:asciiTheme="minorHAnsi" w:hAnsiTheme="minorHAnsi" w:cstheme="minorHAnsi"/>
          <w:sz w:val="22"/>
          <w:szCs w:val="22"/>
          <w:lang w:eastAsia="zh-CN"/>
        </w:rPr>
      </w:pPr>
    </w:p>
    <w:p w:rsidR="003113E4" w:rsidRPr="005D6014" w:rsidRDefault="003113E4" w:rsidP="003113E4">
      <w:pPr>
        <w:rPr>
          <w:rFonts w:asciiTheme="minorHAnsi" w:hAnsiTheme="minorHAnsi" w:cstheme="minorHAnsi"/>
          <w:sz w:val="22"/>
          <w:szCs w:val="22"/>
          <w:lang w:eastAsia="zh-CN"/>
        </w:rPr>
      </w:pPr>
      <w:r w:rsidRPr="005D6014">
        <w:rPr>
          <w:rFonts w:asciiTheme="minorHAnsi" w:hAnsiTheme="minorHAnsi" w:cstheme="minorHAnsi"/>
          <w:sz w:val="22"/>
          <w:szCs w:val="22"/>
          <w:lang w:eastAsia="zh-CN"/>
        </w:rPr>
        <w:t xml:space="preserve">I dag (modul A) skal vi lære hvordan en opprette utgående brev og interne notater, evt. få disse godkjent av leder før de </w:t>
      </w:r>
      <w:r w:rsidR="005D6014">
        <w:rPr>
          <w:rFonts w:asciiTheme="minorHAnsi" w:hAnsiTheme="minorHAnsi" w:cstheme="minorHAnsi"/>
          <w:sz w:val="22"/>
          <w:szCs w:val="22"/>
          <w:lang w:eastAsia="zh-CN"/>
        </w:rPr>
        <w:t>ekspederes</w:t>
      </w:r>
      <w:r w:rsidRPr="005D6014">
        <w:rPr>
          <w:rFonts w:asciiTheme="minorHAnsi" w:hAnsiTheme="minorHAnsi" w:cstheme="minorHAnsi"/>
          <w:sz w:val="22"/>
          <w:szCs w:val="22"/>
          <w:lang w:eastAsia="zh-CN"/>
        </w:rPr>
        <w:t xml:space="preserve">, </w:t>
      </w:r>
      <w:r w:rsidR="005D6014">
        <w:rPr>
          <w:rFonts w:asciiTheme="minorHAnsi" w:hAnsiTheme="minorHAnsi" w:cstheme="minorHAnsi"/>
          <w:sz w:val="22"/>
          <w:szCs w:val="22"/>
          <w:lang w:eastAsia="zh-CN"/>
        </w:rPr>
        <w:t xml:space="preserve">samt </w:t>
      </w:r>
      <w:r w:rsidRPr="005D6014">
        <w:rPr>
          <w:rFonts w:asciiTheme="minorHAnsi" w:hAnsiTheme="minorHAnsi" w:cstheme="minorHAnsi"/>
          <w:sz w:val="22"/>
          <w:szCs w:val="22"/>
          <w:lang w:eastAsia="zh-CN"/>
        </w:rPr>
        <w:t xml:space="preserve">motta kopier og besvare brev og notater </w:t>
      </w:r>
      <w:r w:rsidR="005D6014">
        <w:rPr>
          <w:rFonts w:asciiTheme="minorHAnsi" w:hAnsiTheme="minorHAnsi" w:cstheme="minorHAnsi"/>
          <w:sz w:val="22"/>
          <w:szCs w:val="22"/>
          <w:lang w:eastAsia="zh-CN"/>
        </w:rPr>
        <w:t>du</w:t>
      </w:r>
      <w:r w:rsidRPr="005D6014">
        <w:rPr>
          <w:rFonts w:asciiTheme="minorHAnsi" w:hAnsiTheme="minorHAnsi" w:cstheme="minorHAnsi"/>
          <w:sz w:val="22"/>
          <w:szCs w:val="22"/>
          <w:lang w:eastAsia="zh-CN"/>
        </w:rPr>
        <w:t xml:space="preserve"> selv har mottatt. </w:t>
      </w:r>
    </w:p>
    <w:p w:rsidR="003113E4" w:rsidRPr="005D6014" w:rsidRDefault="003113E4" w:rsidP="003113E4">
      <w:pPr>
        <w:rPr>
          <w:rFonts w:asciiTheme="minorHAnsi" w:hAnsiTheme="minorHAnsi" w:cstheme="minorHAnsi"/>
          <w:sz w:val="22"/>
          <w:szCs w:val="22"/>
          <w:lang w:eastAsia="zh-CN"/>
        </w:rPr>
      </w:pPr>
    </w:p>
    <w:p w:rsidR="003113E4" w:rsidRPr="005D6014" w:rsidRDefault="003113E4" w:rsidP="003113E4">
      <w:pPr>
        <w:rPr>
          <w:rFonts w:asciiTheme="minorHAnsi" w:hAnsiTheme="minorHAnsi" w:cstheme="minorHAnsi"/>
          <w:sz w:val="22"/>
          <w:szCs w:val="22"/>
          <w:lang w:eastAsia="zh-CN"/>
        </w:rPr>
      </w:pPr>
      <w:r w:rsidRPr="005D6014">
        <w:rPr>
          <w:rFonts w:asciiTheme="minorHAnsi" w:hAnsiTheme="minorHAnsi" w:cstheme="minorHAnsi"/>
          <w:sz w:val="22"/>
          <w:szCs w:val="22"/>
          <w:lang w:eastAsia="zh-CN"/>
        </w:rPr>
        <w:t>Ved neste kurs (modul B) vil du også få opplæring i ulike søkemuligheter og i hvordan brev skjermes slik at vi ikke bryter taushetsplikten eller lar noe være offentlig som ikke skal være det.</w:t>
      </w:r>
    </w:p>
    <w:p w:rsidR="003113E4" w:rsidRPr="005D6014" w:rsidRDefault="003113E4" w:rsidP="003113E4">
      <w:pPr>
        <w:rPr>
          <w:rFonts w:asciiTheme="minorHAnsi" w:hAnsiTheme="minorHAnsi" w:cstheme="minorHAnsi"/>
          <w:sz w:val="22"/>
          <w:szCs w:val="22"/>
          <w:lang w:eastAsia="zh-CN"/>
        </w:rPr>
      </w:pPr>
    </w:p>
    <w:p w:rsidR="003113E4" w:rsidRPr="005D6014" w:rsidRDefault="003113E4" w:rsidP="003113E4">
      <w:pPr>
        <w:rPr>
          <w:rFonts w:asciiTheme="minorHAnsi" w:hAnsiTheme="minorHAnsi" w:cstheme="minorHAnsi"/>
          <w:sz w:val="22"/>
          <w:szCs w:val="22"/>
          <w:lang w:eastAsia="zh-CN"/>
        </w:rPr>
      </w:pPr>
      <w:r w:rsidRPr="005D6014">
        <w:rPr>
          <w:rFonts w:asciiTheme="minorHAnsi" w:hAnsiTheme="minorHAnsi" w:cstheme="minorHAnsi"/>
          <w:sz w:val="22"/>
          <w:szCs w:val="22"/>
          <w:lang w:eastAsia="zh-CN"/>
        </w:rPr>
        <w:t xml:space="preserve">Det er likevel </w:t>
      </w:r>
      <w:r w:rsidR="005D6014">
        <w:rPr>
          <w:rFonts w:asciiTheme="minorHAnsi" w:hAnsiTheme="minorHAnsi" w:cstheme="minorHAnsi"/>
          <w:sz w:val="22"/>
          <w:szCs w:val="22"/>
          <w:lang w:eastAsia="zh-CN"/>
        </w:rPr>
        <w:t xml:space="preserve">svært </w:t>
      </w:r>
      <w:r w:rsidRPr="005D6014">
        <w:rPr>
          <w:rFonts w:asciiTheme="minorHAnsi" w:hAnsiTheme="minorHAnsi" w:cstheme="minorHAnsi"/>
          <w:sz w:val="22"/>
          <w:szCs w:val="22"/>
          <w:lang w:eastAsia="zh-CN"/>
        </w:rPr>
        <w:t>viktig at du gjør deg godt kjent med din avdelings interne rutiner for saksbehandling</w:t>
      </w:r>
      <w:r w:rsidR="005D6014">
        <w:rPr>
          <w:rFonts w:asciiTheme="minorHAnsi" w:hAnsiTheme="minorHAnsi" w:cstheme="minorHAnsi"/>
          <w:sz w:val="22"/>
          <w:szCs w:val="22"/>
          <w:lang w:eastAsia="zh-CN"/>
        </w:rPr>
        <w:t>.</w:t>
      </w:r>
    </w:p>
    <w:p w:rsidR="003113E4" w:rsidRPr="003113E4" w:rsidRDefault="003113E4" w:rsidP="003113E4">
      <w:pPr>
        <w:rPr>
          <w:lang w:eastAsia="zh-CN"/>
        </w:rPr>
      </w:pPr>
    </w:p>
    <w:p w:rsidR="001D172D" w:rsidRPr="001D172D" w:rsidRDefault="001D172D" w:rsidP="001D172D">
      <w:pPr>
        <w:jc w:val="right"/>
        <w:rPr>
          <w:rFonts w:ascii="Arial" w:hAnsi="Arial" w:cs="Arial"/>
          <w:sz w:val="21"/>
          <w:szCs w:val="21"/>
          <w:lang w:eastAsia="zh-CN"/>
        </w:rPr>
      </w:pPr>
      <w:r w:rsidRPr="001D172D">
        <w:rPr>
          <w:rFonts w:ascii="Arial" w:hAnsi="Arial" w:cs="Arial"/>
          <w:sz w:val="21"/>
          <w:szCs w:val="21"/>
          <w:lang w:eastAsia="zh-CN"/>
        </w:rPr>
        <w:t>Oppdatert</w:t>
      </w:r>
      <w:r w:rsidR="00C36038">
        <w:rPr>
          <w:rFonts w:ascii="Arial" w:hAnsi="Arial" w:cs="Arial"/>
          <w:sz w:val="21"/>
          <w:szCs w:val="21"/>
        </w:rPr>
        <w:t xml:space="preserve"> </w:t>
      </w:r>
      <w:r w:rsidR="00AF642E">
        <w:rPr>
          <w:rFonts w:ascii="Arial" w:hAnsi="Arial" w:cs="Arial"/>
          <w:sz w:val="21"/>
          <w:szCs w:val="21"/>
        </w:rPr>
        <w:t>23</w:t>
      </w:r>
      <w:r w:rsidR="0086518B">
        <w:rPr>
          <w:rFonts w:ascii="Arial" w:hAnsi="Arial" w:cs="Arial"/>
          <w:sz w:val="21"/>
          <w:szCs w:val="21"/>
        </w:rPr>
        <w:t>.</w:t>
      </w:r>
      <w:r w:rsidR="00AF642E">
        <w:rPr>
          <w:rFonts w:ascii="Arial" w:hAnsi="Arial" w:cs="Arial"/>
          <w:sz w:val="21"/>
          <w:szCs w:val="21"/>
        </w:rPr>
        <w:t>8</w:t>
      </w:r>
      <w:r w:rsidR="0086518B">
        <w:rPr>
          <w:rFonts w:ascii="Arial" w:hAnsi="Arial" w:cs="Arial"/>
          <w:sz w:val="21"/>
          <w:szCs w:val="21"/>
        </w:rPr>
        <w:t>.201</w:t>
      </w:r>
      <w:r w:rsidR="00AF642E">
        <w:rPr>
          <w:rFonts w:ascii="Arial" w:hAnsi="Arial" w:cs="Arial"/>
          <w:sz w:val="21"/>
          <w:szCs w:val="21"/>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4678"/>
      </w:tblGrid>
      <w:tr w:rsidR="001D172D" w:rsidRPr="008142E5" w:rsidTr="003113E4">
        <w:tc>
          <w:tcPr>
            <w:tcW w:w="4607" w:type="dxa"/>
            <w:shd w:val="clear" w:color="auto" w:fill="E0E0E0"/>
          </w:tcPr>
          <w:p w:rsidR="001D172D" w:rsidRPr="005B39D5" w:rsidRDefault="00F0602A" w:rsidP="007E669C">
            <w:pPr>
              <w:rPr>
                <w:rFonts w:ascii="Calibri" w:eastAsia="SimSun" w:hAnsi="Calibri" w:cs="Calibri"/>
                <w:b/>
                <w:sz w:val="21"/>
                <w:szCs w:val="21"/>
                <w:lang w:eastAsia="zh-CN"/>
              </w:rPr>
            </w:pPr>
            <w:r>
              <w:rPr>
                <w:rFonts w:ascii="Calibri" w:eastAsia="SimSun" w:hAnsi="Calibri" w:cs="Calibri"/>
                <w:b/>
                <w:sz w:val="21"/>
                <w:szCs w:val="21"/>
                <w:lang w:eastAsia="zh-CN"/>
              </w:rPr>
              <w:t>Del 1:</w:t>
            </w:r>
            <w:r w:rsidR="001D172D" w:rsidRPr="005B39D5">
              <w:rPr>
                <w:rFonts w:ascii="Calibri" w:eastAsia="SimSun" w:hAnsi="Calibri" w:cs="Calibri"/>
                <w:b/>
                <w:sz w:val="21"/>
                <w:szCs w:val="21"/>
                <w:lang w:eastAsia="zh-CN"/>
              </w:rPr>
              <w:t>Tema</w:t>
            </w:r>
          </w:p>
        </w:tc>
        <w:tc>
          <w:tcPr>
            <w:tcW w:w="4679" w:type="dxa"/>
            <w:shd w:val="clear" w:color="auto" w:fill="E0E0E0"/>
          </w:tcPr>
          <w:p w:rsidR="001D172D" w:rsidRPr="005B39D5" w:rsidRDefault="001D172D" w:rsidP="007E669C">
            <w:pPr>
              <w:rPr>
                <w:rFonts w:ascii="Calibri" w:eastAsia="SimSun" w:hAnsi="Calibri" w:cs="Calibri"/>
                <w:b/>
                <w:sz w:val="21"/>
                <w:szCs w:val="21"/>
                <w:lang w:eastAsia="zh-CN"/>
              </w:rPr>
            </w:pPr>
            <w:r w:rsidRPr="005B39D5">
              <w:rPr>
                <w:rFonts w:ascii="Calibri" w:eastAsia="SimSun" w:hAnsi="Calibri" w:cs="Calibri"/>
                <w:b/>
                <w:sz w:val="21"/>
                <w:szCs w:val="21"/>
                <w:lang w:eastAsia="zh-CN"/>
              </w:rPr>
              <w:t>Kommentar</w:t>
            </w:r>
          </w:p>
        </w:tc>
      </w:tr>
      <w:tr w:rsidR="001D172D" w:rsidRPr="008142E5" w:rsidTr="003113E4">
        <w:tc>
          <w:tcPr>
            <w:tcW w:w="4607" w:type="dxa"/>
            <w:shd w:val="clear" w:color="auto" w:fill="auto"/>
          </w:tcPr>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Presentasjon av tema som skal gjennomgås</w:t>
            </w:r>
          </w:p>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21"/>
                <w:szCs w:val="21"/>
                <w:lang w:eastAsia="zh-CN"/>
              </w:rPr>
            </w:pPr>
          </w:p>
        </w:tc>
        <w:tc>
          <w:tcPr>
            <w:tcW w:w="4679" w:type="dxa"/>
            <w:shd w:val="clear" w:color="auto" w:fill="auto"/>
          </w:tcPr>
          <w:p w:rsidR="001D172D" w:rsidRPr="005B39D5" w:rsidRDefault="001D172D" w:rsidP="005B39D5">
            <w:pPr>
              <w:rPr>
                <w:rFonts w:ascii="Calibri" w:eastAsia="SimSun" w:hAnsi="Calibri" w:cs="Calibri"/>
                <w:sz w:val="18"/>
                <w:szCs w:val="18"/>
                <w:lang w:eastAsia="zh-CN"/>
              </w:rPr>
            </w:pP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PowerPoint</w:t>
            </w:r>
            <w:r w:rsidR="00E05E4C">
              <w:rPr>
                <w:rFonts w:ascii="Calibri" w:eastAsia="SimSun" w:hAnsi="Calibri" w:cs="Calibri"/>
                <w:sz w:val="18"/>
                <w:szCs w:val="18"/>
                <w:lang w:eastAsia="zh-CN"/>
              </w:rPr>
              <w:t xml:space="preserve"> se vår hjemmeområde:</w:t>
            </w:r>
          </w:p>
          <w:p w:rsidR="00E05E4C" w:rsidRPr="006B0BA7" w:rsidRDefault="00C8051D" w:rsidP="005B39D5">
            <w:pPr>
              <w:rPr>
                <w:rFonts w:ascii="Calibri" w:eastAsia="SimSun" w:hAnsi="Calibri" w:cs="Calibri"/>
                <w:sz w:val="18"/>
                <w:szCs w:val="18"/>
                <w:lang w:eastAsia="zh-CN"/>
              </w:rPr>
            </w:pPr>
            <w:hyperlink r:id="rId166" w:history="1">
              <w:r w:rsidR="00E05E4C" w:rsidRPr="004309ED">
                <w:rPr>
                  <w:rStyle w:val="Hyperkobling"/>
                  <w:rFonts w:ascii="Calibri" w:eastAsia="SimSun" w:hAnsi="Calibri" w:cs="Calibri"/>
                  <w:sz w:val="18"/>
                  <w:szCs w:val="18"/>
                  <w:lang w:eastAsia="zh-CN"/>
                </w:rPr>
                <w:t>Z:\Kurs, opplæring\Moduler A, B og C ePhorte kursing 201</w:t>
              </w:r>
              <w:r w:rsidR="004309ED" w:rsidRPr="004309ED">
                <w:rPr>
                  <w:rStyle w:val="Hyperkobling"/>
                  <w:rFonts w:ascii="Calibri" w:eastAsia="SimSun" w:hAnsi="Calibri" w:cs="Calibri"/>
                  <w:sz w:val="18"/>
                  <w:szCs w:val="18"/>
                  <w:lang w:eastAsia="zh-CN"/>
                </w:rPr>
                <w:t>6</w:t>
              </w:r>
            </w:hyperlink>
            <w:r w:rsidR="00E05E4C" w:rsidRPr="006B0BA7">
              <w:rPr>
                <w:rFonts w:ascii="Calibri" w:eastAsia="SimSun" w:hAnsi="Calibri" w:cs="Calibri"/>
                <w:sz w:val="18"/>
                <w:szCs w:val="18"/>
                <w:lang w:eastAsia="zh-CN"/>
              </w:rPr>
              <w:t>:</w:t>
            </w:r>
          </w:p>
          <w:p w:rsidR="001D172D" w:rsidRPr="00E05E4C" w:rsidRDefault="00E05E4C" w:rsidP="005B39D5">
            <w:pPr>
              <w:rPr>
                <w:rFonts w:ascii="Calibri" w:eastAsia="SimSun" w:hAnsi="Calibri" w:cs="Calibri"/>
                <w:b/>
                <w:sz w:val="18"/>
                <w:szCs w:val="18"/>
                <w:lang w:eastAsia="zh-CN"/>
              </w:rPr>
            </w:pPr>
            <w:r w:rsidRPr="00E05E4C">
              <w:rPr>
                <w:rFonts w:ascii="Calibri" w:eastAsia="SimSun" w:hAnsi="Calibri" w:cs="Calibri"/>
                <w:b/>
                <w:sz w:val="18"/>
                <w:szCs w:val="18"/>
                <w:lang w:eastAsia="zh-CN"/>
              </w:rPr>
              <w:t>Modul A_ePhorte-opplæring-saksbehandlere (2).ppt</w:t>
            </w:r>
          </w:p>
          <w:p w:rsidR="001D172D" w:rsidRPr="005B39D5" w:rsidRDefault="001D172D" w:rsidP="005B39D5">
            <w:pPr>
              <w:rPr>
                <w:rFonts w:ascii="Calibri" w:eastAsia="SimSun" w:hAnsi="Calibri" w:cs="Calibri"/>
                <w:sz w:val="18"/>
                <w:szCs w:val="18"/>
                <w:lang w:eastAsia="zh-CN"/>
              </w:rPr>
            </w:pPr>
          </w:p>
        </w:tc>
      </w:tr>
      <w:tr w:rsidR="002C7D7C" w:rsidRPr="008142E5" w:rsidTr="003113E4">
        <w:tc>
          <w:tcPr>
            <w:tcW w:w="4607" w:type="dxa"/>
            <w:shd w:val="clear" w:color="auto" w:fill="auto"/>
          </w:tcPr>
          <w:p w:rsidR="002C7D7C" w:rsidRPr="005B39D5" w:rsidRDefault="00BF2B31" w:rsidP="002C7D7C">
            <w:pPr>
              <w:rPr>
                <w:rFonts w:ascii="Calibri" w:eastAsia="SimSun" w:hAnsi="Calibri" w:cs="Calibri"/>
                <w:sz w:val="21"/>
                <w:szCs w:val="21"/>
                <w:lang w:eastAsia="zh-CN"/>
              </w:rPr>
            </w:pPr>
            <w:r>
              <w:rPr>
                <w:rFonts w:ascii="Calibri" w:eastAsia="SimSun" w:hAnsi="Calibri" w:cs="Calibri"/>
                <w:sz w:val="21"/>
                <w:szCs w:val="21"/>
                <w:lang w:eastAsia="zh-CN"/>
              </w:rPr>
              <w:t>ca. 20</w:t>
            </w:r>
            <w:r w:rsidR="002C7D7C">
              <w:rPr>
                <w:rFonts w:ascii="Calibri" w:eastAsia="SimSun" w:hAnsi="Calibri" w:cs="Calibri"/>
                <w:sz w:val="21"/>
                <w:szCs w:val="21"/>
                <w:lang w:eastAsia="zh-CN"/>
              </w:rPr>
              <w:t xml:space="preserve"> min.</w:t>
            </w:r>
          </w:p>
        </w:tc>
        <w:tc>
          <w:tcPr>
            <w:tcW w:w="4679" w:type="dxa"/>
            <w:shd w:val="clear" w:color="auto" w:fill="auto"/>
          </w:tcPr>
          <w:p w:rsidR="002C7D7C" w:rsidRPr="005B39D5" w:rsidRDefault="002C7D7C" w:rsidP="005B39D5">
            <w:pPr>
              <w:rPr>
                <w:rFonts w:ascii="Calibri" w:eastAsia="SimSun" w:hAnsi="Calibri" w:cs="Calibri"/>
                <w:sz w:val="18"/>
                <w:szCs w:val="18"/>
                <w:lang w:eastAsia="zh-CN"/>
              </w:rPr>
            </w:pPr>
          </w:p>
        </w:tc>
      </w:tr>
      <w:tr w:rsidR="001D172D" w:rsidRPr="008142E5" w:rsidTr="003113E4">
        <w:tc>
          <w:tcPr>
            <w:tcW w:w="4607" w:type="dxa"/>
            <w:shd w:val="clear" w:color="auto" w:fill="auto"/>
          </w:tcPr>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 xml:space="preserve">Logge på/ logge av </w:t>
            </w:r>
          </w:p>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18"/>
                <w:szCs w:val="18"/>
                <w:lang w:eastAsia="zh-CN"/>
              </w:rPr>
            </w:pPr>
            <w:r w:rsidRPr="008A5B05">
              <w:rPr>
                <w:rFonts w:ascii="Calibri" w:eastAsia="SimSun" w:hAnsi="Calibri" w:cs="Calibri"/>
                <w:b/>
                <w:sz w:val="21"/>
                <w:szCs w:val="21"/>
                <w:lang w:eastAsia="zh-CN"/>
              </w:rPr>
              <w:t>Kort</w:t>
            </w:r>
            <w:r w:rsidR="00896C61" w:rsidRPr="008A5B05">
              <w:rPr>
                <w:rFonts w:ascii="Calibri" w:eastAsia="SimSun" w:hAnsi="Calibri" w:cs="Calibri"/>
                <w:b/>
                <w:sz w:val="21"/>
                <w:szCs w:val="21"/>
                <w:lang w:eastAsia="zh-CN"/>
              </w:rPr>
              <w:t xml:space="preserve"> </w:t>
            </w:r>
            <w:r w:rsidR="00896C61" w:rsidRPr="008A5B05">
              <w:rPr>
                <w:rFonts w:ascii="Calibri" w:eastAsia="SimSun" w:hAnsi="Calibri" w:cs="Calibri"/>
                <w:sz w:val="21"/>
                <w:szCs w:val="21"/>
                <w:lang w:eastAsia="zh-CN"/>
              </w:rPr>
              <w:t>(overordnet)</w:t>
            </w:r>
            <w:r w:rsidRPr="008A5B05">
              <w:rPr>
                <w:rFonts w:ascii="Calibri" w:eastAsia="SimSun" w:hAnsi="Calibri" w:cs="Calibri"/>
                <w:sz w:val="21"/>
                <w:szCs w:val="21"/>
                <w:lang w:eastAsia="zh-CN"/>
              </w:rPr>
              <w:t xml:space="preserve"> </w:t>
            </w:r>
            <w:r w:rsidRPr="008A5B05">
              <w:rPr>
                <w:rFonts w:ascii="Calibri" w:eastAsia="SimSun" w:hAnsi="Calibri" w:cs="Calibri"/>
                <w:b/>
                <w:sz w:val="21"/>
                <w:szCs w:val="21"/>
                <w:lang w:eastAsia="zh-CN"/>
              </w:rPr>
              <w:t>gjennomgang av skjermbildene</w:t>
            </w:r>
            <w:r w:rsidR="00896C61">
              <w:rPr>
                <w:rFonts w:ascii="Calibri" w:eastAsia="SimSun" w:hAnsi="Calibri" w:cs="Calibri"/>
                <w:sz w:val="21"/>
                <w:szCs w:val="21"/>
                <w:lang w:eastAsia="zh-CN"/>
              </w:rPr>
              <w:t>, dvs: ta detaljene etter hvert som de ulike arbeidsoppgavene jobbes frem i kurset</w:t>
            </w:r>
            <w:r w:rsidR="00896C61">
              <w:rPr>
                <w:rFonts w:ascii="Calibri" w:eastAsia="SimSun" w:hAnsi="Calibri" w:cs="Calibri"/>
                <w:i/>
                <w:sz w:val="21"/>
                <w:szCs w:val="21"/>
                <w:lang w:eastAsia="zh-CN"/>
              </w:rPr>
              <w:t xml:space="preserve"> </w:t>
            </w:r>
            <w:r w:rsidR="008A5B05" w:rsidRPr="00896C61">
              <w:rPr>
                <w:rFonts w:ascii="Calibri" w:eastAsia="SimSun" w:hAnsi="Calibri" w:cs="Calibri"/>
                <w:i/>
                <w:sz w:val="21"/>
                <w:szCs w:val="21"/>
                <w:lang w:eastAsia="zh-CN"/>
              </w:rPr>
              <w:t>Learning</w:t>
            </w:r>
            <w:r w:rsidR="00896C61" w:rsidRPr="00896C61">
              <w:rPr>
                <w:rFonts w:ascii="Calibri" w:eastAsia="SimSun" w:hAnsi="Calibri" w:cs="Calibri"/>
                <w:i/>
                <w:sz w:val="21"/>
                <w:szCs w:val="21"/>
                <w:lang w:eastAsia="zh-CN"/>
              </w:rPr>
              <w:t xml:space="preserve"> by </w:t>
            </w:r>
            <w:r w:rsidR="00896C61" w:rsidRPr="004A7CBB">
              <w:rPr>
                <w:rFonts w:ascii="Calibri" w:eastAsia="SimSun" w:hAnsi="Calibri" w:cs="Calibri"/>
                <w:i/>
                <w:sz w:val="21"/>
                <w:szCs w:val="21"/>
                <w:lang w:eastAsia="zh-CN"/>
              </w:rPr>
              <w:t>doing</w:t>
            </w:r>
            <w:r w:rsidR="00896C61" w:rsidRPr="00896C61">
              <w:rPr>
                <w:rFonts w:ascii="Calibri" w:eastAsia="SimSun" w:hAnsi="Calibri" w:cs="Calibri"/>
                <w:i/>
                <w:sz w:val="21"/>
                <w:szCs w:val="21"/>
                <w:lang w:eastAsia="zh-CN"/>
              </w:rPr>
              <w:t>.</w:t>
            </w:r>
            <w:r w:rsidRPr="005B39D5">
              <w:rPr>
                <w:rFonts w:ascii="Calibri" w:eastAsia="SimSun" w:hAnsi="Calibri" w:cs="Calibri"/>
                <w:sz w:val="21"/>
                <w:szCs w:val="21"/>
                <w:lang w:eastAsia="zh-CN"/>
              </w:rPr>
              <w:t xml:space="preserve"> </w:t>
            </w:r>
            <w:r w:rsidRPr="005B39D5">
              <w:rPr>
                <w:rFonts w:ascii="Calibri" w:eastAsia="SimSun" w:hAnsi="Calibri" w:cs="Calibri"/>
                <w:sz w:val="18"/>
                <w:szCs w:val="18"/>
                <w:lang w:eastAsia="zh-CN"/>
              </w:rPr>
              <w:t xml:space="preserve"> </w:t>
            </w:r>
          </w:p>
          <w:p w:rsidR="001D172D" w:rsidRPr="005B39D5" w:rsidRDefault="001D172D" w:rsidP="005B39D5">
            <w:pPr>
              <w:rPr>
                <w:rFonts w:ascii="Calibri" w:eastAsia="SimSun" w:hAnsi="Calibri" w:cs="Calibri"/>
                <w:sz w:val="18"/>
                <w:szCs w:val="18"/>
                <w:lang w:eastAsia="zh-CN"/>
              </w:rPr>
            </w:pPr>
          </w:p>
          <w:p w:rsidR="001D172D" w:rsidRPr="008A5B05" w:rsidRDefault="001D172D" w:rsidP="00334ECA">
            <w:pPr>
              <w:numPr>
                <w:ilvl w:val="0"/>
                <w:numId w:val="50"/>
              </w:numPr>
              <w:rPr>
                <w:rFonts w:ascii="Calibri" w:eastAsia="SimSun" w:hAnsi="Calibri" w:cs="Calibri"/>
                <w:sz w:val="21"/>
                <w:szCs w:val="21"/>
                <w:lang w:eastAsia="zh-CN"/>
              </w:rPr>
            </w:pPr>
            <w:r w:rsidRPr="005B39D5">
              <w:rPr>
                <w:rFonts w:ascii="Calibri" w:eastAsia="SimSun" w:hAnsi="Calibri" w:cs="Calibri"/>
                <w:sz w:val="21"/>
                <w:szCs w:val="21"/>
                <w:lang w:eastAsia="zh-CN"/>
              </w:rPr>
              <w:t xml:space="preserve">Venstremeny </w:t>
            </w:r>
          </w:p>
          <w:p w:rsidR="001D172D" w:rsidRPr="005B39D5" w:rsidRDefault="001D172D" w:rsidP="00334ECA">
            <w:pPr>
              <w:numPr>
                <w:ilvl w:val="0"/>
                <w:numId w:val="50"/>
              </w:numPr>
              <w:rPr>
                <w:rFonts w:ascii="Calibri" w:eastAsia="SimSun" w:hAnsi="Calibri" w:cs="Calibri"/>
                <w:sz w:val="21"/>
                <w:szCs w:val="21"/>
                <w:lang w:eastAsia="zh-CN"/>
              </w:rPr>
            </w:pPr>
            <w:r w:rsidRPr="005B39D5">
              <w:rPr>
                <w:rFonts w:ascii="Calibri" w:eastAsia="SimSun" w:hAnsi="Calibri" w:cs="Calibri"/>
                <w:sz w:val="21"/>
                <w:szCs w:val="21"/>
                <w:lang w:eastAsia="zh-CN"/>
              </w:rPr>
              <w:t>Søke-/Resultatbildet</w:t>
            </w:r>
          </w:p>
          <w:p w:rsidR="001D172D" w:rsidRPr="005B39D5" w:rsidRDefault="001D172D" w:rsidP="00334ECA">
            <w:pPr>
              <w:numPr>
                <w:ilvl w:val="0"/>
                <w:numId w:val="50"/>
              </w:numPr>
              <w:rPr>
                <w:rFonts w:ascii="Calibri" w:eastAsia="SimSun" w:hAnsi="Calibri" w:cs="Calibri"/>
                <w:sz w:val="21"/>
                <w:szCs w:val="21"/>
                <w:lang w:eastAsia="zh-CN"/>
              </w:rPr>
            </w:pPr>
            <w:r w:rsidRPr="005B39D5">
              <w:rPr>
                <w:rFonts w:ascii="Calibri" w:eastAsia="SimSun" w:hAnsi="Calibri" w:cs="Calibri"/>
                <w:sz w:val="21"/>
                <w:szCs w:val="21"/>
                <w:lang w:eastAsia="zh-CN"/>
              </w:rPr>
              <w:t xml:space="preserve">Arbeidsbildet </w:t>
            </w:r>
          </w:p>
          <w:p w:rsidR="001D172D" w:rsidRPr="005B39D5" w:rsidRDefault="001D172D" w:rsidP="00334ECA">
            <w:pPr>
              <w:numPr>
                <w:ilvl w:val="0"/>
                <w:numId w:val="50"/>
              </w:numPr>
              <w:rPr>
                <w:rFonts w:ascii="Calibri" w:eastAsia="SimSun" w:hAnsi="Calibri" w:cs="Calibri"/>
                <w:sz w:val="21"/>
                <w:szCs w:val="21"/>
                <w:lang w:eastAsia="zh-CN"/>
              </w:rPr>
            </w:pPr>
            <w:r w:rsidRPr="005B39D5">
              <w:rPr>
                <w:rFonts w:ascii="Calibri" w:eastAsia="SimSun" w:hAnsi="Calibri" w:cs="Calibri"/>
                <w:sz w:val="21"/>
                <w:szCs w:val="21"/>
                <w:lang w:eastAsia="zh-CN"/>
              </w:rPr>
              <w:t>«Du er her» - linjen</w:t>
            </w:r>
          </w:p>
          <w:p w:rsidR="00DB3EC9" w:rsidRPr="005B39D5" w:rsidRDefault="00DB3EC9" w:rsidP="00523589">
            <w:pPr>
              <w:rPr>
                <w:rFonts w:ascii="Calibri" w:eastAsia="SimSun" w:hAnsi="Calibri" w:cs="Calibri"/>
                <w:sz w:val="21"/>
                <w:szCs w:val="21"/>
                <w:lang w:eastAsia="zh-CN"/>
              </w:rPr>
            </w:pPr>
          </w:p>
        </w:tc>
        <w:tc>
          <w:tcPr>
            <w:tcW w:w="4679" w:type="dxa"/>
            <w:shd w:val="clear" w:color="auto" w:fill="auto"/>
          </w:tcPr>
          <w:p w:rsidR="001D172D" w:rsidRPr="005B39D5" w:rsidRDefault="001D172D" w:rsidP="005B39D5">
            <w:pPr>
              <w:rPr>
                <w:rFonts w:ascii="Calibri" w:eastAsia="SimSun" w:hAnsi="Calibri" w:cs="Calibri"/>
                <w:sz w:val="18"/>
                <w:szCs w:val="18"/>
                <w:lang w:eastAsia="zh-CN"/>
              </w:rPr>
            </w:pP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Kursholder er pålogget som SB slik at en har samme skjermbilde som deltakere</w:t>
            </w:r>
          </w:p>
          <w:p w:rsidR="001D172D" w:rsidRPr="005B39D5" w:rsidRDefault="001D172D" w:rsidP="005B39D5">
            <w:pPr>
              <w:rPr>
                <w:rFonts w:ascii="Calibri" w:eastAsia="SimSun" w:hAnsi="Calibri" w:cs="Calibri"/>
                <w:sz w:val="18"/>
                <w:szCs w:val="18"/>
                <w:lang w:eastAsia="zh-CN"/>
              </w:rPr>
            </w:pP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Husk å låse PC-ene ved pause jf. påminne deltakerne om Ctrl+Alt+Delete </w:t>
            </w:r>
          </w:p>
          <w:p w:rsidR="001D172D" w:rsidRPr="005B39D5" w:rsidRDefault="001D172D" w:rsidP="005B39D5">
            <w:pPr>
              <w:rPr>
                <w:rFonts w:ascii="Calibri" w:eastAsia="SimSun" w:hAnsi="Calibri" w:cs="Calibri"/>
                <w:sz w:val="18"/>
                <w:szCs w:val="18"/>
                <w:lang w:eastAsia="zh-CN"/>
              </w:rPr>
            </w:pPr>
          </w:p>
          <w:p w:rsidR="001D172D" w:rsidRDefault="001D172D" w:rsidP="00896C61">
            <w:pPr>
              <w:rPr>
                <w:rFonts w:ascii="Calibri" w:eastAsia="SimSun" w:hAnsi="Calibri" w:cs="Calibri"/>
                <w:sz w:val="18"/>
                <w:szCs w:val="18"/>
                <w:lang w:eastAsia="zh-CN"/>
              </w:rPr>
            </w:pPr>
          </w:p>
          <w:p w:rsidR="001C6A50" w:rsidRDefault="001C6A50" w:rsidP="00896C61">
            <w:pPr>
              <w:rPr>
                <w:rFonts w:ascii="Calibri" w:eastAsia="SimSun" w:hAnsi="Calibri" w:cs="Calibri"/>
                <w:sz w:val="18"/>
                <w:szCs w:val="18"/>
                <w:lang w:eastAsia="zh-CN"/>
              </w:rPr>
            </w:pPr>
          </w:p>
          <w:p w:rsidR="008A5B05" w:rsidRPr="008A5B05" w:rsidRDefault="008A5B05" w:rsidP="00523589">
            <w:pPr>
              <w:rPr>
                <w:rFonts w:ascii="Calibri" w:eastAsia="SimSun" w:hAnsi="Calibri" w:cs="Calibri"/>
                <w:sz w:val="18"/>
                <w:szCs w:val="18"/>
                <w:lang w:eastAsia="zh-CN"/>
              </w:rPr>
            </w:pPr>
            <w:r w:rsidRPr="008A5B05">
              <w:rPr>
                <w:rFonts w:ascii="Calibri" w:eastAsia="SimSun" w:hAnsi="Calibri" w:cs="Calibri"/>
                <w:sz w:val="18"/>
                <w:szCs w:val="18"/>
                <w:lang w:eastAsia="zh-CN"/>
              </w:rPr>
              <w:t>«Du er her» - linjen: Vis hele tiden hvordan «du er her»- linjen gir oversikt ved navigering mellom nivåene (saksmappe-ikon, jp-ikon)</w:t>
            </w:r>
          </w:p>
          <w:p w:rsidR="008A5B05" w:rsidRPr="005B39D5" w:rsidRDefault="00523589" w:rsidP="00896C61">
            <w:pPr>
              <w:rPr>
                <w:rFonts w:ascii="Calibri" w:eastAsia="SimSun" w:hAnsi="Calibri" w:cs="Calibri"/>
                <w:sz w:val="18"/>
                <w:szCs w:val="18"/>
                <w:lang w:eastAsia="zh-CN"/>
              </w:rPr>
            </w:pPr>
            <w:r w:rsidRPr="00523589">
              <w:rPr>
                <w:rFonts w:ascii="Calibri" w:eastAsia="SimSun" w:hAnsi="Calibri" w:cs="Calibri"/>
                <w:noProof/>
                <w:sz w:val="18"/>
                <w:szCs w:val="18"/>
              </w:rPr>
              <w:drawing>
                <wp:inline distT="0" distB="0" distL="0" distR="0" wp14:anchorId="7759BD4E" wp14:editId="48C06022">
                  <wp:extent cx="2830665" cy="254441"/>
                  <wp:effectExtent l="0" t="0" r="0" b="0"/>
                  <wp:docPr id="11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167" cstate="print">
                            <a:extLst>
                              <a:ext uri="{28A0092B-C50C-407E-A947-70E740481C1C}">
                                <a14:useLocalDpi xmlns:a14="http://schemas.microsoft.com/office/drawing/2010/main" val="0"/>
                              </a:ext>
                            </a:extLst>
                          </a:blip>
                          <a:srcRect b="50000"/>
                          <a:stretch>
                            <a:fillRect/>
                          </a:stretch>
                        </pic:blipFill>
                        <pic:spPr bwMode="auto">
                          <a:xfrm>
                            <a:off x="0" y="0"/>
                            <a:ext cx="2831318" cy="254500"/>
                          </a:xfrm>
                          <a:prstGeom prst="rect">
                            <a:avLst/>
                          </a:prstGeom>
                          <a:noFill/>
                          <a:ln>
                            <a:noFill/>
                          </a:ln>
                          <a:extLst/>
                        </pic:spPr>
                      </pic:pic>
                    </a:graphicData>
                  </a:graphic>
                </wp:inline>
              </w:drawing>
            </w:r>
          </w:p>
        </w:tc>
      </w:tr>
      <w:tr w:rsidR="001D172D" w:rsidRPr="008142E5" w:rsidTr="003113E4">
        <w:tc>
          <w:tcPr>
            <w:tcW w:w="4607" w:type="dxa"/>
            <w:shd w:val="clear" w:color="auto" w:fill="auto"/>
          </w:tcPr>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 xml:space="preserve">ca. </w:t>
            </w:r>
            <w:r w:rsidR="002C7D7C">
              <w:rPr>
                <w:rFonts w:ascii="Calibri" w:eastAsia="SimSun" w:hAnsi="Calibri" w:cs="Calibri"/>
                <w:sz w:val="21"/>
                <w:szCs w:val="21"/>
                <w:lang w:eastAsia="zh-CN"/>
              </w:rPr>
              <w:t>30 min</w:t>
            </w:r>
            <w:r w:rsidR="00BF2B31">
              <w:rPr>
                <w:rFonts w:ascii="Calibri" w:eastAsia="SimSun" w:hAnsi="Calibri" w:cs="Calibri"/>
                <w:sz w:val="21"/>
                <w:szCs w:val="21"/>
                <w:lang w:eastAsia="zh-CN"/>
              </w:rPr>
              <w:t xml:space="preserve"> </w:t>
            </w:r>
            <w:r w:rsidR="00BF2B31" w:rsidRPr="00BF2B31">
              <w:rPr>
                <w:rFonts w:ascii="Calibri" w:eastAsia="SimSun" w:hAnsi="Calibri" w:cs="Calibri"/>
                <w:sz w:val="21"/>
                <w:szCs w:val="21"/>
                <w:lang w:eastAsia="zh-CN"/>
              </w:rPr>
              <w:t>– husk 10 min pause –</w:t>
            </w:r>
          </w:p>
        </w:tc>
        <w:tc>
          <w:tcPr>
            <w:tcW w:w="4679" w:type="dxa"/>
            <w:shd w:val="clear" w:color="auto" w:fill="auto"/>
          </w:tcPr>
          <w:p w:rsidR="001D172D" w:rsidRPr="005B39D5" w:rsidRDefault="001D172D" w:rsidP="005B39D5">
            <w:pPr>
              <w:rPr>
                <w:rFonts w:ascii="Calibri" w:eastAsia="SimSun" w:hAnsi="Calibri" w:cs="Calibri"/>
                <w:sz w:val="18"/>
                <w:szCs w:val="18"/>
                <w:lang w:eastAsia="zh-CN"/>
              </w:rPr>
            </w:pPr>
          </w:p>
        </w:tc>
      </w:tr>
    </w:tbl>
    <w:p w:rsidR="003113E4" w:rsidRDefault="003113E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9"/>
        <w:gridCol w:w="5331"/>
      </w:tblGrid>
      <w:tr w:rsidR="003113E4" w:rsidRPr="008142E5" w:rsidTr="00DD49E7">
        <w:tc>
          <w:tcPr>
            <w:tcW w:w="3794" w:type="dxa"/>
            <w:shd w:val="clear" w:color="auto" w:fill="D9D9D9" w:themeFill="background1" w:themeFillShade="D9"/>
          </w:tcPr>
          <w:p w:rsidR="003113E4" w:rsidRPr="005B39D5" w:rsidRDefault="00F0602A" w:rsidP="007E669C">
            <w:pPr>
              <w:rPr>
                <w:rFonts w:ascii="Calibri" w:eastAsia="SimSun" w:hAnsi="Calibri" w:cs="Calibri"/>
                <w:b/>
                <w:sz w:val="21"/>
                <w:szCs w:val="21"/>
                <w:lang w:eastAsia="zh-CN"/>
              </w:rPr>
            </w:pPr>
            <w:r>
              <w:rPr>
                <w:rFonts w:ascii="Calibri" w:eastAsia="SimSun" w:hAnsi="Calibri" w:cs="Calibri"/>
                <w:b/>
                <w:sz w:val="21"/>
                <w:szCs w:val="21"/>
                <w:lang w:eastAsia="zh-CN"/>
              </w:rPr>
              <w:lastRenderedPageBreak/>
              <w:t xml:space="preserve">Del 2: </w:t>
            </w:r>
            <w:r w:rsidR="003113E4" w:rsidRPr="005B39D5">
              <w:rPr>
                <w:rFonts w:ascii="Calibri" w:eastAsia="SimSun" w:hAnsi="Calibri" w:cs="Calibri"/>
                <w:b/>
                <w:sz w:val="21"/>
                <w:szCs w:val="21"/>
                <w:lang w:eastAsia="zh-CN"/>
              </w:rPr>
              <w:t>Tema</w:t>
            </w:r>
          </w:p>
        </w:tc>
        <w:tc>
          <w:tcPr>
            <w:tcW w:w="5492" w:type="dxa"/>
            <w:shd w:val="clear" w:color="auto" w:fill="D9D9D9" w:themeFill="background1" w:themeFillShade="D9"/>
          </w:tcPr>
          <w:p w:rsidR="003113E4" w:rsidRPr="005B39D5" w:rsidRDefault="003113E4" w:rsidP="007E669C">
            <w:pPr>
              <w:rPr>
                <w:rFonts w:ascii="Calibri" w:eastAsia="SimSun" w:hAnsi="Calibri" w:cs="Calibri"/>
                <w:b/>
                <w:sz w:val="21"/>
                <w:szCs w:val="21"/>
                <w:lang w:eastAsia="zh-CN"/>
              </w:rPr>
            </w:pPr>
            <w:r w:rsidRPr="005B39D5">
              <w:rPr>
                <w:rFonts w:ascii="Calibri" w:eastAsia="SimSun" w:hAnsi="Calibri" w:cs="Calibri"/>
                <w:b/>
                <w:sz w:val="21"/>
                <w:szCs w:val="21"/>
                <w:lang w:eastAsia="zh-CN"/>
              </w:rPr>
              <w:t>Kommentar</w:t>
            </w:r>
          </w:p>
        </w:tc>
      </w:tr>
      <w:tr w:rsidR="003113E4" w:rsidRPr="008142E5" w:rsidTr="00DD49E7">
        <w:tc>
          <w:tcPr>
            <w:tcW w:w="3794" w:type="dxa"/>
            <w:shd w:val="clear" w:color="auto" w:fill="auto"/>
          </w:tcPr>
          <w:p w:rsidR="007E669C" w:rsidRDefault="007E669C" w:rsidP="00BF2B31">
            <w:pPr>
              <w:rPr>
                <w:rFonts w:ascii="Calibri" w:eastAsia="SimSun" w:hAnsi="Calibri" w:cs="Calibri"/>
                <w:sz w:val="21"/>
                <w:szCs w:val="21"/>
                <w:lang w:eastAsia="zh-CN"/>
              </w:rPr>
            </w:pPr>
          </w:p>
          <w:p w:rsidR="003113E4" w:rsidRDefault="003113E4" w:rsidP="00BF2B31">
            <w:pPr>
              <w:rPr>
                <w:rFonts w:ascii="Calibri" w:eastAsia="SimSun" w:hAnsi="Calibri" w:cs="Calibri"/>
                <w:sz w:val="21"/>
                <w:szCs w:val="21"/>
                <w:lang w:eastAsia="zh-CN"/>
              </w:rPr>
            </w:pPr>
            <w:r>
              <w:rPr>
                <w:rFonts w:ascii="Calibri" w:eastAsia="SimSun" w:hAnsi="Calibri" w:cs="Calibri"/>
                <w:sz w:val="21"/>
                <w:szCs w:val="21"/>
                <w:lang w:eastAsia="zh-CN"/>
              </w:rPr>
              <w:t>Avskriving av restanser:</w:t>
            </w:r>
            <w:r w:rsidR="00523589">
              <w:rPr>
                <w:rFonts w:ascii="Calibri" w:eastAsia="SimSun" w:hAnsi="Calibri" w:cs="Calibri"/>
                <w:sz w:val="21"/>
                <w:szCs w:val="21"/>
                <w:lang w:eastAsia="zh-CN"/>
              </w:rPr>
              <w:t xml:space="preserve"> </w:t>
            </w:r>
            <w:r w:rsidR="007E669C">
              <w:rPr>
                <w:rFonts w:ascii="Calibri" w:eastAsia="SimSun" w:hAnsi="Calibri" w:cs="Calibri"/>
                <w:sz w:val="21"/>
                <w:szCs w:val="21"/>
                <w:lang w:eastAsia="zh-CN"/>
              </w:rPr>
              <w:t xml:space="preserve">  </w:t>
            </w:r>
            <w:r w:rsidR="007E669C" w:rsidRPr="007E669C">
              <w:rPr>
                <w:rFonts w:ascii="Calibri" w:eastAsia="SimSun" w:hAnsi="Calibri" w:cs="Calibri"/>
                <w:noProof/>
                <w:sz w:val="21"/>
                <w:szCs w:val="21"/>
              </w:rPr>
              <w:drawing>
                <wp:inline distT="0" distB="0" distL="0" distR="0" wp14:anchorId="1734C980" wp14:editId="5F230279">
                  <wp:extent cx="222635" cy="151074"/>
                  <wp:effectExtent l="0" t="0" r="6350" b="1905"/>
                  <wp:docPr id="17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4102" cy="152069"/>
                          </a:xfrm>
                          <a:prstGeom prst="rect">
                            <a:avLst/>
                          </a:prstGeom>
                          <a:noFill/>
                          <a:ln>
                            <a:noFill/>
                          </a:ln>
                          <a:extLst/>
                        </pic:spPr>
                      </pic:pic>
                    </a:graphicData>
                  </a:graphic>
                </wp:inline>
              </w:drawing>
            </w:r>
          </w:p>
          <w:p w:rsidR="00105D6A" w:rsidRDefault="003113E4" w:rsidP="00334ECA">
            <w:pPr>
              <w:numPr>
                <w:ilvl w:val="0"/>
                <w:numId w:val="67"/>
              </w:numPr>
              <w:rPr>
                <w:rFonts w:ascii="Calibri" w:eastAsia="SimSun" w:hAnsi="Calibri" w:cs="Calibri"/>
                <w:sz w:val="21"/>
                <w:szCs w:val="21"/>
                <w:lang w:eastAsia="zh-CN"/>
              </w:rPr>
            </w:pPr>
            <w:r w:rsidRPr="005B39D5">
              <w:rPr>
                <w:rFonts w:ascii="Calibri" w:eastAsia="SimSun" w:hAnsi="Calibri" w:cs="Calibri"/>
                <w:sz w:val="21"/>
                <w:szCs w:val="21"/>
                <w:lang w:eastAsia="zh-CN"/>
              </w:rPr>
              <w:t xml:space="preserve">Besvar/avskriv: </w:t>
            </w:r>
            <w:r>
              <w:rPr>
                <w:rFonts w:ascii="Calibri" w:eastAsia="SimSun" w:hAnsi="Calibri" w:cs="Calibri"/>
                <w:sz w:val="21"/>
                <w:szCs w:val="21"/>
                <w:lang w:eastAsia="zh-CN"/>
              </w:rPr>
              <w:t>Inngående med U-dok</w:t>
            </w:r>
            <w:r w:rsidR="00105D6A">
              <w:rPr>
                <w:rFonts w:ascii="Calibri" w:eastAsia="SimSun" w:hAnsi="Calibri" w:cs="Calibri"/>
                <w:sz w:val="21"/>
                <w:szCs w:val="21"/>
                <w:lang w:eastAsia="zh-CN"/>
              </w:rPr>
              <w:t>.</w:t>
            </w:r>
          </w:p>
          <w:p w:rsidR="00105D6A" w:rsidRDefault="00105D6A" w:rsidP="00334ECA">
            <w:pPr>
              <w:numPr>
                <w:ilvl w:val="0"/>
                <w:numId w:val="67"/>
              </w:numPr>
              <w:rPr>
                <w:rFonts w:ascii="Calibri" w:eastAsia="SimSun" w:hAnsi="Calibri" w:cs="Calibri"/>
                <w:sz w:val="21"/>
                <w:szCs w:val="21"/>
                <w:lang w:eastAsia="zh-CN"/>
              </w:rPr>
            </w:pPr>
            <w:r>
              <w:rPr>
                <w:rFonts w:ascii="Calibri" w:eastAsia="SimSun" w:hAnsi="Calibri" w:cs="Calibri"/>
                <w:sz w:val="21"/>
                <w:szCs w:val="21"/>
                <w:lang w:eastAsia="zh-CN"/>
              </w:rPr>
              <w:t xml:space="preserve">Opprette U-dok i prod.miljøet sak 6/1 og </w:t>
            </w:r>
            <w:r w:rsidR="00E635FF">
              <w:rPr>
                <w:rFonts w:ascii="Calibri" w:eastAsia="SimSun" w:hAnsi="Calibri" w:cs="Calibri"/>
                <w:sz w:val="21"/>
                <w:szCs w:val="21"/>
                <w:lang w:eastAsia="zh-CN"/>
              </w:rPr>
              <w:t xml:space="preserve">vis ekspedering </w:t>
            </w:r>
            <w:r w:rsidR="00752269">
              <w:rPr>
                <w:rFonts w:ascii="Calibri" w:eastAsia="SimSun" w:hAnsi="Calibri" w:cs="Calibri"/>
                <w:sz w:val="21"/>
                <w:szCs w:val="21"/>
                <w:lang w:eastAsia="zh-CN"/>
              </w:rPr>
              <w:t>via SDP sikker digital forsendelse</w:t>
            </w:r>
            <w:r w:rsidR="00E635FF">
              <w:rPr>
                <w:rFonts w:ascii="Calibri" w:eastAsia="SimSun" w:hAnsi="Calibri" w:cs="Calibri"/>
                <w:sz w:val="21"/>
                <w:szCs w:val="21"/>
                <w:lang w:eastAsia="zh-CN"/>
              </w:rPr>
              <w:t>.</w:t>
            </w:r>
            <w:r>
              <w:rPr>
                <w:rFonts w:ascii="Calibri" w:eastAsia="SimSun" w:hAnsi="Calibri" w:cs="Calibri"/>
                <w:sz w:val="21"/>
                <w:szCs w:val="21"/>
                <w:lang w:eastAsia="zh-CN"/>
              </w:rPr>
              <w:t xml:space="preserve"> </w:t>
            </w:r>
          </w:p>
          <w:p w:rsidR="003113E4" w:rsidRDefault="00105D6A" w:rsidP="00334ECA">
            <w:pPr>
              <w:numPr>
                <w:ilvl w:val="1"/>
                <w:numId w:val="67"/>
              </w:numPr>
              <w:rPr>
                <w:rFonts w:ascii="Calibri" w:eastAsia="SimSun" w:hAnsi="Calibri" w:cs="Calibri"/>
                <w:sz w:val="21"/>
                <w:szCs w:val="21"/>
                <w:lang w:eastAsia="zh-CN"/>
              </w:rPr>
            </w:pPr>
            <w:r>
              <w:rPr>
                <w:rFonts w:ascii="Calibri" w:eastAsia="SimSun" w:hAnsi="Calibri" w:cs="Calibri"/>
                <w:sz w:val="21"/>
                <w:szCs w:val="21"/>
                <w:lang w:eastAsia="zh-CN"/>
              </w:rPr>
              <w:t>Kursholder er mottaker av dok</w:t>
            </w:r>
          </w:p>
          <w:p w:rsidR="003113E4" w:rsidRDefault="003113E4" w:rsidP="00BF2B31">
            <w:pPr>
              <w:rPr>
                <w:rFonts w:ascii="Calibri" w:eastAsia="SimSun" w:hAnsi="Calibri" w:cs="Calibri"/>
                <w:sz w:val="21"/>
                <w:szCs w:val="21"/>
                <w:lang w:eastAsia="zh-CN"/>
              </w:rPr>
            </w:pPr>
          </w:p>
          <w:p w:rsidR="003113E4" w:rsidRPr="007E669C" w:rsidRDefault="007E669C" w:rsidP="007E669C">
            <w:pPr>
              <w:rPr>
                <w:rFonts w:ascii="Calibri" w:eastAsia="SimSun" w:hAnsi="Calibri" w:cs="Calibri"/>
                <w:sz w:val="21"/>
                <w:szCs w:val="21"/>
                <w:lang w:eastAsia="zh-CN"/>
              </w:rPr>
            </w:pPr>
            <w:r w:rsidRPr="007E669C">
              <w:rPr>
                <w:rFonts w:ascii="Calibri" w:eastAsia="SimSun" w:hAnsi="Calibri" w:cs="Calibri"/>
                <w:sz w:val="21"/>
                <w:szCs w:val="21"/>
                <w:lang w:eastAsia="zh-CN"/>
              </w:rPr>
              <w:t xml:space="preserve">Venstremeny: vi fletter </w:t>
            </w:r>
            <w:r>
              <w:rPr>
                <w:rFonts w:ascii="Calibri" w:eastAsia="SimSun" w:hAnsi="Calibri" w:cs="Calibri"/>
                <w:sz w:val="21"/>
                <w:szCs w:val="21"/>
                <w:lang w:eastAsia="zh-CN"/>
              </w:rPr>
              <w:t xml:space="preserve">inn </w:t>
            </w:r>
            <w:r w:rsidRPr="007E669C">
              <w:rPr>
                <w:rFonts w:ascii="Calibri" w:eastAsia="SimSun" w:hAnsi="Calibri" w:cs="Calibri"/>
                <w:sz w:val="21"/>
                <w:szCs w:val="21"/>
                <w:lang w:eastAsia="zh-CN"/>
              </w:rPr>
              <w:t>de viktigste «Saksbehandler søkene» etter hvert som arbeidsopp</w:t>
            </w:r>
            <w:r>
              <w:rPr>
                <w:rFonts w:ascii="Calibri" w:eastAsia="SimSun" w:hAnsi="Calibri" w:cs="Calibri"/>
                <w:sz w:val="21"/>
                <w:szCs w:val="21"/>
                <w:lang w:eastAsia="zh-CN"/>
              </w:rPr>
              <w:t>gavene som blir gjort på kurset.</w:t>
            </w:r>
            <w:r w:rsidRPr="007E669C">
              <w:rPr>
                <w:rFonts w:ascii="Calibri" w:eastAsia="SimSun" w:hAnsi="Calibri" w:cs="Calibri"/>
                <w:sz w:val="21"/>
                <w:szCs w:val="21"/>
                <w:lang w:eastAsia="zh-CN"/>
              </w:rPr>
              <w:t xml:space="preserve"> </w:t>
            </w:r>
          </w:p>
        </w:tc>
        <w:tc>
          <w:tcPr>
            <w:tcW w:w="5492" w:type="dxa"/>
            <w:shd w:val="clear" w:color="auto" w:fill="auto"/>
          </w:tcPr>
          <w:p w:rsidR="003113E4" w:rsidRPr="005B39D5" w:rsidRDefault="003113E4" w:rsidP="00BF2B31">
            <w:pPr>
              <w:rPr>
                <w:rFonts w:ascii="Calibri" w:eastAsia="SimSun" w:hAnsi="Calibri" w:cs="Calibri"/>
                <w:sz w:val="18"/>
                <w:szCs w:val="18"/>
                <w:lang w:eastAsia="zh-CN"/>
              </w:rPr>
            </w:pPr>
          </w:p>
          <w:p w:rsidR="003113E4" w:rsidRPr="005B39D5" w:rsidRDefault="003113E4" w:rsidP="00BF2B31">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Jp: Sidemannen settes som </w:t>
            </w:r>
            <w:r>
              <w:rPr>
                <w:rFonts w:ascii="Calibri" w:eastAsia="SimSun" w:hAnsi="Calibri" w:cs="Calibri"/>
                <w:sz w:val="18"/>
                <w:szCs w:val="18"/>
                <w:lang w:eastAsia="zh-CN"/>
              </w:rPr>
              <w:t>kopi-</w:t>
            </w:r>
            <w:r w:rsidRPr="005B39D5">
              <w:rPr>
                <w:rFonts w:ascii="Calibri" w:eastAsia="SimSun" w:hAnsi="Calibri" w:cs="Calibri"/>
                <w:sz w:val="18"/>
                <w:szCs w:val="18"/>
                <w:lang w:eastAsia="zh-CN"/>
              </w:rPr>
              <w:t>mottaker</w:t>
            </w:r>
          </w:p>
          <w:p w:rsidR="003113E4" w:rsidRPr="005B39D5" w:rsidRDefault="003113E4" w:rsidP="00334ECA">
            <w:pPr>
              <w:numPr>
                <w:ilvl w:val="0"/>
                <w:numId w:val="45"/>
              </w:numPr>
              <w:rPr>
                <w:rFonts w:ascii="Calibri" w:eastAsia="SimSun" w:hAnsi="Calibri" w:cs="Calibri"/>
                <w:sz w:val="18"/>
                <w:szCs w:val="18"/>
                <w:lang w:eastAsia="zh-CN"/>
              </w:rPr>
            </w:pPr>
            <w:r w:rsidRPr="005B39D5">
              <w:rPr>
                <w:rFonts w:ascii="Calibri" w:eastAsia="SimSun" w:hAnsi="Calibri" w:cs="Calibri"/>
                <w:sz w:val="18"/>
                <w:szCs w:val="18"/>
                <w:lang w:eastAsia="zh-CN"/>
              </w:rPr>
              <w:t>Fra R til F: minner om statuser for jp jf. oversikt over arbeidsprosess i presentasjonen</w:t>
            </w:r>
          </w:p>
          <w:p w:rsidR="003113E4" w:rsidRDefault="003113E4" w:rsidP="00BF2B31">
            <w:pPr>
              <w:rPr>
                <w:rFonts w:ascii="Calibri" w:eastAsia="SimSun" w:hAnsi="Calibri" w:cs="Calibri"/>
                <w:sz w:val="18"/>
                <w:szCs w:val="18"/>
                <w:lang w:eastAsia="zh-CN"/>
              </w:rPr>
            </w:pPr>
          </w:p>
          <w:p w:rsidR="007E669C" w:rsidRDefault="007E669C" w:rsidP="00BF2B31">
            <w:pPr>
              <w:rPr>
                <w:rFonts w:ascii="Calibri" w:eastAsia="SimSun" w:hAnsi="Calibri" w:cs="Calibri"/>
                <w:sz w:val="18"/>
                <w:szCs w:val="18"/>
                <w:lang w:eastAsia="zh-CN"/>
              </w:rPr>
            </w:pPr>
            <w:r>
              <w:rPr>
                <w:rFonts w:ascii="Calibri" w:eastAsia="SimSun" w:hAnsi="Calibri" w:cs="Calibri"/>
                <w:sz w:val="18"/>
                <w:szCs w:val="18"/>
                <w:lang w:eastAsia="zh-CN"/>
              </w:rPr>
              <w:t>Fra venstremenyen, prioriter:</w:t>
            </w:r>
          </w:p>
          <w:p w:rsidR="007E669C" w:rsidRPr="007E669C" w:rsidRDefault="007E669C" w:rsidP="007E669C">
            <w:pPr>
              <w:rPr>
                <w:rFonts w:ascii="Calibri" w:eastAsia="SimSun" w:hAnsi="Calibri" w:cs="Calibri"/>
                <w:sz w:val="21"/>
                <w:szCs w:val="21"/>
                <w:lang w:eastAsia="zh-CN"/>
              </w:rPr>
            </w:pPr>
            <w:r w:rsidRPr="007E669C">
              <w:rPr>
                <w:rFonts w:ascii="Calibri" w:eastAsia="SimSun" w:hAnsi="Calibri" w:cs="Calibri"/>
                <w:noProof/>
                <w:sz w:val="21"/>
                <w:szCs w:val="21"/>
              </w:rPr>
              <w:drawing>
                <wp:inline distT="0" distB="0" distL="0" distR="0" wp14:anchorId="5D22C707" wp14:editId="1A3A470A">
                  <wp:extent cx="1717482" cy="222636"/>
                  <wp:effectExtent l="0" t="0" r="0" b="6350"/>
                  <wp:docPr id="1741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Bild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19619" cy="222913"/>
                          </a:xfrm>
                          <a:prstGeom prst="rect">
                            <a:avLst/>
                          </a:prstGeom>
                          <a:noFill/>
                          <a:ln>
                            <a:noFill/>
                          </a:ln>
                          <a:extLst/>
                        </pic:spPr>
                      </pic:pic>
                    </a:graphicData>
                  </a:graphic>
                </wp:inline>
              </w:drawing>
            </w:r>
          </w:p>
          <w:p w:rsidR="007E669C" w:rsidRPr="007E669C" w:rsidRDefault="007E669C" w:rsidP="00334ECA">
            <w:pPr>
              <w:pStyle w:val="Listeavsnitt"/>
              <w:numPr>
                <w:ilvl w:val="0"/>
                <w:numId w:val="67"/>
              </w:numPr>
              <w:rPr>
                <w:rFonts w:ascii="Calibri" w:eastAsia="SimSun" w:hAnsi="Calibri" w:cs="Calibri"/>
                <w:sz w:val="18"/>
                <w:szCs w:val="18"/>
                <w:lang w:eastAsia="zh-CN"/>
              </w:rPr>
            </w:pPr>
            <w:r w:rsidRPr="007E669C">
              <w:rPr>
                <w:rFonts w:ascii="Calibri" w:eastAsia="SimSun" w:hAnsi="Calibri" w:cs="Calibri"/>
                <w:sz w:val="18"/>
                <w:szCs w:val="18"/>
                <w:lang w:eastAsia="zh-CN"/>
              </w:rPr>
              <w:t xml:space="preserve">Mine restanser </w:t>
            </w:r>
          </w:p>
          <w:p w:rsidR="007E669C" w:rsidRPr="007E669C" w:rsidRDefault="007E669C" w:rsidP="00334ECA">
            <w:pPr>
              <w:pStyle w:val="Listeavsnitt"/>
              <w:numPr>
                <w:ilvl w:val="0"/>
                <w:numId w:val="67"/>
              </w:numPr>
              <w:rPr>
                <w:rFonts w:ascii="Calibri" w:eastAsia="SimSun" w:hAnsi="Calibri" w:cs="Calibri"/>
                <w:sz w:val="18"/>
                <w:szCs w:val="18"/>
                <w:lang w:eastAsia="zh-CN"/>
              </w:rPr>
            </w:pPr>
            <w:r w:rsidRPr="007E669C">
              <w:rPr>
                <w:rFonts w:ascii="Calibri" w:eastAsia="SimSun" w:hAnsi="Calibri" w:cs="Calibri"/>
                <w:sz w:val="18"/>
                <w:szCs w:val="18"/>
                <w:lang w:eastAsia="zh-CN"/>
              </w:rPr>
              <w:t>under arbeid</w:t>
            </w:r>
          </w:p>
          <w:p w:rsidR="00803531" w:rsidRDefault="007E669C" w:rsidP="00334ECA">
            <w:pPr>
              <w:pStyle w:val="Listeavsnitt"/>
              <w:numPr>
                <w:ilvl w:val="0"/>
                <w:numId w:val="67"/>
              </w:numPr>
              <w:rPr>
                <w:rFonts w:ascii="Calibri" w:eastAsia="SimSun" w:hAnsi="Calibri" w:cs="Calibri"/>
                <w:sz w:val="18"/>
                <w:szCs w:val="18"/>
                <w:lang w:eastAsia="zh-CN"/>
              </w:rPr>
            </w:pPr>
            <w:r w:rsidRPr="00803531">
              <w:rPr>
                <w:rFonts w:ascii="Calibri" w:eastAsia="SimSun" w:hAnsi="Calibri" w:cs="Calibri"/>
                <w:sz w:val="18"/>
                <w:szCs w:val="18"/>
                <w:lang w:eastAsia="zh-CN"/>
              </w:rPr>
              <w:t>mine saksmapper</w:t>
            </w:r>
          </w:p>
          <w:p w:rsidR="00452B6A" w:rsidRPr="00803531" w:rsidRDefault="007E669C" w:rsidP="00334ECA">
            <w:pPr>
              <w:pStyle w:val="Listeavsnitt"/>
              <w:numPr>
                <w:ilvl w:val="0"/>
                <w:numId w:val="67"/>
              </w:numPr>
              <w:rPr>
                <w:rFonts w:ascii="Calibri" w:eastAsia="SimSun" w:hAnsi="Calibri" w:cs="Calibri"/>
                <w:sz w:val="18"/>
                <w:szCs w:val="18"/>
                <w:lang w:eastAsia="zh-CN"/>
              </w:rPr>
            </w:pPr>
            <w:r w:rsidRPr="00803531">
              <w:rPr>
                <w:rFonts w:ascii="Calibri" w:eastAsia="SimSun" w:hAnsi="Calibri" w:cs="Calibri"/>
                <w:sz w:val="18"/>
                <w:szCs w:val="18"/>
                <w:lang w:eastAsia="zh-CN"/>
              </w:rPr>
              <w:t>mine sendte brev og notater</w:t>
            </w:r>
          </w:p>
          <w:p w:rsidR="00803531" w:rsidRDefault="00803531"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Teknisk feil (SDP)</w:t>
            </w:r>
          </w:p>
          <w:p w:rsidR="00803531" w:rsidRPr="00FE3395" w:rsidRDefault="00803531"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Under sending (SDP)</w:t>
            </w:r>
          </w:p>
          <w:p w:rsidR="00803531" w:rsidRDefault="00803531" w:rsidP="00CE5F60">
            <w:pPr>
              <w:ind w:left="720"/>
              <w:rPr>
                <w:rFonts w:ascii="Calibri" w:eastAsia="SimSun" w:hAnsi="Calibri" w:cs="Calibri"/>
                <w:sz w:val="18"/>
                <w:szCs w:val="18"/>
                <w:lang w:eastAsia="zh-CN"/>
              </w:rPr>
            </w:pPr>
          </w:p>
          <w:p w:rsidR="00ED1DCC" w:rsidRDefault="00ED1DCC" w:rsidP="00CE5F60">
            <w:pPr>
              <w:ind w:left="720"/>
              <w:rPr>
                <w:rFonts w:ascii="Calibri" w:eastAsia="SimSun" w:hAnsi="Calibri" w:cs="Calibri"/>
                <w:sz w:val="18"/>
                <w:szCs w:val="18"/>
                <w:lang w:eastAsia="zh-CN"/>
              </w:rPr>
            </w:pPr>
          </w:p>
          <w:p w:rsidR="00ED1DCC" w:rsidRPr="00ED1DCC" w:rsidRDefault="00101AB9" w:rsidP="00334ECA">
            <w:pPr>
              <w:pStyle w:val="Listeavsnitt"/>
              <w:numPr>
                <w:ilvl w:val="0"/>
                <w:numId w:val="67"/>
              </w:numPr>
              <w:rPr>
                <w:rFonts w:ascii="Calibri" w:eastAsia="SimSun" w:hAnsi="Calibri" w:cs="Calibri"/>
                <w:sz w:val="18"/>
                <w:szCs w:val="18"/>
                <w:lang w:eastAsia="zh-CN"/>
              </w:rPr>
            </w:pPr>
            <w:r w:rsidRPr="00ED1DCC">
              <w:rPr>
                <w:rFonts w:ascii="Calibri" w:eastAsia="SimSun" w:hAnsi="Calibri" w:cs="Calibri"/>
                <w:sz w:val="18"/>
                <w:szCs w:val="18"/>
                <w:lang w:eastAsia="zh-CN"/>
              </w:rPr>
              <w:t xml:space="preserve">ved </w:t>
            </w:r>
            <w:r w:rsidR="00ED1DCC" w:rsidRPr="00ED1DCC">
              <w:rPr>
                <w:rFonts w:ascii="Calibri" w:eastAsia="SimSun" w:hAnsi="Calibri" w:cs="Calibri"/>
                <w:sz w:val="18"/>
                <w:szCs w:val="18"/>
                <w:lang w:eastAsia="zh-CN"/>
              </w:rPr>
              <w:t xml:space="preserve">evt. </w:t>
            </w:r>
            <w:r w:rsidRPr="00ED1DCC">
              <w:rPr>
                <w:rFonts w:ascii="Calibri" w:eastAsia="SimSun" w:hAnsi="Calibri" w:cs="Calibri"/>
                <w:sz w:val="18"/>
                <w:szCs w:val="18"/>
                <w:lang w:eastAsia="zh-CN"/>
              </w:rPr>
              <w:t xml:space="preserve">spørsmål om SDP kan vi vise til </w:t>
            </w:r>
            <w:r w:rsidR="00A447D0" w:rsidRPr="00ED1DCC">
              <w:rPr>
                <w:rFonts w:ascii="Calibri" w:eastAsia="SimSun" w:hAnsi="Calibri" w:cs="Calibri"/>
                <w:sz w:val="18"/>
                <w:szCs w:val="18"/>
                <w:lang w:eastAsia="zh-CN"/>
              </w:rPr>
              <w:t xml:space="preserve">saken </w:t>
            </w:r>
            <w:r w:rsidRPr="00ED1DCC">
              <w:rPr>
                <w:rFonts w:ascii="Calibri" w:eastAsia="SimSun" w:hAnsi="Calibri" w:cs="Calibri"/>
                <w:sz w:val="18"/>
                <w:szCs w:val="18"/>
                <w:lang w:eastAsia="zh-CN"/>
              </w:rPr>
              <w:t>for mer info</w:t>
            </w:r>
            <w:r w:rsidR="00A447D0" w:rsidRPr="00ED1DCC">
              <w:rPr>
                <w:rFonts w:ascii="Calibri" w:eastAsia="SimSun" w:hAnsi="Calibri" w:cs="Calibri"/>
                <w:sz w:val="18"/>
                <w:szCs w:val="18"/>
                <w:lang w:eastAsia="zh-CN"/>
              </w:rPr>
              <w:t xml:space="preserve">: </w:t>
            </w:r>
          </w:p>
          <w:p w:rsidR="00101AB9" w:rsidRPr="00ED1DCC" w:rsidRDefault="00A447D0" w:rsidP="00ED1DCC">
            <w:pPr>
              <w:pStyle w:val="Listeavsnitt"/>
              <w:ind w:left="720"/>
              <w:rPr>
                <w:rFonts w:ascii="Calibri" w:eastAsia="SimSun" w:hAnsi="Calibri" w:cs="Calibri"/>
                <w:sz w:val="18"/>
                <w:szCs w:val="18"/>
                <w:lang w:eastAsia="zh-CN"/>
              </w:rPr>
            </w:pPr>
            <w:r w:rsidRPr="00ED1DCC">
              <w:rPr>
                <w:rFonts w:ascii="Calibri" w:eastAsia="SimSun" w:hAnsi="Calibri" w:cs="Calibri"/>
                <w:sz w:val="18"/>
                <w:szCs w:val="18"/>
                <w:lang w:eastAsia="zh-CN"/>
              </w:rPr>
              <w:t>14/12804-11</w:t>
            </w:r>
          </w:p>
          <w:p w:rsidR="00ED1DCC" w:rsidRDefault="00C8051D" w:rsidP="00ED1DCC">
            <w:pPr>
              <w:pStyle w:val="Listeavsnitt"/>
              <w:ind w:left="720"/>
              <w:rPr>
                <w:rFonts w:ascii="Calibri" w:eastAsia="SimSun" w:hAnsi="Calibri" w:cs="Calibri"/>
                <w:sz w:val="18"/>
                <w:szCs w:val="18"/>
                <w:lang w:eastAsia="zh-CN"/>
              </w:rPr>
            </w:pPr>
            <w:hyperlink r:id="rId170" w:history="1">
              <w:r w:rsidR="00C725CE" w:rsidRPr="00ED1DCC">
                <w:rPr>
                  <w:rStyle w:val="Hyperkobling"/>
                  <w:rFonts w:ascii="Calibri" w:eastAsia="SimSun" w:hAnsi="Calibri" w:cs="Calibri"/>
                  <w:sz w:val="18"/>
                  <w:szCs w:val="18"/>
                  <w:lang w:eastAsia="zh-CN"/>
                </w:rPr>
                <w:t xml:space="preserve"> Informasjon til ansatte om forsendelse via digital postkasse </w:t>
              </w:r>
            </w:hyperlink>
          </w:p>
          <w:p w:rsidR="00C725CE" w:rsidRPr="00ED1DCC" w:rsidRDefault="00C725CE" w:rsidP="00ED1DCC">
            <w:pPr>
              <w:pStyle w:val="Listeavsnitt"/>
              <w:ind w:left="720"/>
              <w:rPr>
                <w:rFonts w:ascii="Calibri" w:eastAsia="SimSun" w:hAnsi="Calibri" w:cs="Calibri"/>
                <w:sz w:val="18"/>
                <w:szCs w:val="18"/>
                <w:lang w:eastAsia="zh-CN"/>
              </w:rPr>
            </w:pPr>
            <w:r w:rsidRPr="00ED1DCC">
              <w:rPr>
                <w:rFonts w:ascii="Calibri" w:eastAsia="SimSun" w:hAnsi="Calibri" w:cs="Calibri"/>
                <w:sz w:val="18"/>
                <w:szCs w:val="18"/>
                <w:lang w:eastAsia="zh-CN"/>
              </w:rPr>
              <w:t xml:space="preserve"> </w:t>
            </w:r>
          </w:p>
        </w:tc>
      </w:tr>
      <w:tr w:rsidR="00B95604" w:rsidRPr="008142E5" w:rsidTr="00DD49E7">
        <w:tc>
          <w:tcPr>
            <w:tcW w:w="3794" w:type="dxa"/>
            <w:shd w:val="clear" w:color="auto" w:fill="auto"/>
          </w:tcPr>
          <w:p w:rsidR="00B95604" w:rsidRDefault="00B95604" w:rsidP="00B95604">
            <w:pPr>
              <w:rPr>
                <w:rFonts w:ascii="Calibri" w:eastAsia="SimSun" w:hAnsi="Calibri" w:cs="Calibri"/>
                <w:sz w:val="21"/>
                <w:szCs w:val="21"/>
                <w:lang w:eastAsia="zh-CN"/>
              </w:rPr>
            </w:pPr>
          </w:p>
          <w:p w:rsidR="00105D6A" w:rsidRDefault="005F714A" w:rsidP="005F714A">
            <w:pPr>
              <w:rPr>
                <w:rFonts w:ascii="Calibri" w:eastAsia="SimSun" w:hAnsi="Calibri" w:cs="Calibri"/>
                <w:sz w:val="21"/>
                <w:szCs w:val="21"/>
                <w:lang w:eastAsia="zh-CN"/>
              </w:rPr>
            </w:pPr>
            <w:r w:rsidRPr="005B39D5">
              <w:rPr>
                <w:rFonts w:ascii="Calibri" w:eastAsia="SimSun" w:hAnsi="Calibri" w:cs="Calibri"/>
                <w:sz w:val="21"/>
                <w:szCs w:val="21"/>
                <w:lang w:eastAsia="zh-CN"/>
              </w:rPr>
              <w:t>Opprette sak</w:t>
            </w:r>
            <w:r w:rsidR="00523589">
              <w:rPr>
                <w:rFonts w:ascii="Calibri" w:eastAsia="SimSun" w:hAnsi="Calibri" w:cs="Calibri"/>
                <w:sz w:val="21"/>
                <w:szCs w:val="21"/>
                <w:lang w:eastAsia="zh-CN"/>
              </w:rPr>
              <w:t xml:space="preserve"> </w:t>
            </w:r>
            <w:r w:rsidR="00523589">
              <w:rPr>
                <w:rFonts w:ascii="Verdana" w:hAnsi="Verdana" w:cs="Arial"/>
                <w:noProof/>
                <w:sz w:val="16"/>
                <w:szCs w:val="16"/>
              </w:rPr>
              <w:drawing>
                <wp:inline distT="0" distB="0" distL="0" distR="0" wp14:anchorId="48C408E6" wp14:editId="23963739">
                  <wp:extent cx="135255" cy="135255"/>
                  <wp:effectExtent l="0" t="0" r="0" b="0"/>
                  <wp:docPr id="31" name="Bilde 31"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00AA12D9">
              <w:rPr>
                <w:rFonts w:ascii="Calibri" w:eastAsia="SimSun" w:hAnsi="Calibri" w:cs="Calibri"/>
                <w:sz w:val="21"/>
                <w:szCs w:val="21"/>
                <w:lang w:eastAsia="zh-CN"/>
              </w:rPr>
              <w:t xml:space="preserve"> </w:t>
            </w:r>
            <w:r w:rsidRPr="005B39D5">
              <w:rPr>
                <w:rFonts w:ascii="Calibri" w:eastAsia="SimSun" w:hAnsi="Calibri" w:cs="Calibri"/>
                <w:sz w:val="21"/>
                <w:szCs w:val="21"/>
                <w:lang w:eastAsia="zh-CN"/>
              </w:rPr>
              <w:t>, opprette jp</w:t>
            </w:r>
            <w:r w:rsidR="00523589">
              <w:rPr>
                <w:rFonts w:ascii="Calibri" w:eastAsia="SimSun" w:hAnsi="Calibri" w:cs="Calibri"/>
                <w:sz w:val="21"/>
                <w:szCs w:val="21"/>
                <w:lang w:eastAsia="zh-CN"/>
              </w:rPr>
              <w:t xml:space="preserve"> </w:t>
            </w:r>
            <w:r w:rsidR="00523589">
              <w:rPr>
                <w:rFonts w:ascii="Verdana" w:hAnsi="Verdana" w:cs="Arial"/>
                <w:noProof/>
                <w:sz w:val="16"/>
                <w:szCs w:val="16"/>
              </w:rPr>
              <w:drawing>
                <wp:inline distT="0" distB="0" distL="0" distR="0" wp14:anchorId="54D14D1D" wp14:editId="7C882F58">
                  <wp:extent cx="151130" cy="151130"/>
                  <wp:effectExtent l="0" t="0" r="1270" b="1270"/>
                  <wp:docPr id="14336" name="Bilde 14336"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AA12D9">
              <w:rPr>
                <w:rFonts w:ascii="Calibri" w:eastAsia="SimSun" w:hAnsi="Calibri" w:cs="Calibri"/>
                <w:sz w:val="21"/>
                <w:szCs w:val="21"/>
                <w:lang w:eastAsia="zh-CN"/>
              </w:rPr>
              <w:t xml:space="preserve"> </w:t>
            </w:r>
            <w:r w:rsidRPr="005B39D5">
              <w:rPr>
                <w:rFonts w:ascii="Calibri" w:eastAsia="SimSun" w:hAnsi="Calibri" w:cs="Calibri"/>
                <w:sz w:val="21"/>
                <w:szCs w:val="21"/>
                <w:lang w:eastAsia="zh-CN"/>
              </w:rPr>
              <w:t xml:space="preserve">: </w:t>
            </w:r>
          </w:p>
          <w:p w:rsidR="005F714A" w:rsidRPr="00105D6A" w:rsidRDefault="00105D6A" w:rsidP="00334ECA">
            <w:pPr>
              <w:pStyle w:val="Listeavsnitt"/>
              <w:numPr>
                <w:ilvl w:val="0"/>
                <w:numId w:val="67"/>
              </w:numPr>
              <w:rPr>
                <w:rFonts w:ascii="Calibri" w:eastAsia="SimSun" w:hAnsi="Calibri" w:cs="Calibri"/>
                <w:sz w:val="21"/>
                <w:szCs w:val="21"/>
                <w:lang w:eastAsia="zh-CN"/>
              </w:rPr>
            </w:pPr>
            <w:r>
              <w:rPr>
                <w:rFonts w:ascii="Calibri" w:eastAsia="SimSun" w:hAnsi="Calibri" w:cs="Calibri"/>
                <w:sz w:val="21"/>
                <w:szCs w:val="21"/>
                <w:lang w:eastAsia="zh-CN"/>
              </w:rPr>
              <w:t xml:space="preserve">opprette </w:t>
            </w:r>
            <w:r w:rsidR="005F714A" w:rsidRPr="00105D6A">
              <w:rPr>
                <w:rFonts w:ascii="Calibri" w:eastAsia="SimSun" w:hAnsi="Calibri" w:cs="Calibri"/>
                <w:sz w:val="21"/>
                <w:szCs w:val="21"/>
                <w:lang w:eastAsia="zh-CN"/>
              </w:rPr>
              <w:t>U-dok</w:t>
            </w:r>
            <w:r>
              <w:rPr>
                <w:rFonts w:ascii="Calibri" w:eastAsia="SimSun" w:hAnsi="Calibri" w:cs="Calibri"/>
                <w:sz w:val="21"/>
                <w:szCs w:val="21"/>
                <w:lang w:eastAsia="zh-CN"/>
              </w:rPr>
              <w:t xml:space="preserve"> med </w:t>
            </w:r>
            <w:r w:rsidR="005F714A" w:rsidRPr="00105D6A">
              <w:rPr>
                <w:rFonts w:ascii="Calibri" w:eastAsia="SimSun" w:hAnsi="Calibri" w:cs="Calibri"/>
                <w:sz w:val="21"/>
                <w:szCs w:val="21"/>
                <w:lang w:eastAsia="zh-CN"/>
              </w:rPr>
              <w:t xml:space="preserve"> </w:t>
            </w:r>
          </w:p>
          <w:p w:rsidR="00105D6A" w:rsidRDefault="00105D6A" w:rsidP="00105D6A">
            <w:pPr>
              <w:ind w:left="720"/>
              <w:rPr>
                <w:rFonts w:ascii="Calibri" w:eastAsia="SimSun" w:hAnsi="Calibri" w:cs="Calibri"/>
                <w:sz w:val="21"/>
                <w:szCs w:val="21"/>
                <w:lang w:eastAsia="zh-CN"/>
              </w:rPr>
            </w:pPr>
            <w:r>
              <w:rPr>
                <w:rFonts w:ascii="Calibri" w:eastAsia="SimSun" w:hAnsi="Calibri" w:cs="Calibri"/>
                <w:sz w:val="21"/>
                <w:szCs w:val="21"/>
                <w:lang w:eastAsia="zh-CN"/>
              </w:rPr>
              <w:t>mottaker KD el NASA</w:t>
            </w:r>
          </w:p>
          <w:p w:rsidR="00105D6A" w:rsidRPr="00105D6A" w:rsidRDefault="00105D6A" w:rsidP="00334ECA">
            <w:pPr>
              <w:pStyle w:val="Listeavsnitt"/>
              <w:numPr>
                <w:ilvl w:val="0"/>
                <w:numId w:val="67"/>
              </w:numPr>
              <w:rPr>
                <w:rFonts w:ascii="Calibri" w:eastAsia="SimSun" w:hAnsi="Calibri" w:cs="Calibri"/>
                <w:sz w:val="21"/>
                <w:szCs w:val="21"/>
                <w:lang w:eastAsia="zh-CN"/>
              </w:rPr>
            </w:pPr>
            <w:r w:rsidRPr="00105D6A">
              <w:rPr>
                <w:rFonts w:ascii="Calibri" w:eastAsia="SimSun" w:hAnsi="Calibri" w:cs="Calibri"/>
                <w:sz w:val="21"/>
                <w:szCs w:val="21"/>
                <w:lang w:eastAsia="zh-CN"/>
              </w:rPr>
              <w:t xml:space="preserve">Opprette U-dok </w:t>
            </w:r>
          </w:p>
          <w:p w:rsidR="00DB3EC9" w:rsidRPr="00105D6A" w:rsidRDefault="00B95604" w:rsidP="00334ECA">
            <w:pPr>
              <w:pStyle w:val="Listeavsnitt"/>
              <w:numPr>
                <w:ilvl w:val="1"/>
                <w:numId w:val="67"/>
              </w:numPr>
              <w:rPr>
                <w:rFonts w:ascii="Calibri" w:eastAsia="SimSun" w:hAnsi="Calibri" w:cs="Calibri"/>
                <w:sz w:val="21"/>
                <w:szCs w:val="21"/>
                <w:lang w:eastAsia="zh-CN"/>
              </w:rPr>
            </w:pPr>
            <w:r w:rsidRPr="00105D6A">
              <w:rPr>
                <w:rFonts w:ascii="Calibri" w:eastAsia="SimSun" w:hAnsi="Calibri" w:cs="Calibri"/>
                <w:sz w:val="21"/>
                <w:szCs w:val="21"/>
                <w:lang w:eastAsia="zh-CN"/>
              </w:rPr>
              <w:t>Send på enkel godkjenning</w:t>
            </w:r>
            <w:r w:rsidR="00123581" w:rsidRPr="00105D6A">
              <w:rPr>
                <w:rFonts w:ascii="Calibri" w:eastAsia="SimSun" w:hAnsi="Calibri" w:cs="Calibri"/>
                <w:sz w:val="21"/>
                <w:szCs w:val="21"/>
                <w:lang w:eastAsia="zh-CN"/>
              </w:rPr>
              <w:t>.</w:t>
            </w:r>
          </w:p>
          <w:p w:rsidR="00DB3EC9" w:rsidRPr="00105D6A" w:rsidRDefault="00123581" w:rsidP="00334ECA">
            <w:pPr>
              <w:pStyle w:val="Listeavsnitt"/>
              <w:numPr>
                <w:ilvl w:val="1"/>
                <w:numId w:val="67"/>
              </w:numPr>
              <w:rPr>
                <w:rFonts w:ascii="Calibri" w:eastAsia="SimSun" w:hAnsi="Calibri" w:cs="Calibri"/>
                <w:sz w:val="21"/>
                <w:szCs w:val="21"/>
                <w:lang w:eastAsia="zh-CN"/>
              </w:rPr>
            </w:pPr>
            <w:r w:rsidRPr="00105D6A">
              <w:rPr>
                <w:rFonts w:ascii="Calibri" w:eastAsia="SimSun" w:hAnsi="Calibri" w:cs="Calibri"/>
                <w:sz w:val="21"/>
                <w:szCs w:val="21"/>
                <w:lang w:eastAsia="zh-CN"/>
              </w:rPr>
              <w:t>Kursholder godkjenner</w:t>
            </w:r>
          </w:p>
          <w:p w:rsidR="00B95604" w:rsidRPr="005B39D5" w:rsidRDefault="00B95604" w:rsidP="00DB3EC9">
            <w:pPr>
              <w:ind w:left="720"/>
              <w:rPr>
                <w:rFonts w:ascii="Calibri" w:eastAsia="SimSun" w:hAnsi="Calibri" w:cs="Calibri"/>
                <w:sz w:val="21"/>
                <w:szCs w:val="21"/>
                <w:lang w:eastAsia="zh-CN"/>
              </w:rPr>
            </w:pPr>
          </w:p>
        </w:tc>
        <w:tc>
          <w:tcPr>
            <w:tcW w:w="5492" w:type="dxa"/>
            <w:shd w:val="clear" w:color="auto" w:fill="auto"/>
          </w:tcPr>
          <w:p w:rsidR="00452B6A" w:rsidRDefault="00452B6A" w:rsidP="007B438F">
            <w:pPr>
              <w:rPr>
                <w:rFonts w:ascii="Calibri" w:eastAsia="SimSun" w:hAnsi="Calibri" w:cs="Calibri"/>
                <w:sz w:val="18"/>
                <w:szCs w:val="18"/>
                <w:lang w:eastAsia="zh-CN"/>
              </w:rPr>
            </w:pPr>
          </w:p>
          <w:p w:rsidR="007B438F" w:rsidRDefault="00523589" w:rsidP="007B438F">
            <w:pPr>
              <w:rPr>
                <w:rFonts w:ascii="Calibri" w:eastAsia="SimSun" w:hAnsi="Calibri" w:cs="Calibri"/>
                <w:sz w:val="18"/>
                <w:szCs w:val="18"/>
                <w:lang w:eastAsia="zh-CN"/>
              </w:rPr>
            </w:pPr>
            <w:r>
              <w:rPr>
                <w:rFonts w:ascii="Calibri" w:eastAsia="SimSun" w:hAnsi="Calibri" w:cs="Calibri"/>
                <w:sz w:val="18"/>
                <w:szCs w:val="18"/>
                <w:lang w:eastAsia="zh-CN"/>
              </w:rPr>
              <w:t>Fra v</w:t>
            </w:r>
            <w:r w:rsidR="007B438F">
              <w:rPr>
                <w:rFonts w:ascii="Calibri" w:eastAsia="SimSun" w:hAnsi="Calibri" w:cs="Calibri"/>
                <w:sz w:val="18"/>
                <w:szCs w:val="18"/>
                <w:lang w:eastAsia="zh-CN"/>
              </w:rPr>
              <w:t>enstremeny</w:t>
            </w:r>
            <w:r>
              <w:rPr>
                <w:rFonts w:ascii="Calibri" w:eastAsia="SimSun" w:hAnsi="Calibri" w:cs="Calibri"/>
                <w:sz w:val="18"/>
                <w:szCs w:val="18"/>
                <w:lang w:eastAsia="zh-CN"/>
              </w:rPr>
              <w:t>en</w:t>
            </w:r>
            <w:r w:rsidR="007B438F">
              <w:rPr>
                <w:rFonts w:ascii="Calibri" w:eastAsia="SimSun" w:hAnsi="Calibri" w:cs="Calibri"/>
                <w:sz w:val="18"/>
                <w:szCs w:val="18"/>
                <w:lang w:eastAsia="zh-CN"/>
              </w:rPr>
              <w:t>: vis søkene i praksis ifm. godkjenning</w:t>
            </w:r>
          </w:p>
          <w:p w:rsidR="007E669C" w:rsidRDefault="007E669C" w:rsidP="007B438F">
            <w:pPr>
              <w:rPr>
                <w:rFonts w:ascii="Calibri" w:eastAsia="SimSun" w:hAnsi="Calibri" w:cs="Calibri"/>
                <w:sz w:val="18"/>
                <w:szCs w:val="18"/>
                <w:lang w:eastAsia="zh-CN"/>
              </w:rPr>
            </w:pPr>
            <w:r w:rsidRPr="007E669C">
              <w:rPr>
                <w:rFonts w:ascii="Calibri" w:eastAsia="SimSun" w:hAnsi="Calibri" w:cs="Calibri"/>
                <w:noProof/>
                <w:sz w:val="21"/>
                <w:szCs w:val="21"/>
              </w:rPr>
              <w:drawing>
                <wp:inline distT="0" distB="0" distL="0" distR="0" wp14:anchorId="0F8D2CB2" wp14:editId="35F86788">
                  <wp:extent cx="1717482" cy="222636"/>
                  <wp:effectExtent l="0" t="0" r="0" b="6350"/>
                  <wp:docPr id="1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Bild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19619" cy="222913"/>
                          </a:xfrm>
                          <a:prstGeom prst="rect">
                            <a:avLst/>
                          </a:prstGeom>
                          <a:noFill/>
                          <a:ln>
                            <a:noFill/>
                          </a:ln>
                          <a:extLst/>
                        </pic:spPr>
                      </pic:pic>
                    </a:graphicData>
                  </a:graphic>
                </wp:inline>
              </w:drawing>
            </w:r>
          </w:p>
          <w:p w:rsidR="007B438F" w:rsidRDefault="007B438F" w:rsidP="00334ECA">
            <w:pPr>
              <w:numPr>
                <w:ilvl w:val="0"/>
                <w:numId w:val="63"/>
              </w:numPr>
              <w:rPr>
                <w:rFonts w:ascii="Calibri" w:eastAsia="SimSun" w:hAnsi="Calibri" w:cs="Calibri"/>
                <w:sz w:val="18"/>
                <w:szCs w:val="18"/>
                <w:lang w:eastAsia="zh-CN"/>
              </w:rPr>
            </w:pPr>
            <w:r>
              <w:rPr>
                <w:rFonts w:ascii="Calibri" w:eastAsia="SimSun" w:hAnsi="Calibri" w:cs="Calibri"/>
                <w:sz w:val="18"/>
                <w:szCs w:val="18"/>
                <w:lang w:eastAsia="zh-CN"/>
              </w:rPr>
              <w:t>«Sendt til godkjenning»</w:t>
            </w:r>
          </w:p>
          <w:p w:rsidR="007B438F" w:rsidRDefault="007B438F" w:rsidP="00334ECA">
            <w:pPr>
              <w:numPr>
                <w:ilvl w:val="0"/>
                <w:numId w:val="63"/>
              </w:numPr>
              <w:rPr>
                <w:rFonts w:ascii="Calibri" w:eastAsia="SimSun" w:hAnsi="Calibri" w:cs="Calibri"/>
                <w:sz w:val="18"/>
                <w:szCs w:val="18"/>
                <w:lang w:eastAsia="zh-CN"/>
              </w:rPr>
            </w:pPr>
            <w:r>
              <w:rPr>
                <w:rFonts w:ascii="Calibri" w:eastAsia="SimSun" w:hAnsi="Calibri" w:cs="Calibri"/>
                <w:sz w:val="18"/>
                <w:szCs w:val="18"/>
                <w:lang w:eastAsia="zh-CN"/>
              </w:rPr>
              <w:t>«Ikke-godkjent jp»</w:t>
            </w:r>
          </w:p>
          <w:p w:rsidR="007B438F" w:rsidRDefault="007B438F" w:rsidP="00334ECA">
            <w:pPr>
              <w:numPr>
                <w:ilvl w:val="0"/>
                <w:numId w:val="63"/>
              </w:numPr>
              <w:rPr>
                <w:rFonts w:ascii="Calibri" w:eastAsia="SimSun" w:hAnsi="Calibri" w:cs="Calibri"/>
                <w:sz w:val="18"/>
                <w:szCs w:val="18"/>
                <w:lang w:eastAsia="zh-CN"/>
              </w:rPr>
            </w:pPr>
            <w:r>
              <w:rPr>
                <w:rFonts w:ascii="Calibri" w:eastAsia="SimSun" w:hAnsi="Calibri" w:cs="Calibri"/>
                <w:sz w:val="18"/>
                <w:szCs w:val="18"/>
                <w:lang w:eastAsia="zh-CN"/>
              </w:rPr>
              <w:t>«Godkjent jp»</w:t>
            </w:r>
          </w:p>
          <w:p w:rsidR="00123581" w:rsidRDefault="00123581" w:rsidP="00B95604">
            <w:pPr>
              <w:rPr>
                <w:rFonts w:ascii="Calibri" w:eastAsia="SimSun" w:hAnsi="Calibri" w:cs="Calibri"/>
                <w:sz w:val="18"/>
                <w:szCs w:val="18"/>
                <w:lang w:eastAsia="zh-CN"/>
              </w:rPr>
            </w:pPr>
            <w:r>
              <w:rPr>
                <w:rFonts w:ascii="Calibri" w:eastAsia="SimSun" w:hAnsi="Calibri" w:cs="Calibri"/>
                <w:sz w:val="18"/>
                <w:szCs w:val="18"/>
                <w:lang w:eastAsia="zh-CN"/>
              </w:rPr>
              <w:t xml:space="preserve">Også søkene: </w:t>
            </w:r>
          </w:p>
          <w:p w:rsidR="00123581" w:rsidRDefault="00123581" w:rsidP="00334ECA">
            <w:pPr>
              <w:numPr>
                <w:ilvl w:val="0"/>
                <w:numId w:val="65"/>
              </w:numPr>
              <w:rPr>
                <w:rFonts w:ascii="Calibri" w:eastAsia="SimSun" w:hAnsi="Calibri" w:cs="Calibri"/>
                <w:sz w:val="18"/>
                <w:szCs w:val="18"/>
                <w:lang w:eastAsia="zh-CN"/>
              </w:rPr>
            </w:pPr>
            <w:r w:rsidRPr="00FE3395">
              <w:rPr>
                <w:rFonts w:ascii="Calibri" w:eastAsia="SimSun" w:hAnsi="Calibri" w:cs="Calibri"/>
                <w:sz w:val="18"/>
                <w:szCs w:val="18"/>
                <w:lang w:eastAsia="zh-CN"/>
              </w:rPr>
              <w:t>mine saksmapper</w:t>
            </w:r>
          </w:p>
          <w:p w:rsidR="00123581" w:rsidRDefault="00123581"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mine sendte brev og notater</w:t>
            </w:r>
          </w:p>
          <w:p w:rsidR="00B95604" w:rsidRPr="005B39D5" w:rsidRDefault="00B95604" w:rsidP="00123581">
            <w:pPr>
              <w:rPr>
                <w:rFonts w:ascii="Calibri" w:eastAsia="SimSun" w:hAnsi="Calibri" w:cs="Calibri"/>
                <w:sz w:val="18"/>
                <w:szCs w:val="18"/>
                <w:lang w:eastAsia="zh-CN"/>
              </w:rPr>
            </w:pPr>
          </w:p>
        </w:tc>
      </w:tr>
      <w:tr w:rsidR="001D172D" w:rsidRPr="008142E5" w:rsidTr="00DD49E7">
        <w:tc>
          <w:tcPr>
            <w:tcW w:w="3794" w:type="dxa"/>
            <w:shd w:val="clear" w:color="auto" w:fill="auto"/>
          </w:tcPr>
          <w:p w:rsidR="001D172D" w:rsidRPr="005B39D5" w:rsidRDefault="001D172D" w:rsidP="00DB3EC9">
            <w:pPr>
              <w:rPr>
                <w:rFonts w:ascii="Calibri" w:eastAsia="SimSun" w:hAnsi="Calibri" w:cs="Calibri"/>
                <w:sz w:val="21"/>
                <w:szCs w:val="21"/>
                <w:lang w:eastAsia="zh-CN"/>
              </w:rPr>
            </w:pPr>
            <w:r w:rsidRPr="005B39D5">
              <w:rPr>
                <w:rFonts w:ascii="Calibri" w:eastAsia="SimSun" w:hAnsi="Calibri" w:cs="Calibri"/>
                <w:sz w:val="21"/>
                <w:szCs w:val="21"/>
                <w:lang w:eastAsia="zh-CN"/>
              </w:rPr>
              <w:t xml:space="preserve">ca. </w:t>
            </w:r>
            <w:r w:rsidR="00BF2B31">
              <w:rPr>
                <w:rFonts w:ascii="Calibri" w:eastAsia="SimSun" w:hAnsi="Calibri" w:cs="Calibri"/>
                <w:sz w:val="21"/>
                <w:szCs w:val="21"/>
                <w:lang w:eastAsia="zh-CN"/>
              </w:rPr>
              <w:t>45</w:t>
            </w:r>
            <w:r w:rsidRPr="005B39D5">
              <w:rPr>
                <w:rFonts w:ascii="Calibri" w:eastAsia="SimSun" w:hAnsi="Calibri" w:cs="Calibri"/>
                <w:sz w:val="21"/>
                <w:szCs w:val="21"/>
                <w:lang w:eastAsia="zh-CN"/>
              </w:rPr>
              <w:t xml:space="preserve"> </w:t>
            </w:r>
            <w:r w:rsidR="00DB3EC9">
              <w:rPr>
                <w:rFonts w:ascii="Calibri" w:eastAsia="SimSun" w:hAnsi="Calibri" w:cs="Calibri"/>
                <w:sz w:val="21"/>
                <w:szCs w:val="21"/>
                <w:lang w:eastAsia="zh-CN"/>
              </w:rPr>
              <w:t>min</w:t>
            </w:r>
            <w:r w:rsidR="00BF2B31">
              <w:rPr>
                <w:rFonts w:ascii="Calibri" w:eastAsia="SimSun" w:hAnsi="Calibri" w:cs="Calibri"/>
                <w:sz w:val="21"/>
                <w:szCs w:val="21"/>
                <w:lang w:eastAsia="zh-CN"/>
              </w:rPr>
              <w:t xml:space="preserve"> </w:t>
            </w:r>
            <w:r w:rsidR="00BF2B31" w:rsidRPr="00BF2B31">
              <w:rPr>
                <w:rFonts w:ascii="Calibri" w:eastAsia="SimSun" w:hAnsi="Calibri" w:cs="Calibri"/>
                <w:sz w:val="21"/>
                <w:szCs w:val="21"/>
                <w:lang w:eastAsia="zh-CN"/>
              </w:rPr>
              <w:t>– husk 10 min pause –</w:t>
            </w:r>
          </w:p>
        </w:tc>
        <w:tc>
          <w:tcPr>
            <w:tcW w:w="5492" w:type="dxa"/>
            <w:shd w:val="clear" w:color="auto" w:fill="auto"/>
          </w:tcPr>
          <w:p w:rsidR="001D172D" w:rsidRPr="005B39D5" w:rsidRDefault="001D172D" w:rsidP="005B39D5">
            <w:pPr>
              <w:rPr>
                <w:rFonts w:ascii="Calibri" w:eastAsia="SimSun" w:hAnsi="Calibri" w:cs="Calibri"/>
                <w:sz w:val="18"/>
                <w:szCs w:val="18"/>
                <w:lang w:eastAsia="zh-CN"/>
              </w:rPr>
            </w:pPr>
          </w:p>
        </w:tc>
      </w:tr>
      <w:tr w:rsidR="00F0602A" w:rsidRPr="008142E5" w:rsidTr="00DD49E7">
        <w:tc>
          <w:tcPr>
            <w:tcW w:w="3794" w:type="dxa"/>
            <w:shd w:val="clear" w:color="auto" w:fill="D9D9D9" w:themeFill="background1" w:themeFillShade="D9"/>
          </w:tcPr>
          <w:p w:rsidR="00F0602A" w:rsidRPr="005B39D5" w:rsidRDefault="00F0602A" w:rsidP="007E669C">
            <w:pPr>
              <w:rPr>
                <w:rFonts w:ascii="Calibri" w:eastAsia="SimSun" w:hAnsi="Calibri" w:cs="Calibri"/>
                <w:b/>
                <w:sz w:val="21"/>
                <w:szCs w:val="21"/>
                <w:lang w:eastAsia="zh-CN"/>
              </w:rPr>
            </w:pPr>
            <w:r>
              <w:rPr>
                <w:rFonts w:ascii="Calibri" w:eastAsia="SimSun" w:hAnsi="Calibri" w:cs="Calibri"/>
                <w:b/>
                <w:sz w:val="21"/>
                <w:szCs w:val="21"/>
                <w:lang w:eastAsia="zh-CN"/>
              </w:rPr>
              <w:t xml:space="preserve">Del 3: </w:t>
            </w:r>
            <w:r w:rsidRPr="005B39D5">
              <w:rPr>
                <w:rFonts w:ascii="Calibri" w:eastAsia="SimSun" w:hAnsi="Calibri" w:cs="Calibri"/>
                <w:b/>
                <w:sz w:val="21"/>
                <w:szCs w:val="21"/>
                <w:lang w:eastAsia="zh-CN"/>
              </w:rPr>
              <w:t>Tema</w:t>
            </w:r>
          </w:p>
        </w:tc>
        <w:tc>
          <w:tcPr>
            <w:tcW w:w="5492" w:type="dxa"/>
            <w:shd w:val="clear" w:color="auto" w:fill="D9D9D9" w:themeFill="background1" w:themeFillShade="D9"/>
          </w:tcPr>
          <w:p w:rsidR="00F0602A" w:rsidRPr="005B39D5" w:rsidRDefault="00F0602A" w:rsidP="007E669C">
            <w:pPr>
              <w:rPr>
                <w:rFonts w:ascii="Calibri" w:eastAsia="SimSun" w:hAnsi="Calibri" w:cs="Calibri"/>
                <w:b/>
                <w:sz w:val="21"/>
                <w:szCs w:val="21"/>
                <w:lang w:eastAsia="zh-CN"/>
              </w:rPr>
            </w:pPr>
            <w:r w:rsidRPr="005B39D5">
              <w:rPr>
                <w:rFonts w:ascii="Calibri" w:eastAsia="SimSun" w:hAnsi="Calibri" w:cs="Calibri"/>
                <w:b/>
                <w:sz w:val="21"/>
                <w:szCs w:val="21"/>
                <w:lang w:eastAsia="zh-CN"/>
              </w:rPr>
              <w:t>Kommentar</w:t>
            </w:r>
          </w:p>
        </w:tc>
      </w:tr>
      <w:tr w:rsidR="00B95604" w:rsidRPr="008142E5" w:rsidTr="00DD49E7">
        <w:tc>
          <w:tcPr>
            <w:tcW w:w="3794" w:type="dxa"/>
            <w:shd w:val="clear" w:color="auto" w:fill="auto"/>
          </w:tcPr>
          <w:p w:rsidR="007B438F" w:rsidRDefault="007B438F" w:rsidP="00B95604">
            <w:pPr>
              <w:rPr>
                <w:rFonts w:ascii="Calibri" w:eastAsia="SimSun" w:hAnsi="Calibri" w:cs="Calibri"/>
                <w:sz w:val="21"/>
                <w:szCs w:val="21"/>
                <w:lang w:eastAsia="zh-CN"/>
              </w:rPr>
            </w:pPr>
          </w:p>
          <w:p w:rsidR="00B95604" w:rsidRDefault="00B95604" w:rsidP="00B95604">
            <w:pPr>
              <w:rPr>
                <w:rFonts w:ascii="Calibri" w:eastAsia="SimSun" w:hAnsi="Calibri" w:cs="Calibri"/>
                <w:sz w:val="21"/>
                <w:szCs w:val="21"/>
                <w:lang w:eastAsia="zh-CN"/>
              </w:rPr>
            </w:pPr>
            <w:r w:rsidRPr="005B39D5">
              <w:rPr>
                <w:rFonts w:ascii="Calibri" w:eastAsia="SimSun" w:hAnsi="Calibri" w:cs="Calibri"/>
                <w:sz w:val="21"/>
                <w:szCs w:val="21"/>
                <w:lang w:eastAsia="zh-CN"/>
              </w:rPr>
              <w:t>Opprett jp</w:t>
            </w:r>
            <w:r w:rsidR="00452B6A">
              <w:rPr>
                <w:rFonts w:ascii="Calibri" w:eastAsia="SimSun" w:hAnsi="Calibri" w:cs="Calibri"/>
                <w:sz w:val="21"/>
                <w:szCs w:val="21"/>
                <w:lang w:eastAsia="zh-CN"/>
              </w:rPr>
              <w:t xml:space="preserve"> </w:t>
            </w:r>
            <w:r w:rsidR="00452B6A">
              <w:rPr>
                <w:rFonts w:ascii="Verdana" w:hAnsi="Verdana" w:cs="Arial"/>
                <w:noProof/>
                <w:sz w:val="16"/>
                <w:szCs w:val="16"/>
              </w:rPr>
              <w:drawing>
                <wp:inline distT="0" distB="0" distL="0" distR="0" wp14:anchorId="15A88F18" wp14:editId="7E865884">
                  <wp:extent cx="151130" cy="151130"/>
                  <wp:effectExtent l="0" t="0" r="1270" b="1270"/>
                  <wp:docPr id="14337" name="Bilde 14337"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52B6A">
              <w:rPr>
                <w:rFonts w:ascii="Calibri" w:eastAsia="SimSun" w:hAnsi="Calibri" w:cs="Calibri"/>
                <w:sz w:val="21"/>
                <w:szCs w:val="21"/>
                <w:lang w:eastAsia="zh-CN"/>
              </w:rPr>
              <w:t xml:space="preserve"> </w:t>
            </w:r>
            <w:r w:rsidRPr="005B39D5">
              <w:rPr>
                <w:rFonts w:ascii="Calibri" w:eastAsia="SimSun" w:hAnsi="Calibri" w:cs="Calibri"/>
                <w:sz w:val="21"/>
                <w:szCs w:val="21"/>
                <w:lang w:eastAsia="zh-CN"/>
              </w:rPr>
              <w:t xml:space="preserve">: </w:t>
            </w:r>
          </w:p>
          <w:p w:rsidR="00B95604" w:rsidRPr="005B39D5" w:rsidRDefault="00B95604" w:rsidP="00452B6A">
            <w:pPr>
              <w:rPr>
                <w:rFonts w:ascii="Calibri" w:eastAsia="SimSun" w:hAnsi="Calibri" w:cs="Calibri"/>
                <w:sz w:val="21"/>
                <w:szCs w:val="21"/>
                <w:lang w:eastAsia="zh-CN"/>
              </w:rPr>
            </w:pPr>
            <w:r w:rsidRPr="005B39D5">
              <w:rPr>
                <w:rFonts w:ascii="Calibri" w:eastAsia="SimSun" w:hAnsi="Calibri" w:cs="Calibri"/>
                <w:sz w:val="21"/>
                <w:szCs w:val="21"/>
                <w:lang w:eastAsia="zh-CN"/>
              </w:rPr>
              <w:t>N notat</w:t>
            </w:r>
            <w:r>
              <w:rPr>
                <w:rFonts w:ascii="Calibri" w:eastAsia="SimSun" w:hAnsi="Calibri" w:cs="Calibri"/>
                <w:sz w:val="21"/>
                <w:szCs w:val="21"/>
                <w:lang w:eastAsia="zh-CN"/>
              </w:rPr>
              <w:t>: ufordelt til 2120, sidemann + kopi</w:t>
            </w:r>
            <w:r w:rsidR="00452B6A">
              <w:rPr>
                <w:rFonts w:ascii="Calibri" w:eastAsia="SimSun" w:hAnsi="Calibri" w:cs="Calibri"/>
                <w:sz w:val="21"/>
                <w:szCs w:val="21"/>
                <w:lang w:eastAsia="zh-CN"/>
              </w:rPr>
              <w:t>, s</w:t>
            </w:r>
            <w:r>
              <w:rPr>
                <w:rFonts w:ascii="Calibri" w:eastAsia="SimSun" w:hAnsi="Calibri" w:cs="Calibri"/>
                <w:sz w:val="21"/>
                <w:szCs w:val="21"/>
                <w:lang w:eastAsia="zh-CN"/>
              </w:rPr>
              <w:t>end</w:t>
            </w:r>
            <w:r w:rsidR="00452B6A">
              <w:rPr>
                <w:rFonts w:ascii="Calibri" w:eastAsia="SimSun" w:hAnsi="Calibri" w:cs="Calibri"/>
                <w:sz w:val="21"/>
                <w:szCs w:val="21"/>
                <w:lang w:eastAsia="zh-CN"/>
              </w:rPr>
              <w:t>es</w:t>
            </w:r>
            <w:r>
              <w:rPr>
                <w:rFonts w:ascii="Calibri" w:eastAsia="SimSun" w:hAnsi="Calibri" w:cs="Calibri"/>
                <w:sz w:val="21"/>
                <w:szCs w:val="21"/>
                <w:lang w:eastAsia="zh-CN"/>
              </w:rPr>
              <w:t xml:space="preserve"> på </w:t>
            </w:r>
            <w:r w:rsidR="0087249E">
              <w:rPr>
                <w:rFonts w:ascii="Calibri" w:eastAsia="SimSun" w:hAnsi="Calibri" w:cs="Calibri"/>
                <w:sz w:val="21"/>
                <w:szCs w:val="21"/>
                <w:lang w:eastAsia="zh-CN"/>
              </w:rPr>
              <w:t xml:space="preserve">enkel </w:t>
            </w:r>
            <w:r>
              <w:rPr>
                <w:rFonts w:ascii="Calibri" w:eastAsia="SimSun" w:hAnsi="Calibri" w:cs="Calibri"/>
                <w:sz w:val="21"/>
                <w:szCs w:val="21"/>
                <w:lang w:eastAsia="zh-CN"/>
              </w:rPr>
              <w:t>godkjenning</w:t>
            </w:r>
          </w:p>
        </w:tc>
        <w:tc>
          <w:tcPr>
            <w:tcW w:w="5492" w:type="dxa"/>
            <w:shd w:val="clear" w:color="auto" w:fill="auto"/>
          </w:tcPr>
          <w:p w:rsidR="00B95604" w:rsidRDefault="00B95604" w:rsidP="005B39D5">
            <w:pPr>
              <w:rPr>
                <w:rFonts w:ascii="Calibri" w:eastAsia="SimSun" w:hAnsi="Calibri" w:cs="Calibri"/>
                <w:sz w:val="18"/>
                <w:szCs w:val="18"/>
                <w:lang w:eastAsia="zh-CN"/>
              </w:rPr>
            </w:pPr>
          </w:p>
          <w:p w:rsidR="00B95604" w:rsidRDefault="00B95604" w:rsidP="00B95604">
            <w:pPr>
              <w:rPr>
                <w:rFonts w:ascii="Calibri" w:eastAsia="SimSun" w:hAnsi="Calibri" w:cs="Calibri"/>
                <w:sz w:val="18"/>
                <w:szCs w:val="18"/>
                <w:lang w:eastAsia="zh-CN"/>
              </w:rPr>
            </w:pPr>
            <w:r w:rsidRPr="005B39D5">
              <w:rPr>
                <w:rFonts w:ascii="Calibri" w:eastAsia="SimSun" w:hAnsi="Calibri" w:cs="Calibri"/>
                <w:sz w:val="18"/>
                <w:szCs w:val="18"/>
                <w:lang w:eastAsia="zh-CN"/>
              </w:rPr>
              <w:t>Kursholder godkjenner</w:t>
            </w:r>
          </w:p>
          <w:p w:rsidR="00B95604" w:rsidRPr="005B39D5" w:rsidRDefault="00B95604" w:rsidP="00334ECA">
            <w:pPr>
              <w:numPr>
                <w:ilvl w:val="0"/>
                <w:numId w:val="45"/>
              </w:numPr>
              <w:rPr>
                <w:rFonts w:ascii="Calibri" w:eastAsia="SimSun" w:hAnsi="Calibri" w:cs="Calibri"/>
                <w:sz w:val="18"/>
                <w:szCs w:val="18"/>
                <w:lang w:eastAsia="zh-CN"/>
              </w:rPr>
            </w:pPr>
            <w:r w:rsidRPr="005B39D5">
              <w:rPr>
                <w:rFonts w:ascii="Calibri" w:eastAsia="SimSun" w:hAnsi="Calibri" w:cs="Calibri"/>
                <w:sz w:val="18"/>
                <w:szCs w:val="18"/>
                <w:lang w:eastAsia="zh-CN"/>
              </w:rPr>
              <w:t>minner om at jper alltid skal sendes ufordelt i ePhorte</w:t>
            </w:r>
          </w:p>
          <w:p w:rsidR="00B95604" w:rsidRPr="005B39D5" w:rsidRDefault="00B95604" w:rsidP="00B95604">
            <w:pPr>
              <w:rPr>
                <w:rFonts w:ascii="Calibri" w:eastAsia="SimSun" w:hAnsi="Calibri" w:cs="Calibri"/>
                <w:sz w:val="18"/>
                <w:szCs w:val="18"/>
                <w:lang w:eastAsia="zh-CN"/>
              </w:rPr>
            </w:pPr>
          </w:p>
          <w:p w:rsidR="00B95604" w:rsidRPr="005B39D5" w:rsidRDefault="00B95604" w:rsidP="005B39D5">
            <w:pPr>
              <w:rPr>
                <w:rFonts w:ascii="Calibri" w:eastAsia="SimSun" w:hAnsi="Calibri" w:cs="Calibri"/>
                <w:sz w:val="18"/>
                <w:szCs w:val="18"/>
                <w:lang w:eastAsia="zh-CN"/>
              </w:rPr>
            </w:pPr>
          </w:p>
        </w:tc>
      </w:tr>
      <w:tr w:rsidR="001D172D" w:rsidRPr="008142E5" w:rsidTr="00DD49E7">
        <w:tc>
          <w:tcPr>
            <w:tcW w:w="3794" w:type="dxa"/>
            <w:shd w:val="clear" w:color="auto" w:fill="auto"/>
          </w:tcPr>
          <w:p w:rsidR="001D172D" w:rsidRPr="005B39D5" w:rsidRDefault="001D172D" w:rsidP="005B39D5">
            <w:pPr>
              <w:rPr>
                <w:rFonts w:ascii="Calibri" w:eastAsia="SimSun" w:hAnsi="Calibri" w:cs="Calibri"/>
                <w:sz w:val="21"/>
                <w:szCs w:val="21"/>
                <w:lang w:eastAsia="zh-CN"/>
              </w:rPr>
            </w:pPr>
          </w:p>
          <w:p w:rsidR="001D172D" w:rsidRPr="005B39D5" w:rsidRDefault="00B95604"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Opprett jp</w:t>
            </w:r>
            <w:r w:rsidR="00452B6A">
              <w:rPr>
                <w:rFonts w:ascii="Calibri" w:eastAsia="SimSun" w:hAnsi="Calibri" w:cs="Calibri"/>
                <w:sz w:val="21"/>
                <w:szCs w:val="21"/>
                <w:lang w:eastAsia="zh-CN"/>
              </w:rPr>
              <w:t xml:space="preserve"> </w:t>
            </w:r>
            <w:r w:rsidR="00452B6A">
              <w:rPr>
                <w:rFonts w:ascii="Verdana" w:hAnsi="Verdana" w:cs="Arial"/>
                <w:noProof/>
                <w:sz w:val="16"/>
                <w:szCs w:val="16"/>
              </w:rPr>
              <w:drawing>
                <wp:inline distT="0" distB="0" distL="0" distR="0" wp14:anchorId="02FEC721" wp14:editId="0329E42E">
                  <wp:extent cx="151130" cy="151130"/>
                  <wp:effectExtent l="0" t="0" r="1270" b="1270"/>
                  <wp:docPr id="14338" name="Bilde 14338"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452B6A">
              <w:rPr>
                <w:rFonts w:ascii="Calibri" w:eastAsia="SimSun" w:hAnsi="Calibri" w:cs="Calibri"/>
                <w:sz w:val="21"/>
                <w:szCs w:val="21"/>
                <w:lang w:eastAsia="zh-CN"/>
              </w:rPr>
              <w:t xml:space="preserve"> </w:t>
            </w:r>
            <w:r w:rsidRPr="005B39D5">
              <w:rPr>
                <w:rFonts w:ascii="Calibri" w:eastAsia="SimSun" w:hAnsi="Calibri" w:cs="Calibri"/>
                <w:sz w:val="21"/>
                <w:szCs w:val="21"/>
                <w:lang w:eastAsia="zh-CN"/>
              </w:rPr>
              <w:t xml:space="preserve"> </w:t>
            </w:r>
            <w:r w:rsidR="001D172D" w:rsidRPr="005B39D5">
              <w:rPr>
                <w:rFonts w:ascii="Calibri" w:eastAsia="SimSun" w:hAnsi="Calibri" w:cs="Calibri"/>
                <w:sz w:val="21"/>
                <w:szCs w:val="21"/>
                <w:lang w:eastAsia="zh-CN"/>
              </w:rPr>
              <w:t>utgående brev</w:t>
            </w:r>
            <w:r w:rsidR="0087249E">
              <w:rPr>
                <w:rFonts w:ascii="Calibri" w:eastAsia="SimSun" w:hAnsi="Calibri" w:cs="Calibri"/>
                <w:sz w:val="21"/>
                <w:szCs w:val="21"/>
                <w:lang w:eastAsia="zh-CN"/>
              </w:rPr>
              <w:t xml:space="preserve"> </w:t>
            </w:r>
          </w:p>
          <w:p w:rsidR="00AE00BA" w:rsidRDefault="00AE00BA" w:rsidP="00C779D8">
            <w:pPr>
              <w:rPr>
                <w:rFonts w:ascii="Calibri" w:eastAsia="SimSun" w:hAnsi="Calibri" w:cs="Calibri"/>
                <w:sz w:val="21"/>
                <w:szCs w:val="21"/>
                <w:lang w:eastAsia="zh-CN"/>
              </w:rPr>
            </w:pPr>
          </w:p>
          <w:p w:rsidR="001D172D" w:rsidRPr="00AE00BA" w:rsidRDefault="001D172D" w:rsidP="00334ECA">
            <w:pPr>
              <w:numPr>
                <w:ilvl w:val="0"/>
                <w:numId w:val="45"/>
              </w:numPr>
              <w:rPr>
                <w:rFonts w:ascii="Calibri" w:eastAsia="SimSun" w:hAnsi="Calibri" w:cs="Calibri"/>
                <w:sz w:val="21"/>
                <w:szCs w:val="21"/>
                <w:lang w:eastAsia="zh-CN"/>
              </w:rPr>
            </w:pPr>
            <w:r w:rsidRPr="00AE00BA">
              <w:rPr>
                <w:rFonts w:ascii="Calibri" w:eastAsia="SimSun" w:hAnsi="Calibri" w:cs="Calibri"/>
                <w:sz w:val="21"/>
                <w:szCs w:val="21"/>
                <w:lang w:eastAsia="zh-CN"/>
              </w:rPr>
              <w:t>legge til vedlegg (status R), benytt funksjonen «hent fil fra disk»</w:t>
            </w:r>
          </w:p>
          <w:p w:rsidR="001D172D" w:rsidRDefault="001D172D" w:rsidP="00334ECA">
            <w:pPr>
              <w:numPr>
                <w:ilvl w:val="0"/>
                <w:numId w:val="45"/>
              </w:numPr>
              <w:rPr>
                <w:rFonts w:ascii="Calibri" w:eastAsia="SimSun" w:hAnsi="Calibri" w:cs="Calibri"/>
                <w:sz w:val="21"/>
                <w:szCs w:val="21"/>
                <w:lang w:eastAsia="zh-CN"/>
              </w:rPr>
            </w:pPr>
            <w:r w:rsidRPr="005B39D5">
              <w:rPr>
                <w:rFonts w:ascii="Calibri" w:eastAsia="SimSun" w:hAnsi="Calibri" w:cs="Calibri"/>
                <w:sz w:val="21"/>
                <w:szCs w:val="21"/>
                <w:lang w:eastAsia="zh-CN"/>
              </w:rPr>
              <w:t>send på enkel godkjenning</w:t>
            </w:r>
          </w:p>
          <w:p w:rsidR="00101AB9" w:rsidRPr="005B39D5" w:rsidRDefault="00101AB9" w:rsidP="00334ECA">
            <w:pPr>
              <w:numPr>
                <w:ilvl w:val="0"/>
                <w:numId w:val="45"/>
              </w:numPr>
              <w:rPr>
                <w:rFonts w:ascii="Calibri" w:eastAsia="SimSun" w:hAnsi="Calibri" w:cs="Calibri"/>
                <w:sz w:val="21"/>
                <w:szCs w:val="21"/>
                <w:lang w:eastAsia="zh-CN"/>
              </w:rPr>
            </w:pPr>
            <w:r>
              <w:rPr>
                <w:rFonts w:ascii="Calibri" w:eastAsia="SimSun" w:hAnsi="Calibri" w:cs="Calibri"/>
                <w:sz w:val="21"/>
                <w:szCs w:val="21"/>
                <w:lang w:eastAsia="zh-CN"/>
              </w:rPr>
              <w:t>forsendelsesmåte: Manuell utskrift</w:t>
            </w:r>
          </w:p>
          <w:p w:rsidR="001D172D" w:rsidRPr="005B39D5" w:rsidRDefault="001D172D" w:rsidP="005B39D5">
            <w:pPr>
              <w:ind w:left="720"/>
              <w:rPr>
                <w:rFonts w:ascii="Calibri" w:eastAsia="SimSun" w:hAnsi="Calibri" w:cs="Calibri"/>
                <w:sz w:val="21"/>
                <w:szCs w:val="21"/>
                <w:lang w:eastAsia="zh-CN"/>
              </w:rPr>
            </w:pPr>
          </w:p>
        </w:tc>
        <w:tc>
          <w:tcPr>
            <w:tcW w:w="5492" w:type="dxa"/>
            <w:shd w:val="clear" w:color="auto" w:fill="auto"/>
          </w:tcPr>
          <w:p w:rsidR="001D172D"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Kursholder godkjenner</w:t>
            </w:r>
          </w:p>
          <w:p w:rsidR="00AE00BA" w:rsidRDefault="00AE00BA" w:rsidP="005B39D5">
            <w:pPr>
              <w:rPr>
                <w:rFonts w:ascii="Calibri" w:eastAsia="SimSun" w:hAnsi="Calibri" w:cs="Calibri"/>
                <w:sz w:val="18"/>
                <w:szCs w:val="18"/>
                <w:lang w:eastAsia="zh-CN"/>
              </w:rPr>
            </w:pPr>
          </w:p>
          <w:p w:rsidR="00AE00BA" w:rsidRDefault="00AE00BA" w:rsidP="005B39D5">
            <w:pPr>
              <w:rPr>
                <w:rFonts w:ascii="Calibri" w:eastAsia="SimSun" w:hAnsi="Calibri" w:cs="Calibri"/>
                <w:sz w:val="18"/>
                <w:szCs w:val="18"/>
                <w:lang w:eastAsia="zh-CN"/>
              </w:rPr>
            </w:pPr>
            <w:r w:rsidRPr="00AE00BA">
              <w:rPr>
                <w:rFonts w:ascii="Calibri" w:eastAsia="SimSun" w:hAnsi="Calibri" w:cs="Calibri"/>
                <w:sz w:val="18"/>
                <w:szCs w:val="18"/>
                <w:lang w:eastAsia="zh-CN"/>
              </w:rPr>
              <w:t>Skjerming</w:t>
            </w:r>
            <w:r>
              <w:rPr>
                <w:rFonts w:ascii="Calibri" w:eastAsia="SimSun" w:hAnsi="Calibri" w:cs="Calibri"/>
                <w:sz w:val="18"/>
                <w:szCs w:val="18"/>
                <w:lang w:eastAsia="zh-CN"/>
              </w:rPr>
              <w:t xml:space="preserve"> av jp</w:t>
            </w:r>
            <w:r w:rsidRPr="00AE00BA">
              <w:rPr>
                <w:rFonts w:ascii="Calibri" w:eastAsia="SimSun" w:hAnsi="Calibri" w:cs="Calibri"/>
                <w:sz w:val="18"/>
                <w:szCs w:val="18"/>
                <w:lang w:eastAsia="zh-CN"/>
              </w:rPr>
              <w:t>: vis dette dersom det er mulig ifm. tidsbruk og nivå i gruppen</w:t>
            </w:r>
          </w:p>
          <w:p w:rsidR="00896C61" w:rsidRDefault="00896C61" w:rsidP="005B39D5">
            <w:pPr>
              <w:rPr>
                <w:rFonts w:ascii="Calibri" w:eastAsia="SimSun" w:hAnsi="Calibri" w:cs="Calibri"/>
                <w:sz w:val="18"/>
                <w:szCs w:val="18"/>
                <w:lang w:eastAsia="zh-CN"/>
              </w:rPr>
            </w:pPr>
          </w:p>
          <w:p w:rsidR="001C6A50" w:rsidRDefault="00896C61" w:rsidP="005B39D5">
            <w:pPr>
              <w:rPr>
                <w:rFonts w:ascii="Calibri" w:eastAsia="SimSun" w:hAnsi="Calibri" w:cs="Calibri"/>
                <w:sz w:val="18"/>
                <w:szCs w:val="18"/>
                <w:lang w:eastAsia="zh-CN"/>
              </w:rPr>
            </w:pPr>
            <w:r>
              <w:rPr>
                <w:rFonts w:ascii="Calibri" w:eastAsia="SimSun" w:hAnsi="Calibri" w:cs="Calibri"/>
                <w:sz w:val="18"/>
                <w:szCs w:val="18"/>
                <w:lang w:eastAsia="zh-CN"/>
              </w:rPr>
              <w:t xml:space="preserve">Venstremeny: </w:t>
            </w:r>
            <w:r w:rsidR="001C6A50">
              <w:rPr>
                <w:rFonts w:ascii="Calibri" w:eastAsia="SimSun" w:hAnsi="Calibri" w:cs="Calibri"/>
                <w:sz w:val="18"/>
                <w:szCs w:val="18"/>
                <w:lang w:eastAsia="zh-CN"/>
              </w:rPr>
              <w:t xml:space="preserve">husk å gjenta de sentrale søkene </w:t>
            </w:r>
          </w:p>
          <w:p w:rsidR="001C6A50" w:rsidRDefault="00452B6A" w:rsidP="005B39D5">
            <w:pPr>
              <w:rPr>
                <w:rFonts w:ascii="Calibri" w:eastAsia="SimSun" w:hAnsi="Calibri" w:cs="Calibri"/>
                <w:sz w:val="18"/>
                <w:szCs w:val="18"/>
                <w:lang w:eastAsia="zh-CN"/>
              </w:rPr>
            </w:pPr>
            <w:r w:rsidRPr="007E669C">
              <w:rPr>
                <w:rFonts w:ascii="Calibri" w:eastAsia="SimSun" w:hAnsi="Calibri" w:cs="Calibri"/>
                <w:noProof/>
                <w:sz w:val="21"/>
                <w:szCs w:val="21"/>
              </w:rPr>
              <w:drawing>
                <wp:inline distT="0" distB="0" distL="0" distR="0" wp14:anchorId="79236C1C" wp14:editId="5EF7763C">
                  <wp:extent cx="1717482" cy="222636"/>
                  <wp:effectExtent l="0" t="0" r="0" b="6350"/>
                  <wp:docPr id="1433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Bild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19619" cy="222913"/>
                          </a:xfrm>
                          <a:prstGeom prst="rect">
                            <a:avLst/>
                          </a:prstGeom>
                          <a:noFill/>
                          <a:ln>
                            <a:noFill/>
                          </a:ln>
                          <a:extLst/>
                        </pic:spPr>
                      </pic:pic>
                    </a:graphicData>
                  </a:graphic>
                </wp:inline>
              </w:drawing>
            </w:r>
          </w:p>
          <w:p w:rsidR="00896C61" w:rsidRPr="00AE00BA" w:rsidRDefault="00896C61" w:rsidP="007B438F">
            <w:pPr>
              <w:rPr>
                <w:rFonts w:ascii="Calibri" w:eastAsia="SimSun" w:hAnsi="Calibri" w:cs="Calibri"/>
                <w:sz w:val="18"/>
                <w:szCs w:val="18"/>
                <w:lang w:eastAsia="zh-CN"/>
              </w:rPr>
            </w:pPr>
          </w:p>
        </w:tc>
      </w:tr>
      <w:tr w:rsidR="00DB3EC9" w:rsidRPr="008142E5" w:rsidTr="00DD49E7">
        <w:tc>
          <w:tcPr>
            <w:tcW w:w="3794" w:type="dxa"/>
            <w:shd w:val="clear" w:color="auto" w:fill="auto"/>
          </w:tcPr>
          <w:p w:rsidR="00DB3EC9" w:rsidRPr="0086518B" w:rsidRDefault="00DB3EC9" w:rsidP="005B39D5">
            <w:pPr>
              <w:rPr>
                <w:rFonts w:ascii="Calibri" w:eastAsia="SimSun" w:hAnsi="Calibri" w:cs="Calibri"/>
                <w:sz w:val="21"/>
                <w:szCs w:val="21"/>
                <w:lang w:eastAsia="zh-CN"/>
              </w:rPr>
            </w:pPr>
            <w:r w:rsidRPr="0086518B">
              <w:rPr>
                <w:rFonts w:ascii="Calibri" w:eastAsia="SimSun" w:hAnsi="Calibri" w:cs="Calibri"/>
                <w:sz w:val="21"/>
                <w:szCs w:val="21"/>
                <w:lang w:eastAsia="zh-CN"/>
              </w:rPr>
              <w:t>Bruk siste 30 min til å sett opp importsentral + kort oppsummering</w:t>
            </w:r>
          </w:p>
        </w:tc>
        <w:tc>
          <w:tcPr>
            <w:tcW w:w="5492" w:type="dxa"/>
            <w:shd w:val="clear" w:color="auto" w:fill="auto"/>
          </w:tcPr>
          <w:p w:rsidR="00DB3EC9" w:rsidRPr="00262384" w:rsidRDefault="00262384" w:rsidP="00262384">
            <w:pPr>
              <w:rPr>
                <w:rFonts w:ascii="Calibri" w:eastAsia="SimSun" w:hAnsi="Calibri" w:cs="Calibri"/>
                <w:sz w:val="18"/>
                <w:szCs w:val="18"/>
                <w:highlight w:val="yellow"/>
                <w:lang w:eastAsia="zh-CN"/>
              </w:rPr>
            </w:pPr>
            <w:r w:rsidRPr="00262384">
              <w:rPr>
                <w:rFonts w:ascii="Calibri" w:eastAsia="SimSun" w:hAnsi="Calibri" w:cs="Calibri"/>
                <w:sz w:val="18"/>
                <w:szCs w:val="18"/>
                <w:highlight w:val="yellow"/>
                <w:lang w:eastAsia="zh-CN"/>
              </w:rPr>
              <w:t>Importen utgår jf. avventer teknisk løsning</w:t>
            </w:r>
            <w:r w:rsidR="00752269" w:rsidRPr="00752269">
              <w:rPr>
                <w:rFonts w:ascii="Calibri" w:eastAsia="SimSun" w:hAnsi="Calibri" w:cs="Calibri"/>
                <w:sz w:val="18"/>
                <w:szCs w:val="18"/>
                <w:lang w:eastAsia="zh-CN"/>
              </w:rPr>
              <w:t>/ dette er vel løst nå?!</w:t>
            </w:r>
          </w:p>
        </w:tc>
      </w:tr>
      <w:tr w:rsidR="000876F0" w:rsidRPr="008142E5" w:rsidTr="00DD49E7">
        <w:tc>
          <w:tcPr>
            <w:tcW w:w="3794" w:type="dxa"/>
            <w:shd w:val="clear" w:color="auto" w:fill="auto"/>
          </w:tcPr>
          <w:p w:rsidR="000876F0" w:rsidRPr="0086518B" w:rsidRDefault="004D3FCF" w:rsidP="004D3FCF">
            <w:pPr>
              <w:rPr>
                <w:rFonts w:ascii="Calibri" w:eastAsia="SimSun" w:hAnsi="Calibri" w:cs="Calibri"/>
                <w:sz w:val="21"/>
                <w:szCs w:val="21"/>
                <w:lang w:eastAsia="zh-CN"/>
              </w:rPr>
            </w:pPr>
            <w:r w:rsidRPr="0086518B">
              <w:rPr>
                <w:rFonts w:ascii="Calibri" w:eastAsia="SimSun" w:hAnsi="Calibri" w:cs="Calibri"/>
                <w:sz w:val="21"/>
                <w:szCs w:val="21"/>
                <w:lang w:eastAsia="zh-CN"/>
              </w:rPr>
              <w:t>I</w:t>
            </w:r>
            <w:r w:rsidR="000876F0" w:rsidRPr="0086518B">
              <w:rPr>
                <w:rFonts w:ascii="Calibri" w:eastAsia="SimSun" w:hAnsi="Calibri" w:cs="Calibri"/>
                <w:sz w:val="21"/>
                <w:szCs w:val="21"/>
                <w:lang w:eastAsia="zh-CN"/>
              </w:rPr>
              <w:t>mportsentral</w:t>
            </w:r>
            <w:r w:rsidRPr="0086518B">
              <w:rPr>
                <w:rFonts w:ascii="Calibri" w:eastAsia="SimSun" w:hAnsi="Calibri" w:cs="Calibri"/>
                <w:sz w:val="21"/>
                <w:szCs w:val="21"/>
                <w:lang w:eastAsia="zh-CN"/>
              </w:rPr>
              <w:t>: oppsett av dedikert Outlook mappe</w:t>
            </w:r>
          </w:p>
        </w:tc>
        <w:tc>
          <w:tcPr>
            <w:tcW w:w="5492" w:type="dxa"/>
            <w:shd w:val="clear" w:color="auto" w:fill="auto"/>
          </w:tcPr>
          <w:p w:rsidR="000876F0" w:rsidRPr="0086518B" w:rsidRDefault="004D3FCF" w:rsidP="000876F0">
            <w:pPr>
              <w:rPr>
                <w:rFonts w:ascii="Calibri" w:eastAsia="SimSun" w:hAnsi="Calibri" w:cs="Calibri"/>
                <w:sz w:val="18"/>
                <w:szCs w:val="18"/>
                <w:lang w:eastAsia="zh-CN"/>
              </w:rPr>
            </w:pPr>
            <w:r w:rsidRPr="0086518B">
              <w:rPr>
                <w:rFonts w:ascii="Calibri" w:eastAsia="SimSun" w:hAnsi="Calibri" w:cs="Calibri"/>
                <w:sz w:val="18"/>
                <w:szCs w:val="18"/>
                <w:lang w:eastAsia="zh-CN"/>
              </w:rPr>
              <w:t xml:space="preserve">bruk navnet «ePhorte» </w:t>
            </w:r>
            <w:r w:rsidR="000876F0" w:rsidRPr="0086518B">
              <w:rPr>
                <w:rFonts w:ascii="Calibri" w:eastAsia="SimSun" w:hAnsi="Calibri" w:cs="Calibri"/>
                <w:sz w:val="18"/>
                <w:szCs w:val="18"/>
                <w:lang w:eastAsia="zh-CN"/>
              </w:rPr>
              <w:t>dedikert ePhorte mappe i Outlook</w:t>
            </w:r>
          </w:p>
          <w:p w:rsidR="004D3FCF" w:rsidRPr="0086518B" w:rsidRDefault="004D3FCF" w:rsidP="000876F0">
            <w:pPr>
              <w:rPr>
                <w:rFonts w:ascii="Calibri" w:eastAsia="SimSun" w:hAnsi="Calibri" w:cs="Calibri"/>
                <w:sz w:val="18"/>
                <w:szCs w:val="18"/>
                <w:lang w:eastAsia="zh-CN"/>
              </w:rPr>
            </w:pPr>
            <w:r w:rsidRPr="0086518B">
              <w:rPr>
                <w:rFonts w:ascii="Calibri" w:eastAsia="SimSun" w:hAnsi="Calibri" w:cs="Calibri"/>
                <w:sz w:val="18"/>
                <w:szCs w:val="18"/>
                <w:lang w:eastAsia="zh-CN"/>
              </w:rPr>
              <w:t>Importsentralen skal være klar i prod. og kurs i forkant.</w:t>
            </w:r>
          </w:p>
          <w:p w:rsidR="004D3FCF" w:rsidRPr="0086518B" w:rsidRDefault="004D3FCF" w:rsidP="000876F0">
            <w:pPr>
              <w:rPr>
                <w:rFonts w:ascii="Calibri" w:eastAsia="SimSun" w:hAnsi="Calibri" w:cs="Calibri"/>
                <w:sz w:val="18"/>
                <w:szCs w:val="18"/>
                <w:lang w:eastAsia="zh-CN"/>
              </w:rPr>
            </w:pPr>
          </w:p>
          <w:p w:rsidR="000876F0" w:rsidRPr="00262384" w:rsidRDefault="004D3FCF" w:rsidP="000876F0">
            <w:pPr>
              <w:rPr>
                <w:rFonts w:ascii="Calibri" w:eastAsia="SimSun" w:hAnsi="Calibri" w:cs="Calibri"/>
                <w:sz w:val="18"/>
                <w:szCs w:val="18"/>
                <w:highlight w:val="yellow"/>
                <w:lang w:eastAsia="zh-CN"/>
              </w:rPr>
            </w:pPr>
            <w:r w:rsidRPr="0086518B">
              <w:rPr>
                <w:rFonts w:ascii="Calibri" w:eastAsia="SimSun" w:hAnsi="Calibri" w:cs="Calibri"/>
                <w:sz w:val="18"/>
                <w:szCs w:val="18"/>
                <w:lang w:eastAsia="zh-CN"/>
              </w:rPr>
              <w:t>Dersom noen ikke får importsentralen til å fungerer er det viktig at de ringer brukerstøtten 8-3939 slik at dette kommer i orden til modul B hvor vi skal øve på å importere.</w:t>
            </w:r>
          </w:p>
        </w:tc>
      </w:tr>
      <w:tr w:rsidR="001D172D" w:rsidRPr="008142E5" w:rsidTr="00DD49E7">
        <w:tc>
          <w:tcPr>
            <w:tcW w:w="3794" w:type="dxa"/>
            <w:shd w:val="clear" w:color="auto" w:fill="auto"/>
          </w:tcPr>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Oppsummering av kurset</w:t>
            </w:r>
          </w:p>
        </w:tc>
        <w:tc>
          <w:tcPr>
            <w:tcW w:w="5492" w:type="dxa"/>
            <w:shd w:val="clear" w:color="auto" w:fill="auto"/>
          </w:tcPr>
          <w:p w:rsidR="001D172D" w:rsidRPr="005B39D5" w:rsidRDefault="001D172D" w:rsidP="00262384">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Vis hvor </w:t>
            </w:r>
            <w:r w:rsidR="00262384">
              <w:rPr>
                <w:rFonts w:ascii="Calibri" w:eastAsia="SimSun" w:hAnsi="Calibri" w:cs="Calibri"/>
                <w:sz w:val="18"/>
                <w:szCs w:val="18"/>
                <w:lang w:eastAsia="zh-CN"/>
              </w:rPr>
              <w:t>på ansatte sidene en</w:t>
            </w:r>
            <w:r w:rsidRPr="005B39D5">
              <w:rPr>
                <w:rFonts w:ascii="Calibri" w:eastAsia="SimSun" w:hAnsi="Calibri" w:cs="Calibri"/>
                <w:sz w:val="18"/>
                <w:szCs w:val="18"/>
                <w:lang w:eastAsia="zh-CN"/>
              </w:rPr>
              <w:t xml:space="preserve"> finner </w:t>
            </w:r>
            <w:r w:rsidR="00262384">
              <w:rPr>
                <w:rFonts w:ascii="Calibri" w:eastAsia="SimSun" w:hAnsi="Calibri" w:cs="Calibri"/>
                <w:sz w:val="18"/>
                <w:szCs w:val="18"/>
                <w:lang w:eastAsia="zh-CN"/>
              </w:rPr>
              <w:t>Arkiwiki, u.off. retningslinjer</w:t>
            </w:r>
            <w:r w:rsidRPr="005B39D5">
              <w:rPr>
                <w:rFonts w:ascii="Calibri" w:eastAsia="SimSun" w:hAnsi="Calibri" w:cs="Calibri"/>
                <w:sz w:val="18"/>
                <w:szCs w:val="18"/>
                <w:lang w:eastAsia="zh-CN"/>
              </w:rPr>
              <w:t>,</w:t>
            </w:r>
            <w:r w:rsidR="007B438F">
              <w:rPr>
                <w:rFonts w:ascii="Calibri" w:eastAsia="SimSun" w:hAnsi="Calibri" w:cs="Calibri"/>
                <w:sz w:val="18"/>
                <w:szCs w:val="18"/>
                <w:lang w:eastAsia="zh-CN"/>
              </w:rPr>
              <w:t xml:space="preserve"> arkivplan,</w:t>
            </w:r>
            <w:r w:rsidRPr="005B39D5">
              <w:rPr>
                <w:rFonts w:ascii="Calibri" w:eastAsia="SimSun" w:hAnsi="Calibri" w:cs="Calibri"/>
                <w:sz w:val="18"/>
                <w:szCs w:val="18"/>
                <w:lang w:eastAsia="zh-CN"/>
              </w:rPr>
              <w:t xml:space="preserve"> håndboken, og offentlig journal</w:t>
            </w:r>
          </w:p>
        </w:tc>
      </w:tr>
      <w:tr w:rsidR="00BF2B31" w:rsidRPr="008142E5" w:rsidTr="00DD49E7">
        <w:tc>
          <w:tcPr>
            <w:tcW w:w="3794" w:type="dxa"/>
            <w:shd w:val="clear" w:color="auto" w:fill="auto"/>
          </w:tcPr>
          <w:p w:rsidR="00BF2B31" w:rsidRPr="005B39D5" w:rsidRDefault="00BF2B31" w:rsidP="00452B6A">
            <w:pPr>
              <w:rPr>
                <w:rFonts w:ascii="Calibri" w:eastAsia="SimSun" w:hAnsi="Calibri" w:cs="Calibri"/>
                <w:sz w:val="21"/>
                <w:szCs w:val="21"/>
                <w:lang w:eastAsia="zh-CN"/>
              </w:rPr>
            </w:pPr>
            <w:r w:rsidRPr="005B39D5">
              <w:rPr>
                <w:rFonts w:ascii="Calibri" w:eastAsia="SimSun" w:hAnsi="Calibri" w:cs="Calibri"/>
                <w:sz w:val="21"/>
                <w:szCs w:val="21"/>
                <w:lang w:eastAsia="zh-CN"/>
              </w:rPr>
              <w:t xml:space="preserve">ca. </w:t>
            </w:r>
            <w:r>
              <w:rPr>
                <w:rFonts w:ascii="Calibri" w:eastAsia="SimSun" w:hAnsi="Calibri" w:cs="Calibri"/>
                <w:sz w:val="21"/>
                <w:szCs w:val="21"/>
                <w:lang w:eastAsia="zh-CN"/>
              </w:rPr>
              <w:t>45</w:t>
            </w:r>
            <w:r w:rsidRPr="005B39D5">
              <w:rPr>
                <w:rFonts w:ascii="Calibri" w:eastAsia="SimSun" w:hAnsi="Calibri" w:cs="Calibri"/>
                <w:sz w:val="21"/>
                <w:szCs w:val="21"/>
                <w:lang w:eastAsia="zh-CN"/>
              </w:rPr>
              <w:t xml:space="preserve"> </w:t>
            </w:r>
            <w:r>
              <w:rPr>
                <w:rFonts w:ascii="Calibri" w:eastAsia="SimSun" w:hAnsi="Calibri" w:cs="Calibri"/>
                <w:sz w:val="21"/>
                <w:szCs w:val="21"/>
                <w:lang w:eastAsia="zh-CN"/>
              </w:rPr>
              <w:t>min</w:t>
            </w:r>
          </w:p>
        </w:tc>
        <w:tc>
          <w:tcPr>
            <w:tcW w:w="5492" w:type="dxa"/>
            <w:shd w:val="clear" w:color="auto" w:fill="auto"/>
          </w:tcPr>
          <w:p w:rsidR="00BF2B31" w:rsidRPr="005B39D5" w:rsidRDefault="00BF2B31" w:rsidP="00262384">
            <w:pPr>
              <w:rPr>
                <w:rFonts w:ascii="Calibri" w:eastAsia="SimSun" w:hAnsi="Calibri" w:cs="Calibri"/>
                <w:sz w:val="18"/>
                <w:szCs w:val="18"/>
                <w:lang w:eastAsia="zh-CN"/>
              </w:rPr>
            </w:pPr>
          </w:p>
        </w:tc>
      </w:tr>
      <w:tr w:rsidR="001D172D" w:rsidRPr="008142E5" w:rsidTr="00DD49E7">
        <w:tc>
          <w:tcPr>
            <w:tcW w:w="3794" w:type="dxa"/>
            <w:shd w:val="clear" w:color="auto" w:fill="D9D9D9"/>
          </w:tcPr>
          <w:p w:rsidR="001D172D" w:rsidRPr="005B39D5" w:rsidRDefault="001D172D" w:rsidP="005B39D5">
            <w:pPr>
              <w:rPr>
                <w:rFonts w:ascii="Calibri" w:eastAsia="SimSun" w:hAnsi="Calibri" w:cs="Calibri"/>
                <w:sz w:val="21"/>
                <w:szCs w:val="21"/>
                <w:lang w:eastAsia="zh-CN"/>
              </w:rPr>
            </w:pPr>
          </w:p>
        </w:tc>
        <w:tc>
          <w:tcPr>
            <w:tcW w:w="5492" w:type="dxa"/>
            <w:shd w:val="clear" w:color="auto" w:fill="D9D9D9"/>
          </w:tcPr>
          <w:p w:rsidR="001D172D" w:rsidRPr="005B39D5" w:rsidRDefault="001D172D" w:rsidP="005B39D5">
            <w:pPr>
              <w:rPr>
                <w:rFonts w:ascii="Calibri" w:eastAsia="SimSun" w:hAnsi="Calibri" w:cs="Calibri"/>
                <w:sz w:val="18"/>
                <w:szCs w:val="18"/>
                <w:lang w:eastAsia="zh-CN"/>
              </w:rPr>
            </w:pPr>
          </w:p>
        </w:tc>
      </w:tr>
      <w:tr w:rsidR="001D172D" w:rsidRPr="004D6045" w:rsidTr="00DD49E7">
        <w:tc>
          <w:tcPr>
            <w:tcW w:w="3794" w:type="dxa"/>
            <w:shd w:val="clear" w:color="auto" w:fill="auto"/>
          </w:tcPr>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Kursdeltakerne sendes en oppsummering over nyttige lenker/ressurser i etterkant av kurset.</w:t>
            </w:r>
          </w:p>
          <w:p w:rsidR="001D172D" w:rsidRPr="005B39D5" w:rsidRDefault="001D172D" w:rsidP="005B39D5">
            <w:pPr>
              <w:rPr>
                <w:rFonts w:ascii="Calibri" w:eastAsia="SimSun" w:hAnsi="Calibri" w:cs="Calibri"/>
                <w:sz w:val="21"/>
                <w:szCs w:val="21"/>
                <w:lang w:eastAsia="zh-CN"/>
              </w:rPr>
            </w:pPr>
          </w:p>
        </w:tc>
        <w:tc>
          <w:tcPr>
            <w:tcW w:w="5492" w:type="dxa"/>
            <w:shd w:val="clear" w:color="auto" w:fill="auto"/>
          </w:tcPr>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PowerPoint presentasjonen </w:t>
            </w:r>
          </w:p>
          <w:p w:rsidR="00540C1D"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w:t>
            </w:r>
            <w:hyperlink r:id="rId173" w:history="1">
              <w:r w:rsidR="00540C1D" w:rsidRPr="00540C1D">
                <w:rPr>
                  <w:rStyle w:val="Hyperkobling"/>
                  <w:rFonts w:ascii="Calibri" w:eastAsia="SimSun" w:hAnsi="Calibri" w:cs="Calibri"/>
                  <w:sz w:val="18"/>
                  <w:szCs w:val="18"/>
                  <w:lang w:eastAsia="zh-CN"/>
                </w:rPr>
                <w:t>UiBs sider for ansatte om</w:t>
              </w:r>
              <w:r w:rsidR="00540C1D">
                <w:rPr>
                  <w:rStyle w:val="Hyperkobling"/>
                  <w:rFonts w:ascii="Calibri" w:eastAsia="SimSun" w:hAnsi="Calibri" w:cs="Calibri"/>
                  <w:sz w:val="18"/>
                  <w:szCs w:val="18"/>
                  <w:lang w:eastAsia="zh-CN"/>
                </w:rPr>
                <w:t xml:space="preserve"> saksbehandling og</w:t>
              </w:r>
              <w:r w:rsidR="00540C1D" w:rsidRPr="00540C1D">
                <w:rPr>
                  <w:rStyle w:val="Hyperkobling"/>
                  <w:rFonts w:ascii="Calibri" w:eastAsia="SimSun" w:hAnsi="Calibri" w:cs="Calibri"/>
                  <w:sz w:val="18"/>
                  <w:szCs w:val="18"/>
                  <w:lang w:eastAsia="zh-CN"/>
                </w:rPr>
                <w:t xml:space="preserve"> arkiv</w:t>
              </w:r>
            </w:hyperlink>
          </w:p>
          <w:p w:rsidR="001D172D" w:rsidRPr="005B39D5" w:rsidRDefault="00540C1D" w:rsidP="005B39D5">
            <w:pPr>
              <w:rPr>
                <w:rFonts w:ascii="Calibri" w:eastAsia="SimSun" w:hAnsi="Calibri" w:cs="Calibri"/>
                <w:sz w:val="18"/>
                <w:szCs w:val="18"/>
                <w:lang w:eastAsia="zh-CN"/>
              </w:rPr>
            </w:pPr>
            <w:r>
              <w:rPr>
                <w:rFonts w:ascii="Calibri" w:eastAsia="SimSun" w:hAnsi="Calibri" w:cs="Calibri"/>
                <w:sz w:val="18"/>
                <w:szCs w:val="18"/>
                <w:lang w:eastAsia="zh-CN"/>
              </w:rPr>
              <w:t xml:space="preserve">- </w:t>
            </w:r>
            <w:hyperlink r:id="rId174" w:history="1">
              <w:r w:rsidR="001D172D" w:rsidRPr="00540C1D">
                <w:rPr>
                  <w:rStyle w:val="Hyperkobling"/>
                  <w:rFonts w:ascii="Calibri" w:eastAsia="SimSun" w:hAnsi="Calibri" w:cs="Calibri"/>
                  <w:sz w:val="18"/>
                  <w:szCs w:val="18"/>
                  <w:lang w:eastAsia="zh-CN"/>
                </w:rPr>
                <w:t>Arkiwiki</w:t>
              </w:r>
            </w:hyperlink>
            <w:r w:rsidR="001D172D" w:rsidRPr="005B39D5">
              <w:rPr>
                <w:rFonts w:ascii="Calibri" w:eastAsia="SimSun" w:hAnsi="Calibri" w:cs="Calibri"/>
                <w:sz w:val="18"/>
                <w:szCs w:val="18"/>
                <w:lang w:eastAsia="zh-CN"/>
              </w:rPr>
              <w:t xml:space="preserve"> </w:t>
            </w: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w:t>
            </w:r>
            <w:hyperlink r:id="rId175" w:history="1">
              <w:r w:rsidRPr="00ED1DCC">
                <w:rPr>
                  <w:rStyle w:val="Hyperkobling"/>
                  <w:rFonts w:ascii="Calibri" w:eastAsia="SimSun" w:hAnsi="Calibri" w:cs="Calibri"/>
                  <w:sz w:val="18"/>
                  <w:szCs w:val="18"/>
                  <w:lang w:eastAsia="zh-CN"/>
                </w:rPr>
                <w:t xml:space="preserve">Retningslinjer for offentlighet </w:t>
              </w:r>
              <w:r w:rsidR="005F714A" w:rsidRPr="00ED1DCC">
                <w:rPr>
                  <w:rStyle w:val="Hyperkobling"/>
                  <w:rFonts w:ascii="Calibri" w:eastAsia="SimSun" w:hAnsi="Calibri" w:cs="Calibri"/>
                  <w:sz w:val="18"/>
                  <w:szCs w:val="18"/>
                  <w:lang w:eastAsia="zh-CN"/>
                </w:rPr>
                <w:t>på Arkiwiki</w:t>
              </w:r>
            </w:hyperlink>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w:t>
            </w:r>
            <w:hyperlink r:id="rId176" w:history="1">
              <w:r w:rsidRPr="00ED1DCC">
                <w:rPr>
                  <w:rStyle w:val="Hyperkobling"/>
                  <w:rFonts w:ascii="Calibri" w:eastAsia="SimSun" w:hAnsi="Calibri" w:cs="Calibri"/>
                  <w:sz w:val="18"/>
                  <w:szCs w:val="18"/>
                  <w:lang w:eastAsia="zh-CN"/>
                </w:rPr>
                <w:t>Rutine</w:t>
              </w:r>
              <w:r w:rsidR="00ED1DCC" w:rsidRPr="00ED1DCC">
                <w:rPr>
                  <w:rStyle w:val="Hyperkobling"/>
                  <w:rFonts w:ascii="Calibri" w:eastAsia="SimSun" w:hAnsi="Calibri" w:cs="Calibri"/>
                  <w:sz w:val="18"/>
                  <w:szCs w:val="18"/>
                  <w:lang w:eastAsia="zh-CN"/>
                </w:rPr>
                <w:t>r</w:t>
              </w:r>
              <w:r w:rsidRPr="00ED1DCC">
                <w:rPr>
                  <w:rStyle w:val="Hyperkobling"/>
                  <w:rFonts w:ascii="Calibri" w:eastAsia="SimSun" w:hAnsi="Calibri" w:cs="Calibri"/>
                  <w:sz w:val="18"/>
                  <w:szCs w:val="18"/>
                  <w:lang w:eastAsia="zh-CN"/>
                </w:rPr>
                <w:t xml:space="preserve"> </w:t>
              </w:r>
              <w:r w:rsidR="00ED1DCC" w:rsidRPr="00ED1DCC">
                <w:rPr>
                  <w:rStyle w:val="Hyperkobling"/>
                  <w:rFonts w:ascii="Calibri" w:eastAsia="SimSun" w:hAnsi="Calibri" w:cs="Calibri"/>
                  <w:sz w:val="18"/>
                  <w:szCs w:val="18"/>
                  <w:lang w:eastAsia="zh-CN"/>
                </w:rPr>
                <w:t xml:space="preserve">for Saksbehandlere </w:t>
              </w:r>
              <w:r w:rsidRPr="00ED1DCC">
                <w:rPr>
                  <w:rStyle w:val="Hyperkobling"/>
                  <w:rFonts w:ascii="Calibri" w:eastAsia="SimSun" w:hAnsi="Calibri" w:cs="Calibri"/>
                  <w:sz w:val="18"/>
                  <w:szCs w:val="18"/>
                  <w:lang w:eastAsia="zh-CN"/>
                </w:rPr>
                <w:t xml:space="preserve">på </w:t>
              </w:r>
              <w:r w:rsidR="005F714A" w:rsidRPr="00ED1DCC">
                <w:rPr>
                  <w:rStyle w:val="Hyperkobling"/>
                  <w:rFonts w:ascii="Calibri" w:eastAsia="SimSun" w:hAnsi="Calibri" w:cs="Calibri"/>
                  <w:sz w:val="18"/>
                  <w:szCs w:val="18"/>
                  <w:lang w:eastAsia="zh-CN"/>
                </w:rPr>
                <w:t>Arkiwiki</w:t>
              </w:r>
            </w:hyperlink>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brukerstøtte t</w:t>
            </w:r>
            <w:r w:rsidR="00ED1DCC">
              <w:rPr>
                <w:rFonts w:ascii="Calibri" w:eastAsia="SimSun" w:hAnsi="Calibri" w:cs="Calibri"/>
                <w:sz w:val="18"/>
                <w:szCs w:val="18"/>
                <w:lang w:eastAsia="zh-CN"/>
              </w:rPr>
              <w:t>lf</w:t>
            </w:r>
            <w:r w:rsidR="00540C1D">
              <w:rPr>
                <w:rFonts w:ascii="Calibri" w:eastAsia="SimSun" w:hAnsi="Calibri" w:cs="Calibri"/>
                <w:sz w:val="18"/>
                <w:szCs w:val="18"/>
                <w:lang w:eastAsia="zh-CN"/>
              </w:rPr>
              <w:t xml:space="preserve"> </w:t>
            </w:r>
            <w:r w:rsidR="0074349E">
              <w:rPr>
                <w:rFonts w:ascii="Calibri" w:eastAsia="SimSun" w:hAnsi="Calibri" w:cs="Calibri"/>
                <w:sz w:val="18"/>
                <w:szCs w:val="18"/>
                <w:lang w:eastAsia="zh-CN"/>
              </w:rPr>
              <w:t>arkiv</w:t>
            </w:r>
            <w:r w:rsidRPr="005B39D5">
              <w:rPr>
                <w:rFonts w:ascii="Calibri" w:eastAsia="SimSun" w:hAnsi="Calibri" w:cs="Calibri"/>
                <w:sz w:val="18"/>
                <w:szCs w:val="18"/>
                <w:lang w:eastAsia="zh-CN"/>
              </w:rPr>
              <w:t xml:space="preserve">: 8-3939, </w:t>
            </w: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w:t>
            </w:r>
            <w:hyperlink r:id="rId177" w:history="1">
              <w:r w:rsidRPr="00540C1D">
                <w:rPr>
                  <w:rStyle w:val="Hyperkobling"/>
                  <w:rFonts w:ascii="Calibri" w:eastAsia="SimSun" w:hAnsi="Calibri" w:cs="Calibri"/>
                  <w:sz w:val="18"/>
                  <w:szCs w:val="18"/>
                  <w:lang w:eastAsia="zh-CN"/>
                </w:rPr>
                <w:t>Issuetracker</w:t>
              </w:r>
            </w:hyperlink>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Hjelpeverktøy i ePhorte</w:t>
            </w:r>
          </w:p>
        </w:tc>
      </w:tr>
    </w:tbl>
    <w:p w:rsidR="00A447D0" w:rsidRDefault="00A447D0" w:rsidP="003379BD">
      <w:pPr>
        <w:pStyle w:val="Overskrift3"/>
      </w:pPr>
      <w:bookmarkStart w:id="203" w:name="_Toc336256866"/>
    </w:p>
    <w:p w:rsidR="00A447D0" w:rsidRDefault="00A447D0" w:rsidP="00A447D0">
      <w:r>
        <w:br w:type="page"/>
      </w:r>
    </w:p>
    <w:p w:rsidR="001D172D" w:rsidRPr="0017791C" w:rsidRDefault="001D172D" w:rsidP="003379BD">
      <w:pPr>
        <w:pStyle w:val="Overskrift3"/>
        <w:rPr>
          <w:color w:val="365F91" w:themeColor="accent1" w:themeShade="BF"/>
        </w:rPr>
      </w:pPr>
      <w:bookmarkStart w:id="204" w:name="_Toc474918421"/>
      <w:r w:rsidRPr="0017791C">
        <w:rPr>
          <w:color w:val="365F91" w:themeColor="accent1" w:themeShade="BF"/>
        </w:rPr>
        <w:lastRenderedPageBreak/>
        <w:t>Temaliste for introduksjonskurs Modul B:</w:t>
      </w:r>
      <w:bookmarkEnd w:id="203"/>
      <w:bookmarkEnd w:id="204"/>
      <w:r w:rsidRPr="0017791C">
        <w:rPr>
          <w:color w:val="365F91" w:themeColor="accent1" w:themeShade="BF"/>
        </w:rPr>
        <w:t xml:space="preserve"> </w:t>
      </w:r>
    </w:p>
    <w:p w:rsidR="00071A3C" w:rsidRDefault="00071A3C" w:rsidP="00071A3C">
      <w:pPr>
        <w:rPr>
          <w:rFonts w:ascii="Arial" w:hAnsi="Arial" w:cs="Arial"/>
          <w:sz w:val="22"/>
          <w:szCs w:val="22"/>
          <w:lang w:eastAsia="zh-CN"/>
        </w:rPr>
      </w:pPr>
    </w:p>
    <w:p w:rsidR="005D6014" w:rsidRPr="005D6014" w:rsidRDefault="00071A3C" w:rsidP="00071A3C">
      <w:pPr>
        <w:rPr>
          <w:rFonts w:asciiTheme="minorHAnsi" w:hAnsiTheme="minorHAnsi" w:cstheme="minorHAnsi"/>
          <w:b/>
        </w:rPr>
      </w:pPr>
      <w:r w:rsidRPr="005D6014">
        <w:rPr>
          <w:rFonts w:asciiTheme="minorHAnsi" w:hAnsiTheme="minorHAnsi" w:cstheme="minorHAnsi"/>
          <w:b/>
        </w:rPr>
        <w:t xml:space="preserve">Del 1. introduksjon og målsetningen med kurset: </w:t>
      </w:r>
    </w:p>
    <w:p w:rsidR="00071A3C" w:rsidRPr="000C4214" w:rsidRDefault="00071A3C" w:rsidP="00071A3C">
      <w:pPr>
        <w:rPr>
          <w:rFonts w:asciiTheme="minorHAnsi" w:hAnsiTheme="minorHAnsi" w:cstheme="minorHAnsi"/>
          <w:sz w:val="22"/>
          <w:szCs w:val="22"/>
          <w:lang w:eastAsia="zh-CN"/>
        </w:rPr>
      </w:pPr>
      <w:r w:rsidRPr="000C4214">
        <w:rPr>
          <w:rFonts w:asciiTheme="minorHAnsi" w:hAnsiTheme="minorHAnsi" w:cstheme="minorHAnsi"/>
          <w:sz w:val="22"/>
          <w:szCs w:val="22"/>
          <w:lang w:eastAsia="zh-CN"/>
        </w:rPr>
        <w:t xml:space="preserve">Modul B bygger videre på det som er lært i modul A. </w:t>
      </w:r>
    </w:p>
    <w:p w:rsidR="00071A3C" w:rsidRPr="000C4214" w:rsidRDefault="00071A3C" w:rsidP="00071A3C">
      <w:pPr>
        <w:rPr>
          <w:rFonts w:asciiTheme="minorHAnsi" w:hAnsiTheme="minorHAnsi" w:cstheme="minorHAnsi"/>
          <w:sz w:val="22"/>
          <w:szCs w:val="22"/>
          <w:lang w:eastAsia="zh-CN"/>
        </w:rPr>
      </w:pPr>
    </w:p>
    <w:p w:rsidR="00071A3C" w:rsidRPr="000C4214" w:rsidRDefault="00071A3C" w:rsidP="00071A3C">
      <w:pPr>
        <w:rPr>
          <w:rFonts w:asciiTheme="minorHAnsi" w:hAnsiTheme="minorHAnsi" w:cstheme="minorHAnsi"/>
          <w:sz w:val="22"/>
          <w:szCs w:val="22"/>
          <w:lang w:eastAsia="zh-CN"/>
        </w:rPr>
      </w:pPr>
      <w:r w:rsidRPr="000C4214">
        <w:rPr>
          <w:rFonts w:asciiTheme="minorHAnsi" w:hAnsiTheme="minorHAnsi" w:cstheme="minorHAnsi"/>
          <w:sz w:val="22"/>
          <w:szCs w:val="22"/>
          <w:lang w:eastAsia="zh-CN"/>
        </w:rPr>
        <w:t>Målsetningen med kurset er at du skal få tilstrekkelig med kunnskaper til å ta i bruk UiB sitt saks- og arkivsystem ePhorte</w:t>
      </w:r>
      <w:r w:rsidR="005D6014">
        <w:rPr>
          <w:rFonts w:asciiTheme="minorHAnsi" w:hAnsiTheme="minorHAnsi" w:cstheme="minorHAnsi"/>
          <w:sz w:val="22"/>
          <w:szCs w:val="22"/>
          <w:lang w:eastAsia="zh-CN"/>
        </w:rPr>
        <w:t>.</w:t>
      </w:r>
      <w:r w:rsidRPr="000C4214">
        <w:rPr>
          <w:rFonts w:asciiTheme="minorHAnsi" w:hAnsiTheme="minorHAnsi" w:cstheme="minorHAnsi"/>
          <w:sz w:val="22"/>
          <w:szCs w:val="22"/>
          <w:lang w:eastAsia="zh-CN"/>
        </w:rPr>
        <w:t xml:space="preserve"> </w:t>
      </w:r>
    </w:p>
    <w:p w:rsidR="00071A3C" w:rsidRPr="000C4214" w:rsidRDefault="00071A3C" w:rsidP="00071A3C">
      <w:pPr>
        <w:rPr>
          <w:rFonts w:asciiTheme="minorHAnsi" w:hAnsiTheme="minorHAnsi" w:cstheme="minorHAnsi"/>
          <w:sz w:val="22"/>
          <w:szCs w:val="22"/>
          <w:lang w:eastAsia="zh-CN"/>
        </w:rPr>
      </w:pPr>
    </w:p>
    <w:p w:rsidR="00071A3C" w:rsidRPr="000C4214" w:rsidRDefault="00071A3C" w:rsidP="00071A3C">
      <w:pPr>
        <w:rPr>
          <w:rFonts w:asciiTheme="minorHAnsi" w:hAnsiTheme="minorHAnsi" w:cstheme="minorHAnsi"/>
          <w:sz w:val="22"/>
          <w:szCs w:val="22"/>
          <w:lang w:eastAsia="zh-CN"/>
        </w:rPr>
      </w:pPr>
      <w:r w:rsidRPr="000C4214">
        <w:rPr>
          <w:rFonts w:asciiTheme="minorHAnsi" w:hAnsiTheme="minorHAnsi" w:cstheme="minorHAnsi"/>
          <w:sz w:val="22"/>
          <w:szCs w:val="22"/>
          <w:lang w:eastAsia="zh-CN"/>
        </w:rPr>
        <w:t xml:space="preserve">Modulene A og B sees i sammenheng. Etter begge moduler skal du vite hvordan du bruker saksbehandlingsverktøyet ePhorte. I modul A har </w:t>
      </w:r>
      <w:r w:rsidR="005D6014">
        <w:rPr>
          <w:rFonts w:asciiTheme="minorHAnsi" w:hAnsiTheme="minorHAnsi" w:cstheme="minorHAnsi"/>
          <w:sz w:val="22"/>
          <w:szCs w:val="22"/>
          <w:lang w:eastAsia="zh-CN"/>
        </w:rPr>
        <w:t>du</w:t>
      </w:r>
      <w:r w:rsidRPr="000C4214">
        <w:rPr>
          <w:rFonts w:asciiTheme="minorHAnsi" w:hAnsiTheme="minorHAnsi" w:cstheme="minorHAnsi"/>
          <w:sz w:val="22"/>
          <w:szCs w:val="22"/>
          <w:lang w:eastAsia="zh-CN"/>
        </w:rPr>
        <w:t xml:space="preserve"> lært hvordan en opprette utgående brev og interne notater, evt. få disse godkjent av leder før de </w:t>
      </w:r>
      <w:r w:rsidR="005D6014">
        <w:rPr>
          <w:rFonts w:asciiTheme="minorHAnsi" w:hAnsiTheme="minorHAnsi" w:cstheme="minorHAnsi"/>
          <w:sz w:val="22"/>
          <w:szCs w:val="22"/>
          <w:lang w:eastAsia="zh-CN"/>
        </w:rPr>
        <w:t>ekspederes</w:t>
      </w:r>
      <w:r w:rsidRPr="000C4214">
        <w:rPr>
          <w:rFonts w:asciiTheme="minorHAnsi" w:hAnsiTheme="minorHAnsi" w:cstheme="minorHAnsi"/>
          <w:sz w:val="22"/>
          <w:szCs w:val="22"/>
          <w:lang w:eastAsia="zh-CN"/>
        </w:rPr>
        <w:t xml:space="preserve">, </w:t>
      </w:r>
      <w:r w:rsidR="005D6014">
        <w:rPr>
          <w:rFonts w:asciiTheme="minorHAnsi" w:hAnsiTheme="minorHAnsi" w:cstheme="minorHAnsi"/>
          <w:sz w:val="22"/>
          <w:szCs w:val="22"/>
          <w:lang w:eastAsia="zh-CN"/>
        </w:rPr>
        <w:t xml:space="preserve">samt </w:t>
      </w:r>
      <w:r w:rsidRPr="000C4214">
        <w:rPr>
          <w:rFonts w:asciiTheme="minorHAnsi" w:hAnsiTheme="minorHAnsi" w:cstheme="minorHAnsi"/>
          <w:sz w:val="22"/>
          <w:szCs w:val="22"/>
          <w:lang w:eastAsia="zh-CN"/>
        </w:rPr>
        <w:t xml:space="preserve">motta kopier og besvare brev og notater </w:t>
      </w:r>
      <w:r w:rsidR="005D6014">
        <w:rPr>
          <w:rFonts w:asciiTheme="minorHAnsi" w:hAnsiTheme="minorHAnsi" w:cstheme="minorHAnsi"/>
          <w:sz w:val="22"/>
          <w:szCs w:val="22"/>
          <w:lang w:eastAsia="zh-CN"/>
        </w:rPr>
        <w:t>du</w:t>
      </w:r>
      <w:r w:rsidRPr="000C4214">
        <w:rPr>
          <w:rFonts w:asciiTheme="minorHAnsi" w:hAnsiTheme="minorHAnsi" w:cstheme="minorHAnsi"/>
          <w:sz w:val="22"/>
          <w:szCs w:val="22"/>
          <w:lang w:eastAsia="zh-CN"/>
        </w:rPr>
        <w:t xml:space="preserve"> selv har mottatt. </w:t>
      </w:r>
    </w:p>
    <w:p w:rsidR="00071A3C" w:rsidRPr="000C4214" w:rsidRDefault="00071A3C" w:rsidP="00071A3C">
      <w:pPr>
        <w:rPr>
          <w:rFonts w:asciiTheme="minorHAnsi" w:hAnsiTheme="minorHAnsi" w:cstheme="minorHAnsi"/>
          <w:sz w:val="22"/>
          <w:szCs w:val="22"/>
          <w:lang w:eastAsia="zh-CN"/>
        </w:rPr>
      </w:pPr>
    </w:p>
    <w:p w:rsidR="00071A3C" w:rsidRPr="000C4214" w:rsidRDefault="00071A3C" w:rsidP="00071A3C">
      <w:pPr>
        <w:rPr>
          <w:rFonts w:asciiTheme="minorHAnsi" w:hAnsiTheme="minorHAnsi" w:cstheme="minorHAnsi"/>
          <w:sz w:val="22"/>
          <w:szCs w:val="22"/>
          <w:lang w:eastAsia="zh-CN"/>
        </w:rPr>
      </w:pPr>
      <w:r w:rsidRPr="000C4214">
        <w:rPr>
          <w:rFonts w:asciiTheme="minorHAnsi" w:hAnsiTheme="minorHAnsi" w:cstheme="minorHAnsi"/>
          <w:sz w:val="22"/>
          <w:szCs w:val="22"/>
          <w:lang w:eastAsia="zh-CN"/>
        </w:rPr>
        <w:t xml:space="preserve">I dag (modul B) vil du også få opplæring i ulike søkemuligheter og i hvordan brev skjermes slik at </w:t>
      </w:r>
      <w:r w:rsidR="005D6014">
        <w:rPr>
          <w:rFonts w:asciiTheme="minorHAnsi" w:hAnsiTheme="minorHAnsi" w:cstheme="minorHAnsi"/>
          <w:sz w:val="22"/>
          <w:szCs w:val="22"/>
          <w:lang w:eastAsia="zh-CN"/>
        </w:rPr>
        <w:t xml:space="preserve">vi </w:t>
      </w:r>
      <w:r w:rsidRPr="000C4214">
        <w:rPr>
          <w:rFonts w:asciiTheme="minorHAnsi" w:hAnsiTheme="minorHAnsi" w:cstheme="minorHAnsi"/>
          <w:sz w:val="22"/>
          <w:szCs w:val="22"/>
          <w:lang w:eastAsia="zh-CN"/>
        </w:rPr>
        <w:t>ikke bryter taushetsplikten eller lar noe være offentlig som ikke skal være det.</w:t>
      </w:r>
    </w:p>
    <w:p w:rsidR="00071A3C" w:rsidRPr="000C4214" w:rsidRDefault="00071A3C" w:rsidP="00071A3C">
      <w:pPr>
        <w:rPr>
          <w:rFonts w:asciiTheme="minorHAnsi" w:hAnsiTheme="minorHAnsi" w:cstheme="minorHAnsi"/>
          <w:sz w:val="22"/>
          <w:szCs w:val="22"/>
          <w:lang w:eastAsia="zh-CN"/>
        </w:rPr>
      </w:pPr>
    </w:p>
    <w:p w:rsidR="00071A3C" w:rsidRPr="000C4214" w:rsidRDefault="00071A3C" w:rsidP="00071A3C">
      <w:pPr>
        <w:rPr>
          <w:rFonts w:asciiTheme="minorHAnsi" w:hAnsiTheme="minorHAnsi" w:cstheme="minorHAnsi"/>
          <w:sz w:val="22"/>
          <w:szCs w:val="22"/>
          <w:lang w:eastAsia="zh-CN"/>
        </w:rPr>
      </w:pPr>
      <w:r w:rsidRPr="000C4214">
        <w:rPr>
          <w:rFonts w:asciiTheme="minorHAnsi" w:hAnsiTheme="minorHAnsi" w:cstheme="minorHAnsi"/>
          <w:sz w:val="22"/>
          <w:szCs w:val="22"/>
          <w:lang w:eastAsia="zh-CN"/>
        </w:rPr>
        <w:t xml:space="preserve">Det er </w:t>
      </w:r>
      <w:r w:rsidR="005D6014">
        <w:rPr>
          <w:rFonts w:asciiTheme="minorHAnsi" w:hAnsiTheme="minorHAnsi" w:cstheme="minorHAnsi"/>
          <w:sz w:val="22"/>
          <w:szCs w:val="22"/>
          <w:lang w:eastAsia="zh-CN"/>
        </w:rPr>
        <w:t xml:space="preserve">likevel svært </w:t>
      </w:r>
      <w:r w:rsidRPr="000C4214">
        <w:rPr>
          <w:rFonts w:asciiTheme="minorHAnsi" w:hAnsiTheme="minorHAnsi" w:cstheme="minorHAnsi"/>
          <w:sz w:val="22"/>
          <w:szCs w:val="22"/>
          <w:lang w:eastAsia="zh-CN"/>
        </w:rPr>
        <w:t>viktig at du gjør deg godt kjent med din avdelings interne rutiner for saksbehandling</w:t>
      </w:r>
    </w:p>
    <w:p w:rsidR="001D172D" w:rsidRPr="001D172D" w:rsidRDefault="001D172D" w:rsidP="001D172D">
      <w:pPr>
        <w:jc w:val="right"/>
        <w:rPr>
          <w:rFonts w:ascii="Arial" w:hAnsi="Arial" w:cs="Arial"/>
          <w:sz w:val="21"/>
          <w:szCs w:val="21"/>
          <w:lang w:eastAsia="zh-CN"/>
        </w:rPr>
      </w:pPr>
      <w:r w:rsidRPr="001D172D">
        <w:rPr>
          <w:rFonts w:ascii="Arial" w:hAnsi="Arial" w:cs="Arial"/>
          <w:sz w:val="21"/>
          <w:szCs w:val="21"/>
          <w:lang w:eastAsia="zh-CN"/>
        </w:rPr>
        <w:t>Oppdatert</w:t>
      </w:r>
      <w:r w:rsidRPr="001D172D">
        <w:rPr>
          <w:rFonts w:ascii="Arial" w:hAnsi="Arial" w:cs="Arial"/>
          <w:sz w:val="21"/>
          <w:szCs w:val="21"/>
        </w:rPr>
        <w:t xml:space="preserve"> </w:t>
      </w:r>
      <w:r w:rsidR="00C57957">
        <w:rPr>
          <w:rFonts w:ascii="Arial" w:hAnsi="Arial" w:cs="Arial"/>
          <w:sz w:val="21"/>
          <w:szCs w:val="21"/>
        </w:rPr>
        <w:t>23</w:t>
      </w:r>
      <w:r w:rsidRPr="001D172D">
        <w:rPr>
          <w:rFonts w:ascii="Arial" w:hAnsi="Arial" w:cs="Arial"/>
          <w:sz w:val="21"/>
          <w:szCs w:val="21"/>
        </w:rPr>
        <w:t>.</w:t>
      </w:r>
      <w:r w:rsidR="00C57957">
        <w:rPr>
          <w:rFonts w:ascii="Arial" w:hAnsi="Arial" w:cs="Arial"/>
          <w:sz w:val="21"/>
          <w:szCs w:val="21"/>
        </w:rPr>
        <w:t>8</w:t>
      </w:r>
      <w:r w:rsidRPr="001D172D">
        <w:rPr>
          <w:rFonts w:ascii="Arial" w:hAnsi="Arial" w:cs="Arial"/>
          <w:sz w:val="21"/>
          <w:szCs w:val="21"/>
        </w:rPr>
        <w:t>.201</w:t>
      </w:r>
      <w:r w:rsidR="00C57957">
        <w:rPr>
          <w:rFonts w:ascii="Arial" w:hAnsi="Arial" w:cs="Arial"/>
          <w:sz w:val="21"/>
          <w:szCs w:val="21"/>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670"/>
      </w:tblGrid>
      <w:tr w:rsidR="001D172D" w:rsidRPr="008142E5" w:rsidTr="00ED1DCC">
        <w:tc>
          <w:tcPr>
            <w:tcW w:w="4390" w:type="dxa"/>
            <w:shd w:val="clear" w:color="auto" w:fill="D9D9D9"/>
          </w:tcPr>
          <w:p w:rsidR="001D172D" w:rsidRPr="005B39D5" w:rsidRDefault="00F0602A" w:rsidP="005B39D5">
            <w:pPr>
              <w:rPr>
                <w:rFonts w:ascii="Calibri" w:eastAsia="SimSun" w:hAnsi="Calibri" w:cs="Calibri"/>
                <w:b/>
                <w:sz w:val="21"/>
                <w:szCs w:val="21"/>
                <w:lang w:eastAsia="zh-CN"/>
              </w:rPr>
            </w:pPr>
            <w:r>
              <w:rPr>
                <w:rFonts w:ascii="Calibri" w:eastAsia="SimSun" w:hAnsi="Calibri" w:cs="Calibri"/>
                <w:b/>
                <w:sz w:val="21"/>
                <w:szCs w:val="21"/>
                <w:lang w:eastAsia="zh-CN"/>
              </w:rPr>
              <w:t xml:space="preserve">Del 1: </w:t>
            </w:r>
            <w:r w:rsidR="001D172D" w:rsidRPr="005B39D5">
              <w:rPr>
                <w:rFonts w:ascii="Calibri" w:eastAsia="SimSun" w:hAnsi="Calibri" w:cs="Calibri"/>
                <w:b/>
                <w:sz w:val="21"/>
                <w:szCs w:val="21"/>
                <w:lang w:eastAsia="zh-CN"/>
              </w:rPr>
              <w:t>Tema</w:t>
            </w:r>
          </w:p>
        </w:tc>
        <w:tc>
          <w:tcPr>
            <w:tcW w:w="4670" w:type="dxa"/>
            <w:shd w:val="clear" w:color="auto" w:fill="D9D9D9"/>
          </w:tcPr>
          <w:p w:rsidR="001D172D" w:rsidRPr="005B39D5" w:rsidRDefault="001D172D" w:rsidP="005B39D5">
            <w:pPr>
              <w:rPr>
                <w:rFonts w:ascii="Calibri" w:eastAsia="SimSun" w:hAnsi="Calibri" w:cs="Calibri"/>
                <w:b/>
                <w:sz w:val="18"/>
                <w:szCs w:val="18"/>
                <w:lang w:eastAsia="zh-CN"/>
              </w:rPr>
            </w:pPr>
            <w:r w:rsidRPr="005B39D5">
              <w:rPr>
                <w:rFonts w:ascii="Calibri" w:eastAsia="SimSun" w:hAnsi="Calibri" w:cs="Calibri"/>
                <w:b/>
                <w:sz w:val="21"/>
                <w:szCs w:val="21"/>
                <w:lang w:eastAsia="zh-CN"/>
              </w:rPr>
              <w:t>Kommentar</w:t>
            </w:r>
          </w:p>
        </w:tc>
      </w:tr>
      <w:tr w:rsidR="001D172D" w:rsidRPr="008142E5" w:rsidTr="00ED1DCC">
        <w:tc>
          <w:tcPr>
            <w:tcW w:w="4390" w:type="dxa"/>
            <w:shd w:val="clear" w:color="auto" w:fill="auto"/>
          </w:tcPr>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Presentasjon av tema som skal gjennomgås</w:t>
            </w:r>
          </w:p>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21"/>
                <w:szCs w:val="21"/>
                <w:lang w:eastAsia="zh-CN"/>
              </w:rPr>
            </w:pPr>
          </w:p>
        </w:tc>
        <w:tc>
          <w:tcPr>
            <w:tcW w:w="4670" w:type="dxa"/>
            <w:shd w:val="clear" w:color="auto" w:fill="auto"/>
          </w:tcPr>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PowerPoint </w:t>
            </w:r>
          </w:p>
          <w:p w:rsidR="00ED1DCC" w:rsidRPr="006B0BA7" w:rsidRDefault="00C8051D" w:rsidP="00ED1DCC">
            <w:pPr>
              <w:rPr>
                <w:rFonts w:ascii="Calibri" w:eastAsia="SimSun" w:hAnsi="Calibri" w:cs="Calibri"/>
                <w:sz w:val="18"/>
                <w:szCs w:val="18"/>
                <w:lang w:eastAsia="zh-CN"/>
              </w:rPr>
            </w:pPr>
            <w:hyperlink r:id="rId178" w:history="1">
              <w:r w:rsidR="00ED1DCC" w:rsidRPr="004309ED">
                <w:rPr>
                  <w:rStyle w:val="Hyperkobling"/>
                  <w:rFonts w:ascii="Calibri" w:eastAsia="SimSun" w:hAnsi="Calibri" w:cs="Calibri"/>
                  <w:sz w:val="18"/>
                  <w:szCs w:val="18"/>
                  <w:lang w:eastAsia="zh-CN"/>
                </w:rPr>
                <w:t>Z:\Kurs, opplæring\Moduler A, B og C ePhorte kursing 2016</w:t>
              </w:r>
            </w:hyperlink>
            <w:r w:rsidR="00ED1DCC" w:rsidRPr="006B0BA7">
              <w:rPr>
                <w:rFonts w:ascii="Calibri" w:eastAsia="SimSun" w:hAnsi="Calibri" w:cs="Calibri"/>
                <w:sz w:val="18"/>
                <w:szCs w:val="18"/>
                <w:lang w:eastAsia="zh-CN"/>
              </w:rPr>
              <w:t>:</w:t>
            </w:r>
          </w:p>
          <w:p w:rsidR="001D172D" w:rsidRPr="005B39D5" w:rsidRDefault="0087249E" w:rsidP="00ED1DCC">
            <w:pPr>
              <w:rPr>
                <w:rFonts w:ascii="Calibri" w:eastAsia="SimSun" w:hAnsi="Calibri" w:cs="Calibri"/>
                <w:sz w:val="18"/>
                <w:szCs w:val="18"/>
                <w:lang w:eastAsia="zh-CN"/>
              </w:rPr>
            </w:pPr>
            <w:r>
              <w:rPr>
                <w:rFonts w:ascii="Calibri" w:eastAsia="SimSun" w:hAnsi="Calibri" w:cs="Calibri"/>
                <w:sz w:val="18"/>
                <w:szCs w:val="18"/>
                <w:lang w:eastAsia="zh-CN"/>
              </w:rPr>
              <w:t>201</w:t>
            </w:r>
            <w:r w:rsidR="00ED1DCC">
              <w:rPr>
                <w:rFonts w:ascii="Calibri" w:eastAsia="SimSun" w:hAnsi="Calibri" w:cs="Calibri"/>
                <w:sz w:val="18"/>
                <w:szCs w:val="18"/>
                <w:lang w:eastAsia="zh-CN"/>
              </w:rPr>
              <w:t>6</w:t>
            </w:r>
            <w:r w:rsidR="00E02CAE" w:rsidRPr="00E02CAE">
              <w:rPr>
                <w:rFonts w:ascii="Calibri" w:eastAsia="SimSun" w:hAnsi="Calibri" w:cs="Calibri"/>
                <w:sz w:val="18"/>
                <w:szCs w:val="18"/>
                <w:lang w:eastAsia="zh-CN"/>
              </w:rPr>
              <w:t>_Modul B_ePhorte-opplæring-saksbehandlere</w:t>
            </w:r>
          </w:p>
        </w:tc>
      </w:tr>
      <w:tr w:rsidR="00896D30" w:rsidRPr="008142E5" w:rsidTr="00ED1DCC">
        <w:tc>
          <w:tcPr>
            <w:tcW w:w="4390" w:type="dxa"/>
            <w:shd w:val="clear" w:color="auto" w:fill="auto"/>
          </w:tcPr>
          <w:p w:rsidR="00896D30" w:rsidRPr="005B39D5" w:rsidRDefault="00896D30" w:rsidP="005B39D5">
            <w:pPr>
              <w:rPr>
                <w:rFonts w:ascii="Calibri" w:eastAsia="SimSun" w:hAnsi="Calibri" w:cs="Calibri"/>
                <w:sz w:val="21"/>
                <w:szCs w:val="21"/>
                <w:lang w:eastAsia="zh-CN"/>
              </w:rPr>
            </w:pPr>
            <w:r>
              <w:rPr>
                <w:rFonts w:ascii="Calibri" w:eastAsia="SimSun" w:hAnsi="Calibri" w:cs="Calibri"/>
                <w:sz w:val="21"/>
                <w:szCs w:val="21"/>
                <w:lang w:eastAsia="zh-CN"/>
              </w:rPr>
              <w:t>Ca. 30min</w:t>
            </w:r>
          </w:p>
        </w:tc>
        <w:tc>
          <w:tcPr>
            <w:tcW w:w="4670" w:type="dxa"/>
            <w:shd w:val="clear" w:color="auto" w:fill="auto"/>
          </w:tcPr>
          <w:p w:rsidR="00896D30" w:rsidRPr="005B39D5" w:rsidRDefault="00896D30" w:rsidP="005B39D5">
            <w:pPr>
              <w:rPr>
                <w:rFonts w:ascii="Calibri" w:eastAsia="SimSun" w:hAnsi="Calibri" w:cs="Calibri"/>
                <w:sz w:val="18"/>
                <w:szCs w:val="18"/>
                <w:lang w:eastAsia="zh-CN"/>
              </w:rPr>
            </w:pPr>
          </w:p>
        </w:tc>
      </w:tr>
      <w:tr w:rsidR="001D172D" w:rsidRPr="008142E5" w:rsidTr="00ED1DCC">
        <w:tc>
          <w:tcPr>
            <w:tcW w:w="4390" w:type="dxa"/>
            <w:shd w:val="clear" w:color="auto" w:fill="auto"/>
          </w:tcPr>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Repetisjon av modul A:</w:t>
            </w:r>
          </w:p>
          <w:p w:rsidR="001D172D" w:rsidRPr="005B39D5" w:rsidRDefault="001D172D" w:rsidP="005B39D5">
            <w:pPr>
              <w:rPr>
                <w:rFonts w:ascii="Calibri" w:eastAsia="SimSun" w:hAnsi="Calibri" w:cs="Calibri"/>
                <w:sz w:val="21"/>
                <w:szCs w:val="21"/>
                <w:lang w:eastAsia="zh-CN"/>
              </w:rPr>
            </w:pPr>
          </w:p>
          <w:p w:rsidR="00D41F53" w:rsidRPr="005B39D5" w:rsidRDefault="00D41F53" w:rsidP="00334ECA">
            <w:pPr>
              <w:numPr>
                <w:ilvl w:val="0"/>
                <w:numId w:val="62"/>
              </w:numPr>
              <w:rPr>
                <w:rFonts w:ascii="Calibri" w:eastAsia="SimSun" w:hAnsi="Calibri" w:cs="Calibri"/>
                <w:sz w:val="21"/>
                <w:szCs w:val="21"/>
                <w:lang w:eastAsia="zh-CN"/>
              </w:rPr>
            </w:pPr>
            <w:r w:rsidRPr="005B39D5">
              <w:rPr>
                <w:rFonts w:ascii="Calibri" w:eastAsia="SimSun" w:hAnsi="Calibri" w:cs="Calibri"/>
                <w:sz w:val="21"/>
                <w:szCs w:val="21"/>
                <w:lang w:eastAsia="zh-CN"/>
              </w:rPr>
              <w:t>Besvare/avskrive restanse</w:t>
            </w:r>
            <w:r w:rsidR="002E2F1B">
              <w:rPr>
                <w:rFonts w:ascii="Calibri" w:eastAsia="SimSun" w:hAnsi="Calibri" w:cs="Calibri"/>
                <w:sz w:val="21"/>
                <w:szCs w:val="21"/>
                <w:lang w:eastAsia="zh-CN"/>
              </w:rPr>
              <w:t xml:space="preserve"> </w:t>
            </w:r>
            <w:r w:rsidR="002E2F1B" w:rsidRPr="007E669C">
              <w:rPr>
                <w:rFonts w:ascii="Calibri" w:eastAsia="SimSun" w:hAnsi="Calibri" w:cs="Calibri"/>
                <w:noProof/>
                <w:sz w:val="21"/>
                <w:szCs w:val="21"/>
              </w:rPr>
              <w:drawing>
                <wp:inline distT="0" distB="0" distL="0" distR="0" wp14:anchorId="567FCF1C" wp14:editId="003953EC">
                  <wp:extent cx="222635" cy="151074"/>
                  <wp:effectExtent l="0" t="0" r="6350" b="1905"/>
                  <wp:docPr id="14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4102" cy="152069"/>
                          </a:xfrm>
                          <a:prstGeom prst="rect">
                            <a:avLst/>
                          </a:prstGeom>
                          <a:noFill/>
                          <a:ln>
                            <a:noFill/>
                          </a:ln>
                          <a:extLst/>
                        </pic:spPr>
                      </pic:pic>
                    </a:graphicData>
                  </a:graphic>
                </wp:inline>
              </w:drawing>
            </w:r>
            <w:r w:rsidR="002E2F1B">
              <w:rPr>
                <w:rFonts w:ascii="Calibri" w:eastAsia="SimSun" w:hAnsi="Calibri" w:cs="Calibri"/>
                <w:sz w:val="21"/>
                <w:szCs w:val="21"/>
                <w:lang w:eastAsia="zh-CN"/>
              </w:rPr>
              <w:t xml:space="preserve"> </w:t>
            </w:r>
            <w:r w:rsidR="00C94474">
              <w:rPr>
                <w:rFonts w:ascii="Calibri" w:eastAsia="SimSun" w:hAnsi="Calibri" w:cs="Calibri"/>
                <w:sz w:val="21"/>
                <w:szCs w:val="21"/>
                <w:lang w:eastAsia="zh-CN"/>
              </w:rPr>
              <w:t>: I-dok</w:t>
            </w:r>
          </w:p>
          <w:p w:rsidR="00D41F53" w:rsidRDefault="00D41F53" w:rsidP="00334ECA">
            <w:pPr>
              <w:numPr>
                <w:ilvl w:val="1"/>
                <w:numId w:val="62"/>
              </w:numPr>
              <w:rPr>
                <w:rFonts w:ascii="Calibri" w:eastAsia="SimSun" w:hAnsi="Calibri" w:cs="Calibri"/>
                <w:sz w:val="21"/>
                <w:szCs w:val="21"/>
                <w:lang w:eastAsia="zh-CN"/>
              </w:rPr>
            </w:pPr>
            <w:r>
              <w:rPr>
                <w:rFonts w:ascii="Calibri" w:eastAsia="SimSun" w:hAnsi="Calibri" w:cs="Calibri"/>
                <w:sz w:val="21"/>
                <w:szCs w:val="21"/>
                <w:lang w:eastAsia="zh-CN"/>
              </w:rPr>
              <w:t>Opprette U-dok</w:t>
            </w:r>
            <w:r w:rsidR="001D31AE">
              <w:rPr>
                <w:rFonts w:ascii="Calibri" w:eastAsia="SimSun" w:hAnsi="Calibri" w:cs="Calibri"/>
                <w:sz w:val="21"/>
                <w:szCs w:val="21"/>
                <w:lang w:eastAsia="zh-CN"/>
              </w:rPr>
              <w:t xml:space="preserve"> </w:t>
            </w:r>
            <w:r w:rsidR="00E40159">
              <w:rPr>
                <w:rFonts w:ascii="Verdana" w:hAnsi="Verdana" w:cs="Arial"/>
                <w:noProof/>
                <w:sz w:val="16"/>
                <w:szCs w:val="16"/>
              </w:rPr>
              <w:drawing>
                <wp:inline distT="0" distB="0" distL="0" distR="0" wp14:anchorId="325523AE" wp14:editId="0746A4BB">
                  <wp:extent cx="151130" cy="151130"/>
                  <wp:effectExtent l="0" t="0" r="1270" b="1270"/>
                  <wp:docPr id="14344" name="Bilde 14344"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E40159">
              <w:rPr>
                <w:rFonts w:ascii="Calibri" w:eastAsia="SimSun" w:hAnsi="Calibri" w:cs="Calibri"/>
                <w:sz w:val="21"/>
                <w:szCs w:val="21"/>
                <w:lang w:eastAsia="zh-CN"/>
              </w:rPr>
              <w:t xml:space="preserve"> </w:t>
            </w:r>
            <w:r w:rsidR="001D31AE">
              <w:rPr>
                <w:rFonts w:ascii="Calibri" w:eastAsia="SimSun" w:hAnsi="Calibri" w:cs="Calibri"/>
                <w:sz w:val="21"/>
                <w:szCs w:val="21"/>
                <w:lang w:eastAsia="zh-CN"/>
              </w:rPr>
              <w:t>(</w:t>
            </w:r>
            <w:r w:rsidR="00896D30">
              <w:rPr>
                <w:rFonts w:ascii="Calibri" w:eastAsia="SimSun" w:hAnsi="Calibri" w:cs="Calibri"/>
                <w:sz w:val="21"/>
                <w:szCs w:val="21"/>
                <w:lang w:eastAsia="zh-CN"/>
              </w:rPr>
              <w:t xml:space="preserve">med </w:t>
            </w:r>
            <w:r w:rsidR="001D31AE">
              <w:rPr>
                <w:rFonts w:ascii="Calibri" w:eastAsia="SimSun" w:hAnsi="Calibri" w:cs="Calibri"/>
                <w:sz w:val="21"/>
                <w:szCs w:val="21"/>
                <w:lang w:eastAsia="zh-CN"/>
              </w:rPr>
              <w:t>kopi til sidemann)</w:t>
            </w:r>
          </w:p>
          <w:p w:rsidR="00120411" w:rsidRDefault="00120411" w:rsidP="00334ECA">
            <w:pPr>
              <w:numPr>
                <w:ilvl w:val="0"/>
                <w:numId w:val="62"/>
              </w:numPr>
              <w:rPr>
                <w:rFonts w:ascii="Calibri" w:eastAsia="SimSun" w:hAnsi="Calibri" w:cs="Calibri"/>
                <w:sz w:val="21"/>
                <w:szCs w:val="21"/>
                <w:lang w:eastAsia="zh-CN"/>
              </w:rPr>
            </w:pPr>
            <w:r>
              <w:rPr>
                <w:rFonts w:ascii="Calibri" w:eastAsia="SimSun" w:hAnsi="Calibri" w:cs="Calibri"/>
                <w:sz w:val="21"/>
                <w:szCs w:val="21"/>
                <w:lang w:eastAsia="zh-CN"/>
              </w:rPr>
              <w:t>Opprette U-dok</w:t>
            </w:r>
          </w:p>
          <w:p w:rsidR="003E2AD1" w:rsidRDefault="003E2AD1" w:rsidP="00334ECA">
            <w:pPr>
              <w:numPr>
                <w:ilvl w:val="1"/>
                <w:numId w:val="62"/>
              </w:numPr>
              <w:rPr>
                <w:rFonts w:ascii="Calibri" w:eastAsia="SimSun" w:hAnsi="Calibri" w:cs="Calibri"/>
                <w:sz w:val="21"/>
                <w:szCs w:val="21"/>
                <w:lang w:eastAsia="zh-CN"/>
              </w:rPr>
            </w:pPr>
            <w:r>
              <w:rPr>
                <w:rFonts w:ascii="Calibri" w:eastAsia="SimSun" w:hAnsi="Calibri" w:cs="Calibri"/>
                <w:sz w:val="21"/>
                <w:szCs w:val="21"/>
                <w:lang w:eastAsia="zh-CN"/>
              </w:rPr>
              <w:t>Ekspeder med SDP</w:t>
            </w:r>
          </w:p>
          <w:p w:rsidR="00120411" w:rsidRPr="00120411" w:rsidRDefault="00120411" w:rsidP="00334ECA">
            <w:pPr>
              <w:numPr>
                <w:ilvl w:val="0"/>
                <w:numId w:val="62"/>
              </w:numPr>
              <w:rPr>
                <w:rFonts w:ascii="Calibri" w:eastAsia="SimSun" w:hAnsi="Calibri" w:cs="Calibri"/>
                <w:sz w:val="21"/>
                <w:szCs w:val="21"/>
                <w:lang w:val="nn-NO" w:eastAsia="zh-CN"/>
              </w:rPr>
            </w:pPr>
            <w:r w:rsidRPr="00120411">
              <w:rPr>
                <w:rFonts w:ascii="Calibri" w:eastAsia="SimSun" w:hAnsi="Calibri" w:cs="Calibri"/>
                <w:sz w:val="21"/>
                <w:szCs w:val="21"/>
                <w:lang w:val="nn-NO" w:eastAsia="zh-CN"/>
              </w:rPr>
              <w:t>Opprette U-dok til KD el NASA</w:t>
            </w:r>
          </w:p>
          <w:p w:rsidR="001D172D" w:rsidRDefault="001D172D" w:rsidP="00334ECA">
            <w:pPr>
              <w:numPr>
                <w:ilvl w:val="1"/>
                <w:numId w:val="62"/>
              </w:numPr>
              <w:rPr>
                <w:rFonts w:ascii="Calibri" w:eastAsia="SimSun" w:hAnsi="Calibri" w:cs="Calibri"/>
                <w:sz w:val="21"/>
                <w:szCs w:val="21"/>
                <w:lang w:eastAsia="zh-CN"/>
              </w:rPr>
            </w:pPr>
            <w:r w:rsidRPr="005B39D5">
              <w:rPr>
                <w:rFonts w:ascii="Calibri" w:eastAsia="SimSun" w:hAnsi="Calibri" w:cs="Calibri"/>
                <w:sz w:val="21"/>
                <w:szCs w:val="21"/>
                <w:lang w:eastAsia="zh-CN"/>
              </w:rPr>
              <w:t>Sende på (enkel) godkjenning</w:t>
            </w:r>
          </w:p>
          <w:p w:rsidR="00645C25" w:rsidRDefault="00D41F53" w:rsidP="00334ECA">
            <w:pPr>
              <w:numPr>
                <w:ilvl w:val="1"/>
                <w:numId w:val="62"/>
              </w:numPr>
              <w:rPr>
                <w:rFonts w:ascii="Calibri" w:eastAsia="SimSun" w:hAnsi="Calibri" w:cs="Calibri"/>
                <w:sz w:val="21"/>
                <w:szCs w:val="21"/>
                <w:lang w:eastAsia="zh-CN"/>
              </w:rPr>
            </w:pPr>
            <w:r>
              <w:rPr>
                <w:rFonts w:ascii="Calibri" w:eastAsia="SimSun" w:hAnsi="Calibri" w:cs="Calibri"/>
                <w:sz w:val="21"/>
                <w:szCs w:val="21"/>
                <w:lang w:eastAsia="zh-CN"/>
              </w:rPr>
              <w:t>Sett på skjerming</w:t>
            </w:r>
            <w:r w:rsidR="00645C25">
              <w:rPr>
                <w:rFonts w:ascii="Calibri" w:eastAsia="SimSun" w:hAnsi="Calibri" w:cs="Calibri"/>
                <w:sz w:val="21"/>
                <w:szCs w:val="21"/>
                <w:lang w:eastAsia="zh-CN"/>
              </w:rPr>
              <w:t xml:space="preserve"> </w:t>
            </w:r>
          </w:p>
          <w:p w:rsidR="00D41F53" w:rsidRPr="005B39D5" w:rsidRDefault="00645C25" w:rsidP="00334ECA">
            <w:pPr>
              <w:numPr>
                <w:ilvl w:val="2"/>
                <w:numId w:val="62"/>
              </w:numPr>
              <w:rPr>
                <w:rFonts w:ascii="Calibri" w:eastAsia="SimSun" w:hAnsi="Calibri" w:cs="Calibri"/>
                <w:sz w:val="21"/>
                <w:szCs w:val="21"/>
                <w:lang w:eastAsia="zh-CN"/>
              </w:rPr>
            </w:pPr>
            <w:r>
              <w:rPr>
                <w:rFonts w:ascii="Calibri" w:eastAsia="SimSun" w:hAnsi="Calibri" w:cs="Calibri"/>
                <w:sz w:val="21"/>
                <w:szCs w:val="21"/>
                <w:lang w:eastAsia="zh-CN"/>
              </w:rPr>
              <w:t>evt. lag enda e</w:t>
            </w:r>
            <w:r w:rsidR="00E40159">
              <w:rPr>
                <w:rFonts w:ascii="Calibri" w:eastAsia="SimSun" w:hAnsi="Calibri" w:cs="Calibri"/>
                <w:sz w:val="21"/>
                <w:szCs w:val="21"/>
                <w:lang w:eastAsia="zh-CN"/>
              </w:rPr>
              <w:t xml:space="preserve">n </w:t>
            </w:r>
            <w:r w:rsidR="00E40159">
              <w:rPr>
                <w:rFonts w:ascii="Verdana" w:hAnsi="Verdana" w:cs="Arial"/>
                <w:noProof/>
                <w:sz w:val="16"/>
                <w:szCs w:val="16"/>
              </w:rPr>
              <w:drawing>
                <wp:inline distT="0" distB="0" distL="0" distR="0" wp14:anchorId="3C2A459E" wp14:editId="3CBD9444">
                  <wp:extent cx="151130" cy="151130"/>
                  <wp:effectExtent l="0" t="0" r="1270" b="1270"/>
                  <wp:docPr id="14345" name="Bilde 14345"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Calibri" w:eastAsia="SimSun" w:hAnsi="Calibri" w:cs="Calibri"/>
                <w:sz w:val="21"/>
                <w:szCs w:val="21"/>
                <w:lang w:eastAsia="zh-CN"/>
              </w:rPr>
              <w:t xml:space="preserve"> U-dok og så benytt skjerming</w:t>
            </w:r>
          </w:p>
          <w:p w:rsidR="006D48BC" w:rsidRDefault="006D48BC" w:rsidP="00896D30">
            <w:pPr>
              <w:ind w:left="720"/>
              <w:rPr>
                <w:rFonts w:ascii="Calibri" w:eastAsia="SimSun" w:hAnsi="Calibri" w:cs="Calibri"/>
                <w:sz w:val="21"/>
                <w:szCs w:val="21"/>
                <w:lang w:eastAsia="zh-CN"/>
              </w:rPr>
            </w:pPr>
          </w:p>
          <w:p w:rsidR="00896D30" w:rsidRDefault="006D48BC" w:rsidP="00896D30">
            <w:pPr>
              <w:ind w:left="720"/>
              <w:rPr>
                <w:rFonts w:ascii="Calibri" w:eastAsia="SimSun" w:hAnsi="Calibri" w:cs="Calibri"/>
                <w:sz w:val="21"/>
                <w:szCs w:val="21"/>
                <w:lang w:eastAsia="zh-CN"/>
              </w:rPr>
            </w:pPr>
            <w:r>
              <w:rPr>
                <w:rFonts w:ascii="Calibri" w:eastAsia="SimSun" w:hAnsi="Calibri" w:cs="Calibri"/>
                <w:sz w:val="21"/>
                <w:szCs w:val="21"/>
                <w:lang w:eastAsia="zh-CN"/>
              </w:rPr>
              <w:t xml:space="preserve">– husk 10 min pause </w:t>
            </w:r>
            <w:r w:rsidR="00E401D6">
              <w:rPr>
                <w:rFonts w:ascii="Calibri" w:eastAsia="SimSun" w:hAnsi="Calibri" w:cs="Calibri"/>
                <w:sz w:val="21"/>
                <w:szCs w:val="21"/>
                <w:lang w:eastAsia="zh-CN"/>
              </w:rPr>
              <w:t>–</w:t>
            </w:r>
          </w:p>
          <w:p w:rsidR="00815FC8" w:rsidRPr="00815FC8" w:rsidRDefault="00815FC8" w:rsidP="00815FC8">
            <w:pPr>
              <w:ind w:left="720"/>
              <w:rPr>
                <w:rFonts w:ascii="Calibri" w:eastAsia="SimSun" w:hAnsi="Calibri" w:cs="Calibri"/>
                <w:sz w:val="18"/>
                <w:szCs w:val="18"/>
                <w:lang w:eastAsia="zh-CN"/>
              </w:rPr>
            </w:pPr>
          </w:p>
          <w:p w:rsidR="00896D30" w:rsidRPr="00896D30" w:rsidRDefault="001D172D" w:rsidP="00334ECA">
            <w:pPr>
              <w:numPr>
                <w:ilvl w:val="0"/>
                <w:numId w:val="62"/>
              </w:numPr>
              <w:rPr>
                <w:rFonts w:ascii="Calibri" w:eastAsia="SimSun" w:hAnsi="Calibri" w:cs="Calibri"/>
                <w:sz w:val="18"/>
                <w:szCs w:val="18"/>
                <w:lang w:eastAsia="zh-CN"/>
              </w:rPr>
            </w:pPr>
            <w:r w:rsidRPr="00896D30">
              <w:rPr>
                <w:rFonts w:ascii="Calibri" w:eastAsia="SimSun" w:hAnsi="Calibri" w:cs="Calibri"/>
                <w:sz w:val="21"/>
                <w:szCs w:val="21"/>
                <w:lang w:eastAsia="zh-CN"/>
              </w:rPr>
              <w:t>Skjerming (tilgangsstyring)</w:t>
            </w:r>
            <w:r w:rsidR="001A422F">
              <w:rPr>
                <w:rFonts w:ascii="Calibri" w:eastAsia="SimSun" w:hAnsi="Calibri" w:cs="Calibri"/>
                <w:sz w:val="21"/>
                <w:szCs w:val="21"/>
                <w:lang w:eastAsia="zh-CN"/>
              </w:rPr>
              <w:t xml:space="preserve"> </w:t>
            </w:r>
          </w:p>
          <w:p w:rsidR="00896D30" w:rsidRPr="00896D30" w:rsidRDefault="00C8051D" w:rsidP="00334ECA">
            <w:pPr>
              <w:numPr>
                <w:ilvl w:val="1"/>
                <w:numId w:val="62"/>
              </w:numPr>
              <w:rPr>
                <w:rFonts w:ascii="Calibri" w:eastAsia="SimSun" w:hAnsi="Calibri" w:cs="Calibri"/>
                <w:sz w:val="21"/>
                <w:szCs w:val="21"/>
                <w:lang w:eastAsia="zh-CN"/>
              </w:rPr>
            </w:pPr>
            <w:hyperlink r:id="rId179" w:history="1">
              <w:r w:rsidR="00896D30" w:rsidRPr="003D35B0">
                <w:rPr>
                  <w:rStyle w:val="Hyperkobling"/>
                  <w:rFonts w:ascii="Calibri" w:eastAsia="SimSun" w:hAnsi="Calibri" w:cs="Calibri"/>
                  <w:sz w:val="21"/>
                  <w:szCs w:val="21"/>
                  <w:lang w:eastAsia="zh-CN"/>
                </w:rPr>
                <w:t xml:space="preserve">Vis </w:t>
              </w:r>
              <w:r w:rsidR="00896D30" w:rsidRPr="003D35B0">
                <w:rPr>
                  <w:rStyle w:val="Hyperkobling"/>
                  <w:rFonts w:ascii="Calibri" w:eastAsia="SimSun" w:hAnsi="Calibri" w:cs="Calibri"/>
                  <w:i/>
                  <w:sz w:val="21"/>
                  <w:szCs w:val="21"/>
                  <w:lang w:eastAsia="zh-CN"/>
                </w:rPr>
                <w:t>Retningslinjer for offentlighet</w:t>
              </w:r>
            </w:hyperlink>
            <w:r w:rsidR="00896D30" w:rsidRPr="00896D30">
              <w:rPr>
                <w:rFonts w:ascii="Calibri" w:eastAsia="SimSun" w:hAnsi="Calibri" w:cs="Calibri"/>
                <w:sz w:val="21"/>
                <w:szCs w:val="21"/>
                <w:lang w:eastAsia="zh-CN"/>
              </w:rPr>
              <w:t xml:space="preserve"> på </w:t>
            </w:r>
            <w:r w:rsidR="00A54CD3">
              <w:rPr>
                <w:rFonts w:ascii="Calibri" w:eastAsia="SimSun" w:hAnsi="Calibri" w:cs="Calibri"/>
                <w:sz w:val="21"/>
                <w:szCs w:val="21"/>
                <w:lang w:eastAsia="zh-CN"/>
              </w:rPr>
              <w:t>Arkiwiki</w:t>
            </w:r>
            <w:r w:rsidR="00896D30">
              <w:rPr>
                <w:rFonts w:ascii="Calibri" w:eastAsia="SimSun" w:hAnsi="Calibri" w:cs="Calibri"/>
                <w:sz w:val="21"/>
                <w:szCs w:val="21"/>
                <w:lang w:eastAsia="zh-CN"/>
              </w:rPr>
              <w:t xml:space="preserve"> </w:t>
            </w:r>
          </w:p>
          <w:p w:rsidR="00896D30" w:rsidRPr="00896D30" w:rsidRDefault="00896D30" w:rsidP="00334ECA">
            <w:pPr>
              <w:numPr>
                <w:ilvl w:val="1"/>
                <w:numId w:val="62"/>
              </w:numPr>
              <w:rPr>
                <w:rFonts w:ascii="Calibri" w:eastAsia="SimSun" w:hAnsi="Calibri" w:cs="Calibri"/>
                <w:sz w:val="21"/>
                <w:szCs w:val="21"/>
                <w:lang w:eastAsia="zh-CN"/>
              </w:rPr>
            </w:pPr>
            <w:r w:rsidRPr="00896D30">
              <w:rPr>
                <w:rFonts w:ascii="Calibri" w:eastAsia="SimSun" w:hAnsi="Calibri" w:cs="Calibri"/>
                <w:sz w:val="21"/>
                <w:szCs w:val="21"/>
                <w:lang w:eastAsia="zh-CN"/>
              </w:rPr>
              <w:t xml:space="preserve">Vis hvor </w:t>
            </w:r>
            <w:hyperlink r:id="rId180" w:history="1">
              <w:r w:rsidRPr="003D35B0">
                <w:rPr>
                  <w:rStyle w:val="Hyperkobling"/>
                  <w:rFonts w:ascii="Calibri" w:eastAsia="SimSun" w:hAnsi="Calibri" w:cs="Calibri"/>
                  <w:sz w:val="21"/>
                  <w:szCs w:val="21"/>
                  <w:lang w:eastAsia="zh-CN"/>
                </w:rPr>
                <w:t>offentlig journa</w:t>
              </w:r>
            </w:hyperlink>
            <w:r w:rsidRPr="00896D30">
              <w:rPr>
                <w:rFonts w:ascii="Calibri" w:eastAsia="SimSun" w:hAnsi="Calibri" w:cs="Calibri"/>
                <w:sz w:val="21"/>
                <w:szCs w:val="21"/>
                <w:lang w:eastAsia="zh-CN"/>
              </w:rPr>
              <w:t xml:space="preserve">l finnes på UiBs sider, samt hvordan ulike typer skjerming </w:t>
            </w:r>
            <w:r>
              <w:rPr>
                <w:rFonts w:ascii="Calibri" w:eastAsia="SimSun" w:hAnsi="Calibri" w:cs="Calibri"/>
                <w:sz w:val="21"/>
                <w:szCs w:val="21"/>
                <w:lang w:eastAsia="zh-CN"/>
              </w:rPr>
              <w:t xml:space="preserve">(metadata *** og hjemmel) </w:t>
            </w:r>
            <w:r w:rsidRPr="00896D30">
              <w:rPr>
                <w:rFonts w:ascii="Calibri" w:eastAsia="SimSun" w:hAnsi="Calibri" w:cs="Calibri"/>
                <w:sz w:val="21"/>
                <w:szCs w:val="21"/>
                <w:lang w:eastAsia="zh-CN"/>
              </w:rPr>
              <w:t xml:space="preserve">fremstår på journalen. </w:t>
            </w:r>
          </w:p>
          <w:p w:rsidR="001D172D" w:rsidRPr="005B39D5" w:rsidRDefault="001D172D" w:rsidP="00896D30">
            <w:pPr>
              <w:rPr>
                <w:rFonts w:ascii="Calibri" w:eastAsia="SimSun" w:hAnsi="Calibri" w:cs="Calibri"/>
                <w:sz w:val="21"/>
                <w:szCs w:val="21"/>
                <w:lang w:eastAsia="zh-CN"/>
              </w:rPr>
            </w:pPr>
          </w:p>
        </w:tc>
        <w:tc>
          <w:tcPr>
            <w:tcW w:w="4670" w:type="dxa"/>
            <w:shd w:val="clear" w:color="auto" w:fill="auto"/>
          </w:tcPr>
          <w:p w:rsidR="001D172D" w:rsidRPr="005B39D5" w:rsidRDefault="001D172D" w:rsidP="005B39D5">
            <w:pPr>
              <w:rPr>
                <w:rFonts w:ascii="Calibri" w:eastAsia="SimSun" w:hAnsi="Calibri" w:cs="Calibri"/>
                <w:sz w:val="18"/>
                <w:szCs w:val="18"/>
                <w:lang w:eastAsia="zh-CN"/>
              </w:rPr>
            </w:pP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Opprette jp: minner om arbeidsprosess og statuser</w:t>
            </w:r>
          </w:p>
          <w:p w:rsidR="001D172D" w:rsidRPr="005B39D5" w:rsidRDefault="001D172D" w:rsidP="005B39D5">
            <w:pPr>
              <w:rPr>
                <w:rFonts w:ascii="Calibri" w:eastAsia="SimSun" w:hAnsi="Calibri" w:cs="Calibri"/>
                <w:sz w:val="18"/>
                <w:szCs w:val="18"/>
                <w:lang w:eastAsia="zh-CN"/>
              </w:rPr>
            </w:pP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Forståelser for nivåene i ePhorte:</w:t>
            </w:r>
          </w:p>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18"/>
                <w:szCs w:val="18"/>
                <w:lang w:eastAsia="zh-CN"/>
              </w:rPr>
              <w:t xml:space="preserve">Vi minner om statuslinjen og hvordan skjermbildene fungerer ifm. de ulike oppgavene: </w:t>
            </w:r>
          </w:p>
          <w:p w:rsidR="001D172D" w:rsidRPr="005B39D5" w:rsidRDefault="001D172D" w:rsidP="00334ECA">
            <w:pPr>
              <w:numPr>
                <w:ilvl w:val="0"/>
                <w:numId w:val="50"/>
              </w:num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Venstremeny </w:t>
            </w:r>
          </w:p>
          <w:p w:rsidR="001D172D" w:rsidRPr="005B39D5" w:rsidRDefault="001D172D" w:rsidP="00334ECA">
            <w:pPr>
              <w:numPr>
                <w:ilvl w:val="0"/>
                <w:numId w:val="50"/>
              </w:numPr>
              <w:rPr>
                <w:rFonts w:ascii="Calibri" w:eastAsia="SimSun" w:hAnsi="Calibri" w:cs="Calibri"/>
                <w:sz w:val="18"/>
                <w:szCs w:val="18"/>
                <w:lang w:eastAsia="zh-CN"/>
              </w:rPr>
            </w:pPr>
            <w:r w:rsidRPr="005B39D5">
              <w:rPr>
                <w:rFonts w:ascii="Calibri" w:eastAsia="SimSun" w:hAnsi="Calibri" w:cs="Calibri"/>
                <w:sz w:val="18"/>
                <w:szCs w:val="18"/>
                <w:lang w:eastAsia="zh-CN"/>
              </w:rPr>
              <w:t>Søke-/Resultatbildet</w:t>
            </w:r>
          </w:p>
          <w:p w:rsidR="001D172D" w:rsidRPr="005B39D5" w:rsidRDefault="001D172D" w:rsidP="00334ECA">
            <w:pPr>
              <w:numPr>
                <w:ilvl w:val="0"/>
                <w:numId w:val="50"/>
              </w:num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Detaljvisning/Arbeidsbildet </w:t>
            </w:r>
          </w:p>
          <w:p w:rsidR="001D172D" w:rsidRDefault="00341596" w:rsidP="00334ECA">
            <w:pPr>
              <w:numPr>
                <w:ilvl w:val="0"/>
                <w:numId w:val="50"/>
              </w:numPr>
              <w:rPr>
                <w:rFonts w:ascii="Calibri" w:eastAsia="SimSun" w:hAnsi="Calibri" w:cs="Calibri"/>
                <w:sz w:val="18"/>
                <w:szCs w:val="18"/>
                <w:lang w:eastAsia="zh-CN"/>
              </w:rPr>
            </w:pPr>
            <w:r>
              <w:rPr>
                <w:rFonts w:ascii="Calibri" w:eastAsia="SimSun" w:hAnsi="Calibri" w:cs="Calibri"/>
                <w:sz w:val="18"/>
                <w:szCs w:val="18"/>
                <w:lang w:eastAsia="zh-CN"/>
              </w:rPr>
              <w:t>«Du er her» -</w:t>
            </w:r>
            <w:r w:rsidR="001D172D" w:rsidRPr="005B39D5">
              <w:rPr>
                <w:rFonts w:ascii="Calibri" w:eastAsia="SimSun" w:hAnsi="Calibri" w:cs="Calibri"/>
                <w:sz w:val="18"/>
                <w:szCs w:val="18"/>
                <w:lang w:eastAsia="zh-CN"/>
              </w:rPr>
              <w:t>linjen</w:t>
            </w:r>
          </w:p>
          <w:p w:rsidR="00E40159" w:rsidRDefault="00E40159" w:rsidP="001D31AE">
            <w:pPr>
              <w:rPr>
                <w:rFonts w:ascii="Calibri" w:eastAsia="SimSun" w:hAnsi="Calibri" w:cs="Calibri"/>
                <w:sz w:val="18"/>
                <w:szCs w:val="18"/>
                <w:lang w:eastAsia="zh-CN"/>
              </w:rPr>
            </w:pPr>
          </w:p>
          <w:p w:rsidR="00DB657F" w:rsidRDefault="00DB657F" w:rsidP="001D31AE">
            <w:pPr>
              <w:rPr>
                <w:rFonts w:ascii="Calibri" w:eastAsia="SimSun" w:hAnsi="Calibri" w:cs="Calibri"/>
                <w:sz w:val="18"/>
                <w:szCs w:val="18"/>
                <w:lang w:eastAsia="zh-CN"/>
              </w:rPr>
            </w:pPr>
          </w:p>
          <w:p w:rsidR="00DB657F" w:rsidRDefault="00DB657F" w:rsidP="001D31AE">
            <w:pPr>
              <w:rPr>
                <w:rFonts w:ascii="Calibri" w:eastAsia="SimSun" w:hAnsi="Calibri" w:cs="Calibri"/>
                <w:sz w:val="18"/>
                <w:szCs w:val="18"/>
                <w:lang w:eastAsia="zh-CN"/>
              </w:rPr>
            </w:pPr>
          </w:p>
          <w:p w:rsidR="001D31AE" w:rsidRPr="005B39D5" w:rsidRDefault="001D31AE" w:rsidP="001D31AE">
            <w:pPr>
              <w:rPr>
                <w:rFonts w:ascii="Calibri" w:eastAsia="SimSun" w:hAnsi="Calibri" w:cs="Calibri"/>
                <w:sz w:val="18"/>
                <w:szCs w:val="18"/>
                <w:lang w:eastAsia="zh-CN"/>
              </w:rPr>
            </w:pPr>
            <w:r w:rsidRPr="005B39D5">
              <w:rPr>
                <w:rFonts w:ascii="Calibri" w:eastAsia="SimSun" w:hAnsi="Calibri" w:cs="Calibri"/>
                <w:sz w:val="18"/>
                <w:szCs w:val="18"/>
                <w:lang w:eastAsia="zh-CN"/>
              </w:rPr>
              <w:t>V</w:t>
            </w:r>
            <w:r>
              <w:rPr>
                <w:rFonts w:ascii="Calibri" w:eastAsia="SimSun" w:hAnsi="Calibri" w:cs="Calibri"/>
                <w:sz w:val="18"/>
                <w:szCs w:val="18"/>
                <w:lang w:eastAsia="zh-CN"/>
              </w:rPr>
              <w:t>enstremeny: v</w:t>
            </w:r>
            <w:r w:rsidRPr="005B39D5">
              <w:rPr>
                <w:rFonts w:ascii="Calibri" w:eastAsia="SimSun" w:hAnsi="Calibri" w:cs="Calibri"/>
                <w:sz w:val="18"/>
                <w:szCs w:val="18"/>
                <w:lang w:eastAsia="zh-CN"/>
              </w:rPr>
              <w:t>i fletter de vikti</w:t>
            </w:r>
            <w:r>
              <w:rPr>
                <w:rFonts w:ascii="Calibri" w:eastAsia="SimSun" w:hAnsi="Calibri" w:cs="Calibri"/>
                <w:sz w:val="18"/>
                <w:szCs w:val="18"/>
                <w:lang w:eastAsia="zh-CN"/>
              </w:rPr>
              <w:t xml:space="preserve">gste «Saksbehandler søkene» </w:t>
            </w:r>
            <w:r w:rsidRPr="005B39D5">
              <w:rPr>
                <w:rFonts w:ascii="Calibri" w:eastAsia="SimSun" w:hAnsi="Calibri" w:cs="Calibri"/>
                <w:sz w:val="18"/>
                <w:szCs w:val="18"/>
                <w:lang w:eastAsia="zh-CN"/>
              </w:rPr>
              <w:t>etter hvert som arbeidsoppgavene som blir gjort på kurset</w:t>
            </w:r>
            <w:r>
              <w:rPr>
                <w:rFonts w:ascii="Calibri" w:eastAsia="SimSun" w:hAnsi="Calibri" w:cs="Calibri"/>
                <w:sz w:val="18"/>
                <w:szCs w:val="18"/>
                <w:lang w:eastAsia="zh-CN"/>
              </w:rPr>
              <w:t>:</w:t>
            </w:r>
          </w:p>
          <w:p w:rsidR="00E40159" w:rsidRDefault="00E40159" w:rsidP="00E40159">
            <w:pPr>
              <w:rPr>
                <w:rFonts w:ascii="Calibri" w:eastAsia="SimSun" w:hAnsi="Calibri" w:cs="Calibri"/>
                <w:sz w:val="18"/>
                <w:szCs w:val="18"/>
                <w:lang w:eastAsia="zh-CN"/>
              </w:rPr>
            </w:pPr>
            <w:r w:rsidRPr="007E669C">
              <w:rPr>
                <w:rFonts w:ascii="Calibri" w:eastAsia="SimSun" w:hAnsi="Calibri" w:cs="Calibri"/>
                <w:noProof/>
                <w:sz w:val="21"/>
                <w:szCs w:val="21"/>
              </w:rPr>
              <w:drawing>
                <wp:inline distT="0" distB="0" distL="0" distR="0" wp14:anchorId="4FEDD4B0" wp14:editId="7205318F">
                  <wp:extent cx="1717482" cy="222636"/>
                  <wp:effectExtent l="0" t="0" r="0" b="6350"/>
                  <wp:docPr id="1434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Bild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19619" cy="222913"/>
                          </a:xfrm>
                          <a:prstGeom prst="rect">
                            <a:avLst/>
                          </a:prstGeom>
                          <a:noFill/>
                          <a:ln>
                            <a:noFill/>
                          </a:ln>
                          <a:extLst/>
                        </pic:spPr>
                      </pic:pic>
                    </a:graphicData>
                  </a:graphic>
                </wp:inline>
              </w:drawing>
            </w:r>
          </w:p>
          <w:p w:rsidR="001D31AE" w:rsidRDefault="001D31AE"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Mine restanser</w:t>
            </w:r>
          </w:p>
          <w:p w:rsidR="001D31AE" w:rsidRDefault="001D31AE"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under arbeid</w:t>
            </w:r>
          </w:p>
          <w:p w:rsidR="001D31AE" w:rsidRDefault="001D31AE"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x-notater fordelt til meg</w:t>
            </w:r>
          </w:p>
          <w:p w:rsidR="001D31AE" w:rsidRDefault="001D31AE"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Til info(kopi)</w:t>
            </w:r>
          </w:p>
          <w:p w:rsidR="001D31AE" w:rsidRDefault="001D31AE" w:rsidP="00334ECA">
            <w:pPr>
              <w:numPr>
                <w:ilvl w:val="0"/>
                <w:numId w:val="65"/>
              </w:numPr>
              <w:rPr>
                <w:rFonts w:ascii="Calibri" w:eastAsia="SimSun" w:hAnsi="Calibri" w:cs="Calibri"/>
                <w:sz w:val="18"/>
                <w:szCs w:val="18"/>
                <w:lang w:eastAsia="zh-CN"/>
              </w:rPr>
            </w:pPr>
            <w:r w:rsidRPr="00FE3395">
              <w:rPr>
                <w:rFonts w:ascii="Calibri" w:eastAsia="SimSun" w:hAnsi="Calibri" w:cs="Calibri"/>
                <w:sz w:val="18"/>
                <w:szCs w:val="18"/>
                <w:lang w:eastAsia="zh-CN"/>
              </w:rPr>
              <w:t>mine saksmapper</w:t>
            </w:r>
          </w:p>
          <w:p w:rsidR="001D31AE" w:rsidRDefault="001D31AE"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utsjekkede dokumenter</w:t>
            </w:r>
          </w:p>
          <w:p w:rsidR="00FB1CA1" w:rsidRDefault="00FB1CA1"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Teknisk feil (SDP)</w:t>
            </w:r>
          </w:p>
          <w:p w:rsidR="00FB1CA1" w:rsidRPr="00FE3395" w:rsidRDefault="00FB1CA1" w:rsidP="00334ECA">
            <w:pPr>
              <w:numPr>
                <w:ilvl w:val="0"/>
                <w:numId w:val="65"/>
              </w:numPr>
              <w:rPr>
                <w:rFonts w:ascii="Calibri" w:eastAsia="SimSun" w:hAnsi="Calibri" w:cs="Calibri"/>
                <w:sz w:val="18"/>
                <w:szCs w:val="18"/>
                <w:lang w:eastAsia="zh-CN"/>
              </w:rPr>
            </w:pPr>
            <w:r>
              <w:rPr>
                <w:rFonts w:ascii="Calibri" w:eastAsia="SimSun" w:hAnsi="Calibri" w:cs="Calibri"/>
                <w:sz w:val="18"/>
                <w:szCs w:val="18"/>
                <w:lang w:eastAsia="zh-CN"/>
              </w:rPr>
              <w:t>Under sending (SDP)</w:t>
            </w:r>
          </w:p>
          <w:p w:rsidR="001D172D" w:rsidRDefault="001D172D" w:rsidP="005B39D5">
            <w:pPr>
              <w:rPr>
                <w:rFonts w:ascii="Calibri" w:eastAsia="SimSun" w:hAnsi="Calibri" w:cs="Calibri"/>
                <w:sz w:val="18"/>
                <w:szCs w:val="18"/>
                <w:lang w:eastAsia="zh-CN"/>
              </w:rPr>
            </w:pPr>
          </w:p>
          <w:p w:rsidR="001D31AE" w:rsidRPr="005B39D5" w:rsidRDefault="001D31AE" w:rsidP="005B39D5">
            <w:pPr>
              <w:rPr>
                <w:rFonts w:ascii="Calibri" w:eastAsia="SimSun" w:hAnsi="Calibri" w:cs="Calibri"/>
                <w:sz w:val="18"/>
                <w:szCs w:val="18"/>
                <w:lang w:eastAsia="zh-CN"/>
              </w:rPr>
            </w:pPr>
          </w:p>
          <w:p w:rsidR="00ED1DCC" w:rsidRPr="00ED1DCC" w:rsidRDefault="00ED1DCC" w:rsidP="00334ECA">
            <w:pPr>
              <w:pStyle w:val="Listeavsnitt"/>
              <w:numPr>
                <w:ilvl w:val="0"/>
                <w:numId w:val="67"/>
              </w:numPr>
              <w:rPr>
                <w:rFonts w:ascii="Calibri" w:eastAsia="SimSun" w:hAnsi="Calibri" w:cs="Calibri"/>
                <w:sz w:val="18"/>
                <w:szCs w:val="18"/>
                <w:lang w:eastAsia="zh-CN"/>
              </w:rPr>
            </w:pPr>
            <w:r w:rsidRPr="00ED1DCC">
              <w:rPr>
                <w:rFonts w:ascii="Calibri" w:eastAsia="SimSun" w:hAnsi="Calibri" w:cs="Calibri"/>
                <w:sz w:val="18"/>
                <w:szCs w:val="18"/>
                <w:lang w:eastAsia="zh-CN"/>
              </w:rPr>
              <w:t xml:space="preserve">ved evt. spørsmål om SDP kan vi vise til saken for mer </w:t>
            </w:r>
            <w:r w:rsidR="000C4214" w:rsidRPr="00ED1DCC">
              <w:rPr>
                <w:rFonts w:ascii="Calibri" w:eastAsia="SimSun" w:hAnsi="Calibri" w:cs="Calibri"/>
                <w:sz w:val="18"/>
                <w:szCs w:val="18"/>
                <w:lang w:eastAsia="zh-CN"/>
              </w:rPr>
              <w:t xml:space="preserve">info: </w:t>
            </w:r>
            <w:r w:rsidR="000C4214">
              <w:rPr>
                <w:rFonts w:ascii="Calibri" w:eastAsia="SimSun" w:hAnsi="Calibri" w:cs="Calibri"/>
                <w:sz w:val="18"/>
                <w:szCs w:val="18"/>
                <w:lang w:eastAsia="zh-CN"/>
              </w:rPr>
              <w:t>14</w:t>
            </w:r>
            <w:r w:rsidRPr="00ED1DCC">
              <w:rPr>
                <w:rFonts w:ascii="Calibri" w:eastAsia="SimSun" w:hAnsi="Calibri" w:cs="Calibri"/>
                <w:sz w:val="18"/>
                <w:szCs w:val="18"/>
                <w:lang w:eastAsia="zh-CN"/>
              </w:rPr>
              <w:t>/12804-11</w:t>
            </w:r>
          </w:p>
          <w:p w:rsidR="001D172D" w:rsidRPr="005B39D5" w:rsidRDefault="00C8051D" w:rsidP="00F16620">
            <w:pPr>
              <w:pStyle w:val="Listeavsnitt"/>
              <w:ind w:left="720"/>
              <w:rPr>
                <w:rFonts w:ascii="Calibri" w:eastAsia="SimSun" w:hAnsi="Calibri" w:cs="Calibri"/>
                <w:sz w:val="18"/>
                <w:szCs w:val="18"/>
                <w:lang w:eastAsia="zh-CN"/>
              </w:rPr>
            </w:pPr>
            <w:hyperlink r:id="rId181" w:history="1">
              <w:r w:rsidR="00ED1DCC" w:rsidRPr="00ED1DCC">
                <w:rPr>
                  <w:rStyle w:val="Hyperkobling"/>
                  <w:rFonts w:ascii="Calibri" w:eastAsia="SimSun" w:hAnsi="Calibri" w:cs="Calibri"/>
                  <w:sz w:val="18"/>
                  <w:szCs w:val="18"/>
                  <w:lang w:eastAsia="zh-CN"/>
                </w:rPr>
                <w:t xml:space="preserve"> Informasjon til ansatte om forsendelse via digital postkasse </w:t>
              </w:r>
            </w:hyperlink>
          </w:p>
        </w:tc>
      </w:tr>
      <w:tr w:rsidR="001D172D" w:rsidRPr="008142E5" w:rsidTr="00ED1DCC">
        <w:tc>
          <w:tcPr>
            <w:tcW w:w="4390" w:type="dxa"/>
            <w:shd w:val="clear" w:color="auto" w:fill="auto"/>
          </w:tcPr>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ca. 1</w:t>
            </w:r>
            <w:r w:rsidR="00896D30">
              <w:rPr>
                <w:rFonts w:ascii="Calibri" w:eastAsia="SimSun" w:hAnsi="Calibri" w:cs="Calibri"/>
                <w:sz w:val="21"/>
                <w:szCs w:val="21"/>
                <w:lang w:eastAsia="zh-CN"/>
              </w:rPr>
              <w:t xml:space="preserve"> time</w:t>
            </w:r>
          </w:p>
        </w:tc>
        <w:tc>
          <w:tcPr>
            <w:tcW w:w="4670" w:type="dxa"/>
            <w:shd w:val="clear" w:color="auto" w:fill="auto"/>
          </w:tcPr>
          <w:p w:rsidR="001D172D" w:rsidRPr="005B39D5" w:rsidRDefault="001D172D" w:rsidP="005B39D5">
            <w:pPr>
              <w:rPr>
                <w:rFonts w:ascii="Calibri" w:eastAsia="SimSun" w:hAnsi="Calibri" w:cs="Calibri"/>
                <w:sz w:val="18"/>
                <w:szCs w:val="18"/>
                <w:lang w:eastAsia="zh-CN"/>
              </w:rPr>
            </w:pPr>
          </w:p>
        </w:tc>
      </w:tr>
    </w:tbl>
    <w:p w:rsidR="002C270F" w:rsidRDefault="002C270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4"/>
        <w:gridCol w:w="5496"/>
      </w:tblGrid>
      <w:tr w:rsidR="001D172D" w:rsidRPr="008142E5" w:rsidTr="00DD49E7">
        <w:tc>
          <w:tcPr>
            <w:tcW w:w="3652" w:type="dxa"/>
            <w:shd w:val="clear" w:color="auto" w:fill="8DB3E2"/>
          </w:tcPr>
          <w:p w:rsidR="001D172D" w:rsidRPr="002C270F" w:rsidRDefault="001D172D" w:rsidP="005B39D5">
            <w:pPr>
              <w:rPr>
                <w:rFonts w:ascii="Calibri" w:eastAsia="SimSun" w:hAnsi="Calibri" w:cs="Calibri"/>
                <w:b/>
                <w:sz w:val="21"/>
                <w:szCs w:val="21"/>
                <w:lang w:eastAsia="zh-CN"/>
              </w:rPr>
            </w:pPr>
            <w:r w:rsidRPr="002C270F">
              <w:rPr>
                <w:rFonts w:ascii="Calibri" w:eastAsia="SimSun" w:hAnsi="Calibri" w:cs="Calibri"/>
                <w:b/>
                <w:sz w:val="21"/>
                <w:szCs w:val="21"/>
                <w:lang w:eastAsia="zh-CN"/>
              </w:rPr>
              <w:t>ePhorte.prod</w:t>
            </w:r>
          </w:p>
        </w:tc>
        <w:tc>
          <w:tcPr>
            <w:tcW w:w="5634" w:type="dxa"/>
            <w:shd w:val="clear" w:color="auto" w:fill="8DB3E2"/>
          </w:tcPr>
          <w:p w:rsidR="001D172D" w:rsidRPr="005B39D5" w:rsidRDefault="001D172D" w:rsidP="005B39D5">
            <w:pPr>
              <w:rPr>
                <w:rFonts w:ascii="Calibri" w:eastAsia="SimSun" w:hAnsi="Calibri" w:cs="Calibri"/>
                <w:sz w:val="18"/>
                <w:szCs w:val="18"/>
                <w:lang w:eastAsia="zh-CN"/>
              </w:rPr>
            </w:pPr>
          </w:p>
        </w:tc>
      </w:tr>
      <w:tr w:rsidR="002C270F" w:rsidRPr="008142E5" w:rsidTr="00DD49E7">
        <w:tc>
          <w:tcPr>
            <w:tcW w:w="3652" w:type="dxa"/>
            <w:shd w:val="clear" w:color="auto" w:fill="D9D9D9" w:themeFill="background1" w:themeFillShade="D9"/>
          </w:tcPr>
          <w:p w:rsidR="002C270F" w:rsidRPr="00F0602A" w:rsidRDefault="00DD49E7" w:rsidP="00F0602A">
            <w:pPr>
              <w:rPr>
                <w:rFonts w:ascii="Calibri" w:eastAsia="SimSun" w:hAnsi="Calibri" w:cs="Calibri"/>
                <w:b/>
                <w:sz w:val="21"/>
                <w:szCs w:val="21"/>
                <w:lang w:eastAsia="zh-CN"/>
              </w:rPr>
            </w:pPr>
            <w:r>
              <w:rPr>
                <w:rFonts w:ascii="Calibri" w:eastAsia="SimSun" w:hAnsi="Calibri" w:cs="Calibri"/>
                <w:b/>
                <w:sz w:val="21"/>
                <w:szCs w:val="21"/>
                <w:lang w:eastAsia="zh-CN"/>
              </w:rPr>
              <w:t>Del 2:</w:t>
            </w:r>
            <w:r w:rsidR="00DE7F03" w:rsidRPr="0094602F">
              <w:rPr>
                <w:rFonts w:asciiTheme="minorHAnsi" w:hAnsiTheme="minorHAnsi" w:cstheme="minorHAnsi"/>
                <w:b/>
                <w:sz w:val="22"/>
                <w:szCs w:val="22"/>
              </w:rPr>
              <w:t xml:space="preserve"> Funksjon: De ulike søkene</w:t>
            </w:r>
          </w:p>
        </w:tc>
        <w:tc>
          <w:tcPr>
            <w:tcW w:w="5634" w:type="dxa"/>
            <w:shd w:val="clear" w:color="auto" w:fill="D9D9D9" w:themeFill="background1" w:themeFillShade="D9"/>
          </w:tcPr>
          <w:p w:rsidR="002C270F" w:rsidRPr="00F0602A" w:rsidRDefault="002C270F" w:rsidP="005B39D5">
            <w:pPr>
              <w:rPr>
                <w:rFonts w:ascii="Calibri" w:eastAsia="SimSun" w:hAnsi="Calibri" w:cs="Calibri"/>
                <w:b/>
                <w:sz w:val="22"/>
                <w:szCs w:val="22"/>
                <w:lang w:eastAsia="zh-CN"/>
              </w:rPr>
            </w:pPr>
            <w:r w:rsidRPr="00F0602A">
              <w:rPr>
                <w:rFonts w:ascii="Calibri" w:eastAsia="SimSun" w:hAnsi="Calibri" w:cs="Calibri"/>
                <w:b/>
                <w:sz w:val="22"/>
                <w:szCs w:val="22"/>
                <w:lang w:eastAsia="zh-CN"/>
              </w:rPr>
              <w:t>Komme</w:t>
            </w:r>
            <w:r w:rsidR="00F0602A">
              <w:rPr>
                <w:rFonts w:ascii="Calibri" w:eastAsia="SimSun" w:hAnsi="Calibri" w:cs="Calibri"/>
                <w:b/>
                <w:sz w:val="22"/>
                <w:szCs w:val="22"/>
                <w:lang w:eastAsia="zh-CN"/>
              </w:rPr>
              <w:t>n</w:t>
            </w:r>
            <w:r w:rsidRPr="00F0602A">
              <w:rPr>
                <w:rFonts w:ascii="Calibri" w:eastAsia="SimSun" w:hAnsi="Calibri" w:cs="Calibri"/>
                <w:b/>
                <w:sz w:val="22"/>
                <w:szCs w:val="22"/>
                <w:lang w:eastAsia="zh-CN"/>
              </w:rPr>
              <w:t>tar</w:t>
            </w:r>
            <w:r w:rsidR="0086518B">
              <w:rPr>
                <w:rFonts w:ascii="Calibri" w:eastAsia="SimSun" w:hAnsi="Calibri" w:cs="Calibri"/>
                <w:b/>
                <w:sz w:val="22"/>
                <w:szCs w:val="22"/>
                <w:lang w:eastAsia="zh-CN"/>
              </w:rPr>
              <w:t>: i ePhorte prod</w:t>
            </w:r>
          </w:p>
        </w:tc>
      </w:tr>
      <w:tr w:rsidR="001D172D" w:rsidRPr="008142E5" w:rsidTr="00DD49E7">
        <w:tc>
          <w:tcPr>
            <w:tcW w:w="3652" w:type="dxa"/>
            <w:shd w:val="clear" w:color="auto" w:fill="auto"/>
          </w:tcPr>
          <w:p w:rsidR="001D172D" w:rsidRPr="005B39D5" w:rsidRDefault="001D172D" w:rsidP="005B39D5">
            <w:pPr>
              <w:rPr>
                <w:rFonts w:ascii="Calibri" w:eastAsia="SimSun" w:hAnsi="Calibri" w:cs="Calibri"/>
                <w:sz w:val="21"/>
                <w:szCs w:val="21"/>
                <w:lang w:eastAsia="zh-CN"/>
              </w:rPr>
            </w:pPr>
          </w:p>
          <w:p w:rsidR="001D172D" w:rsidRDefault="001D172D" w:rsidP="005B39D5">
            <w:pPr>
              <w:rPr>
                <w:rFonts w:ascii="Calibri" w:eastAsia="SimSun" w:hAnsi="Calibri" w:cs="Calibri"/>
                <w:sz w:val="21"/>
                <w:szCs w:val="21"/>
                <w:lang w:eastAsia="zh-CN"/>
              </w:rPr>
            </w:pPr>
            <w:r w:rsidRPr="002C270F">
              <w:rPr>
                <w:rFonts w:ascii="Calibri" w:eastAsia="SimSun" w:hAnsi="Calibri" w:cs="Calibri"/>
                <w:b/>
                <w:sz w:val="21"/>
                <w:szCs w:val="21"/>
                <w:lang w:eastAsia="zh-CN"/>
              </w:rPr>
              <w:t>Venstremenyen</w:t>
            </w:r>
            <w:r w:rsidRPr="005B39D5">
              <w:rPr>
                <w:rFonts w:ascii="Calibri" w:eastAsia="SimSun" w:hAnsi="Calibri" w:cs="Calibri"/>
                <w:sz w:val="21"/>
                <w:szCs w:val="21"/>
                <w:lang w:eastAsia="zh-CN"/>
              </w:rPr>
              <w:t>: saksbehandlersøket</w:t>
            </w:r>
          </w:p>
          <w:p w:rsidR="00DE7F03" w:rsidRDefault="00DE7F03" w:rsidP="005B39D5">
            <w:pPr>
              <w:rPr>
                <w:rFonts w:ascii="Calibri" w:eastAsia="SimSun" w:hAnsi="Calibri" w:cs="Calibri"/>
                <w:sz w:val="21"/>
                <w:szCs w:val="21"/>
                <w:lang w:eastAsia="zh-CN"/>
              </w:rPr>
            </w:pPr>
          </w:p>
          <w:p w:rsidR="006D48BC" w:rsidRDefault="0062049C" w:rsidP="005B39D5">
            <w:pPr>
              <w:rPr>
                <w:rFonts w:ascii="Calibri" w:eastAsia="SimSun" w:hAnsi="Calibri" w:cs="Calibri"/>
                <w:sz w:val="21"/>
                <w:szCs w:val="21"/>
                <w:lang w:eastAsia="zh-CN"/>
              </w:rPr>
            </w:pPr>
            <w:r>
              <w:rPr>
                <w:noProof/>
              </w:rPr>
              <w:drawing>
                <wp:inline distT="0" distB="0" distL="0" distR="0" wp14:anchorId="4C4B420B" wp14:editId="7E318D03">
                  <wp:extent cx="1781175" cy="190500"/>
                  <wp:effectExtent l="0" t="0" r="9525" b="0"/>
                  <wp:docPr id="3" name="Bilde 3"/>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182"/>
                          <a:srcRect t="-1" r="16218" b="-4895"/>
                          <a:stretch/>
                        </pic:blipFill>
                        <pic:spPr bwMode="auto">
                          <a:xfrm>
                            <a:off x="0" y="0"/>
                            <a:ext cx="1781175" cy="190500"/>
                          </a:xfrm>
                          <a:prstGeom prst="rect">
                            <a:avLst/>
                          </a:prstGeom>
                          <a:ln>
                            <a:noFill/>
                          </a:ln>
                          <a:extLst>
                            <a:ext uri="{53640926-AAD7-44D8-BBD7-CCE9431645EC}">
                              <a14:shadowObscured xmlns:a14="http://schemas.microsoft.com/office/drawing/2010/main"/>
                            </a:ext>
                          </a:extLst>
                        </pic:spPr>
                      </pic:pic>
                    </a:graphicData>
                  </a:graphic>
                </wp:inline>
              </w:drawing>
            </w:r>
          </w:p>
          <w:p w:rsidR="0062049C" w:rsidRDefault="0062049C" w:rsidP="005B39D5">
            <w:pPr>
              <w:rPr>
                <w:rFonts w:ascii="Calibri" w:eastAsia="SimSun" w:hAnsi="Calibri" w:cs="Calibri"/>
                <w:sz w:val="21"/>
                <w:szCs w:val="21"/>
                <w:lang w:eastAsia="zh-CN"/>
              </w:rPr>
            </w:pPr>
            <w:r>
              <w:rPr>
                <w:noProof/>
              </w:rPr>
              <w:drawing>
                <wp:inline distT="0" distB="0" distL="0" distR="0" wp14:anchorId="4DFBB74E" wp14:editId="4CB4180E">
                  <wp:extent cx="1781175" cy="2326005"/>
                  <wp:effectExtent l="0" t="0" r="9525" b="0"/>
                  <wp:docPr id="4" name="Bilde 4"/>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83"/>
                          <a:srcRect t="8949" r="16218"/>
                          <a:stretch/>
                        </pic:blipFill>
                        <pic:spPr bwMode="auto">
                          <a:xfrm>
                            <a:off x="0" y="0"/>
                            <a:ext cx="1781175" cy="2326005"/>
                          </a:xfrm>
                          <a:prstGeom prst="rect">
                            <a:avLst/>
                          </a:prstGeom>
                          <a:ln>
                            <a:noFill/>
                          </a:ln>
                          <a:extLst>
                            <a:ext uri="{53640926-AAD7-44D8-BBD7-CCE9431645EC}">
                              <a14:shadowObscured xmlns:a14="http://schemas.microsoft.com/office/drawing/2010/main"/>
                            </a:ext>
                          </a:extLst>
                        </pic:spPr>
                      </pic:pic>
                    </a:graphicData>
                  </a:graphic>
                </wp:inline>
              </w:drawing>
            </w:r>
          </w:p>
          <w:p w:rsidR="006D48BC" w:rsidRPr="005B39D5" w:rsidRDefault="006D48BC" w:rsidP="005B39D5">
            <w:pPr>
              <w:rPr>
                <w:rFonts w:ascii="Calibri" w:eastAsia="SimSun" w:hAnsi="Calibri" w:cs="Calibri"/>
                <w:sz w:val="21"/>
                <w:szCs w:val="21"/>
                <w:lang w:eastAsia="zh-CN"/>
              </w:rPr>
            </w:pPr>
          </w:p>
        </w:tc>
        <w:tc>
          <w:tcPr>
            <w:tcW w:w="5634" w:type="dxa"/>
            <w:shd w:val="clear" w:color="auto" w:fill="auto"/>
          </w:tcPr>
          <w:p w:rsidR="001D172D" w:rsidRPr="005B39D5" w:rsidRDefault="001D172D" w:rsidP="005B39D5">
            <w:pPr>
              <w:rPr>
                <w:rFonts w:ascii="Calibri" w:eastAsia="SimSun" w:hAnsi="Calibri" w:cs="Calibri"/>
                <w:sz w:val="18"/>
                <w:szCs w:val="18"/>
                <w:lang w:eastAsia="zh-CN"/>
              </w:rPr>
            </w:pPr>
          </w:p>
          <w:p w:rsidR="001D172D" w:rsidRPr="00C55A45" w:rsidRDefault="001D172D" w:rsidP="005B39D5">
            <w:pPr>
              <w:rPr>
                <w:rFonts w:ascii="Calibri" w:eastAsia="SimSun" w:hAnsi="Calibri" w:cs="Calibri"/>
                <w:sz w:val="22"/>
                <w:szCs w:val="22"/>
                <w:lang w:eastAsia="zh-CN"/>
              </w:rPr>
            </w:pPr>
            <w:r w:rsidRPr="00C55A45">
              <w:rPr>
                <w:rFonts w:ascii="Calibri" w:eastAsia="SimSun" w:hAnsi="Calibri" w:cs="Calibri"/>
                <w:sz w:val="22"/>
                <w:szCs w:val="22"/>
                <w:lang w:eastAsia="zh-CN"/>
              </w:rPr>
              <w:t>Gjennomgå de viktigste saksbehandlersøkene</w:t>
            </w:r>
          </w:p>
          <w:p w:rsidR="001D172D" w:rsidRPr="005B39D5" w:rsidRDefault="001D172D" w:rsidP="005B39D5">
            <w:pPr>
              <w:rPr>
                <w:rFonts w:ascii="Calibri" w:eastAsia="SimSun" w:hAnsi="Calibri" w:cs="Calibri"/>
                <w:sz w:val="18"/>
                <w:szCs w:val="18"/>
                <w:lang w:eastAsia="zh-CN"/>
              </w:rPr>
            </w:pPr>
          </w:p>
          <w:p w:rsidR="001D172D" w:rsidRPr="005B39D5" w:rsidRDefault="001D172D" w:rsidP="005B39D5">
            <w:pPr>
              <w:ind w:left="720"/>
              <w:rPr>
                <w:rFonts w:ascii="Calibri" w:eastAsia="SimSun" w:hAnsi="Calibri" w:cs="Calibri"/>
                <w:sz w:val="18"/>
                <w:szCs w:val="18"/>
                <w:lang w:eastAsia="zh-CN"/>
              </w:rPr>
            </w:pPr>
          </w:p>
          <w:p w:rsidR="001D172D" w:rsidRPr="005B39D5" w:rsidRDefault="001D172D" w:rsidP="00C55A45">
            <w:pPr>
              <w:rPr>
                <w:rFonts w:ascii="Calibri" w:eastAsia="SimSun" w:hAnsi="Calibri" w:cs="Calibri"/>
                <w:sz w:val="18"/>
                <w:szCs w:val="18"/>
                <w:lang w:eastAsia="zh-CN"/>
              </w:rPr>
            </w:pPr>
          </w:p>
        </w:tc>
      </w:tr>
      <w:tr w:rsidR="002C270F" w:rsidRPr="008142E5" w:rsidTr="00DD49E7">
        <w:tc>
          <w:tcPr>
            <w:tcW w:w="3652" w:type="dxa"/>
            <w:shd w:val="clear" w:color="auto" w:fill="auto"/>
          </w:tcPr>
          <w:p w:rsidR="002C270F" w:rsidRPr="00ED4FEF" w:rsidRDefault="002C270F" w:rsidP="00C55A45">
            <w:pPr>
              <w:rPr>
                <w:rFonts w:asciiTheme="minorHAnsi" w:hAnsiTheme="minorHAnsi" w:cstheme="minorHAnsi"/>
                <w:b/>
                <w:sz w:val="18"/>
                <w:szCs w:val="18"/>
                <w:lang w:val="nn-NO"/>
              </w:rPr>
            </w:pPr>
            <w:r w:rsidRPr="002C270F">
              <w:rPr>
                <w:rFonts w:asciiTheme="minorHAnsi" w:hAnsiTheme="minorHAnsi" w:cstheme="minorHAnsi"/>
                <w:b/>
                <w:sz w:val="22"/>
                <w:szCs w:val="22"/>
                <w:lang w:val="nn-NO"/>
              </w:rPr>
              <w:t xml:space="preserve">Generell instruks for kursing i </w:t>
            </w:r>
            <w:r w:rsidR="00ED4FEF">
              <w:rPr>
                <w:rFonts w:asciiTheme="minorHAnsi" w:hAnsiTheme="minorHAnsi" w:cstheme="minorHAnsi"/>
                <w:b/>
                <w:sz w:val="22"/>
                <w:szCs w:val="22"/>
                <w:lang w:val="nn-NO"/>
              </w:rPr>
              <w:t>avansert søk</w:t>
            </w:r>
          </w:p>
        </w:tc>
        <w:tc>
          <w:tcPr>
            <w:tcW w:w="5634" w:type="dxa"/>
            <w:shd w:val="clear" w:color="auto" w:fill="auto"/>
          </w:tcPr>
          <w:p w:rsidR="002C270F" w:rsidRPr="001F1770" w:rsidRDefault="002C270F" w:rsidP="00334ECA">
            <w:pPr>
              <w:pStyle w:val="Rentekst"/>
              <w:numPr>
                <w:ilvl w:val="0"/>
                <w:numId w:val="69"/>
              </w:numPr>
              <w:rPr>
                <w:sz w:val="18"/>
                <w:szCs w:val="18"/>
              </w:rPr>
            </w:pPr>
            <w:r w:rsidRPr="001F1770">
              <w:rPr>
                <w:b/>
                <w:bCs/>
                <w:sz w:val="18"/>
                <w:szCs w:val="18"/>
              </w:rPr>
              <w:t>Vis og forklar ulikhetene i søk:</w:t>
            </w:r>
            <w:r w:rsidRPr="001F1770">
              <w:rPr>
                <w:bCs/>
                <w:sz w:val="18"/>
                <w:szCs w:val="18"/>
              </w:rPr>
              <w:t xml:space="preserve"> ta utgangspunkt i avansert søk </w:t>
            </w:r>
            <w:r w:rsidRPr="001F1770">
              <w:rPr>
                <w:sz w:val="18"/>
                <w:szCs w:val="18"/>
              </w:rPr>
              <w:t>og si hvorfor jf. flere kriterier enn standards</w:t>
            </w:r>
            <w:r w:rsidRPr="001F1770">
              <w:rPr>
                <w:color w:val="1F497D"/>
                <w:sz w:val="18"/>
                <w:szCs w:val="18"/>
              </w:rPr>
              <w:t>øk</w:t>
            </w:r>
          </w:p>
          <w:p w:rsidR="002C270F" w:rsidRPr="001F1770" w:rsidRDefault="002C270F" w:rsidP="00BF2B31">
            <w:pPr>
              <w:pStyle w:val="Rentekst"/>
              <w:ind w:left="360"/>
              <w:rPr>
                <w:sz w:val="18"/>
                <w:szCs w:val="18"/>
              </w:rPr>
            </w:pPr>
          </w:p>
          <w:p w:rsidR="002C270F" w:rsidRPr="001F1770" w:rsidRDefault="002C270F" w:rsidP="00334ECA">
            <w:pPr>
              <w:pStyle w:val="Rentekst"/>
              <w:numPr>
                <w:ilvl w:val="0"/>
                <w:numId w:val="69"/>
              </w:numPr>
              <w:rPr>
                <w:sz w:val="18"/>
                <w:szCs w:val="18"/>
              </w:rPr>
            </w:pPr>
            <w:r w:rsidRPr="001F1770">
              <w:rPr>
                <w:b/>
                <w:bCs/>
                <w:sz w:val="18"/>
                <w:szCs w:val="18"/>
              </w:rPr>
              <w:t>forklar trunkering</w:t>
            </w:r>
            <w:r w:rsidRPr="001F1770">
              <w:rPr>
                <w:sz w:val="18"/>
                <w:szCs w:val="18"/>
              </w:rPr>
              <w:t xml:space="preserve"> (*) hvorfor gjør vi dette? </w:t>
            </w:r>
            <w:r w:rsidR="00E401D6" w:rsidRPr="001F1770">
              <w:rPr>
                <w:sz w:val="18"/>
                <w:szCs w:val="18"/>
              </w:rPr>
              <w:t>V</w:t>
            </w:r>
            <w:r w:rsidRPr="001F1770">
              <w:rPr>
                <w:sz w:val="18"/>
                <w:szCs w:val="18"/>
              </w:rPr>
              <w:t xml:space="preserve">is muligheter for </w:t>
            </w:r>
            <w:r w:rsidRPr="001F1770">
              <w:rPr>
                <w:bCs/>
                <w:sz w:val="18"/>
                <w:szCs w:val="18"/>
              </w:rPr>
              <w:t>sortering av søke resultatet</w:t>
            </w:r>
            <w:r w:rsidRPr="001F1770">
              <w:rPr>
                <w:sz w:val="18"/>
                <w:szCs w:val="18"/>
              </w:rPr>
              <w:t xml:space="preserve"> for avanserte søk </w:t>
            </w:r>
          </w:p>
          <w:p w:rsidR="002C270F" w:rsidRPr="001F1770" w:rsidRDefault="002C270F" w:rsidP="002C270F">
            <w:pPr>
              <w:pStyle w:val="Rentekst"/>
              <w:ind w:left="360"/>
              <w:rPr>
                <w:sz w:val="18"/>
                <w:szCs w:val="18"/>
              </w:rPr>
            </w:pPr>
          </w:p>
          <w:p w:rsidR="002C270F" w:rsidRPr="001F1770" w:rsidRDefault="002C270F" w:rsidP="00334ECA">
            <w:pPr>
              <w:pStyle w:val="Rentekst"/>
              <w:numPr>
                <w:ilvl w:val="0"/>
                <w:numId w:val="69"/>
              </w:numPr>
              <w:rPr>
                <w:sz w:val="18"/>
                <w:szCs w:val="18"/>
              </w:rPr>
            </w:pPr>
            <w:r w:rsidRPr="001F1770">
              <w:rPr>
                <w:sz w:val="18"/>
                <w:szCs w:val="18"/>
              </w:rPr>
              <w:t xml:space="preserve">Vis hvordan </w:t>
            </w:r>
            <w:r w:rsidRPr="001F1770">
              <w:rPr>
                <w:b/>
                <w:bCs/>
                <w:sz w:val="18"/>
                <w:szCs w:val="18"/>
              </w:rPr>
              <w:t>god søke metadata</w:t>
            </w:r>
            <w:r w:rsidRPr="001F1770">
              <w:rPr>
                <w:sz w:val="18"/>
                <w:szCs w:val="18"/>
              </w:rPr>
              <w:t xml:space="preserve"> henger sammen med standardtitler fra håndboken jf. det er «ikke tilfeldig hva ting heter i ePhorte» </w:t>
            </w:r>
          </w:p>
          <w:p w:rsidR="002C270F" w:rsidRPr="001F1770" w:rsidRDefault="002C270F" w:rsidP="002C270F">
            <w:pPr>
              <w:pStyle w:val="Rentekst"/>
              <w:ind w:left="360"/>
              <w:rPr>
                <w:sz w:val="18"/>
                <w:szCs w:val="18"/>
              </w:rPr>
            </w:pPr>
          </w:p>
          <w:p w:rsidR="002C270F" w:rsidRPr="001F1770" w:rsidRDefault="002C270F" w:rsidP="00334ECA">
            <w:pPr>
              <w:pStyle w:val="Rentekst"/>
              <w:numPr>
                <w:ilvl w:val="0"/>
                <w:numId w:val="69"/>
              </w:numPr>
              <w:rPr>
                <w:sz w:val="18"/>
                <w:szCs w:val="18"/>
              </w:rPr>
            </w:pPr>
            <w:r w:rsidRPr="001F1770">
              <w:rPr>
                <w:sz w:val="18"/>
                <w:szCs w:val="18"/>
              </w:rPr>
              <w:t xml:space="preserve">Husk å vise </w:t>
            </w:r>
            <w:r w:rsidRPr="001F1770">
              <w:rPr>
                <w:b/>
                <w:bCs/>
                <w:sz w:val="18"/>
                <w:szCs w:val="18"/>
              </w:rPr>
              <w:t>muligheter for sortering</w:t>
            </w:r>
            <w:r w:rsidRPr="001F1770">
              <w:rPr>
                <w:sz w:val="18"/>
                <w:szCs w:val="18"/>
              </w:rPr>
              <w:t xml:space="preserve"> av </w:t>
            </w:r>
            <w:r w:rsidRPr="001F1770">
              <w:rPr>
                <w:bCs/>
                <w:sz w:val="18"/>
                <w:szCs w:val="18"/>
              </w:rPr>
              <w:t xml:space="preserve">søke </w:t>
            </w:r>
            <w:r w:rsidRPr="001F1770">
              <w:rPr>
                <w:b/>
                <w:bCs/>
                <w:sz w:val="18"/>
                <w:szCs w:val="18"/>
              </w:rPr>
              <w:t>resultatet</w:t>
            </w:r>
            <w:r w:rsidRPr="001F1770">
              <w:rPr>
                <w:sz w:val="18"/>
                <w:szCs w:val="18"/>
              </w:rPr>
              <w:t xml:space="preserve"> for predefinerte </w:t>
            </w:r>
            <w:r w:rsidRPr="001F1770">
              <w:rPr>
                <w:bCs/>
                <w:sz w:val="18"/>
                <w:szCs w:val="18"/>
              </w:rPr>
              <w:t>i venstremenysøk</w:t>
            </w:r>
            <w:r w:rsidRPr="001F1770">
              <w:rPr>
                <w:sz w:val="18"/>
                <w:szCs w:val="18"/>
              </w:rPr>
              <w:t>; «mine saker» etc. underveis i kurs situasjonen</w:t>
            </w:r>
          </w:p>
          <w:p w:rsidR="001F1770" w:rsidRPr="001F1770" w:rsidRDefault="001F1770" w:rsidP="001F1770">
            <w:pPr>
              <w:pStyle w:val="Rentekst"/>
              <w:ind w:left="360"/>
              <w:rPr>
                <w:sz w:val="18"/>
                <w:szCs w:val="18"/>
              </w:rPr>
            </w:pPr>
          </w:p>
          <w:p w:rsidR="002C270F" w:rsidRPr="001F1770" w:rsidRDefault="002C270F" w:rsidP="00334ECA">
            <w:pPr>
              <w:pStyle w:val="Rentekst"/>
              <w:numPr>
                <w:ilvl w:val="0"/>
                <w:numId w:val="69"/>
              </w:numPr>
              <w:rPr>
                <w:color w:val="1F497D"/>
                <w:sz w:val="18"/>
                <w:szCs w:val="18"/>
              </w:rPr>
            </w:pPr>
            <w:r w:rsidRPr="001F1770">
              <w:rPr>
                <w:b/>
                <w:bCs/>
                <w:sz w:val="18"/>
                <w:szCs w:val="18"/>
              </w:rPr>
              <w:t>Når du får treff på søk</w:t>
            </w:r>
            <w:r w:rsidRPr="001F1770">
              <w:rPr>
                <w:sz w:val="18"/>
                <w:szCs w:val="18"/>
              </w:rPr>
              <w:t>: «opp med en hånd for de som ikke har like mange treff» jf. hva har de skrevet «feil» ettersom de ikke har likelydende treff i basen? Viktig at deltakerne forstår hvorfor de ikke får treff.</w:t>
            </w:r>
            <w:r w:rsidRPr="001F1770">
              <w:rPr>
                <w:color w:val="1F497D"/>
                <w:sz w:val="18"/>
                <w:szCs w:val="18"/>
              </w:rPr>
              <w:t xml:space="preserve"> </w:t>
            </w:r>
          </w:p>
          <w:p w:rsidR="002C270F" w:rsidRPr="001F1770" w:rsidRDefault="002C270F" w:rsidP="00334ECA">
            <w:pPr>
              <w:pStyle w:val="Rentekst"/>
              <w:numPr>
                <w:ilvl w:val="0"/>
                <w:numId w:val="70"/>
              </w:numPr>
              <w:ind w:left="720"/>
              <w:rPr>
                <w:sz w:val="18"/>
                <w:szCs w:val="18"/>
              </w:rPr>
            </w:pPr>
            <w:r w:rsidRPr="001F1770">
              <w:rPr>
                <w:sz w:val="18"/>
                <w:szCs w:val="18"/>
              </w:rPr>
              <w:t xml:space="preserve">Husk </w:t>
            </w:r>
            <w:r w:rsidRPr="001F1770">
              <w:rPr>
                <w:b/>
                <w:bCs/>
                <w:sz w:val="18"/>
                <w:szCs w:val="18"/>
              </w:rPr>
              <w:t>åpne dokument for lesing</w:t>
            </w:r>
            <w:r w:rsidRPr="001F1770">
              <w:rPr>
                <w:sz w:val="18"/>
                <w:szCs w:val="18"/>
              </w:rPr>
              <w:t xml:space="preserve"> «får vi lov å lese dokumentene?»: dette viser </w:t>
            </w:r>
            <w:r w:rsidRPr="001F1770">
              <w:rPr>
                <w:b/>
                <w:bCs/>
                <w:sz w:val="18"/>
                <w:szCs w:val="18"/>
              </w:rPr>
              <w:t>tilgangsstyring</w:t>
            </w:r>
            <w:r w:rsidRPr="001F1770">
              <w:rPr>
                <w:sz w:val="18"/>
                <w:szCs w:val="18"/>
              </w:rPr>
              <w:t xml:space="preserve"> (skjerming) i praksis, nevn også at jper må være i </w:t>
            </w:r>
            <w:r w:rsidRPr="001F1770">
              <w:rPr>
                <w:b/>
                <w:bCs/>
                <w:sz w:val="18"/>
                <w:szCs w:val="18"/>
              </w:rPr>
              <w:t>status F</w:t>
            </w:r>
            <w:r w:rsidRPr="001F1770">
              <w:rPr>
                <w:sz w:val="18"/>
                <w:szCs w:val="18"/>
              </w:rPr>
              <w:t xml:space="preserve"> for at vi skal få se disse. Få alle med på søkingen og åpning av dokumenter etc. sammen med kurs leder</w:t>
            </w:r>
            <w:r w:rsidRPr="001F1770">
              <w:rPr>
                <w:color w:val="1F497D"/>
                <w:sz w:val="18"/>
                <w:szCs w:val="18"/>
              </w:rPr>
              <w:t>.</w:t>
            </w:r>
          </w:p>
          <w:p w:rsidR="002C270F" w:rsidRPr="001F1770" w:rsidRDefault="002C270F" w:rsidP="00BF2B31">
            <w:pPr>
              <w:pStyle w:val="Rentekst"/>
              <w:ind w:left="360"/>
              <w:rPr>
                <w:sz w:val="18"/>
                <w:szCs w:val="18"/>
              </w:rPr>
            </w:pPr>
          </w:p>
          <w:p w:rsidR="002C270F" w:rsidRPr="001F1770" w:rsidRDefault="002C270F" w:rsidP="00334ECA">
            <w:pPr>
              <w:pStyle w:val="Rentekst"/>
              <w:numPr>
                <w:ilvl w:val="0"/>
                <w:numId w:val="69"/>
              </w:numPr>
              <w:rPr>
                <w:sz w:val="18"/>
                <w:szCs w:val="18"/>
              </w:rPr>
            </w:pPr>
            <w:r w:rsidRPr="001F1770">
              <w:rPr>
                <w:b/>
                <w:bCs/>
                <w:sz w:val="18"/>
                <w:szCs w:val="18"/>
              </w:rPr>
              <w:t>En grei søkeoppgave</w:t>
            </w:r>
            <w:r w:rsidRPr="001F1770">
              <w:rPr>
                <w:sz w:val="18"/>
                <w:szCs w:val="18"/>
              </w:rPr>
              <w:t xml:space="preserve"> når du har vist de avanserte </w:t>
            </w:r>
            <w:r w:rsidRPr="0086518B">
              <w:rPr>
                <w:sz w:val="18"/>
                <w:szCs w:val="18"/>
              </w:rPr>
              <w:t xml:space="preserve">mulighetene er </w:t>
            </w:r>
            <w:r w:rsidRPr="001F1770">
              <w:rPr>
                <w:sz w:val="18"/>
                <w:szCs w:val="18"/>
              </w:rPr>
              <w:t xml:space="preserve">å få deltakerne til å søke etter </w:t>
            </w:r>
            <w:r w:rsidRPr="001F1770">
              <w:rPr>
                <w:b/>
                <w:bCs/>
                <w:sz w:val="18"/>
                <w:szCs w:val="18"/>
              </w:rPr>
              <w:t>jper</w:t>
            </w:r>
            <w:r w:rsidRPr="001F1770">
              <w:rPr>
                <w:sz w:val="18"/>
                <w:szCs w:val="18"/>
              </w:rPr>
              <w:t xml:space="preserve"> laget av </w:t>
            </w:r>
            <w:r w:rsidRPr="001F1770">
              <w:rPr>
                <w:b/>
                <w:bCs/>
                <w:sz w:val="18"/>
                <w:szCs w:val="18"/>
              </w:rPr>
              <w:t>sidemannen</w:t>
            </w:r>
            <w:r w:rsidRPr="001F1770">
              <w:rPr>
                <w:sz w:val="18"/>
                <w:szCs w:val="18"/>
              </w:rPr>
              <w:t xml:space="preserve"> (evt. de siste 365 dagene)</w:t>
            </w:r>
          </w:p>
          <w:p w:rsidR="002C270F" w:rsidRPr="001F1770" w:rsidRDefault="002C270F" w:rsidP="00BF2B31">
            <w:pPr>
              <w:pStyle w:val="Rentekst"/>
              <w:ind w:left="360"/>
              <w:rPr>
                <w:sz w:val="18"/>
                <w:szCs w:val="18"/>
              </w:rPr>
            </w:pPr>
          </w:p>
          <w:p w:rsidR="002C270F" w:rsidRPr="003D7AB3" w:rsidRDefault="002C270F" w:rsidP="00334ECA">
            <w:pPr>
              <w:pStyle w:val="Rentekst"/>
              <w:numPr>
                <w:ilvl w:val="0"/>
                <w:numId w:val="69"/>
              </w:numPr>
            </w:pPr>
            <w:r w:rsidRPr="001F1770">
              <w:rPr>
                <w:sz w:val="18"/>
                <w:szCs w:val="18"/>
              </w:rPr>
              <w:t xml:space="preserve">Prioriter </w:t>
            </w:r>
            <w:r w:rsidRPr="001F1770">
              <w:rPr>
                <w:b/>
                <w:bCs/>
                <w:sz w:val="18"/>
                <w:szCs w:val="18"/>
              </w:rPr>
              <w:t>hurtigsøk</w:t>
            </w:r>
            <w:r w:rsidRPr="001F1770">
              <w:rPr>
                <w:sz w:val="18"/>
                <w:szCs w:val="18"/>
              </w:rPr>
              <w:t xml:space="preserve"> til sist</w:t>
            </w:r>
          </w:p>
        </w:tc>
      </w:tr>
      <w:tr w:rsidR="002C270F" w:rsidRPr="008142E5" w:rsidTr="00DD49E7">
        <w:tc>
          <w:tcPr>
            <w:tcW w:w="3652" w:type="dxa"/>
            <w:shd w:val="clear" w:color="auto" w:fill="auto"/>
          </w:tcPr>
          <w:p w:rsidR="002C270F" w:rsidRDefault="002C270F" w:rsidP="00BF2B31">
            <w:pPr>
              <w:rPr>
                <w:rFonts w:asciiTheme="minorHAnsi" w:hAnsiTheme="minorHAnsi" w:cstheme="minorHAnsi"/>
                <w:b/>
                <w:sz w:val="22"/>
                <w:szCs w:val="22"/>
              </w:rPr>
            </w:pPr>
            <w:r>
              <w:rPr>
                <w:rFonts w:asciiTheme="minorHAnsi" w:hAnsiTheme="minorHAnsi" w:cstheme="minorHAnsi"/>
                <w:b/>
                <w:sz w:val="22"/>
                <w:szCs w:val="22"/>
              </w:rPr>
              <w:t>Avansert søk:</w:t>
            </w:r>
          </w:p>
          <w:p w:rsidR="002C270F" w:rsidRDefault="002C270F" w:rsidP="00BF2B31">
            <w:pPr>
              <w:pStyle w:val="Rentekst"/>
              <w:rPr>
                <w:b/>
                <w:bCs/>
              </w:rPr>
            </w:pPr>
            <w:r>
              <w:rPr>
                <w:b/>
                <w:bCs/>
              </w:rPr>
              <w:t>1: Avansert søk: Søk etter:</w:t>
            </w:r>
            <w:r>
              <w:t xml:space="preserve"> </w:t>
            </w:r>
            <w:r>
              <w:rPr>
                <w:b/>
                <w:bCs/>
              </w:rPr>
              <w:t>journalposter</w:t>
            </w:r>
            <w:r w:rsidRPr="00FA692B">
              <w:rPr>
                <w:b/>
                <w:bCs/>
              </w:rPr>
              <w:t xml:space="preserve"> </w:t>
            </w:r>
            <w:r w:rsidR="001F1770">
              <w:rPr>
                <w:rFonts w:ascii="Verdana" w:hAnsi="Verdana" w:cs="Arial"/>
                <w:noProof/>
                <w:sz w:val="16"/>
                <w:szCs w:val="16"/>
                <w:lang w:eastAsia="nb-NO"/>
              </w:rPr>
              <w:drawing>
                <wp:inline distT="0" distB="0" distL="0" distR="0" wp14:anchorId="340BC06E" wp14:editId="41E212A7">
                  <wp:extent cx="151130" cy="151130"/>
                  <wp:effectExtent l="0" t="0" r="1270" b="1270"/>
                  <wp:docPr id="14346" name="Bilde 14346"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2C270F" w:rsidRDefault="002C270F" w:rsidP="00BF2B31">
            <w:pPr>
              <w:pStyle w:val="Rentekst"/>
              <w:rPr>
                <w:b/>
                <w:bCs/>
              </w:rPr>
            </w:pPr>
          </w:p>
          <w:p w:rsidR="00C55A45" w:rsidRDefault="00C55A45" w:rsidP="00BF2B31">
            <w:pPr>
              <w:pStyle w:val="Rentekst"/>
              <w:rPr>
                <w:b/>
                <w:bCs/>
              </w:rPr>
            </w:pPr>
          </w:p>
          <w:p w:rsidR="00C55A45" w:rsidRDefault="00C55A45" w:rsidP="00BF2B31">
            <w:pPr>
              <w:pStyle w:val="Rentekst"/>
              <w:rPr>
                <w:b/>
                <w:bCs/>
              </w:rPr>
            </w:pPr>
          </w:p>
          <w:p w:rsidR="00C55A45" w:rsidRDefault="00C55A45" w:rsidP="00BF2B31">
            <w:pPr>
              <w:pStyle w:val="Rentekst"/>
              <w:rPr>
                <w:b/>
                <w:bCs/>
              </w:rPr>
            </w:pPr>
          </w:p>
          <w:p w:rsidR="0086518B" w:rsidRDefault="0086518B" w:rsidP="00BF2B31">
            <w:pPr>
              <w:pStyle w:val="Rentekst"/>
              <w:rPr>
                <w:b/>
                <w:bCs/>
              </w:rPr>
            </w:pPr>
          </w:p>
          <w:p w:rsidR="0086518B" w:rsidRDefault="0086518B" w:rsidP="00BF2B31">
            <w:pPr>
              <w:pStyle w:val="Rentekst"/>
              <w:rPr>
                <w:b/>
                <w:bCs/>
              </w:rPr>
            </w:pPr>
          </w:p>
          <w:p w:rsidR="002C270F" w:rsidRDefault="002C270F" w:rsidP="00BF2B31">
            <w:pPr>
              <w:pStyle w:val="Rentekst"/>
              <w:rPr>
                <w:b/>
                <w:bCs/>
              </w:rPr>
            </w:pPr>
            <w:r>
              <w:rPr>
                <w:b/>
                <w:bCs/>
              </w:rPr>
              <w:t>2: Avansert søk: søk etter sak</w:t>
            </w:r>
            <w:r w:rsidR="00101F90">
              <w:rPr>
                <w:b/>
                <w:bCs/>
              </w:rPr>
              <w:t xml:space="preserve"> </w:t>
            </w:r>
            <w:r w:rsidR="00101F90">
              <w:rPr>
                <w:rFonts w:ascii="Verdana" w:hAnsi="Verdana" w:cs="Arial"/>
                <w:noProof/>
                <w:sz w:val="16"/>
                <w:szCs w:val="16"/>
                <w:lang w:eastAsia="nb-NO"/>
              </w:rPr>
              <w:drawing>
                <wp:inline distT="0" distB="0" distL="0" distR="0" wp14:anchorId="18F27094" wp14:editId="27D5A46D">
                  <wp:extent cx="135255" cy="135255"/>
                  <wp:effectExtent l="0" t="0" r="0" b="0"/>
                  <wp:docPr id="14348" name="Bilde 14348"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p w:rsidR="002C270F" w:rsidRDefault="002C270F" w:rsidP="00BF2B31">
            <w:pPr>
              <w:pStyle w:val="Rentekst"/>
              <w:rPr>
                <w:b/>
                <w:bCs/>
              </w:rPr>
            </w:pPr>
          </w:p>
          <w:p w:rsidR="002C270F" w:rsidRDefault="002C270F" w:rsidP="00BF2B31">
            <w:pPr>
              <w:pStyle w:val="Rentekst"/>
              <w:rPr>
                <w:b/>
                <w:bCs/>
              </w:rPr>
            </w:pPr>
          </w:p>
          <w:p w:rsidR="0086518B" w:rsidRDefault="0086518B" w:rsidP="00BF2B31">
            <w:pPr>
              <w:pStyle w:val="Rentekst"/>
              <w:rPr>
                <w:b/>
                <w:bCs/>
              </w:rPr>
            </w:pPr>
          </w:p>
          <w:p w:rsidR="002C270F" w:rsidRDefault="002C270F" w:rsidP="00BF2B31">
            <w:pPr>
              <w:pStyle w:val="Rentekst"/>
            </w:pPr>
            <w:r>
              <w:rPr>
                <w:b/>
                <w:bCs/>
              </w:rPr>
              <w:t>3: Avansert søk</w:t>
            </w:r>
            <w:r>
              <w:t>: søk etter:</w:t>
            </w:r>
            <w:r>
              <w:rPr>
                <w:b/>
                <w:bCs/>
              </w:rPr>
              <w:t xml:space="preserve"> sak </w:t>
            </w:r>
            <w:r w:rsidR="00101F90">
              <w:rPr>
                <w:rFonts w:ascii="Verdana" w:hAnsi="Verdana" w:cs="Arial"/>
                <w:noProof/>
                <w:sz w:val="16"/>
                <w:szCs w:val="16"/>
                <w:lang w:eastAsia="nb-NO"/>
              </w:rPr>
              <w:drawing>
                <wp:inline distT="0" distB="0" distL="0" distR="0" wp14:anchorId="4A11A816" wp14:editId="226A4091">
                  <wp:extent cx="135255" cy="135255"/>
                  <wp:effectExtent l="0" t="0" r="0" b="0"/>
                  <wp:docPr id="14350" name="Bilde 14350"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00101F90">
              <w:rPr>
                <w:b/>
                <w:bCs/>
              </w:rPr>
              <w:t xml:space="preserve"> </w:t>
            </w:r>
            <w:r>
              <w:rPr>
                <w:b/>
                <w:bCs/>
              </w:rPr>
              <w:t>og jp</w:t>
            </w:r>
            <w:r w:rsidR="00101F90">
              <w:rPr>
                <w:b/>
                <w:bCs/>
              </w:rPr>
              <w:t xml:space="preserve"> </w:t>
            </w:r>
            <w:r w:rsidR="00101F90">
              <w:rPr>
                <w:rFonts w:ascii="Verdana" w:hAnsi="Verdana" w:cs="Arial"/>
                <w:noProof/>
                <w:sz w:val="16"/>
                <w:szCs w:val="16"/>
                <w:lang w:eastAsia="nb-NO"/>
              </w:rPr>
              <w:drawing>
                <wp:inline distT="0" distB="0" distL="0" distR="0" wp14:anchorId="613BB5B8" wp14:editId="4AB732C7">
                  <wp:extent cx="151130" cy="151130"/>
                  <wp:effectExtent l="0" t="0" r="1270" b="1270"/>
                  <wp:docPr id="14347" name="Bilde 14347"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101F90">
              <w:rPr>
                <w:b/>
                <w:bCs/>
              </w:rPr>
              <w:t xml:space="preserve"> </w:t>
            </w:r>
            <w:r>
              <w:rPr>
                <w:b/>
                <w:bCs/>
              </w:rPr>
              <w:t xml:space="preserve">: </w:t>
            </w:r>
            <w:r>
              <w:t>kriterier kun</w:t>
            </w:r>
            <w:r>
              <w:rPr>
                <w:b/>
                <w:bCs/>
              </w:rPr>
              <w:t xml:space="preserve"> *høring* </w:t>
            </w:r>
            <w:r>
              <w:t>ved første eksempel (jf. vi bygger på runde for runde)</w:t>
            </w:r>
          </w:p>
          <w:p w:rsidR="002C270F" w:rsidRDefault="002C270F" w:rsidP="00BF2B31">
            <w:pPr>
              <w:rPr>
                <w:rFonts w:asciiTheme="minorHAnsi" w:hAnsiTheme="minorHAnsi" w:cstheme="minorHAnsi"/>
                <w:b/>
                <w:sz w:val="22"/>
                <w:szCs w:val="22"/>
              </w:rPr>
            </w:pPr>
          </w:p>
          <w:p w:rsidR="002C270F" w:rsidRDefault="002C270F" w:rsidP="00BF2B31">
            <w:pPr>
              <w:rPr>
                <w:rFonts w:asciiTheme="minorHAnsi" w:hAnsiTheme="minorHAnsi" w:cstheme="minorHAnsi"/>
                <w:b/>
                <w:sz w:val="22"/>
                <w:szCs w:val="22"/>
              </w:rPr>
            </w:pPr>
          </w:p>
          <w:p w:rsidR="002C270F" w:rsidRDefault="002C270F" w:rsidP="0086518B">
            <w:pPr>
              <w:rPr>
                <w:rFonts w:asciiTheme="minorHAnsi" w:hAnsiTheme="minorHAnsi" w:cstheme="minorHAnsi"/>
                <w:b/>
                <w:sz w:val="22"/>
                <w:szCs w:val="22"/>
              </w:rPr>
            </w:pPr>
          </w:p>
        </w:tc>
        <w:tc>
          <w:tcPr>
            <w:tcW w:w="5634" w:type="dxa"/>
            <w:shd w:val="clear" w:color="auto" w:fill="auto"/>
          </w:tcPr>
          <w:p w:rsidR="002C270F" w:rsidRPr="001F1770" w:rsidRDefault="002C270F" w:rsidP="00BF2B31">
            <w:pPr>
              <w:pStyle w:val="Rentekst"/>
              <w:rPr>
                <w:b/>
                <w:bCs/>
                <w:sz w:val="18"/>
                <w:szCs w:val="18"/>
              </w:rPr>
            </w:pPr>
            <w:r w:rsidRPr="001F1770">
              <w:rPr>
                <w:b/>
                <w:bCs/>
                <w:sz w:val="18"/>
                <w:szCs w:val="18"/>
              </w:rPr>
              <w:lastRenderedPageBreak/>
              <w:t xml:space="preserve">1: Avansert søk: </w:t>
            </w:r>
            <w:r w:rsidRPr="001F1770">
              <w:rPr>
                <w:bCs/>
                <w:sz w:val="18"/>
                <w:szCs w:val="18"/>
              </w:rPr>
              <w:t>Søk etter:</w:t>
            </w:r>
            <w:r w:rsidRPr="001F1770">
              <w:rPr>
                <w:sz w:val="18"/>
                <w:szCs w:val="18"/>
              </w:rPr>
              <w:t xml:space="preserve"> </w:t>
            </w:r>
            <w:r w:rsidRPr="001F1770">
              <w:rPr>
                <w:b/>
                <w:bCs/>
                <w:sz w:val="18"/>
                <w:szCs w:val="18"/>
              </w:rPr>
              <w:t xml:space="preserve">journalposter </w:t>
            </w:r>
          </w:p>
          <w:p w:rsidR="002C270F" w:rsidRPr="001F1770" w:rsidRDefault="002C270F" w:rsidP="00BF2B31">
            <w:pPr>
              <w:pStyle w:val="Rentekst"/>
              <w:rPr>
                <w:b/>
                <w:bCs/>
                <w:sz w:val="18"/>
                <w:szCs w:val="18"/>
              </w:rPr>
            </w:pPr>
            <w:r w:rsidRPr="001F1770">
              <w:rPr>
                <w:sz w:val="18"/>
                <w:szCs w:val="18"/>
              </w:rPr>
              <w:t xml:space="preserve">sett opp avansert jp-søk, hvor du viser søking etter korrespondanse </w:t>
            </w:r>
            <w:r w:rsidR="0086518B" w:rsidRPr="001F1770">
              <w:rPr>
                <w:sz w:val="18"/>
                <w:szCs w:val="18"/>
              </w:rPr>
              <w:t>intern</w:t>
            </w:r>
            <w:r w:rsidRPr="001F1770">
              <w:rPr>
                <w:sz w:val="18"/>
                <w:szCs w:val="18"/>
              </w:rPr>
              <w:t xml:space="preserve"> el ekstern.  Flere av saksbehandleren vil nok oppleve dette som mest matnyttig </w:t>
            </w:r>
          </w:p>
          <w:p w:rsidR="002C270F" w:rsidRDefault="002C270F" w:rsidP="00BF2B31">
            <w:pPr>
              <w:pStyle w:val="Rentekst"/>
            </w:pPr>
            <w:r>
              <w:t>               </w:t>
            </w:r>
          </w:p>
          <w:p w:rsidR="002C270F" w:rsidRDefault="002C270F" w:rsidP="00BF2B31">
            <w:pPr>
              <w:pStyle w:val="Rentekst"/>
            </w:pPr>
            <w:r>
              <w:lastRenderedPageBreak/>
              <w:t xml:space="preserve"> Prioriter disse </w:t>
            </w:r>
            <w:r>
              <w:rPr>
                <w:b/>
                <w:bCs/>
              </w:rPr>
              <w:t>3 kriteriene</w:t>
            </w:r>
            <w:r>
              <w:t>: innhold, avs/mott, dato (ulike; både datospenn og -30)</w:t>
            </w:r>
          </w:p>
          <w:p w:rsidR="002C270F" w:rsidRDefault="002C270F" w:rsidP="00BF2B31">
            <w:pPr>
              <w:pStyle w:val="Rentekst"/>
            </w:pPr>
            <w:r>
              <w:rPr>
                <w:noProof/>
                <w:lang w:eastAsia="nb-NO"/>
              </w:rPr>
              <w:drawing>
                <wp:inline distT="0" distB="0" distL="0" distR="0" wp14:anchorId="7123DB73" wp14:editId="07A6BED8">
                  <wp:extent cx="4743450" cy="2114550"/>
                  <wp:effectExtent l="0" t="0" r="0" b="0"/>
                  <wp:docPr id="29" name="Bilde 1" descr="cid:image001.png@01CDA189.47A2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CDA189.47A24220"/>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4743450" cy="2114550"/>
                          </a:xfrm>
                          <a:prstGeom prst="rect">
                            <a:avLst/>
                          </a:prstGeom>
                          <a:noFill/>
                          <a:ln>
                            <a:noFill/>
                          </a:ln>
                        </pic:spPr>
                      </pic:pic>
                    </a:graphicData>
                  </a:graphic>
                </wp:inline>
              </w:drawing>
            </w:r>
          </w:p>
          <w:p w:rsidR="002C270F" w:rsidRDefault="002C270F" w:rsidP="00BF2B31">
            <w:pPr>
              <w:pStyle w:val="Rentekst"/>
            </w:pPr>
          </w:p>
          <w:p w:rsidR="002C270F" w:rsidRDefault="002C270F" w:rsidP="00BF2B31">
            <w:pPr>
              <w:pStyle w:val="Rentekst"/>
            </w:pPr>
          </w:p>
          <w:p w:rsidR="002C270F" w:rsidRDefault="002C270F" w:rsidP="00BF2B31">
            <w:pPr>
              <w:pStyle w:val="Rentekst"/>
            </w:pPr>
          </w:p>
          <w:p w:rsidR="0086518B" w:rsidRDefault="0086518B" w:rsidP="00BF2B31">
            <w:pPr>
              <w:pStyle w:val="Rentekst"/>
            </w:pPr>
          </w:p>
          <w:p w:rsidR="00C55A45" w:rsidRDefault="00C55A45" w:rsidP="00BF2B31">
            <w:pPr>
              <w:pStyle w:val="Rentekst"/>
              <w:rPr>
                <w:b/>
                <w:bCs/>
              </w:rPr>
            </w:pPr>
          </w:p>
          <w:p w:rsidR="002C270F" w:rsidRDefault="002C270F" w:rsidP="00BF2B31">
            <w:pPr>
              <w:pStyle w:val="Rentekst"/>
              <w:rPr>
                <w:b/>
                <w:bCs/>
              </w:rPr>
            </w:pPr>
            <w:r>
              <w:rPr>
                <w:b/>
                <w:bCs/>
              </w:rPr>
              <w:t>2: Avansert søk: søk etter sak</w:t>
            </w:r>
            <w:r w:rsidR="00101F90">
              <w:rPr>
                <w:b/>
                <w:bCs/>
              </w:rPr>
              <w:t xml:space="preserve"> </w:t>
            </w:r>
            <w:r w:rsidR="00101F90">
              <w:rPr>
                <w:rFonts w:ascii="Verdana" w:hAnsi="Verdana" w:cs="Arial"/>
                <w:noProof/>
                <w:sz w:val="16"/>
                <w:szCs w:val="16"/>
                <w:lang w:eastAsia="nb-NO"/>
              </w:rPr>
              <w:drawing>
                <wp:inline distT="0" distB="0" distL="0" distR="0" wp14:anchorId="22F425E2" wp14:editId="0B5E1889">
                  <wp:extent cx="135255" cy="135255"/>
                  <wp:effectExtent l="0" t="0" r="0" b="0"/>
                  <wp:docPr id="14349" name="Bilde 14349"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p w:rsidR="002C270F" w:rsidRDefault="002C270F" w:rsidP="00BF2B31">
            <w:pPr>
              <w:pStyle w:val="Rentekst"/>
            </w:pPr>
            <w:r>
              <w:t>kriterier: innhold, avs/mott, dato (ulike)</w:t>
            </w:r>
          </w:p>
          <w:p w:rsidR="002C270F" w:rsidRDefault="002C270F" w:rsidP="00BF2B31">
            <w:pPr>
              <w:pStyle w:val="Rentekst"/>
            </w:pPr>
          </w:p>
          <w:p w:rsidR="0086518B" w:rsidRDefault="0086518B" w:rsidP="00BF2B31">
            <w:pPr>
              <w:pStyle w:val="Rentekst"/>
              <w:rPr>
                <w:b/>
                <w:bCs/>
              </w:rPr>
            </w:pPr>
          </w:p>
          <w:p w:rsidR="002C270F" w:rsidRDefault="002C270F" w:rsidP="00BF2B31">
            <w:pPr>
              <w:pStyle w:val="Rentekst"/>
            </w:pPr>
            <w:r>
              <w:rPr>
                <w:b/>
                <w:bCs/>
              </w:rPr>
              <w:t>3: Avansert søk</w:t>
            </w:r>
            <w:r>
              <w:t>: søk etter:</w:t>
            </w:r>
            <w:r>
              <w:rPr>
                <w:b/>
                <w:bCs/>
              </w:rPr>
              <w:t xml:space="preserve"> sak og jp: </w:t>
            </w:r>
            <w:r>
              <w:t>kriterier kun</w:t>
            </w:r>
            <w:r>
              <w:rPr>
                <w:b/>
                <w:bCs/>
              </w:rPr>
              <w:t xml:space="preserve"> *høring* </w:t>
            </w:r>
            <w:r>
              <w:t>ved første eksempel (jf. vi bygger på runde for runde)</w:t>
            </w:r>
          </w:p>
          <w:p w:rsidR="002C270F" w:rsidRDefault="002C270F" w:rsidP="00334ECA">
            <w:pPr>
              <w:pStyle w:val="Rentekst"/>
              <w:numPr>
                <w:ilvl w:val="0"/>
                <w:numId w:val="71"/>
              </w:numPr>
            </w:pPr>
            <w:r>
              <w:t xml:space="preserve">Forklar kort at dette er nyttig dersom en ønsker å se om det finnes noe informasjon om et tema i ePhorte (finnes det noe info om dette?) </w:t>
            </w:r>
            <w:r w:rsidR="00E401D6">
              <w:t>–</w:t>
            </w:r>
            <w:r>
              <w:t xml:space="preserve"> vis også sortering av søke resultatet, vis </w:t>
            </w:r>
            <w:r w:rsidRPr="00FA692B">
              <w:rPr>
                <w:b/>
                <w:bCs/>
              </w:rPr>
              <w:t xml:space="preserve">sorter etter saknr: </w:t>
            </w:r>
            <w:r>
              <w:t xml:space="preserve">jf også både jp/konvolutt </w:t>
            </w:r>
            <w:r w:rsidRPr="00FA692B">
              <w:rPr>
                <w:b/>
                <w:bCs/>
              </w:rPr>
              <w:t>ikon</w:t>
            </w:r>
            <w:r>
              <w:t xml:space="preserve"> og mappe ikon i dette søket</w:t>
            </w:r>
          </w:p>
          <w:p w:rsidR="002C270F" w:rsidRPr="003D7AB3" w:rsidRDefault="002C270F" w:rsidP="00BF2B31">
            <w:pPr>
              <w:rPr>
                <w:rFonts w:ascii="Arial" w:eastAsia="SimSun" w:hAnsi="Arial" w:cs="Arial"/>
                <w:b/>
                <w:bCs/>
                <w:sz w:val="26"/>
                <w:szCs w:val="26"/>
                <w:lang w:eastAsia="zh-CN"/>
              </w:rPr>
            </w:pPr>
          </w:p>
        </w:tc>
      </w:tr>
      <w:tr w:rsidR="001D172D" w:rsidRPr="008142E5" w:rsidTr="00DD49E7">
        <w:tc>
          <w:tcPr>
            <w:tcW w:w="3652" w:type="dxa"/>
            <w:shd w:val="clear" w:color="auto" w:fill="8DB3E2"/>
          </w:tcPr>
          <w:p w:rsidR="001D172D" w:rsidRPr="0086518B" w:rsidRDefault="0086518B" w:rsidP="0086518B">
            <w:pPr>
              <w:rPr>
                <w:rFonts w:asciiTheme="minorHAnsi" w:hAnsiTheme="minorHAnsi" w:cstheme="minorHAnsi"/>
                <w:b/>
                <w:sz w:val="22"/>
                <w:szCs w:val="22"/>
              </w:rPr>
            </w:pPr>
            <w:r>
              <w:rPr>
                <w:rFonts w:ascii="Calibri" w:eastAsia="SimSun" w:hAnsi="Calibri" w:cs="Calibri"/>
                <w:sz w:val="21"/>
                <w:szCs w:val="21"/>
                <w:lang w:eastAsia="zh-CN"/>
              </w:rPr>
              <w:lastRenderedPageBreak/>
              <w:t>ca</w:t>
            </w:r>
            <w:r w:rsidR="00A87B0A">
              <w:rPr>
                <w:rFonts w:ascii="Calibri" w:eastAsia="SimSun" w:hAnsi="Calibri" w:cs="Calibri"/>
                <w:sz w:val="21"/>
                <w:szCs w:val="21"/>
                <w:lang w:eastAsia="zh-CN"/>
              </w:rPr>
              <w:t xml:space="preserve">. </w:t>
            </w:r>
            <w:r>
              <w:rPr>
                <w:rFonts w:ascii="Calibri" w:eastAsia="SimSun" w:hAnsi="Calibri" w:cs="Calibri"/>
                <w:sz w:val="21"/>
                <w:szCs w:val="21"/>
                <w:lang w:eastAsia="zh-CN"/>
              </w:rPr>
              <w:t>50 min – husk 10 min pause -</w:t>
            </w:r>
          </w:p>
        </w:tc>
        <w:tc>
          <w:tcPr>
            <w:tcW w:w="5634" w:type="dxa"/>
            <w:shd w:val="clear" w:color="auto" w:fill="8DB3E2"/>
          </w:tcPr>
          <w:p w:rsidR="001D172D" w:rsidRPr="005B39D5" w:rsidRDefault="001D172D" w:rsidP="005B39D5">
            <w:pPr>
              <w:rPr>
                <w:rFonts w:ascii="Calibri" w:eastAsia="SimSun" w:hAnsi="Calibri" w:cs="Calibri"/>
                <w:sz w:val="18"/>
                <w:szCs w:val="18"/>
                <w:lang w:eastAsia="zh-CN"/>
              </w:rPr>
            </w:pPr>
          </w:p>
        </w:tc>
      </w:tr>
    </w:tbl>
    <w:p w:rsidR="002C270F" w:rsidRDefault="002C270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4573"/>
      </w:tblGrid>
      <w:tr w:rsidR="000C25A7" w:rsidRPr="008142E5" w:rsidTr="0086518B">
        <w:tc>
          <w:tcPr>
            <w:tcW w:w="4607" w:type="dxa"/>
            <w:shd w:val="clear" w:color="auto" w:fill="D9D9D9" w:themeFill="background1" w:themeFillShade="D9"/>
          </w:tcPr>
          <w:p w:rsidR="00C50878" w:rsidRPr="0086518B" w:rsidRDefault="00C55A45" w:rsidP="0086518B">
            <w:pPr>
              <w:jc w:val="both"/>
              <w:rPr>
                <w:rFonts w:ascii="Calibri" w:eastAsia="SimSun" w:hAnsi="Calibri" w:cs="Calibri"/>
                <w:b/>
                <w:sz w:val="21"/>
                <w:szCs w:val="21"/>
                <w:lang w:eastAsia="zh-CN"/>
              </w:rPr>
            </w:pPr>
            <w:r w:rsidRPr="0086518B">
              <w:rPr>
                <w:rFonts w:ascii="Calibri" w:eastAsia="SimSun" w:hAnsi="Calibri" w:cs="Calibri"/>
                <w:b/>
                <w:sz w:val="21"/>
                <w:szCs w:val="21"/>
                <w:lang w:eastAsia="zh-CN"/>
              </w:rPr>
              <w:lastRenderedPageBreak/>
              <w:t>Funksjon</w:t>
            </w:r>
          </w:p>
        </w:tc>
        <w:tc>
          <w:tcPr>
            <w:tcW w:w="4679" w:type="dxa"/>
            <w:shd w:val="clear" w:color="auto" w:fill="D9D9D9" w:themeFill="background1" w:themeFillShade="D9"/>
          </w:tcPr>
          <w:p w:rsidR="00C50878" w:rsidRPr="0086518B" w:rsidRDefault="00C55A45" w:rsidP="0086518B">
            <w:pPr>
              <w:ind w:left="720"/>
              <w:jc w:val="both"/>
              <w:rPr>
                <w:rFonts w:ascii="Calibri" w:eastAsia="SimSun" w:hAnsi="Calibri" w:cs="Calibri"/>
                <w:b/>
                <w:sz w:val="21"/>
                <w:szCs w:val="21"/>
                <w:lang w:eastAsia="zh-CN"/>
              </w:rPr>
            </w:pPr>
            <w:r w:rsidRPr="0086518B">
              <w:rPr>
                <w:rFonts w:ascii="Calibri" w:eastAsia="SimSun" w:hAnsi="Calibri" w:cs="Calibri"/>
                <w:b/>
                <w:sz w:val="21"/>
                <w:szCs w:val="21"/>
                <w:lang w:eastAsia="zh-CN"/>
              </w:rPr>
              <w:t>Kommentar</w:t>
            </w:r>
            <w:r w:rsidR="0086518B">
              <w:rPr>
                <w:rFonts w:ascii="Calibri" w:eastAsia="SimSun" w:hAnsi="Calibri" w:cs="Calibri"/>
                <w:b/>
                <w:sz w:val="21"/>
                <w:szCs w:val="21"/>
                <w:lang w:eastAsia="zh-CN"/>
              </w:rPr>
              <w:t>: i ePhorte kurs</w:t>
            </w:r>
          </w:p>
        </w:tc>
      </w:tr>
      <w:tr w:rsidR="00C55A45" w:rsidRPr="008142E5" w:rsidTr="000C25A7">
        <w:tc>
          <w:tcPr>
            <w:tcW w:w="4607" w:type="dxa"/>
            <w:shd w:val="clear" w:color="auto" w:fill="auto"/>
          </w:tcPr>
          <w:p w:rsidR="00C55A45" w:rsidRDefault="002C2C10" w:rsidP="00BF2B31">
            <w:pPr>
              <w:rPr>
                <w:rFonts w:ascii="Calibri" w:eastAsia="SimSun" w:hAnsi="Calibri" w:cs="Calibri"/>
                <w:sz w:val="21"/>
                <w:szCs w:val="21"/>
                <w:lang w:eastAsia="zh-CN"/>
              </w:rPr>
            </w:pPr>
            <w:r w:rsidRPr="002C2C10">
              <w:rPr>
                <w:rFonts w:ascii="Calibri" w:eastAsia="SimSun" w:hAnsi="Calibri" w:cs="Calibri"/>
                <w:sz w:val="21"/>
                <w:szCs w:val="21"/>
                <w:highlight w:val="yellow"/>
                <w:lang w:eastAsia="zh-CN"/>
              </w:rPr>
              <w:t>Importen utgår jf. avventer teknisk løsning</w:t>
            </w:r>
          </w:p>
          <w:p w:rsidR="00C55A45" w:rsidRDefault="00C55A45" w:rsidP="00BF2B31">
            <w:pPr>
              <w:rPr>
                <w:rFonts w:ascii="Calibri" w:eastAsia="SimSun" w:hAnsi="Calibri" w:cs="Calibri"/>
                <w:sz w:val="21"/>
                <w:szCs w:val="21"/>
                <w:lang w:eastAsia="zh-CN"/>
              </w:rPr>
            </w:pPr>
            <w:r>
              <w:rPr>
                <w:rFonts w:ascii="Calibri" w:eastAsia="SimSun" w:hAnsi="Calibri" w:cs="Calibri"/>
                <w:sz w:val="21"/>
                <w:szCs w:val="21"/>
                <w:lang w:eastAsia="zh-CN"/>
              </w:rPr>
              <w:t>Importsentral/e-post til import i ePhorte kurs</w:t>
            </w:r>
          </w:p>
          <w:p w:rsidR="00C55A45" w:rsidRDefault="00C55A45" w:rsidP="00BF2B31">
            <w:pPr>
              <w:rPr>
                <w:rFonts w:ascii="Calibri" w:eastAsia="SimSun" w:hAnsi="Calibri" w:cs="Calibri"/>
                <w:sz w:val="21"/>
                <w:szCs w:val="21"/>
                <w:lang w:eastAsia="zh-CN"/>
              </w:rPr>
            </w:pPr>
            <w:r>
              <w:rPr>
                <w:rFonts w:ascii="Calibri" w:eastAsia="SimSun" w:hAnsi="Calibri" w:cs="Calibri"/>
                <w:sz w:val="21"/>
                <w:szCs w:val="21"/>
                <w:lang w:eastAsia="zh-CN"/>
              </w:rPr>
              <w:t>Importer som inngående og utgående</w:t>
            </w:r>
          </w:p>
          <w:p w:rsidR="008E66FE" w:rsidRDefault="008E66FE" w:rsidP="00BF2B31">
            <w:pPr>
              <w:rPr>
                <w:rFonts w:ascii="Calibri" w:eastAsia="SimSun" w:hAnsi="Calibri" w:cs="Calibri"/>
                <w:sz w:val="21"/>
                <w:szCs w:val="21"/>
                <w:lang w:eastAsia="zh-CN"/>
              </w:rPr>
            </w:pPr>
            <w:r>
              <w:rPr>
                <w:rFonts w:ascii="Calibri" w:eastAsia="SimSun" w:hAnsi="Calibri" w:cs="Calibri"/>
                <w:sz w:val="21"/>
                <w:szCs w:val="21"/>
                <w:lang w:eastAsia="zh-CN"/>
              </w:rPr>
              <w:t>????</w:t>
            </w:r>
          </w:p>
        </w:tc>
        <w:tc>
          <w:tcPr>
            <w:tcW w:w="4679" w:type="dxa"/>
            <w:shd w:val="clear" w:color="auto" w:fill="auto"/>
          </w:tcPr>
          <w:p w:rsidR="00C55A45" w:rsidRPr="00E65649" w:rsidRDefault="00C55A45" w:rsidP="00BF2B31">
            <w:pPr>
              <w:rPr>
                <w:rFonts w:ascii="Calibri" w:eastAsia="SimSun" w:hAnsi="Calibri" w:cs="Calibri"/>
                <w:sz w:val="18"/>
                <w:szCs w:val="18"/>
                <w:lang w:eastAsia="zh-CN"/>
              </w:rPr>
            </w:pPr>
            <w:r>
              <w:rPr>
                <w:rFonts w:ascii="Calibri" w:eastAsia="SimSun" w:hAnsi="Calibri" w:cs="Calibri"/>
                <w:sz w:val="18"/>
                <w:szCs w:val="18"/>
                <w:lang w:eastAsia="zh-CN"/>
              </w:rPr>
              <w:t>Importer i ePhorte kurs</w:t>
            </w:r>
          </w:p>
          <w:p w:rsidR="00C55A45" w:rsidRDefault="00C55A45" w:rsidP="00334ECA">
            <w:pPr>
              <w:numPr>
                <w:ilvl w:val="0"/>
                <w:numId w:val="68"/>
              </w:numPr>
              <w:rPr>
                <w:rFonts w:ascii="Calibri" w:eastAsia="SimSun" w:hAnsi="Calibri" w:cs="Calibri"/>
                <w:sz w:val="18"/>
                <w:szCs w:val="18"/>
                <w:lang w:eastAsia="zh-CN"/>
              </w:rPr>
            </w:pPr>
            <w:r>
              <w:rPr>
                <w:rFonts w:ascii="Calibri" w:eastAsia="SimSun" w:hAnsi="Calibri" w:cs="Calibri"/>
                <w:sz w:val="18"/>
                <w:szCs w:val="18"/>
                <w:lang w:eastAsia="zh-CN"/>
              </w:rPr>
              <w:t xml:space="preserve">Dedikert mappe i outlook + importsentral skal allerede være klart fra modul A </w:t>
            </w:r>
          </w:p>
          <w:p w:rsidR="00C55A45" w:rsidRPr="00E65649" w:rsidRDefault="00C55A45" w:rsidP="00334ECA">
            <w:pPr>
              <w:numPr>
                <w:ilvl w:val="0"/>
                <w:numId w:val="68"/>
              </w:numPr>
              <w:rPr>
                <w:rFonts w:ascii="Calibri" w:eastAsia="SimSun" w:hAnsi="Calibri" w:cs="Calibri"/>
                <w:sz w:val="18"/>
                <w:szCs w:val="18"/>
                <w:lang w:eastAsia="zh-CN"/>
              </w:rPr>
            </w:pPr>
            <w:r>
              <w:rPr>
                <w:rFonts w:ascii="Calibri" w:eastAsia="SimSun" w:hAnsi="Calibri" w:cs="Calibri"/>
                <w:sz w:val="18"/>
                <w:szCs w:val="18"/>
                <w:lang w:eastAsia="zh-CN"/>
              </w:rPr>
              <w:t xml:space="preserve">Be kursdeltakerne importere eposter til kursbasen til den saken de har laget </w:t>
            </w:r>
          </w:p>
        </w:tc>
      </w:tr>
      <w:tr w:rsidR="001D172D" w:rsidRPr="008142E5" w:rsidTr="00341596">
        <w:tc>
          <w:tcPr>
            <w:tcW w:w="4607" w:type="dxa"/>
            <w:shd w:val="clear" w:color="auto" w:fill="auto"/>
          </w:tcPr>
          <w:p w:rsidR="001D172D" w:rsidRPr="005B39D5" w:rsidRDefault="001D172D" w:rsidP="005B39D5">
            <w:pPr>
              <w:rPr>
                <w:rFonts w:ascii="Calibri" w:eastAsia="SimSun" w:hAnsi="Calibri" w:cs="Calibri"/>
                <w:sz w:val="21"/>
                <w:szCs w:val="21"/>
                <w:lang w:eastAsia="zh-CN"/>
              </w:rPr>
            </w:pPr>
          </w:p>
          <w:p w:rsidR="001D172D"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Oppsummering av kurset</w:t>
            </w:r>
          </w:p>
          <w:p w:rsidR="00341596" w:rsidRPr="005B39D5" w:rsidRDefault="00341596" w:rsidP="005B39D5">
            <w:pPr>
              <w:rPr>
                <w:rFonts w:ascii="Calibri" w:eastAsia="SimSun" w:hAnsi="Calibri" w:cs="Calibri"/>
                <w:sz w:val="21"/>
                <w:szCs w:val="21"/>
                <w:lang w:eastAsia="zh-CN"/>
              </w:rPr>
            </w:pPr>
          </w:p>
        </w:tc>
        <w:tc>
          <w:tcPr>
            <w:tcW w:w="4679" w:type="dxa"/>
            <w:shd w:val="clear" w:color="auto" w:fill="auto"/>
          </w:tcPr>
          <w:p w:rsidR="00E02CAE" w:rsidRDefault="00E02CAE" w:rsidP="005B39D5">
            <w:pPr>
              <w:rPr>
                <w:rFonts w:ascii="Calibri" w:eastAsia="SimSun" w:hAnsi="Calibri" w:cs="Calibri"/>
                <w:sz w:val="18"/>
                <w:szCs w:val="18"/>
                <w:lang w:eastAsia="zh-CN"/>
              </w:rPr>
            </w:pPr>
          </w:p>
          <w:p w:rsidR="001D172D" w:rsidRPr="005B39D5" w:rsidRDefault="001D172D" w:rsidP="00157B30">
            <w:pPr>
              <w:rPr>
                <w:rFonts w:ascii="Calibri" w:eastAsia="SimSun" w:hAnsi="Calibri" w:cs="Calibri"/>
                <w:sz w:val="18"/>
                <w:szCs w:val="18"/>
                <w:lang w:eastAsia="zh-CN"/>
              </w:rPr>
            </w:pPr>
            <w:r w:rsidRPr="005B39D5">
              <w:rPr>
                <w:rFonts w:ascii="Calibri" w:eastAsia="SimSun" w:hAnsi="Calibri" w:cs="Calibri"/>
                <w:sz w:val="18"/>
                <w:szCs w:val="18"/>
                <w:lang w:eastAsia="zh-CN"/>
              </w:rPr>
              <w:t>Vis hvor en finner Arkiwiki, u.off. retningslinjer på</w:t>
            </w:r>
            <w:r w:rsidR="00157B30">
              <w:rPr>
                <w:rFonts w:ascii="Calibri" w:eastAsia="SimSun" w:hAnsi="Calibri" w:cs="Calibri"/>
                <w:sz w:val="18"/>
                <w:szCs w:val="18"/>
                <w:lang w:eastAsia="zh-CN"/>
              </w:rPr>
              <w:t xml:space="preserve"> Arkiwiki</w:t>
            </w:r>
            <w:r w:rsidRPr="005B39D5">
              <w:rPr>
                <w:rFonts w:ascii="Calibri" w:eastAsia="SimSun" w:hAnsi="Calibri" w:cs="Calibri"/>
                <w:sz w:val="18"/>
                <w:szCs w:val="18"/>
                <w:lang w:eastAsia="zh-CN"/>
              </w:rPr>
              <w:t>, håndboken, og offentlig journal</w:t>
            </w:r>
          </w:p>
        </w:tc>
      </w:tr>
      <w:tr w:rsidR="001D172D" w:rsidRPr="008142E5" w:rsidTr="00341596">
        <w:tc>
          <w:tcPr>
            <w:tcW w:w="4607" w:type="dxa"/>
            <w:shd w:val="clear" w:color="auto" w:fill="D9D9D9"/>
          </w:tcPr>
          <w:p w:rsidR="001D172D" w:rsidRPr="005B39D5" w:rsidRDefault="00A21730" w:rsidP="005B39D5">
            <w:pPr>
              <w:rPr>
                <w:rFonts w:ascii="Calibri" w:eastAsia="SimSun" w:hAnsi="Calibri" w:cs="Calibri"/>
                <w:color w:val="A6A6A6"/>
                <w:sz w:val="21"/>
                <w:szCs w:val="21"/>
                <w:lang w:eastAsia="zh-CN"/>
              </w:rPr>
            </w:pPr>
            <w:r w:rsidRPr="00A21730">
              <w:rPr>
                <w:rFonts w:ascii="Calibri" w:eastAsia="SimSun" w:hAnsi="Calibri" w:cs="Calibri"/>
                <w:sz w:val="21"/>
                <w:szCs w:val="21"/>
                <w:lang w:eastAsia="zh-CN"/>
              </w:rPr>
              <w:t>Ca</w:t>
            </w:r>
            <w:r>
              <w:rPr>
                <w:rFonts w:ascii="Calibri" w:eastAsia="SimSun" w:hAnsi="Calibri" w:cs="Calibri"/>
                <w:sz w:val="21"/>
                <w:szCs w:val="21"/>
                <w:lang w:eastAsia="zh-CN"/>
              </w:rPr>
              <w:t>.</w:t>
            </w:r>
            <w:r w:rsidRPr="00A21730">
              <w:rPr>
                <w:rFonts w:ascii="Calibri" w:eastAsia="SimSun" w:hAnsi="Calibri" w:cs="Calibri"/>
                <w:sz w:val="21"/>
                <w:szCs w:val="21"/>
                <w:lang w:eastAsia="zh-CN"/>
              </w:rPr>
              <w:t xml:space="preserve"> 30 min</w:t>
            </w:r>
          </w:p>
        </w:tc>
        <w:tc>
          <w:tcPr>
            <w:tcW w:w="4679" w:type="dxa"/>
            <w:shd w:val="clear" w:color="auto" w:fill="D9D9D9"/>
          </w:tcPr>
          <w:p w:rsidR="001D172D" w:rsidRPr="005B39D5" w:rsidRDefault="001D172D" w:rsidP="005B39D5">
            <w:pPr>
              <w:rPr>
                <w:rFonts w:ascii="Calibri" w:eastAsia="SimSun" w:hAnsi="Calibri" w:cs="Calibri"/>
                <w:color w:val="A6A6A6"/>
                <w:sz w:val="18"/>
                <w:szCs w:val="18"/>
                <w:lang w:eastAsia="zh-CN"/>
              </w:rPr>
            </w:pPr>
          </w:p>
        </w:tc>
      </w:tr>
      <w:tr w:rsidR="001D172D" w:rsidRPr="008142E5" w:rsidTr="00341596">
        <w:tc>
          <w:tcPr>
            <w:tcW w:w="4607" w:type="dxa"/>
            <w:shd w:val="clear" w:color="auto" w:fill="auto"/>
          </w:tcPr>
          <w:p w:rsidR="001D172D" w:rsidRPr="005B39D5" w:rsidRDefault="001D172D" w:rsidP="005B39D5">
            <w:pPr>
              <w:rPr>
                <w:rFonts w:ascii="Calibri" w:eastAsia="SimSun" w:hAnsi="Calibri" w:cs="Calibri"/>
                <w:sz w:val="21"/>
                <w:szCs w:val="21"/>
                <w:lang w:eastAsia="zh-CN"/>
              </w:rPr>
            </w:pPr>
          </w:p>
          <w:p w:rsidR="001D172D" w:rsidRPr="005B39D5" w:rsidRDefault="001D172D" w:rsidP="005B39D5">
            <w:pPr>
              <w:rPr>
                <w:rFonts w:ascii="Calibri" w:eastAsia="SimSun" w:hAnsi="Calibri" w:cs="Calibri"/>
                <w:sz w:val="21"/>
                <w:szCs w:val="21"/>
                <w:lang w:eastAsia="zh-CN"/>
              </w:rPr>
            </w:pPr>
            <w:r w:rsidRPr="005B39D5">
              <w:rPr>
                <w:rFonts w:ascii="Calibri" w:eastAsia="SimSun" w:hAnsi="Calibri" w:cs="Calibri"/>
                <w:sz w:val="21"/>
                <w:szCs w:val="21"/>
                <w:lang w:eastAsia="zh-CN"/>
              </w:rPr>
              <w:t>Kursdeltakerne sendes en oppsummering over nyttige lenker/ressurser i etterkant av kurset.</w:t>
            </w:r>
          </w:p>
          <w:p w:rsidR="001D172D" w:rsidRPr="005B39D5" w:rsidRDefault="001D172D" w:rsidP="005B39D5">
            <w:pPr>
              <w:rPr>
                <w:rFonts w:ascii="Calibri" w:eastAsia="SimSun" w:hAnsi="Calibri" w:cs="Calibri"/>
                <w:sz w:val="21"/>
                <w:szCs w:val="21"/>
                <w:lang w:eastAsia="zh-CN"/>
              </w:rPr>
            </w:pPr>
          </w:p>
        </w:tc>
        <w:tc>
          <w:tcPr>
            <w:tcW w:w="4679" w:type="dxa"/>
            <w:shd w:val="clear" w:color="auto" w:fill="auto"/>
          </w:tcPr>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PowerPoint presentasjonen </w:t>
            </w: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Arkiwiki </w:t>
            </w: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Retningslinjer for offentlighet på</w:t>
            </w:r>
            <w:r w:rsidR="00157B30">
              <w:rPr>
                <w:rFonts w:ascii="Calibri" w:eastAsia="SimSun" w:hAnsi="Calibri" w:cs="Calibri"/>
                <w:sz w:val="18"/>
                <w:szCs w:val="18"/>
                <w:lang w:eastAsia="zh-CN"/>
              </w:rPr>
              <w:t xml:space="preserve"> Arkiwiki</w:t>
            </w:r>
            <w:r w:rsidRPr="005B39D5">
              <w:rPr>
                <w:rFonts w:ascii="Calibri" w:eastAsia="SimSun" w:hAnsi="Calibri" w:cs="Calibri"/>
                <w:sz w:val="18"/>
                <w:szCs w:val="18"/>
                <w:lang w:eastAsia="zh-CN"/>
              </w:rPr>
              <w:t xml:space="preserve">, </w:t>
            </w:r>
          </w:p>
          <w:p w:rsidR="001D172D" w:rsidRPr="005B39D5" w:rsidRDefault="00157B30" w:rsidP="005B39D5">
            <w:pPr>
              <w:rPr>
                <w:rFonts w:ascii="Calibri" w:eastAsia="SimSun" w:hAnsi="Calibri" w:cs="Calibri"/>
                <w:sz w:val="18"/>
                <w:szCs w:val="18"/>
                <w:lang w:eastAsia="zh-CN"/>
              </w:rPr>
            </w:pPr>
            <w:r>
              <w:rPr>
                <w:rFonts w:ascii="Calibri" w:eastAsia="SimSun" w:hAnsi="Calibri" w:cs="Calibri"/>
                <w:sz w:val="18"/>
                <w:szCs w:val="18"/>
                <w:lang w:eastAsia="zh-CN"/>
              </w:rPr>
              <w:t>- Rutinehåndbok på Arkiwiki</w:t>
            </w:r>
            <w:r w:rsidR="001D172D" w:rsidRPr="005B39D5">
              <w:rPr>
                <w:rFonts w:ascii="Calibri" w:eastAsia="SimSun" w:hAnsi="Calibri" w:cs="Calibri"/>
                <w:sz w:val="18"/>
                <w:szCs w:val="18"/>
                <w:lang w:eastAsia="zh-CN"/>
              </w:rPr>
              <w:t xml:space="preserve"> </w:t>
            </w: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brukerstøtte tel DS01: 8-3939, </w:t>
            </w: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xml:space="preserve">- Issuetracker </w:t>
            </w:r>
            <w:hyperlink r:id="rId186" w:history="1">
              <w:r w:rsidRPr="005B39D5">
                <w:rPr>
                  <w:rStyle w:val="Hyperkobling"/>
                  <w:rFonts w:ascii="Calibri" w:eastAsia="SimSun" w:hAnsi="Calibri" w:cs="Calibri"/>
                  <w:sz w:val="18"/>
                  <w:szCs w:val="18"/>
                  <w:lang w:eastAsia="zh-CN"/>
                </w:rPr>
                <w:t>https://bs.uib.no</w:t>
              </w:r>
            </w:hyperlink>
            <w:r w:rsidRPr="005B39D5">
              <w:rPr>
                <w:rFonts w:ascii="Calibri" w:eastAsia="SimSun" w:hAnsi="Calibri" w:cs="Calibri"/>
                <w:sz w:val="18"/>
                <w:szCs w:val="18"/>
                <w:lang w:eastAsia="zh-CN"/>
              </w:rPr>
              <w:t xml:space="preserve"> </w:t>
            </w:r>
          </w:p>
          <w:p w:rsidR="001D172D" w:rsidRPr="005B39D5" w:rsidRDefault="001D172D" w:rsidP="005B39D5">
            <w:pPr>
              <w:rPr>
                <w:rFonts w:ascii="Calibri" w:eastAsia="SimSun" w:hAnsi="Calibri" w:cs="Calibri"/>
                <w:sz w:val="18"/>
                <w:szCs w:val="18"/>
                <w:lang w:eastAsia="zh-CN"/>
              </w:rPr>
            </w:pPr>
            <w:r w:rsidRPr="005B39D5">
              <w:rPr>
                <w:rFonts w:ascii="Calibri" w:eastAsia="SimSun" w:hAnsi="Calibri" w:cs="Calibri"/>
                <w:sz w:val="18"/>
                <w:szCs w:val="18"/>
                <w:lang w:eastAsia="zh-CN"/>
              </w:rPr>
              <w:t>- Hjelpeverktøy i ePhorte</w:t>
            </w:r>
          </w:p>
        </w:tc>
      </w:tr>
    </w:tbl>
    <w:p w:rsidR="00C55A45" w:rsidRDefault="00C55A45" w:rsidP="00A37803">
      <w:pPr>
        <w:pStyle w:val="Overskrift3"/>
        <w:rPr>
          <w:rFonts w:eastAsia="SimSun"/>
          <w:lang w:eastAsia="zh-CN"/>
        </w:rPr>
      </w:pPr>
    </w:p>
    <w:p w:rsidR="00C55A45" w:rsidRDefault="00C55A45" w:rsidP="00C55A45">
      <w:pPr>
        <w:rPr>
          <w:rFonts w:ascii="Arial" w:eastAsia="SimSun" w:hAnsi="Arial" w:cs="Arial"/>
          <w:sz w:val="26"/>
          <w:szCs w:val="26"/>
          <w:lang w:eastAsia="zh-CN"/>
        </w:rPr>
      </w:pPr>
      <w:r>
        <w:rPr>
          <w:rFonts w:eastAsia="SimSun"/>
          <w:lang w:eastAsia="zh-CN"/>
        </w:rPr>
        <w:br w:type="page"/>
      </w:r>
    </w:p>
    <w:p w:rsidR="0094602F" w:rsidRPr="00E47A16" w:rsidRDefault="00FD7A7F" w:rsidP="00FA1991">
      <w:pPr>
        <w:pStyle w:val="Overskrift3"/>
        <w:rPr>
          <w:rFonts w:eastAsia="SimSun"/>
          <w:color w:val="365F91" w:themeColor="accent1" w:themeShade="BF"/>
        </w:rPr>
      </w:pPr>
      <w:bookmarkStart w:id="205" w:name="_Toc474918422"/>
      <w:r w:rsidRPr="00E47A16">
        <w:rPr>
          <w:rFonts w:eastAsia="SimSun"/>
          <w:color w:val="365F91" w:themeColor="accent1" w:themeShade="BF"/>
        </w:rPr>
        <w:lastRenderedPageBreak/>
        <w:t>T</w:t>
      </w:r>
      <w:r w:rsidR="0094602F" w:rsidRPr="00E47A16">
        <w:rPr>
          <w:rFonts w:eastAsia="SimSun"/>
          <w:color w:val="365F91" w:themeColor="accent1" w:themeShade="BF"/>
        </w:rPr>
        <w:t>emaliste for modul C</w:t>
      </w:r>
      <w:bookmarkEnd w:id="205"/>
    </w:p>
    <w:p w:rsidR="0094602F" w:rsidRDefault="0094602F" w:rsidP="0094602F">
      <w:pPr>
        <w:rPr>
          <w:rFonts w:asciiTheme="minorHAnsi" w:hAnsiTheme="minorHAnsi" w:cstheme="minorHAnsi"/>
          <w:b/>
          <w:sz w:val="22"/>
          <w:szCs w:val="22"/>
        </w:rPr>
      </w:pPr>
    </w:p>
    <w:p w:rsidR="0094602F" w:rsidRPr="0094602F" w:rsidRDefault="0094602F" w:rsidP="0094602F">
      <w:pPr>
        <w:rPr>
          <w:rFonts w:asciiTheme="minorHAnsi" w:hAnsiTheme="minorHAnsi" w:cstheme="minorHAnsi"/>
          <w:sz w:val="22"/>
          <w:szCs w:val="22"/>
        </w:rPr>
      </w:pPr>
      <w:r w:rsidRPr="0094602F">
        <w:rPr>
          <w:rFonts w:asciiTheme="minorHAnsi" w:hAnsiTheme="minorHAnsi" w:cstheme="minorHAnsi"/>
          <w:b/>
          <w:sz w:val="22"/>
          <w:szCs w:val="22"/>
        </w:rPr>
        <w:t xml:space="preserve">Del 1. introduksjon, målsetningen med kurset: </w:t>
      </w:r>
      <w:r w:rsidRPr="0094602F">
        <w:rPr>
          <w:rFonts w:asciiTheme="minorHAnsi" w:hAnsiTheme="minorHAnsi" w:cstheme="minorHAnsi"/>
          <w:sz w:val="22"/>
          <w:szCs w:val="22"/>
        </w:rPr>
        <w:t xml:space="preserve">(Modul C bygger videre på det som er lært i modul A og modul B). Målet med dagens kurs er mer effektiv ePhortebruk. Vi vil i dag vise hvilke funksjoner som er tilgjengelig, dvs.: smarte måter å jobbe på i systemet. Kurset er rettet mot saksbehandlere som er kjent med saksarkivsystemet ePhorte (og som også er godt kjent med sine arbeidsoppgaver). </w:t>
      </w:r>
    </w:p>
    <w:p w:rsidR="0094602F" w:rsidRDefault="0094602F" w:rsidP="0094602F">
      <w:pPr>
        <w:rPr>
          <w:rFonts w:asciiTheme="minorHAnsi" w:hAnsiTheme="minorHAnsi" w:cstheme="minorHAnsi"/>
          <w:b/>
          <w:sz w:val="22"/>
          <w:szCs w:val="22"/>
          <w:u w:val="single"/>
        </w:rPr>
      </w:pPr>
    </w:p>
    <w:p w:rsidR="0094602F" w:rsidRPr="0094602F" w:rsidRDefault="0094602F" w:rsidP="0094602F">
      <w:pPr>
        <w:rPr>
          <w:rFonts w:asciiTheme="minorHAnsi" w:hAnsiTheme="minorHAnsi" w:cstheme="minorHAnsi"/>
          <w:sz w:val="22"/>
          <w:szCs w:val="22"/>
        </w:rPr>
      </w:pPr>
      <w:r w:rsidRPr="0094602F">
        <w:rPr>
          <w:rFonts w:asciiTheme="minorHAnsi" w:hAnsiTheme="minorHAnsi" w:cstheme="minorHAnsi"/>
          <w:b/>
          <w:sz w:val="22"/>
          <w:szCs w:val="22"/>
          <w:u w:val="single"/>
        </w:rPr>
        <w:t>Merk dere de funksjonene dere ser er relevante for deres arbeidsoppgaver</w:t>
      </w:r>
      <w:r w:rsidRPr="0094602F">
        <w:rPr>
          <w:rFonts w:asciiTheme="minorHAnsi" w:hAnsiTheme="minorHAnsi" w:cstheme="minorHAnsi"/>
          <w:sz w:val="22"/>
          <w:szCs w:val="22"/>
        </w:rPr>
        <w:t>; ikke alt som vise</w:t>
      </w:r>
      <w:r w:rsidR="000F689C">
        <w:rPr>
          <w:rFonts w:asciiTheme="minorHAnsi" w:hAnsiTheme="minorHAnsi" w:cstheme="minorHAnsi"/>
          <w:sz w:val="22"/>
          <w:szCs w:val="22"/>
        </w:rPr>
        <w:t>s</w:t>
      </w:r>
      <w:r w:rsidRPr="0094602F">
        <w:rPr>
          <w:rFonts w:asciiTheme="minorHAnsi" w:hAnsiTheme="minorHAnsi" w:cstheme="minorHAnsi"/>
          <w:sz w:val="22"/>
          <w:szCs w:val="22"/>
        </w:rPr>
        <w:t xml:space="preserve"> her i dag </w:t>
      </w:r>
      <w:r w:rsidR="000F689C">
        <w:rPr>
          <w:rFonts w:asciiTheme="minorHAnsi" w:hAnsiTheme="minorHAnsi" w:cstheme="minorHAnsi"/>
          <w:sz w:val="22"/>
          <w:szCs w:val="22"/>
        </w:rPr>
        <w:t>vil være</w:t>
      </w:r>
      <w:r w:rsidRPr="0094602F">
        <w:rPr>
          <w:rFonts w:asciiTheme="minorHAnsi" w:hAnsiTheme="minorHAnsi" w:cstheme="minorHAnsi"/>
          <w:sz w:val="22"/>
          <w:szCs w:val="22"/>
        </w:rPr>
        <w:t xml:space="preserve"> relevante for alle, </w:t>
      </w:r>
      <w:r w:rsidR="000F689C">
        <w:rPr>
          <w:rFonts w:asciiTheme="minorHAnsi" w:hAnsiTheme="minorHAnsi" w:cstheme="minorHAnsi"/>
          <w:sz w:val="22"/>
          <w:szCs w:val="22"/>
        </w:rPr>
        <w:t xml:space="preserve">likevel vil flere av </w:t>
      </w:r>
      <w:r w:rsidR="000F689C" w:rsidRPr="0094602F">
        <w:rPr>
          <w:rFonts w:asciiTheme="minorHAnsi" w:hAnsiTheme="minorHAnsi" w:cstheme="minorHAnsi"/>
          <w:sz w:val="22"/>
          <w:szCs w:val="22"/>
        </w:rPr>
        <w:t>funksjone</w:t>
      </w:r>
      <w:r w:rsidR="000F689C">
        <w:rPr>
          <w:rFonts w:asciiTheme="minorHAnsi" w:hAnsiTheme="minorHAnsi" w:cstheme="minorHAnsi"/>
          <w:sz w:val="22"/>
          <w:szCs w:val="22"/>
        </w:rPr>
        <w:t>ne være nyttige</w:t>
      </w:r>
      <w:r w:rsidRPr="0094602F">
        <w:rPr>
          <w:rFonts w:asciiTheme="minorHAnsi" w:hAnsiTheme="minorHAnsi" w:cstheme="minorHAnsi"/>
          <w:sz w:val="22"/>
          <w:szCs w:val="22"/>
        </w:rPr>
        <w:t>,</w:t>
      </w:r>
      <w:r w:rsidR="000F689C">
        <w:rPr>
          <w:rFonts w:asciiTheme="minorHAnsi" w:hAnsiTheme="minorHAnsi" w:cstheme="minorHAnsi"/>
          <w:sz w:val="22"/>
          <w:szCs w:val="22"/>
        </w:rPr>
        <w:t xml:space="preserve"> dette</w:t>
      </w:r>
      <w:r w:rsidRPr="0094602F">
        <w:rPr>
          <w:rFonts w:asciiTheme="minorHAnsi" w:hAnsiTheme="minorHAnsi" w:cstheme="minorHAnsi"/>
          <w:sz w:val="22"/>
          <w:szCs w:val="22"/>
        </w:rPr>
        <w:t xml:space="preserve"> </w:t>
      </w:r>
      <w:r w:rsidR="000F689C">
        <w:rPr>
          <w:rFonts w:asciiTheme="minorHAnsi" w:hAnsiTheme="minorHAnsi" w:cstheme="minorHAnsi"/>
          <w:sz w:val="22"/>
          <w:szCs w:val="22"/>
        </w:rPr>
        <w:t xml:space="preserve">henger sammen med </w:t>
      </w:r>
      <w:r w:rsidRPr="0094602F">
        <w:rPr>
          <w:rFonts w:asciiTheme="minorHAnsi" w:hAnsiTheme="minorHAnsi" w:cstheme="minorHAnsi"/>
          <w:sz w:val="22"/>
          <w:szCs w:val="22"/>
        </w:rPr>
        <w:t xml:space="preserve">hvilke arbeidsprosesser dere utfører i det daglige. </w:t>
      </w:r>
      <w:r w:rsidR="000F689C">
        <w:rPr>
          <w:rFonts w:asciiTheme="minorHAnsi" w:hAnsiTheme="minorHAnsi" w:cstheme="minorHAnsi"/>
          <w:sz w:val="22"/>
          <w:szCs w:val="22"/>
        </w:rPr>
        <w:t>Vi m</w:t>
      </w:r>
      <w:r w:rsidRPr="0094602F">
        <w:rPr>
          <w:rFonts w:asciiTheme="minorHAnsi" w:hAnsiTheme="minorHAnsi" w:cstheme="minorHAnsi"/>
          <w:sz w:val="22"/>
          <w:szCs w:val="22"/>
        </w:rPr>
        <w:t xml:space="preserve">inner om at info om ressurser sendes i etterkant kurs. </w:t>
      </w:r>
    </w:p>
    <w:p w:rsidR="0094602F" w:rsidRPr="0094602F" w:rsidRDefault="00E401D6" w:rsidP="00E401D6">
      <w:pPr>
        <w:jc w:val="right"/>
        <w:rPr>
          <w:rFonts w:asciiTheme="minorHAnsi" w:hAnsiTheme="minorHAnsi" w:cstheme="minorHAnsi"/>
          <w:sz w:val="22"/>
          <w:szCs w:val="22"/>
        </w:rPr>
      </w:pPr>
      <w:r>
        <w:rPr>
          <w:rFonts w:asciiTheme="minorHAnsi" w:hAnsiTheme="minorHAnsi" w:cstheme="minorHAnsi"/>
          <w:sz w:val="22"/>
          <w:szCs w:val="22"/>
        </w:rPr>
        <w:t>Oppdatert 9.1.2014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5009"/>
      </w:tblGrid>
      <w:tr w:rsidR="0094602F" w:rsidRPr="0094602F" w:rsidTr="00BF2B31">
        <w:tc>
          <w:tcPr>
            <w:tcW w:w="406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Del 1: Funksjon: skjermbildene + venstremenyen</w:t>
            </w:r>
          </w:p>
        </w:tc>
        <w:tc>
          <w:tcPr>
            <w:tcW w:w="5226"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Kommentar</w:t>
            </w:r>
          </w:p>
        </w:tc>
      </w:tr>
      <w:tr w:rsidR="0094602F" w:rsidRPr="0094602F" w:rsidTr="00BF2B31">
        <w:tc>
          <w:tcPr>
            <w:tcW w:w="406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 xml:space="preserve">Saksbehandlersøk </w:t>
            </w:r>
          </w:p>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sz w:val="22"/>
                <w:szCs w:val="22"/>
              </w:rPr>
              <w:object w:dxaOrig="3675" w:dyaOrig="5055">
                <v:shape id="_x0000_i1026" type="#_x0000_t75" style="width:183.75pt;height:252.75pt" o:ole="">
                  <v:imagedata r:id="rId187" o:title=""/>
                </v:shape>
                <o:OLEObject Type="Embed" ProgID="PBrush" ShapeID="_x0000_i1026" DrawAspect="Content" ObjectID="_1599385453" r:id="rId188"/>
              </w:object>
            </w:r>
          </w:p>
        </w:tc>
        <w:tc>
          <w:tcPr>
            <w:tcW w:w="5226" w:type="dxa"/>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Kort gjennomgang av hvordan skjermbildene fungerer samt noen sentrale saksbehandlersøk</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 xml:space="preserve">Vi kommer også tilbake til søkene ved praktisk bruk </w:t>
            </w:r>
          </w:p>
          <w:p w:rsidR="0094602F" w:rsidRPr="0094602F" w:rsidRDefault="0094602F" w:rsidP="00BF2B31">
            <w:pPr>
              <w:rPr>
                <w:rFonts w:asciiTheme="minorHAnsi" w:hAnsiTheme="minorHAnsi" w:cstheme="minorHAnsi"/>
                <w:sz w:val="22"/>
                <w:szCs w:val="22"/>
              </w:rPr>
            </w:pPr>
          </w:p>
        </w:tc>
      </w:tr>
      <w:tr w:rsidR="0094602F" w:rsidRPr="0094602F" w:rsidTr="00BF2B31">
        <w:tc>
          <w:tcPr>
            <w:tcW w:w="4062" w:type="dxa"/>
            <w:tcBorders>
              <w:bottom w:val="single" w:sz="4" w:space="0" w:color="auto"/>
            </w:tcBorders>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Bruk ca. 10-15 min på dette</w:t>
            </w:r>
          </w:p>
        </w:tc>
        <w:tc>
          <w:tcPr>
            <w:tcW w:w="5226" w:type="dxa"/>
            <w:shd w:val="clear" w:color="auto" w:fill="auto"/>
          </w:tcPr>
          <w:p w:rsidR="0094602F" w:rsidRPr="0094602F" w:rsidRDefault="0094602F" w:rsidP="00BF2B31">
            <w:pPr>
              <w:rPr>
                <w:rFonts w:asciiTheme="minorHAnsi" w:hAnsiTheme="minorHAnsi" w:cstheme="minorHAnsi"/>
                <w:sz w:val="22"/>
                <w:szCs w:val="22"/>
              </w:rPr>
            </w:pPr>
          </w:p>
        </w:tc>
      </w:tr>
    </w:tbl>
    <w:p w:rsidR="0094602F" w:rsidRDefault="0094602F" w:rsidP="0094602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296"/>
      </w:tblGrid>
      <w:tr w:rsidR="0094602F" w:rsidRPr="0094602F" w:rsidTr="0094602F">
        <w:trPr>
          <w:trHeight w:val="425"/>
        </w:trPr>
        <w:tc>
          <w:tcPr>
            <w:tcW w:w="4864" w:type="dxa"/>
            <w:tcBorders>
              <w:bottom w:val="single" w:sz="4" w:space="0" w:color="auto"/>
            </w:tcBorders>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lastRenderedPageBreak/>
              <w:t xml:space="preserve">Del 2: Funksjon: Journalpostnivå </w:t>
            </w:r>
            <w:r w:rsidRPr="0094602F">
              <w:rPr>
                <w:rFonts w:asciiTheme="minorHAnsi" w:hAnsiTheme="minorHAnsi" w:cstheme="minorHAnsi"/>
                <w:sz w:val="22"/>
                <w:szCs w:val="22"/>
              </w:rPr>
              <w:t xml:space="preserve">- </w:t>
            </w:r>
            <w:r w:rsidRPr="0094602F">
              <w:rPr>
                <w:rFonts w:asciiTheme="minorHAnsi" w:hAnsiTheme="minorHAnsi" w:cstheme="minorHAnsi"/>
                <w:noProof/>
                <w:sz w:val="22"/>
                <w:szCs w:val="22"/>
              </w:rPr>
              <w:drawing>
                <wp:inline distT="0" distB="0" distL="0" distR="0" wp14:anchorId="33DFF38C" wp14:editId="318F090B">
                  <wp:extent cx="152400" cy="152400"/>
                  <wp:effectExtent l="0" t="0" r="0" b="0"/>
                  <wp:docPr id="27" name="Bilde 27"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4602F">
              <w:rPr>
                <w:rFonts w:asciiTheme="minorHAnsi" w:hAnsiTheme="minorHAnsi" w:cstheme="minorHAnsi"/>
                <w:noProof/>
                <w:sz w:val="22"/>
                <w:szCs w:val="22"/>
              </w:rPr>
              <w:drawing>
                <wp:inline distT="0" distB="0" distL="0" distR="0" wp14:anchorId="575AB3E6" wp14:editId="4DB474A4">
                  <wp:extent cx="95250" cy="133350"/>
                  <wp:effectExtent l="0" t="0" r="0" b="0"/>
                  <wp:docPr id="26" name="Bilde 26" descr="Menu_Arro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u_Arrow_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442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Kommentar</w:t>
            </w:r>
          </w:p>
        </w:tc>
      </w:tr>
      <w:tr w:rsidR="0094602F" w:rsidRPr="0094602F" w:rsidTr="0094602F">
        <w:trPr>
          <w:trHeight w:val="5490"/>
        </w:trPr>
        <w:tc>
          <w:tcPr>
            <w:tcW w:w="4864" w:type="dxa"/>
            <w:tcBorders>
              <w:bottom w:val="single" w:sz="4" w:space="0" w:color="auto"/>
            </w:tcBorders>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Gjennomgang av journalpostens viktigste faner:</w:t>
            </w:r>
            <w:r w:rsidRPr="0094602F">
              <w:rPr>
                <w:rFonts w:asciiTheme="minorHAnsi" w:hAnsiTheme="minorHAnsi" w:cstheme="minorHAnsi"/>
                <w:sz w:val="22"/>
                <w:szCs w:val="22"/>
              </w:rPr>
              <w:br/>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Journalpost – Funksjoner - Endre saksbehandler</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Deltakerne forsøker å viderefordele en restanse. Forklar relevant situasjon for dette</w:t>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Funksjoner – Bytt dokumenttype</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Deltakerne lager et N notat som de så i status R endrer til ugående brev. Her er det funksjonen og ikke skrivingen av brevet som vi bruker tiden på.</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Forklar også muligheten for «flett på nytt»</w:t>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Funksjoner – ekspeder med epost (nevn også Send kopi med e-post)</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Ekspeder det ugående brevet med epost. De sender eposten til seg selv!</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Vis mulighet for «Merknader»</w:t>
            </w:r>
            <w:r w:rsidRPr="0094602F">
              <w:rPr>
                <w:rFonts w:asciiTheme="minorHAnsi" w:hAnsiTheme="minorHAnsi" w:cstheme="minorHAnsi"/>
                <w:sz w:val="20"/>
                <w:szCs w:val="20"/>
              </w:rPr>
              <w:br/>
              <w:t>ifm ekspedering</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Nevn også at merknad kan benyttes ved godkjenning</w:t>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Send lenke</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Nevn her at de bør lime inn saks og jpnr i eposten</w:t>
            </w:r>
          </w:p>
          <w:p w:rsidR="0094602F" w:rsidRPr="0094602F" w:rsidRDefault="0094602F" w:rsidP="00334ECA">
            <w:pPr>
              <w:numPr>
                <w:ilvl w:val="1"/>
                <w:numId w:val="78"/>
              </w:numPr>
              <w:rPr>
                <w:rFonts w:asciiTheme="minorHAnsi" w:hAnsiTheme="minorHAnsi" w:cstheme="minorHAnsi"/>
                <w:sz w:val="20"/>
                <w:szCs w:val="20"/>
              </w:rPr>
            </w:pPr>
            <w:r w:rsidRPr="0094602F">
              <w:rPr>
                <w:rFonts w:asciiTheme="minorHAnsi" w:hAnsiTheme="minorHAnsi" w:cstheme="minorHAnsi"/>
                <w:sz w:val="20"/>
                <w:szCs w:val="20"/>
              </w:rPr>
              <w:t>Vis også at dette kan gjøres til saksnivået</w:t>
            </w:r>
          </w:p>
          <w:p w:rsidR="0094602F" w:rsidRPr="0094602F" w:rsidRDefault="0094602F" w:rsidP="00BF2B31">
            <w:pPr>
              <w:ind w:left="720"/>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 ca 30 min - husk å ta 10 min pause her -</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w:t>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 xml:space="preserve">Journalpost – Funksjoner – Flytt. </w:t>
            </w:r>
          </w:p>
          <w:p w:rsidR="0094602F" w:rsidRPr="0094602F" w:rsidRDefault="0094602F" w:rsidP="00334ECA">
            <w:pPr>
              <w:numPr>
                <w:ilvl w:val="1"/>
                <w:numId w:val="78"/>
              </w:numPr>
              <w:rPr>
                <w:rFonts w:asciiTheme="minorHAnsi" w:hAnsiTheme="minorHAnsi" w:cstheme="minorHAnsi"/>
                <w:sz w:val="22"/>
                <w:szCs w:val="22"/>
              </w:rPr>
            </w:pPr>
            <w:r w:rsidRPr="0094602F">
              <w:rPr>
                <w:rFonts w:asciiTheme="minorHAnsi" w:hAnsiTheme="minorHAnsi" w:cstheme="minorHAnsi"/>
                <w:sz w:val="22"/>
                <w:szCs w:val="22"/>
              </w:rPr>
              <w:t>Vis og forklar kort at SB har tilgang til å flytte</w:t>
            </w:r>
          </w:p>
          <w:p w:rsidR="0094602F" w:rsidRPr="0094602F" w:rsidRDefault="0094602F" w:rsidP="00334ECA">
            <w:pPr>
              <w:numPr>
                <w:ilvl w:val="1"/>
                <w:numId w:val="78"/>
              </w:numPr>
              <w:rPr>
                <w:rFonts w:asciiTheme="minorHAnsi" w:hAnsiTheme="minorHAnsi" w:cstheme="minorHAnsi"/>
                <w:sz w:val="22"/>
                <w:szCs w:val="22"/>
              </w:rPr>
            </w:pPr>
            <w:r w:rsidRPr="0094602F">
              <w:rPr>
                <w:rFonts w:asciiTheme="minorHAnsi" w:hAnsiTheme="minorHAnsi" w:cstheme="minorHAnsi"/>
                <w:sz w:val="22"/>
                <w:szCs w:val="22"/>
              </w:rPr>
              <w:t>Naturlig at SB ringer 8-3939 de første gangene dette gjøres slik at vi unngår «rot»</w:t>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 xml:space="preserve">Funksjoner – Vis logg: vis kort </w:t>
            </w:r>
          </w:p>
          <w:p w:rsid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 xml:space="preserve">Dersom tid: vis kort og forklar relevant situasjon for disse funksjonene: </w:t>
            </w:r>
          </w:p>
          <w:p w:rsidR="0094602F" w:rsidRPr="0094602F" w:rsidRDefault="0094602F" w:rsidP="00BF2B31">
            <w:pPr>
              <w:rPr>
                <w:rFonts w:asciiTheme="minorHAnsi" w:hAnsiTheme="minorHAnsi" w:cstheme="minorHAnsi"/>
                <w:sz w:val="20"/>
                <w:szCs w:val="20"/>
              </w:rPr>
            </w:pPr>
            <w:r w:rsidRPr="0094602F">
              <w:rPr>
                <w:rFonts w:asciiTheme="minorHAnsi" w:hAnsiTheme="minorHAnsi" w:cstheme="minorHAnsi"/>
                <w:sz w:val="22"/>
                <w:szCs w:val="22"/>
              </w:rPr>
              <w:t>-</w:t>
            </w:r>
            <w:r w:rsidRPr="0094602F">
              <w:rPr>
                <w:rFonts w:asciiTheme="minorHAnsi" w:hAnsiTheme="minorHAnsi" w:cstheme="minorHAnsi"/>
                <w:sz w:val="20"/>
                <w:szCs w:val="20"/>
              </w:rPr>
              <w:t>Knytt til eksisterende dokument</w:t>
            </w:r>
          </w:p>
          <w:p w:rsidR="0094602F" w:rsidRPr="0094602F" w:rsidRDefault="0094602F" w:rsidP="00BF2B31">
            <w:pPr>
              <w:rPr>
                <w:rFonts w:asciiTheme="minorHAnsi" w:hAnsiTheme="minorHAnsi" w:cstheme="minorHAnsi"/>
                <w:sz w:val="20"/>
                <w:szCs w:val="20"/>
              </w:rPr>
            </w:pPr>
            <w:r w:rsidRPr="0094602F">
              <w:rPr>
                <w:rFonts w:asciiTheme="minorHAnsi" w:hAnsiTheme="minorHAnsi" w:cstheme="minorHAnsi"/>
                <w:sz w:val="20"/>
                <w:szCs w:val="20"/>
              </w:rPr>
              <w:t xml:space="preserve">-Journalpost – Funksjoner – Kopier </w:t>
            </w:r>
            <w:r w:rsidRPr="0094602F">
              <w:rPr>
                <w:rFonts w:asciiTheme="minorHAnsi" w:hAnsiTheme="minorHAnsi" w:cstheme="minorHAnsi"/>
                <w:sz w:val="20"/>
                <w:szCs w:val="20"/>
              </w:rPr>
              <w:br/>
              <w:t xml:space="preserve">- Markering av flere journalposter </w:t>
            </w:r>
          </w:p>
          <w:p w:rsidR="0094602F" w:rsidRPr="0094602F" w:rsidRDefault="0094602F" w:rsidP="00BF2B31">
            <w:pPr>
              <w:rPr>
                <w:rFonts w:asciiTheme="minorHAnsi" w:hAnsiTheme="minorHAnsi" w:cstheme="minorHAnsi"/>
                <w:sz w:val="20"/>
                <w:szCs w:val="20"/>
              </w:rPr>
            </w:pPr>
            <w:r w:rsidRPr="0094602F">
              <w:rPr>
                <w:rFonts w:asciiTheme="minorHAnsi" w:hAnsiTheme="minorHAnsi" w:cstheme="minorHAnsi"/>
                <w:sz w:val="20"/>
                <w:szCs w:val="20"/>
              </w:rPr>
              <w:t>Ferdigstille flere journalposter / avskrive flere journalposter i en operasjon</w:t>
            </w:r>
          </w:p>
          <w:p w:rsidR="0094602F" w:rsidRPr="0094602F" w:rsidRDefault="0094602F" w:rsidP="00BF2B31">
            <w:pPr>
              <w:rPr>
                <w:rFonts w:asciiTheme="minorHAnsi" w:hAnsiTheme="minorHAnsi" w:cstheme="minorHAnsi"/>
                <w:sz w:val="20"/>
                <w:szCs w:val="20"/>
              </w:rPr>
            </w:pPr>
            <w:r w:rsidRPr="0094602F">
              <w:rPr>
                <w:rFonts w:asciiTheme="minorHAnsi" w:hAnsiTheme="minorHAnsi" w:cstheme="minorHAnsi"/>
                <w:sz w:val="20"/>
                <w:szCs w:val="20"/>
              </w:rPr>
              <w:t>- Svar med enkel epost</w:t>
            </w:r>
            <w:r w:rsidRPr="0094602F">
              <w:rPr>
                <w:rFonts w:asciiTheme="minorHAnsi" w:hAnsiTheme="minorHAnsi" w:cstheme="minorHAnsi"/>
                <w:sz w:val="20"/>
                <w:szCs w:val="20"/>
              </w:rPr>
              <w:br/>
              <w:t>-Angi som svar – flere journalposter</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0"/>
                <w:szCs w:val="20"/>
              </w:rPr>
              <w:t>- Ny versjon</w:t>
            </w:r>
          </w:p>
        </w:tc>
        <w:tc>
          <w:tcPr>
            <w:tcW w:w="4422" w:type="dxa"/>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(Journalposten er alltid knyttet til en sak. Journalposttittel skal gi en god beskrivelse av hva dokumentet handler om. En journalpost kan bestå av et hoveddokument og en eller flere vedlegg.)</w:t>
            </w:r>
            <w:r w:rsidRPr="0094602F">
              <w:rPr>
                <w:rFonts w:asciiTheme="minorHAnsi" w:hAnsiTheme="minorHAnsi" w:cstheme="minorHAnsi"/>
                <w:sz w:val="22"/>
                <w:szCs w:val="22"/>
              </w:rPr>
              <w:br/>
            </w:r>
            <w:r w:rsidRPr="0094602F">
              <w:rPr>
                <w:rFonts w:asciiTheme="minorHAnsi" w:hAnsiTheme="minorHAnsi" w:cstheme="minorHAnsi"/>
                <w:sz w:val="22"/>
                <w:szCs w:val="22"/>
              </w:rPr>
              <w:br/>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br/>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br/>
            </w:r>
            <w:r w:rsidRPr="0094602F">
              <w:rPr>
                <w:rFonts w:asciiTheme="minorHAnsi" w:hAnsiTheme="minorHAnsi" w:cstheme="minorHAnsi"/>
                <w:sz w:val="22"/>
                <w:szCs w:val="22"/>
              </w:rPr>
              <w:br/>
            </w:r>
            <w:r w:rsidRPr="0094602F">
              <w:rPr>
                <w:rFonts w:asciiTheme="minorHAnsi" w:hAnsiTheme="minorHAnsi" w:cstheme="minorHAnsi"/>
                <w:sz w:val="22"/>
                <w:szCs w:val="22"/>
              </w:rPr>
              <w:br/>
            </w:r>
          </w:p>
          <w:p w:rsid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br/>
            </w:r>
            <w:r w:rsidRPr="0094602F">
              <w:rPr>
                <w:rFonts w:asciiTheme="minorHAnsi" w:hAnsiTheme="minorHAnsi" w:cstheme="minorHAnsi"/>
                <w:sz w:val="22"/>
                <w:szCs w:val="22"/>
              </w:rPr>
              <w:br/>
            </w:r>
            <w:r w:rsidRPr="0094602F">
              <w:rPr>
                <w:rFonts w:asciiTheme="minorHAnsi" w:hAnsiTheme="minorHAnsi" w:cstheme="minorHAnsi"/>
                <w:sz w:val="22"/>
                <w:szCs w:val="22"/>
              </w:rPr>
              <w:br/>
            </w:r>
          </w:p>
          <w:p w:rsidR="00A90C37" w:rsidRDefault="00A90C37" w:rsidP="00BF2B31">
            <w:pPr>
              <w:rPr>
                <w:rFonts w:asciiTheme="minorHAnsi" w:hAnsiTheme="minorHAnsi" w:cstheme="minorHAnsi"/>
                <w:sz w:val="22"/>
                <w:szCs w:val="22"/>
              </w:rPr>
            </w:pPr>
          </w:p>
          <w:p w:rsidR="00A90C37" w:rsidRDefault="00A90C37" w:rsidP="00BF2B31">
            <w:pPr>
              <w:rPr>
                <w:rFonts w:asciiTheme="minorHAnsi" w:hAnsiTheme="minorHAnsi" w:cstheme="minorHAnsi"/>
                <w:sz w:val="22"/>
                <w:szCs w:val="22"/>
              </w:rPr>
            </w:pPr>
          </w:p>
          <w:p w:rsidR="00A90C37" w:rsidRDefault="00A90C37" w:rsidP="00BF2B31">
            <w:pPr>
              <w:rPr>
                <w:rFonts w:asciiTheme="minorHAnsi" w:hAnsiTheme="minorHAnsi" w:cstheme="minorHAnsi"/>
                <w:sz w:val="22"/>
                <w:szCs w:val="22"/>
              </w:rPr>
            </w:pPr>
          </w:p>
          <w:p w:rsidR="00A90C37" w:rsidRDefault="00A90C37" w:rsidP="00BF2B31">
            <w:pPr>
              <w:rPr>
                <w:rFonts w:asciiTheme="minorHAnsi" w:hAnsiTheme="minorHAnsi" w:cstheme="minorHAnsi"/>
                <w:sz w:val="22"/>
                <w:szCs w:val="22"/>
              </w:rPr>
            </w:pPr>
          </w:p>
          <w:p w:rsidR="00A90C37" w:rsidRPr="0094602F" w:rsidRDefault="00A90C37"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object w:dxaOrig="1575" w:dyaOrig="570">
                <v:shape id="_x0000_i1027" type="#_x0000_t75" style="width:78.75pt;height:28.5pt" o:ole="">
                  <v:imagedata r:id="rId190" o:title=""/>
                </v:shape>
                <o:OLEObject Type="Embed" ProgID="PBrush" ShapeID="_x0000_i1027" DrawAspect="Content" ObjectID="_1599385454" r:id="rId191"/>
              </w:object>
            </w:r>
            <w:r w:rsidRPr="0094602F">
              <w:rPr>
                <w:rFonts w:asciiTheme="minorHAnsi" w:hAnsiTheme="minorHAnsi" w:cstheme="minorHAnsi"/>
                <w:sz w:val="22"/>
                <w:szCs w:val="22"/>
              </w:rPr>
              <w:br/>
            </w:r>
            <w:r w:rsidRPr="0094602F">
              <w:rPr>
                <w:rFonts w:asciiTheme="minorHAnsi" w:hAnsiTheme="minorHAnsi" w:cstheme="minorHAnsi"/>
                <w:sz w:val="22"/>
                <w:szCs w:val="22"/>
              </w:rPr>
              <w:br/>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Ca 15 min på de siste punktene</w:t>
            </w:r>
          </w:p>
        </w:tc>
      </w:tr>
      <w:tr w:rsidR="0094602F" w:rsidRPr="0094602F" w:rsidTr="0094602F">
        <w:trPr>
          <w:trHeight w:val="312"/>
        </w:trPr>
        <w:tc>
          <w:tcPr>
            <w:tcW w:w="4864" w:type="dxa"/>
            <w:tcBorders>
              <w:top w:val="single" w:sz="4" w:space="0" w:color="auto"/>
            </w:tcBorders>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1 time +15 min</w:t>
            </w:r>
          </w:p>
        </w:tc>
        <w:tc>
          <w:tcPr>
            <w:tcW w:w="4422" w:type="dxa"/>
            <w:shd w:val="clear" w:color="auto" w:fill="auto"/>
          </w:tcPr>
          <w:p w:rsidR="0094602F" w:rsidRPr="0094602F" w:rsidRDefault="0094602F" w:rsidP="00BF2B31">
            <w:pPr>
              <w:rPr>
                <w:rFonts w:asciiTheme="minorHAnsi" w:hAnsiTheme="minorHAnsi" w:cstheme="minorHAnsi"/>
                <w:sz w:val="22"/>
                <w:szCs w:val="22"/>
              </w:rPr>
            </w:pPr>
          </w:p>
        </w:tc>
      </w:tr>
    </w:tbl>
    <w:p w:rsidR="0094602F" w:rsidRDefault="0094602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304"/>
      </w:tblGrid>
      <w:tr w:rsidR="0094602F" w:rsidRPr="0094602F" w:rsidTr="0094602F">
        <w:trPr>
          <w:trHeight w:val="549"/>
        </w:trPr>
        <w:tc>
          <w:tcPr>
            <w:tcW w:w="4864"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lastRenderedPageBreak/>
              <w:t xml:space="preserve">Del 2 Funksjon: Saksnivå - </w:t>
            </w:r>
            <w:r w:rsidRPr="0094602F">
              <w:rPr>
                <w:rFonts w:asciiTheme="minorHAnsi" w:hAnsiTheme="minorHAnsi" w:cstheme="minorHAnsi"/>
                <w:noProof/>
                <w:sz w:val="22"/>
                <w:szCs w:val="22"/>
              </w:rPr>
              <w:drawing>
                <wp:inline distT="0" distB="0" distL="0" distR="0" wp14:anchorId="1EEB9B9C" wp14:editId="4FBD75F4">
                  <wp:extent cx="133350" cy="133350"/>
                  <wp:effectExtent l="0" t="0" r="0" b="0"/>
                  <wp:docPr id="25" name="Bilde 25"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4602F">
              <w:rPr>
                <w:rFonts w:asciiTheme="minorHAnsi" w:hAnsiTheme="minorHAnsi" w:cstheme="minorHAnsi"/>
                <w:noProof/>
                <w:sz w:val="22"/>
                <w:szCs w:val="22"/>
              </w:rPr>
              <w:drawing>
                <wp:inline distT="0" distB="0" distL="0" distR="0" wp14:anchorId="3262FA04" wp14:editId="1A1E4645">
                  <wp:extent cx="95250" cy="133350"/>
                  <wp:effectExtent l="0" t="0" r="0" b="0"/>
                  <wp:docPr id="24" name="Bilde 24" descr="Menu_Arro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nu_Arrow_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442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Kommentar</w:t>
            </w:r>
          </w:p>
        </w:tc>
      </w:tr>
      <w:tr w:rsidR="0094602F" w:rsidRPr="0094602F" w:rsidTr="0094602F">
        <w:tc>
          <w:tcPr>
            <w:tcW w:w="4864" w:type="dxa"/>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Gjennomgang av sakens viktigste faner:</w:t>
            </w:r>
          </w:p>
          <w:p w:rsidR="0094602F" w:rsidRPr="0094602F" w:rsidRDefault="0094602F" w:rsidP="00BF2B31">
            <w:pPr>
              <w:rPr>
                <w:rFonts w:asciiTheme="minorHAnsi" w:hAnsiTheme="minorHAnsi" w:cstheme="minorHAnsi"/>
                <w:sz w:val="22"/>
                <w:szCs w:val="22"/>
              </w:rPr>
            </w:pPr>
          </w:p>
          <w:p w:rsidR="0094602F" w:rsidRPr="0094602F" w:rsidRDefault="0094602F" w:rsidP="00334ECA">
            <w:pPr>
              <w:numPr>
                <w:ilvl w:val="0"/>
                <w:numId w:val="77"/>
              </w:numPr>
              <w:rPr>
                <w:rFonts w:asciiTheme="minorHAnsi" w:hAnsiTheme="minorHAnsi" w:cstheme="minorHAnsi"/>
                <w:sz w:val="22"/>
                <w:szCs w:val="22"/>
              </w:rPr>
            </w:pPr>
            <w:r w:rsidRPr="0094602F">
              <w:rPr>
                <w:rFonts w:asciiTheme="minorHAnsi" w:hAnsiTheme="minorHAnsi" w:cstheme="minorHAnsi"/>
                <w:sz w:val="22"/>
                <w:szCs w:val="22"/>
              </w:rPr>
              <w:t>Tilgangsgruppe, overføre til alle journalposter</w:t>
            </w:r>
          </w:p>
          <w:p w:rsidR="0094602F" w:rsidRPr="0094602F" w:rsidRDefault="0094602F" w:rsidP="00334ECA">
            <w:pPr>
              <w:numPr>
                <w:ilvl w:val="1"/>
                <w:numId w:val="77"/>
              </w:numPr>
              <w:rPr>
                <w:rFonts w:asciiTheme="minorHAnsi" w:hAnsiTheme="minorHAnsi" w:cstheme="minorHAnsi"/>
                <w:sz w:val="22"/>
                <w:szCs w:val="22"/>
              </w:rPr>
            </w:pPr>
            <w:r w:rsidRPr="0094602F">
              <w:rPr>
                <w:rFonts w:asciiTheme="minorHAnsi" w:hAnsiTheme="minorHAnsi" w:cstheme="minorHAnsi"/>
                <w:sz w:val="22"/>
                <w:szCs w:val="22"/>
              </w:rPr>
              <w:t>F.eks.: tilsettingssaker og klagenemndsaker, tilretteleggingssaker</w:t>
            </w:r>
          </w:p>
          <w:p w:rsidR="0094602F" w:rsidRPr="0094602F" w:rsidRDefault="0094602F" w:rsidP="00BF2B31">
            <w:pPr>
              <w:ind w:left="720"/>
              <w:rPr>
                <w:rFonts w:asciiTheme="minorHAnsi" w:hAnsiTheme="minorHAnsi" w:cstheme="minorHAnsi"/>
                <w:sz w:val="22"/>
                <w:szCs w:val="22"/>
              </w:rPr>
            </w:pPr>
          </w:p>
          <w:p w:rsidR="0094602F" w:rsidRPr="0094602F" w:rsidRDefault="0094602F" w:rsidP="00334ECA">
            <w:pPr>
              <w:numPr>
                <w:ilvl w:val="0"/>
                <w:numId w:val="77"/>
              </w:numPr>
              <w:rPr>
                <w:rFonts w:asciiTheme="minorHAnsi" w:hAnsiTheme="minorHAnsi" w:cstheme="minorHAnsi"/>
                <w:sz w:val="22"/>
                <w:szCs w:val="22"/>
              </w:rPr>
            </w:pPr>
            <w:r w:rsidRPr="0094602F">
              <w:rPr>
                <w:rFonts w:asciiTheme="minorHAnsi" w:hAnsiTheme="minorHAnsi" w:cstheme="minorHAnsi"/>
                <w:sz w:val="22"/>
                <w:szCs w:val="22"/>
              </w:rPr>
              <w:t>Lenke / toveis lenke – sak</w:t>
            </w:r>
            <w:r w:rsidRPr="0094602F">
              <w:rPr>
                <w:rFonts w:asciiTheme="minorHAnsi" w:hAnsiTheme="minorHAnsi" w:cstheme="minorHAnsi"/>
                <w:b/>
                <w:sz w:val="22"/>
                <w:szCs w:val="22"/>
              </w:rPr>
              <w:t xml:space="preserve"> </w:t>
            </w:r>
            <w:r w:rsidRPr="0094602F">
              <w:rPr>
                <w:rFonts w:asciiTheme="minorHAnsi" w:hAnsiTheme="minorHAnsi" w:cstheme="minorHAnsi"/>
                <w:noProof/>
                <w:sz w:val="22"/>
                <w:szCs w:val="22"/>
              </w:rPr>
              <w:drawing>
                <wp:inline distT="0" distB="0" distL="0" distR="0" wp14:anchorId="167A7E3D" wp14:editId="7449B456">
                  <wp:extent cx="133350" cy="133350"/>
                  <wp:effectExtent l="0" t="0" r="0" b="0"/>
                  <wp:docPr id="23" name="Bilde 23"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4602F">
              <w:rPr>
                <w:rFonts w:asciiTheme="minorHAnsi" w:hAnsiTheme="minorHAnsi" w:cstheme="minorHAnsi"/>
                <w:noProof/>
                <w:sz w:val="22"/>
                <w:szCs w:val="22"/>
              </w:rPr>
              <w:drawing>
                <wp:inline distT="0" distB="0" distL="0" distR="0" wp14:anchorId="4A9840B3" wp14:editId="4DF6FDCD">
                  <wp:extent cx="95250" cy="133350"/>
                  <wp:effectExtent l="0" t="0" r="0" b="0"/>
                  <wp:docPr id="22" name="Bilde 22" descr="Menu_Arro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u_Arrow_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94602F">
              <w:rPr>
                <w:rFonts w:asciiTheme="minorHAnsi" w:hAnsiTheme="minorHAnsi" w:cstheme="minorHAnsi"/>
                <w:sz w:val="22"/>
                <w:szCs w:val="22"/>
              </w:rPr>
              <w:t xml:space="preserve"> / sak</w:t>
            </w:r>
            <w:r w:rsidRPr="0094602F">
              <w:rPr>
                <w:rFonts w:asciiTheme="minorHAnsi" w:hAnsiTheme="minorHAnsi" w:cstheme="minorHAnsi"/>
                <w:b/>
                <w:sz w:val="22"/>
                <w:szCs w:val="22"/>
              </w:rPr>
              <w:t xml:space="preserve"> </w:t>
            </w:r>
            <w:r w:rsidRPr="0094602F">
              <w:rPr>
                <w:rFonts w:asciiTheme="minorHAnsi" w:hAnsiTheme="minorHAnsi" w:cstheme="minorHAnsi"/>
                <w:noProof/>
                <w:sz w:val="22"/>
                <w:szCs w:val="22"/>
              </w:rPr>
              <w:drawing>
                <wp:inline distT="0" distB="0" distL="0" distR="0" wp14:anchorId="17737518" wp14:editId="435FE878">
                  <wp:extent cx="133350" cy="133350"/>
                  <wp:effectExtent l="0" t="0" r="0" b="0"/>
                  <wp:docPr id="21" name="Bilde 21"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4602F">
              <w:rPr>
                <w:rFonts w:asciiTheme="minorHAnsi" w:hAnsiTheme="minorHAnsi" w:cstheme="minorHAnsi"/>
                <w:noProof/>
                <w:sz w:val="22"/>
                <w:szCs w:val="22"/>
              </w:rPr>
              <w:drawing>
                <wp:inline distT="0" distB="0" distL="0" distR="0" wp14:anchorId="516619C3" wp14:editId="54F72355">
                  <wp:extent cx="95250" cy="133350"/>
                  <wp:effectExtent l="0" t="0" r="0" b="0"/>
                  <wp:docPr id="20" name="Bilde 20" descr="Menu_Arro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nu_Arrow_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94602F">
              <w:rPr>
                <w:rFonts w:asciiTheme="minorHAnsi" w:hAnsiTheme="minorHAnsi" w:cstheme="minorHAnsi"/>
                <w:sz w:val="22"/>
                <w:szCs w:val="22"/>
              </w:rPr>
              <w:br/>
            </w:r>
          </w:p>
          <w:p w:rsidR="0094602F" w:rsidRPr="0094602F" w:rsidRDefault="0094602F" w:rsidP="00334ECA">
            <w:pPr>
              <w:numPr>
                <w:ilvl w:val="1"/>
                <w:numId w:val="77"/>
              </w:numPr>
              <w:rPr>
                <w:rFonts w:asciiTheme="minorHAnsi" w:hAnsiTheme="minorHAnsi" w:cstheme="minorHAnsi"/>
                <w:sz w:val="22"/>
                <w:szCs w:val="22"/>
              </w:rPr>
            </w:pPr>
            <w:r w:rsidRPr="0094602F">
              <w:rPr>
                <w:rFonts w:asciiTheme="minorHAnsi" w:hAnsiTheme="minorHAnsi" w:cstheme="minorHAnsi"/>
                <w:sz w:val="22"/>
                <w:szCs w:val="22"/>
              </w:rPr>
              <w:t>Vis også muligheten for lenke på jp-nivå : Lenke / toveis lenke – sak</w:t>
            </w:r>
            <w:r w:rsidRPr="0094602F">
              <w:rPr>
                <w:rFonts w:asciiTheme="minorHAnsi" w:hAnsiTheme="minorHAnsi" w:cstheme="minorHAnsi"/>
                <w:b/>
                <w:sz w:val="22"/>
                <w:szCs w:val="22"/>
              </w:rPr>
              <w:t xml:space="preserve"> </w:t>
            </w:r>
            <w:r w:rsidRPr="0094602F">
              <w:rPr>
                <w:rFonts w:asciiTheme="minorHAnsi" w:hAnsiTheme="minorHAnsi" w:cstheme="minorHAnsi"/>
                <w:noProof/>
                <w:sz w:val="22"/>
                <w:szCs w:val="22"/>
              </w:rPr>
              <w:drawing>
                <wp:inline distT="0" distB="0" distL="0" distR="0" wp14:anchorId="28135763" wp14:editId="090C2CD6">
                  <wp:extent cx="133350" cy="133350"/>
                  <wp:effectExtent l="0" t="0" r="0" b="0"/>
                  <wp:docPr id="19" name="Bilde 19" descr="NoarkSak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arkSak_Menu_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4602F">
              <w:rPr>
                <w:rFonts w:asciiTheme="minorHAnsi" w:hAnsiTheme="minorHAnsi" w:cstheme="minorHAnsi"/>
                <w:noProof/>
                <w:sz w:val="22"/>
                <w:szCs w:val="22"/>
              </w:rPr>
              <w:drawing>
                <wp:inline distT="0" distB="0" distL="0" distR="0" wp14:anchorId="3320C63D" wp14:editId="0B61EA5B">
                  <wp:extent cx="95250" cy="133350"/>
                  <wp:effectExtent l="0" t="0" r="0" b="0"/>
                  <wp:docPr id="18" name="Bilde 18" descr="Menu_Arro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u_Arrow_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94602F">
              <w:rPr>
                <w:rFonts w:asciiTheme="minorHAnsi" w:hAnsiTheme="minorHAnsi" w:cstheme="minorHAnsi"/>
                <w:sz w:val="22"/>
                <w:szCs w:val="22"/>
              </w:rPr>
              <w:t xml:space="preserve"> / journalpost </w:t>
            </w:r>
            <w:r w:rsidRPr="0094602F">
              <w:rPr>
                <w:rFonts w:asciiTheme="minorHAnsi" w:hAnsiTheme="minorHAnsi" w:cstheme="minorHAnsi"/>
                <w:noProof/>
                <w:sz w:val="22"/>
                <w:szCs w:val="22"/>
              </w:rPr>
              <w:drawing>
                <wp:inline distT="0" distB="0" distL="0" distR="0" wp14:anchorId="46685084" wp14:editId="2AE5BF48">
                  <wp:extent cx="152400" cy="152400"/>
                  <wp:effectExtent l="0" t="0" r="0" b="0"/>
                  <wp:docPr id="17" name="Bilde 17" descr="JournPost_Men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urnPost_Menu_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4602F">
              <w:rPr>
                <w:rFonts w:asciiTheme="minorHAnsi" w:hAnsiTheme="minorHAnsi" w:cstheme="minorHAnsi"/>
                <w:noProof/>
                <w:sz w:val="22"/>
                <w:szCs w:val="22"/>
              </w:rPr>
              <w:drawing>
                <wp:inline distT="0" distB="0" distL="0" distR="0" wp14:anchorId="4AE7F324" wp14:editId="3F677895">
                  <wp:extent cx="95250" cy="133350"/>
                  <wp:effectExtent l="0" t="0" r="0" b="0"/>
                  <wp:docPr id="16" name="Bilde 16" descr="Menu_Arro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nu_Arrow_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p w:rsidR="0094602F" w:rsidRPr="0094602F" w:rsidRDefault="0094602F" w:rsidP="00334ECA">
            <w:pPr>
              <w:numPr>
                <w:ilvl w:val="1"/>
                <w:numId w:val="77"/>
              </w:numPr>
              <w:rPr>
                <w:rFonts w:asciiTheme="minorHAnsi" w:hAnsiTheme="minorHAnsi" w:cstheme="minorHAnsi"/>
                <w:sz w:val="22"/>
                <w:szCs w:val="22"/>
              </w:rPr>
            </w:pPr>
            <w:r w:rsidRPr="0094602F">
              <w:rPr>
                <w:rFonts w:asciiTheme="minorHAnsi" w:hAnsiTheme="minorHAnsi" w:cstheme="minorHAnsi"/>
                <w:sz w:val="22"/>
                <w:szCs w:val="22"/>
              </w:rPr>
              <w:t>Også toveis lenke jp til jp</w:t>
            </w:r>
            <w:r w:rsidRPr="0094602F">
              <w:rPr>
                <w:rFonts w:asciiTheme="minorHAnsi" w:hAnsiTheme="minorHAnsi" w:cstheme="minorHAnsi"/>
                <w:sz w:val="22"/>
                <w:szCs w:val="22"/>
              </w:rPr>
              <w:br/>
            </w:r>
          </w:p>
          <w:p w:rsidR="0094602F" w:rsidRPr="0094602F" w:rsidRDefault="0094602F" w:rsidP="00334ECA">
            <w:pPr>
              <w:numPr>
                <w:ilvl w:val="0"/>
                <w:numId w:val="77"/>
              </w:numPr>
              <w:rPr>
                <w:rFonts w:asciiTheme="minorHAnsi" w:hAnsiTheme="minorHAnsi" w:cstheme="minorHAnsi"/>
                <w:sz w:val="22"/>
                <w:szCs w:val="22"/>
              </w:rPr>
            </w:pPr>
            <w:r w:rsidRPr="0094602F">
              <w:rPr>
                <w:rFonts w:asciiTheme="minorHAnsi" w:hAnsiTheme="minorHAnsi" w:cstheme="minorHAnsi"/>
                <w:sz w:val="22"/>
                <w:szCs w:val="22"/>
              </w:rPr>
              <w:t xml:space="preserve">Funksjoner – Vis sammenstilling av dok. </w:t>
            </w:r>
          </w:p>
          <w:p w:rsidR="0094602F" w:rsidRPr="0094602F" w:rsidRDefault="0094602F" w:rsidP="00334ECA">
            <w:pPr>
              <w:numPr>
                <w:ilvl w:val="1"/>
                <w:numId w:val="77"/>
              </w:numPr>
              <w:rPr>
                <w:rFonts w:asciiTheme="minorHAnsi" w:hAnsiTheme="minorHAnsi" w:cstheme="minorHAnsi"/>
                <w:sz w:val="22"/>
                <w:szCs w:val="22"/>
              </w:rPr>
            </w:pPr>
            <w:r w:rsidRPr="0094602F">
              <w:rPr>
                <w:rFonts w:asciiTheme="minorHAnsi" w:hAnsiTheme="minorHAnsi" w:cstheme="minorHAnsi"/>
                <w:sz w:val="22"/>
                <w:szCs w:val="22"/>
              </w:rPr>
              <w:t>Vis også muligheten for sammenstilling av dok.</w:t>
            </w:r>
            <w:r w:rsidRPr="0094602F">
              <w:rPr>
                <w:rFonts w:asciiTheme="minorHAnsi" w:hAnsiTheme="minorHAnsi" w:cstheme="minorHAnsi"/>
                <w:sz w:val="22"/>
                <w:szCs w:val="22"/>
              </w:rPr>
              <w:br/>
              <w:t>på jp-nivå.</w:t>
            </w:r>
          </w:p>
          <w:p w:rsidR="0094602F" w:rsidRPr="0094602F" w:rsidRDefault="0094602F" w:rsidP="00334ECA">
            <w:pPr>
              <w:numPr>
                <w:ilvl w:val="1"/>
                <w:numId w:val="77"/>
              </w:numPr>
              <w:rPr>
                <w:rFonts w:asciiTheme="minorHAnsi" w:hAnsiTheme="minorHAnsi" w:cstheme="minorHAnsi"/>
                <w:sz w:val="22"/>
                <w:szCs w:val="22"/>
                <w:lang w:val="nn-NO"/>
              </w:rPr>
            </w:pPr>
            <w:r w:rsidRPr="0094602F">
              <w:rPr>
                <w:rFonts w:asciiTheme="minorHAnsi" w:hAnsiTheme="minorHAnsi" w:cstheme="minorHAnsi"/>
                <w:sz w:val="22"/>
                <w:szCs w:val="22"/>
              </w:rPr>
              <w:t>OBS! ikke txt. filer</w:t>
            </w:r>
          </w:p>
          <w:p w:rsidR="0094602F" w:rsidRPr="0094602F" w:rsidRDefault="0094602F" w:rsidP="00334ECA">
            <w:pPr>
              <w:numPr>
                <w:ilvl w:val="1"/>
                <w:numId w:val="77"/>
              </w:numPr>
              <w:rPr>
                <w:rFonts w:asciiTheme="minorHAnsi" w:hAnsiTheme="minorHAnsi" w:cstheme="minorHAnsi"/>
                <w:sz w:val="22"/>
                <w:szCs w:val="22"/>
                <w:lang w:val="nn-NO"/>
              </w:rPr>
            </w:pPr>
            <w:r w:rsidRPr="0094602F">
              <w:rPr>
                <w:rFonts w:asciiTheme="minorHAnsi" w:hAnsiTheme="minorHAnsi" w:cstheme="minorHAnsi"/>
                <w:sz w:val="22"/>
                <w:szCs w:val="22"/>
                <w:lang w:val="nn-NO"/>
              </w:rPr>
              <w:t>Funksjoner – Send kopi med e-post</w:t>
            </w:r>
            <w:r w:rsidRPr="0094602F">
              <w:rPr>
                <w:rFonts w:asciiTheme="minorHAnsi" w:hAnsiTheme="minorHAnsi" w:cstheme="minorHAnsi"/>
                <w:sz w:val="22"/>
                <w:szCs w:val="22"/>
                <w:lang w:val="nn-NO"/>
              </w:rPr>
              <w:br/>
            </w:r>
          </w:p>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 xml:space="preserve">Dersom tid: vis kort og forklar relevant situasjon for disse funksjonene: </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-Markering av flere saker</w:t>
            </w:r>
          </w:p>
          <w:p w:rsidR="0094602F" w:rsidRPr="0094602F" w:rsidRDefault="0094602F" w:rsidP="00334ECA">
            <w:pPr>
              <w:numPr>
                <w:ilvl w:val="1"/>
                <w:numId w:val="77"/>
              </w:numPr>
              <w:rPr>
                <w:rFonts w:asciiTheme="minorHAnsi" w:hAnsiTheme="minorHAnsi" w:cstheme="minorHAnsi"/>
                <w:sz w:val="22"/>
                <w:szCs w:val="22"/>
              </w:rPr>
            </w:pPr>
            <w:r w:rsidRPr="0094602F">
              <w:rPr>
                <w:rFonts w:asciiTheme="minorHAnsi" w:hAnsiTheme="minorHAnsi" w:cstheme="minorHAnsi"/>
                <w:sz w:val="22"/>
                <w:szCs w:val="22"/>
              </w:rPr>
              <w:t>Pek her på nyttige venstremeny søk som «mine aktive saksmapper», «mine avsluttede saksmapper»</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-Funksjoner – Vis logg</w:t>
            </w:r>
            <w:r w:rsidRPr="0094602F">
              <w:rPr>
                <w:rFonts w:asciiTheme="minorHAnsi" w:hAnsiTheme="minorHAnsi" w:cstheme="minorHAnsi"/>
                <w:sz w:val="22"/>
                <w:szCs w:val="22"/>
              </w:rPr>
              <w:br/>
              <w:t>-Funksjoner – Saksomslag: jf. denne genererer rapport med saksoversikt</w:t>
            </w:r>
          </w:p>
          <w:p w:rsidR="0094602F" w:rsidRPr="0094602F" w:rsidRDefault="0094602F" w:rsidP="00BF2B31">
            <w:pPr>
              <w:ind w:left="720"/>
              <w:rPr>
                <w:rFonts w:asciiTheme="minorHAnsi" w:hAnsiTheme="minorHAnsi" w:cstheme="minorHAnsi"/>
                <w:sz w:val="22"/>
                <w:szCs w:val="22"/>
              </w:rPr>
            </w:pPr>
          </w:p>
        </w:tc>
        <w:tc>
          <w:tcPr>
            <w:tcW w:w="4422" w:type="dxa"/>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(En sak består av én eller flere journalposter med tilhørende dokumenter, som er knyttet sammen under en felles identitet (saksnummer). Sakstittelen skal gi en god sammenfatning/beskrivelse av hva de ulike journalpostene/dokumentene i saken handler om. Saksbehandler må alltid søke i systemet om saken allerede finns).</w:t>
            </w: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br/>
            </w: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 xml:space="preserve">Vis hvordan sb kan ferdigstille flere saker, jf. minner om at sb skal ferdigstille saker når disse er ferdige. </w:t>
            </w: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p>
        </w:tc>
      </w:tr>
      <w:tr w:rsidR="0094602F" w:rsidRPr="0094602F" w:rsidTr="0094602F">
        <w:tc>
          <w:tcPr>
            <w:tcW w:w="4864"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30 min + 10 min pause</w:t>
            </w:r>
          </w:p>
        </w:tc>
        <w:tc>
          <w:tcPr>
            <w:tcW w:w="4422" w:type="dxa"/>
            <w:shd w:val="clear" w:color="auto" w:fill="auto"/>
          </w:tcPr>
          <w:p w:rsidR="0094602F" w:rsidRPr="0094602F" w:rsidRDefault="0094602F" w:rsidP="00BF2B31">
            <w:pPr>
              <w:rPr>
                <w:rFonts w:asciiTheme="minorHAnsi" w:hAnsiTheme="minorHAnsi" w:cstheme="minorHAnsi"/>
                <w:sz w:val="22"/>
                <w:szCs w:val="22"/>
              </w:rPr>
            </w:pPr>
          </w:p>
        </w:tc>
      </w:tr>
    </w:tbl>
    <w:p w:rsidR="0094602F" w:rsidRPr="0094602F" w:rsidRDefault="0094602F" w:rsidP="0094602F">
      <w:pPr>
        <w:rPr>
          <w:rFonts w:asciiTheme="minorHAnsi" w:hAnsiTheme="minorHAnsi" w:cstheme="minorHAnsi"/>
          <w:sz w:val="22"/>
          <w:szCs w:val="22"/>
        </w:rPr>
      </w:pPr>
      <w:r w:rsidRPr="0094602F">
        <w:rPr>
          <w:rFonts w:asciiTheme="minorHAnsi" w:hAnsiTheme="minorHAnsi" w:cstheme="min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6218"/>
      </w:tblGrid>
      <w:tr w:rsidR="0094602F" w:rsidRPr="0094602F" w:rsidTr="00BF2B31">
        <w:tc>
          <w:tcPr>
            <w:tcW w:w="406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sz w:val="22"/>
                <w:szCs w:val="22"/>
              </w:rPr>
              <w:lastRenderedPageBreak/>
              <w:br w:type="page"/>
            </w:r>
            <w:r w:rsidRPr="0094602F">
              <w:rPr>
                <w:rFonts w:asciiTheme="minorHAnsi" w:hAnsiTheme="minorHAnsi" w:cstheme="minorHAnsi"/>
                <w:b/>
                <w:sz w:val="22"/>
                <w:szCs w:val="22"/>
              </w:rPr>
              <w:t>Del 3: Funksjon: De ulike søkene</w:t>
            </w:r>
          </w:p>
        </w:tc>
        <w:tc>
          <w:tcPr>
            <w:tcW w:w="5226"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Kommentar</w:t>
            </w:r>
          </w:p>
        </w:tc>
      </w:tr>
      <w:tr w:rsidR="0094602F" w:rsidRPr="0094602F" w:rsidTr="00BF2B31">
        <w:tc>
          <w:tcPr>
            <w:tcW w:w="4062" w:type="dxa"/>
            <w:shd w:val="clear" w:color="auto" w:fill="8DB3E2"/>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Gjennomgang av søk i Prod.basen</w:t>
            </w:r>
          </w:p>
        </w:tc>
        <w:tc>
          <w:tcPr>
            <w:tcW w:w="5226" w:type="dxa"/>
            <w:shd w:val="clear" w:color="auto" w:fill="8DB3E2"/>
          </w:tcPr>
          <w:p w:rsidR="0094602F" w:rsidRPr="0094602F" w:rsidRDefault="0094602F" w:rsidP="00BF2B31">
            <w:pPr>
              <w:rPr>
                <w:rFonts w:asciiTheme="minorHAnsi" w:hAnsiTheme="minorHAnsi" w:cstheme="minorHAnsi"/>
                <w:sz w:val="22"/>
                <w:szCs w:val="22"/>
              </w:rPr>
            </w:pPr>
          </w:p>
        </w:tc>
      </w:tr>
      <w:tr w:rsidR="0094602F" w:rsidRPr="0094602F" w:rsidTr="00BF2B31">
        <w:tc>
          <w:tcPr>
            <w:tcW w:w="406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 xml:space="preserve">Venstremeny, </w:t>
            </w:r>
            <w:r w:rsidRPr="0094602F">
              <w:rPr>
                <w:rFonts w:asciiTheme="minorHAnsi" w:hAnsiTheme="minorHAnsi" w:cstheme="minorHAnsi"/>
                <w:sz w:val="22"/>
                <w:szCs w:val="22"/>
              </w:rPr>
              <w:t xml:space="preserve">kort gjennomgang av de viktigste søkene: </w:t>
            </w:r>
          </w:p>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sz w:val="22"/>
                <w:szCs w:val="22"/>
              </w:rPr>
              <w:object w:dxaOrig="3675" w:dyaOrig="5055">
                <v:shape id="_x0000_i1028" type="#_x0000_t75" style="width:183.75pt;height:252.75pt" o:ole="">
                  <v:imagedata r:id="rId187" o:title=""/>
                </v:shape>
                <o:OLEObject Type="Embed" ProgID="PBrush" ShapeID="_x0000_i1028" DrawAspect="Content" ObjectID="_1599385455" r:id="rId192"/>
              </w:object>
            </w:r>
          </w:p>
          <w:p w:rsidR="0094602F" w:rsidRPr="0094602F" w:rsidRDefault="0094602F" w:rsidP="00BF2B31">
            <w:pPr>
              <w:rPr>
                <w:rFonts w:asciiTheme="minorHAnsi" w:hAnsiTheme="minorHAnsi" w:cstheme="minorHAnsi"/>
                <w:b/>
                <w:sz w:val="22"/>
                <w:szCs w:val="22"/>
              </w:rPr>
            </w:pPr>
          </w:p>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Avansert søk jf. huskeliste for modul B</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Sak/jp: søk etter tema</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Søk etter jp: Ved flere treff søk etter sak el jp: forklar hva de ulike mulighetene innebærer jf. jp gjør at en kan søke etter avs/mott</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Søk etter saker</w:t>
            </w:r>
          </w:p>
          <w:p w:rsidR="0094602F" w:rsidRPr="0094602F" w:rsidRDefault="0094602F" w:rsidP="00BF2B31">
            <w:pPr>
              <w:rPr>
                <w:rFonts w:asciiTheme="minorHAnsi" w:hAnsiTheme="minorHAnsi" w:cstheme="minorHAnsi"/>
                <w:b/>
                <w:sz w:val="22"/>
                <w:szCs w:val="22"/>
              </w:rPr>
            </w:pPr>
          </w:p>
        </w:tc>
        <w:tc>
          <w:tcPr>
            <w:tcW w:w="5226" w:type="dxa"/>
            <w:shd w:val="clear" w:color="auto" w:fill="auto"/>
          </w:tcPr>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 xml:space="preserve">Vis også etter hvert ved noen søk hvordan sb kan hente frem </w:t>
            </w:r>
            <w:r w:rsidRPr="0094602F">
              <w:rPr>
                <w:rFonts w:asciiTheme="minorHAnsi" w:hAnsiTheme="minorHAnsi" w:cstheme="minorHAnsi"/>
                <w:b/>
                <w:sz w:val="22"/>
                <w:szCs w:val="22"/>
              </w:rPr>
              <w:t>liste over søkeresultatene</w:t>
            </w:r>
            <w:r w:rsidRPr="0094602F">
              <w:rPr>
                <w:rFonts w:asciiTheme="minorHAnsi" w:hAnsiTheme="minorHAnsi" w:cstheme="minorHAnsi"/>
                <w:sz w:val="22"/>
                <w:szCs w:val="22"/>
              </w:rPr>
              <w:t xml:space="preserve">: f.eks. ifm søkene «Min forfallsliste» el. «Mine restanser» «Mine aktive saksmapper», men også ved avansert søk jf. *høring* *same*, eller eksamensoppgaver i 2007 </w:t>
            </w:r>
          </w:p>
          <w:p w:rsidR="0094602F" w:rsidRPr="0094602F" w:rsidRDefault="0094602F" w:rsidP="00334ECA">
            <w:pPr>
              <w:numPr>
                <w:ilvl w:val="0"/>
                <w:numId w:val="82"/>
              </w:numPr>
              <w:spacing w:after="200" w:line="276" w:lineRule="auto"/>
              <w:rPr>
                <w:rFonts w:asciiTheme="minorHAnsi" w:hAnsiTheme="minorHAnsi" w:cstheme="minorHAnsi"/>
                <w:sz w:val="22"/>
                <w:szCs w:val="22"/>
              </w:rPr>
            </w:pPr>
            <w:r w:rsidRPr="0094602F">
              <w:rPr>
                <w:rFonts w:asciiTheme="minorHAnsi" w:hAnsiTheme="minorHAnsi" w:cstheme="minorHAnsi"/>
                <w:sz w:val="22"/>
                <w:szCs w:val="22"/>
              </w:rPr>
              <w:t>Søkeresultatet kan med fordel sorteres etter saksnr, dato, alfabet el annet</w:t>
            </w:r>
          </w:p>
          <w:p w:rsidR="0094602F" w:rsidRPr="0094602F" w:rsidRDefault="0094602F" w:rsidP="00334ECA">
            <w:pPr>
              <w:numPr>
                <w:ilvl w:val="0"/>
                <w:numId w:val="82"/>
              </w:numPr>
              <w:spacing w:after="200" w:line="276" w:lineRule="auto"/>
              <w:rPr>
                <w:rFonts w:asciiTheme="minorHAnsi" w:hAnsiTheme="minorHAnsi" w:cstheme="minorHAnsi"/>
                <w:sz w:val="22"/>
                <w:szCs w:val="22"/>
              </w:rPr>
            </w:pPr>
            <w:r w:rsidRPr="0094602F">
              <w:rPr>
                <w:rFonts w:asciiTheme="minorHAnsi" w:hAnsiTheme="minorHAnsi" w:cstheme="minorHAnsi"/>
                <w:sz w:val="22"/>
                <w:szCs w:val="22"/>
              </w:rPr>
              <w:t>SB kan hente frem en liste slik: klikk på forstørrelsesglasset og hent frem nedtrekksmenyen:</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object w:dxaOrig="5010" w:dyaOrig="510">
                <v:shape id="_x0000_i1029" type="#_x0000_t75" style="width:250.5pt;height:25.5pt" o:ole="">
                  <v:imagedata r:id="rId193" o:title=""/>
                </v:shape>
                <o:OLEObject Type="Embed" ProgID="PBrush" ShapeID="_x0000_i1029" DrawAspect="Content" ObjectID="_1599385456" r:id="rId194"/>
              </w:object>
            </w:r>
          </w:p>
          <w:p w:rsidR="0094602F" w:rsidRPr="0094602F" w:rsidRDefault="0094602F" w:rsidP="00334ECA">
            <w:pPr>
              <w:numPr>
                <w:ilvl w:val="0"/>
                <w:numId w:val="83"/>
              </w:numPr>
              <w:spacing w:after="200" w:line="276" w:lineRule="auto"/>
              <w:rPr>
                <w:rFonts w:asciiTheme="minorHAnsi" w:hAnsiTheme="minorHAnsi" w:cstheme="minorHAnsi"/>
                <w:sz w:val="22"/>
                <w:szCs w:val="22"/>
              </w:rPr>
            </w:pPr>
            <w:r w:rsidRPr="0094602F">
              <w:rPr>
                <w:rFonts w:asciiTheme="minorHAnsi" w:hAnsiTheme="minorHAnsi" w:cstheme="minorHAnsi"/>
                <w:sz w:val="22"/>
                <w:szCs w:val="22"/>
              </w:rPr>
              <w:t>velg så eksporter til  word, vis hvordan dette er en «klikkbar liste»:</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object w:dxaOrig="4530" w:dyaOrig="2745">
                <v:shape id="_x0000_i1030" type="#_x0000_t75" style="width:226.5pt;height:137.25pt" o:ole="">
                  <v:imagedata r:id="rId195" o:title=""/>
                </v:shape>
                <o:OLEObject Type="Embed" ProgID="PBrush" ShapeID="_x0000_i1030" DrawAspect="Content" ObjectID="_1599385457" r:id="rId196"/>
              </w:object>
            </w:r>
          </w:p>
          <w:p w:rsidR="0094602F" w:rsidRPr="0094602F" w:rsidRDefault="0094602F" w:rsidP="00BF2B31">
            <w:pPr>
              <w:rPr>
                <w:rFonts w:asciiTheme="minorHAnsi" w:hAnsiTheme="minorHAnsi" w:cstheme="minorHAnsi"/>
                <w:sz w:val="22"/>
                <w:szCs w:val="22"/>
              </w:rPr>
            </w:pP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Få alle til å søke sammen med deg, og spør om noen ikke får treff jf. hva har de tastet feil…</w:t>
            </w:r>
          </w:p>
          <w:p w:rsidR="002C270F" w:rsidRDefault="002C270F" w:rsidP="00BF2B31">
            <w:pPr>
              <w:rPr>
                <w:rFonts w:asciiTheme="minorHAnsi" w:hAnsiTheme="minorHAnsi" w:cstheme="minorHAnsi"/>
                <w:b/>
                <w:sz w:val="22"/>
                <w:szCs w:val="22"/>
              </w:rPr>
            </w:pPr>
          </w:p>
          <w:p w:rsidR="0094602F" w:rsidRPr="0094602F" w:rsidRDefault="0094602F" w:rsidP="002C2C10">
            <w:pPr>
              <w:rPr>
                <w:rFonts w:asciiTheme="minorHAnsi" w:hAnsiTheme="minorHAnsi" w:cstheme="minorHAnsi"/>
                <w:sz w:val="22"/>
                <w:szCs w:val="22"/>
              </w:rPr>
            </w:pPr>
            <w:r w:rsidRPr="0094602F">
              <w:rPr>
                <w:rFonts w:asciiTheme="minorHAnsi" w:hAnsiTheme="minorHAnsi" w:cstheme="minorHAnsi"/>
                <w:b/>
                <w:sz w:val="22"/>
                <w:szCs w:val="22"/>
              </w:rPr>
              <w:t>Dersom du får ekstra tid kan du fokusere på spesialtegn ved søk</w:t>
            </w:r>
            <w:r w:rsidR="002C270F">
              <w:rPr>
                <w:rFonts w:asciiTheme="minorHAnsi" w:hAnsiTheme="minorHAnsi" w:cstheme="minorHAnsi"/>
                <w:b/>
                <w:sz w:val="22"/>
                <w:szCs w:val="22"/>
              </w:rPr>
              <w:t xml:space="preserve"> jf. side 6</w:t>
            </w:r>
            <w:r w:rsidR="002C2C10">
              <w:rPr>
                <w:rFonts w:asciiTheme="minorHAnsi" w:hAnsiTheme="minorHAnsi" w:cstheme="minorHAnsi"/>
                <w:b/>
                <w:sz w:val="22"/>
                <w:szCs w:val="22"/>
              </w:rPr>
              <w:t xml:space="preserve">8 og 69 </w:t>
            </w:r>
            <w:r w:rsidR="002C270F">
              <w:rPr>
                <w:rFonts w:asciiTheme="minorHAnsi" w:hAnsiTheme="minorHAnsi" w:cstheme="minorHAnsi"/>
                <w:b/>
                <w:sz w:val="22"/>
                <w:szCs w:val="22"/>
              </w:rPr>
              <w:t>her</w:t>
            </w:r>
            <w:r w:rsidRPr="0094602F">
              <w:rPr>
                <w:rFonts w:asciiTheme="minorHAnsi" w:hAnsiTheme="minorHAnsi" w:cstheme="minorHAnsi"/>
                <w:b/>
                <w:sz w:val="22"/>
                <w:szCs w:val="22"/>
              </w:rPr>
              <w:t>. Men det viktigste er at trunkering * , og bruk av gode søkekriterier, blir forstått</w:t>
            </w:r>
            <w:r w:rsidR="002C2C10">
              <w:rPr>
                <w:rFonts w:asciiTheme="minorHAnsi" w:hAnsiTheme="minorHAnsi" w:cstheme="minorHAnsi"/>
                <w:b/>
                <w:sz w:val="22"/>
                <w:szCs w:val="22"/>
              </w:rPr>
              <w:t xml:space="preserve"> og dermed prioritert først.</w:t>
            </w:r>
          </w:p>
        </w:tc>
      </w:tr>
      <w:tr w:rsidR="003D7AB3" w:rsidRPr="0094602F" w:rsidTr="00BF2B31">
        <w:tc>
          <w:tcPr>
            <w:tcW w:w="4062" w:type="dxa"/>
            <w:shd w:val="clear" w:color="auto" w:fill="auto"/>
          </w:tcPr>
          <w:p w:rsidR="002C270F" w:rsidRPr="002C270F" w:rsidRDefault="003D7AB3" w:rsidP="002C270F">
            <w:pPr>
              <w:rPr>
                <w:rFonts w:asciiTheme="minorHAnsi" w:hAnsiTheme="minorHAnsi" w:cstheme="minorHAnsi"/>
                <w:b/>
                <w:sz w:val="18"/>
                <w:szCs w:val="18"/>
              </w:rPr>
            </w:pPr>
            <w:r w:rsidRPr="002C270F">
              <w:rPr>
                <w:rFonts w:asciiTheme="minorHAnsi" w:hAnsiTheme="minorHAnsi" w:cstheme="minorHAnsi"/>
                <w:b/>
                <w:sz w:val="22"/>
                <w:szCs w:val="22"/>
                <w:lang w:val="nn-NO"/>
              </w:rPr>
              <w:t>Generel</w:t>
            </w:r>
            <w:r w:rsidR="002C270F" w:rsidRPr="002C270F">
              <w:rPr>
                <w:rFonts w:asciiTheme="minorHAnsi" w:hAnsiTheme="minorHAnsi" w:cstheme="minorHAnsi"/>
                <w:b/>
                <w:sz w:val="22"/>
                <w:szCs w:val="22"/>
                <w:lang w:val="nn-NO"/>
              </w:rPr>
              <w:t>l instruks</w:t>
            </w:r>
            <w:r w:rsidRPr="002C270F">
              <w:rPr>
                <w:rFonts w:asciiTheme="minorHAnsi" w:hAnsiTheme="minorHAnsi" w:cstheme="minorHAnsi"/>
                <w:b/>
                <w:sz w:val="22"/>
                <w:szCs w:val="22"/>
                <w:lang w:val="nn-NO"/>
              </w:rPr>
              <w:t xml:space="preserve"> for kursing i søk</w:t>
            </w:r>
            <w:r w:rsidR="002C270F">
              <w:rPr>
                <w:rFonts w:asciiTheme="minorHAnsi" w:hAnsiTheme="minorHAnsi" w:cstheme="minorHAnsi"/>
                <w:b/>
                <w:sz w:val="22"/>
                <w:szCs w:val="22"/>
                <w:lang w:val="nn-NO"/>
              </w:rPr>
              <w:t xml:space="preserve"> </w:t>
            </w:r>
            <w:r w:rsidR="002C270F" w:rsidRPr="002C270F">
              <w:rPr>
                <w:rFonts w:asciiTheme="minorHAnsi" w:hAnsiTheme="minorHAnsi" w:cstheme="minorHAnsi"/>
                <w:sz w:val="18"/>
                <w:szCs w:val="18"/>
              </w:rPr>
              <w:t>(likelydende tekst som side 60 i håndboken)</w:t>
            </w:r>
          </w:p>
        </w:tc>
        <w:tc>
          <w:tcPr>
            <w:tcW w:w="5226" w:type="dxa"/>
            <w:shd w:val="clear" w:color="auto" w:fill="auto"/>
          </w:tcPr>
          <w:p w:rsidR="003D7AB3" w:rsidRPr="003D7AB3" w:rsidRDefault="003D7AB3" w:rsidP="00334ECA">
            <w:pPr>
              <w:pStyle w:val="Rentekst"/>
              <w:numPr>
                <w:ilvl w:val="0"/>
                <w:numId w:val="69"/>
              </w:numPr>
            </w:pPr>
            <w:r>
              <w:rPr>
                <w:b/>
                <w:bCs/>
              </w:rPr>
              <w:t>Vis og forklar ulikhetene i søk:</w:t>
            </w:r>
            <w:r w:rsidRPr="00CC6DE0">
              <w:rPr>
                <w:bCs/>
              </w:rPr>
              <w:t xml:space="preserve"> ta utgangspunkt i avansert søk </w:t>
            </w:r>
            <w:r w:rsidRPr="00CC6DE0">
              <w:t>og s</w:t>
            </w:r>
            <w:r>
              <w:t>i hvorfor jf. flere kriterier enn standards</w:t>
            </w:r>
            <w:r w:rsidRPr="00FA692B">
              <w:rPr>
                <w:color w:val="1F497D"/>
              </w:rPr>
              <w:t>øk</w:t>
            </w:r>
          </w:p>
          <w:p w:rsidR="003D7AB3" w:rsidRDefault="003D7AB3" w:rsidP="002C270F">
            <w:pPr>
              <w:pStyle w:val="Rentekst"/>
              <w:ind w:left="360"/>
            </w:pPr>
          </w:p>
          <w:p w:rsidR="003D7AB3" w:rsidRDefault="003D7AB3" w:rsidP="00334ECA">
            <w:pPr>
              <w:pStyle w:val="Rentekst"/>
              <w:numPr>
                <w:ilvl w:val="0"/>
                <w:numId w:val="69"/>
              </w:numPr>
            </w:pPr>
            <w:r>
              <w:rPr>
                <w:b/>
                <w:bCs/>
              </w:rPr>
              <w:t>forklar trunkering</w:t>
            </w:r>
            <w:r>
              <w:t xml:space="preserve"> (*) hvorfor gjør vi dette? vis muligheter for </w:t>
            </w:r>
            <w:r w:rsidRPr="00CC6DE0">
              <w:rPr>
                <w:bCs/>
              </w:rPr>
              <w:t>sortering av søke resultatet</w:t>
            </w:r>
            <w:r w:rsidRPr="00CC6DE0">
              <w:t xml:space="preserve"> </w:t>
            </w:r>
            <w:r>
              <w:t xml:space="preserve">for avanserte søk </w:t>
            </w:r>
          </w:p>
          <w:p w:rsidR="003D7AB3" w:rsidRDefault="003D7AB3" w:rsidP="00D12C96">
            <w:pPr>
              <w:pStyle w:val="Rentekst"/>
              <w:ind w:left="360"/>
            </w:pPr>
          </w:p>
          <w:p w:rsidR="003D7AB3" w:rsidRDefault="003D7AB3" w:rsidP="00334ECA">
            <w:pPr>
              <w:pStyle w:val="Rentekst"/>
              <w:numPr>
                <w:ilvl w:val="0"/>
                <w:numId w:val="69"/>
              </w:numPr>
            </w:pPr>
            <w:r>
              <w:t xml:space="preserve">Vis hvordan </w:t>
            </w:r>
            <w:r>
              <w:rPr>
                <w:b/>
                <w:bCs/>
              </w:rPr>
              <w:t>god søke metadata</w:t>
            </w:r>
            <w:r>
              <w:t xml:space="preserve"> henger sammen med standardtitler fra håndboken jf. det er «ikke tilfeldig hva ting heter i ePhorte» </w:t>
            </w:r>
          </w:p>
          <w:p w:rsidR="003D7AB3" w:rsidRDefault="003D7AB3" w:rsidP="00D12C96">
            <w:pPr>
              <w:pStyle w:val="Rentekst"/>
              <w:ind w:left="360"/>
            </w:pPr>
          </w:p>
          <w:p w:rsidR="003D7AB3" w:rsidRDefault="003D7AB3" w:rsidP="00334ECA">
            <w:pPr>
              <w:pStyle w:val="Rentekst"/>
              <w:numPr>
                <w:ilvl w:val="0"/>
                <w:numId w:val="69"/>
              </w:numPr>
            </w:pPr>
            <w:r>
              <w:t xml:space="preserve">Husk å vise </w:t>
            </w:r>
            <w:r>
              <w:rPr>
                <w:b/>
                <w:bCs/>
              </w:rPr>
              <w:t>muligheter for sortering</w:t>
            </w:r>
            <w:r>
              <w:t xml:space="preserve"> av</w:t>
            </w:r>
            <w:r w:rsidRPr="00CC6DE0">
              <w:t xml:space="preserve"> </w:t>
            </w:r>
            <w:r w:rsidRPr="00CC6DE0">
              <w:rPr>
                <w:bCs/>
              </w:rPr>
              <w:t xml:space="preserve">søke </w:t>
            </w:r>
            <w:r>
              <w:rPr>
                <w:b/>
                <w:bCs/>
              </w:rPr>
              <w:t>resultatet</w:t>
            </w:r>
            <w:r>
              <w:t xml:space="preserve"> for predefinerte </w:t>
            </w:r>
            <w:r w:rsidRPr="00CC6DE0">
              <w:rPr>
                <w:bCs/>
              </w:rPr>
              <w:t>i venstremenysøk</w:t>
            </w:r>
            <w:r w:rsidRPr="00CC6DE0">
              <w:t xml:space="preserve">; </w:t>
            </w:r>
            <w:r>
              <w:t>«mine saker» etc. underveis i kurs situasjonen</w:t>
            </w:r>
          </w:p>
          <w:p w:rsidR="003D7AB3" w:rsidRPr="00FA692B" w:rsidRDefault="003D7AB3" w:rsidP="00334ECA">
            <w:pPr>
              <w:pStyle w:val="Rentekst"/>
              <w:numPr>
                <w:ilvl w:val="0"/>
                <w:numId w:val="69"/>
              </w:numPr>
              <w:rPr>
                <w:color w:val="1F497D"/>
              </w:rPr>
            </w:pPr>
            <w:r w:rsidRPr="00FA692B">
              <w:rPr>
                <w:b/>
                <w:bCs/>
              </w:rPr>
              <w:lastRenderedPageBreak/>
              <w:t>Når du får treff på søk</w:t>
            </w:r>
            <w:r>
              <w:t>: «opp med en hånd for de som ikke har like mange treff» jf. hva har de skrevet «feil» ettersom de ikke har likelydende treff i basen? Viktig at deltakerne forstår hvorfor de ikke får treff.</w:t>
            </w:r>
            <w:r w:rsidRPr="00FA692B">
              <w:rPr>
                <w:color w:val="1F497D"/>
              </w:rPr>
              <w:t xml:space="preserve"> </w:t>
            </w:r>
          </w:p>
          <w:p w:rsidR="003D7AB3" w:rsidRDefault="003D7AB3" w:rsidP="00334ECA">
            <w:pPr>
              <w:pStyle w:val="Rentekst"/>
              <w:numPr>
                <w:ilvl w:val="0"/>
                <w:numId w:val="70"/>
              </w:numPr>
              <w:ind w:left="720"/>
            </w:pPr>
            <w:r>
              <w:t xml:space="preserve">Husk </w:t>
            </w:r>
            <w:r w:rsidRPr="00FA692B">
              <w:rPr>
                <w:b/>
                <w:bCs/>
              </w:rPr>
              <w:t>åpne dokument for lesing</w:t>
            </w:r>
            <w:r>
              <w:t xml:space="preserve"> «får vi lov å lese dokumentene?»: dette viser </w:t>
            </w:r>
            <w:r w:rsidRPr="00FA692B">
              <w:rPr>
                <w:b/>
                <w:bCs/>
              </w:rPr>
              <w:t>tilgangsstyring</w:t>
            </w:r>
            <w:r>
              <w:t xml:space="preserve"> (skjerming) i praksis, nevn også at jper må være i </w:t>
            </w:r>
            <w:r w:rsidRPr="00FA692B">
              <w:rPr>
                <w:b/>
                <w:bCs/>
              </w:rPr>
              <w:t>status F</w:t>
            </w:r>
            <w:r>
              <w:t xml:space="preserve"> for at vi skal få se disse. Få alle med på søkingen og åpning av dokumenter etc. sammen med kurs leder</w:t>
            </w:r>
            <w:r w:rsidRPr="00FA692B">
              <w:rPr>
                <w:color w:val="1F497D"/>
              </w:rPr>
              <w:t>.</w:t>
            </w:r>
          </w:p>
          <w:p w:rsidR="003D7AB3" w:rsidRDefault="003D7AB3" w:rsidP="003D7AB3">
            <w:pPr>
              <w:pStyle w:val="Rentekst"/>
              <w:ind w:left="360"/>
            </w:pPr>
          </w:p>
          <w:p w:rsidR="003D7AB3" w:rsidRDefault="003D7AB3" w:rsidP="00334ECA">
            <w:pPr>
              <w:pStyle w:val="Rentekst"/>
              <w:numPr>
                <w:ilvl w:val="0"/>
                <w:numId w:val="69"/>
              </w:numPr>
            </w:pPr>
            <w:r>
              <w:rPr>
                <w:b/>
                <w:bCs/>
              </w:rPr>
              <w:t>En grei søkeoppgave</w:t>
            </w:r>
            <w:r>
              <w:t xml:space="preserve"> når du har vist de avanserte mulighetene er å få deltakerne til å søke etter </w:t>
            </w:r>
            <w:r>
              <w:rPr>
                <w:b/>
                <w:bCs/>
              </w:rPr>
              <w:t>jper</w:t>
            </w:r>
            <w:r>
              <w:t xml:space="preserve"> laget av </w:t>
            </w:r>
            <w:r>
              <w:rPr>
                <w:b/>
                <w:bCs/>
              </w:rPr>
              <w:t>sidemannen</w:t>
            </w:r>
            <w:r>
              <w:t xml:space="preserve"> (evt. de siste 365 dagene)</w:t>
            </w:r>
          </w:p>
          <w:p w:rsidR="003D7AB3" w:rsidRDefault="003D7AB3" w:rsidP="003D7AB3">
            <w:pPr>
              <w:pStyle w:val="Rentekst"/>
              <w:ind w:left="360"/>
            </w:pPr>
          </w:p>
          <w:p w:rsidR="003D7AB3" w:rsidRPr="003D7AB3" w:rsidRDefault="003D7AB3" w:rsidP="00334ECA">
            <w:pPr>
              <w:pStyle w:val="Rentekst"/>
              <w:numPr>
                <w:ilvl w:val="0"/>
                <w:numId w:val="69"/>
              </w:numPr>
            </w:pPr>
            <w:r>
              <w:t xml:space="preserve">Prioriter </w:t>
            </w:r>
            <w:r>
              <w:rPr>
                <w:b/>
                <w:bCs/>
              </w:rPr>
              <w:t>hurtigsøk</w:t>
            </w:r>
            <w:r>
              <w:t xml:space="preserve"> til sist</w:t>
            </w:r>
          </w:p>
        </w:tc>
      </w:tr>
      <w:tr w:rsidR="003D7AB3" w:rsidRPr="0094602F" w:rsidTr="00BF2B31">
        <w:tc>
          <w:tcPr>
            <w:tcW w:w="4062" w:type="dxa"/>
            <w:shd w:val="clear" w:color="auto" w:fill="auto"/>
          </w:tcPr>
          <w:p w:rsidR="003D7AB3" w:rsidRDefault="003D7AB3" w:rsidP="00BF2B31">
            <w:pPr>
              <w:rPr>
                <w:rFonts w:asciiTheme="minorHAnsi" w:hAnsiTheme="minorHAnsi" w:cstheme="minorHAnsi"/>
                <w:b/>
                <w:sz w:val="22"/>
                <w:szCs w:val="22"/>
              </w:rPr>
            </w:pPr>
            <w:r>
              <w:rPr>
                <w:rFonts w:asciiTheme="minorHAnsi" w:hAnsiTheme="minorHAnsi" w:cstheme="minorHAnsi"/>
                <w:b/>
                <w:sz w:val="22"/>
                <w:szCs w:val="22"/>
              </w:rPr>
              <w:lastRenderedPageBreak/>
              <w:t>Avansert søk:</w:t>
            </w:r>
          </w:p>
          <w:p w:rsidR="003D7AB3" w:rsidRDefault="003D7AB3" w:rsidP="003D7AB3">
            <w:pPr>
              <w:pStyle w:val="Rentekst"/>
              <w:rPr>
                <w:b/>
                <w:bCs/>
              </w:rPr>
            </w:pPr>
            <w:r>
              <w:rPr>
                <w:b/>
                <w:bCs/>
              </w:rPr>
              <w:t>1: Avansert søk: Søk etter:</w:t>
            </w:r>
            <w:r>
              <w:t xml:space="preserve"> </w:t>
            </w:r>
            <w:r>
              <w:rPr>
                <w:b/>
                <w:bCs/>
              </w:rPr>
              <w:t>journalposter</w:t>
            </w:r>
            <w:r w:rsidRPr="00FA692B">
              <w:rPr>
                <w:b/>
                <w:bCs/>
              </w:rPr>
              <w:t xml:space="preserve"> </w:t>
            </w:r>
            <w:r w:rsidR="002C270F" w:rsidRPr="002C270F">
              <w:rPr>
                <w:rFonts w:asciiTheme="minorHAnsi" w:hAnsiTheme="minorHAnsi" w:cstheme="minorHAnsi"/>
                <w:sz w:val="18"/>
                <w:szCs w:val="18"/>
              </w:rPr>
              <w:t>(likelydende tekst som side 60 i håndboken)</w:t>
            </w: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2C270F" w:rsidRDefault="002C270F"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rPr>
                <w:b/>
                <w:bCs/>
              </w:rPr>
            </w:pPr>
            <w:r>
              <w:rPr>
                <w:b/>
                <w:bCs/>
              </w:rPr>
              <w:t>2: Avansert søk: søk etter sak/mappe</w:t>
            </w:r>
          </w:p>
          <w:p w:rsidR="003D7AB3" w:rsidRDefault="003D7AB3" w:rsidP="003D7AB3">
            <w:pPr>
              <w:pStyle w:val="Rentekst"/>
              <w:rPr>
                <w:b/>
                <w:bCs/>
              </w:rPr>
            </w:pPr>
          </w:p>
          <w:p w:rsidR="003D7AB3" w:rsidRDefault="003D7AB3" w:rsidP="003D7AB3">
            <w:pPr>
              <w:pStyle w:val="Rentekst"/>
              <w:rPr>
                <w:b/>
                <w:bCs/>
              </w:rPr>
            </w:pPr>
          </w:p>
          <w:p w:rsidR="003D7AB3" w:rsidRDefault="003D7AB3" w:rsidP="003D7AB3">
            <w:pPr>
              <w:pStyle w:val="Rentekst"/>
            </w:pPr>
            <w:r>
              <w:rPr>
                <w:b/>
                <w:bCs/>
              </w:rPr>
              <w:t>3: Avansert søk</w:t>
            </w:r>
            <w:r>
              <w:t>: søk etter:</w:t>
            </w:r>
            <w:r>
              <w:rPr>
                <w:b/>
                <w:bCs/>
              </w:rPr>
              <w:t xml:space="preserve"> sak og jp: </w:t>
            </w:r>
            <w:r>
              <w:t>kriterier kun</w:t>
            </w:r>
            <w:r>
              <w:rPr>
                <w:b/>
                <w:bCs/>
              </w:rPr>
              <w:t xml:space="preserve"> *høring* </w:t>
            </w:r>
            <w:r>
              <w:t>ved første eksempel (jf. vi bygger på runde for runde)</w:t>
            </w:r>
          </w:p>
          <w:p w:rsidR="003D7AB3" w:rsidRDefault="003D7AB3" w:rsidP="00BF2B31">
            <w:pPr>
              <w:rPr>
                <w:rFonts w:asciiTheme="minorHAnsi" w:hAnsiTheme="minorHAnsi" w:cstheme="minorHAnsi"/>
                <w:b/>
                <w:sz w:val="22"/>
                <w:szCs w:val="22"/>
              </w:rPr>
            </w:pPr>
          </w:p>
        </w:tc>
        <w:tc>
          <w:tcPr>
            <w:tcW w:w="5226" w:type="dxa"/>
            <w:shd w:val="clear" w:color="auto" w:fill="auto"/>
          </w:tcPr>
          <w:p w:rsidR="003D7AB3" w:rsidRDefault="003D7AB3" w:rsidP="003D7AB3">
            <w:pPr>
              <w:pStyle w:val="Rentekst"/>
              <w:rPr>
                <w:b/>
                <w:bCs/>
              </w:rPr>
            </w:pPr>
            <w:r>
              <w:rPr>
                <w:b/>
                <w:bCs/>
              </w:rPr>
              <w:t xml:space="preserve">1: Avansert søk: </w:t>
            </w:r>
            <w:r w:rsidRPr="003D7AB3">
              <w:rPr>
                <w:bCs/>
              </w:rPr>
              <w:t>Søk etter:</w:t>
            </w:r>
            <w:r w:rsidRPr="003D7AB3">
              <w:t xml:space="preserve"> </w:t>
            </w:r>
            <w:r w:rsidRPr="003D7AB3">
              <w:rPr>
                <w:b/>
                <w:bCs/>
              </w:rPr>
              <w:t xml:space="preserve">journalposter </w:t>
            </w:r>
          </w:p>
          <w:p w:rsidR="003D7AB3" w:rsidRDefault="003D7AB3" w:rsidP="003D7AB3">
            <w:pPr>
              <w:pStyle w:val="Rentekst"/>
              <w:rPr>
                <w:b/>
                <w:bCs/>
              </w:rPr>
            </w:pPr>
            <w:r>
              <w:t xml:space="preserve">sett opp avansert jp-søk, hvor du viser søking etter korrespondanse inter el ekstern.  Flere av saksbehandleren vil nok oppleve dette som mest matnyttig </w:t>
            </w:r>
          </w:p>
          <w:p w:rsidR="003D7AB3" w:rsidRDefault="003D7AB3" w:rsidP="003D7AB3">
            <w:pPr>
              <w:pStyle w:val="Rentekst"/>
            </w:pPr>
            <w:r>
              <w:t>               </w:t>
            </w:r>
          </w:p>
          <w:p w:rsidR="003D7AB3" w:rsidRDefault="003D7AB3" w:rsidP="003D7AB3">
            <w:pPr>
              <w:pStyle w:val="Rentekst"/>
            </w:pPr>
            <w:r>
              <w:t xml:space="preserve"> Prioriter disse </w:t>
            </w:r>
            <w:r>
              <w:rPr>
                <w:b/>
                <w:bCs/>
              </w:rPr>
              <w:t>3 kriteriene</w:t>
            </w:r>
            <w:r>
              <w:t>: innhold, avs/mott, dato (ulike; både datospenn og -30)</w:t>
            </w:r>
          </w:p>
          <w:p w:rsidR="003D7AB3" w:rsidRDefault="003D7AB3" w:rsidP="003D7AB3">
            <w:pPr>
              <w:pStyle w:val="Rentekst"/>
            </w:pPr>
          </w:p>
          <w:p w:rsidR="003D7AB3" w:rsidRDefault="003D7AB3" w:rsidP="003D7AB3">
            <w:pPr>
              <w:pStyle w:val="Rentekst"/>
            </w:pPr>
            <w:r>
              <w:rPr>
                <w:noProof/>
                <w:lang w:eastAsia="nb-NO"/>
              </w:rPr>
              <w:drawing>
                <wp:inline distT="0" distB="0" distL="0" distR="0" wp14:anchorId="7F89B10F" wp14:editId="605A90D9">
                  <wp:extent cx="5324475" cy="2638425"/>
                  <wp:effectExtent l="0" t="0" r="9525" b="9525"/>
                  <wp:docPr id="28" name="Bilde 1" descr="cid:image001.png@01CDA189.47A2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CDA189.47A24220"/>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rsidR="003D7AB3" w:rsidRDefault="003D7AB3" w:rsidP="003D7AB3">
            <w:pPr>
              <w:pStyle w:val="Rentekst"/>
            </w:pPr>
          </w:p>
          <w:p w:rsidR="003D7AB3" w:rsidRDefault="003D7AB3" w:rsidP="003D7AB3">
            <w:pPr>
              <w:pStyle w:val="Rentekst"/>
            </w:pPr>
          </w:p>
          <w:p w:rsidR="003D7AB3" w:rsidRDefault="003D7AB3" w:rsidP="003D7AB3">
            <w:pPr>
              <w:pStyle w:val="Rentekst"/>
            </w:pPr>
          </w:p>
          <w:p w:rsidR="003D7AB3" w:rsidRDefault="003D7AB3" w:rsidP="003D7AB3">
            <w:pPr>
              <w:pStyle w:val="Rentekst"/>
              <w:rPr>
                <w:b/>
                <w:bCs/>
              </w:rPr>
            </w:pPr>
            <w:r>
              <w:rPr>
                <w:b/>
                <w:bCs/>
              </w:rPr>
              <w:t>2: Avansert søk: søk etter sak/mappe</w:t>
            </w:r>
          </w:p>
          <w:p w:rsidR="003D7AB3" w:rsidRDefault="003D7AB3" w:rsidP="003D7AB3">
            <w:pPr>
              <w:pStyle w:val="Rentekst"/>
            </w:pPr>
            <w:r>
              <w:t>3 kriterier: innhold, avs/mott, dato (ulike)</w:t>
            </w:r>
          </w:p>
          <w:p w:rsidR="003D7AB3" w:rsidRDefault="003D7AB3" w:rsidP="003D7AB3">
            <w:pPr>
              <w:pStyle w:val="Rentekst"/>
            </w:pPr>
          </w:p>
          <w:p w:rsidR="003D7AB3" w:rsidRDefault="003D7AB3" w:rsidP="003D7AB3">
            <w:pPr>
              <w:pStyle w:val="Rentekst"/>
            </w:pPr>
            <w:r>
              <w:rPr>
                <w:b/>
                <w:bCs/>
              </w:rPr>
              <w:t>3: Avansert søk</w:t>
            </w:r>
            <w:r>
              <w:t>: søk etter:</w:t>
            </w:r>
            <w:r>
              <w:rPr>
                <w:b/>
                <w:bCs/>
              </w:rPr>
              <w:t xml:space="preserve"> sak og jp: </w:t>
            </w:r>
            <w:r>
              <w:t>kriterier kun</w:t>
            </w:r>
            <w:r>
              <w:rPr>
                <w:b/>
                <w:bCs/>
              </w:rPr>
              <w:t xml:space="preserve"> *høring* </w:t>
            </w:r>
            <w:r>
              <w:t>ved første eksempel (jf. vi bygger på runde for runde)</w:t>
            </w:r>
          </w:p>
          <w:p w:rsidR="003D7AB3" w:rsidRDefault="003D7AB3" w:rsidP="00334ECA">
            <w:pPr>
              <w:pStyle w:val="Rentekst"/>
              <w:numPr>
                <w:ilvl w:val="0"/>
                <w:numId w:val="71"/>
              </w:numPr>
            </w:pPr>
            <w:r>
              <w:t xml:space="preserve">Forklar kort at dette er nyttig dersom en ønsker å se om det finnes noe informasjon om et tema i ePhorte (finnes det noe info om dette?) - vis også sortering av søke resultatet, vis </w:t>
            </w:r>
            <w:r w:rsidRPr="00FA692B">
              <w:rPr>
                <w:b/>
                <w:bCs/>
              </w:rPr>
              <w:t xml:space="preserve">sorter etter saknr: </w:t>
            </w:r>
            <w:r>
              <w:t xml:space="preserve">jf også både jp/konvolutt </w:t>
            </w:r>
            <w:r w:rsidRPr="00FA692B">
              <w:rPr>
                <w:b/>
                <w:bCs/>
              </w:rPr>
              <w:t>ikon</w:t>
            </w:r>
            <w:r>
              <w:t xml:space="preserve"> og mappe ikon i dette søket</w:t>
            </w:r>
          </w:p>
          <w:p w:rsidR="003D7AB3" w:rsidRPr="003D7AB3" w:rsidRDefault="003D7AB3" w:rsidP="003D7AB3">
            <w:pPr>
              <w:rPr>
                <w:rFonts w:ascii="Arial" w:eastAsia="SimSun" w:hAnsi="Arial" w:cs="Arial"/>
                <w:b/>
                <w:bCs/>
                <w:sz w:val="26"/>
                <w:szCs w:val="26"/>
                <w:lang w:eastAsia="zh-CN"/>
              </w:rPr>
            </w:pPr>
          </w:p>
        </w:tc>
      </w:tr>
      <w:tr w:rsidR="0094602F" w:rsidRPr="0094602F" w:rsidTr="00BF2B31">
        <w:tc>
          <w:tcPr>
            <w:tcW w:w="406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sz w:val="22"/>
                <w:szCs w:val="22"/>
              </w:rPr>
              <w:lastRenderedPageBreak/>
              <w:t>Avslutt med å nevne nyttige ressurser</w:t>
            </w:r>
          </w:p>
        </w:tc>
        <w:tc>
          <w:tcPr>
            <w:tcW w:w="5226" w:type="dxa"/>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jf. siste side med oppsummerings epost til deltakerne etter kurset</w:t>
            </w:r>
          </w:p>
        </w:tc>
      </w:tr>
      <w:tr w:rsidR="0094602F" w:rsidRPr="0094602F" w:rsidTr="00BF2B31">
        <w:tc>
          <w:tcPr>
            <w:tcW w:w="4062" w:type="dxa"/>
            <w:shd w:val="clear" w:color="auto" w:fill="8DB3E2"/>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1 time</w:t>
            </w:r>
          </w:p>
        </w:tc>
        <w:tc>
          <w:tcPr>
            <w:tcW w:w="5226" w:type="dxa"/>
            <w:shd w:val="clear" w:color="auto" w:fill="8DB3E2"/>
          </w:tcPr>
          <w:p w:rsidR="0094602F" w:rsidRPr="0094602F" w:rsidRDefault="0094602F" w:rsidP="00BF2B31">
            <w:pPr>
              <w:rPr>
                <w:rFonts w:asciiTheme="minorHAnsi" w:hAnsiTheme="minorHAnsi" w:cstheme="minorHAnsi"/>
                <w:sz w:val="22"/>
                <w:szCs w:val="22"/>
              </w:rPr>
            </w:pPr>
          </w:p>
        </w:tc>
      </w:tr>
    </w:tbl>
    <w:p w:rsidR="003D7AB3" w:rsidRDefault="003D7AB3" w:rsidP="0094602F">
      <w:pPr>
        <w:rPr>
          <w:rFonts w:asciiTheme="minorHAnsi" w:hAnsiTheme="minorHAnsi" w:cstheme="minorHAnsi"/>
          <w:sz w:val="22"/>
          <w:szCs w:val="22"/>
        </w:rPr>
      </w:pPr>
    </w:p>
    <w:p w:rsidR="003D7AB3" w:rsidRDefault="003D7AB3" w:rsidP="0094602F">
      <w:pPr>
        <w:rPr>
          <w:rFonts w:asciiTheme="minorHAnsi" w:hAnsiTheme="minorHAnsi" w:cstheme="minorHAnsi"/>
          <w:sz w:val="22"/>
          <w:szCs w:val="22"/>
        </w:rPr>
      </w:pPr>
    </w:p>
    <w:p w:rsidR="003D7AB3" w:rsidRDefault="003D7AB3" w:rsidP="0094602F">
      <w:pPr>
        <w:rPr>
          <w:rFonts w:asciiTheme="minorHAnsi" w:hAnsiTheme="minorHAnsi" w:cstheme="minorHAnsi"/>
          <w:sz w:val="22"/>
          <w:szCs w:val="22"/>
        </w:rPr>
      </w:pPr>
    </w:p>
    <w:p w:rsidR="0094602F" w:rsidRPr="002C270F" w:rsidRDefault="003D7AB3" w:rsidP="0094602F">
      <w:pPr>
        <w:rPr>
          <w:rFonts w:asciiTheme="minorHAnsi" w:hAnsiTheme="minorHAnsi" w:cstheme="minorHAnsi"/>
          <w:b/>
          <w:sz w:val="22"/>
          <w:szCs w:val="22"/>
        </w:rPr>
      </w:pPr>
      <w:r w:rsidRPr="002C270F">
        <w:rPr>
          <w:rFonts w:asciiTheme="minorHAnsi" w:hAnsiTheme="minorHAnsi" w:cstheme="minorHAnsi"/>
          <w:b/>
          <w:sz w:val="22"/>
          <w:szCs w:val="22"/>
        </w:rPr>
        <w:t>Utvidet f</w:t>
      </w:r>
      <w:r w:rsidR="0094602F" w:rsidRPr="002C270F">
        <w:rPr>
          <w:rFonts w:asciiTheme="minorHAnsi" w:hAnsiTheme="minorHAnsi" w:cstheme="minorHAnsi"/>
          <w:b/>
          <w:sz w:val="22"/>
          <w:szCs w:val="22"/>
        </w:rPr>
        <w:t>orklaring av de ulike søkene: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5046"/>
      </w:tblGrid>
      <w:tr w:rsidR="0094602F" w:rsidRPr="0094602F" w:rsidTr="00BF2B31">
        <w:tc>
          <w:tcPr>
            <w:tcW w:w="4062" w:type="dxa"/>
            <w:shd w:val="clear" w:color="auto" w:fill="auto"/>
          </w:tcPr>
          <w:p w:rsidR="0094602F" w:rsidRPr="0094602F" w:rsidRDefault="0094602F" w:rsidP="00BF2B31">
            <w:pPr>
              <w:tabs>
                <w:tab w:val="left" w:pos="1590"/>
              </w:tabs>
              <w:rPr>
                <w:rFonts w:asciiTheme="minorHAnsi" w:hAnsiTheme="minorHAnsi" w:cstheme="minorHAnsi"/>
                <w:b/>
                <w:sz w:val="22"/>
                <w:szCs w:val="22"/>
              </w:rPr>
            </w:pPr>
            <w:r w:rsidRPr="0094602F">
              <w:rPr>
                <w:rFonts w:asciiTheme="minorHAnsi" w:hAnsiTheme="minorHAnsi" w:cstheme="minorHAnsi"/>
                <w:b/>
                <w:sz w:val="22"/>
                <w:szCs w:val="22"/>
              </w:rPr>
              <w:t>Avansert søk</w:t>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Feltforklaring</w:t>
            </w:r>
          </w:p>
          <w:p w:rsidR="0094602F" w:rsidRPr="0094602F" w:rsidRDefault="0094602F" w:rsidP="00334ECA">
            <w:pPr>
              <w:numPr>
                <w:ilvl w:val="0"/>
                <w:numId w:val="79"/>
              </w:numPr>
              <w:rPr>
                <w:rFonts w:asciiTheme="minorHAnsi" w:hAnsiTheme="minorHAnsi" w:cstheme="minorHAnsi"/>
                <w:sz w:val="22"/>
                <w:szCs w:val="22"/>
              </w:rPr>
            </w:pPr>
            <w:r w:rsidRPr="0094602F">
              <w:rPr>
                <w:rFonts w:asciiTheme="minorHAnsi" w:hAnsiTheme="minorHAnsi" w:cstheme="minorHAnsi"/>
                <w:sz w:val="22"/>
                <w:szCs w:val="22"/>
              </w:rPr>
              <w:t>Sak: Saksdato, Sakstittel, Saksansvarlig Enhet, Saksansvarlig, Arkivdel, Ordningsprinsipp</w:t>
            </w:r>
          </w:p>
          <w:p w:rsidR="0094602F" w:rsidRPr="0094602F" w:rsidRDefault="0094602F" w:rsidP="00334ECA">
            <w:pPr>
              <w:numPr>
                <w:ilvl w:val="0"/>
                <w:numId w:val="79"/>
              </w:numPr>
              <w:rPr>
                <w:rFonts w:asciiTheme="minorHAnsi" w:hAnsiTheme="minorHAnsi" w:cstheme="minorHAnsi"/>
                <w:sz w:val="22"/>
                <w:szCs w:val="22"/>
              </w:rPr>
            </w:pPr>
            <w:r w:rsidRPr="0094602F">
              <w:rPr>
                <w:rFonts w:asciiTheme="minorHAnsi" w:hAnsiTheme="minorHAnsi" w:cstheme="minorHAnsi"/>
                <w:sz w:val="22"/>
                <w:szCs w:val="22"/>
              </w:rPr>
              <w:t>Jp: Journaldato, Adm. enhet, Saksbehandler, Dokumenttype, Avsender /mottaker, Forfallsdato</w:t>
            </w:r>
          </w:p>
          <w:p w:rsidR="0094602F" w:rsidRPr="0094602F" w:rsidRDefault="0094602F" w:rsidP="00334ECA">
            <w:pPr>
              <w:numPr>
                <w:ilvl w:val="0"/>
                <w:numId w:val="79"/>
              </w:numPr>
              <w:rPr>
                <w:rFonts w:asciiTheme="minorHAnsi" w:hAnsiTheme="minorHAnsi" w:cstheme="minorHAnsi"/>
                <w:sz w:val="22"/>
                <w:szCs w:val="22"/>
              </w:rPr>
            </w:pPr>
            <w:r w:rsidRPr="0094602F">
              <w:rPr>
                <w:rFonts w:asciiTheme="minorHAnsi" w:hAnsiTheme="minorHAnsi" w:cstheme="minorHAnsi"/>
                <w:sz w:val="22"/>
                <w:szCs w:val="22"/>
              </w:rPr>
              <w:t>Dokumenter: Dokumenttittel, Utarbeidet av</w:t>
            </w:r>
            <w:r w:rsidRPr="0094602F">
              <w:rPr>
                <w:rFonts w:asciiTheme="minorHAnsi" w:hAnsiTheme="minorHAnsi" w:cstheme="minorHAnsi"/>
                <w:sz w:val="22"/>
                <w:szCs w:val="22"/>
              </w:rPr>
              <w:br/>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Treffsikkerhet</w:t>
            </w:r>
          </w:p>
          <w:p w:rsidR="0094602F" w:rsidRPr="0094602F" w:rsidRDefault="0094602F" w:rsidP="00334ECA">
            <w:pPr>
              <w:numPr>
                <w:ilvl w:val="0"/>
                <w:numId w:val="80"/>
              </w:numPr>
              <w:rPr>
                <w:rFonts w:asciiTheme="minorHAnsi" w:hAnsiTheme="minorHAnsi" w:cstheme="minorHAnsi"/>
                <w:sz w:val="22"/>
                <w:szCs w:val="22"/>
              </w:rPr>
            </w:pPr>
            <w:r w:rsidRPr="0094602F">
              <w:rPr>
                <w:rFonts w:asciiTheme="minorHAnsi" w:hAnsiTheme="minorHAnsi" w:cstheme="minorHAnsi"/>
                <w:sz w:val="22"/>
                <w:szCs w:val="22"/>
              </w:rPr>
              <w:t>Registrer først de ordene som best kjennetegner saken / journalposten for å øke treffsikkerheten og hastigheten på søket: reguleringsplan Sandviken = søk: Sandviken reguleringsplan pga. ordet Sandviken forekommer sjeldnere enn ordet reguleringsplan. ePhorte vil først avgrense søket til alle saker / journalposter som inneholder Sandviken, deretter alle forekomster som inneholder kombinasjonen Sandviken og reguleringsplan</w:t>
            </w:r>
          </w:p>
          <w:p w:rsidR="0094602F" w:rsidRPr="0094602F" w:rsidRDefault="0094602F" w:rsidP="00334ECA">
            <w:pPr>
              <w:numPr>
                <w:ilvl w:val="0"/>
                <w:numId w:val="80"/>
              </w:numPr>
              <w:rPr>
                <w:rFonts w:asciiTheme="minorHAnsi" w:hAnsiTheme="minorHAnsi" w:cstheme="minorHAnsi"/>
                <w:sz w:val="22"/>
                <w:szCs w:val="22"/>
              </w:rPr>
            </w:pPr>
            <w:r w:rsidRPr="0094602F">
              <w:rPr>
                <w:rFonts w:asciiTheme="minorHAnsi" w:hAnsiTheme="minorHAnsi" w:cstheme="minorHAnsi"/>
                <w:sz w:val="22"/>
                <w:szCs w:val="22"/>
              </w:rPr>
              <w:t>Utelatt fyllord som og, eller, men, for, i, under, på, den, det, dette osv.</w:t>
            </w:r>
          </w:p>
          <w:p w:rsidR="0094602F" w:rsidRPr="0094602F" w:rsidRDefault="0094602F" w:rsidP="00334ECA">
            <w:pPr>
              <w:numPr>
                <w:ilvl w:val="0"/>
                <w:numId w:val="80"/>
              </w:numPr>
              <w:rPr>
                <w:rFonts w:asciiTheme="minorHAnsi" w:hAnsiTheme="minorHAnsi" w:cstheme="minorHAnsi"/>
                <w:sz w:val="22"/>
                <w:szCs w:val="22"/>
              </w:rPr>
            </w:pPr>
            <w:r w:rsidRPr="0094602F">
              <w:rPr>
                <w:rFonts w:asciiTheme="minorHAnsi" w:hAnsiTheme="minorHAnsi" w:cstheme="minorHAnsi"/>
                <w:sz w:val="22"/>
                <w:szCs w:val="22"/>
              </w:rPr>
              <w:t>Angi/kombiner et datointervall for å avgrense søkeresultatet</w:t>
            </w:r>
            <w:r w:rsidRPr="0094602F">
              <w:rPr>
                <w:rFonts w:asciiTheme="minorHAnsi" w:hAnsiTheme="minorHAnsi" w:cstheme="minorHAnsi"/>
                <w:sz w:val="22"/>
                <w:szCs w:val="22"/>
              </w:rPr>
              <w:br/>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Eksempler</w:t>
            </w:r>
          </w:p>
          <w:p w:rsidR="0094602F" w:rsidRPr="0094602F" w:rsidRDefault="0094602F" w:rsidP="00334ECA">
            <w:pPr>
              <w:numPr>
                <w:ilvl w:val="0"/>
                <w:numId w:val="81"/>
              </w:numPr>
              <w:rPr>
                <w:rFonts w:asciiTheme="minorHAnsi" w:hAnsiTheme="minorHAnsi" w:cstheme="minorHAnsi"/>
                <w:sz w:val="22"/>
                <w:szCs w:val="22"/>
              </w:rPr>
            </w:pPr>
            <w:r w:rsidRPr="0094602F">
              <w:rPr>
                <w:rFonts w:asciiTheme="minorHAnsi" w:hAnsiTheme="minorHAnsi" w:cstheme="minorHAnsi"/>
                <w:sz w:val="22"/>
                <w:szCs w:val="22"/>
              </w:rPr>
              <w:t>**</w:t>
            </w:r>
          </w:p>
          <w:p w:rsidR="0094602F" w:rsidRPr="0094602F" w:rsidRDefault="0094602F" w:rsidP="00334ECA">
            <w:pPr>
              <w:numPr>
                <w:ilvl w:val="0"/>
                <w:numId w:val="81"/>
              </w:numPr>
              <w:rPr>
                <w:rFonts w:asciiTheme="minorHAnsi" w:hAnsiTheme="minorHAnsi" w:cstheme="minorHAnsi"/>
                <w:sz w:val="22"/>
                <w:szCs w:val="22"/>
              </w:rPr>
            </w:pPr>
            <w:r w:rsidRPr="0094602F">
              <w:rPr>
                <w:rFonts w:asciiTheme="minorHAnsi" w:hAnsiTheme="minorHAnsi" w:cstheme="minorHAnsi"/>
                <w:sz w:val="22"/>
                <w:szCs w:val="22"/>
              </w:rPr>
              <w:lastRenderedPageBreak/>
              <w:t>høring*: alle saker som har minst et ord som</w:t>
            </w:r>
          </w:p>
          <w:p w:rsidR="0094602F" w:rsidRPr="0094602F" w:rsidRDefault="0094602F" w:rsidP="00334ECA">
            <w:pPr>
              <w:numPr>
                <w:ilvl w:val="0"/>
                <w:numId w:val="81"/>
              </w:numPr>
              <w:rPr>
                <w:rFonts w:asciiTheme="minorHAnsi" w:hAnsiTheme="minorHAnsi" w:cstheme="minorHAnsi"/>
                <w:sz w:val="22"/>
                <w:szCs w:val="22"/>
              </w:rPr>
            </w:pPr>
            <w:r w:rsidRPr="0094602F">
              <w:rPr>
                <w:rFonts w:asciiTheme="minorHAnsi" w:hAnsiTheme="minorHAnsi" w:cstheme="minorHAnsi"/>
                <w:sz w:val="22"/>
                <w:szCs w:val="22"/>
              </w:rPr>
              <w:t>starter på høring i sakstittelen</w:t>
            </w:r>
          </w:p>
          <w:p w:rsidR="0094602F" w:rsidRPr="0094602F" w:rsidRDefault="0094602F" w:rsidP="00334ECA">
            <w:pPr>
              <w:numPr>
                <w:ilvl w:val="0"/>
                <w:numId w:val="81"/>
              </w:numPr>
              <w:rPr>
                <w:rFonts w:asciiTheme="minorHAnsi" w:hAnsiTheme="minorHAnsi" w:cstheme="minorHAnsi"/>
                <w:sz w:val="22"/>
                <w:szCs w:val="22"/>
              </w:rPr>
            </w:pPr>
            <w:r w:rsidRPr="0094602F">
              <w:rPr>
                <w:rFonts w:asciiTheme="minorHAnsi" w:hAnsiTheme="minorHAnsi" w:cstheme="minorHAnsi"/>
                <w:sz w:val="22"/>
                <w:szCs w:val="22"/>
              </w:rPr>
              <w:t>*budsjett: alle saker som har minst et ord som slutter på budsjett i sakstittelen</w:t>
            </w:r>
          </w:p>
          <w:p w:rsidR="0094602F" w:rsidRPr="0094602F" w:rsidRDefault="0094602F" w:rsidP="00334ECA">
            <w:pPr>
              <w:numPr>
                <w:ilvl w:val="0"/>
                <w:numId w:val="81"/>
              </w:numPr>
              <w:rPr>
                <w:rFonts w:asciiTheme="minorHAnsi" w:hAnsiTheme="minorHAnsi" w:cstheme="minorHAnsi"/>
                <w:sz w:val="22"/>
                <w:szCs w:val="22"/>
              </w:rPr>
            </w:pPr>
            <w:r w:rsidRPr="0094602F">
              <w:rPr>
                <w:rFonts w:asciiTheme="minorHAnsi" w:hAnsiTheme="minorHAnsi" w:cstheme="minorHAnsi"/>
                <w:sz w:val="22"/>
                <w:szCs w:val="22"/>
              </w:rPr>
              <w:t>*konsulent*: alle saker som har minst et ord som inneholder konsulent i sakstittelen</w:t>
            </w:r>
          </w:p>
          <w:p w:rsidR="0094602F" w:rsidRPr="0094602F" w:rsidRDefault="0094602F" w:rsidP="00BF2B31">
            <w:pPr>
              <w:ind w:left="1080"/>
              <w:rPr>
                <w:rFonts w:asciiTheme="minorHAnsi" w:hAnsiTheme="minorHAnsi" w:cstheme="minorHAnsi"/>
                <w:sz w:val="22"/>
                <w:szCs w:val="22"/>
              </w:rPr>
            </w:pPr>
          </w:p>
        </w:tc>
        <w:tc>
          <w:tcPr>
            <w:tcW w:w="5226" w:type="dxa"/>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lastRenderedPageBreak/>
              <w:t xml:space="preserve">Hva du skal søke etter? Journalpost eller sak eller begge deler? </w:t>
            </w:r>
          </w:p>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sz w:val="22"/>
                <w:szCs w:val="22"/>
              </w:rPr>
              <w:t>Maks: default 100. Vise hvordan man kan øke denne.</w:t>
            </w: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Arkivaren gjennomgår kriterier for gode søkeord for spesifikke saker enheten sitter med - søk i fellesskap </w:t>
            </w:r>
          </w:p>
          <w:p w:rsidR="0094602F" w:rsidRPr="0094602F" w:rsidRDefault="0094602F" w:rsidP="00BF2B31">
            <w:pPr>
              <w:pStyle w:val="Default"/>
              <w:rPr>
                <w:rFonts w:asciiTheme="minorHAnsi" w:hAnsiTheme="minorHAnsi" w:cstheme="minorHAnsi"/>
                <w:sz w:val="22"/>
                <w:szCs w:val="22"/>
              </w:rPr>
            </w:pP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Sette opp avansert søk for journalpost og evt. sak </w:t>
            </w: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 *Innhold* </w:t>
            </w: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 Datospenn (-dager) </w:t>
            </w: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 Enhet el SB </w:t>
            </w: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 Dokumenttype </w:t>
            </w:r>
          </w:p>
          <w:p w:rsidR="0094602F" w:rsidRPr="0094602F" w:rsidRDefault="0094602F" w:rsidP="00BF2B31">
            <w:pPr>
              <w:pStyle w:val="Default"/>
              <w:rPr>
                <w:rFonts w:asciiTheme="minorHAnsi" w:hAnsiTheme="minorHAnsi" w:cstheme="minorHAnsi"/>
                <w:sz w:val="22"/>
                <w:szCs w:val="22"/>
              </w:rPr>
            </w:pP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God metadata gjør søking etter relevante tema lettere.</w:t>
            </w: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 </w:t>
            </w: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Ved å angi &lt;&gt; foran frase/ord, vil du utelukke alle forekomster som inneholder ordet. Du vil f. eks søke frem alle saker som inneholder orden ”begjæring”, men ikke ”innsyn”. Du skal da skrive ”begjæring &lt;&gt;innsyn” som kriterium. </w:t>
            </w:r>
          </w:p>
          <w:p w:rsidR="0094602F" w:rsidRPr="0094602F" w:rsidRDefault="0094602F" w:rsidP="00BF2B31">
            <w:pPr>
              <w:pStyle w:val="Default"/>
              <w:rPr>
                <w:rFonts w:asciiTheme="minorHAnsi" w:hAnsiTheme="minorHAnsi" w:cstheme="minorHAnsi"/>
                <w:color w:val="auto"/>
                <w:sz w:val="22"/>
                <w:szCs w:val="22"/>
              </w:rPr>
            </w:pP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 xml:space="preserve">Du vil f. eks søke frem alle saker som inneholder den eksakte frasen ”Kari Jensen”. Du vil da få tilslag på alle saker som inneholder ”Kari Jensen”, men ikke ”Kari Elisabeth Jensen” etc </w:t>
            </w:r>
          </w:p>
          <w:p w:rsidR="0094602F" w:rsidRPr="0094602F" w:rsidRDefault="0094602F" w:rsidP="00BF2B31">
            <w:pPr>
              <w:pStyle w:val="Default"/>
              <w:rPr>
                <w:rFonts w:asciiTheme="minorHAnsi" w:hAnsiTheme="minorHAnsi" w:cstheme="minorHAnsi"/>
                <w:sz w:val="22"/>
                <w:szCs w:val="22"/>
              </w:rPr>
            </w:pPr>
          </w:p>
          <w:p w:rsidR="0094602F" w:rsidRPr="0094602F" w:rsidRDefault="0094602F" w:rsidP="00BF2B31">
            <w:pPr>
              <w:pStyle w:val="Default"/>
              <w:rPr>
                <w:rFonts w:asciiTheme="minorHAnsi" w:hAnsiTheme="minorHAnsi" w:cstheme="minorHAnsi"/>
                <w:sz w:val="22"/>
                <w:szCs w:val="22"/>
              </w:rPr>
            </w:pPr>
            <w:r w:rsidRPr="0094602F">
              <w:rPr>
                <w:rFonts w:asciiTheme="minorHAnsi" w:hAnsiTheme="minorHAnsi" w:cstheme="minorHAnsi"/>
                <w:sz w:val="22"/>
                <w:szCs w:val="22"/>
              </w:rPr>
              <w:t>Eksempel: høring &lt;&gt;*forskrift* - da får du alle høringer uten ordet forskrift i det.</w:t>
            </w:r>
          </w:p>
        </w:tc>
      </w:tr>
      <w:tr w:rsidR="0094602F" w:rsidRPr="0094602F" w:rsidTr="00BF2B31">
        <w:tc>
          <w:tcPr>
            <w:tcW w:w="4062" w:type="dxa"/>
            <w:shd w:val="clear" w:color="auto" w:fill="auto"/>
          </w:tcPr>
          <w:p w:rsidR="0094602F" w:rsidRPr="0094602F" w:rsidRDefault="0094602F" w:rsidP="00BF2B31">
            <w:pPr>
              <w:tabs>
                <w:tab w:val="left" w:pos="1590"/>
              </w:tabs>
              <w:rPr>
                <w:rFonts w:asciiTheme="minorHAnsi" w:hAnsiTheme="minorHAnsi" w:cstheme="minorHAnsi"/>
                <w:b/>
                <w:sz w:val="22"/>
                <w:szCs w:val="22"/>
              </w:rPr>
            </w:pPr>
            <w:r w:rsidRPr="0094602F">
              <w:rPr>
                <w:rFonts w:asciiTheme="minorHAnsi" w:hAnsiTheme="minorHAnsi" w:cstheme="minorHAnsi"/>
                <w:b/>
                <w:sz w:val="22"/>
                <w:szCs w:val="22"/>
              </w:rPr>
              <w:t xml:space="preserve">Standard søk </w:t>
            </w:r>
          </w:p>
          <w:p w:rsidR="0094602F" w:rsidRPr="0094602F" w:rsidRDefault="0094602F" w:rsidP="00334ECA">
            <w:pPr>
              <w:numPr>
                <w:ilvl w:val="0"/>
                <w:numId w:val="78"/>
              </w:numPr>
              <w:rPr>
                <w:rFonts w:asciiTheme="minorHAnsi" w:hAnsiTheme="minorHAnsi" w:cstheme="minorHAnsi"/>
                <w:sz w:val="22"/>
                <w:szCs w:val="22"/>
              </w:rPr>
            </w:pPr>
            <w:r w:rsidRPr="0094602F">
              <w:rPr>
                <w:rFonts w:asciiTheme="minorHAnsi" w:hAnsiTheme="minorHAnsi" w:cstheme="minorHAnsi"/>
                <w:sz w:val="22"/>
                <w:szCs w:val="22"/>
              </w:rPr>
              <w:t>Søk ved hjelp av et sett enkle kriterier, mens Avansert søk gir deg tilgang til å utføre søk med flere kriterier</w:t>
            </w:r>
          </w:p>
          <w:p w:rsidR="0094602F" w:rsidRPr="0094602F" w:rsidRDefault="0094602F" w:rsidP="00BF2B31">
            <w:pPr>
              <w:ind w:left="720"/>
              <w:rPr>
                <w:rFonts w:asciiTheme="minorHAnsi" w:hAnsiTheme="minorHAnsi" w:cstheme="minorHAnsi"/>
                <w:sz w:val="22"/>
                <w:szCs w:val="22"/>
              </w:rPr>
            </w:pPr>
          </w:p>
        </w:tc>
        <w:tc>
          <w:tcPr>
            <w:tcW w:w="5226" w:type="dxa"/>
            <w:shd w:val="clear" w:color="auto" w:fill="auto"/>
          </w:tcPr>
          <w:p w:rsidR="0094602F" w:rsidRPr="0094602F" w:rsidRDefault="0094602F" w:rsidP="00BF2B31">
            <w:pPr>
              <w:rPr>
                <w:rFonts w:asciiTheme="minorHAnsi" w:hAnsiTheme="minorHAnsi" w:cstheme="minorHAnsi"/>
                <w:sz w:val="22"/>
                <w:szCs w:val="22"/>
              </w:rPr>
            </w:pPr>
          </w:p>
        </w:tc>
      </w:tr>
      <w:tr w:rsidR="0094602F" w:rsidRPr="0094602F" w:rsidTr="00BF2B31">
        <w:tc>
          <w:tcPr>
            <w:tcW w:w="4062" w:type="dxa"/>
            <w:shd w:val="clear" w:color="auto" w:fill="auto"/>
          </w:tcPr>
          <w:p w:rsidR="0094602F" w:rsidRPr="0094602F" w:rsidRDefault="0094602F" w:rsidP="00BF2B31">
            <w:pPr>
              <w:rPr>
                <w:rFonts w:asciiTheme="minorHAnsi" w:hAnsiTheme="minorHAnsi" w:cstheme="minorHAnsi"/>
                <w:sz w:val="22"/>
                <w:szCs w:val="22"/>
              </w:rPr>
            </w:pPr>
            <w:r w:rsidRPr="0094602F">
              <w:rPr>
                <w:rFonts w:asciiTheme="minorHAnsi" w:hAnsiTheme="minorHAnsi" w:cstheme="minorHAnsi"/>
                <w:b/>
                <w:sz w:val="22"/>
                <w:szCs w:val="22"/>
              </w:rPr>
              <w:t>Hurtigsøk</w:t>
            </w:r>
          </w:p>
          <w:p w:rsidR="0094602F" w:rsidRPr="0094602F" w:rsidRDefault="0094602F" w:rsidP="00334ECA">
            <w:pPr>
              <w:numPr>
                <w:ilvl w:val="0"/>
                <w:numId w:val="78"/>
              </w:numPr>
              <w:spacing w:after="200" w:line="276" w:lineRule="auto"/>
              <w:rPr>
                <w:rFonts w:asciiTheme="minorHAnsi" w:hAnsiTheme="minorHAnsi" w:cstheme="minorHAnsi"/>
                <w:sz w:val="22"/>
                <w:szCs w:val="22"/>
              </w:rPr>
            </w:pPr>
            <w:r w:rsidRPr="0094602F">
              <w:rPr>
                <w:rFonts w:asciiTheme="minorHAnsi" w:hAnsiTheme="minorHAnsi" w:cstheme="minorHAnsi"/>
                <w:sz w:val="22"/>
                <w:szCs w:val="22"/>
              </w:rPr>
              <w:t xml:space="preserve"> Saksnummer, sak og journalpostnummer og evt. løpenummer</w:t>
            </w:r>
          </w:p>
        </w:tc>
        <w:tc>
          <w:tcPr>
            <w:tcW w:w="5226" w:type="dxa"/>
            <w:shd w:val="clear" w:color="auto" w:fill="auto"/>
          </w:tcPr>
          <w:p w:rsidR="0094602F" w:rsidRPr="0094602F" w:rsidRDefault="0094602F" w:rsidP="00BF2B31">
            <w:pPr>
              <w:rPr>
                <w:rFonts w:asciiTheme="minorHAnsi" w:hAnsiTheme="minorHAnsi" w:cstheme="minorHAnsi"/>
                <w:sz w:val="22"/>
                <w:szCs w:val="22"/>
              </w:rPr>
            </w:pPr>
          </w:p>
        </w:tc>
      </w:tr>
      <w:tr w:rsidR="0094602F" w:rsidRPr="0094602F" w:rsidTr="00BF2B31">
        <w:tc>
          <w:tcPr>
            <w:tcW w:w="4062" w:type="dxa"/>
            <w:shd w:val="clear" w:color="auto" w:fill="auto"/>
          </w:tcPr>
          <w:p w:rsidR="0094602F" w:rsidRPr="0094602F" w:rsidRDefault="0094602F" w:rsidP="00BF2B31">
            <w:pPr>
              <w:rPr>
                <w:rFonts w:asciiTheme="minorHAnsi" w:hAnsiTheme="minorHAnsi" w:cstheme="minorHAnsi"/>
                <w:b/>
                <w:sz w:val="22"/>
                <w:szCs w:val="22"/>
              </w:rPr>
            </w:pPr>
            <w:r w:rsidRPr="0094602F">
              <w:rPr>
                <w:rFonts w:asciiTheme="minorHAnsi" w:hAnsiTheme="minorHAnsi" w:cstheme="minorHAnsi"/>
                <w:b/>
                <w:sz w:val="22"/>
                <w:szCs w:val="22"/>
              </w:rPr>
              <w:t>Spørsmål / problemstillinger?</w:t>
            </w:r>
          </w:p>
          <w:p w:rsidR="0094602F" w:rsidRPr="0094602F" w:rsidRDefault="0094602F" w:rsidP="00BF2B31">
            <w:pPr>
              <w:rPr>
                <w:rFonts w:asciiTheme="minorHAnsi" w:hAnsiTheme="minorHAnsi" w:cstheme="minorHAnsi"/>
                <w:b/>
                <w:sz w:val="22"/>
                <w:szCs w:val="22"/>
              </w:rPr>
            </w:pPr>
          </w:p>
        </w:tc>
        <w:tc>
          <w:tcPr>
            <w:tcW w:w="5226" w:type="dxa"/>
            <w:shd w:val="clear" w:color="auto" w:fill="auto"/>
          </w:tcPr>
          <w:p w:rsidR="0094602F" w:rsidRPr="0094602F" w:rsidRDefault="0094602F" w:rsidP="00BF2B31">
            <w:pPr>
              <w:rPr>
                <w:rFonts w:asciiTheme="minorHAnsi" w:hAnsiTheme="minorHAnsi" w:cstheme="minorHAnsi"/>
                <w:sz w:val="22"/>
                <w:szCs w:val="22"/>
              </w:rPr>
            </w:pPr>
          </w:p>
        </w:tc>
      </w:tr>
    </w:tbl>
    <w:p w:rsidR="0094602F" w:rsidRPr="0094602F" w:rsidRDefault="0094602F" w:rsidP="0094602F">
      <w:pPr>
        <w:rPr>
          <w:rFonts w:asciiTheme="minorHAnsi" w:hAnsiTheme="minorHAnsi" w:cstheme="minorHAnsi"/>
          <w:sz w:val="22"/>
          <w:szCs w:val="22"/>
        </w:rPr>
      </w:pPr>
    </w:p>
    <w:p w:rsidR="009C057C" w:rsidRPr="00E47A16" w:rsidRDefault="001D172D" w:rsidP="0008620E">
      <w:pPr>
        <w:pStyle w:val="Overskrift3"/>
        <w:rPr>
          <w:color w:val="365F91" w:themeColor="accent1" w:themeShade="BF"/>
        </w:rPr>
      </w:pPr>
      <w:r w:rsidRPr="0094602F">
        <w:rPr>
          <w:rFonts w:asciiTheme="minorHAnsi" w:eastAsia="SimSun" w:hAnsiTheme="minorHAnsi" w:cstheme="minorHAnsi"/>
          <w:sz w:val="22"/>
          <w:szCs w:val="22"/>
          <w:lang w:eastAsia="zh-CN"/>
        </w:rPr>
        <w:br w:type="page"/>
      </w:r>
      <w:bookmarkStart w:id="206" w:name="_Toc336256867"/>
      <w:bookmarkStart w:id="207" w:name="_Toc474918423"/>
      <w:r w:rsidR="009C057C" w:rsidRPr="00E47A16">
        <w:rPr>
          <w:color w:val="365F91" w:themeColor="accent1" w:themeShade="BF"/>
        </w:rPr>
        <w:lastRenderedPageBreak/>
        <w:t>Temabaserte kurs for enhetene</w:t>
      </w:r>
      <w:bookmarkEnd w:id="206"/>
      <w:bookmarkEnd w:id="207"/>
    </w:p>
    <w:p w:rsidR="009A3C5D" w:rsidRPr="009A3C5D" w:rsidRDefault="009A3C5D" w:rsidP="009A3C5D">
      <w:pPr>
        <w:rPr>
          <w:lang w:eastAsia="zh-CN"/>
        </w:rPr>
      </w:pPr>
    </w:p>
    <w:p w:rsidR="009C057C" w:rsidRDefault="009C057C" w:rsidP="009C057C">
      <w:pPr>
        <w:rPr>
          <w:rFonts w:ascii="Arial" w:eastAsia="SimSun" w:hAnsi="Arial" w:cs="Arial"/>
          <w:sz w:val="21"/>
          <w:szCs w:val="21"/>
        </w:rPr>
      </w:pPr>
      <w:r w:rsidRPr="009C057C">
        <w:rPr>
          <w:rFonts w:ascii="Arial" w:eastAsia="SimSun" w:hAnsi="Arial" w:cs="Arial"/>
          <w:sz w:val="21"/>
          <w:szCs w:val="21"/>
        </w:rPr>
        <w:t>DS01 holder ulike typer temabaserte kort kurs for enhetene</w:t>
      </w:r>
      <w:r>
        <w:rPr>
          <w:rFonts w:ascii="Arial" w:eastAsia="SimSun" w:hAnsi="Arial" w:cs="Arial"/>
          <w:sz w:val="21"/>
          <w:szCs w:val="21"/>
        </w:rPr>
        <w:t xml:space="preserve"> i sentraladministrasjonen.</w:t>
      </w:r>
    </w:p>
    <w:p w:rsidR="00A37803" w:rsidRDefault="00A37803" w:rsidP="00A37803">
      <w:pPr>
        <w:rPr>
          <w:rFonts w:ascii="Arial" w:hAnsi="Arial" w:cs="Arial"/>
          <w:sz w:val="21"/>
          <w:szCs w:val="21"/>
          <w:lang w:eastAsia="zh-CN"/>
        </w:rPr>
      </w:pPr>
    </w:p>
    <w:p w:rsidR="009C057C" w:rsidRPr="00A37803" w:rsidRDefault="009C057C" w:rsidP="00A37803">
      <w:pPr>
        <w:rPr>
          <w:rFonts w:ascii="Arial" w:hAnsi="Arial" w:cs="Arial"/>
          <w:b/>
          <w:sz w:val="21"/>
          <w:szCs w:val="21"/>
          <w:u w:val="single"/>
          <w:lang w:eastAsia="zh-CN"/>
        </w:rPr>
      </w:pPr>
      <w:r w:rsidRPr="00A37803">
        <w:rPr>
          <w:rFonts w:ascii="Arial" w:hAnsi="Arial" w:cs="Arial"/>
          <w:b/>
          <w:sz w:val="21"/>
          <w:szCs w:val="21"/>
          <w:u w:val="single"/>
          <w:lang w:eastAsia="zh-CN"/>
        </w:rPr>
        <w:t>Temaliste for søkekurs</w:t>
      </w:r>
    </w:p>
    <w:p w:rsidR="00B53542" w:rsidRPr="009B10D9" w:rsidRDefault="009B10D9" w:rsidP="009B10D9">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13.5.2011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6461"/>
      </w:tblGrid>
      <w:tr w:rsidR="00B53542" w:rsidTr="005A0132">
        <w:tc>
          <w:tcPr>
            <w:tcW w:w="2628" w:type="dxa"/>
            <w:shd w:val="clear" w:color="auto" w:fill="E0E0E0"/>
          </w:tcPr>
          <w:p w:rsidR="00B53542" w:rsidRPr="005B39D5" w:rsidRDefault="00B53542" w:rsidP="00B53542">
            <w:pPr>
              <w:rPr>
                <w:rFonts w:ascii="Calibri" w:hAnsi="Calibri" w:cs="Calibri"/>
                <w:b/>
                <w:sz w:val="21"/>
                <w:szCs w:val="21"/>
              </w:rPr>
            </w:pPr>
            <w:r w:rsidRPr="005B39D5">
              <w:rPr>
                <w:rFonts w:ascii="Calibri" w:hAnsi="Calibri" w:cs="Calibri"/>
                <w:b/>
                <w:sz w:val="21"/>
                <w:szCs w:val="21"/>
              </w:rPr>
              <w:t>Temaliste for søkekurs</w:t>
            </w:r>
          </w:p>
        </w:tc>
        <w:tc>
          <w:tcPr>
            <w:tcW w:w="6584" w:type="dxa"/>
            <w:shd w:val="clear" w:color="auto" w:fill="E0E0E0"/>
          </w:tcPr>
          <w:p w:rsidR="00B53542" w:rsidRPr="005B39D5" w:rsidRDefault="00B53542" w:rsidP="00B53542">
            <w:pPr>
              <w:rPr>
                <w:rFonts w:ascii="Calibri" w:hAnsi="Calibri" w:cs="Calibri"/>
                <w:b/>
                <w:sz w:val="21"/>
                <w:szCs w:val="21"/>
              </w:rPr>
            </w:pPr>
            <w:r w:rsidRPr="005B39D5">
              <w:rPr>
                <w:rFonts w:ascii="Calibri" w:hAnsi="Calibri" w:cs="Calibri"/>
                <w:b/>
                <w:sz w:val="21"/>
                <w:szCs w:val="21"/>
              </w:rPr>
              <w:t>kommentar</w:t>
            </w:r>
          </w:p>
        </w:tc>
      </w:tr>
      <w:tr w:rsidR="00B53542" w:rsidTr="005A0132">
        <w:tc>
          <w:tcPr>
            <w:tcW w:w="2628"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Predefinerte søk i venstremenyen</w:t>
            </w:r>
          </w:p>
        </w:tc>
        <w:tc>
          <w:tcPr>
            <w:tcW w:w="6584"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Saksbehandlersøk og Ledersøk, de ulike predefinerte søkene under hver kategori</w:t>
            </w:r>
          </w:p>
          <w:p w:rsidR="00B53542" w:rsidRPr="005B39D5" w:rsidRDefault="00B53542" w:rsidP="00B53542">
            <w:pPr>
              <w:rPr>
                <w:rFonts w:ascii="Calibri" w:hAnsi="Calibri" w:cs="Calibri"/>
                <w:sz w:val="21"/>
                <w:szCs w:val="21"/>
              </w:rPr>
            </w:pPr>
          </w:p>
        </w:tc>
      </w:tr>
      <w:tr w:rsidR="00B53542" w:rsidTr="005A0132">
        <w:tc>
          <w:tcPr>
            <w:tcW w:w="2628"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Hurtigsøk</w:t>
            </w:r>
          </w:p>
        </w:tc>
        <w:tc>
          <w:tcPr>
            <w:tcW w:w="6584"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Saksnr, sak og jpnr og evt. løpennr</w:t>
            </w:r>
          </w:p>
          <w:p w:rsidR="00B53542" w:rsidRPr="005B39D5" w:rsidRDefault="00B53542" w:rsidP="00B53542">
            <w:pPr>
              <w:rPr>
                <w:rFonts w:ascii="Calibri" w:hAnsi="Calibri" w:cs="Calibri"/>
                <w:sz w:val="21"/>
                <w:szCs w:val="21"/>
              </w:rPr>
            </w:pPr>
          </w:p>
        </w:tc>
      </w:tr>
      <w:tr w:rsidR="00B53542" w:rsidTr="005A0132">
        <w:tc>
          <w:tcPr>
            <w:tcW w:w="2628"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Standardsøk</w:t>
            </w:r>
          </w:p>
          <w:p w:rsidR="00B53542" w:rsidRPr="005B39D5" w:rsidRDefault="00B53542" w:rsidP="00B53542">
            <w:pPr>
              <w:rPr>
                <w:rFonts w:ascii="Calibri" w:hAnsi="Calibri" w:cs="Calibri"/>
                <w:sz w:val="21"/>
                <w:szCs w:val="21"/>
              </w:rPr>
            </w:pPr>
          </w:p>
        </w:tc>
        <w:tc>
          <w:tcPr>
            <w:tcW w:w="6584"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søk ved hjelp av et sett enkle kriterier, mens Avansert søk gir deg tilgang til å utføre søk med flere kriterier</w:t>
            </w:r>
          </w:p>
          <w:p w:rsidR="00B53542" w:rsidRPr="005B39D5" w:rsidRDefault="00B53542" w:rsidP="00B53542">
            <w:pPr>
              <w:rPr>
                <w:rFonts w:ascii="Calibri" w:hAnsi="Calibri" w:cs="Calibri"/>
                <w:sz w:val="21"/>
                <w:szCs w:val="21"/>
              </w:rPr>
            </w:pPr>
          </w:p>
        </w:tc>
      </w:tr>
      <w:tr w:rsidR="00B53542" w:rsidTr="005A0132">
        <w:tc>
          <w:tcPr>
            <w:tcW w:w="2628"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 xml:space="preserve">Avansert søk </w:t>
            </w:r>
          </w:p>
          <w:p w:rsidR="00B53542" w:rsidRPr="005B39D5" w:rsidRDefault="00B53542" w:rsidP="00B53542">
            <w:pPr>
              <w:rPr>
                <w:rFonts w:ascii="Calibri" w:hAnsi="Calibri" w:cs="Calibri"/>
                <w:sz w:val="21"/>
                <w:szCs w:val="21"/>
              </w:rPr>
            </w:pPr>
            <w:r w:rsidRPr="005B39D5">
              <w:rPr>
                <w:rFonts w:ascii="Calibri" w:hAnsi="Calibri" w:cs="Calibri"/>
                <w:sz w:val="21"/>
                <w:szCs w:val="21"/>
              </w:rPr>
              <w:t>(Søk med flere kriterier)</w:t>
            </w:r>
          </w:p>
        </w:tc>
        <w:tc>
          <w:tcPr>
            <w:tcW w:w="6584" w:type="dxa"/>
            <w:shd w:val="clear" w:color="auto" w:fill="auto"/>
          </w:tcPr>
          <w:p w:rsidR="00B53542" w:rsidRPr="005B39D5" w:rsidRDefault="00B53542" w:rsidP="00B53542">
            <w:pPr>
              <w:rPr>
                <w:rFonts w:ascii="Calibri" w:hAnsi="Calibri" w:cs="Calibri"/>
                <w:color w:val="000000"/>
                <w:sz w:val="21"/>
                <w:szCs w:val="21"/>
              </w:rPr>
            </w:pPr>
            <w:r w:rsidRPr="005B39D5">
              <w:rPr>
                <w:rFonts w:ascii="Calibri" w:hAnsi="Calibri" w:cs="Calibri"/>
                <w:color w:val="000000"/>
                <w:sz w:val="21"/>
                <w:szCs w:val="21"/>
              </w:rPr>
              <w:t>Hva du skal søke etter? Jp el sak el begge deler?</w:t>
            </w:r>
          </w:p>
          <w:p w:rsidR="00B53542" w:rsidRPr="005B39D5" w:rsidRDefault="007F4ADB" w:rsidP="00B53542">
            <w:pPr>
              <w:rPr>
                <w:rFonts w:ascii="Calibri" w:hAnsi="Calibri" w:cs="Calibri"/>
                <w:color w:val="000000"/>
                <w:sz w:val="21"/>
                <w:szCs w:val="21"/>
              </w:rPr>
            </w:pPr>
            <w:r w:rsidRPr="005B39D5">
              <w:rPr>
                <w:rFonts w:ascii="Calibri" w:hAnsi="Calibri" w:cs="Calibri"/>
                <w:color w:val="000000"/>
                <w:sz w:val="21"/>
                <w:szCs w:val="21"/>
              </w:rPr>
              <w:t>M</w:t>
            </w:r>
            <w:r w:rsidR="00B53542" w:rsidRPr="005B39D5">
              <w:rPr>
                <w:rFonts w:ascii="Calibri" w:hAnsi="Calibri" w:cs="Calibri"/>
                <w:color w:val="000000"/>
                <w:sz w:val="21"/>
                <w:szCs w:val="21"/>
              </w:rPr>
              <w:t>aks: default 100.</w:t>
            </w:r>
          </w:p>
          <w:p w:rsidR="00B53542" w:rsidRPr="005B39D5" w:rsidRDefault="00B53542" w:rsidP="00B53542">
            <w:pPr>
              <w:rPr>
                <w:rFonts w:ascii="Calibri" w:hAnsi="Calibri" w:cs="Calibri"/>
                <w:sz w:val="21"/>
                <w:szCs w:val="21"/>
              </w:rPr>
            </w:pPr>
          </w:p>
        </w:tc>
      </w:tr>
      <w:tr w:rsidR="00B53542" w:rsidTr="005A0132">
        <w:tc>
          <w:tcPr>
            <w:tcW w:w="2628" w:type="dxa"/>
            <w:shd w:val="clear" w:color="auto" w:fill="auto"/>
          </w:tcPr>
          <w:p w:rsidR="00B53542" w:rsidRPr="005B39D5" w:rsidRDefault="00B53542" w:rsidP="00B53542">
            <w:pPr>
              <w:rPr>
                <w:rFonts w:ascii="Calibri" w:hAnsi="Calibri" w:cs="Calibri"/>
                <w:sz w:val="21"/>
                <w:szCs w:val="21"/>
              </w:rPr>
            </w:pPr>
          </w:p>
          <w:p w:rsidR="00B53542" w:rsidRPr="005B39D5" w:rsidRDefault="00B53542" w:rsidP="00B53542">
            <w:pPr>
              <w:rPr>
                <w:rFonts w:ascii="Calibri" w:hAnsi="Calibri" w:cs="Calibri"/>
                <w:sz w:val="21"/>
                <w:szCs w:val="21"/>
              </w:rPr>
            </w:pPr>
          </w:p>
        </w:tc>
        <w:tc>
          <w:tcPr>
            <w:tcW w:w="6584"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 xml:space="preserve">Feltforklaring: </w:t>
            </w:r>
          </w:p>
          <w:p w:rsidR="00B53542" w:rsidRPr="005B39D5" w:rsidRDefault="00B53542" w:rsidP="00334ECA">
            <w:pPr>
              <w:numPr>
                <w:ilvl w:val="0"/>
                <w:numId w:val="24"/>
              </w:numPr>
              <w:autoSpaceDE w:val="0"/>
              <w:autoSpaceDN w:val="0"/>
              <w:adjustRightInd w:val="0"/>
              <w:rPr>
                <w:rFonts w:ascii="Calibri" w:hAnsi="Calibri" w:cs="Calibri"/>
                <w:sz w:val="21"/>
                <w:szCs w:val="21"/>
              </w:rPr>
            </w:pPr>
            <w:r w:rsidRPr="005B39D5">
              <w:rPr>
                <w:rFonts w:ascii="Calibri" w:hAnsi="Calibri" w:cs="Calibri"/>
                <w:sz w:val="21"/>
                <w:szCs w:val="21"/>
              </w:rPr>
              <w:t>Sak: Saksdato, Sakstittel, Saksansvarlig Enhet, Saksansvarlig, Arkivdel, Ordningsprinsipp</w:t>
            </w:r>
          </w:p>
          <w:p w:rsidR="00B53542" w:rsidRPr="005B39D5" w:rsidRDefault="00B53542" w:rsidP="00334ECA">
            <w:pPr>
              <w:numPr>
                <w:ilvl w:val="0"/>
                <w:numId w:val="24"/>
              </w:numPr>
              <w:autoSpaceDE w:val="0"/>
              <w:autoSpaceDN w:val="0"/>
              <w:adjustRightInd w:val="0"/>
              <w:rPr>
                <w:rFonts w:ascii="Calibri" w:hAnsi="Calibri" w:cs="Calibri"/>
                <w:sz w:val="21"/>
                <w:szCs w:val="21"/>
              </w:rPr>
            </w:pPr>
            <w:r w:rsidRPr="005B39D5">
              <w:rPr>
                <w:rFonts w:ascii="Calibri" w:hAnsi="Calibri" w:cs="Calibri"/>
                <w:sz w:val="21"/>
                <w:szCs w:val="21"/>
              </w:rPr>
              <w:t>Jp: Journaldato, Adm. enhet, Saksbehandler, Dokumenttype, Avsender /mottaker, Forfallsdato</w:t>
            </w:r>
          </w:p>
          <w:p w:rsidR="00B53542" w:rsidRPr="005B39D5" w:rsidRDefault="00B53542" w:rsidP="00334ECA">
            <w:pPr>
              <w:numPr>
                <w:ilvl w:val="0"/>
                <w:numId w:val="24"/>
              </w:numPr>
              <w:rPr>
                <w:rFonts w:ascii="Calibri" w:hAnsi="Calibri" w:cs="Calibri"/>
                <w:sz w:val="21"/>
                <w:szCs w:val="21"/>
              </w:rPr>
            </w:pPr>
            <w:r w:rsidRPr="005B39D5">
              <w:rPr>
                <w:rFonts w:ascii="Calibri" w:hAnsi="Calibri" w:cs="Calibri"/>
                <w:sz w:val="21"/>
                <w:szCs w:val="21"/>
              </w:rPr>
              <w:t>Dokumenter: Dokumenttittel, Utarbeidet av</w:t>
            </w:r>
          </w:p>
          <w:p w:rsidR="00B53542" w:rsidRPr="005B39D5" w:rsidRDefault="00B53542" w:rsidP="005A0132">
            <w:pPr>
              <w:ind w:left="360"/>
              <w:rPr>
                <w:rFonts w:ascii="Calibri" w:hAnsi="Calibri" w:cs="Calibri"/>
                <w:sz w:val="21"/>
                <w:szCs w:val="21"/>
              </w:rPr>
            </w:pPr>
          </w:p>
        </w:tc>
      </w:tr>
      <w:tr w:rsidR="00B53542" w:rsidTr="005A0132">
        <w:tc>
          <w:tcPr>
            <w:tcW w:w="2628" w:type="dxa"/>
            <w:shd w:val="clear" w:color="auto" w:fill="auto"/>
          </w:tcPr>
          <w:p w:rsidR="00B53542" w:rsidRPr="005B39D5" w:rsidRDefault="00B53542" w:rsidP="00B53542">
            <w:pPr>
              <w:rPr>
                <w:rFonts w:ascii="Calibri" w:hAnsi="Calibri" w:cs="Calibri"/>
                <w:sz w:val="21"/>
                <w:szCs w:val="21"/>
              </w:rPr>
            </w:pPr>
          </w:p>
        </w:tc>
        <w:tc>
          <w:tcPr>
            <w:tcW w:w="6584" w:type="dxa"/>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Hvordan øke treffsikkerheten:</w:t>
            </w:r>
          </w:p>
          <w:p w:rsidR="00B53542" w:rsidRPr="005B39D5" w:rsidRDefault="00B53542" w:rsidP="00334ECA">
            <w:pPr>
              <w:numPr>
                <w:ilvl w:val="0"/>
                <w:numId w:val="23"/>
              </w:numPr>
              <w:rPr>
                <w:rFonts w:ascii="Calibri" w:hAnsi="Calibri" w:cs="Calibri"/>
                <w:sz w:val="21"/>
                <w:szCs w:val="21"/>
              </w:rPr>
            </w:pPr>
            <w:r w:rsidRPr="005B39D5">
              <w:rPr>
                <w:rFonts w:ascii="Calibri" w:hAnsi="Calibri" w:cs="Calibri"/>
                <w:sz w:val="21"/>
                <w:szCs w:val="21"/>
              </w:rPr>
              <w:t xml:space="preserve">Registrer først de ordene som best kjennetegner saken / jpen for å øke treffsikkerheten og hastigheten på søket: </w:t>
            </w:r>
            <w:r w:rsidR="00411B09" w:rsidRPr="005B39D5">
              <w:rPr>
                <w:rFonts w:ascii="Calibri" w:hAnsi="Calibri" w:cs="Calibri"/>
                <w:i/>
                <w:sz w:val="21"/>
                <w:szCs w:val="21"/>
                <w:u w:val="single"/>
              </w:rPr>
              <w:t>reguleringsplan</w:t>
            </w:r>
            <w:r w:rsidRPr="005B39D5">
              <w:rPr>
                <w:rFonts w:ascii="Calibri" w:hAnsi="Calibri" w:cs="Calibri"/>
                <w:i/>
                <w:sz w:val="21"/>
                <w:szCs w:val="21"/>
                <w:u w:val="single"/>
              </w:rPr>
              <w:t xml:space="preserve"> </w:t>
            </w:r>
            <w:r w:rsidR="003A4F47" w:rsidRPr="005B39D5">
              <w:rPr>
                <w:rFonts w:ascii="Calibri" w:hAnsi="Calibri" w:cs="Calibri"/>
                <w:i/>
                <w:sz w:val="21"/>
                <w:szCs w:val="21"/>
                <w:u w:val="single"/>
              </w:rPr>
              <w:t>Sandviken</w:t>
            </w:r>
            <w:r w:rsidRPr="005B39D5">
              <w:rPr>
                <w:rFonts w:ascii="Calibri" w:hAnsi="Calibri" w:cs="Calibri"/>
                <w:i/>
                <w:sz w:val="21"/>
                <w:szCs w:val="21"/>
                <w:u w:val="single"/>
              </w:rPr>
              <w:t xml:space="preserve"> = søk: </w:t>
            </w:r>
            <w:r w:rsidR="003A4F47" w:rsidRPr="005B39D5">
              <w:rPr>
                <w:rFonts w:ascii="Calibri" w:hAnsi="Calibri" w:cs="Calibri"/>
                <w:i/>
                <w:sz w:val="21"/>
                <w:szCs w:val="21"/>
                <w:u w:val="single"/>
              </w:rPr>
              <w:t>Sandviken</w:t>
            </w:r>
            <w:r w:rsidRPr="005B39D5">
              <w:rPr>
                <w:rFonts w:ascii="Calibri" w:hAnsi="Calibri" w:cs="Calibri"/>
                <w:i/>
                <w:sz w:val="21"/>
                <w:szCs w:val="21"/>
                <w:u w:val="single"/>
              </w:rPr>
              <w:t xml:space="preserve"> </w:t>
            </w:r>
            <w:r w:rsidR="00411B09" w:rsidRPr="005B39D5">
              <w:rPr>
                <w:rFonts w:ascii="Calibri" w:hAnsi="Calibri" w:cs="Calibri"/>
                <w:i/>
                <w:sz w:val="21"/>
                <w:szCs w:val="21"/>
                <w:u w:val="single"/>
              </w:rPr>
              <w:t>reguleringsplan</w:t>
            </w:r>
            <w:r w:rsidRPr="005B39D5">
              <w:rPr>
                <w:rFonts w:ascii="Calibri" w:hAnsi="Calibri" w:cs="Calibri"/>
                <w:sz w:val="21"/>
                <w:szCs w:val="21"/>
              </w:rPr>
              <w:t xml:space="preserve"> pga. ordet </w:t>
            </w:r>
            <w:r w:rsidR="005921B6" w:rsidRPr="005B39D5">
              <w:rPr>
                <w:rFonts w:ascii="Calibri" w:hAnsi="Calibri" w:cs="Calibri"/>
                <w:sz w:val="21"/>
                <w:szCs w:val="21"/>
              </w:rPr>
              <w:t>Sandviken</w:t>
            </w:r>
            <w:r w:rsidRPr="005B39D5">
              <w:rPr>
                <w:rFonts w:ascii="Calibri" w:hAnsi="Calibri" w:cs="Calibri"/>
                <w:sz w:val="21"/>
                <w:szCs w:val="21"/>
              </w:rPr>
              <w:t xml:space="preserve"> forekommer sjeldnere enn ordet </w:t>
            </w:r>
            <w:r w:rsidR="00411B09" w:rsidRPr="005B39D5">
              <w:rPr>
                <w:rFonts w:ascii="Calibri" w:hAnsi="Calibri" w:cs="Calibri"/>
                <w:sz w:val="21"/>
                <w:szCs w:val="21"/>
              </w:rPr>
              <w:t>reguleringsplan</w:t>
            </w:r>
            <w:r w:rsidRPr="005B39D5">
              <w:rPr>
                <w:rFonts w:ascii="Calibri" w:hAnsi="Calibri" w:cs="Calibri"/>
                <w:sz w:val="21"/>
                <w:szCs w:val="21"/>
              </w:rPr>
              <w:t xml:space="preserve">. ePhorte vil først avgrense søket til alle saker / jper som inneholder </w:t>
            </w:r>
            <w:r w:rsidR="005921B6" w:rsidRPr="005B39D5">
              <w:rPr>
                <w:rFonts w:ascii="Calibri" w:hAnsi="Calibri" w:cs="Calibri"/>
                <w:sz w:val="21"/>
                <w:szCs w:val="21"/>
              </w:rPr>
              <w:t>Sandviken</w:t>
            </w:r>
            <w:r w:rsidRPr="005B39D5">
              <w:rPr>
                <w:rFonts w:ascii="Calibri" w:hAnsi="Calibri" w:cs="Calibri"/>
                <w:sz w:val="21"/>
                <w:szCs w:val="21"/>
              </w:rPr>
              <w:t xml:space="preserve">, deretter alle forekomster som inneholder kombinasjonen </w:t>
            </w:r>
            <w:r w:rsidR="005921B6" w:rsidRPr="005B39D5">
              <w:rPr>
                <w:rFonts w:ascii="Calibri" w:hAnsi="Calibri" w:cs="Calibri"/>
                <w:sz w:val="21"/>
                <w:szCs w:val="21"/>
              </w:rPr>
              <w:t>Sandviken</w:t>
            </w:r>
            <w:r w:rsidRPr="005B39D5">
              <w:rPr>
                <w:rFonts w:ascii="Calibri" w:hAnsi="Calibri" w:cs="Calibri"/>
                <w:sz w:val="21"/>
                <w:szCs w:val="21"/>
              </w:rPr>
              <w:t xml:space="preserve"> og </w:t>
            </w:r>
            <w:r w:rsidR="00411B09" w:rsidRPr="005B39D5">
              <w:rPr>
                <w:rFonts w:ascii="Calibri" w:hAnsi="Calibri" w:cs="Calibri"/>
                <w:sz w:val="21"/>
                <w:szCs w:val="21"/>
              </w:rPr>
              <w:t>reguleringsplan</w:t>
            </w:r>
          </w:p>
          <w:p w:rsidR="00B53542" w:rsidRPr="005B39D5" w:rsidRDefault="00B53542" w:rsidP="00334ECA">
            <w:pPr>
              <w:numPr>
                <w:ilvl w:val="0"/>
                <w:numId w:val="23"/>
              </w:numPr>
              <w:rPr>
                <w:rFonts w:ascii="Calibri" w:hAnsi="Calibri" w:cs="Calibri"/>
                <w:sz w:val="21"/>
                <w:szCs w:val="21"/>
              </w:rPr>
            </w:pPr>
            <w:r w:rsidRPr="005B39D5">
              <w:rPr>
                <w:rFonts w:ascii="Calibri" w:hAnsi="Calibri" w:cs="Calibri"/>
                <w:sz w:val="21"/>
                <w:szCs w:val="21"/>
              </w:rPr>
              <w:t>Utelatt fyllord som og, eller, men, for, i, under, på, den, det, dette osv.</w:t>
            </w:r>
          </w:p>
          <w:p w:rsidR="00B53542" w:rsidRPr="005B39D5" w:rsidRDefault="00B53542" w:rsidP="00334ECA">
            <w:pPr>
              <w:numPr>
                <w:ilvl w:val="0"/>
                <w:numId w:val="23"/>
              </w:numPr>
              <w:rPr>
                <w:rFonts w:ascii="Calibri" w:hAnsi="Calibri" w:cs="Calibri"/>
                <w:sz w:val="21"/>
                <w:szCs w:val="21"/>
              </w:rPr>
            </w:pPr>
            <w:r w:rsidRPr="005B39D5">
              <w:rPr>
                <w:rFonts w:ascii="Calibri" w:hAnsi="Calibri" w:cs="Calibri"/>
                <w:sz w:val="21"/>
                <w:szCs w:val="21"/>
              </w:rPr>
              <w:t>Angi/kombiner et datointervall for å avgrense søkeresultatet</w:t>
            </w:r>
          </w:p>
          <w:p w:rsidR="00B53542" w:rsidRPr="005B39D5" w:rsidRDefault="00B53542" w:rsidP="005A0132">
            <w:pPr>
              <w:ind w:left="360"/>
              <w:rPr>
                <w:rFonts w:ascii="Calibri" w:hAnsi="Calibri" w:cs="Calibri"/>
                <w:sz w:val="21"/>
                <w:szCs w:val="21"/>
              </w:rPr>
            </w:pPr>
          </w:p>
        </w:tc>
      </w:tr>
      <w:tr w:rsidR="00B53542" w:rsidRPr="00424E5D" w:rsidTr="005A0132">
        <w:tc>
          <w:tcPr>
            <w:tcW w:w="2628" w:type="dxa"/>
            <w:shd w:val="clear" w:color="auto" w:fill="auto"/>
          </w:tcPr>
          <w:p w:rsidR="00B53542" w:rsidRPr="005B39D5" w:rsidRDefault="00C649E7" w:rsidP="00B53542">
            <w:pPr>
              <w:rPr>
                <w:rFonts w:ascii="Calibri" w:hAnsi="Calibri" w:cs="Calibri"/>
                <w:sz w:val="21"/>
                <w:szCs w:val="21"/>
              </w:rPr>
            </w:pPr>
            <w:r w:rsidRPr="005B39D5">
              <w:rPr>
                <w:rFonts w:ascii="Calibri" w:hAnsi="Calibri" w:cs="Calibri"/>
                <w:sz w:val="21"/>
                <w:szCs w:val="21"/>
              </w:rPr>
              <w:t>Arkivaren gjennomgår k</w:t>
            </w:r>
            <w:r w:rsidR="00B53542" w:rsidRPr="005B39D5">
              <w:rPr>
                <w:rFonts w:ascii="Calibri" w:hAnsi="Calibri" w:cs="Calibri"/>
                <w:sz w:val="21"/>
                <w:szCs w:val="21"/>
              </w:rPr>
              <w:t>riterier for gode søkeord for spesifikke saker enhete</w:t>
            </w:r>
            <w:r w:rsidR="00975A8C" w:rsidRPr="005B39D5">
              <w:rPr>
                <w:rFonts w:ascii="Calibri" w:hAnsi="Calibri" w:cs="Calibri"/>
                <w:sz w:val="21"/>
                <w:szCs w:val="21"/>
              </w:rPr>
              <w:t xml:space="preserve">n sitter med </w:t>
            </w:r>
            <w:r w:rsidR="007F4ADB">
              <w:rPr>
                <w:rFonts w:ascii="Calibri" w:hAnsi="Calibri" w:cs="Calibri"/>
                <w:sz w:val="21"/>
                <w:szCs w:val="21"/>
              </w:rPr>
              <w:t>–</w:t>
            </w:r>
            <w:r w:rsidR="00975A8C" w:rsidRPr="005B39D5">
              <w:rPr>
                <w:rFonts w:ascii="Calibri" w:hAnsi="Calibri" w:cs="Calibri"/>
                <w:sz w:val="21"/>
                <w:szCs w:val="21"/>
              </w:rPr>
              <w:t xml:space="preserve"> søk i fellesskap</w:t>
            </w:r>
          </w:p>
          <w:p w:rsidR="00B53542" w:rsidRPr="005B39D5" w:rsidRDefault="00B53542" w:rsidP="00B53542">
            <w:pPr>
              <w:rPr>
                <w:rFonts w:ascii="Calibri" w:hAnsi="Calibri" w:cs="Calibri"/>
                <w:sz w:val="21"/>
                <w:szCs w:val="21"/>
              </w:rPr>
            </w:pPr>
          </w:p>
          <w:p w:rsidR="00B53542" w:rsidRPr="005B39D5" w:rsidRDefault="00B53542" w:rsidP="00B53542">
            <w:pPr>
              <w:rPr>
                <w:rFonts w:ascii="Calibri" w:hAnsi="Calibri" w:cs="Calibri"/>
                <w:sz w:val="21"/>
                <w:szCs w:val="21"/>
              </w:rPr>
            </w:pPr>
          </w:p>
        </w:tc>
        <w:tc>
          <w:tcPr>
            <w:tcW w:w="6584" w:type="dxa"/>
            <w:tcBorders>
              <w:bottom w:val="single" w:sz="4" w:space="0" w:color="auto"/>
            </w:tcBorders>
            <w:shd w:val="clear" w:color="auto" w:fill="auto"/>
          </w:tcPr>
          <w:p w:rsidR="00B53542" w:rsidRPr="005B39D5" w:rsidRDefault="00B53542" w:rsidP="00B53542">
            <w:pPr>
              <w:rPr>
                <w:rFonts w:ascii="Calibri" w:hAnsi="Calibri" w:cs="Calibri"/>
                <w:sz w:val="21"/>
                <w:szCs w:val="21"/>
              </w:rPr>
            </w:pPr>
            <w:r w:rsidRPr="005B39D5">
              <w:rPr>
                <w:rFonts w:ascii="Calibri" w:hAnsi="Calibri" w:cs="Calibri"/>
                <w:sz w:val="21"/>
                <w:szCs w:val="21"/>
              </w:rPr>
              <w:t xml:space="preserve">Sette opp avansert søk </w:t>
            </w:r>
            <w:r w:rsidR="00C649E7" w:rsidRPr="005B39D5">
              <w:rPr>
                <w:rFonts w:ascii="Calibri" w:hAnsi="Calibri" w:cs="Calibri"/>
                <w:sz w:val="21"/>
                <w:szCs w:val="21"/>
              </w:rPr>
              <w:t xml:space="preserve">for </w:t>
            </w:r>
            <w:r w:rsidRPr="005B39D5">
              <w:rPr>
                <w:rFonts w:ascii="Calibri" w:hAnsi="Calibri" w:cs="Calibri"/>
                <w:sz w:val="21"/>
                <w:szCs w:val="21"/>
              </w:rPr>
              <w:t xml:space="preserve">jp og evt. sak </w:t>
            </w:r>
          </w:p>
          <w:p w:rsidR="00B53542" w:rsidRPr="005B39D5" w:rsidRDefault="00B53542" w:rsidP="00334ECA">
            <w:pPr>
              <w:numPr>
                <w:ilvl w:val="0"/>
                <w:numId w:val="28"/>
              </w:numPr>
              <w:rPr>
                <w:rFonts w:ascii="Calibri" w:hAnsi="Calibri" w:cs="Calibri"/>
                <w:sz w:val="21"/>
                <w:szCs w:val="21"/>
              </w:rPr>
            </w:pPr>
            <w:r w:rsidRPr="005B39D5">
              <w:rPr>
                <w:rFonts w:ascii="Calibri" w:hAnsi="Calibri" w:cs="Calibri"/>
                <w:sz w:val="21"/>
                <w:szCs w:val="21"/>
              </w:rPr>
              <w:t>*Innhold*</w:t>
            </w:r>
          </w:p>
          <w:p w:rsidR="00B53542" w:rsidRPr="005B39D5" w:rsidRDefault="00B53542" w:rsidP="00334ECA">
            <w:pPr>
              <w:numPr>
                <w:ilvl w:val="0"/>
                <w:numId w:val="28"/>
              </w:numPr>
              <w:rPr>
                <w:rFonts w:ascii="Calibri" w:hAnsi="Calibri" w:cs="Calibri"/>
                <w:sz w:val="21"/>
                <w:szCs w:val="21"/>
              </w:rPr>
            </w:pPr>
            <w:r w:rsidRPr="005B39D5">
              <w:rPr>
                <w:rFonts w:ascii="Calibri" w:hAnsi="Calibri" w:cs="Calibri"/>
                <w:sz w:val="21"/>
                <w:szCs w:val="21"/>
              </w:rPr>
              <w:t>Datospenn (-dager)</w:t>
            </w:r>
          </w:p>
          <w:p w:rsidR="00B53542" w:rsidRPr="005B39D5" w:rsidRDefault="00B53542" w:rsidP="00334ECA">
            <w:pPr>
              <w:numPr>
                <w:ilvl w:val="0"/>
                <w:numId w:val="28"/>
              </w:numPr>
              <w:rPr>
                <w:rFonts w:ascii="Calibri" w:hAnsi="Calibri" w:cs="Calibri"/>
                <w:sz w:val="21"/>
                <w:szCs w:val="21"/>
              </w:rPr>
            </w:pPr>
            <w:r w:rsidRPr="005B39D5">
              <w:rPr>
                <w:rFonts w:ascii="Calibri" w:hAnsi="Calibri" w:cs="Calibri"/>
                <w:sz w:val="21"/>
                <w:szCs w:val="21"/>
              </w:rPr>
              <w:t>Enhet el SB</w:t>
            </w:r>
          </w:p>
          <w:p w:rsidR="00B53542" w:rsidRPr="005B39D5" w:rsidRDefault="00B53542" w:rsidP="00334ECA">
            <w:pPr>
              <w:numPr>
                <w:ilvl w:val="0"/>
                <w:numId w:val="28"/>
              </w:numPr>
              <w:rPr>
                <w:rFonts w:ascii="Calibri" w:hAnsi="Calibri" w:cs="Calibri"/>
                <w:sz w:val="21"/>
                <w:szCs w:val="21"/>
              </w:rPr>
            </w:pPr>
            <w:r w:rsidRPr="005B39D5">
              <w:rPr>
                <w:rFonts w:ascii="Calibri" w:hAnsi="Calibri" w:cs="Calibri"/>
                <w:sz w:val="21"/>
                <w:szCs w:val="21"/>
              </w:rPr>
              <w:t xml:space="preserve">Dokumenttype </w:t>
            </w:r>
          </w:p>
          <w:p w:rsidR="00B53542" w:rsidRPr="005B39D5" w:rsidRDefault="00B53542" w:rsidP="005A0132">
            <w:pPr>
              <w:ind w:left="360"/>
              <w:rPr>
                <w:rFonts w:ascii="Calibri" w:hAnsi="Calibri" w:cs="Calibri"/>
                <w:sz w:val="21"/>
                <w:szCs w:val="21"/>
              </w:rPr>
            </w:pPr>
          </w:p>
          <w:p w:rsidR="00B53542" w:rsidRPr="00D55106" w:rsidRDefault="00B53542" w:rsidP="00B53542">
            <w:pPr>
              <w:rPr>
                <w:rFonts w:ascii="Calibri" w:hAnsi="Calibri" w:cs="Calibri"/>
                <w:sz w:val="21"/>
                <w:szCs w:val="21"/>
                <w:lang w:val="nn-NO"/>
              </w:rPr>
            </w:pPr>
            <w:r w:rsidRPr="00D55106">
              <w:rPr>
                <w:rFonts w:ascii="Calibri" w:hAnsi="Calibri" w:cs="Calibri"/>
                <w:sz w:val="21"/>
                <w:szCs w:val="21"/>
                <w:lang w:val="nn-NO"/>
              </w:rPr>
              <w:t xml:space="preserve">Fortell om rutiner for titler </w:t>
            </w:r>
            <w:r w:rsidR="003D1382" w:rsidRPr="00D55106">
              <w:rPr>
                <w:rFonts w:ascii="Calibri" w:hAnsi="Calibri" w:cs="Calibri"/>
                <w:sz w:val="21"/>
                <w:szCs w:val="21"/>
                <w:lang w:val="nn-NO"/>
              </w:rPr>
              <w:t>jf.</w:t>
            </w:r>
            <w:r w:rsidRPr="00D55106">
              <w:rPr>
                <w:rFonts w:ascii="Calibri" w:hAnsi="Calibri" w:cs="Calibri"/>
                <w:sz w:val="21"/>
                <w:szCs w:val="21"/>
                <w:lang w:val="nn-NO"/>
              </w:rPr>
              <w:t xml:space="preserve"> god metadata ifm. søking</w:t>
            </w:r>
            <w:r w:rsidR="00975A8C" w:rsidRPr="00D55106">
              <w:rPr>
                <w:rFonts w:ascii="Calibri" w:hAnsi="Calibri" w:cs="Calibri"/>
                <w:sz w:val="21"/>
                <w:szCs w:val="21"/>
                <w:lang w:val="nn-NO"/>
              </w:rPr>
              <w:t xml:space="preserve"> etter r</w:t>
            </w:r>
            <w:r w:rsidR="00C649E7" w:rsidRPr="00D55106">
              <w:rPr>
                <w:rFonts w:ascii="Calibri" w:hAnsi="Calibri" w:cs="Calibri"/>
                <w:sz w:val="21"/>
                <w:szCs w:val="21"/>
                <w:lang w:val="nn-NO"/>
              </w:rPr>
              <w:t>e</w:t>
            </w:r>
            <w:r w:rsidR="00975A8C" w:rsidRPr="00D55106">
              <w:rPr>
                <w:rFonts w:ascii="Calibri" w:hAnsi="Calibri" w:cs="Calibri"/>
                <w:sz w:val="21"/>
                <w:szCs w:val="21"/>
                <w:lang w:val="nn-NO"/>
              </w:rPr>
              <w:t>le</w:t>
            </w:r>
            <w:r w:rsidR="00C649E7" w:rsidRPr="00D55106">
              <w:rPr>
                <w:rFonts w:ascii="Calibri" w:hAnsi="Calibri" w:cs="Calibri"/>
                <w:sz w:val="21"/>
                <w:szCs w:val="21"/>
                <w:lang w:val="nn-NO"/>
              </w:rPr>
              <w:t>vante tema</w:t>
            </w:r>
            <w:r w:rsidR="00975A8C" w:rsidRPr="00D55106">
              <w:rPr>
                <w:rFonts w:ascii="Calibri" w:hAnsi="Calibri" w:cs="Calibri"/>
                <w:sz w:val="21"/>
                <w:szCs w:val="21"/>
                <w:lang w:val="nn-NO"/>
              </w:rPr>
              <w:t>.</w:t>
            </w:r>
          </w:p>
          <w:p w:rsidR="00B53542" w:rsidRPr="00D55106" w:rsidRDefault="00B53542" w:rsidP="00B53542">
            <w:pPr>
              <w:rPr>
                <w:rFonts w:ascii="Calibri" w:hAnsi="Calibri" w:cs="Calibri"/>
                <w:sz w:val="21"/>
                <w:szCs w:val="21"/>
                <w:lang w:val="nn-NO"/>
              </w:rPr>
            </w:pPr>
          </w:p>
        </w:tc>
      </w:tr>
      <w:tr w:rsidR="00B53542" w:rsidTr="005A0132">
        <w:tc>
          <w:tcPr>
            <w:tcW w:w="2628" w:type="dxa"/>
            <w:shd w:val="clear" w:color="auto" w:fill="auto"/>
          </w:tcPr>
          <w:p w:rsidR="00B53542" w:rsidRPr="00D55106" w:rsidRDefault="00B53542"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D55106" w:rsidRDefault="006F4015" w:rsidP="00B53542">
            <w:pPr>
              <w:rPr>
                <w:rFonts w:ascii="Calibri" w:hAnsi="Calibri" w:cs="Calibri"/>
                <w:sz w:val="21"/>
                <w:szCs w:val="21"/>
                <w:lang w:val="nn-NO"/>
              </w:rPr>
            </w:pPr>
          </w:p>
          <w:p w:rsidR="006F4015" w:rsidRPr="005B39D5" w:rsidRDefault="006F4015" w:rsidP="00B53542">
            <w:pPr>
              <w:rPr>
                <w:rFonts w:ascii="Calibri" w:hAnsi="Calibri" w:cs="Calibri"/>
                <w:sz w:val="21"/>
                <w:szCs w:val="21"/>
              </w:rPr>
            </w:pPr>
            <w:r w:rsidRPr="005B39D5">
              <w:rPr>
                <w:rFonts w:ascii="Calibri" w:hAnsi="Calibri" w:cs="Calibri"/>
                <w:sz w:val="21"/>
                <w:szCs w:val="21"/>
              </w:rPr>
              <w:t>For avanserte ePhortebrukere:</w:t>
            </w:r>
          </w:p>
        </w:tc>
        <w:tc>
          <w:tcPr>
            <w:tcW w:w="6584" w:type="dxa"/>
            <w:tcBorders>
              <w:top w:val="single" w:sz="4" w:space="0" w:color="auto"/>
            </w:tcBorders>
            <w:shd w:val="clear" w:color="auto" w:fill="auto"/>
          </w:tcPr>
          <w:p w:rsidR="00B53542" w:rsidRPr="005B39D5" w:rsidRDefault="003A4F47" w:rsidP="00B53542">
            <w:pPr>
              <w:rPr>
                <w:rFonts w:ascii="Calibri" w:hAnsi="Calibri" w:cs="Calibri"/>
                <w:sz w:val="21"/>
                <w:szCs w:val="21"/>
              </w:rPr>
            </w:pPr>
            <w:r w:rsidRPr="005B39D5">
              <w:rPr>
                <w:rFonts w:ascii="Calibri" w:hAnsi="Calibri" w:cs="Calibri"/>
                <w:sz w:val="21"/>
                <w:szCs w:val="21"/>
              </w:rPr>
              <w:lastRenderedPageBreak/>
              <w:t>Eksempel på s</w:t>
            </w:r>
            <w:r w:rsidR="00B53542" w:rsidRPr="005B39D5">
              <w:rPr>
                <w:rFonts w:ascii="Calibri" w:hAnsi="Calibri" w:cs="Calibri"/>
                <w:sz w:val="21"/>
                <w:szCs w:val="21"/>
              </w:rPr>
              <w:t>økekriterier i tekstfelt:</w:t>
            </w:r>
          </w:p>
          <w:p w:rsidR="00B53542" w:rsidRPr="005B39D5" w:rsidRDefault="00B53542" w:rsidP="00334ECA">
            <w:pPr>
              <w:numPr>
                <w:ilvl w:val="0"/>
                <w:numId w:val="25"/>
              </w:numPr>
              <w:rPr>
                <w:rFonts w:ascii="Calibri" w:hAnsi="Calibri" w:cs="Calibri"/>
                <w:sz w:val="21"/>
                <w:szCs w:val="21"/>
              </w:rPr>
            </w:pPr>
            <w:r w:rsidRPr="005B39D5">
              <w:rPr>
                <w:rFonts w:ascii="Calibri" w:hAnsi="Calibri" w:cs="Calibri"/>
                <w:sz w:val="21"/>
                <w:szCs w:val="21"/>
              </w:rPr>
              <w:t>**</w:t>
            </w:r>
          </w:p>
          <w:p w:rsidR="00B53542" w:rsidRPr="005B39D5" w:rsidRDefault="00421C30" w:rsidP="00334ECA">
            <w:pPr>
              <w:numPr>
                <w:ilvl w:val="0"/>
                <w:numId w:val="25"/>
              </w:numPr>
              <w:rPr>
                <w:rFonts w:ascii="Calibri" w:hAnsi="Calibri" w:cs="Calibri"/>
                <w:sz w:val="21"/>
                <w:szCs w:val="21"/>
              </w:rPr>
            </w:pPr>
            <w:r w:rsidRPr="005B39D5">
              <w:rPr>
                <w:rFonts w:ascii="Calibri" w:hAnsi="Calibri" w:cs="Calibri"/>
                <w:sz w:val="21"/>
                <w:szCs w:val="21"/>
              </w:rPr>
              <w:t>høring</w:t>
            </w:r>
            <w:r w:rsidR="00B53542" w:rsidRPr="005B39D5">
              <w:rPr>
                <w:rFonts w:ascii="Calibri" w:hAnsi="Calibri" w:cs="Calibri"/>
                <w:sz w:val="21"/>
                <w:szCs w:val="21"/>
              </w:rPr>
              <w:t>*: alle saker som har minst et ord som</w:t>
            </w:r>
          </w:p>
          <w:p w:rsidR="00B53542" w:rsidRPr="005B39D5" w:rsidRDefault="00B53542" w:rsidP="00334ECA">
            <w:pPr>
              <w:numPr>
                <w:ilvl w:val="0"/>
                <w:numId w:val="25"/>
              </w:numPr>
              <w:rPr>
                <w:rFonts w:ascii="Calibri" w:hAnsi="Calibri" w:cs="Calibri"/>
                <w:sz w:val="21"/>
                <w:szCs w:val="21"/>
              </w:rPr>
            </w:pPr>
            <w:r w:rsidRPr="005B39D5">
              <w:rPr>
                <w:rFonts w:ascii="Calibri" w:hAnsi="Calibri" w:cs="Calibri"/>
                <w:sz w:val="21"/>
                <w:szCs w:val="21"/>
              </w:rPr>
              <w:t xml:space="preserve">starter på </w:t>
            </w:r>
            <w:r w:rsidR="00421C30" w:rsidRPr="005B39D5">
              <w:rPr>
                <w:rFonts w:ascii="Calibri" w:hAnsi="Calibri" w:cs="Calibri"/>
                <w:sz w:val="21"/>
                <w:szCs w:val="21"/>
              </w:rPr>
              <w:t>høring</w:t>
            </w:r>
            <w:r w:rsidRPr="005B39D5">
              <w:rPr>
                <w:rFonts w:ascii="Calibri" w:hAnsi="Calibri" w:cs="Calibri"/>
                <w:sz w:val="21"/>
                <w:szCs w:val="21"/>
              </w:rPr>
              <w:t xml:space="preserve"> i sakstittelen</w:t>
            </w:r>
          </w:p>
          <w:p w:rsidR="00B53542" w:rsidRPr="005B39D5" w:rsidRDefault="00B53542" w:rsidP="00334ECA">
            <w:pPr>
              <w:numPr>
                <w:ilvl w:val="0"/>
                <w:numId w:val="25"/>
              </w:numPr>
              <w:rPr>
                <w:rFonts w:ascii="Calibri" w:hAnsi="Calibri" w:cs="Calibri"/>
                <w:sz w:val="21"/>
                <w:szCs w:val="21"/>
              </w:rPr>
            </w:pPr>
            <w:r w:rsidRPr="005B39D5">
              <w:rPr>
                <w:rFonts w:ascii="Calibri" w:hAnsi="Calibri" w:cs="Calibri"/>
                <w:sz w:val="21"/>
                <w:szCs w:val="21"/>
              </w:rPr>
              <w:t>*</w:t>
            </w:r>
            <w:r w:rsidR="00421C30" w:rsidRPr="005B39D5">
              <w:rPr>
                <w:rFonts w:ascii="Calibri" w:hAnsi="Calibri" w:cs="Calibri"/>
                <w:sz w:val="21"/>
                <w:szCs w:val="21"/>
              </w:rPr>
              <w:t>budsjett</w:t>
            </w:r>
            <w:r w:rsidRPr="005B39D5">
              <w:rPr>
                <w:rFonts w:ascii="Calibri" w:hAnsi="Calibri" w:cs="Calibri"/>
                <w:sz w:val="21"/>
                <w:szCs w:val="21"/>
              </w:rPr>
              <w:t xml:space="preserve">: alle saker som har minst et ord som slutter på </w:t>
            </w:r>
            <w:r w:rsidR="00421C30" w:rsidRPr="005B39D5">
              <w:rPr>
                <w:rFonts w:ascii="Calibri" w:hAnsi="Calibri" w:cs="Calibri"/>
                <w:sz w:val="21"/>
                <w:szCs w:val="21"/>
              </w:rPr>
              <w:t>budsjett</w:t>
            </w:r>
            <w:r w:rsidRPr="005B39D5">
              <w:rPr>
                <w:rFonts w:ascii="Calibri" w:hAnsi="Calibri" w:cs="Calibri"/>
                <w:sz w:val="21"/>
                <w:szCs w:val="21"/>
              </w:rPr>
              <w:t xml:space="preserve"> i sakstittelen</w:t>
            </w:r>
          </w:p>
          <w:p w:rsidR="00B53542" w:rsidRPr="005B39D5" w:rsidRDefault="00B53542" w:rsidP="00334ECA">
            <w:pPr>
              <w:numPr>
                <w:ilvl w:val="0"/>
                <w:numId w:val="25"/>
              </w:numPr>
              <w:rPr>
                <w:rFonts w:ascii="Calibri" w:hAnsi="Calibri" w:cs="Calibri"/>
                <w:sz w:val="21"/>
                <w:szCs w:val="21"/>
              </w:rPr>
            </w:pPr>
            <w:r w:rsidRPr="005B39D5">
              <w:rPr>
                <w:rFonts w:ascii="Calibri" w:hAnsi="Calibri" w:cs="Calibri"/>
                <w:sz w:val="21"/>
                <w:szCs w:val="21"/>
              </w:rPr>
              <w:lastRenderedPageBreak/>
              <w:t xml:space="preserve">*konsulent*: alle saker som har minst et ord som inneholder konsulent i sakstittelen </w:t>
            </w:r>
          </w:p>
          <w:p w:rsidR="00B53542" w:rsidRPr="005B39D5" w:rsidRDefault="00B53542" w:rsidP="00B53542">
            <w:pPr>
              <w:rPr>
                <w:rFonts w:ascii="Calibri" w:hAnsi="Calibri" w:cs="Calibri"/>
                <w:sz w:val="21"/>
                <w:szCs w:val="21"/>
              </w:rPr>
            </w:pPr>
          </w:p>
          <w:p w:rsidR="006F4015" w:rsidRPr="005B39D5" w:rsidRDefault="006F4015" w:rsidP="005A0132">
            <w:pPr>
              <w:pBdr>
                <w:top w:val="single" w:sz="4" w:space="1" w:color="auto"/>
              </w:pBdr>
              <w:rPr>
                <w:rFonts w:ascii="Calibri" w:hAnsi="Calibri" w:cs="Calibri"/>
                <w:sz w:val="21"/>
                <w:szCs w:val="21"/>
              </w:rPr>
            </w:pPr>
          </w:p>
          <w:p w:rsidR="00B53542" w:rsidRPr="005B39D5" w:rsidRDefault="00B53542" w:rsidP="005A0132">
            <w:pPr>
              <w:pBdr>
                <w:top w:val="single" w:sz="4" w:space="1" w:color="auto"/>
              </w:pBdr>
              <w:rPr>
                <w:rFonts w:ascii="Calibri" w:hAnsi="Calibri" w:cs="Calibri"/>
                <w:sz w:val="21"/>
                <w:szCs w:val="21"/>
              </w:rPr>
            </w:pPr>
            <w:r w:rsidRPr="005B39D5">
              <w:rPr>
                <w:rFonts w:ascii="Calibri" w:hAnsi="Calibri" w:cs="Calibri"/>
                <w:sz w:val="21"/>
                <w:szCs w:val="21"/>
              </w:rPr>
              <w:t xml:space="preserve">For avanserte </w:t>
            </w:r>
            <w:r w:rsidR="006F4015" w:rsidRPr="005B39D5">
              <w:rPr>
                <w:rFonts w:ascii="Calibri" w:hAnsi="Calibri" w:cs="Calibri"/>
                <w:sz w:val="21"/>
                <w:szCs w:val="21"/>
              </w:rPr>
              <w:t>ePhorte</w:t>
            </w:r>
            <w:r w:rsidRPr="005B39D5">
              <w:rPr>
                <w:rFonts w:ascii="Calibri" w:hAnsi="Calibri" w:cs="Calibri"/>
                <w:sz w:val="21"/>
                <w:szCs w:val="21"/>
              </w:rPr>
              <w:t>brukere:</w:t>
            </w:r>
          </w:p>
          <w:p w:rsidR="00B53542" w:rsidRPr="005B39D5" w:rsidRDefault="00B53542" w:rsidP="00B53542">
            <w:pPr>
              <w:rPr>
                <w:rFonts w:ascii="Calibri" w:hAnsi="Calibri" w:cs="Calibri"/>
                <w:sz w:val="21"/>
                <w:szCs w:val="21"/>
              </w:rPr>
            </w:pPr>
          </w:p>
          <w:p w:rsidR="00B53542" w:rsidRPr="005B39D5" w:rsidRDefault="00B53542" w:rsidP="00B53542">
            <w:pPr>
              <w:rPr>
                <w:rFonts w:ascii="Calibri" w:hAnsi="Calibri" w:cs="Calibri"/>
                <w:sz w:val="21"/>
                <w:szCs w:val="21"/>
              </w:rPr>
            </w:pPr>
            <w:r w:rsidRPr="005B39D5">
              <w:rPr>
                <w:rFonts w:ascii="Calibri" w:hAnsi="Calibri" w:cs="Calibri"/>
                <w:sz w:val="21"/>
                <w:szCs w:val="21"/>
              </w:rPr>
              <w:t>Ikke inneholder ord &lt;&gt;</w:t>
            </w:r>
          </w:p>
          <w:p w:rsidR="00B53542" w:rsidRPr="005B39D5" w:rsidRDefault="00B53542" w:rsidP="00334ECA">
            <w:pPr>
              <w:numPr>
                <w:ilvl w:val="0"/>
                <w:numId w:val="27"/>
              </w:numPr>
              <w:rPr>
                <w:rFonts w:ascii="Calibri" w:hAnsi="Calibri" w:cs="Calibri"/>
                <w:sz w:val="21"/>
                <w:szCs w:val="21"/>
              </w:rPr>
            </w:pPr>
            <w:r w:rsidRPr="005B39D5">
              <w:rPr>
                <w:rFonts w:ascii="Calibri" w:hAnsi="Calibri" w:cs="Calibri"/>
                <w:sz w:val="21"/>
                <w:szCs w:val="21"/>
              </w:rPr>
              <w:t>Ved å angi &lt;&gt; foran frase/ord, vil du utelukke alle forekomster som inneholder ordet. Du vil f. eks søke frem alle saker som inneholder orden ”begjæring”, men ikke ”innsyn”. Du skal da skrive ”begjæring &lt;&gt;innsyn” som kriterium.</w:t>
            </w:r>
          </w:p>
          <w:p w:rsidR="00B53542" w:rsidRPr="005B39D5" w:rsidRDefault="00B53542" w:rsidP="00B53542">
            <w:pPr>
              <w:rPr>
                <w:rFonts w:ascii="Calibri" w:hAnsi="Calibri" w:cs="Calibri"/>
                <w:sz w:val="21"/>
                <w:szCs w:val="21"/>
              </w:rPr>
            </w:pPr>
          </w:p>
          <w:p w:rsidR="00B53542" w:rsidRPr="005B39D5" w:rsidRDefault="00B53542" w:rsidP="00B53542">
            <w:pPr>
              <w:rPr>
                <w:rFonts w:ascii="Calibri" w:hAnsi="Calibri" w:cs="Calibri"/>
                <w:sz w:val="21"/>
                <w:szCs w:val="21"/>
              </w:rPr>
            </w:pPr>
            <w:r w:rsidRPr="005B39D5">
              <w:rPr>
                <w:rFonts w:ascii="Calibri" w:hAnsi="Calibri" w:cs="Calibri"/>
                <w:sz w:val="21"/>
                <w:szCs w:val="21"/>
              </w:rPr>
              <w:t>Eksakt frase ” ”</w:t>
            </w:r>
          </w:p>
          <w:p w:rsidR="00B53542" w:rsidRPr="005B39D5" w:rsidRDefault="00B53542" w:rsidP="00334ECA">
            <w:pPr>
              <w:numPr>
                <w:ilvl w:val="0"/>
                <w:numId w:val="26"/>
              </w:numPr>
              <w:rPr>
                <w:rFonts w:ascii="Calibri" w:hAnsi="Calibri" w:cs="Calibri"/>
                <w:sz w:val="21"/>
                <w:szCs w:val="21"/>
              </w:rPr>
            </w:pPr>
            <w:r w:rsidRPr="005B39D5">
              <w:rPr>
                <w:rFonts w:ascii="Calibri" w:hAnsi="Calibri" w:cs="Calibri"/>
                <w:sz w:val="21"/>
                <w:szCs w:val="21"/>
              </w:rPr>
              <w:t>Du vil f. eks søke frem alle saker som inneholder den eksakte frasen ”</w:t>
            </w:r>
            <w:r w:rsidR="0034005F" w:rsidRPr="005B39D5">
              <w:rPr>
                <w:rFonts w:ascii="Calibri" w:hAnsi="Calibri" w:cs="Calibri"/>
                <w:sz w:val="21"/>
                <w:szCs w:val="21"/>
              </w:rPr>
              <w:t>Kari</w:t>
            </w:r>
            <w:r w:rsidRPr="005B39D5">
              <w:rPr>
                <w:rFonts w:ascii="Calibri" w:hAnsi="Calibri" w:cs="Calibri"/>
                <w:sz w:val="21"/>
                <w:szCs w:val="21"/>
              </w:rPr>
              <w:t xml:space="preserve"> </w:t>
            </w:r>
            <w:r w:rsidR="00421C30" w:rsidRPr="005B39D5">
              <w:rPr>
                <w:rFonts w:ascii="Calibri" w:hAnsi="Calibri" w:cs="Calibri"/>
                <w:sz w:val="21"/>
                <w:szCs w:val="21"/>
              </w:rPr>
              <w:t>Jensen</w:t>
            </w:r>
            <w:r w:rsidRPr="005B39D5">
              <w:rPr>
                <w:rFonts w:ascii="Calibri" w:hAnsi="Calibri" w:cs="Calibri"/>
                <w:sz w:val="21"/>
                <w:szCs w:val="21"/>
              </w:rPr>
              <w:t>”. Du vil da få tilslag på alle saker som inneholder ”</w:t>
            </w:r>
            <w:r w:rsidR="0034005F" w:rsidRPr="005B39D5">
              <w:rPr>
                <w:rFonts w:ascii="Calibri" w:hAnsi="Calibri" w:cs="Calibri"/>
                <w:sz w:val="21"/>
                <w:szCs w:val="21"/>
              </w:rPr>
              <w:t>Kari</w:t>
            </w:r>
            <w:r w:rsidRPr="005B39D5">
              <w:rPr>
                <w:rFonts w:ascii="Calibri" w:hAnsi="Calibri" w:cs="Calibri"/>
                <w:sz w:val="21"/>
                <w:szCs w:val="21"/>
              </w:rPr>
              <w:t xml:space="preserve"> </w:t>
            </w:r>
            <w:r w:rsidR="00421C30" w:rsidRPr="005B39D5">
              <w:rPr>
                <w:rFonts w:ascii="Calibri" w:hAnsi="Calibri" w:cs="Calibri"/>
                <w:sz w:val="21"/>
                <w:szCs w:val="21"/>
              </w:rPr>
              <w:t>Jensen</w:t>
            </w:r>
            <w:r w:rsidRPr="005B39D5">
              <w:rPr>
                <w:rFonts w:ascii="Calibri" w:hAnsi="Calibri" w:cs="Calibri"/>
                <w:sz w:val="21"/>
                <w:szCs w:val="21"/>
              </w:rPr>
              <w:t>”, men ikke ”</w:t>
            </w:r>
            <w:r w:rsidR="0034005F" w:rsidRPr="005B39D5">
              <w:rPr>
                <w:rFonts w:ascii="Calibri" w:hAnsi="Calibri" w:cs="Calibri"/>
                <w:sz w:val="21"/>
                <w:szCs w:val="21"/>
              </w:rPr>
              <w:t>Kari</w:t>
            </w:r>
            <w:r w:rsidRPr="005B39D5">
              <w:rPr>
                <w:rFonts w:ascii="Calibri" w:hAnsi="Calibri" w:cs="Calibri"/>
                <w:sz w:val="21"/>
                <w:szCs w:val="21"/>
              </w:rPr>
              <w:t xml:space="preserve"> </w:t>
            </w:r>
            <w:r w:rsidR="0034005F" w:rsidRPr="005B39D5">
              <w:rPr>
                <w:rFonts w:ascii="Calibri" w:hAnsi="Calibri" w:cs="Calibri"/>
                <w:sz w:val="21"/>
                <w:szCs w:val="21"/>
              </w:rPr>
              <w:t>Elisabeth</w:t>
            </w:r>
            <w:r w:rsidRPr="005B39D5">
              <w:rPr>
                <w:rFonts w:ascii="Calibri" w:hAnsi="Calibri" w:cs="Calibri"/>
                <w:sz w:val="21"/>
                <w:szCs w:val="21"/>
              </w:rPr>
              <w:t xml:space="preserve"> </w:t>
            </w:r>
            <w:r w:rsidR="00421C30" w:rsidRPr="005B39D5">
              <w:rPr>
                <w:rFonts w:ascii="Calibri" w:hAnsi="Calibri" w:cs="Calibri"/>
                <w:sz w:val="21"/>
                <w:szCs w:val="21"/>
              </w:rPr>
              <w:t>Jensen</w:t>
            </w:r>
            <w:r w:rsidRPr="005B39D5">
              <w:rPr>
                <w:rFonts w:ascii="Calibri" w:hAnsi="Calibri" w:cs="Calibri"/>
                <w:sz w:val="21"/>
                <w:szCs w:val="21"/>
              </w:rPr>
              <w:t>” etc</w:t>
            </w:r>
          </w:p>
          <w:p w:rsidR="006F4015" w:rsidRPr="005B39D5" w:rsidRDefault="006F4015" w:rsidP="005A0132">
            <w:pPr>
              <w:ind w:left="360"/>
              <w:rPr>
                <w:rFonts w:ascii="Calibri" w:hAnsi="Calibri" w:cs="Calibri"/>
                <w:sz w:val="21"/>
                <w:szCs w:val="21"/>
              </w:rPr>
            </w:pPr>
          </w:p>
        </w:tc>
      </w:tr>
    </w:tbl>
    <w:p w:rsidR="00C72021" w:rsidRDefault="00C72021" w:rsidP="00C72021">
      <w:pPr>
        <w:rPr>
          <w:rFonts w:ascii="Arial" w:hAnsi="Arial" w:cs="Arial"/>
          <w:sz w:val="21"/>
          <w:szCs w:val="21"/>
        </w:rPr>
      </w:pPr>
      <w:r>
        <w:rPr>
          <w:rFonts w:ascii="Arial" w:hAnsi="Arial" w:cs="Arial"/>
          <w:sz w:val="21"/>
          <w:szCs w:val="21"/>
        </w:rPr>
        <w:lastRenderedPageBreak/>
        <w:t>* Ved slike kurs er det greit å starte med litt generell saks- og arkivsystem informasjon, tilpasset gruppen som kurses. En må ofte minne / opplyse om strukturen i ePhorte: sak/jp, statuser for jp, samt praksis for skjerming ved UiB – og hvordan dette innvirker på søketreff i systemet.</w:t>
      </w:r>
    </w:p>
    <w:p w:rsidR="00C55093" w:rsidRDefault="00C55093" w:rsidP="00C55093">
      <w:pPr>
        <w:rPr>
          <w:rFonts w:ascii="Arial" w:eastAsia="SimSun" w:hAnsi="Arial" w:cs="Arial"/>
          <w:sz w:val="21"/>
          <w:szCs w:val="21"/>
          <w:lang w:eastAsia="zh-CN"/>
        </w:rPr>
      </w:pPr>
      <w:r>
        <w:rPr>
          <w:rFonts w:ascii="Arial" w:hAnsi="Arial" w:cs="Arial"/>
          <w:sz w:val="21"/>
          <w:szCs w:val="21"/>
        </w:rPr>
        <w:t>**</w:t>
      </w:r>
      <w:r>
        <w:rPr>
          <w:rFonts w:ascii="Arial" w:eastAsia="SimSun" w:hAnsi="Arial" w:cs="Arial"/>
          <w:sz w:val="21"/>
          <w:szCs w:val="21"/>
          <w:lang w:eastAsia="zh-CN"/>
        </w:rPr>
        <w:t xml:space="preserve"> </w:t>
      </w:r>
      <w:r w:rsidRPr="00C55093">
        <w:rPr>
          <w:rFonts w:ascii="Arial" w:eastAsia="SimSun" w:hAnsi="Arial" w:cs="Arial"/>
          <w:sz w:val="21"/>
          <w:szCs w:val="21"/>
          <w:lang w:eastAsia="zh-CN"/>
        </w:rPr>
        <w:t>Nytt brukerstøtte</w:t>
      </w:r>
      <w:r>
        <w:rPr>
          <w:rFonts w:ascii="Arial" w:eastAsia="SimSun" w:hAnsi="Arial" w:cs="Arial"/>
          <w:sz w:val="21"/>
          <w:szCs w:val="21"/>
          <w:lang w:eastAsia="zh-CN"/>
        </w:rPr>
        <w:t xml:space="preserve"> </w:t>
      </w:r>
      <w:r w:rsidRPr="00C55093">
        <w:rPr>
          <w:rFonts w:ascii="Arial" w:eastAsia="SimSun" w:hAnsi="Arial" w:cs="Arial"/>
          <w:sz w:val="21"/>
          <w:szCs w:val="21"/>
          <w:lang w:eastAsia="zh-CN"/>
        </w:rPr>
        <w:t xml:space="preserve">telefonnr ved Dokumentsenter </w:t>
      </w:r>
      <w:r>
        <w:rPr>
          <w:rFonts w:ascii="Arial" w:eastAsia="SimSun" w:hAnsi="Arial" w:cs="Arial"/>
          <w:sz w:val="21"/>
          <w:szCs w:val="21"/>
          <w:lang w:eastAsia="zh-CN"/>
        </w:rPr>
        <w:t>1:</w:t>
      </w:r>
      <w:r w:rsidRPr="00C55093">
        <w:rPr>
          <w:rFonts w:ascii="Arial" w:eastAsia="SimSun" w:hAnsi="Arial" w:cs="Arial"/>
          <w:sz w:val="21"/>
          <w:szCs w:val="21"/>
          <w:lang w:eastAsia="zh-CN"/>
        </w:rPr>
        <w:t xml:space="preserve"> 83939</w:t>
      </w:r>
    </w:p>
    <w:p w:rsidR="00C72021" w:rsidRDefault="00C72021" w:rsidP="00C72021">
      <w:pPr>
        <w:rPr>
          <w:rFonts w:ascii="Arial" w:hAnsi="Arial" w:cs="Arial"/>
          <w:sz w:val="21"/>
          <w:szCs w:val="21"/>
        </w:rPr>
      </w:pPr>
    </w:p>
    <w:p w:rsidR="00746093" w:rsidRPr="0008620E" w:rsidRDefault="00746093" w:rsidP="0008620E">
      <w:pPr>
        <w:pStyle w:val="Overskrift4"/>
      </w:pPr>
      <w:bookmarkStart w:id="208" w:name="_Toc336256868"/>
      <w:bookmarkStart w:id="209" w:name="_Toc474918424"/>
      <w:r w:rsidRPr="0008620E">
        <w:t>Kvalitetssikring av egne rettigheter ved søkekurskurs</w:t>
      </w:r>
      <w:bookmarkEnd w:id="208"/>
      <w:bookmarkEnd w:id="209"/>
    </w:p>
    <w:p w:rsidR="00746093" w:rsidRDefault="00746093" w:rsidP="00746093">
      <w:pPr>
        <w:rPr>
          <w:rFonts w:ascii="Arial" w:eastAsia="SimSun" w:hAnsi="Arial" w:cs="Arial"/>
          <w:sz w:val="21"/>
          <w:szCs w:val="21"/>
        </w:rPr>
      </w:pPr>
    </w:p>
    <w:p w:rsidR="00746093" w:rsidRDefault="00746093" w:rsidP="00746093">
      <w:pPr>
        <w:rPr>
          <w:rFonts w:ascii="Arial" w:eastAsia="SimSun" w:hAnsi="Arial" w:cs="Arial"/>
          <w:sz w:val="21"/>
          <w:szCs w:val="21"/>
        </w:rPr>
      </w:pPr>
      <w:r>
        <w:rPr>
          <w:rFonts w:ascii="Arial" w:eastAsia="SimSun" w:hAnsi="Arial" w:cs="Arial"/>
          <w:sz w:val="21"/>
          <w:szCs w:val="21"/>
        </w:rPr>
        <w:t xml:space="preserve">Det er viktig at arkivaren gjennomgår og ”skreddersyr” rettigheter og rolle før kurset i ePhorte.prod. slik at vi kan søke i fellesskap med deltakerne, det må unngås at arkivaren får treff på sensitive saker ifm kurs. </w:t>
      </w:r>
    </w:p>
    <w:p w:rsidR="00746093" w:rsidRDefault="00746093" w:rsidP="00746093">
      <w:pPr>
        <w:rPr>
          <w:rFonts w:ascii="Arial" w:eastAsia="SimSun" w:hAnsi="Arial" w:cs="Arial"/>
          <w:sz w:val="21"/>
          <w:szCs w:val="21"/>
        </w:rPr>
      </w:pPr>
    </w:p>
    <w:p w:rsidR="00746093" w:rsidRDefault="00746093" w:rsidP="00616BC5">
      <w:pPr>
        <w:pBdr>
          <w:top w:val="single" w:sz="4" w:space="1" w:color="auto"/>
          <w:left w:val="single" w:sz="4" w:space="4" w:color="auto"/>
          <w:bottom w:val="single" w:sz="4" w:space="1" w:color="auto"/>
          <w:right w:val="single" w:sz="4" w:space="4" w:color="auto"/>
        </w:pBdr>
        <w:rPr>
          <w:rFonts w:ascii="Arial" w:eastAsia="SimSun" w:hAnsi="Arial" w:cs="Arial"/>
          <w:sz w:val="21"/>
          <w:szCs w:val="21"/>
        </w:rPr>
      </w:pPr>
      <w:r>
        <w:rPr>
          <w:rFonts w:ascii="Arial" w:eastAsia="SimSun" w:hAnsi="Arial" w:cs="Arial"/>
          <w:sz w:val="21"/>
          <w:szCs w:val="21"/>
          <w:u w:val="single"/>
        </w:rPr>
        <w:t>NB</w:t>
      </w:r>
      <w:r w:rsidRPr="00616BC5">
        <w:rPr>
          <w:rFonts w:ascii="Arial" w:eastAsia="SimSun" w:hAnsi="Arial" w:cs="Arial"/>
          <w:sz w:val="21"/>
          <w:szCs w:val="21"/>
        </w:rPr>
        <w:t>:</w:t>
      </w:r>
      <w:r w:rsidR="00851557">
        <w:rPr>
          <w:rFonts w:ascii="Arial" w:eastAsia="SimSun" w:hAnsi="Arial" w:cs="Arial"/>
          <w:sz w:val="21"/>
          <w:szCs w:val="21"/>
        </w:rPr>
        <w:t xml:space="preserve"> </w:t>
      </w:r>
      <w:r>
        <w:rPr>
          <w:rFonts w:ascii="Arial" w:eastAsia="SimSun" w:hAnsi="Arial" w:cs="Arial"/>
          <w:sz w:val="21"/>
          <w:szCs w:val="21"/>
        </w:rPr>
        <w:t>Arkivaren i må i forkant redigere egen ePhorte profil og fjerne det meste av tilganger hvor vi er ”</w:t>
      </w:r>
      <w:r w:rsidRPr="00B53542">
        <w:rPr>
          <w:rFonts w:ascii="Arial" w:eastAsia="SimSun" w:hAnsi="Arial" w:cs="Arial"/>
          <w:sz w:val="21"/>
          <w:szCs w:val="21"/>
        </w:rPr>
        <w:t>Autorisert for hele virksomheten</w:t>
      </w:r>
      <w:r>
        <w:rPr>
          <w:rFonts w:ascii="Arial" w:eastAsia="SimSun" w:hAnsi="Arial" w:cs="Arial"/>
          <w:sz w:val="21"/>
          <w:szCs w:val="21"/>
        </w:rPr>
        <w:t xml:space="preserve">”. </w:t>
      </w:r>
    </w:p>
    <w:p w:rsidR="00746093" w:rsidRDefault="00746093" w:rsidP="00746093">
      <w:pPr>
        <w:rPr>
          <w:rFonts w:ascii="Arial" w:eastAsia="SimSun" w:hAnsi="Arial" w:cs="Arial"/>
          <w:sz w:val="21"/>
          <w:szCs w:val="21"/>
        </w:rPr>
      </w:pPr>
    </w:p>
    <w:p w:rsidR="00746093" w:rsidRPr="009C057C" w:rsidRDefault="00746093" w:rsidP="00746093">
      <w:pPr>
        <w:rPr>
          <w:rFonts w:ascii="Arial" w:eastAsia="SimSun" w:hAnsi="Arial" w:cs="Arial"/>
          <w:sz w:val="21"/>
          <w:szCs w:val="21"/>
        </w:rPr>
      </w:pPr>
      <w:r>
        <w:rPr>
          <w:rFonts w:ascii="Arial" w:eastAsia="SimSun" w:hAnsi="Arial" w:cs="Arial"/>
          <w:sz w:val="21"/>
          <w:szCs w:val="21"/>
        </w:rPr>
        <w:t>Forklaringer i forbindelse med søking finnes i ePhortes hjelpeverktøy og Arkiwiki.</w:t>
      </w:r>
    </w:p>
    <w:p w:rsidR="00523AF4" w:rsidRPr="0008620E" w:rsidRDefault="00E44FF3" w:rsidP="0008620E">
      <w:pPr>
        <w:pStyle w:val="Overskrift1"/>
        <w:pBdr>
          <w:bottom w:val="single" w:sz="4" w:space="1" w:color="auto"/>
        </w:pBdr>
      </w:pPr>
      <w:r w:rsidRPr="00EC5E1C">
        <w:rPr>
          <w:rFonts w:eastAsia="SimSun"/>
          <w:sz w:val="21"/>
          <w:lang w:eastAsia="zh-CN"/>
        </w:rPr>
        <w:br w:type="page"/>
      </w:r>
      <w:bookmarkStart w:id="210" w:name="_Toc336256869"/>
      <w:bookmarkStart w:id="211" w:name="_Toc474918425"/>
      <w:r w:rsidR="0008620E">
        <w:rPr>
          <w:rFonts w:eastAsia="SimSun"/>
        </w:rPr>
        <w:lastRenderedPageBreak/>
        <w:t xml:space="preserve">5. </w:t>
      </w:r>
      <w:r w:rsidR="00492E4D" w:rsidRPr="0008620E">
        <w:t>Arkivo</w:t>
      </w:r>
      <w:r w:rsidR="00A252BA" w:rsidRPr="0008620E">
        <w:t>versikt</w:t>
      </w:r>
      <w:bookmarkEnd w:id="210"/>
      <w:bookmarkEnd w:id="211"/>
      <w:r w:rsidR="00A252BA" w:rsidRPr="0008620E">
        <w:t xml:space="preserve"> </w:t>
      </w:r>
      <w:r w:rsidR="00523AF4" w:rsidRPr="0008620E">
        <w:t xml:space="preserve"> </w:t>
      </w:r>
    </w:p>
    <w:p w:rsidR="00125694" w:rsidRDefault="00125694" w:rsidP="00523AF4">
      <w:pPr>
        <w:rPr>
          <w:rFonts w:ascii="Arial" w:hAnsi="Arial" w:cs="Arial"/>
          <w:b/>
          <w:sz w:val="21"/>
          <w:szCs w:val="21"/>
          <w:lang w:val="nn-NO"/>
        </w:rPr>
      </w:pPr>
    </w:p>
    <w:p w:rsidR="00125694" w:rsidRPr="006045E9" w:rsidRDefault="00125694" w:rsidP="0008620E">
      <w:pPr>
        <w:pStyle w:val="Overskrift2"/>
        <w:rPr>
          <w:color w:val="365F91" w:themeColor="accent1" w:themeShade="BF"/>
        </w:rPr>
      </w:pPr>
      <w:bookmarkStart w:id="212" w:name="_Toc474918426"/>
      <w:r w:rsidRPr="006045E9">
        <w:rPr>
          <w:color w:val="365F91" w:themeColor="accent1" w:themeShade="BF"/>
        </w:rPr>
        <w:t>Arkivorganisering; daglig arkiv</w:t>
      </w:r>
      <w:bookmarkEnd w:id="212"/>
    </w:p>
    <w:p w:rsidR="00125694" w:rsidRDefault="00125694" w:rsidP="00523AF4">
      <w:pPr>
        <w:rPr>
          <w:rFonts w:ascii="Arial" w:hAnsi="Arial" w:cs="Arial"/>
          <w:b/>
          <w:sz w:val="21"/>
          <w:szCs w:val="21"/>
          <w:lang w:val="nn-NO"/>
        </w:rPr>
      </w:pPr>
    </w:p>
    <w:p w:rsidR="00125694" w:rsidRPr="00125694" w:rsidRDefault="00125694" w:rsidP="00125694">
      <w:pPr>
        <w:rPr>
          <w:rFonts w:asciiTheme="minorHAnsi" w:hAnsiTheme="minorHAnsi" w:cstheme="minorHAnsi"/>
          <w:sz w:val="22"/>
          <w:szCs w:val="22"/>
          <w:lang w:val="nn-NO"/>
        </w:rPr>
      </w:pPr>
      <w:r w:rsidRPr="00125694">
        <w:rPr>
          <w:rFonts w:asciiTheme="minorHAnsi" w:hAnsiTheme="minorHAnsi" w:cstheme="minorHAnsi"/>
          <w:sz w:val="22"/>
          <w:szCs w:val="22"/>
          <w:lang w:val="nn-NO"/>
        </w:rPr>
        <w:t xml:space="preserve">Dokumentsenteret har overtatt arkivfunksjonen til </w:t>
      </w:r>
      <w:r w:rsidR="00B136A5">
        <w:rPr>
          <w:rFonts w:asciiTheme="minorHAnsi" w:hAnsiTheme="minorHAnsi" w:cstheme="minorHAnsi"/>
          <w:sz w:val="22"/>
          <w:szCs w:val="22"/>
          <w:lang w:val="nn-NO"/>
        </w:rPr>
        <w:t>5</w:t>
      </w:r>
      <w:r w:rsidRPr="00125694">
        <w:rPr>
          <w:rFonts w:asciiTheme="minorHAnsi" w:hAnsiTheme="minorHAnsi" w:cstheme="minorHAnsi"/>
          <w:sz w:val="22"/>
          <w:szCs w:val="22"/>
          <w:lang w:val="nn-NO"/>
        </w:rPr>
        <w:t xml:space="preserve"> av fakultetene:</w:t>
      </w:r>
    </w:p>
    <w:p w:rsidR="00125694" w:rsidRPr="00125694" w:rsidRDefault="00125694" w:rsidP="00125694">
      <w:pPr>
        <w:ind w:left="720"/>
        <w:rPr>
          <w:rFonts w:asciiTheme="minorHAnsi" w:hAnsiTheme="minorHAnsi" w:cstheme="minorHAnsi"/>
          <w:sz w:val="22"/>
          <w:szCs w:val="22"/>
          <w:lang w:val="nn-NO"/>
        </w:rPr>
      </w:pPr>
    </w:p>
    <w:p w:rsidR="00125694" w:rsidRPr="00125694" w:rsidRDefault="00125694"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Det humanistiske fakultet fra og med 1. april 2016. En stilling beholdes plassert i HF sine lokaler og forventes flyttet ila høsten 2016. Jf. sak nr</w:t>
      </w:r>
      <w:r w:rsidR="00B306D5">
        <w:rPr>
          <w:rFonts w:asciiTheme="minorHAnsi" w:hAnsiTheme="minorHAnsi" w:cstheme="minorHAnsi"/>
          <w:sz w:val="22"/>
          <w:szCs w:val="22"/>
        </w:rPr>
        <w:t>.</w:t>
      </w:r>
      <w:r w:rsidRPr="00125694">
        <w:rPr>
          <w:rFonts w:asciiTheme="minorHAnsi" w:hAnsiTheme="minorHAnsi" w:cstheme="minorHAnsi"/>
          <w:sz w:val="22"/>
          <w:szCs w:val="22"/>
        </w:rPr>
        <w:t xml:space="preserve"> 2016/1486   Overføring av arkivfunksjonen for Det humanistiske fakultet til Dokumentsenter 1  </w:t>
      </w:r>
    </w:p>
    <w:p w:rsidR="00125694" w:rsidRPr="00125694" w:rsidRDefault="00125694" w:rsidP="00125694">
      <w:pPr>
        <w:ind w:left="720"/>
        <w:rPr>
          <w:rFonts w:asciiTheme="minorHAnsi" w:hAnsiTheme="minorHAnsi" w:cstheme="minorHAnsi"/>
          <w:sz w:val="22"/>
          <w:szCs w:val="22"/>
        </w:rPr>
      </w:pPr>
    </w:p>
    <w:p w:rsidR="00125694" w:rsidRPr="00125694" w:rsidRDefault="00125694"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matematisk-naturvitenskapelige fakultet fra og med 1. sept. 2015. Journalføring og brukerstøtte ble overtatt av dokumentsenteret juli 2015 jf. notat i saken datert 3. juni. </w:t>
      </w:r>
    </w:p>
    <w:p w:rsidR="00125694" w:rsidRPr="00125694" w:rsidRDefault="00125694" w:rsidP="00125694">
      <w:pPr>
        <w:ind w:left="720"/>
        <w:rPr>
          <w:rFonts w:asciiTheme="minorHAnsi" w:hAnsiTheme="minorHAnsi" w:cstheme="minorHAnsi"/>
          <w:sz w:val="22"/>
          <w:szCs w:val="22"/>
        </w:rPr>
      </w:pPr>
      <w:r w:rsidRPr="00125694">
        <w:rPr>
          <w:rFonts w:asciiTheme="minorHAnsi" w:hAnsiTheme="minorHAnsi" w:cstheme="minorHAnsi"/>
          <w:sz w:val="22"/>
          <w:szCs w:val="22"/>
        </w:rPr>
        <w:t xml:space="preserve">Jf. sak nr 2015/5729   Overføring av arkivfunksjon for Det matematisk-naturvitenskapelige fakultet til Dokumentsenter 1.  </w:t>
      </w:r>
    </w:p>
    <w:p w:rsidR="00125694" w:rsidRPr="00125694" w:rsidRDefault="00125694" w:rsidP="00125694">
      <w:pPr>
        <w:ind w:left="720"/>
        <w:rPr>
          <w:rFonts w:asciiTheme="minorHAnsi" w:hAnsiTheme="minorHAnsi" w:cstheme="minorHAnsi"/>
          <w:sz w:val="22"/>
          <w:szCs w:val="22"/>
        </w:rPr>
      </w:pPr>
    </w:p>
    <w:p w:rsidR="00125694" w:rsidRPr="00125694" w:rsidRDefault="00125694"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Det medisinsk-odontologiske fakultet fra og med 1.1.2013.</w:t>
      </w:r>
    </w:p>
    <w:p w:rsidR="00125694" w:rsidRPr="00125694" w:rsidRDefault="00125694" w:rsidP="00125694">
      <w:pPr>
        <w:ind w:left="720"/>
        <w:rPr>
          <w:rFonts w:asciiTheme="minorHAnsi" w:hAnsiTheme="minorHAnsi" w:cstheme="minorHAnsi"/>
          <w:sz w:val="22"/>
          <w:szCs w:val="22"/>
          <w:lang w:val="nn-NO"/>
        </w:rPr>
      </w:pPr>
      <w:r w:rsidRPr="00125694">
        <w:rPr>
          <w:rFonts w:asciiTheme="minorHAnsi" w:hAnsiTheme="minorHAnsi" w:cstheme="minorHAnsi"/>
          <w:sz w:val="22"/>
          <w:szCs w:val="22"/>
          <w:lang w:val="nn-NO"/>
        </w:rPr>
        <w:t xml:space="preserve">Jf. sak nr 2012/11691   Overflytting av Dokumentsenter 4 til Dokumentsenter 1  </w:t>
      </w:r>
    </w:p>
    <w:p w:rsidR="00125694" w:rsidRPr="00125694" w:rsidRDefault="00125694" w:rsidP="00125694">
      <w:pPr>
        <w:ind w:left="720"/>
        <w:rPr>
          <w:rFonts w:asciiTheme="minorHAnsi" w:hAnsiTheme="minorHAnsi" w:cstheme="minorHAnsi"/>
          <w:sz w:val="22"/>
          <w:szCs w:val="22"/>
          <w:lang w:val="nn-NO"/>
        </w:rPr>
      </w:pPr>
    </w:p>
    <w:p w:rsidR="00125694" w:rsidRPr="00125694" w:rsidRDefault="00125694"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psykologiske fakultet (Dokumentsenter 7) fra og med 21.6.2012. </w:t>
      </w:r>
    </w:p>
    <w:p w:rsidR="00125694" w:rsidRPr="00125694" w:rsidRDefault="00125694" w:rsidP="00125694">
      <w:pPr>
        <w:ind w:left="720"/>
        <w:rPr>
          <w:rFonts w:asciiTheme="minorHAnsi" w:hAnsiTheme="minorHAnsi" w:cstheme="minorHAnsi"/>
          <w:sz w:val="22"/>
          <w:szCs w:val="22"/>
        </w:rPr>
      </w:pPr>
      <w:r w:rsidRPr="00125694">
        <w:rPr>
          <w:rFonts w:asciiTheme="minorHAnsi" w:hAnsiTheme="minorHAnsi" w:cstheme="minorHAnsi"/>
          <w:sz w:val="22"/>
          <w:szCs w:val="22"/>
        </w:rPr>
        <w:t xml:space="preserve">Se rutiner </w:t>
      </w:r>
      <w:r>
        <w:rPr>
          <w:rFonts w:asciiTheme="minorHAnsi" w:hAnsiTheme="minorHAnsi" w:cstheme="minorHAnsi"/>
          <w:sz w:val="22"/>
          <w:szCs w:val="22"/>
        </w:rPr>
        <w:t>v</w:t>
      </w:r>
      <w:r w:rsidRPr="00125694">
        <w:rPr>
          <w:rFonts w:asciiTheme="minorHAnsi" w:hAnsiTheme="minorHAnsi" w:cstheme="minorHAnsi"/>
          <w:sz w:val="22"/>
          <w:szCs w:val="22"/>
        </w:rPr>
        <w:t xml:space="preserve">ed Det psykologiske fakultet på Psyfawiki for: </w:t>
      </w:r>
      <w:hyperlink r:id="rId197" w:history="1">
        <w:r w:rsidRPr="00125694">
          <w:rPr>
            <w:rStyle w:val="Hyperkobling"/>
            <w:rFonts w:asciiTheme="minorHAnsi" w:hAnsiTheme="minorHAnsi" w:cstheme="minorHAnsi"/>
            <w:sz w:val="22"/>
            <w:szCs w:val="22"/>
          </w:rPr>
          <w:t>https://wiki.uib.no/arkiwiki/index.php/Interne_rutiner_for_Det_psykologiske_fakultet_DS07</w:t>
        </w:r>
      </w:hyperlink>
      <w:r w:rsidRPr="00125694">
        <w:rPr>
          <w:rFonts w:asciiTheme="minorHAnsi" w:hAnsiTheme="minorHAnsi" w:cstheme="minorHAnsi"/>
          <w:sz w:val="22"/>
          <w:szCs w:val="22"/>
        </w:rPr>
        <w:t xml:space="preserve">  </w:t>
      </w:r>
    </w:p>
    <w:p w:rsidR="00125694" w:rsidRPr="00125694" w:rsidRDefault="00125694" w:rsidP="00125694">
      <w:pPr>
        <w:rPr>
          <w:rFonts w:asciiTheme="minorHAnsi" w:hAnsiTheme="minorHAnsi" w:cstheme="minorHAnsi"/>
          <w:sz w:val="22"/>
          <w:szCs w:val="22"/>
        </w:rPr>
      </w:pPr>
    </w:p>
    <w:p w:rsidR="00125694" w:rsidRPr="00125694" w:rsidRDefault="00125694"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juridiske fakultet (Dokumentsenter 6) fra og med 1.2.2012. </w:t>
      </w:r>
    </w:p>
    <w:p w:rsidR="00125694" w:rsidRDefault="00125694">
      <w:pPr>
        <w:rPr>
          <w:rFonts w:asciiTheme="minorHAnsi" w:hAnsiTheme="minorHAnsi" w:cstheme="minorHAnsi"/>
          <w:sz w:val="22"/>
          <w:szCs w:val="22"/>
        </w:rPr>
      </w:pPr>
      <w:r>
        <w:rPr>
          <w:rFonts w:asciiTheme="minorHAnsi" w:hAnsiTheme="minorHAnsi" w:cstheme="minorHAnsi"/>
          <w:sz w:val="22"/>
          <w:szCs w:val="22"/>
        </w:rPr>
        <w:br w:type="page"/>
      </w:r>
    </w:p>
    <w:p w:rsidR="00CB2721" w:rsidRPr="0008620E" w:rsidRDefault="00CB2721" w:rsidP="0008620E">
      <w:pPr>
        <w:pStyle w:val="Overskrift3"/>
      </w:pPr>
      <w:bookmarkStart w:id="213" w:name="_Toc336256870"/>
      <w:bookmarkStart w:id="214" w:name="_Toc474918427"/>
      <w:r w:rsidRPr="0008620E">
        <w:lastRenderedPageBreak/>
        <w:t>Saksarkiv ved UiB</w:t>
      </w:r>
      <w:bookmarkEnd w:id="213"/>
      <w:bookmarkEnd w:id="214"/>
    </w:p>
    <w:p w:rsidR="00FC3F70" w:rsidRPr="00E721B5" w:rsidRDefault="00FC3F70" w:rsidP="00315646">
      <w:pPr>
        <w:rPr>
          <w:rFonts w:ascii="Arial" w:hAnsi="Arial" w:cs="Arial"/>
          <w:b/>
          <w:sz w:val="21"/>
          <w:szCs w:val="21"/>
          <w:lang w:val="nn-NO"/>
        </w:rPr>
      </w:pPr>
    </w:p>
    <w:p w:rsidR="00E72CF8" w:rsidRPr="00E721B5" w:rsidRDefault="00315646" w:rsidP="00E72CF8">
      <w:pPr>
        <w:jc w:val="right"/>
        <w:rPr>
          <w:rFonts w:ascii="Arial" w:hAnsi="Arial" w:cs="Arial"/>
          <w:sz w:val="21"/>
          <w:szCs w:val="21"/>
          <w:lang w:val="nn-NO"/>
        </w:rPr>
      </w:pPr>
      <w:r w:rsidRPr="00E721B5">
        <w:rPr>
          <w:rFonts w:ascii="Arial" w:hAnsi="Arial" w:cs="Arial"/>
          <w:sz w:val="21"/>
          <w:szCs w:val="21"/>
          <w:lang w:val="nn-NO"/>
        </w:rPr>
        <w:tab/>
      </w:r>
      <w:r w:rsidR="00E72CF8" w:rsidRPr="00E721B5">
        <w:rPr>
          <w:rFonts w:ascii="Arial" w:hAnsi="Arial" w:cs="Arial"/>
          <w:sz w:val="21"/>
          <w:szCs w:val="21"/>
          <w:lang w:val="nn-NO" w:eastAsia="zh-CN"/>
        </w:rPr>
        <w:t>Oppdatert</w:t>
      </w:r>
      <w:r w:rsidR="00E72CF8" w:rsidRPr="00E721B5">
        <w:rPr>
          <w:rFonts w:ascii="Arial" w:hAnsi="Arial" w:cs="Arial"/>
          <w:sz w:val="21"/>
          <w:szCs w:val="21"/>
          <w:lang w:val="nn-NO"/>
        </w:rPr>
        <w:t xml:space="preserve"> </w:t>
      </w:r>
      <w:r w:rsidR="00855849" w:rsidRPr="00E721B5">
        <w:rPr>
          <w:rFonts w:ascii="Arial" w:hAnsi="Arial" w:cs="Arial"/>
          <w:sz w:val="21"/>
          <w:szCs w:val="21"/>
          <w:lang w:val="nn-NO"/>
        </w:rPr>
        <w:t>3.9</w:t>
      </w:r>
      <w:r w:rsidR="006832D1" w:rsidRPr="00E721B5">
        <w:rPr>
          <w:rFonts w:ascii="Arial" w:hAnsi="Arial" w:cs="Arial"/>
          <w:sz w:val="21"/>
          <w:szCs w:val="21"/>
          <w:lang w:val="nn-NO"/>
        </w:rPr>
        <w:t>.</w:t>
      </w:r>
      <w:r w:rsidR="00E72CF8" w:rsidRPr="00E721B5">
        <w:rPr>
          <w:rFonts w:ascii="Arial" w:hAnsi="Arial" w:cs="Arial"/>
          <w:sz w:val="21"/>
          <w:szCs w:val="21"/>
          <w:lang w:val="nn-NO"/>
        </w:rPr>
        <w:t>201</w:t>
      </w:r>
      <w:r w:rsidR="00855849" w:rsidRPr="00E721B5">
        <w:rPr>
          <w:rFonts w:ascii="Arial" w:hAnsi="Arial" w:cs="Arial"/>
          <w:sz w:val="21"/>
          <w:szCs w:val="21"/>
          <w:lang w:val="nn-NO"/>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38"/>
      </w:tblGrid>
      <w:tr w:rsidR="00315646" w:rsidRPr="005A0132" w:rsidTr="005A0132">
        <w:trPr>
          <w:jc w:val="center"/>
        </w:trPr>
        <w:tc>
          <w:tcPr>
            <w:tcW w:w="4608" w:type="dxa"/>
            <w:shd w:val="clear" w:color="auto" w:fill="E0E0E0"/>
          </w:tcPr>
          <w:p w:rsidR="00315646" w:rsidRPr="005A0132" w:rsidRDefault="00315646" w:rsidP="005A0132">
            <w:pPr>
              <w:tabs>
                <w:tab w:val="left" w:pos="1200"/>
              </w:tabs>
              <w:rPr>
                <w:rFonts w:ascii="Arial" w:hAnsi="Arial" w:cs="Arial"/>
                <w:b/>
                <w:sz w:val="21"/>
                <w:szCs w:val="21"/>
              </w:rPr>
            </w:pPr>
            <w:r w:rsidRPr="005A0132">
              <w:rPr>
                <w:rFonts w:ascii="Arial" w:hAnsi="Arial" w:cs="Arial"/>
                <w:b/>
                <w:sz w:val="21"/>
                <w:szCs w:val="21"/>
              </w:rPr>
              <w:t>Arkivperioder</w:t>
            </w:r>
          </w:p>
        </w:tc>
        <w:tc>
          <w:tcPr>
            <w:tcW w:w="4678" w:type="dxa"/>
            <w:shd w:val="clear" w:color="auto" w:fill="E0E0E0"/>
          </w:tcPr>
          <w:p w:rsidR="00315646" w:rsidRPr="005A0132" w:rsidRDefault="00315646" w:rsidP="005A0132">
            <w:pPr>
              <w:tabs>
                <w:tab w:val="left" w:pos="1200"/>
              </w:tabs>
              <w:rPr>
                <w:rFonts w:ascii="Arial" w:hAnsi="Arial" w:cs="Arial"/>
                <w:b/>
                <w:sz w:val="21"/>
                <w:szCs w:val="21"/>
              </w:rPr>
            </w:pPr>
            <w:r w:rsidRPr="005A0132">
              <w:rPr>
                <w:rFonts w:ascii="Arial" w:hAnsi="Arial" w:cs="Arial"/>
                <w:b/>
                <w:sz w:val="21"/>
                <w:szCs w:val="21"/>
              </w:rPr>
              <w:t xml:space="preserve">Plassering </w:t>
            </w:r>
          </w:p>
        </w:tc>
      </w:tr>
      <w:tr w:rsidR="00315646" w:rsidRPr="005A0132" w:rsidTr="005A0132">
        <w:trPr>
          <w:jc w:val="center"/>
        </w:trPr>
        <w:tc>
          <w:tcPr>
            <w:tcW w:w="4608" w:type="dxa"/>
            <w:shd w:val="clear" w:color="auto" w:fill="auto"/>
          </w:tcPr>
          <w:p w:rsidR="00315646" w:rsidRPr="005A0132" w:rsidRDefault="00315646" w:rsidP="005A0132">
            <w:pPr>
              <w:tabs>
                <w:tab w:val="left" w:pos="1200"/>
              </w:tabs>
              <w:rPr>
                <w:rFonts w:ascii="Arial" w:hAnsi="Arial" w:cs="Arial"/>
                <w:sz w:val="21"/>
                <w:szCs w:val="21"/>
              </w:rPr>
            </w:pPr>
            <w:r w:rsidRPr="005A0132">
              <w:rPr>
                <w:rFonts w:ascii="Arial" w:hAnsi="Arial" w:cs="Arial"/>
                <w:sz w:val="21"/>
                <w:szCs w:val="21"/>
              </w:rPr>
              <w:t>Arkivperioden 1948-</w:t>
            </w:r>
            <w:r w:rsidR="00E72CF8" w:rsidRPr="005A0132">
              <w:rPr>
                <w:rFonts w:ascii="Arial" w:hAnsi="Arial" w:cs="Arial"/>
                <w:sz w:val="21"/>
                <w:szCs w:val="21"/>
              </w:rPr>
              <w:t>19</w:t>
            </w:r>
            <w:r w:rsidRPr="005A0132">
              <w:rPr>
                <w:rFonts w:ascii="Arial" w:hAnsi="Arial" w:cs="Arial"/>
                <w:sz w:val="21"/>
                <w:szCs w:val="21"/>
              </w:rPr>
              <w:t>72</w:t>
            </w:r>
          </w:p>
        </w:tc>
        <w:tc>
          <w:tcPr>
            <w:tcW w:w="4678" w:type="dxa"/>
            <w:shd w:val="clear" w:color="auto" w:fill="auto"/>
          </w:tcPr>
          <w:p w:rsidR="00315646" w:rsidRPr="005A0132" w:rsidRDefault="00E574D3" w:rsidP="00315646">
            <w:pPr>
              <w:rPr>
                <w:rFonts w:ascii="Arial" w:hAnsi="Arial" w:cs="Arial"/>
                <w:sz w:val="21"/>
                <w:szCs w:val="21"/>
              </w:rPr>
            </w:pPr>
            <w:r w:rsidRPr="005A0132">
              <w:rPr>
                <w:rFonts w:ascii="Arial" w:hAnsi="Arial" w:cs="Arial"/>
                <w:sz w:val="21"/>
                <w:szCs w:val="21"/>
              </w:rPr>
              <w:t>o</w:t>
            </w:r>
            <w:r w:rsidR="00E72CF8" w:rsidRPr="005A0132">
              <w:rPr>
                <w:rFonts w:ascii="Arial" w:hAnsi="Arial" w:cs="Arial"/>
                <w:sz w:val="21"/>
                <w:szCs w:val="21"/>
              </w:rPr>
              <w:t>rdnet materiale</w:t>
            </w:r>
          </w:p>
        </w:tc>
      </w:tr>
      <w:tr w:rsidR="00E72CF8" w:rsidRPr="005A0132" w:rsidTr="005A0132">
        <w:trPr>
          <w:jc w:val="center"/>
        </w:trPr>
        <w:tc>
          <w:tcPr>
            <w:tcW w:w="4608" w:type="dxa"/>
            <w:shd w:val="clear" w:color="auto" w:fill="auto"/>
          </w:tcPr>
          <w:p w:rsidR="00E72CF8" w:rsidRPr="005A0132" w:rsidRDefault="00E72CF8" w:rsidP="005A0132">
            <w:pPr>
              <w:tabs>
                <w:tab w:val="left" w:pos="1200"/>
              </w:tabs>
              <w:rPr>
                <w:rFonts w:ascii="Arial" w:hAnsi="Arial" w:cs="Arial"/>
                <w:sz w:val="21"/>
                <w:szCs w:val="21"/>
              </w:rPr>
            </w:pPr>
            <w:r w:rsidRPr="005A0132">
              <w:rPr>
                <w:rFonts w:ascii="Arial" w:hAnsi="Arial" w:cs="Arial"/>
                <w:sz w:val="21"/>
                <w:szCs w:val="21"/>
              </w:rPr>
              <w:t>Arkivperioden 1973-1977</w:t>
            </w:r>
          </w:p>
        </w:tc>
        <w:tc>
          <w:tcPr>
            <w:tcW w:w="4678" w:type="dxa"/>
            <w:shd w:val="clear" w:color="auto" w:fill="auto"/>
          </w:tcPr>
          <w:p w:rsidR="00E72CF8" w:rsidRPr="005A0132" w:rsidRDefault="00E574D3" w:rsidP="00315646">
            <w:pPr>
              <w:rPr>
                <w:rFonts w:ascii="Arial" w:hAnsi="Arial" w:cs="Arial"/>
                <w:sz w:val="21"/>
                <w:szCs w:val="21"/>
              </w:rPr>
            </w:pPr>
            <w:r w:rsidRPr="005A0132">
              <w:rPr>
                <w:rFonts w:ascii="Arial" w:hAnsi="Arial" w:cs="Arial"/>
                <w:sz w:val="21"/>
                <w:szCs w:val="21"/>
              </w:rPr>
              <w:t>bortsettingsarkiv</w:t>
            </w:r>
            <w:r w:rsidR="00E72CF8" w:rsidRPr="005A0132">
              <w:rPr>
                <w:rFonts w:ascii="Arial" w:hAnsi="Arial" w:cs="Arial"/>
                <w:sz w:val="21"/>
                <w:szCs w:val="21"/>
              </w:rPr>
              <w:t xml:space="preserve"> (uordnet materiale)</w:t>
            </w:r>
          </w:p>
        </w:tc>
      </w:tr>
      <w:tr w:rsidR="00315646" w:rsidRPr="005A0132" w:rsidTr="005A0132">
        <w:trPr>
          <w:jc w:val="center"/>
        </w:trPr>
        <w:tc>
          <w:tcPr>
            <w:tcW w:w="4608" w:type="dxa"/>
            <w:shd w:val="clear" w:color="auto" w:fill="auto"/>
          </w:tcPr>
          <w:p w:rsidR="00315646" w:rsidRPr="005A0132" w:rsidRDefault="00315646" w:rsidP="005A0132">
            <w:pPr>
              <w:tabs>
                <w:tab w:val="left" w:pos="1200"/>
              </w:tabs>
              <w:rPr>
                <w:rFonts w:ascii="Arial" w:hAnsi="Arial" w:cs="Arial"/>
                <w:sz w:val="21"/>
                <w:szCs w:val="21"/>
              </w:rPr>
            </w:pPr>
            <w:r w:rsidRPr="005A0132">
              <w:rPr>
                <w:rFonts w:ascii="Arial" w:hAnsi="Arial" w:cs="Arial"/>
                <w:sz w:val="21"/>
                <w:szCs w:val="21"/>
              </w:rPr>
              <w:t>Arkivperioden 19</w:t>
            </w:r>
            <w:r w:rsidR="00E72CF8" w:rsidRPr="005A0132">
              <w:rPr>
                <w:rFonts w:ascii="Arial" w:hAnsi="Arial" w:cs="Arial"/>
                <w:sz w:val="21"/>
                <w:szCs w:val="21"/>
              </w:rPr>
              <w:t>7</w:t>
            </w:r>
            <w:r w:rsidRPr="005A0132">
              <w:rPr>
                <w:rFonts w:ascii="Arial" w:hAnsi="Arial" w:cs="Arial"/>
                <w:sz w:val="21"/>
                <w:szCs w:val="21"/>
              </w:rPr>
              <w:t>8-</w:t>
            </w:r>
            <w:r w:rsidR="00E72CF8" w:rsidRPr="005A0132">
              <w:rPr>
                <w:rFonts w:ascii="Arial" w:hAnsi="Arial" w:cs="Arial"/>
                <w:sz w:val="21"/>
                <w:szCs w:val="21"/>
              </w:rPr>
              <w:t>1997</w:t>
            </w:r>
          </w:p>
        </w:tc>
        <w:tc>
          <w:tcPr>
            <w:tcW w:w="4678" w:type="dxa"/>
            <w:shd w:val="clear" w:color="auto" w:fill="auto"/>
          </w:tcPr>
          <w:p w:rsidR="00315646" w:rsidRPr="005A0132" w:rsidRDefault="00855849" w:rsidP="005A0132">
            <w:pPr>
              <w:tabs>
                <w:tab w:val="left" w:pos="1200"/>
              </w:tabs>
              <w:rPr>
                <w:rFonts w:ascii="Arial" w:hAnsi="Arial" w:cs="Arial"/>
                <w:sz w:val="21"/>
                <w:szCs w:val="21"/>
              </w:rPr>
            </w:pPr>
            <w:r w:rsidRPr="005A0132">
              <w:rPr>
                <w:rFonts w:ascii="Arial" w:hAnsi="Arial" w:cs="Arial"/>
                <w:sz w:val="21"/>
                <w:szCs w:val="21"/>
              </w:rPr>
              <w:t>bortsettingsarkiv (uordnet materiale)</w:t>
            </w:r>
          </w:p>
        </w:tc>
      </w:tr>
      <w:tr w:rsidR="00602307" w:rsidRPr="005A0132" w:rsidTr="005A0132">
        <w:trPr>
          <w:jc w:val="center"/>
        </w:trPr>
        <w:tc>
          <w:tcPr>
            <w:tcW w:w="4608" w:type="dxa"/>
            <w:shd w:val="clear" w:color="auto" w:fill="auto"/>
          </w:tcPr>
          <w:p w:rsidR="00602307" w:rsidRPr="005A0132" w:rsidRDefault="00651CDB" w:rsidP="005A0132">
            <w:pPr>
              <w:tabs>
                <w:tab w:val="left" w:pos="1200"/>
              </w:tabs>
              <w:rPr>
                <w:rFonts w:ascii="Arial" w:hAnsi="Arial" w:cs="Arial"/>
                <w:sz w:val="21"/>
                <w:szCs w:val="21"/>
              </w:rPr>
            </w:pPr>
            <w:r w:rsidRPr="005A0132">
              <w:rPr>
                <w:rFonts w:ascii="Arial" w:hAnsi="Arial" w:cs="Arial"/>
                <w:sz w:val="21"/>
                <w:szCs w:val="21"/>
              </w:rPr>
              <w:t>Arkivperioden 1992-2006</w:t>
            </w:r>
          </w:p>
          <w:p w:rsidR="00651CDB" w:rsidRPr="005A0132" w:rsidRDefault="00651CDB" w:rsidP="005A0132">
            <w:pPr>
              <w:tabs>
                <w:tab w:val="left" w:pos="1200"/>
              </w:tabs>
              <w:rPr>
                <w:rFonts w:ascii="Arial" w:hAnsi="Arial" w:cs="Arial"/>
                <w:sz w:val="18"/>
                <w:szCs w:val="18"/>
              </w:rPr>
            </w:pPr>
            <w:r w:rsidRPr="005A0132">
              <w:rPr>
                <w:rFonts w:ascii="Arial" w:hAnsi="Arial" w:cs="Arial"/>
                <w:sz w:val="18"/>
                <w:szCs w:val="18"/>
              </w:rPr>
              <w:t>*konvertert fra DocuLive oppstart 17.3.1992</w:t>
            </w:r>
          </w:p>
        </w:tc>
        <w:tc>
          <w:tcPr>
            <w:tcW w:w="4678" w:type="dxa"/>
            <w:shd w:val="clear" w:color="auto" w:fill="auto"/>
          </w:tcPr>
          <w:p w:rsidR="00602307" w:rsidRPr="005A0132" w:rsidRDefault="00651CDB" w:rsidP="005A0132">
            <w:pPr>
              <w:tabs>
                <w:tab w:val="left" w:pos="1200"/>
              </w:tabs>
              <w:rPr>
                <w:rFonts w:ascii="Arial" w:hAnsi="Arial" w:cs="Arial"/>
                <w:sz w:val="21"/>
                <w:szCs w:val="21"/>
              </w:rPr>
            </w:pPr>
            <w:r w:rsidRPr="005A0132">
              <w:rPr>
                <w:rFonts w:ascii="Arial" w:hAnsi="Arial" w:cs="Arial"/>
                <w:sz w:val="21"/>
                <w:szCs w:val="21"/>
              </w:rPr>
              <w:t>ePhortehist</w:t>
            </w:r>
            <w:r w:rsidR="001D3F6A" w:rsidRPr="005A0132">
              <w:rPr>
                <w:rFonts w:ascii="Arial" w:hAnsi="Arial" w:cs="Arial"/>
                <w:sz w:val="21"/>
                <w:szCs w:val="21"/>
              </w:rPr>
              <w:t>, selve arkivmaterialet oppbevares hos enhetene</w:t>
            </w:r>
          </w:p>
        </w:tc>
      </w:tr>
      <w:tr w:rsidR="00602307" w:rsidRPr="005A0132" w:rsidTr="005A0132">
        <w:trPr>
          <w:jc w:val="center"/>
        </w:trPr>
        <w:tc>
          <w:tcPr>
            <w:tcW w:w="4608" w:type="dxa"/>
            <w:shd w:val="clear" w:color="auto" w:fill="auto"/>
          </w:tcPr>
          <w:p w:rsidR="00602307" w:rsidRPr="005A0132" w:rsidRDefault="00C5394A" w:rsidP="005A0132">
            <w:pPr>
              <w:tabs>
                <w:tab w:val="left" w:pos="1200"/>
              </w:tabs>
              <w:rPr>
                <w:rFonts w:ascii="Arial" w:hAnsi="Arial" w:cs="Arial"/>
                <w:sz w:val="21"/>
                <w:szCs w:val="21"/>
              </w:rPr>
            </w:pPr>
            <w:r w:rsidRPr="005A0132">
              <w:rPr>
                <w:rFonts w:ascii="Arial" w:hAnsi="Arial" w:cs="Arial"/>
                <w:sz w:val="21"/>
                <w:szCs w:val="21"/>
              </w:rPr>
              <w:t xml:space="preserve">Arkivperioden 2006 </w:t>
            </w:r>
            <w:r w:rsidR="00651CDB" w:rsidRPr="005A0132">
              <w:rPr>
                <w:rFonts w:ascii="Arial" w:hAnsi="Arial" w:cs="Arial"/>
                <w:sz w:val="21"/>
                <w:szCs w:val="21"/>
              </w:rPr>
              <w:t>–</w:t>
            </w:r>
          </w:p>
          <w:p w:rsidR="00651CDB" w:rsidRPr="005A0132" w:rsidRDefault="00651CDB" w:rsidP="005A0132">
            <w:pPr>
              <w:tabs>
                <w:tab w:val="left" w:pos="1200"/>
              </w:tabs>
              <w:rPr>
                <w:rFonts w:ascii="Arial" w:hAnsi="Arial" w:cs="Arial"/>
                <w:sz w:val="18"/>
                <w:szCs w:val="18"/>
              </w:rPr>
            </w:pPr>
            <w:r w:rsidRPr="005A0132">
              <w:rPr>
                <w:rFonts w:ascii="Arial" w:hAnsi="Arial" w:cs="Arial"/>
                <w:sz w:val="18"/>
                <w:szCs w:val="18"/>
              </w:rPr>
              <w:t>*UiB tok i bruk ePhorte fom 12.9.2006</w:t>
            </w:r>
          </w:p>
        </w:tc>
        <w:tc>
          <w:tcPr>
            <w:tcW w:w="4678" w:type="dxa"/>
            <w:shd w:val="clear" w:color="auto" w:fill="auto"/>
          </w:tcPr>
          <w:p w:rsidR="00651CDB" w:rsidRPr="005A0132" w:rsidRDefault="00651CDB" w:rsidP="00651CDB">
            <w:pPr>
              <w:rPr>
                <w:rFonts w:ascii="Arial" w:hAnsi="Arial" w:cs="Arial"/>
                <w:sz w:val="21"/>
                <w:szCs w:val="21"/>
              </w:rPr>
            </w:pPr>
            <w:r w:rsidRPr="005A0132">
              <w:rPr>
                <w:rFonts w:ascii="Arial" w:hAnsi="Arial" w:cs="Arial"/>
                <w:sz w:val="21"/>
                <w:szCs w:val="21"/>
              </w:rPr>
              <w:t xml:space="preserve">ePhorte </w:t>
            </w:r>
          </w:p>
          <w:p w:rsidR="00602307" w:rsidRPr="005A0132" w:rsidRDefault="00602307" w:rsidP="004F670E">
            <w:pPr>
              <w:rPr>
                <w:rFonts w:ascii="Arial" w:eastAsia="SimSun" w:hAnsi="Arial" w:cs="Arial"/>
                <w:sz w:val="21"/>
                <w:szCs w:val="21"/>
                <w:lang w:eastAsia="zh-CN"/>
              </w:rPr>
            </w:pPr>
          </w:p>
        </w:tc>
      </w:tr>
      <w:tr w:rsidR="00162CE8" w:rsidRPr="005A0132" w:rsidTr="005A0132">
        <w:trPr>
          <w:jc w:val="center"/>
        </w:trPr>
        <w:tc>
          <w:tcPr>
            <w:tcW w:w="4608" w:type="dxa"/>
            <w:shd w:val="clear" w:color="auto" w:fill="auto"/>
          </w:tcPr>
          <w:p w:rsidR="00162CE8" w:rsidRPr="005A0132" w:rsidRDefault="00162CE8" w:rsidP="005A0132">
            <w:pPr>
              <w:tabs>
                <w:tab w:val="left" w:pos="1200"/>
              </w:tabs>
              <w:rPr>
                <w:rFonts w:ascii="Arial" w:hAnsi="Arial" w:cs="Arial"/>
                <w:sz w:val="21"/>
                <w:szCs w:val="21"/>
              </w:rPr>
            </w:pPr>
            <w:r w:rsidRPr="005A0132">
              <w:rPr>
                <w:rFonts w:ascii="Arial" w:hAnsi="Arial" w:cs="Arial"/>
                <w:sz w:val="21"/>
                <w:szCs w:val="21"/>
              </w:rPr>
              <w:t>Arkivperioden 2011</w:t>
            </w:r>
            <w:r w:rsidR="00C5394A" w:rsidRPr="005A0132">
              <w:rPr>
                <w:rFonts w:ascii="Arial" w:hAnsi="Arial" w:cs="Arial"/>
                <w:sz w:val="21"/>
                <w:szCs w:val="21"/>
              </w:rPr>
              <w:t xml:space="preserve"> </w:t>
            </w:r>
            <w:r w:rsidR="007F4ADB">
              <w:rPr>
                <w:rFonts w:ascii="Arial" w:hAnsi="Arial" w:cs="Arial"/>
                <w:sz w:val="21"/>
                <w:szCs w:val="21"/>
              </w:rPr>
              <w:t>–</w:t>
            </w:r>
            <w:r w:rsidRPr="005A0132">
              <w:rPr>
                <w:rFonts w:ascii="Arial" w:hAnsi="Arial" w:cs="Arial"/>
                <w:sz w:val="21"/>
                <w:szCs w:val="21"/>
              </w:rPr>
              <w:t xml:space="preserve"> </w:t>
            </w:r>
          </w:p>
          <w:p w:rsidR="008B4731" w:rsidRPr="005A0132" w:rsidRDefault="008B4731" w:rsidP="00162CE8">
            <w:pPr>
              <w:rPr>
                <w:rFonts w:ascii="Arial" w:hAnsi="Arial" w:cs="Arial"/>
                <w:sz w:val="18"/>
                <w:szCs w:val="18"/>
              </w:rPr>
            </w:pPr>
            <w:r w:rsidRPr="005A0132">
              <w:rPr>
                <w:rFonts w:ascii="Arial" w:hAnsi="Arial" w:cs="Arial"/>
                <w:sz w:val="21"/>
                <w:szCs w:val="21"/>
              </w:rPr>
              <w:t>Utvalgsmodulen (</w:t>
            </w:r>
            <w:r w:rsidRPr="005A0132">
              <w:rPr>
                <w:rFonts w:ascii="Arial" w:hAnsi="Arial" w:cs="Arial"/>
                <w:color w:val="000000"/>
                <w:sz w:val="21"/>
                <w:szCs w:val="21"/>
              </w:rPr>
              <w:t>styre-, råd- og utvalgsbehandling)</w:t>
            </w:r>
          </w:p>
          <w:p w:rsidR="00BC0FE6" w:rsidRPr="005A0132" w:rsidRDefault="00BC0FE6" w:rsidP="005A0132">
            <w:pPr>
              <w:tabs>
                <w:tab w:val="left" w:pos="1200"/>
              </w:tabs>
              <w:rPr>
                <w:rFonts w:ascii="Arial" w:hAnsi="Arial" w:cs="Arial"/>
                <w:sz w:val="21"/>
                <w:szCs w:val="21"/>
              </w:rPr>
            </w:pPr>
          </w:p>
          <w:p w:rsidR="00BC0FE6" w:rsidRPr="005A0132" w:rsidRDefault="00BC0FE6" w:rsidP="005A0132">
            <w:pPr>
              <w:tabs>
                <w:tab w:val="left" w:pos="1200"/>
              </w:tabs>
              <w:rPr>
                <w:rFonts w:ascii="Arial" w:hAnsi="Arial" w:cs="Arial"/>
                <w:sz w:val="21"/>
                <w:szCs w:val="21"/>
              </w:rPr>
            </w:pPr>
            <w:r w:rsidRPr="005A0132">
              <w:rPr>
                <w:rFonts w:ascii="Arial" w:hAnsi="Arial" w:cs="Arial"/>
                <w:sz w:val="21"/>
                <w:szCs w:val="21"/>
              </w:rPr>
              <w:t>Gjelder fakultetene:</w:t>
            </w:r>
          </w:p>
          <w:p w:rsidR="00BC0FE6" w:rsidRPr="005A0132" w:rsidRDefault="00BC0FE6" w:rsidP="00334ECA">
            <w:pPr>
              <w:numPr>
                <w:ilvl w:val="0"/>
                <w:numId w:val="38"/>
              </w:numPr>
              <w:tabs>
                <w:tab w:val="left" w:pos="1200"/>
              </w:tabs>
              <w:rPr>
                <w:rFonts w:ascii="Arial" w:hAnsi="Arial" w:cs="Arial"/>
                <w:sz w:val="21"/>
                <w:szCs w:val="21"/>
              </w:rPr>
            </w:pPr>
            <w:r w:rsidRPr="005A0132">
              <w:rPr>
                <w:rFonts w:ascii="Arial" w:hAnsi="Arial" w:cs="Arial"/>
                <w:sz w:val="21"/>
                <w:szCs w:val="21"/>
              </w:rPr>
              <w:t>Det humanistiske fakultet</w:t>
            </w:r>
          </w:p>
          <w:p w:rsidR="00BC0FE6" w:rsidRPr="005A0132" w:rsidRDefault="00BC0FE6" w:rsidP="00334ECA">
            <w:pPr>
              <w:numPr>
                <w:ilvl w:val="0"/>
                <w:numId w:val="38"/>
              </w:numPr>
              <w:tabs>
                <w:tab w:val="left" w:pos="1200"/>
              </w:tabs>
              <w:rPr>
                <w:rFonts w:ascii="Arial" w:hAnsi="Arial" w:cs="Arial"/>
                <w:sz w:val="21"/>
                <w:szCs w:val="21"/>
              </w:rPr>
            </w:pPr>
            <w:r w:rsidRPr="005A0132">
              <w:rPr>
                <w:rFonts w:ascii="Arial" w:hAnsi="Arial" w:cs="Arial"/>
                <w:sz w:val="21"/>
                <w:szCs w:val="21"/>
              </w:rPr>
              <w:t>Det samfunnsvitenskapelige fakultet</w:t>
            </w:r>
          </w:p>
          <w:p w:rsidR="00162CE8" w:rsidRPr="005A0132" w:rsidRDefault="00BC0FE6" w:rsidP="00334ECA">
            <w:pPr>
              <w:numPr>
                <w:ilvl w:val="0"/>
                <w:numId w:val="38"/>
              </w:numPr>
              <w:tabs>
                <w:tab w:val="left" w:pos="1200"/>
              </w:tabs>
              <w:rPr>
                <w:rFonts w:ascii="Arial" w:hAnsi="Arial" w:cs="Arial"/>
                <w:sz w:val="21"/>
                <w:szCs w:val="21"/>
              </w:rPr>
            </w:pPr>
            <w:r w:rsidRPr="005A0132">
              <w:rPr>
                <w:rFonts w:ascii="Arial" w:hAnsi="Arial" w:cs="Arial"/>
                <w:sz w:val="21"/>
                <w:szCs w:val="21"/>
              </w:rPr>
              <w:t>Det psykologiske fakultet.</w:t>
            </w:r>
          </w:p>
        </w:tc>
        <w:tc>
          <w:tcPr>
            <w:tcW w:w="4678" w:type="dxa"/>
            <w:shd w:val="clear" w:color="auto" w:fill="auto"/>
          </w:tcPr>
          <w:p w:rsidR="00162CE8" w:rsidRPr="005A0132" w:rsidRDefault="00162CE8" w:rsidP="00651CDB">
            <w:pPr>
              <w:rPr>
                <w:rFonts w:ascii="Arial" w:hAnsi="Arial" w:cs="Arial"/>
                <w:sz w:val="21"/>
                <w:szCs w:val="21"/>
              </w:rPr>
            </w:pPr>
            <w:r w:rsidRPr="005A0132">
              <w:rPr>
                <w:rFonts w:ascii="Arial" w:hAnsi="Arial" w:cs="Arial"/>
                <w:sz w:val="21"/>
                <w:szCs w:val="21"/>
              </w:rPr>
              <w:t>ePhorte</w:t>
            </w:r>
            <w:r w:rsidR="008B4731" w:rsidRPr="005A0132">
              <w:rPr>
                <w:rFonts w:ascii="Arial" w:hAnsi="Arial" w:cs="Arial"/>
                <w:sz w:val="21"/>
                <w:szCs w:val="21"/>
              </w:rPr>
              <w:t xml:space="preserve"> </w:t>
            </w:r>
          </w:p>
          <w:p w:rsidR="008B4731" w:rsidRPr="005A0132" w:rsidRDefault="008B4731" w:rsidP="00651CDB">
            <w:pPr>
              <w:rPr>
                <w:rFonts w:ascii="Arial" w:hAnsi="Arial" w:cs="Arial"/>
                <w:sz w:val="21"/>
                <w:szCs w:val="21"/>
              </w:rPr>
            </w:pPr>
          </w:p>
          <w:p w:rsidR="00162CE8" w:rsidRPr="005A0132" w:rsidRDefault="00162CE8" w:rsidP="00651CDB">
            <w:pPr>
              <w:rPr>
                <w:rFonts w:ascii="Arial" w:hAnsi="Arial" w:cs="Arial"/>
                <w:sz w:val="21"/>
                <w:szCs w:val="21"/>
              </w:rPr>
            </w:pPr>
          </w:p>
        </w:tc>
      </w:tr>
    </w:tbl>
    <w:p w:rsidR="00AA30A5" w:rsidRDefault="00AA30A5" w:rsidP="00AA30A5">
      <w:pPr>
        <w:rPr>
          <w:rFonts w:ascii="Arial" w:hAnsi="Arial" w:cs="Arial"/>
          <w:b/>
          <w:sz w:val="21"/>
          <w:szCs w:val="21"/>
        </w:rPr>
      </w:pPr>
    </w:p>
    <w:p w:rsidR="00AA30A5" w:rsidRDefault="00AA30A5" w:rsidP="00AA30A5">
      <w:pPr>
        <w:rPr>
          <w:rFonts w:ascii="Arial" w:hAnsi="Arial" w:cs="Arial"/>
          <w:b/>
          <w:sz w:val="21"/>
          <w:szCs w:val="21"/>
        </w:rPr>
      </w:pPr>
    </w:p>
    <w:p w:rsidR="00AA30A5" w:rsidRPr="0008620E" w:rsidRDefault="00AA30A5" w:rsidP="0008620E">
      <w:pPr>
        <w:pStyle w:val="Overskrift3"/>
      </w:pPr>
      <w:bookmarkStart w:id="215" w:name="_Toc336256871"/>
      <w:bookmarkStart w:id="216" w:name="_Toc474918428"/>
      <w:r w:rsidRPr="0008620E">
        <w:t>Personalmapper ved UiB</w:t>
      </w:r>
      <w:bookmarkEnd w:id="215"/>
      <w:bookmarkEnd w:id="216"/>
    </w:p>
    <w:p w:rsidR="0095720F" w:rsidRPr="0095720F" w:rsidRDefault="0095720F" w:rsidP="0095720F">
      <w:pPr>
        <w:rPr>
          <w:rFonts w:ascii="Arial" w:hAnsi="Arial" w:cs="Arial"/>
          <w:sz w:val="21"/>
          <w:szCs w:val="21"/>
        </w:rPr>
      </w:pPr>
    </w:p>
    <w:p w:rsidR="00AA30A5" w:rsidRPr="00AA7381" w:rsidRDefault="00AA30A5" w:rsidP="00AA30A5">
      <w:pPr>
        <w:rPr>
          <w:rFonts w:ascii="Arial" w:hAnsi="Arial" w:cs="Arial"/>
          <w:sz w:val="21"/>
          <w:szCs w:val="21"/>
        </w:rPr>
      </w:pPr>
      <w:r w:rsidRPr="00AA7381">
        <w:rPr>
          <w:rFonts w:ascii="Arial" w:hAnsi="Arial" w:cs="Arial"/>
          <w:sz w:val="21"/>
          <w:szCs w:val="21"/>
        </w:rPr>
        <w:t xml:space="preserve">UiB startet med </w:t>
      </w:r>
      <w:r w:rsidR="007F4346">
        <w:rPr>
          <w:rFonts w:ascii="Arial" w:hAnsi="Arial" w:cs="Arial"/>
          <w:sz w:val="21"/>
          <w:szCs w:val="21"/>
        </w:rPr>
        <w:t>KK-mapper (</w:t>
      </w:r>
      <w:r w:rsidRPr="00AA7381">
        <w:rPr>
          <w:rFonts w:ascii="Arial" w:hAnsi="Arial" w:cs="Arial"/>
          <w:sz w:val="21"/>
          <w:szCs w:val="21"/>
        </w:rPr>
        <w:t>personalmapper</w:t>
      </w:r>
      <w:r w:rsidR="007F4346">
        <w:rPr>
          <w:rFonts w:ascii="Arial" w:hAnsi="Arial" w:cs="Arial"/>
          <w:sz w:val="21"/>
          <w:szCs w:val="21"/>
        </w:rPr>
        <w:t>)</w:t>
      </w:r>
      <w:r w:rsidRPr="00AA7381">
        <w:rPr>
          <w:rFonts w:ascii="Arial" w:hAnsi="Arial" w:cs="Arial"/>
          <w:sz w:val="21"/>
          <w:szCs w:val="21"/>
        </w:rPr>
        <w:t xml:space="preserve"> i </w:t>
      </w:r>
      <w:r>
        <w:rPr>
          <w:rFonts w:ascii="Arial" w:hAnsi="Arial" w:cs="Arial"/>
          <w:sz w:val="21"/>
          <w:szCs w:val="21"/>
        </w:rPr>
        <w:t>196</w:t>
      </w:r>
      <w:r w:rsidRPr="00AA7381">
        <w:rPr>
          <w:rFonts w:ascii="Arial" w:hAnsi="Arial" w:cs="Arial"/>
          <w:sz w:val="21"/>
          <w:szCs w:val="21"/>
        </w:rPr>
        <w:t>8</w:t>
      </w:r>
      <w:r w:rsidR="00E574D3">
        <w:rPr>
          <w:rFonts w:ascii="Arial" w:hAnsi="Arial" w:cs="Arial"/>
          <w:sz w:val="21"/>
          <w:szCs w:val="21"/>
        </w:rPr>
        <w:t xml:space="preserve">. Noe lønns- og </w:t>
      </w:r>
      <w:r w:rsidRPr="00AA7381">
        <w:rPr>
          <w:rFonts w:ascii="Arial" w:hAnsi="Arial" w:cs="Arial"/>
          <w:sz w:val="21"/>
          <w:szCs w:val="21"/>
        </w:rPr>
        <w:t>personaldokument</w:t>
      </w:r>
      <w:r w:rsidR="00E574D3">
        <w:rPr>
          <w:rFonts w:ascii="Arial" w:hAnsi="Arial" w:cs="Arial"/>
          <w:sz w:val="21"/>
          <w:szCs w:val="21"/>
        </w:rPr>
        <w:t>asjon</w:t>
      </w:r>
      <w:r w:rsidRPr="00AA7381">
        <w:rPr>
          <w:rFonts w:ascii="Arial" w:hAnsi="Arial" w:cs="Arial"/>
          <w:sz w:val="21"/>
          <w:szCs w:val="21"/>
        </w:rPr>
        <w:t xml:space="preserve"> </w:t>
      </w:r>
      <w:r w:rsidR="00E574D3">
        <w:rPr>
          <w:rFonts w:ascii="Arial" w:hAnsi="Arial" w:cs="Arial"/>
          <w:sz w:val="21"/>
          <w:szCs w:val="21"/>
        </w:rPr>
        <w:t xml:space="preserve">for perioden før 1968 er </w:t>
      </w:r>
      <w:r w:rsidRPr="00AA7381">
        <w:rPr>
          <w:rFonts w:ascii="Arial" w:hAnsi="Arial" w:cs="Arial"/>
          <w:sz w:val="21"/>
          <w:szCs w:val="21"/>
        </w:rPr>
        <w:t>plassert i et tilfluktsrom ved Juridisk fakultet</w:t>
      </w:r>
      <w:r w:rsidR="00E574D3">
        <w:rPr>
          <w:rFonts w:ascii="Arial" w:hAnsi="Arial" w:cs="Arial"/>
          <w:sz w:val="21"/>
          <w:szCs w:val="21"/>
        </w:rPr>
        <w:t xml:space="preserve"> (Dragefjellet),</w:t>
      </w:r>
      <w:r w:rsidRPr="00AA7381">
        <w:rPr>
          <w:rFonts w:ascii="Arial" w:hAnsi="Arial" w:cs="Arial"/>
          <w:sz w:val="21"/>
          <w:szCs w:val="21"/>
        </w:rPr>
        <w:t xml:space="preserve"> </w:t>
      </w:r>
      <w:r w:rsidR="00E574D3">
        <w:rPr>
          <w:rFonts w:ascii="Arial" w:hAnsi="Arial" w:cs="Arial"/>
          <w:sz w:val="21"/>
          <w:szCs w:val="21"/>
        </w:rPr>
        <w:t>a</w:t>
      </w:r>
      <w:r w:rsidRPr="00AA7381">
        <w:rPr>
          <w:rFonts w:ascii="Arial" w:hAnsi="Arial" w:cs="Arial"/>
          <w:sz w:val="21"/>
          <w:szCs w:val="21"/>
        </w:rPr>
        <w:t>rkivmaterialet er skapt av lønningsavdelingen.</w:t>
      </w:r>
      <w:r w:rsidR="007F4346">
        <w:rPr>
          <w:rFonts w:ascii="Arial" w:hAnsi="Arial" w:cs="Arial"/>
          <w:sz w:val="21"/>
          <w:szCs w:val="21"/>
        </w:rPr>
        <w:t xml:space="preserve"> </w:t>
      </w:r>
      <w:r w:rsidRPr="00AA7381">
        <w:rPr>
          <w:rFonts w:ascii="Arial" w:hAnsi="Arial" w:cs="Arial"/>
          <w:sz w:val="21"/>
          <w:szCs w:val="21"/>
        </w:rPr>
        <w:t>Personalansvaret og alle aktive personalmapper ble delegert ut til fakultetene (</w:t>
      </w:r>
      <w:r w:rsidR="008A6F7F" w:rsidRPr="00AA7381">
        <w:rPr>
          <w:rFonts w:ascii="Arial" w:hAnsi="Arial" w:cs="Arial"/>
          <w:sz w:val="21"/>
          <w:szCs w:val="21"/>
        </w:rPr>
        <w:t xml:space="preserve">ikke </w:t>
      </w:r>
      <w:r w:rsidR="008A6F7F">
        <w:rPr>
          <w:rFonts w:ascii="Arial" w:hAnsi="Arial" w:cs="Arial"/>
          <w:sz w:val="21"/>
          <w:szCs w:val="21"/>
        </w:rPr>
        <w:t>Universitetsmuseet</w:t>
      </w:r>
      <w:r w:rsidR="008D2E52">
        <w:rPr>
          <w:rFonts w:ascii="Arial" w:hAnsi="Arial" w:cs="Arial"/>
          <w:sz w:val="21"/>
          <w:szCs w:val="21"/>
        </w:rPr>
        <w:t xml:space="preserve"> i Bergen</w:t>
      </w:r>
      <w:r w:rsidRPr="00AA7381">
        <w:rPr>
          <w:rFonts w:ascii="Arial" w:hAnsi="Arial" w:cs="Arial"/>
          <w:sz w:val="21"/>
          <w:szCs w:val="21"/>
        </w:rPr>
        <w:t>) i løpet av 2002-2003</w:t>
      </w:r>
      <w:r w:rsidR="000C5C9D">
        <w:rPr>
          <w:rFonts w:ascii="Arial" w:hAnsi="Arial" w:cs="Arial"/>
          <w:sz w:val="21"/>
          <w:szCs w:val="21"/>
        </w:rPr>
        <w:t>. P</w:t>
      </w:r>
      <w:r w:rsidRPr="00AA7381">
        <w:rPr>
          <w:rFonts w:ascii="Arial" w:hAnsi="Arial" w:cs="Arial"/>
          <w:sz w:val="21"/>
          <w:szCs w:val="21"/>
        </w:rPr>
        <w:t>ersonalmappene til ansatte som sluttet ved UiB før dette er oppbevart ved Sentraladministrasjonen</w:t>
      </w:r>
    </w:p>
    <w:p w:rsidR="007F0FA1" w:rsidRDefault="00651CDB" w:rsidP="00651CDB">
      <w:pPr>
        <w:pBdr>
          <w:bottom w:val="single" w:sz="4" w:space="1" w:color="auto"/>
        </w:pBdr>
        <w:jc w:val="right"/>
        <w:rPr>
          <w:rFonts w:ascii="Arial" w:hAnsi="Arial" w:cs="Arial"/>
          <w:sz w:val="21"/>
          <w:szCs w:val="21"/>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sidR="009C025C">
        <w:rPr>
          <w:rFonts w:ascii="Arial" w:hAnsi="Arial" w:cs="Arial"/>
          <w:sz w:val="21"/>
          <w:szCs w:val="21"/>
        </w:rPr>
        <w:t>12</w:t>
      </w:r>
      <w:r>
        <w:rPr>
          <w:rFonts w:ascii="Arial" w:hAnsi="Arial" w:cs="Arial"/>
          <w:sz w:val="21"/>
          <w:szCs w:val="21"/>
        </w:rPr>
        <w:t>.</w:t>
      </w:r>
      <w:r w:rsidR="009C025C">
        <w:rPr>
          <w:rFonts w:ascii="Arial" w:hAnsi="Arial" w:cs="Arial"/>
          <w:sz w:val="21"/>
          <w:szCs w:val="21"/>
        </w:rPr>
        <w:t>8</w:t>
      </w:r>
      <w:r>
        <w:rPr>
          <w:rFonts w:ascii="Arial" w:hAnsi="Arial" w:cs="Arial"/>
          <w:sz w:val="21"/>
          <w:szCs w:val="21"/>
        </w:rPr>
        <w:t>.2010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4579"/>
      </w:tblGrid>
      <w:tr w:rsidR="00651CDB" w:rsidRPr="005A0132" w:rsidTr="005A0132">
        <w:trPr>
          <w:jc w:val="center"/>
        </w:trPr>
        <w:tc>
          <w:tcPr>
            <w:tcW w:w="4608" w:type="dxa"/>
            <w:shd w:val="clear" w:color="auto" w:fill="E0E0E0"/>
          </w:tcPr>
          <w:p w:rsidR="00651CDB" w:rsidRPr="005A0132" w:rsidRDefault="00651CDB" w:rsidP="005A0132">
            <w:pPr>
              <w:tabs>
                <w:tab w:val="left" w:pos="1200"/>
              </w:tabs>
              <w:rPr>
                <w:rFonts w:ascii="Arial" w:hAnsi="Arial" w:cs="Arial"/>
                <w:b/>
                <w:sz w:val="21"/>
                <w:szCs w:val="21"/>
              </w:rPr>
            </w:pPr>
            <w:r w:rsidRPr="005A0132">
              <w:rPr>
                <w:rFonts w:ascii="Arial" w:hAnsi="Arial" w:cs="Arial"/>
                <w:b/>
                <w:sz w:val="21"/>
                <w:szCs w:val="21"/>
              </w:rPr>
              <w:t>Personalmapper</w:t>
            </w:r>
          </w:p>
        </w:tc>
        <w:tc>
          <w:tcPr>
            <w:tcW w:w="4678" w:type="dxa"/>
            <w:shd w:val="clear" w:color="auto" w:fill="E0E0E0"/>
          </w:tcPr>
          <w:p w:rsidR="00651CDB" w:rsidRPr="005A0132" w:rsidRDefault="00651CDB" w:rsidP="005A0132">
            <w:pPr>
              <w:tabs>
                <w:tab w:val="left" w:pos="1200"/>
              </w:tabs>
              <w:rPr>
                <w:rFonts w:ascii="Arial" w:hAnsi="Arial" w:cs="Arial"/>
                <w:b/>
                <w:sz w:val="21"/>
                <w:szCs w:val="21"/>
              </w:rPr>
            </w:pPr>
            <w:r w:rsidRPr="005A0132">
              <w:rPr>
                <w:rFonts w:ascii="Arial" w:hAnsi="Arial" w:cs="Arial"/>
                <w:b/>
                <w:sz w:val="21"/>
                <w:szCs w:val="21"/>
              </w:rPr>
              <w:t xml:space="preserve">Plassering </w:t>
            </w:r>
          </w:p>
        </w:tc>
      </w:tr>
      <w:tr w:rsidR="00651CDB" w:rsidRPr="005A0132" w:rsidTr="005A0132">
        <w:trPr>
          <w:jc w:val="center"/>
        </w:trPr>
        <w:tc>
          <w:tcPr>
            <w:tcW w:w="4608" w:type="dxa"/>
            <w:shd w:val="clear" w:color="auto" w:fill="auto"/>
          </w:tcPr>
          <w:p w:rsidR="00651CDB" w:rsidRPr="005A0132" w:rsidRDefault="00AA30A5" w:rsidP="005A0132">
            <w:pPr>
              <w:tabs>
                <w:tab w:val="left" w:pos="1200"/>
              </w:tabs>
              <w:rPr>
                <w:rFonts w:ascii="Arial" w:hAnsi="Arial" w:cs="Arial"/>
                <w:sz w:val="21"/>
                <w:szCs w:val="21"/>
              </w:rPr>
            </w:pPr>
            <w:r w:rsidRPr="005A0132">
              <w:rPr>
                <w:rFonts w:ascii="Arial" w:hAnsi="Arial" w:cs="Arial"/>
                <w:sz w:val="21"/>
                <w:szCs w:val="21"/>
              </w:rPr>
              <w:t xml:space="preserve">Arkivperioden før </w:t>
            </w:r>
            <w:r w:rsidR="007F30E3" w:rsidRPr="005A0132">
              <w:rPr>
                <w:rFonts w:ascii="Arial" w:hAnsi="Arial" w:cs="Arial"/>
                <w:sz w:val="21"/>
                <w:szCs w:val="21"/>
              </w:rPr>
              <w:t>1968</w:t>
            </w:r>
            <w:r w:rsidR="00651CDB" w:rsidRPr="005A0132">
              <w:rPr>
                <w:rFonts w:ascii="Arial" w:hAnsi="Arial" w:cs="Arial"/>
                <w:sz w:val="21"/>
                <w:szCs w:val="21"/>
              </w:rPr>
              <w:t xml:space="preserve"> </w:t>
            </w:r>
          </w:p>
          <w:p w:rsidR="009C025C" w:rsidRPr="005A0132" w:rsidRDefault="009C025C" w:rsidP="005A0132">
            <w:pPr>
              <w:tabs>
                <w:tab w:val="left" w:pos="1200"/>
              </w:tabs>
              <w:rPr>
                <w:rFonts w:ascii="Arial" w:hAnsi="Arial" w:cs="Arial"/>
                <w:sz w:val="18"/>
                <w:szCs w:val="18"/>
              </w:rPr>
            </w:pPr>
            <w:r w:rsidRPr="005A0132">
              <w:rPr>
                <w:rFonts w:ascii="Arial" w:hAnsi="Arial" w:cs="Arial"/>
                <w:sz w:val="18"/>
                <w:szCs w:val="18"/>
              </w:rPr>
              <w:t xml:space="preserve">*inneholder </w:t>
            </w:r>
            <w:r w:rsidR="005B5444" w:rsidRPr="005A0132">
              <w:rPr>
                <w:rFonts w:ascii="Arial" w:hAnsi="Arial" w:cs="Arial"/>
                <w:sz w:val="18"/>
                <w:szCs w:val="18"/>
              </w:rPr>
              <w:t>lønnsbilag mv.</w:t>
            </w:r>
          </w:p>
        </w:tc>
        <w:tc>
          <w:tcPr>
            <w:tcW w:w="4678" w:type="dxa"/>
            <w:shd w:val="clear" w:color="auto" w:fill="auto"/>
          </w:tcPr>
          <w:p w:rsidR="00AA30A5" w:rsidRPr="005A0132" w:rsidRDefault="00AA30A5" w:rsidP="005A0132">
            <w:pPr>
              <w:tabs>
                <w:tab w:val="left" w:pos="1200"/>
              </w:tabs>
              <w:rPr>
                <w:rFonts w:ascii="Arial" w:hAnsi="Arial" w:cs="Arial"/>
                <w:sz w:val="21"/>
                <w:szCs w:val="21"/>
              </w:rPr>
            </w:pPr>
            <w:r w:rsidRPr="005A0132">
              <w:rPr>
                <w:rFonts w:ascii="Arial" w:hAnsi="Arial" w:cs="Arial"/>
                <w:sz w:val="21"/>
                <w:szCs w:val="21"/>
              </w:rPr>
              <w:t xml:space="preserve">tilfluktsrom JUS </w:t>
            </w:r>
          </w:p>
          <w:p w:rsidR="00651CDB" w:rsidRPr="005A0132" w:rsidRDefault="00AA30A5" w:rsidP="00AA30A5">
            <w:pPr>
              <w:rPr>
                <w:rFonts w:ascii="Arial" w:eastAsia="SimSun" w:hAnsi="Arial" w:cs="Arial"/>
                <w:sz w:val="18"/>
                <w:szCs w:val="18"/>
                <w:lang w:eastAsia="zh-CN"/>
              </w:rPr>
            </w:pPr>
            <w:r w:rsidRPr="005A0132">
              <w:rPr>
                <w:rFonts w:ascii="Arial" w:hAnsi="Arial" w:cs="Arial"/>
                <w:sz w:val="18"/>
                <w:szCs w:val="18"/>
              </w:rPr>
              <w:t>*samme rom som fakturaer oppbevares</w:t>
            </w:r>
          </w:p>
        </w:tc>
      </w:tr>
      <w:tr w:rsidR="00AA30A5" w:rsidRPr="005A0132" w:rsidTr="005A0132">
        <w:trPr>
          <w:jc w:val="center"/>
        </w:trPr>
        <w:tc>
          <w:tcPr>
            <w:tcW w:w="4608" w:type="dxa"/>
            <w:shd w:val="clear" w:color="auto" w:fill="auto"/>
          </w:tcPr>
          <w:p w:rsidR="00AA30A5" w:rsidRPr="005A0132" w:rsidRDefault="00AA30A5" w:rsidP="005A0132">
            <w:pPr>
              <w:tabs>
                <w:tab w:val="left" w:pos="1200"/>
              </w:tabs>
              <w:rPr>
                <w:rFonts w:ascii="Arial" w:hAnsi="Arial" w:cs="Arial"/>
                <w:sz w:val="21"/>
                <w:szCs w:val="21"/>
              </w:rPr>
            </w:pPr>
            <w:r w:rsidRPr="005A0132">
              <w:rPr>
                <w:rFonts w:ascii="Arial" w:hAnsi="Arial" w:cs="Arial"/>
                <w:sz w:val="21"/>
                <w:szCs w:val="21"/>
              </w:rPr>
              <w:t xml:space="preserve">Arkivperioden 1968-1994 </w:t>
            </w:r>
          </w:p>
        </w:tc>
        <w:tc>
          <w:tcPr>
            <w:tcW w:w="4678" w:type="dxa"/>
            <w:shd w:val="clear" w:color="auto" w:fill="auto"/>
          </w:tcPr>
          <w:p w:rsidR="00AA30A5" w:rsidRPr="005A0132" w:rsidRDefault="00E574D3" w:rsidP="000226DC">
            <w:pPr>
              <w:rPr>
                <w:rFonts w:ascii="Arial" w:eastAsia="SimSun" w:hAnsi="Arial" w:cs="Arial"/>
                <w:sz w:val="21"/>
                <w:szCs w:val="21"/>
                <w:lang w:eastAsia="zh-CN"/>
              </w:rPr>
            </w:pPr>
            <w:r w:rsidRPr="005A0132">
              <w:rPr>
                <w:rFonts w:ascii="Arial" w:hAnsi="Arial" w:cs="Arial"/>
                <w:sz w:val="21"/>
                <w:szCs w:val="21"/>
              </w:rPr>
              <w:t>b</w:t>
            </w:r>
            <w:r w:rsidR="00AA30A5" w:rsidRPr="005A0132">
              <w:rPr>
                <w:rFonts w:ascii="Arial" w:hAnsi="Arial" w:cs="Arial"/>
                <w:sz w:val="21"/>
                <w:szCs w:val="21"/>
              </w:rPr>
              <w:t>ortsettingsarkiv</w:t>
            </w:r>
          </w:p>
        </w:tc>
      </w:tr>
      <w:tr w:rsidR="00651CDB" w:rsidRPr="005A0132" w:rsidTr="005A0132">
        <w:trPr>
          <w:jc w:val="center"/>
        </w:trPr>
        <w:tc>
          <w:tcPr>
            <w:tcW w:w="4608" w:type="dxa"/>
            <w:shd w:val="clear" w:color="auto" w:fill="auto"/>
          </w:tcPr>
          <w:p w:rsidR="00651CDB" w:rsidRPr="005A0132" w:rsidRDefault="00651CDB" w:rsidP="005A0132">
            <w:pPr>
              <w:tabs>
                <w:tab w:val="left" w:pos="1200"/>
              </w:tabs>
              <w:rPr>
                <w:rFonts w:ascii="Arial" w:hAnsi="Arial" w:cs="Arial"/>
                <w:sz w:val="21"/>
                <w:szCs w:val="21"/>
              </w:rPr>
            </w:pPr>
            <w:r w:rsidRPr="005A0132">
              <w:rPr>
                <w:rFonts w:ascii="Arial" w:hAnsi="Arial" w:cs="Arial"/>
                <w:sz w:val="21"/>
                <w:szCs w:val="21"/>
              </w:rPr>
              <w:t>Arkivperioden 1994-2002</w:t>
            </w:r>
          </w:p>
        </w:tc>
        <w:tc>
          <w:tcPr>
            <w:tcW w:w="4678" w:type="dxa"/>
            <w:shd w:val="clear" w:color="auto" w:fill="auto"/>
          </w:tcPr>
          <w:p w:rsidR="00651CDB" w:rsidRPr="005A0132" w:rsidRDefault="00651CDB" w:rsidP="000226DC">
            <w:pPr>
              <w:rPr>
                <w:rFonts w:ascii="Arial" w:hAnsi="Arial" w:cs="Arial"/>
                <w:sz w:val="21"/>
                <w:szCs w:val="21"/>
              </w:rPr>
            </w:pPr>
            <w:r w:rsidRPr="005A0132">
              <w:rPr>
                <w:rFonts w:ascii="Arial" w:hAnsi="Arial" w:cs="Arial"/>
                <w:sz w:val="21"/>
                <w:szCs w:val="21"/>
              </w:rPr>
              <w:t>Personal</w:t>
            </w:r>
            <w:r w:rsidR="007F4346" w:rsidRPr="005A0132">
              <w:rPr>
                <w:rFonts w:ascii="Arial" w:hAnsi="Arial" w:cs="Arial"/>
                <w:sz w:val="21"/>
                <w:szCs w:val="21"/>
              </w:rPr>
              <w:t>-</w:t>
            </w:r>
            <w:r w:rsidRPr="005A0132">
              <w:rPr>
                <w:rFonts w:ascii="Arial" w:hAnsi="Arial" w:cs="Arial"/>
                <w:sz w:val="21"/>
                <w:szCs w:val="21"/>
              </w:rPr>
              <w:t xml:space="preserve"> og organisasjonsavdelingen</w:t>
            </w:r>
          </w:p>
        </w:tc>
      </w:tr>
      <w:tr w:rsidR="00651CDB" w:rsidRPr="005A0132" w:rsidTr="005A0132">
        <w:trPr>
          <w:jc w:val="center"/>
        </w:trPr>
        <w:tc>
          <w:tcPr>
            <w:tcW w:w="4608" w:type="dxa"/>
            <w:shd w:val="clear" w:color="auto" w:fill="auto"/>
          </w:tcPr>
          <w:p w:rsidR="00651CDB" w:rsidRPr="005A0132" w:rsidRDefault="00A843E8" w:rsidP="005A0132">
            <w:pPr>
              <w:tabs>
                <w:tab w:val="left" w:pos="1200"/>
              </w:tabs>
              <w:rPr>
                <w:rFonts w:ascii="Arial" w:hAnsi="Arial" w:cs="Arial"/>
                <w:sz w:val="21"/>
                <w:szCs w:val="21"/>
              </w:rPr>
            </w:pPr>
            <w:r w:rsidRPr="005A0132">
              <w:rPr>
                <w:rFonts w:ascii="Arial" w:hAnsi="Arial" w:cs="Arial"/>
                <w:sz w:val="21"/>
                <w:szCs w:val="21"/>
              </w:rPr>
              <w:t>Arkivperioden 2002-200</w:t>
            </w:r>
            <w:r w:rsidR="007F4346" w:rsidRPr="005A0132">
              <w:rPr>
                <w:rFonts w:ascii="Arial" w:hAnsi="Arial" w:cs="Arial"/>
                <w:sz w:val="21"/>
                <w:szCs w:val="21"/>
              </w:rPr>
              <w:t>9</w:t>
            </w:r>
          </w:p>
        </w:tc>
        <w:tc>
          <w:tcPr>
            <w:tcW w:w="4678" w:type="dxa"/>
            <w:shd w:val="clear" w:color="auto" w:fill="auto"/>
          </w:tcPr>
          <w:p w:rsidR="00651CDB" w:rsidRPr="005A0132" w:rsidRDefault="00651CDB" w:rsidP="000226DC">
            <w:pPr>
              <w:rPr>
                <w:rFonts w:ascii="Arial" w:hAnsi="Arial" w:cs="Arial"/>
                <w:sz w:val="21"/>
                <w:szCs w:val="21"/>
              </w:rPr>
            </w:pPr>
            <w:r w:rsidRPr="005A0132">
              <w:rPr>
                <w:rFonts w:ascii="Arial" w:hAnsi="Arial" w:cs="Arial"/>
                <w:sz w:val="21"/>
                <w:szCs w:val="21"/>
              </w:rPr>
              <w:t>enhetene</w:t>
            </w:r>
          </w:p>
        </w:tc>
      </w:tr>
      <w:tr w:rsidR="00651CDB" w:rsidRPr="005A0132" w:rsidTr="005A0132">
        <w:trPr>
          <w:jc w:val="center"/>
        </w:trPr>
        <w:tc>
          <w:tcPr>
            <w:tcW w:w="4608" w:type="dxa"/>
            <w:shd w:val="clear" w:color="auto" w:fill="auto"/>
          </w:tcPr>
          <w:p w:rsidR="00651CDB" w:rsidRPr="008F6E11" w:rsidRDefault="00651CDB" w:rsidP="005A0132">
            <w:pPr>
              <w:tabs>
                <w:tab w:val="left" w:pos="1200"/>
              </w:tabs>
              <w:rPr>
                <w:rFonts w:ascii="Arial" w:hAnsi="Arial" w:cs="Arial"/>
                <w:sz w:val="21"/>
                <w:szCs w:val="21"/>
                <w:lang w:val="nn-NO"/>
              </w:rPr>
            </w:pPr>
            <w:r w:rsidRPr="008F6E11">
              <w:rPr>
                <w:rFonts w:ascii="Arial" w:hAnsi="Arial" w:cs="Arial"/>
                <w:sz w:val="21"/>
                <w:szCs w:val="21"/>
                <w:lang w:val="nn-NO"/>
              </w:rPr>
              <w:t>Arkivperioden 2009 –</w:t>
            </w:r>
          </w:p>
          <w:p w:rsidR="00651CDB" w:rsidRPr="008F6E11" w:rsidRDefault="00651CDB" w:rsidP="00651CDB">
            <w:pPr>
              <w:rPr>
                <w:rFonts w:ascii="Arial" w:eastAsia="SimSun" w:hAnsi="Arial" w:cs="Arial"/>
                <w:sz w:val="18"/>
                <w:szCs w:val="18"/>
                <w:lang w:val="nn-NO" w:eastAsia="zh-CN"/>
              </w:rPr>
            </w:pPr>
            <w:r w:rsidRPr="008F6E11">
              <w:rPr>
                <w:rFonts w:ascii="Arial" w:hAnsi="Arial" w:cs="Arial"/>
                <w:sz w:val="18"/>
                <w:szCs w:val="18"/>
                <w:lang w:val="nn-NO"/>
              </w:rPr>
              <w:t xml:space="preserve">*UiB tok i bruk elektroniske personalmapper i </w:t>
            </w:r>
            <w:r w:rsidRPr="008F6E11">
              <w:rPr>
                <w:rFonts w:ascii="Arial" w:eastAsia="SimSun" w:hAnsi="Arial" w:cs="Arial"/>
                <w:sz w:val="18"/>
                <w:szCs w:val="18"/>
                <w:lang w:val="nn-NO" w:eastAsia="zh-CN"/>
              </w:rPr>
              <w:t xml:space="preserve">ePhorte fom 1.1.2009. </w:t>
            </w:r>
          </w:p>
        </w:tc>
        <w:tc>
          <w:tcPr>
            <w:tcW w:w="4678" w:type="dxa"/>
            <w:shd w:val="clear" w:color="auto" w:fill="auto"/>
          </w:tcPr>
          <w:p w:rsidR="00651CDB" w:rsidRPr="005A0132" w:rsidRDefault="00651CDB" w:rsidP="000226DC">
            <w:pPr>
              <w:rPr>
                <w:rFonts w:ascii="Arial" w:hAnsi="Arial" w:cs="Arial"/>
                <w:sz w:val="21"/>
                <w:szCs w:val="21"/>
              </w:rPr>
            </w:pPr>
            <w:r w:rsidRPr="005A0132">
              <w:rPr>
                <w:rFonts w:ascii="Arial" w:hAnsi="Arial" w:cs="Arial"/>
                <w:sz w:val="21"/>
                <w:szCs w:val="21"/>
              </w:rPr>
              <w:t xml:space="preserve">ePhorte </w:t>
            </w:r>
          </w:p>
          <w:p w:rsidR="00651CDB" w:rsidRPr="005A0132" w:rsidRDefault="00651CDB" w:rsidP="00651CDB">
            <w:pPr>
              <w:rPr>
                <w:rFonts w:ascii="Arial" w:hAnsi="Arial" w:cs="Arial"/>
                <w:sz w:val="21"/>
                <w:szCs w:val="21"/>
              </w:rPr>
            </w:pPr>
          </w:p>
        </w:tc>
      </w:tr>
    </w:tbl>
    <w:p w:rsidR="001E43D5" w:rsidRDefault="00C255DD" w:rsidP="00C255DD">
      <w:pPr>
        <w:rPr>
          <w:rFonts w:ascii="Arial" w:hAnsi="Arial" w:cs="Arial"/>
          <w:sz w:val="21"/>
          <w:szCs w:val="21"/>
        </w:rPr>
      </w:pPr>
      <w:r>
        <w:rPr>
          <w:rFonts w:ascii="Arial" w:hAnsi="Arial" w:cs="Arial"/>
          <w:sz w:val="21"/>
          <w:szCs w:val="21"/>
        </w:rPr>
        <w:t>*</w:t>
      </w:r>
      <w:r w:rsidR="003B289D" w:rsidRPr="003B289D">
        <w:rPr>
          <w:rFonts w:ascii="Arial" w:hAnsi="Arial" w:cs="Arial"/>
          <w:sz w:val="21"/>
          <w:szCs w:val="21"/>
        </w:rPr>
        <w:t xml:space="preserve">Det kan være noe overlapping mellom periodene </w:t>
      </w:r>
    </w:p>
    <w:p w:rsidR="000A57F3" w:rsidRDefault="00415D8A" w:rsidP="0095720F">
      <w:pPr>
        <w:rPr>
          <w:sz w:val="21"/>
          <w:szCs w:val="21"/>
        </w:rPr>
      </w:pPr>
      <w:r>
        <w:rPr>
          <w:sz w:val="21"/>
          <w:szCs w:val="21"/>
        </w:rPr>
        <w:br w:type="page"/>
      </w:r>
    </w:p>
    <w:p w:rsidR="000A57F3" w:rsidRPr="0008620E" w:rsidRDefault="00415D8A" w:rsidP="0008620E">
      <w:pPr>
        <w:pStyle w:val="Overskrift3"/>
      </w:pPr>
      <w:bookmarkStart w:id="217" w:name="_Toc336256872"/>
      <w:bookmarkStart w:id="218" w:name="_Toc474918429"/>
      <w:r w:rsidRPr="0008620E">
        <w:lastRenderedPageBreak/>
        <w:t>Arkivnøkler</w:t>
      </w:r>
      <w:bookmarkEnd w:id="217"/>
      <w:bookmarkEnd w:id="218"/>
      <w:r w:rsidRPr="0008620E">
        <w:t xml:space="preserve"> </w:t>
      </w:r>
    </w:p>
    <w:p w:rsidR="00923476" w:rsidRPr="00923476" w:rsidRDefault="00923476" w:rsidP="00923476"/>
    <w:p w:rsidR="000A57F3" w:rsidRPr="00EC7F90" w:rsidRDefault="000A57F3" w:rsidP="000A57F3">
      <w:pPr>
        <w:rPr>
          <w:rFonts w:ascii="Arial" w:hAnsi="Arial" w:cs="Arial"/>
          <w:sz w:val="21"/>
          <w:szCs w:val="21"/>
        </w:rPr>
      </w:pPr>
      <w:r w:rsidRPr="005A7C19">
        <w:rPr>
          <w:rFonts w:ascii="Arial" w:hAnsi="Arial" w:cs="Arial"/>
          <w:sz w:val="21"/>
          <w:szCs w:val="21"/>
        </w:rPr>
        <w:t xml:space="preserve">UiBs arkivnøkler er tilgjengelige elektronisk i et samledokument (se bokmerker) på vårt område se </w:t>
      </w:r>
      <w:r w:rsidR="00AD10DD">
        <w:rPr>
          <w:rFonts w:ascii="Arial" w:hAnsi="Arial" w:cs="Arial"/>
          <w:sz w:val="21"/>
          <w:szCs w:val="21"/>
        </w:rPr>
        <w:t>Z</w:t>
      </w:r>
      <w:r w:rsidRPr="005A7C19">
        <w:rPr>
          <w:rFonts w:ascii="Arial" w:hAnsi="Arial" w:cs="Arial"/>
          <w:i/>
          <w:sz w:val="21"/>
          <w:szCs w:val="21"/>
          <w:u w:val="single"/>
        </w:rPr>
        <w:t>:\UIBADM.FRA\ARKIV\Rutiner 2011</w:t>
      </w:r>
      <w:r w:rsidR="00EC7F90" w:rsidRPr="00EC7F90">
        <w:rPr>
          <w:rFonts w:ascii="Arial" w:hAnsi="Arial" w:cs="Arial"/>
          <w:sz w:val="21"/>
          <w:szCs w:val="21"/>
        </w:rPr>
        <w:t xml:space="preserve"> </w:t>
      </w:r>
      <w:r w:rsidR="00EC7F90">
        <w:rPr>
          <w:rFonts w:ascii="Arial" w:hAnsi="Arial" w:cs="Arial"/>
          <w:sz w:val="21"/>
          <w:szCs w:val="21"/>
        </w:rPr>
        <w:t xml:space="preserve"> </w:t>
      </w:r>
    </w:p>
    <w:p w:rsidR="000A57F3" w:rsidRPr="005A7C19" w:rsidRDefault="000A57F3" w:rsidP="000A57F3"/>
    <w:p w:rsidR="000A57F3" w:rsidRPr="005A7C19" w:rsidRDefault="000A57F3" w:rsidP="00334ECA">
      <w:pPr>
        <w:numPr>
          <w:ilvl w:val="0"/>
          <w:numId w:val="26"/>
        </w:numPr>
        <w:autoSpaceDE w:val="0"/>
        <w:autoSpaceDN w:val="0"/>
        <w:adjustRightInd w:val="0"/>
        <w:rPr>
          <w:rFonts w:ascii="Arial" w:eastAsia="SimSun" w:hAnsi="Arial" w:cs="Arial"/>
          <w:sz w:val="21"/>
          <w:szCs w:val="21"/>
          <w:lang w:eastAsia="zh-CN"/>
        </w:rPr>
      </w:pPr>
      <w:r w:rsidRPr="005A7C19">
        <w:rPr>
          <w:rFonts w:ascii="Arial" w:eastAsia="SimSun" w:hAnsi="Arial" w:cs="Arial"/>
          <w:sz w:val="21"/>
          <w:szCs w:val="21"/>
          <w:lang w:eastAsia="zh-CN"/>
        </w:rPr>
        <w:t>Arkivnøkkel UiB arkivperioden 1991-1992</w:t>
      </w:r>
    </w:p>
    <w:p w:rsidR="000A57F3" w:rsidRPr="005A7C19" w:rsidRDefault="000A57F3" w:rsidP="00334ECA">
      <w:pPr>
        <w:numPr>
          <w:ilvl w:val="0"/>
          <w:numId w:val="26"/>
        </w:numPr>
        <w:autoSpaceDE w:val="0"/>
        <w:autoSpaceDN w:val="0"/>
        <w:adjustRightInd w:val="0"/>
        <w:rPr>
          <w:rFonts w:ascii="Arial" w:eastAsia="SimSun" w:hAnsi="Arial" w:cs="Arial"/>
          <w:sz w:val="21"/>
          <w:szCs w:val="21"/>
          <w:lang w:eastAsia="zh-CN"/>
        </w:rPr>
      </w:pPr>
      <w:r w:rsidRPr="005A7C19">
        <w:rPr>
          <w:rFonts w:ascii="Arial" w:eastAsia="SimSun" w:hAnsi="Arial" w:cs="Arial"/>
          <w:sz w:val="21"/>
          <w:szCs w:val="21"/>
          <w:lang w:eastAsia="zh-CN"/>
        </w:rPr>
        <w:t>Arkivnøkkel UiB arkivperioden 1993-1997</w:t>
      </w:r>
    </w:p>
    <w:p w:rsidR="000A57F3" w:rsidRPr="005A7C19" w:rsidRDefault="000A57F3" w:rsidP="00334ECA">
      <w:pPr>
        <w:numPr>
          <w:ilvl w:val="0"/>
          <w:numId w:val="26"/>
        </w:numPr>
        <w:autoSpaceDE w:val="0"/>
        <w:autoSpaceDN w:val="0"/>
        <w:adjustRightInd w:val="0"/>
        <w:rPr>
          <w:rFonts w:ascii="Arial" w:eastAsia="SimSun" w:hAnsi="Arial" w:cs="Arial"/>
          <w:sz w:val="21"/>
          <w:szCs w:val="21"/>
          <w:lang w:eastAsia="zh-CN"/>
        </w:rPr>
      </w:pPr>
      <w:r w:rsidRPr="005A7C19">
        <w:rPr>
          <w:rFonts w:ascii="Arial" w:eastAsia="SimSun" w:hAnsi="Arial" w:cs="Arial"/>
          <w:sz w:val="21"/>
          <w:szCs w:val="21"/>
          <w:lang w:eastAsia="zh-CN"/>
        </w:rPr>
        <w:t>Arkivnøkkel UiB arkivperioden 1983-1987</w:t>
      </w:r>
    </w:p>
    <w:p w:rsidR="000A57F3" w:rsidRPr="005A7C19" w:rsidRDefault="000A57F3" w:rsidP="00334ECA">
      <w:pPr>
        <w:numPr>
          <w:ilvl w:val="0"/>
          <w:numId w:val="26"/>
        </w:numPr>
        <w:autoSpaceDE w:val="0"/>
        <w:autoSpaceDN w:val="0"/>
        <w:adjustRightInd w:val="0"/>
        <w:rPr>
          <w:rFonts w:ascii="Arial" w:eastAsia="SimSun" w:hAnsi="Arial" w:cs="Arial"/>
          <w:sz w:val="21"/>
          <w:szCs w:val="21"/>
          <w:lang w:eastAsia="zh-CN"/>
        </w:rPr>
      </w:pPr>
      <w:r w:rsidRPr="005A7C19">
        <w:rPr>
          <w:rFonts w:ascii="Arial" w:eastAsia="SimSun" w:hAnsi="Arial" w:cs="Arial"/>
          <w:sz w:val="21"/>
          <w:szCs w:val="21"/>
          <w:lang w:eastAsia="zh-CN"/>
        </w:rPr>
        <w:t>Arkivnøkkel UiB arkivperioden 1988-1990</w:t>
      </w:r>
    </w:p>
    <w:p w:rsidR="0095720F" w:rsidRDefault="0095720F" w:rsidP="0095720F">
      <w:pPr>
        <w:rPr>
          <w:rFonts w:ascii="Arial" w:hAnsi="Arial" w:cs="Arial"/>
          <w:b/>
          <w:sz w:val="21"/>
          <w:szCs w:val="21"/>
        </w:rPr>
      </w:pPr>
    </w:p>
    <w:p w:rsidR="00632B0A" w:rsidRDefault="00EC7F90" w:rsidP="0095720F">
      <w:pPr>
        <w:rPr>
          <w:rFonts w:ascii="Arial" w:hAnsi="Arial" w:cs="Arial"/>
          <w:b/>
          <w:sz w:val="21"/>
          <w:szCs w:val="21"/>
        </w:rPr>
      </w:pPr>
      <w:r>
        <w:rPr>
          <w:rFonts w:ascii="Arial" w:hAnsi="Arial" w:cs="Arial"/>
          <w:sz w:val="21"/>
          <w:szCs w:val="21"/>
        </w:rPr>
        <w:t xml:space="preserve">Arkivreferanse </w:t>
      </w:r>
      <w:r w:rsidR="009309A8">
        <w:rPr>
          <w:rFonts w:ascii="Arial" w:hAnsi="Arial" w:cs="Arial"/>
          <w:sz w:val="21"/>
          <w:szCs w:val="21"/>
        </w:rPr>
        <w:t>2011/10700</w:t>
      </w:r>
      <w:r w:rsidRPr="00EC7F90">
        <w:rPr>
          <w:rFonts w:ascii="Arial" w:hAnsi="Arial" w:cs="Arial"/>
          <w:sz w:val="21"/>
          <w:szCs w:val="21"/>
        </w:rPr>
        <w:t xml:space="preserve"> Arkivnøkler UiB  </w:t>
      </w:r>
    </w:p>
    <w:p w:rsidR="00632B0A" w:rsidRPr="0008620E" w:rsidRDefault="00632B0A" w:rsidP="0008620E">
      <w:pPr>
        <w:pStyle w:val="Overskrift4"/>
      </w:pPr>
      <w:bookmarkStart w:id="219" w:name="_Toc336256873"/>
      <w:bookmarkStart w:id="220" w:name="_Toc474918430"/>
      <w:r w:rsidRPr="0008620E">
        <w:t>Utvalgsmodulen UiB</w:t>
      </w:r>
      <w:bookmarkEnd w:id="219"/>
      <w:bookmarkEnd w:id="220"/>
    </w:p>
    <w:p w:rsidR="00632B0A" w:rsidRPr="00205626" w:rsidRDefault="00632B0A" w:rsidP="00632B0A"/>
    <w:p w:rsidR="00632B0A" w:rsidRDefault="00632B0A" w:rsidP="00632B0A">
      <w:pPr>
        <w:autoSpaceDE w:val="0"/>
        <w:autoSpaceDN w:val="0"/>
        <w:adjustRightInd w:val="0"/>
        <w:spacing w:after="65"/>
        <w:rPr>
          <w:rFonts w:ascii="Arial" w:hAnsi="Arial" w:cs="Arial"/>
          <w:sz w:val="21"/>
          <w:szCs w:val="21"/>
        </w:rPr>
      </w:pPr>
      <w:r w:rsidRPr="00D93C27">
        <w:rPr>
          <w:rFonts w:ascii="Arial" w:hAnsi="Arial" w:cs="Arial"/>
          <w:color w:val="000000"/>
          <w:sz w:val="21"/>
          <w:szCs w:val="21"/>
        </w:rPr>
        <w:t xml:space="preserve">Utvalgsmodulen </w:t>
      </w:r>
      <w:r>
        <w:rPr>
          <w:rFonts w:ascii="Arial" w:hAnsi="Arial" w:cs="Arial"/>
          <w:color w:val="000000"/>
          <w:sz w:val="21"/>
          <w:szCs w:val="21"/>
        </w:rPr>
        <w:t xml:space="preserve">i saks- og arkivsystemet ePhorte ble tatt i bruk av </w:t>
      </w:r>
      <w:r w:rsidRPr="00985F0D">
        <w:rPr>
          <w:rFonts w:ascii="Arial" w:hAnsi="Arial" w:cs="Arial"/>
          <w:color w:val="000000"/>
          <w:sz w:val="21"/>
          <w:szCs w:val="21"/>
        </w:rPr>
        <w:t>Det humanistiske fakultet</w:t>
      </w:r>
      <w:r>
        <w:rPr>
          <w:rFonts w:ascii="Arial" w:hAnsi="Arial" w:cs="Arial"/>
          <w:color w:val="000000"/>
          <w:sz w:val="21"/>
          <w:szCs w:val="21"/>
        </w:rPr>
        <w:t xml:space="preserve">, </w:t>
      </w:r>
      <w:r w:rsidRPr="00985F0D">
        <w:rPr>
          <w:rFonts w:ascii="Arial" w:hAnsi="Arial" w:cs="Arial"/>
          <w:color w:val="000000"/>
          <w:sz w:val="21"/>
          <w:szCs w:val="21"/>
        </w:rPr>
        <w:t>Det samfunnsvitenskapelige fakultet</w:t>
      </w:r>
      <w:r>
        <w:rPr>
          <w:rFonts w:ascii="Arial" w:hAnsi="Arial" w:cs="Arial"/>
          <w:color w:val="000000"/>
          <w:sz w:val="21"/>
          <w:szCs w:val="21"/>
        </w:rPr>
        <w:t xml:space="preserve"> og </w:t>
      </w:r>
      <w:r w:rsidRPr="00985F0D">
        <w:rPr>
          <w:rFonts w:ascii="Arial" w:hAnsi="Arial" w:cs="Arial"/>
          <w:color w:val="000000"/>
          <w:sz w:val="21"/>
          <w:szCs w:val="21"/>
        </w:rPr>
        <w:t>Det psykologiske fakultet</w:t>
      </w:r>
      <w:r>
        <w:rPr>
          <w:rFonts w:ascii="Arial" w:hAnsi="Arial" w:cs="Arial"/>
          <w:color w:val="000000"/>
          <w:sz w:val="21"/>
          <w:szCs w:val="21"/>
        </w:rPr>
        <w:t xml:space="preserve"> ved UiB fom. 2011 (HF har vært pilot fom 6.4.2010). Modulen</w:t>
      </w:r>
      <w:r w:rsidRPr="00D93C27">
        <w:rPr>
          <w:rFonts w:ascii="Arial" w:hAnsi="Arial" w:cs="Arial"/>
          <w:color w:val="000000"/>
          <w:sz w:val="21"/>
          <w:szCs w:val="21"/>
        </w:rPr>
        <w:t xml:space="preserve"> dekke</w:t>
      </w:r>
      <w:r>
        <w:rPr>
          <w:rFonts w:ascii="Arial" w:hAnsi="Arial" w:cs="Arial"/>
          <w:color w:val="000000"/>
          <w:sz w:val="21"/>
          <w:szCs w:val="21"/>
        </w:rPr>
        <w:t>r</w:t>
      </w:r>
      <w:r w:rsidRPr="00D93C27">
        <w:rPr>
          <w:rFonts w:ascii="Arial" w:hAnsi="Arial" w:cs="Arial"/>
          <w:color w:val="000000"/>
          <w:sz w:val="21"/>
          <w:szCs w:val="21"/>
        </w:rPr>
        <w:t xml:space="preserve"> en rekke funksjoner knyttet til saksbehandling i kollegiale organer som styrer, råd og utvalg</w:t>
      </w:r>
      <w:r>
        <w:rPr>
          <w:rFonts w:ascii="Arial" w:hAnsi="Arial" w:cs="Arial"/>
          <w:color w:val="000000"/>
          <w:sz w:val="21"/>
          <w:szCs w:val="21"/>
        </w:rPr>
        <w:t>, a</w:t>
      </w:r>
      <w:r w:rsidRPr="00D93C27">
        <w:rPr>
          <w:rFonts w:ascii="Arial" w:hAnsi="Arial" w:cs="Arial"/>
          <w:sz w:val="21"/>
          <w:szCs w:val="21"/>
        </w:rPr>
        <w:t>rkivreferanse 2008/9858-5</w:t>
      </w:r>
      <w:r>
        <w:rPr>
          <w:rFonts w:ascii="Arial" w:hAnsi="Arial" w:cs="Arial"/>
          <w:sz w:val="21"/>
          <w:szCs w:val="21"/>
        </w:rPr>
        <w:t>.</w:t>
      </w:r>
    </w:p>
    <w:p w:rsidR="00415D8A" w:rsidRDefault="00415D8A" w:rsidP="0095720F">
      <w:pPr>
        <w:rPr>
          <w:rFonts w:ascii="Arial" w:hAnsi="Arial" w:cs="Arial"/>
          <w:b/>
          <w:sz w:val="21"/>
          <w:szCs w:val="21"/>
        </w:rPr>
      </w:pPr>
    </w:p>
    <w:p w:rsidR="00632B0A" w:rsidRDefault="00632B0A" w:rsidP="0095720F">
      <w:pPr>
        <w:rPr>
          <w:rFonts w:ascii="Arial" w:hAnsi="Arial" w:cs="Arial"/>
          <w:b/>
          <w:sz w:val="21"/>
          <w:szCs w:val="21"/>
        </w:rPr>
      </w:pPr>
    </w:p>
    <w:p w:rsidR="0095720F" w:rsidRPr="0008620E" w:rsidRDefault="00782809" w:rsidP="0008620E">
      <w:pPr>
        <w:pStyle w:val="Overskrift4"/>
      </w:pPr>
      <w:bookmarkStart w:id="221" w:name="_Toc336256874"/>
      <w:bookmarkStart w:id="222" w:name="_Toc474918431"/>
      <w:r w:rsidRPr="0008620E">
        <w:t>Historiske journaldatabaser UiB (</w:t>
      </w:r>
      <w:r w:rsidR="0095720F" w:rsidRPr="0008620E">
        <w:t>1992-2006)</w:t>
      </w:r>
      <w:bookmarkEnd w:id="221"/>
      <w:bookmarkEnd w:id="222"/>
    </w:p>
    <w:p w:rsidR="00782809" w:rsidRDefault="00782809" w:rsidP="00782809">
      <w:pPr>
        <w:rPr>
          <w:rFonts w:ascii="Arial" w:hAnsi="Arial" w:cs="Arial"/>
          <w:sz w:val="21"/>
          <w:szCs w:val="21"/>
          <w:lang w:eastAsia="zh-CN"/>
        </w:rPr>
      </w:pPr>
    </w:p>
    <w:p w:rsidR="00F53818" w:rsidRDefault="00782809" w:rsidP="00F53818">
      <w:pPr>
        <w:rPr>
          <w:rFonts w:ascii="Arial" w:eastAsia="SimSun" w:hAnsi="Arial" w:cs="Arial"/>
          <w:sz w:val="21"/>
          <w:szCs w:val="21"/>
          <w:lang w:eastAsia="zh-CN"/>
        </w:rPr>
      </w:pPr>
      <w:r w:rsidRPr="00782809">
        <w:rPr>
          <w:rFonts w:ascii="Arial" w:hAnsi="Arial" w:cs="Arial"/>
          <w:sz w:val="21"/>
          <w:szCs w:val="21"/>
          <w:lang w:eastAsia="zh-CN"/>
        </w:rPr>
        <w:t xml:space="preserve">UiBs historiske journalbaser er </w:t>
      </w:r>
      <w:r w:rsidR="0095720F" w:rsidRPr="00782809">
        <w:rPr>
          <w:rFonts w:ascii="Arial" w:eastAsia="SimSun" w:hAnsi="Arial" w:cs="Arial"/>
          <w:sz w:val="21"/>
          <w:szCs w:val="21"/>
          <w:lang w:eastAsia="zh-CN"/>
        </w:rPr>
        <w:t>konvertert fra DocuLive (o</w:t>
      </w:r>
      <w:r w:rsidR="0095720F" w:rsidRPr="00782809">
        <w:rPr>
          <w:rFonts w:ascii="Arial" w:hAnsi="Arial" w:cs="Arial"/>
          <w:sz w:val="21"/>
          <w:szCs w:val="21"/>
        </w:rPr>
        <w:t xml:space="preserve">ppstart 17.3.1992) </w:t>
      </w:r>
      <w:r w:rsidR="0095720F" w:rsidRPr="00782809">
        <w:rPr>
          <w:rFonts w:ascii="Arial" w:eastAsia="SimSun" w:hAnsi="Arial" w:cs="Arial"/>
          <w:sz w:val="21"/>
          <w:szCs w:val="21"/>
          <w:lang w:eastAsia="zh-CN"/>
        </w:rPr>
        <w:t>med ulike arkivskapere og tidsrom</w:t>
      </w:r>
      <w:r>
        <w:rPr>
          <w:rFonts w:ascii="Arial" w:eastAsia="SimSun" w:hAnsi="Arial" w:cs="Arial"/>
          <w:sz w:val="21"/>
          <w:szCs w:val="21"/>
          <w:lang w:eastAsia="zh-CN"/>
        </w:rPr>
        <w:t>.</w:t>
      </w:r>
      <w:r>
        <w:rPr>
          <w:rStyle w:val="Fotnotereferanse"/>
          <w:rFonts w:ascii="Arial" w:eastAsia="SimSun" w:hAnsi="Arial" w:cs="Arial"/>
          <w:sz w:val="21"/>
          <w:szCs w:val="21"/>
          <w:lang w:eastAsia="zh-CN"/>
        </w:rPr>
        <w:footnoteReference w:id="35"/>
      </w:r>
      <w:r w:rsidR="0095720F">
        <w:rPr>
          <w:rFonts w:ascii="Arial" w:eastAsia="SimSun" w:hAnsi="Arial" w:cs="Arial"/>
          <w:sz w:val="21"/>
          <w:szCs w:val="21"/>
          <w:lang w:eastAsia="zh-CN"/>
        </w:rPr>
        <w:t xml:space="preserve"> </w:t>
      </w:r>
      <w:r w:rsidR="00F53818">
        <w:rPr>
          <w:rFonts w:ascii="Arial" w:eastAsia="SimSun" w:hAnsi="Arial" w:cs="Arial"/>
          <w:sz w:val="21"/>
          <w:szCs w:val="21"/>
          <w:lang w:eastAsia="zh-CN"/>
        </w:rPr>
        <w:t>A</w:t>
      </w:r>
      <w:r w:rsidR="00F53818" w:rsidRPr="00782809">
        <w:rPr>
          <w:rFonts w:ascii="Arial" w:eastAsia="SimSun" w:hAnsi="Arial" w:cs="Arial"/>
          <w:sz w:val="21"/>
          <w:szCs w:val="21"/>
          <w:lang w:eastAsia="zh-CN"/>
        </w:rPr>
        <w:t>rkivreferans</w:t>
      </w:r>
      <w:r w:rsidR="00F53818">
        <w:rPr>
          <w:rFonts w:ascii="Arial" w:eastAsia="SimSun" w:hAnsi="Arial" w:cs="Arial"/>
          <w:sz w:val="21"/>
          <w:szCs w:val="21"/>
          <w:lang w:eastAsia="zh-CN"/>
        </w:rPr>
        <w:t xml:space="preserve">e </w:t>
      </w:r>
      <w:r w:rsidR="00F53818" w:rsidRPr="00782809">
        <w:rPr>
          <w:rFonts w:ascii="Arial" w:eastAsia="SimSun" w:hAnsi="Arial" w:cs="Arial"/>
          <w:sz w:val="21"/>
          <w:szCs w:val="21"/>
          <w:lang w:eastAsia="zh-CN"/>
        </w:rPr>
        <w:t>2009/4989</w:t>
      </w:r>
      <w:r w:rsidR="00F53818">
        <w:rPr>
          <w:rFonts w:ascii="Arial" w:eastAsia="SimSun" w:hAnsi="Arial" w:cs="Arial"/>
          <w:sz w:val="21"/>
          <w:szCs w:val="21"/>
          <w:lang w:eastAsia="zh-CN"/>
        </w:rPr>
        <w:t>.</w:t>
      </w:r>
    </w:p>
    <w:p w:rsidR="00E33148" w:rsidRDefault="00E33148" w:rsidP="00782809">
      <w:pPr>
        <w:rPr>
          <w:rFonts w:ascii="Arial" w:eastAsia="SimSun" w:hAnsi="Arial" w:cs="Arial"/>
          <w:sz w:val="21"/>
          <w:szCs w:val="21"/>
          <w:lang w:eastAsia="zh-CN"/>
        </w:rPr>
      </w:pPr>
    </w:p>
    <w:p w:rsidR="001E7B17" w:rsidRDefault="00011A54" w:rsidP="00782809">
      <w:pPr>
        <w:rPr>
          <w:rFonts w:ascii="Arial" w:hAnsi="Arial" w:cs="Arial"/>
          <w:sz w:val="21"/>
          <w:szCs w:val="21"/>
        </w:rPr>
      </w:pPr>
      <w:r w:rsidRPr="00AA7381">
        <w:rPr>
          <w:rFonts w:ascii="Arial" w:hAnsi="Arial" w:cs="Arial"/>
          <w:sz w:val="21"/>
          <w:szCs w:val="21"/>
        </w:rPr>
        <w:t>Alle fakultetene ble innlemmet i felles Noark-arkivdatabase, elek</w:t>
      </w:r>
      <w:r>
        <w:rPr>
          <w:rFonts w:ascii="Arial" w:hAnsi="Arial" w:cs="Arial"/>
          <w:sz w:val="21"/>
          <w:szCs w:val="21"/>
        </w:rPr>
        <w:t xml:space="preserve">tronisk journal (DocuLive) fra </w:t>
      </w:r>
      <w:r w:rsidRPr="00AA7381">
        <w:rPr>
          <w:rFonts w:ascii="Arial" w:hAnsi="Arial" w:cs="Arial"/>
          <w:sz w:val="21"/>
          <w:szCs w:val="21"/>
        </w:rPr>
        <w:t>1.</w:t>
      </w:r>
      <w:r>
        <w:rPr>
          <w:rFonts w:ascii="Arial" w:hAnsi="Arial" w:cs="Arial"/>
          <w:sz w:val="21"/>
          <w:szCs w:val="21"/>
        </w:rPr>
        <w:t>4.</w:t>
      </w:r>
      <w:r w:rsidRPr="00AA7381">
        <w:rPr>
          <w:rFonts w:ascii="Arial" w:hAnsi="Arial" w:cs="Arial"/>
          <w:sz w:val="21"/>
          <w:szCs w:val="21"/>
        </w:rPr>
        <w:t>2002.</w:t>
      </w:r>
      <w:r w:rsidR="007B4A50">
        <w:rPr>
          <w:rFonts w:ascii="Arial" w:hAnsi="Arial" w:cs="Arial"/>
          <w:sz w:val="21"/>
          <w:szCs w:val="21"/>
        </w:rPr>
        <w:t xml:space="preserve"> </w:t>
      </w:r>
    </w:p>
    <w:p w:rsidR="00E33148" w:rsidRDefault="00E33148" w:rsidP="00782809">
      <w:pPr>
        <w:rPr>
          <w:rFonts w:ascii="Arial" w:hAnsi="Arial" w:cs="Arial"/>
          <w:sz w:val="21"/>
          <w:szCs w:val="21"/>
        </w:rPr>
      </w:pPr>
    </w:p>
    <w:p w:rsidR="001E7B17" w:rsidRDefault="001E7B17" w:rsidP="00782809">
      <w:pPr>
        <w:rPr>
          <w:rFonts w:ascii="Arial" w:hAnsi="Arial" w:cs="Arial"/>
          <w:sz w:val="21"/>
          <w:szCs w:val="21"/>
        </w:rPr>
      </w:pPr>
    </w:p>
    <w:tbl>
      <w:tblPr>
        <w:tblW w:w="0" w:type="auto"/>
        <w:tblLook w:val="01E0" w:firstRow="1" w:lastRow="1" w:firstColumn="1" w:lastColumn="1" w:noHBand="0" w:noVBand="0"/>
      </w:tblPr>
      <w:tblGrid>
        <w:gridCol w:w="1414"/>
        <w:gridCol w:w="7656"/>
      </w:tblGrid>
      <w:tr w:rsidR="001E7B17" w:rsidRPr="005A0132" w:rsidTr="005A0132">
        <w:tc>
          <w:tcPr>
            <w:tcW w:w="4605" w:type="dxa"/>
            <w:shd w:val="clear" w:color="auto" w:fill="auto"/>
          </w:tcPr>
          <w:p w:rsidR="001E7B17" w:rsidRPr="005A0132" w:rsidRDefault="001E7B17" w:rsidP="00782809">
            <w:pPr>
              <w:rPr>
                <w:rFonts w:ascii="Arial" w:hAnsi="Arial" w:cs="Arial"/>
                <w:sz w:val="21"/>
                <w:szCs w:val="21"/>
              </w:rPr>
            </w:pPr>
          </w:p>
          <w:p w:rsidR="001E7B17" w:rsidRPr="005A0132" w:rsidRDefault="001E7B17" w:rsidP="00782809">
            <w:pPr>
              <w:rPr>
                <w:rFonts w:ascii="Arial" w:hAnsi="Arial" w:cs="Arial"/>
                <w:sz w:val="21"/>
                <w:szCs w:val="21"/>
              </w:rPr>
            </w:pPr>
          </w:p>
          <w:p w:rsidR="001E7B17" w:rsidRPr="005A0132" w:rsidRDefault="001E7B17" w:rsidP="00782809">
            <w:pPr>
              <w:rPr>
                <w:rFonts w:ascii="Arial" w:hAnsi="Arial" w:cs="Arial"/>
                <w:sz w:val="21"/>
                <w:szCs w:val="21"/>
              </w:rPr>
            </w:pPr>
          </w:p>
          <w:p w:rsidR="001E7B17" w:rsidRPr="005A0132" w:rsidRDefault="001E7B17" w:rsidP="00782809">
            <w:pPr>
              <w:rPr>
                <w:rFonts w:ascii="Arial" w:hAnsi="Arial" w:cs="Arial"/>
                <w:sz w:val="21"/>
                <w:szCs w:val="21"/>
              </w:rPr>
            </w:pPr>
            <w:r w:rsidRPr="005A0132">
              <w:rPr>
                <w:rFonts w:ascii="Arial" w:hAnsi="Arial" w:cs="Arial"/>
                <w:sz w:val="21"/>
                <w:szCs w:val="21"/>
              </w:rPr>
              <w:t>Feide pålogging via ePhorte kursmiljø:</w:t>
            </w:r>
          </w:p>
        </w:tc>
        <w:tc>
          <w:tcPr>
            <w:tcW w:w="4605" w:type="dxa"/>
            <w:shd w:val="clear" w:color="auto" w:fill="auto"/>
          </w:tcPr>
          <w:p w:rsidR="001E7B17" w:rsidRPr="005A0132" w:rsidRDefault="001E7B17" w:rsidP="00782809">
            <w:pPr>
              <w:rPr>
                <w:rFonts w:ascii="Arial" w:hAnsi="Arial" w:cs="Arial"/>
                <w:sz w:val="21"/>
                <w:szCs w:val="21"/>
              </w:rPr>
            </w:pPr>
          </w:p>
          <w:p w:rsidR="001E7B17" w:rsidRPr="005A0132" w:rsidRDefault="008413D1" w:rsidP="00782809">
            <w:pPr>
              <w:rPr>
                <w:rFonts w:ascii="Arial" w:hAnsi="Arial" w:cs="Arial"/>
                <w:sz w:val="21"/>
                <w:szCs w:val="21"/>
              </w:rPr>
            </w:pPr>
            <w:r>
              <w:rPr>
                <w:rFonts w:ascii="Arial" w:hAnsi="Arial" w:cs="Arial"/>
                <w:noProof/>
                <w:sz w:val="21"/>
                <w:szCs w:val="21"/>
              </w:rPr>
              <w:drawing>
                <wp:inline distT="0" distB="0" distL="0" distR="0" wp14:anchorId="0D73AD2D" wp14:editId="29C750BF">
                  <wp:extent cx="4724400" cy="1933575"/>
                  <wp:effectExtent l="0" t="0" r="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24400" cy="1933575"/>
                          </a:xfrm>
                          <a:prstGeom prst="rect">
                            <a:avLst/>
                          </a:prstGeom>
                          <a:noFill/>
                          <a:ln>
                            <a:noFill/>
                          </a:ln>
                        </pic:spPr>
                      </pic:pic>
                    </a:graphicData>
                  </a:graphic>
                </wp:inline>
              </w:drawing>
            </w:r>
          </w:p>
        </w:tc>
      </w:tr>
    </w:tbl>
    <w:p w:rsidR="00E33148" w:rsidRDefault="00E33148" w:rsidP="00782809">
      <w:pPr>
        <w:rPr>
          <w:rFonts w:ascii="Arial" w:hAnsi="Arial" w:cs="Arial"/>
          <w:sz w:val="21"/>
          <w:szCs w:val="21"/>
        </w:rPr>
      </w:pPr>
    </w:p>
    <w:p w:rsidR="00E33148" w:rsidRDefault="00A75A25" w:rsidP="00782809">
      <w:pPr>
        <w:rPr>
          <w:rFonts w:ascii="Arial" w:hAnsi="Arial" w:cs="Arial"/>
          <w:sz w:val="21"/>
          <w:szCs w:val="21"/>
        </w:rPr>
      </w:pPr>
      <w:r>
        <w:rPr>
          <w:rFonts w:ascii="Arial" w:hAnsi="Arial" w:cs="Arial"/>
          <w:sz w:val="21"/>
          <w:szCs w:val="21"/>
        </w:rPr>
        <w:br w:type="page"/>
      </w:r>
    </w:p>
    <w:p w:rsidR="0095720F" w:rsidRPr="0008620E" w:rsidRDefault="00E33148" w:rsidP="0008620E">
      <w:pPr>
        <w:pStyle w:val="Overskrift4"/>
      </w:pPr>
      <w:bookmarkStart w:id="223" w:name="_Toc336256875"/>
      <w:bookmarkStart w:id="224" w:name="_Toc474918432"/>
      <w:r w:rsidRPr="0008620E">
        <w:lastRenderedPageBreak/>
        <w:t>Forenklet liste over historiske journaldatabaser (ePhorte-hist 1992-2006)</w:t>
      </w:r>
      <w:r w:rsidR="007B4A50" w:rsidRPr="0008620E">
        <w:t>.</w:t>
      </w:r>
      <w:bookmarkEnd w:id="223"/>
      <w:bookmarkEnd w:id="224"/>
    </w:p>
    <w:p w:rsidR="0095720F" w:rsidRPr="003666BF" w:rsidRDefault="0095720F" w:rsidP="0095720F">
      <w:pPr>
        <w:jc w:val="right"/>
        <w:rPr>
          <w:rFonts w:ascii="Arial" w:hAnsi="Arial" w:cs="Arial"/>
          <w:sz w:val="21"/>
          <w:szCs w:val="21"/>
        </w:rPr>
      </w:pPr>
      <w:r w:rsidRPr="003666BF">
        <w:rPr>
          <w:rFonts w:ascii="Arial" w:hAnsi="Arial" w:cs="Arial"/>
          <w:sz w:val="21"/>
          <w:szCs w:val="21"/>
        </w:rPr>
        <w:t xml:space="preserve">Oppdatert </w:t>
      </w:r>
      <w:r w:rsidR="00D50E65">
        <w:rPr>
          <w:rFonts w:ascii="Arial" w:hAnsi="Arial" w:cs="Arial"/>
          <w:sz w:val="21"/>
          <w:szCs w:val="21"/>
        </w:rPr>
        <w:t>15</w:t>
      </w:r>
      <w:r w:rsidRPr="003666BF">
        <w:rPr>
          <w:rFonts w:ascii="Arial" w:hAnsi="Arial" w:cs="Arial"/>
          <w:sz w:val="21"/>
          <w:szCs w:val="21"/>
        </w:rPr>
        <w:t>.</w:t>
      </w:r>
      <w:r w:rsidR="00D50E65">
        <w:rPr>
          <w:rFonts w:ascii="Arial" w:hAnsi="Arial" w:cs="Arial"/>
          <w:sz w:val="21"/>
          <w:szCs w:val="21"/>
        </w:rPr>
        <w:t>6</w:t>
      </w:r>
      <w:r w:rsidRPr="003666BF">
        <w:rPr>
          <w:rFonts w:ascii="Arial" w:hAnsi="Arial" w:cs="Arial"/>
          <w:sz w:val="21"/>
          <w:szCs w:val="21"/>
        </w:rPr>
        <w:t>.201</w:t>
      </w:r>
      <w:r w:rsidR="00D50E65">
        <w:rPr>
          <w:rFonts w:ascii="Arial" w:hAnsi="Arial" w:cs="Arial"/>
          <w:sz w:val="21"/>
          <w:szCs w:val="21"/>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3331"/>
        <w:gridCol w:w="1406"/>
        <w:gridCol w:w="1268"/>
        <w:gridCol w:w="1368"/>
      </w:tblGrid>
      <w:tr w:rsidR="00C704E5" w:rsidRPr="005A0132" w:rsidTr="005A0132">
        <w:trPr>
          <w:jc w:val="center"/>
        </w:trPr>
        <w:tc>
          <w:tcPr>
            <w:tcW w:w="1728" w:type="dxa"/>
            <w:shd w:val="clear" w:color="auto" w:fill="E0E0E0"/>
          </w:tcPr>
          <w:p w:rsidR="00C704E5" w:rsidRPr="005A0132" w:rsidRDefault="00243582" w:rsidP="005A0132">
            <w:pPr>
              <w:tabs>
                <w:tab w:val="left" w:pos="1200"/>
              </w:tabs>
              <w:rPr>
                <w:rFonts w:ascii="Arial" w:eastAsia="SimSun" w:hAnsi="Arial" w:cs="Arial"/>
                <w:b/>
                <w:sz w:val="21"/>
                <w:szCs w:val="21"/>
                <w:lang w:eastAsia="zh-CN"/>
              </w:rPr>
            </w:pPr>
            <w:r w:rsidRPr="005A0132">
              <w:rPr>
                <w:rFonts w:ascii="Arial" w:eastAsia="SimSun" w:hAnsi="Arial" w:cs="Arial"/>
                <w:b/>
                <w:sz w:val="21"/>
                <w:szCs w:val="21"/>
                <w:lang w:eastAsia="zh-CN"/>
              </w:rPr>
              <w:t>Eier</w:t>
            </w:r>
            <w:r w:rsidR="00C704E5" w:rsidRPr="005A0132">
              <w:rPr>
                <w:rFonts w:ascii="Arial" w:eastAsia="SimSun" w:hAnsi="Arial" w:cs="Arial"/>
                <w:b/>
                <w:sz w:val="21"/>
                <w:szCs w:val="21"/>
                <w:lang w:eastAsia="zh-CN"/>
              </w:rPr>
              <w:t xml:space="preserve"> </w:t>
            </w:r>
          </w:p>
        </w:tc>
        <w:tc>
          <w:tcPr>
            <w:tcW w:w="3420" w:type="dxa"/>
            <w:shd w:val="clear" w:color="auto" w:fill="E0E0E0"/>
          </w:tcPr>
          <w:p w:rsidR="00C704E5" w:rsidRPr="005A0132" w:rsidRDefault="00243582" w:rsidP="005A0132">
            <w:pPr>
              <w:tabs>
                <w:tab w:val="left" w:pos="1200"/>
              </w:tabs>
              <w:rPr>
                <w:rFonts w:ascii="Arial" w:eastAsia="SimSun" w:hAnsi="Arial" w:cs="Arial"/>
                <w:b/>
                <w:sz w:val="21"/>
                <w:szCs w:val="21"/>
                <w:lang w:eastAsia="zh-CN"/>
              </w:rPr>
            </w:pPr>
            <w:r w:rsidRPr="005A0132">
              <w:rPr>
                <w:rFonts w:ascii="Arial" w:eastAsia="SimSun" w:hAnsi="Arial" w:cs="Arial"/>
                <w:b/>
                <w:sz w:val="21"/>
                <w:szCs w:val="21"/>
                <w:lang w:eastAsia="zh-CN"/>
              </w:rPr>
              <w:t>Databasenavn</w:t>
            </w:r>
          </w:p>
        </w:tc>
        <w:tc>
          <w:tcPr>
            <w:tcW w:w="1440" w:type="dxa"/>
            <w:shd w:val="clear" w:color="auto" w:fill="E0E0E0"/>
          </w:tcPr>
          <w:p w:rsidR="00C704E5" w:rsidRPr="005A0132" w:rsidRDefault="00C704E5" w:rsidP="005A0132">
            <w:pPr>
              <w:tabs>
                <w:tab w:val="left" w:pos="1200"/>
              </w:tabs>
              <w:rPr>
                <w:rFonts w:ascii="Arial" w:hAnsi="Arial" w:cs="Arial"/>
                <w:b/>
                <w:sz w:val="21"/>
                <w:szCs w:val="21"/>
              </w:rPr>
            </w:pPr>
            <w:r w:rsidRPr="005A0132">
              <w:rPr>
                <w:rFonts w:ascii="Arial" w:hAnsi="Arial" w:cs="Arial"/>
                <w:b/>
                <w:sz w:val="21"/>
                <w:szCs w:val="21"/>
              </w:rPr>
              <w:t>Arkivserie</w:t>
            </w:r>
            <w:r w:rsidRPr="005A0132">
              <w:rPr>
                <w:rStyle w:val="Fotnotereferanse"/>
                <w:rFonts w:ascii="Arial" w:hAnsi="Arial" w:cs="Arial"/>
                <w:b/>
                <w:sz w:val="21"/>
                <w:szCs w:val="21"/>
              </w:rPr>
              <w:footnoteReference w:id="36"/>
            </w:r>
            <w:r w:rsidRPr="005A0132">
              <w:rPr>
                <w:rFonts w:ascii="Arial" w:hAnsi="Arial" w:cs="Arial"/>
                <w:b/>
                <w:sz w:val="21"/>
                <w:szCs w:val="21"/>
              </w:rPr>
              <w:t xml:space="preserve"> </w:t>
            </w:r>
          </w:p>
        </w:tc>
        <w:tc>
          <w:tcPr>
            <w:tcW w:w="1298" w:type="dxa"/>
            <w:shd w:val="clear" w:color="auto" w:fill="E0E0E0"/>
          </w:tcPr>
          <w:p w:rsidR="00C704E5" w:rsidRPr="005A0132" w:rsidRDefault="00C704E5" w:rsidP="005A0132">
            <w:pPr>
              <w:tabs>
                <w:tab w:val="left" w:pos="1200"/>
              </w:tabs>
              <w:rPr>
                <w:rFonts w:ascii="Arial" w:hAnsi="Arial" w:cs="Arial"/>
                <w:b/>
                <w:sz w:val="21"/>
                <w:szCs w:val="21"/>
              </w:rPr>
            </w:pPr>
            <w:r w:rsidRPr="005A0132">
              <w:rPr>
                <w:rFonts w:ascii="Arial" w:hAnsi="Arial" w:cs="Arial"/>
                <w:b/>
                <w:sz w:val="21"/>
                <w:szCs w:val="21"/>
              </w:rPr>
              <w:t xml:space="preserve">År </w:t>
            </w:r>
          </w:p>
        </w:tc>
        <w:tc>
          <w:tcPr>
            <w:tcW w:w="1400" w:type="dxa"/>
            <w:shd w:val="clear" w:color="auto" w:fill="E0E0E0"/>
          </w:tcPr>
          <w:p w:rsidR="00C704E5" w:rsidRPr="005A0132" w:rsidRDefault="00C704E5" w:rsidP="005A0132">
            <w:pPr>
              <w:tabs>
                <w:tab w:val="left" w:pos="1200"/>
              </w:tabs>
              <w:rPr>
                <w:rFonts w:ascii="Arial" w:hAnsi="Arial" w:cs="Arial"/>
                <w:b/>
                <w:sz w:val="21"/>
                <w:szCs w:val="21"/>
              </w:rPr>
            </w:pPr>
            <w:r w:rsidRPr="005A0132">
              <w:rPr>
                <w:rFonts w:ascii="Arial" w:hAnsi="Arial" w:cs="Arial"/>
                <w:b/>
                <w:sz w:val="21"/>
                <w:szCs w:val="21"/>
              </w:rPr>
              <w:t xml:space="preserve">Merknad  </w:t>
            </w:r>
          </w:p>
        </w:tc>
      </w:tr>
      <w:tr w:rsidR="00C704E5" w:rsidRPr="005A0132" w:rsidTr="005A0132">
        <w:trPr>
          <w:jc w:val="center"/>
        </w:trPr>
        <w:tc>
          <w:tcPr>
            <w:tcW w:w="1728" w:type="dxa"/>
            <w:shd w:val="clear" w:color="auto" w:fill="auto"/>
          </w:tcPr>
          <w:p w:rsidR="00C704E5" w:rsidRPr="005A0132" w:rsidRDefault="00C704E5" w:rsidP="0095720F">
            <w:pPr>
              <w:rPr>
                <w:rFonts w:ascii="Arial" w:hAnsi="Arial" w:cs="Arial"/>
                <w:sz w:val="21"/>
                <w:szCs w:val="21"/>
              </w:rPr>
            </w:pPr>
            <w:r w:rsidRPr="005A0132">
              <w:rPr>
                <w:rFonts w:ascii="Arial" w:hAnsi="Arial" w:cs="Arial"/>
                <w:sz w:val="21"/>
                <w:szCs w:val="21"/>
              </w:rPr>
              <w:t>UiB Sentraladm</w:t>
            </w:r>
            <w:r w:rsidR="00345573" w:rsidRPr="005A0132">
              <w:rPr>
                <w:rFonts w:ascii="Arial" w:hAnsi="Arial" w:cs="Arial"/>
                <w:sz w:val="21"/>
                <w:szCs w:val="21"/>
              </w:rPr>
              <w:t>inistrasjonen</w:t>
            </w:r>
          </w:p>
        </w:tc>
        <w:tc>
          <w:tcPr>
            <w:tcW w:w="3420" w:type="dxa"/>
            <w:shd w:val="clear" w:color="auto" w:fill="auto"/>
          </w:tcPr>
          <w:p w:rsidR="00C704E5" w:rsidRPr="005A0132" w:rsidRDefault="003D15BD" w:rsidP="005A0132">
            <w:pPr>
              <w:tabs>
                <w:tab w:val="left" w:pos="1200"/>
              </w:tabs>
              <w:rPr>
                <w:rFonts w:ascii="Arial" w:hAnsi="Arial" w:cs="Arial"/>
                <w:sz w:val="21"/>
                <w:szCs w:val="21"/>
              </w:rPr>
            </w:pPr>
            <w:r w:rsidRPr="005A0132">
              <w:rPr>
                <w:rFonts w:ascii="Arial" w:hAnsi="Arial" w:cs="Arial"/>
                <w:sz w:val="21"/>
                <w:szCs w:val="21"/>
              </w:rPr>
              <w:t>Historisk saksarkiv</w:t>
            </w:r>
            <w:r w:rsidR="002D5A2E" w:rsidRPr="005A0132">
              <w:rPr>
                <w:rFonts w:ascii="Arial" w:hAnsi="Arial" w:cs="Arial"/>
                <w:sz w:val="21"/>
                <w:szCs w:val="21"/>
              </w:rPr>
              <w:t>:</w:t>
            </w:r>
          </w:p>
          <w:p w:rsidR="003D15BD" w:rsidRPr="005A0132" w:rsidRDefault="003D15BD" w:rsidP="00334ECA">
            <w:pPr>
              <w:numPr>
                <w:ilvl w:val="0"/>
                <w:numId w:val="33"/>
              </w:numPr>
              <w:rPr>
                <w:rFonts w:ascii="Arial" w:hAnsi="Arial" w:cs="Arial"/>
                <w:sz w:val="16"/>
                <w:szCs w:val="16"/>
              </w:rPr>
            </w:pPr>
            <w:r w:rsidRPr="005A0132">
              <w:rPr>
                <w:rFonts w:ascii="Arial" w:hAnsi="Arial" w:cs="Arial"/>
                <w:sz w:val="16"/>
                <w:szCs w:val="16"/>
              </w:rPr>
              <w:t>A – Sentraladm.</w:t>
            </w:r>
          </w:p>
          <w:p w:rsidR="003D15BD" w:rsidRPr="005A0132" w:rsidRDefault="003D15BD" w:rsidP="00334ECA">
            <w:pPr>
              <w:numPr>
                <w:ilvl w:val="0"/>
                <w:numId w:val="33"/>
              </w:numPr>
              <w:tabs>
                <w:tab w:val="left" w:pos="1200"/>
              </w:tabs>
              <w:rPr>
                <w:rFonts w:ascii="Arial" w:hAnsi="Arial" w:cs="Arial"/>
                <w:sz w:val="16"/>
                <w:szCs w:val="16"/>
              </w:rPr>
            </w:pPr>
            <w:r w:rsidRPr="005A0132">
              <w:rPr>
                <w:rFonts w:ascii="Arial" w:hAnsi="Arial" w:cs="Arial"/>
                <w:sz w:val="16"/>
                <w:szCs w:val="16"/>
              </w:rPr>
              <w:t>med underliggende enheter</w:t>
            </w:r>
          </w:p>
          <w:p w:rsidR="003D15BD" w:rsidRPr="005A0132" w:rsidRDefault="003D15BD" w:rsidP="00334ECA">
            <w:pPr>
              <w:numPr>
                <w:ilvl w:val="0"/>
                <w:numId w:val="33"/>
              </w:numPr>
              <w:tabs>
                <w:tab w:val="left" w:pos="1200"/>
              </w:tabs>
              <w:rPr>
                <w:rFonts w:ascii="Arial" w:hAnsi="Arial" w:cs="Arial"/>
                <w:sz w:val="16"/>
                <w:szCs w:val="16"/>
              </w:rPr>
            </w:pPr>
            <w:r w:rsidRPr="005A0132">
              <w:rPr>
                <w:rFonts w:ascii="Arial" w:hAnsi="Arial" w:cs="Arial"/>
                <w:sz w:val="16"/>
                <w:szCs w:val="16"/>
              </w:rPr>
              <w:t>EiA – eiendomsavd</w:t>
            </w:r>
          </w:p>
          <w:p w:rsidR="003D15BD" w:rsidRPr="005A0132" w:rsidRDefault="003D15BD" w:rsidP="00334ECA">
            <w:pPr>
              <w:numPr>
                <w:ilvl w:val="0"/>
                <w:numId w:val="33"/>
              </w:numPr>
              <w:rPr>
                <w:rFonts w:ascii="Arial" w:hAnsi="Arial" w:cs="Arial"/>
                <w:sz w:val="16"/>
                <w:szCs w:val="16"/>
              </w:rPr>
            </w:pPr>
            <w:r w:rsidRPr="005A0132">
              <w:rPr>
                <w:rFonts w:ascii="Arial" w:hAnsi="Arial" w:cs="Arial"/>
                <w:sz w:val="16"/>
                <w:szCs w:val="16"/>
              </w:rPr>
              <w:t>Fu – Forsknings- og</w:t>
            </w:r>
          </w:p>
          <w:p w:rsidR="003D15BD" w:rsidRPr="005A0132" w:rsidRDefault="003D15BD" w:rsidP="00334ECA">
            <w:pPr>
              <w:numPr>
                <w:ilvl w:val="0"/>
                <w:numId w:val="33"/>
              </w:numPr>
              <w:tabs>
                <w:tab w:val="left" w:pos="1200"/>
              </w:tabs>
              <w:rPr>
                <w:rFonts w:ascii="Arial" w:hAnsi="Arial" w:cs="Arial"/>
                <w:sz w:val="16"/>
                <w:szCs w:val="16"/>
              </w:rPr>
            </w:pPr>
            <w:r w:rsidRPr="005A0132">
              <w:rPr>
                <w:rFonts w:ascii="Arial" w:hAnsi="Arial" w:cs="Arial"/>
                <w:sz w:val="16"/>
                <w:szCs w:val="16"/>
              </w:rPr>
              <w:t>Utdanningsavdelingen</w:t>
            </w:r>
          </w:p>
          <w:p w:rsidR="003D15BD" w:rsidRPr="005A0132" w:rsidRDefault="003D15BD" w:rsidP="00334ECA">
            <w:pPr>
              <w:numPr>
                <w:ilvl w:val="0"/>
                <w:numId w:val="33"/>
              </w:numPr>
              <w:tabs>
                <w:tab w:val="left" w:pos="1200"/>
              </w:tabs>
              <w:rPr>
                <w:rFonts w:ascii="Arial" w:hAnsi="Arial" w:cs="Arial"/>
                <w:sz w:val="16"/>
                <w:szCs w:val="16"/>
              </w:rPr>
            </w:pPr>
            <w:r w:rsidRPr="005A0132">
              <w:rPr>
                <w:rFonts w:ascii="Arial" w:hAnsi="Arial" w:cs="Arial"/>
                <w:sz w:val="16"/>
                <w:szCs w:val="16"/>
              </w:rPr>
              <w:t>IT – It-avdelingen</w:t>
            </w:r>
          </w:p>
          <w:p w:rsidR="003D15BD" w:rsidRPr="005A0132" w:rsidRDefault="003D15BD" w:rsidP="00334ECA">
            <w:pPr>
              <w:numPr>
                <w:ilvl w:val="0"/>
                <w:numId w:val="33"/>
              </w:numPr>
              <w:tabs>
                <w:tab w:val="left" w:pos="1200"/>
              </w:tabs>
              <w:rPr>
                <w:rFonts w:ascii="Arial" w:hAnsi="Arial" w:cs="Arial"/>
                <w:sz w:val="16"/>
                <w:szCs w:val="16"/>
              </w:rPr>
            </w:pPr>
            <w:r w:rsidRPr="005A0132">
              <w:rPr>
                <w:rFonts w:ascii="Arial" w:hAnsi="Arial" w:cs="Arial"/>
                <w:sz w:val="16"/>
                <w:szCs w:val="16"/>
              </w:rPr>
              <w:t>Med – Medisinsk fakultet</w:t>
            </w:r>
          </w:p>
        </w:tc>
        <w:tc>
          <w:tcPr>
            <w:tcW w:w="1440" w:type="dxa"/>
            <w:shd w:val="clear" w:color="auto" w:fill="auto"/>
          </w:tcPr>
          <w:p w:rsidR="00C704E5" w:rsidRPr="005A0132" w:rsidRDefault="00C704E5" w:rsidP="005A0132">
            <w:pPr>
              <w:tabs>
                <w:tab w:val="left" w:pos="1200"/>
              </w:tabs>
              <w:rPr>
                <w:rFonts w:ascii="Arial" w:hAnsi="Arial" w:cs="Arial"/>
                <w:sz w:val="21"/>
                <w:szCs w:val="21"/>
              </w:rPr>
            </w:pPr>
          </w:p>
        </w:tc>
        <w:tc>
          <w:tcPr>
            <w:tcW w:w="1298" w:type="dxa"/>
            <w:shd w:val="clear" w:color="auto" w:fill="auto"/>
          </w:tcPr>
          <w:p w:rsidR="00C704E5" w:rsidRPr="005A0132" w:rsidRDefault="00C704E5" w:rsidP="005A0132">
            <w:pPr>
              <w:tabs>
                <w:tab w:val="left" w:pos="1200"/>
              </w:tabs>
              <w:rPr>
                <w:rFonts w:ascii="Arial" w:hAnsi="Arial" w:cs="Arial"/>
                <w:sz w:val="21"/>
                <w:szCs w:val="21"/>
              </w:rPr>
            </w:pPr>
            <w:r w:rsidRPr="005A0132">
              <w:rPr>
                <w:rFonts w:ascii="Arial" w:hAnsi="Arial" w:cs="Arial"/>
                <w:sz w:val="21"/>
                <w:szCs w:val="21"/>
              </w:rPr>
              <w:t>1992</w:t>
            </w:r>
            <w:r w:rsidR="004E24A7" w:rsidRPr="005A0132">
              <w:rPr>
                <w:rFonts w:ascii="Arial" w:hAnsi="Arial" w:cs="Arial"/>
                <w:sz w:val="21"/>
                <w:szCs w:val="21"/>
              </w:rPr>
              <w:t>-</w:t>
            </w:r>
            <w:r w:rsidRPr="005A0132">
              <w:rPr>
                <w:rFonts w:ascii="Arial" w:hAnsi="Arial" w:cs="Arial"/>
                <w:sz w:val="21"/>
                <w:szCs w:val="21"/>
              </w:rPr>
              <w:t>1997</w:t>
            </w:r>
          </w:p>
        </w:tc>
        <w:tc>
          <w:tcPr>
            <w:tcW w:w="1400" w:type="dxa"/>
            <w:shd w:val="clear" w:color="auto" w:fill="auto"/>
          </w:tcPr>
          <w:p w:rsidR="00C704E5" w:rsidRPr="005A0132" w:rsidRDefault="00182586" w:rsidP="005A0132">
            <w:pPr>
              <w:tabs>
                <w:tab w:val="left" w:pos="1200"/>
              </w:tabs>
              <w:rPr>
                <w:rFonts w:ascii="Arial" w:hAnsi="Arial" w:cs="Arial"/>
                <w:sz w:val="21"/>
                <w:szCs w:val="21"/>
              </w:rPr>
            </w:pPr>
            <w:r w:rsidRPr="005A0132">
              <w:rPr>
                <w:rFonts w:ascii="Arial" w:hAnsi="Arial" w:cs="Arial"/>
                <w:sz w:val="21"/>
                <w:szCs w:val="21"/>
              </w:rPr>
              <w:t>17.3.</w:t>
            </w:r>
            <w:r w:rsidR="00345573" w:rsidRPr="005A0132">
              <w:rPr>
                <w:rFonts w:ascii="Arial" w:hAnsi="Arial" w:cs="Arial"/>
                <w:sz w:val="21"/>
                <w:szCs w:val="21"/>
              </w:rPr>
              <w:t>19</w:t>
            </w:r>
            <w:r w:rsidRPr="005A0132">
              <w:rPr>
                <w:rFonts w:ascii="Arial" w:hAnsi="Arial" w:cs="Arial"/>
                <w:sz w:val="21"/>
                <w:szCs w:val="21"/>
              </w:rPr>
              <w:t>92</w:t>
            </w:r>
            <w:r w:rsidR="00345573" w:rsidRPr="005A0132">
              <w:rPr>
                <w:rFonts w:ascii="Arial" w:hAnsi="Arial" w:cs="Arial"/>
                <w:sz w:val="21"/>
                <w:szCs w:val="21"/>
              </w:rPr>
              <w:t>-</w:t>
            </w:r>
            <w:r w:rsidRPr="005A0132">
              <w:rPr>
                <w:rFonts w:ascii="Arial" w:hAnsi="Arial" w:cs="Arial"/>
                <w:sz w:val="21"/>
                <w:szCs w:val="21"/>
              </w:rPr>
              <w:t>31.12.</w:t>
            </w:r>
            <w:r w:rsidR="00345573" w:rsidRPr="005A0132">
              <w:rPr>
                <w:rFonts w:ascii="Arial" w:hAnsi="Arial" w:cs="Arial"/>
                <w:sz w:val="21"/>
                <w:szCs w:val="21"/>
              </w:rPr>
              <w:t>19</w:t>
            </w:r>
            <w:r w:rsidRPr="005A0132">
              <w:rPr>
                <w:rFonts w:ascii="Arial" w:hAnsi="Arial" w:cs="Arial"/>
                <w:sz w:val="21"/>
                <w:szCs w:val="21"/>
              </w:rPr>
              <w:t>97</w:t>
            </w:r>
          </w:p>
          <w:p w:rsidR="004E24A7" w:rsidRPr="005A0132" w:rsidRDefault="004E24A7" w:rsidP="005A0132">
            <w:pPr>
              <w:tabs>
                <w:tab w:val="left" w:pos="1200"/>
              </w:tabs>
              <w:rPr>
                <w:rFonts w:ascii="Arial" w:hAnsi="Arial" w:cs="Arial"/>
                <w:sz w:val="21"/>
                <w:szCs w:val="21"/>
              </w:rPr>
            </w:pPr>
          </w:p>
          <w:p w:rsidR="004E24A7" w:rsidRPr="005A0132" w:rsidRDefault="004E24A7" w:rsidP="005A0132">
            <w:pPr>
              <w:tabs>
                <w:tab w:val="left" w:pos="1200"/>
              </w:tabs>
              <w:rPr>
                <w:rFonts w:ascii="Arial" w:hAnsi="Arial" w:cs="Arial"/>
                <w:sz w:val="21"/>
                <w:szCs w:val="21"/>
              </w:rPr>
            </w:pPr>
          </w:p>
          <w:p w:rsidR="004E24A7" w:rsidRPr="005A0132" w:rsidRDefault="004E24A7" w:rsidP="005A0132">
            <w:pPr>
              <w:tabs>
                <w:tab w:val="left" w:pos="1200"/>
              </w:tabs>
              <w:rPr>
                <w:rFonts w:ascii="Arial" w:hAnsi="Arial" w:cs="Arial"/>
                <w:sz w:val="21"/>
                <w:szCs w:val="21"/>
              </w:rPr>
            </w:pPr>
            <w:r w:rsidRPr="005A0132">
              <w:rPr>
                <w:rFonts w:ascii="Arial" w:hAnsi="Arial" w:cs="Arial"/>
                <w:sz w:val="21"/>
                <w:szCs w:val="21"/>
              </w:rPr>
              <w:t>ulike arkiv-</w:t>
            </w:r>
          </w:p>
          <w:p w:rsidR="004E24A7" w:rsidRPr="005A0132" w:rsidRDefault="004E24A7" w:rsidP="005A0132">
            <w:pPr>
              <w:tabs>
                <w:tab w:val="left" w:pos="1200"/>
              </w:tabs>
              <w:rPr>
                <w:rFonts w:ascii="Arial" w:hAnsi="Arial" w:cs="Arial"/>
                <w:sz w:val="21"/>
                <w:szCs w:val="21"/>
              </w:rPr>
            </w:pPr>
            <w:r w:rsidRPr="005A0132">
              <w:rPr>
                <w:rFonts w:ascii="Arial" w:hAnsi="Arial" w:cs="Arial"/>
                <w:sz w:val="21"/>
                <w:szCs w:val="21"/>
              </w:rPr>
              <w:t>skapere</w:t>
            </w:r>
          </w:p>
        </w:tc>
      </w:tr>
      <w:tr w:rsidR="00C704E5" w:rsidRPr="005A0132" w:rsidTr="005A0132">
        <w:trPr>
          <w:jc w:val="center"/>
        </w:trPr>
        <w:tc>
          <w:tcPr>
            <w:tcW w:w="1728" w:type="dxa"/>
            <w:shd w:val="clear" w:color="auto" w:fill="auto"/>
          </w:tcPr>
          <w:p w:rsidR="00C704E5" w:rsidRPr="005A0132" w:rsidRDefault="00C704E5" w:rsidP="005A0132">
            <w:pPr>
              <w:tabs>
                <w:tab w:val="left" w:pos="1200"/>
              </w:tabs>
              <w:rPr>
                <w:rFonts w:ascii="Arial" w:hAnsi="Arial" w:cs="Arial"/>
                <w:sz w:val="21"/>
                <w:szCs w:val="21"/>
              </w:rPr>
            </w:pPr>
            <w:r w:rsidRPr="005A0132">
              <w:rPr>
                <w:rFonts w:ascii="Arial" w:hAnsi="Arial" w:cs="Arial"/>
                <w:sz w:val="21"/>
                <w:szCs w:val="21"/>
              </w:rPr>
              <w:t>UiB Sentraladm</w:t>
            </w:r>
            <w:r w:rsidR="00345573" w:rsidRPr="005A0132">
              <w:rPr>
                <w:rFonts w:ascii="Arial" w:hAnsi="Arial" w:cs="Arial"/>
                <w:sz w:val="21"/>
                <w:szCs w:val="21"/>
              </w:rPr>
              <w:t>inistrasjonen</w:t>
            </w:r>
          </w:p>
          <w:p w:rsidR="008754A9" w:rsidRPr="005A0132" w:rsidRDefault="008754A9" w:rsidP="005A0132">
            <w:pPr>
              <w:tabs>
                <w:tab w:val="left" w:pos="1200"/>
              </w:tabs>
              <w:rPr>
                <w:rFonts w:ascii="Arial" w:hAnsi="Arial" w:cs="Arial"/>
                <w:sz w:val="21"/>
                <w:szCs w:val="21"/>
              </w:rPr>
            </w:pPr>
          </w:p>
        </w:tc>
        <w:tc>
          <w:tcPr>
            <w:tcW w:w="3420" w:type="dxa"/>
            <w:shd w:val="clear" w:color="auto" w:fill="auto"/>
          </w:tcPr>
          <w:p w:rsidR="00C704E5" w:rsidRPr="005A0132" w:rsidRDefault="008754A9"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Sakarkiv</w:t>
            </w:r>
            <w:r w:rsidR="002D5A2E" w:rsidRPr="005A0132">
              <w:rPr>
                <w:rFonts w:ascii="Arial" w:eastAsia="SimSun" w:hAnsi="Arial" w:cs="Arial"/>
                <w:sz w:val="21"/>
                <w:szCs w:val="21"/>
                <w:lang w:eastAsia="zh-CN"/>
              </w:rPr>
              <w: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AORG- Inst.for adm. og org.vitenskap</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BIOM- Institutt for biomedisin</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BM- Bergen Museum</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DNIA- Det norske instituttet i Athen</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DOF- Det odontologiske fakultet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ECON- Institutt for økonomi</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EIA- Eiendomsavd.</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FA- Forskningsavd.</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FARM- Master i tverrfaglig farmasi</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FILO- Filosofisk institutt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FMA- Formidlingsavd.</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FU- Forsknings- og utdanningsavd.</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GEOG- Institutt for geografi</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 xml:space="preserve">GRIG- Griegakademiet </w:t>
            </w:r>
            <w:r w:rsidR="007F4ADB">
              <w:rPr>
                <w:rFonts w:ascii="Arial" w:eastAsia="SimSun" w:hAnsi="Arial" w:cs="Arial"/>
                <w:sz w:val="16"/>
                <w:szCs w:val="16"/>
                <w:lang w:eastAsia="zh-CN"/>
              </w:rPr>
              <w:t>–</w:t>
            </w:r>
            <w:r w:rsidRPr="005A0132">
              <w:rPr>
                <w:rFonts w:ascii="Arial" w:eastAsia="SimSun" w:hAnsi="Arial" w:cs="Arial"/>
                <w:sz w:val="16"/>
                <w:szCs w:val="16"/>
                <w:lang w:eastAsia="zh-CN"/>
              </w:rPr>
              <w:t xml:space="preserve"> Institutt for musikk</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 xml:space="preserve">HF- Det hist.-fil. </w:t>
            </w:r>
            <w:r w:rsidR="007F4ADB" w:rsidRPr="005A0132">
              <w:rPr>
                <w:rFonts w:ascii="Arial" w:eastAsia="SimSun" w:hAnsi="Arial" w:cs="Arial"/>
                <w:sz w:val="16"/>
                <w:szCs w:val="16"/>
                <w:lang w:eastAsia="zh-CN"/>
              </w:rPr>
              <w:t>F</w:t>
            </w:r>
            <w:r w:rsidRPr="005A0132">
              <w:rPr>
                <w:rFonts w:ascii="Arial" w:eastAsia="SimSun" w:hAnsi="Arial" w:cs="Arial"/>
                <w:sz w:val="16"/>
                <w:szCs w:val="16"/>
                <w:lang w:eastAsia="zh-CN"/>
              </w:rPr>
              <w:t>ak.</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IBIO- Institutt for biologi, sammenslåing</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IFG- Institutt for geovitenskap</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IFI- Inst.for informasjonsvitenskap</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IFIM- Institutt for informasjon- og medievitenskap</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IK- Internasjonalt kontor</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ISF- Institutt for samfunnsmedisinske fag</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ISP- Inst. for samfunnspsykologi</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IT- IT-avd.</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IUH- Institutt for utdanning og helse</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JUR- Det juridiske fakultet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KIR- Institutt for kirurgiske fag</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KJEM- Kjemisk institutt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MED- Det medisinske fakultet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MEDI- Inst. for medievitenskap</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 xml:space="preserve">MN- Det mat.-nat. </w:t>
            </w:r>
            <w:r w:rsidR="007F4ADB" w:rsidRPr="005A0132">
              <w:rPr>
                <w:rFonts w:ascii="Arial" w:eastAsia="SimSun" w:hAnsi="Arial" w:cs="Arial"/>
                <w:sz w:val="16"/>
                <w:szCs w:val="16"/>
                <w:lang w:eastAsia="zh-CN"/>
              </w:rPr>
              <w:t>F</w:t>
            </w:r>
            <w:r w:rsidRPr="005A0132">
              <w:rPr>
                <w:rFonts w:ascii="Arial" w:eastAsia="SimSun" w:hAnsi="Arial" w:cs="Arial"/>
                <w:sz w:val="16"/>
                <w:szCs w:val="16"/>
                <w:lang w:eastAsia="zh-CN"/>
              </w:rPr>
              <w:t>akultet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MREK- Regional komite for medisinsk forskningsetikk</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OI- Odontologisk institutt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OK- Odontologisk klinikk</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PSYK- Det psykologiske fakultet</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 xml:space="preserve">SAPO- Inst. for sammenlikn. </w:t>
            </w:r>
            <w:r w:rsidR="007F4ADB" w:rsidRPr="005A0132">
              <w:rPr>
                <w:rFonts w:ascii="Arial" w:eastAsia="SimSun" w:hAnsi="Arial" w:cs="Arial"/>
                <w:sz w:val="16"/>
                <w:szCs w:val="16"/>
                <w:lang w:eastAsia="zh-CN"/>
              </w:rPr>
              <w:t>P</w:t>
            </w:r>
            <w:r w:rsidRPr="005A0132">
              <w:rPr>
                <w:rFonts w:ascii="Arial" w:eastAsia="SimSun" w:hAnsi="Arial" w:cs="Arial"/>
                <w:sz w:val="16"/>
                <w:szCs w:val="16"/>
                <w:lang w:eastAsia="zh-CN"/>
              </w:rPr>
              <w:t>olitikk</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SAS-SAS</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SEVU- Senter for etter- og videreutd</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SFU- Senter for utviklingsstudier</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 xml:space="preserve">SIF- Senter for intern. </w:t>
            </w:r>
            <w:r w:rsidR="007F4ADB" w:rsidRPr="005A0132">
              <w:rPr>
                <w:rFonts w:ascii="Arial" w:eastAsia="SimSun" w:hAnsi="Arial" w:cs="Arial"/>
                <w:sz w:val="16"/>
                <w:szCs w:val="16"/>
                <w:lang w:eastAsia="zh-CN"/>
              </w:rPr>
              <w:t>F</w:t>
            </w:r>
            <w:r w:rsidRPr="005A0132">
              <w:rPr>
                <w:rFonts w:ascii="Arial" w:eastAsia="SimSun" w:hAnsi="Arial" w:cs="Arial"/>
                <w:sz w:val="16"/>
                <w:szCs w:val="16"/>
                <w:lang w:eastAsia="zh-CN"/>
              </w:rPr>
              <w:t>attigdomsf</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SOS- Sosiologisk institutt, SV fak.</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SOSA- Inst. for sosialantropologi</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SST- Seksjon for studenttjenester</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 xml:space="preserve">STUD- Seksj. </w:t>
            </w:r>
            <w:r w:rsidR="007F4ADB" w:rsidRPr="005A0132">
              <w:rPr>
                <w:rFonts w:ascii="Arial" w:eastAsia="SimSun" w:hAnsi="Arial" w:cs="Arial"/>
                <w:sz w:val="16"/>
                <w:szCs w:val="16"/>
                <w:lang w:eastAsia="zh-CN"/>
              </w:rPr>
              <w:t>F</w:t>
            </w:r>
            <w:r w:rsidRPr="005A0132">
              <w:rPr>
                <w:rFonts w:ascii="Arial" w:eastAsia="SimSun" w:hAnsi="Arial" w:cs="Arial"/>
                <w:sz w:val="16"/>
                <w:szCs w:val="16"/>
                <w:lang w:eastAsia="zh-CN"/>
              </w:rPr>
              <w:t>or studie- og forskadm</w:t>
            </w:r>
          </w:p>
          <w:p w:rsidR="008754A9" w:rsidRPr="005A0132" w:rsidRDefault="008754A9" w:rsidP="00334ECA">
            <w:pPr>
              <w:numPr>
                <w:ilvl w:val="0"/>
                <w:numId w:val="34"/>
              </w:numPr>
              <w:rPr>
                <w:rFonts w:ascii="Arial" w:eastAsia="SimSun" w:hAnsi="Arial" w:cs="Arial"/>
                <w:sz w:val="16"/>
                <w:szCs w:val="16"/>
                <w:lang w:eastAsia="zh-CN"/>
              </w:rPr>
            </w:pPr>
            <w:r w:rsidRPr="005A0132">
              <w:rPr>
                <w:rFonts w:ascii="Arial" w:eastAsia="SimSun" w:hAnsi="Arial" w:cs="Arial"/>
                <w:sz w:val="16"/>
                <w:szCs w:val="16"/>
                <w:lang w:eastAsia="zh-CN"/>
              </w:rPr>
              <w:t xml:space="preserve">SV- Det samf.-vit. </w:t>
            </w:r>
            <w:r w:rsidR="007F4ADB" w:rsidRPr="005A0132">
              <w:rPr>
                <w:rFonts w:ascii="Arial" w:eastAsia="SimSun" w:hAnsi="Arial" w:cs="Arial"/>
                <w:sz w:val="16"/>
                <w:szCs w:val="16"/>
                <w:lang w:eastAsia="zh-CN"/>
              </w:rPr>
              <w:t>F</w:t>
            </w:r>
            <w:r w:rsidRPr="005A0132">
              <w:rPr>
                <w:rFonts w:ascii="Arial" w:eastAsia="SimSun" w:hAnsi="Arial" w:cs="Arial"/>
                <w:sz w:val="16"/>
                <w:szCs w:val="16"/>
                <w:lang w:eastAsia="zh-CN"/>
              </w:rPr>
              <w:t>akultet</w:t>
            </w:r>
          </w:p>
          <w:p w:rsidR="008754A9" w:rsidRPr="005A0132" w:rsidRDefault="008754A9" w:rsidP="00334ECA">
            <w:pPr>
              <w:numPr>
                <w:ilvl w:val="0"/>
                <w:numId w:val="34"/>
              </w:numPr>
              <w:tabs>
                <w:tab w:val="left" w:pos="1200"/>
              </w:tabs>
              <w:rPr>
                <w:rFonts w:ascii="Arial" w:eastAsia="SimSun" w:hAnsi="Arial" w:cs="Arial"/>
                <w:sz w:val="21"/>
                <w:szCs w:val="21"/>
                <w:lang w:eastAsia="zh-CN"/>
              </w:rPr>
            </w:pPr>
            <w:r w:rsidRPr="005A0132">
              <w:rPr>
                <w:rFonts w:ascii="Arial" w:eastAsia="SimSun" w:hAnsi="Arial" w:cs="Arial"/>
                <w:sz w:val="16"/>
                <w:szCs w:val="16"/>
                <w:lang w:eastAsia="zh-CN"/>
              </w:rPr>
              <w:t>UB- Universitetsbiblioteket</w:t>
            </w:r>
          </w:p>
        </w:tc>
        <w:tc>
          <w:tcPr>
            <w:tcW w:w="1440" w:type="dxa"/>
            <w:shd w:val="clear" w:color="auto" w:fill="auto"/>
          </w:tcPr>
          <w:p w:rsidR="00C704E5" w:rsidRPr="005A0132" w:rsidRDefault="00C704E5" w:rsidP="005A0132">
            <w:pPr>
              <w:tabs>
                <w:tab w:val="left" w:pos="1200"/>
              </w:tabs>
              <w:rPr>
                <w:rFonts w:ascii="Arial" w:hAnsi="Arial" w:cs="Arial"/>
                <w:sz w:val="21"/>
                <w:szCs w:val="21"/>
              </w:rPr>
            </w:pPr>
          </w:p>
        </w:tc>
        <w:tc>
          <w:tcPr>
            <w:tcW w:w="1298" w:type="dxa"/>
            <w:shd w:val="clear" w:color="auto" w:fill="auto"/>
          </w:tcPr>
          <w:p w:rsidR="00C704E5" w:rsidRPr="005A0132" w:rsidRDefault="004E24A7" w:rsidP="005A0132">
            <w:pPr>
              <w:tabs>
                <w:tab w:val="left" w:pos="1200"/>
              </w:tabs>
              <w:rPr>
                <w:rFonts w:ascii="Arial" w:hAnsi="Arial" w:cs="Arial"/>
                <w:sz w:val="21"/>
                <w:szCs w:val="21"/>
              </w:rPr>
            </w:pPr>
            <w:r w:rsidRPr="005A0132">
              <w:rPr>
                <w:rFonts w:ascii="Arial" w:hAnsi="Arial" w:cs="Arial"/>
                <w:sz w:val="21"/>
                <w:szCs w:val="21"/>
              </w:rPr>
              <w:t>1998-</w:t>
            </w:r>
            <w:r w:rsidR="00C704E5" w:rsidRPr="005A0132">
              <w:rPr>
                <w:rFonts w:ascii="Arial" w:hAnsi="Arial" w:cs="Arial"/>
                <w:sz w:val="21"/>
                <w:szCs w:val="21"/>
              </w:rPr>
              <w:t>2006</w:t>
            </w:r>
          </w:p>
        </w:tc>
        <w:tc>
          <w:tcPr>
            <w:tcW w:w="1400" w:type="dxa"/>
            <w:shd w:val="clear" w:color="auto" w:fill="auto"/>
          </w:tcPr>
          <w:p w:rsidR="00C704E5" w:rsidRPr="005A0132" w:rsidRDefault="00345573" w:rsidP="005A0132">
            <w:pPr>
              <w:tabs>
                <w:tab w:val="left" w:pos="1200"/>
              </w:tabs>
              <w:rPr>
                <w:rFonts w:ascii="Arial" w:hAnsi="Arial" w:cs="Arial"/>
                <w:sz w:val="21"/>
                <w:szCs w:val="21"/>
              </w:rPr>
            </w:pPr>
            <w:r w:rsidRPr="005A0132">
              <w:rPr>
                <w:rFonts w:ascii="Arial" w:hAnsi="Arial" w:cs="Arial"/>
                <w:sz w:val="21"/>
                <w:szCs w:val="21"/>
              </w:rPr>
              <w:t>1.1.</w:t>
            </w:r>
            <w:r w:rsidR="00166481" w:rsidRPr="005A0132">
              <w:rPr>
                <w:rFonts w:ascii="Arial" w:hAnsi="Arial" w:cs="Arial"/>
                <w:sz w:val="21"/>
                <w:szCs w:val="21"/>
              </w:rPr>
              <w:t>1998</w:t>
            </w:r>
            <w:r w:rsidRPr="005A0132">
              <w:rPr>
                <w:rFonts w:ascii="Arial" w:hAnsi="Arial" w:cs="Arial"/>
                <w:sz w:val="21"/>
                <w:szCs w:val="21"/>
              </w:rPr>
              <w:t>-</w:t>
            </w:r>
            <w:r w:rsidR="00166481" w:rsidRPr="005A0132">
              <w:rPr>
                <w:rFonts w:ascii="Arial" w:hAnsi="Arial" w:cs="Arial"/>
                <w:sz w:val="21"/>
                <w:szCs w:val="21"/>
              </w:rPr>
              <w:t xml:space="preserve"> 11.9.2006</w:t>
            </w:r>
          </w:p>
          <w:p w:rsidR="004E24A7" w:rsidRPr="005A0132" w:rsidRDefault="004E24A7" w:rsidP="005A0132">
            <w:pPr>
              <w:tabs>
                <w:tab w:val="left" w:pos="1200"/>
              </w:tabs>
              <w:rPr>
                <w:rFonts w:ascii="Arial" w:hAnsi="Arial" w:cs="Arial"/>
                <w:sz w:val="21"/>
                <w:szCs w:val="21"/>
              </w:rPr>
            </w:pPr>
          </w:p>
          <w:p w:rsidR="004E24A7" w:rsidRPr="005A0132" w:rsidRDefault="004E24A7" w:rsidP="005A0132">
            <w:pPr>
              <w:tabs>
                <w:tab w:val="left" w:pos="1200"/>
              </w:tabs>
              <w:rPr>
                <w:rFonts w:ascii="Arial" w:hAnsi="Arial" w:cs="Arial"/>
                <w:sz w:val="21"/>
                <w:szCs w:val="21"/>
              </w:rPr>
            </w:pPr>
          </w:p>
          <w:p w:rsidR="004E24A7" w:rsidRPr="005A0132" w:rsidRDefault="004E24A7"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AB1FF6" w:rsidRPr="005A0132" w:rsidRDefault="00AB1FF6" w:rsidP="005A0132">
            <w:pPr>
              <w:tabs>
                <w:tab w:val="left" w:pos="1200"/>
              </w:tabs>
              <w:rPr>
                <w:rFonts w:ascii="Arial" w:hAnsi="Arial" w:cs="Arial"/>
                <w:sz w:val="21"/>
                <w:szCs w:val="21"/>
              </w:rPr>
            </w:pPr>
          </w:p>
          <w:p w:rsidR="004E24A7" w:rsidRPr="005A0132" w:rsidRDefault="004E24A7" w:rsidP="005A0132">
            <w:pPr>
              <w:tabs>
                <w:tab w:val="left" w:pos="1200"/>
              </w:tabs>
              <w:rPr>
                <w:rFonts w:ascii="Arial" w:hAnsi="Arial" w:cs="Arial"/>
                <w:sz w:val="21"/>
                <w:szCs w:val="21"/>
              </w:rPr>
            </w:pPr>
            <w:r w:rsidRPr="005A0132">
              <w:rPr>
                <w:rFonts w:ascii="Arial" w:hAnsi="Arial" w:cs="Arial"/>
                <w:sz w:val="21"/>
                <w:szCs w:val="21"/>
              </w:rPr>
              <w:t>ulike arkiv-</w:t>
            </w:r>
          </w:p>
          <w:p w:rsidR="004E24A7" w:rsidRPr="005A0132" w:rsidRDefault="004E24A7" w:rsidP="005A0132">
            <w:pPr>
              <w:tabs>
                <w:tab w:val="left" w:pos="1200"/>
              </w:tabs>
              <w:rPr>
                <w:rFonts w:ascii="Arial" w:hAnsi="Arial" w:cs="Arial"/>
                <w:sz w:val="21"/>
                <w:szCs w:val="21"/>
              </w:rPr>
            </w:pPr>
            <w:r w:rsidRPr="005A0132">
              <w:rPr>
                <w:rFonts w:ascii="Arial" w:hAnsi="Arial" w:cs="Arial"/>
                <w:sz w:val="21"/>
                <w:szCs w:val="21"/>
              </w:rPr>
              <w:t>skapere</w:t>
            </w:r>
          </w:p>
        </w:tc>
      </w:tr>
      <w:tr w:rsidR="009179E4" w:rsidRPr="005A0132" w:rsidTr="005A0132">
        <w:trPr>
          <w:jc w:val="center"/>
        </w:trPr>
        <w:tc>
          <w:tcPr>
            <w:tcW w:w="1728" w:type="dxa"/>
            <w:shd w:val="clear" w:color="auto" w:fill="auto"/>
          </w:tcPr>
          <w:p w:rsidR="009179E4" w:rsidRPr="005A0132" w:rsidRDefault="009179E4" w:rsidP="005A0132">
            <w:pPr>
              <w:tabs>
                <w:tab w:val="left" w:pos="1200"/>
              </w:tabs>
              <w:rPr>
                <w:rFonts w:ascii="Arial" w:hAnsi="Arial" w:cs="Arial"/>
                <w:sz w:val="21"/>
                <w:szCs w:val="21"/>
              </w:rPr>
            </w:pPr>
            <w:r w:rsidRPr="005A0132">
              <w:rPr>
                <w:rFonts w:ascii="Arial" w:hAnsi="Arial" w:cs="Arial"/>
                <w:sz w:val="21"/>
                <w:szCs w:val="21"/>
              </w:rPr>
              <w:t>UiB Sentraladm</w:t>
            </w:r>
            <w:r w:rsidR="00953D44" w:rsidRPr="005A0132">
              <w:rPr>
                <w:rFonts w:ascii="Arial" w:hAnsi="Arial" w:cs="Arial"/>
                <w:sz w:val="21"/>
                <w:szCs w:val="21"/>
              </w:rPr>
              <w:t>inistrasjonen</w:t>
            </w:r>
          </w:p>
        </w:tc>
        <w:tc>
          <w:tcPr>
            <w:tcW w:w="3420" w:type="dxa"/>
            <w:shd w:val="clear" w:color="auto" w:fill="auto"/>
          </w:tcPr>
          <w:p w:rsidR="009179E4" w:rsidRPr="005A0132" w:rsidRDefault="009179E4"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HF-fakultetet</w:t>
            </w:r>
          </w:p>
          <w:p w:rsidR="009179E4" w:rsidRPr="005A0132" w:rsidRDefault="009179E4" w:rsidP="00334ECA">
            <w:pPr>
              <w:numPr>
                <w:ilvl w:val="0"/>
                <w:numId w:val="42"/>
              </w:numPr>
              <w:tabs>
                <w:tab w:val="left" w:pos="1200"/>
              </w:tabs>
              <w:rPr>
                <w:rFonts w:ascii="Arial" w:eastAsia="SimSun" w:hAnsi="Arial" w:cs="Arial"/>
                <w:sz w:val="16"/>
                <w:szCs w:val="16"/>
                <w:lang w:eastAsia="zh-CN"/>
              </w:rPr>
            </w:pPr>
            <w:r w:rsidRPr="005A0132">
              <w:rPr>
                <w:rFonts w:ascii="Arial" w:eastAsia="SimSun" w:hAnsi="Arial" w:cs="Arial"/>
                <w:sz w:val="16"/>
                <w:szCs w:val="16"/>
                <w:lang w:eastAsia="zh-CN"/>
              </w:rPr>
              <w:t>HF – Sekretariatet ved fakultetet</w:t>
            </w:r>
          </w:p>
        </w:tc>
        <w:tc>
          <w:tcPr>
            <w:tcW w:w="1440" w:type="dxa"/>
            <w:shd w:val="clear" w:color="auto" w:fill="auto"/>
          </w:tcPr>
          <w:p w:rsidR="009179E4" w:rsidRPr="005A0132" w:rsidRDefault="009179E4" w:rsidP="005A0132">
            <w:pPr>
              <w:tabs>
                <w:tab w:val="left" w:pos="1200"/>
              </w:tabs>
              <w:rPr>
                <w:rFonts w:ascii="Arial" w:hAnsi="Arial" w:cs="Arial"/>
                <w:sz w:val="21"/>
                <w:szCs w:val="21"/>
              </w:rPr>
            </w:pPr>
          </w:p>
        </w:tc>
        <w:tc>
          <w:tcPr>
            <w:tcW w:w="1298" w:type="dxa"/>
            <w:shd w:val="clear" w:color="auto" w:fill="auto"/>
          </w:tcPr>
          <w:p w:rsidR="009179E4" w:rsidRPr="005A0132" w:rsidRDefault="009179E4" w:rsidP="005A0132">
            <w:pPr>
              <w:tabs>
                <w:tab w:val="left" w:pos="1200"/>
              </w:tabs>
              <w:rPr>
                <w:rFonts w:ascii="Arial" w:hAnsi="Arial" w:cs="Arial"/>
                <w:sz w:val="21"/>
                <w:szCs w:val="21"/>
              </w:rPr>
            </w:pPr>
            <w:r w:rsidRPr="005A0132">
              <w:rPr>
                <w:rFonts w:ascii="Arial" w:hAnsi="Arial" w:cs="Arial"/>
                <w:sz w:val="21"/>
                <w:szCs w:val="21"/>
              </w:rPr>
              <w:t>2000-2002</w:t>
            </w:r>
          </w:p>
        </w:tc>
        <w:tc>
          <w:tcPr>
            <w:tcW w:w="1400" w:type="dxa"/>
            <w:shd w:val="clear" w:color="auto" w:fill="auto"/>
          </w:tcPr>
          <w:p w:rsidR="009179E4" w:rsidRPr="005A0132" w:rsidRDefault="009179E4" w:rsidP="005A0132">
            <w:pPr>
              <w:tabs>
                <w:tab w:val="left" w:pos="1200"/>
              </w:tabs>
              <w:rPr>
                <w:rFonts w:ascii="Arial" w:hAnsi="Arial" w:cs="Arial"/>
                <w:sz w:val="21"/>
                <w:szCs w:val="21"/>
              </w:rPr>
            </w:pPr>
            <w:r w:rsidRPr="005A0132">
              <w:rPr>
                <w:rFonts w:ascii="Arial" w:hAnsi="Arial" w:cs="Arial"/>
                <w:sz w:val="21"/>
                <w:szCs w:val="21"/>
              </w:rPr>
              <w:t>1.</w:t>
            </w:r>
            <w:r w:rsidR="00C00381" w:rsidRPr="005A0132">
              <w:rPr>
                <w:rFonts w:ascii="Arial" w:hAnsi="Arial" w:cs="Arial"/>
                <w:sz w:val="21"/>
                <w:szCs w:val="21"/>
              </w:rPr>
              <w:t>1.</w:t>
            </w:r>
            <w:r w:rsidRPr="005A0132">
              <w:rPr>
                <w:rFonts w:ascii="Arial" w:hAnsi="Arial" w:cs="Arial"/>
                <w:sz w:val="21"/>
                <w:szCs w:val="21"/>
              </w:rPr>
              <w:t>2000- 1.4.2002</w:t>
            </w:r>
          </w:p>
        </w:tc>
      </w:tr>
      <w:tr w:rsidR="009179E4" w:rsidRPr="005A0132" w:rsidTr="005A0132">
        <w:trPr>
          <w:jc w:val="center"/>
        </w:trPr>
        <w:tc>
          <w:tcPr>
            <w:tcW w:w="1728" w:type="dxa"/>
            <w:shd w:val="clear" w:color="auto" w:fill="auto"/>
          </w:tcPr>
          <w:p w:rsidR="009179E4" w:rsidRPr="005A0132" w:rsidRDefault="009179E4" w:rsidP="005A0132">
            <w:pPr>
              <w:tabs>
                <w:tab w:val="left" w:pos="1200"/>
              </w:tabs>
              <w:rPr>
                <w:rFonts w:ascii="Arial" w:hAnsi="Arial" w:cs="Arial"/>
                <w:sz w:val="21"/>
                <w:szCs w:val="21"/>
              </w:rPr>
            </w:pPr>
            <w:r w:rsidRPr="005A0132">
              <w:rPr>
                <w:rFonts w:ascii="Arial" w:hAnsi="Arial" w:cs="Arial"/>
                <w:sz w:val="21"/>
                <w:szCs w:val="21"/>
              </w:rPr>
              <w:t>UiB, Matematisk</w:t>
            </w:r>
            <w:r w:rsidR="00953D44" w:rsidRPr="005A0132">
              <w:rPr>
                <w:rFonts w:ascii="Arial" w:hAnsi="Arial" w:cs="Arial"/>
                <w:sz w:val="21"/>
                <w:szCs w:val="21"/>
              </w:rPr>
              <w:t>-</w:t>
            </w:r>
            <w:r w:rsidRPr="005A0132">
              <w:rPr>
                <w:rFonts w:ascii="Arial" w:hAnsi="Arial" w:cs="Arial"/>
                <w:sz w:val="21"/>
                <w:szCs w:val="21"/>
              </w:rPr>
              <w:lastRenderedPageBreak/>
              <w:t>naturvitenskapelige</w:t>
            </w:r>
            <w:r w:rsidR="00953D44" w:rsidRPr="005A0132">
              <w:rPr>
                <w:rFonts w:ascii="Arial" w:hAnsi="Arial" w:cs="Arial"/>
                <w:sz w:val="21"/>
                <w:szCs w:val="21"/>
              </w:rPr>
              <w:t xml:space="preserve"> </w:t>
            </w:r>
            <w:r w:rsidRPr="005A0132">
              <w:rPr>
                <w:rFonts w:ascii="Arial" w:hAnsi="Arial" w:cs="Arial"/>
                <w:sz w:val="21"/>
                <w:szCs w:val="21"/>
              </w:rPr>
              <w:t>fakultet</w:t>
            </w:r>
          </w:p>
        </w:tc>
        <w:tc>
          <w:tcPr>
            <w:tcW w:w="3420" w:type="dxa"/>
            <w:shd w:val="clear" w:color="auto" w:fill="auto"/>
          </w:tcPr>
          <w:p w:rsidR="009179E4" w:rsidRPr="005A0132" w:rsidRDefault="009179E4" w:rsidP="005A0132">
            <w:pPr>
              <w:tabs>
                <w:tab w:val="left" w:pos="1200"/>
              </w:tabs>
              <w:rPr>
                <w:rFonts w:ascii="Arial" w:eastAsia="SimSun" w:hAnsi="Arial" w:cs="Arial"/>
                <w:bCs/>
                <w:sz w:val="21"/>
                <w:szCs w:val="21"/>
                <w:lang w:eastAsia="zh-CN"/>
              </w:rPr>
            </w:pPr>
            <w:r w:rsidRPr="005A0132">
              <w:rPr>
                <w:rFonts w:ascii="Arial" w:eastAsia="SimSun" w:hAnsi="Arial" w:cs="Arial"/>
                <w:bCs/>
                <w:sz w:val="21"/>
                <w:szCs w:val="21"/>
                <w:lang w:eastAsia="zh-CN"/>
              </w:rPr>
              <w:lastRenderedPageBreak/>
              <w:t>Mat-nat fakultetet</w:t>
            </w:r>
          </w:p>
          <w:p w:rsidR="00243582" w:rsidRPr="001A5264" w:rsidRDefault="00920492" w:rsidP="00334ECA">
            <w:pPr>
              <w:numPr>
                <w:ilvl w:val="0"/>
                <w:numId w:val="42"/>
              </w:numPr>
              <w:tabs>
                <w:tab w:val="left" w:pos="1200"/>
              </w:tabs>
              <w:rPr>
                <w:rFonts w:ascii="Arial" w:eastAsia="SimSun" w:hAnsi="Arial" w:cs="Arial"/>
                <w:sz w:val="16"/>
                <w:szCs w:val="16"/>
                <w:lang w:val="nn-NO" w:eastAsia="zh-CN"/>
              </w:rPr>
            </w:pPr>
            <w:r w:rsidRPr="001A5264">
              <w:rPr>
                <w:rFonts w:ascii="Arial" w:eastAsia="SimSun" w:hAnsi="Arial" w:cs="Arial"/>
                <w:sz w:val="16"/>
                <w:szCs w:val="16"/>
                <w:lang w:val="nn-NO" w:eastAsia="zh-CN"/>
              </w:rPr>
              <w:t>Mat.nat sekretariatet ved fakultetet</w:t>
            </w:r>
          </w:p>
        </w:tc>
        <w:tc>
          <w:tcPr>
            <w:tcW w:w="1440" w:type="dxa"/>
            <w:shd w:val="clear" w:color="auto" w:fill="auto"/>
          </w:tcPr>
          <w:p w:rsidR="009179E4" w:rsidRPr="001A5264" w:rsidRDefault="009179E4" w:rsidP="005A0132">
            <w:pPr>
              <w:tabs>
                <w:tab w:val="left" w:pos="1200"/>
              </w:tabs>
              <w:rPr>
                <w:rFonts w:ascii="Arial" w:hAnsi="Arial" w:cs="Arial"/>
                <w:sz w:val="21"/>
                <w:szCs w:val="21"/>
                <w:lang w:val="nn-NO"/>
              </w:rPr>
            </w:pPr>
          </w:p>
        </w:tc>
        <w:tc>
          <w:tcPr>
            <w:tcW w:w="1298" w:type="dxa"/>
            <w:shd w:val="clear" w:color="auto" w:fill="auto"/>
          </w:tcPr>
          <w:p w:rsidR="009179E4" w:rsidRPr="005A0132" w:rsidRDefault="00243582" w:rsidP="005A0132">
            <w:pPr>
              <w:tabs>
                <w:tab w:val="left" w:pos="1200"/>
              </w:tabs>
              <w:rPr>
                <w:rFonts w:ascii="Arial" w:hAnsi="Arial" w:cs="Arial"/>
                <w:sz w:val="21"/>
                <w:szCs w:val="21"/>
              </w:rPr>
            </w:pPr>
            <w:r w:rsidRPr="005A0132">
              <w:rPr>
                <w:rFonts w:ascii="Arial" w:hAnsi="Arial" w:cs="Arial"/>
                <w:sz w:val="21"/>
                <w:szCs w:val="21"/>
              </w:rPr>
              <w:t>2001-2002</w:t>
            </w:r>
          </w:p>
        </w:tc>
        <w:tc>
          <w:tcPr>
            <w:tcW w:w="1400" w:type="dxa"/>
            <w:shd w:val="clear" w:color="auto" w:fill="auto"/>
          </w:tcPr>
          <w:p w:rsidR="009179E4" w:rsidRPr="005A0132" w:rsidRDefault="00C00381" w:rsidP="005A0132">
            <w:pPr>
              <w:tabs>
                <w:tab w:val="left" w:pos="1200"/>
              </w:tabs>
              <w:rPr>
                <w:rFonts w:ascii="Arial" w:hAnsi="Arial" w:cs="Arial"/>
                <w:sz w:val="21"/>
                <w:szCs w:val="21"/>
              </w:rPr>
            </w:pPr>
            <w:r w:rsidRPr="005A0132">
              <w:rPr>
                <w:rFonts w:ascii="Arial" w:eastAsia="SimSun" w:hAnsi="Arial" w:cs="Arial"/>
                <w:bCs/>
                <w:sz w:val="21"/>
                <w:szCs w:val="21"/>
                <w:lang w:eastAsia="zh-CN"/>
              </w:rPr>
              <w:t>1.1.</w:t>
            </w:r>
            <w:r w:rsidR="00243582" w:rsidRPr="005A0132">
              <w:rPr>
                <w:rFonts w:ascii="Arial" w:eastAsia="SimSun" w:hAnsi="Arial" w:cs="Arial"/>
                <w:bCs/>
                <w:sz w:val="21"/>
                <w:szCs w:val="21"/>
                <w:lang w:eastAsia="zh-CN"/>
              </w:rPr>
              <w:t>2001- 1.4.2002</w:t>
            </w:r>
          </w:p>
        </w:tc>
      </w:tr>
      <w:tr w:rsidR="00920492" w:rsidRPr="005A0132" w:rsidTr="005A0132">
        <w:trPr>
          <w:jc w:val="center"/>
        </w:trPr>
        <w:tc>
          <w:tcPr>
            <w:tcW w:w="1728" w:type="dxa"/>
            <w:shd w:val="clear" w:color="auto" w:fill="auto"/>
          </w:tcPr>
          <w:p w:rsidR="00920492" w:rsidRPr="005A0132" w:rsidRDefault="00920492" w:rsidP="005A0132">
            <w:pPr>
              <w:tabs>
                <w:tab w:val="left" w:pos="1200"/>
              </w:tabs>
              <w:rPr>
                <w:rFonts w:ascii="Arial" w:hAnsi="Arial" w:cs="Arial"/>
                <w:sz w:val="21"/>
                <w:szCs w:val="21"/>
              </w:rPr>
            </w:pPr>
            <w:r w:rsidRPr="005A0132">
              <w:rPr>
                <w:rFonts w:ascii="Arial" w:eastAsia="SimSun" w:hAnsi="Arial" w:cs="Arial"/>
                <w:bCs/>
                <w:sz w:val="21"/>
                <w:szCs w:val="21"/>
                <w:lang w:eastAsia="zh-CN"/>
              </w:rPr>
              <w:t>UiB, Det medisinske fakultet</w:t>
            </w:r>
          </w:p>
        </w:tc>
        <w:tc>
          <w:tcPr>
            <w:tcW w:w="3420" w:type="dxa"/>
            <w:shd w:val="clear" w:color="auto" w:fill="auto"/>
          </w:tcPr>
          <w:p w:rsidR="00920492" w:rsidRPr="005A0132" w:rsidRDefault="00920492" w:rsidP="005A0132">
            <w:pPr>
              <w:tabs>
                <w:tab w:val="left" w:pos="1200"/>
              </w:tabs>
              <w:rPr>
                <w:rFonts w:ascii="Arial" w:eastAsia="SimSun" w:hAnsi="Arial" w:cs="Arial"/>
                <w:bCs/>
                <w:sz w:val="21"/>
                <w:szCs w:val="21"/>
                <w:lang w:eastAsia="zh-CN"/>
              </w:rPr>
            </w:pPr>
            <w:r w:rsidRPr="005A0132">
              <w:rPr>
                <w:rFonts w:ascii="Arial" w:eastAsia="SimSun" w:hAnsi="Arial" w:cs="Arial"/>
                <w:bCs/>
                <w:sz w:val="21"/>
                <w:szCs w:val="21"/>
                <w:lang w:eastAsia="zh-CN"/>
              </w:rPr>
              <w:t>Med fak:</w:t>
            </w:r>
          </w:p>
          <w:p w:rsidR="00920492" w:rsidRPr="005A0132" w:rsidRDefault="00920492" w:rsidP="00334ECA">
            <w:pPr>
              <w:numPr>
                <w:ilvl w:val="0"/>
                <w:numId w:val="42"/>
              </w:numPr>
              <w:tabs>
                <w:tab w:val="left" w:pos="1200"/>
              </w:tabs>
              <w:rPr>
                <w:rFonts w:ascii="Arial" w:eastAsia="SimSun" w:hAnsi="Arial" w:cs="Arial"/>
                <w:sz w:val="16"/>
                <w:szCs w:val="16"/>
                <w:lang w:eastAsia="zh-CN"/>
              </w:rPr>
            </w:pPr>
            <w:r w:rsidRPr="005A0132">
              <w:rPr>
                <w:rFonts w:ascii="Arial" w:eastAsia="SimSun" w:hAnsi="Arial" w:cs="Arial"/>
                <w:sz w:val="16"/>
                <w:szCs w:val="16"/>
                <w:lang w:eastAsia="zh-CN"/>
              </w:rPr>
              <w:t>MEDK- Det medisinske fakultet</w:t>
            </w:r>
          </w:p>
          <w:p w:rsidR="00920492" w:rsidRPr="005A0132" w:rsidRDefault="00920492" w:rsidP="00334ECA">
            <w:pPr>
              <w:numPr>
                <w:ilvl w:val="0"/>
                <w:numId w:val="42"/>
              </w:numPr>
              <w:tabs>
                <w:tab w:val="left" w:pos="1200"/>
              </w:tabs>
              <w:rPr>
                <w:rFonts w:ascii="Arial" w:eastAsia="SimSun" w:hAnsi="Arial" w:cs="Arial"/>
                <w:bCs/>
                <w:sz w:val="21"/>
                <w:szCs w:val="21"/>
                <w:lang w:eastAsia="zh-CN"/>
              </w:rPr>
            </w:pPr>
            <w:r w:rsidRPr="005A0132">
              <w:rPr>
                <w:rFonts w:ascii="Arial" w:eastAsia="SimSun" w:hAnsi="Arial" w:cs="Arial"/>
                <w:sz w:val="16"/>
                <w:szCs w:val="16"/>
                <w:lang w:eastAsia="zh-CN"/>
              </w:rPr>
              <w:t>S- Studieseksjonen</w:t>
            </w:r>
          </w:p>
        </w:tc>
        <w:tc>
          <w:tcPr>
            <w:tcW w:w="1440" w:type="dxa"/>
            <w:shd w:val="clear" w:color="auto" w:fill="auto"/>
          </w:tcPr>
          <w:p w:rsidR="00920492" w:rsidRPr="005A0132" w:rsidRDefault="00920492" w:rsidP="005A0132">
            <w:pPr>
              <w:tabs>
                <w:tab w:val="left" w:pos="1200"/>
              </w:tabs>
              <w:rPr>
                <w:rFonts w:ascii="Arial" w:hAnsi="Arial" w:cs="Arial"/>
                <w:sz w:val="21"/>
                <w:szCs w:val="21"/>
              </w:rPr>
            </w:pPr>
          </w:p>
        </w:tc>
        <w:tc>
          <w:tcPr>
            <w:tcW w:w="1298" w:type="dxa"/>
            <w:shd w:val="clear" w:color="auto" w:fill="auto"/>
          </w:tcPr>
          <w:p w:rsidR="00920492" w:rsidRPr="005A0132" w:rsidRDefault="00920492" w:rsidP="005A0132">
            <w:pPr>
              <w:tabs>
                <w:tab w:val="left" w:pos="1200"/>
              </w:tabs>
              <w:rPr>
                <w:rFonts w:ascii="Arial" w:hAnsi="Arial" w:cs="Arial"/>
                <w:sz w:val="21"/>
                <w:szCs w:val="21"/>
              </w:rPr>
            </w:pPr>
            <w:r w:rsidRPr="005A0132">
              <w:rPr>
                <w:rFonts w:ascii="Arial" w:hAnsi="Arial" w:cs="Arial"/>
                <w:sz w:val="21"/>
                <w:szCs w:val="21"/>
              </w:rPr>
              <w:t>1995-2002</w:t>
            </w:r>
          </w:p>
        </w:tc>
        <w:tc>
          <w:tcPr>
            <w:tcW w:w="1400" w:type="dxa"/>
            <w:shd w:val="clear" w:color="auto" w:fill="auto"/>
          </w:tcPr>
          <w:p w:rsidR="00920492" w:rsidRPr="005A0132" w:rsidRDefault="00920492" w:rsidP="005A0132">
            <w:pPr>
              <w:tabs>
                <w:tab w:val="left" w:pos="1200"/>
              </w:tabs>
              <w:rPr>
                <w:rFonts w:ascii="Arial" w:eastAsia="SimSun" w:hAnsi="Arial" w:cs="Arial"/>
                <w:bCs/>
                <w:sz w:val="21"/>
                <w:szCs w:val="21"/>
                <w:lang w:eastAsia="zh-CN"/>
              </w:rPr>
            </w:pPr>
            <w:r w:rsidRPr="005A0132">
              <w:rPr>
                <w:rFonts w:ascii="Arial" w:eastAsia="SimSun" w:hAnsi="Arial" w:cs="Arial"/>
                <w:bCs/>
                <w:sz w:val="21"/>
                <w:szCs w:val="21"/>
                <w:lang w:eastAsia="zh-CN"/>
              </w:rPr>
              <w:t>1.1.1995-1.4.2002</w:t>
            </w:r>
          </w:p>
        </w:tc>
      </w:tr>
      <w:tr w:rsidR="00920492" w:rsidRPr="005A0132" w:rsidTr="005A0132">
        <w:trPr>
          <w:jc w:val="center"/>
        </w:trPr>
        <w:tc>
          <w:tcPr>
            <w:tcW w:w="1728" w:type="dxa"/>
            <w:shd w:val="clear" w:color="auto" w:fill="auto"/>
          </w:tcPr>
          <w:p w:rsidR="00920492" w:rsidRPr="005A0132" w:rsidRDefault="00920492" w:rsidP="005A0132">
            <w:pPr>
              <w:tabs>
                <w:tab w:val="left" w:pos="1200"/>
              </w:tabs>
              <w:rPr>
                <w:rFonts w:ascii="Arial" w:eastAsia="SimSun" w:hAnsi="Arial" w:cs="Arial"/>
                <w:bCs/>
                <w:sz w:val="21"/>
                <w:szCs w:val="21"/>
                <w:lang w:eastAsia="zh-CN"/>
              </w:rPr>
            </w:pPr>
            <w:r w:rsidRPr="005A0132">
              <w:rPr>
                <w:rFonts w:ascii="Arial" w:eastAsia="SimSun" w:hAnsi="Arial" w:cs="Arial"/>
                <w:bCs/>
                <w:sz w:val="21"/>
                <w:szCs w:val="21"/>
                <w:lang w:eastAsia="zh-CN"/>
              </w:rPr>
              <w:t>UiB, Det psykologiske fakultet</w:t>
            </w:r>
          </w:p>
        </w:tc>
        <w:tc>
          <w:tcPr>
            <w:tcW w:w="3420" w:type="dxa"/>
            <w:shd w:val="clear" w:color="auto" w:fill="auto"/>
          </w:tcPr>
          <w:p w:rsidR="00920492" w:rsidRPr="005A0132" w:rsidRDefault="00920492" w:rsidP="005A0132">
            <w:pPr>
              <w:tabs>
                <w:tab w:val="left" w:pos="1200"/>
              </w:tabs>
              <w:rPr>
                <w:rFonts w:ascii="Arial" w:eastAsia="SimSun" w:hAnsi="Arial" w:cs="Arial"/>
                <w:bCs/>
                <w:sz w:val="21"/>
                <w:szCs w:val="21"/>
                <w:lang w:eastAsia="zh-CN"/>
              </w:rPr>
            </w:pPr>
            <w:r w:rsidRPr="005A0132">
              <w:rPr>
                <w:rFonts w:ascii="Arial" w:eastAsia="SimSun" w:hAnsi="Arial" w:cs="Arial"/>
                <w:bCs/>
                <w:sz w:val="21"/>
                <w:szCs w:val="21"/>
                <w:lang w:eastAsia="zh-CN"/>
              </w:rPr>
              <w:t>Psykologisk fakultetet:</w:t>
            </w:r>
          </w:p>
          <w:p w:rsidR="00920492" w:rsidRPr="005A0132" w:rsidRDefault="00920492" w:rsidP="00334ECA">
            <w:pPr>
              <w:numPr>
                <w:ilvl w:val="0"/>
                <w:numId w:val="43"/>
              </w:numPr>
              <w:tabs>
                <w:tab w:val="left" w:pos="1200"/>
              </w:tabs>
              <w:rPr>
                <w:rFonts w:ascii="Arial" w:eastAsia="SimSun" w:hAnsi="Arial" w:cs="Arial"/>
                <w:sz w:val="16"/>
                <w:szCs w:val="16"/>
                <w:lang w:eastAsia="zh-CN"/>
              </w:rPr>
            </w:pPr>
            <w:r w:rsidRPr="005A0132">
              <w:rPr>
                <w:rFonts w:ascii="Arial" w:eastAsia="SimSun" w:hAnsi="Arial" w:cs="Arial"/>
                <w:sz w:val="16"/>
                <w:szCs w:val="16"/>
                <w:lang w:eastAsia="zh-CN"/>
              </w:rPr>
              <w:t>ISP- Inst. for samfunnspsykologi</w:t>
            </w:r>
          </w:p>
          <w:p w:rsidR="00920492" w:rsidRPr="005A0132" w:rsidRDefault="00920492" w:rsidP="00334ECA">
            <w:pPr>
              <w:numPr>
                <w:ilvl w:val="0"/>
                <w:numId w:val="43"/>
              </w:numPr>
              <w:tabs>
                <w:tab w:val="left" w:pos="1200"/>
              </w:tabs>
              <w:rPr>
                <w:rFonts w:ascii="Arial" w:eastAsia="SimSun" w:hAnsi="Arial" w:cs="Arial"/>
                <w:bCs/>
                <w:sz w:val="21"/>
                <w:szCs w:val="21"/>
                <w:lang w:eastAsia="zh-CN"/>
              </w:rPr>
            </w:pPr>
            <w:r w:rsidRPr="005A0132">
              <w:rPr>
                <w:rFonts w:ascii="Arial" w:eastAsia="SimSun" w:hAnsi="Arial" w:cs="Arial"/>
                <w:sz w:val="16"/>
                <w:szCs w:val="16"/>
                <w:lang w:eastAsia="zh-CN"/>
              </w:rPr>
              <w:t>SEKR- Sekretariatet</w:t>
            </w:r>
          </w:p>
        </w:tc>
        <w:tc>
          <w:tcPr>
            <w:tcW w:w="1440" w:type="dxa"/>
            <w:shd w:val="clear" w:color="auto" w:fill="auto"/>
          </w:tcPr>
          <w:p w:rsidR="00920492" w:rsidRPr="005A0132" w:rsidRDefault="00920492" w:rsidP="005A0132">
            <w:pPr>
              <w:tabs>
                <w:tab w:val="left" w:pos="1200"/>
              </w:tabs>
              <w:rPr>
                <w:rFonts w:ascii="Arial" w:hAnsi="Arial" w:cs="Arial"/>
                <w:sz w:val="21"/>
                <w:szCs w:val="21"/>
              </w:rPr>
            </w:pPr>
          </w:p>
        </w:tc>
        <w:tc>
          <w:tcPr>
            <w:tcW w:w="1298" w:type="dxa"/>
            <w:shd w:val="clear" w:color="auto" w:fill="auto"/>
          </w:tcPr>
          <w:p w:rsidR="00920492" w:rsidRPr="005A0132" w:rsidRDefault="00920492" w:rsidP="005A0132">
            <w:pPr>
              <w:tabs>
                <w:tab w:val="left" w:pos="1200"/>
              </w:tabs>
              <w:rPr>
                <w:rFonts w:ascii="Arial" w:hAnsi="Arial" w:cs="Arial"/>
                <w:sz w:val="21"/>
                <w:szCs w:val="21"/>
              </w:rPr>
            </w:pPr>
            <w:r w:rsidRPr="005A0132">
              <w:rPr>
                <w:rFonts w:ascii="Arial" w:hAnsi="Arial" w:cs="Arial"/>
                <w:sz w:val="21"/>
                <w:szCs w:val="21"/>
              </w:rPr>
              <w:t>2001-2002</w:t>
            </w:r>
          </w:p>
        </w:tc>
        <w:tc>
          <w:tcPr>
            <w:tcW w:w="1400" w:type="dxa"/>
            <w:shd w:val="clear" w:color="auto" w:fill="auto"/>
          </w:tcPr>
          <w:p w:rsidR="00920492" w:rsidRPr="005A0132" w:rsidRDefault="00920492" w:rsidP="005A0132">
            <w:pPr>
              <w:tabs>
                <w:tab w:val="left" w:pos="1200"/>
              </w:tabs>
              <w:rPr>
                <w:rFonts w:ascii="Arial" w:eastAsia="SimSun" w:hAnsi="Arial" w:cs="Arial"/>
                <w:bCs/>
                <w:sz w:val="21"/>
                <w:szCs w:val="21"/>
                <w:lang w:eastAsia="zh-CN"/>
              </w:rPr>
            </w:pPr>
            <w:r w:rsidRPr="005A0132">
              <w:rPr>
                <w:rFonts w:ascii="Arial" w:eastAsia="SimSun" w:hAnsi="Arial" w:cs="Arial"/>
                <w:bCs/>
                <w:sz w:val="21"/>
                <w:szCs w:val="21"/>
                <w:lang w:eastAsia="zh-CN"/>
              </w:rPr>
              <w:t>1.1.2001-1.4.2002</w:t>
            </w:r>
          </w:p>
        </w:tc>
      </w:tr>
    </w:tbl>
    <w:p w:rsidR="006F0DFF" w:rsidRDefault="006F0DFF" w:rsidP="0095720F">
      <w:pPr>
        <w:rPr>
          <w:rFonts w:ascii="Arial" w:eastAsia="SimSun" w:hAnsi="Arial" w:cs="Arial"/>
          <w:sz w:val="21"/>
          <w:szCs w:val="21"/>
          <w:lang w:eastAsia="zh-CN"/>
        </w:rPr>
      </w:pPr>
    </w:p>
    <w:p w:rsidR="00F53818" w:rsidRDefault="00F53818" w:rsidP="0095720F">
      <w:pPr>
        <w:rPr>
          <w:rFonts w:ascii="Arial" w:eastAsia="SimSun" w:hAnsi="Arial" w:cs="Arial"/>
          <w:sz w:val="21"/>
          <w:szCs w:val="21"/>
          <w:lang w:eastAsia="zh-CN"/>
        </w:rPr>
      </w:pPr>
    </w:p>
    <w:p w:rsidR="006F0DFF" w:rsidRDefault="006F0DFF" w:rsidP="0095720F">
      <w:pPr>
        <w:rPr>
          <w:rFonts w:ascii="Arial" w:eastAsia="SimSun" w:hAnsi="Arial" w:cs="Arial"/>
          <w:sz w:val="21"/>
          <w:szCs w:val="21"/>
          <w:lang w:eastAsia="zh-CN"/>
        </w:rPr>
      </w:pPr>
    </w:p>
    <w:p w:rsidR="008E5103" w:rsidRPr="0008620E" w:rsidRDefault="00CF3681" w:rsidP="0008620E">
      <w:pPr>
        <w:pStyle w:val="Overskrift4"/>
      </w:pPr>
      <w:r w:rsidRPr="005A7C19">
        <w:rPr>
          <w:rFonts w:cs="Arial"/>
          <w:szCs w:val="21"/>
        </w:rPr>
        <w:br w:type="page"/>
      </w:r>
      <w:bookmarkStart w:id="225" w:name="_Toc336256876"/>
      <w:bookmarkStart w:id="226" w:name="_Toc474918433"/>
      <w:r w:rsidR="008E5103" w:rsidRPr="0008620E">
        <w:lastRenderedPageBreak/>
        <w:t>Bortsettingsarkiv</w:t>
      </w:r>
      <w:r w:rsidR="00DB300A" w:rsidRPr="0008620E">
        <w:t xml:space="preserve"> </w:t>
      </w:r>
      <w:r w:rsidR="003A2613" w:rsidRPr="0008620E">
        <w:t xml:space="preserve">UiB </w:t>
      </w:r>
      <w:r w:rsidR="00CB2721" w:rsidRPr="0008620E">
        <w:t>–</w:t>
      </w:r>
      <w:r w:rsidR="00DB300A" w:rsidRPr="0008620E">
        <w:t xml:space="preserve"> bestandsoversikt</w:t>
      </w:r>
      <w:bookmarkEnd w:id="225"/>
      <w:r w:rsidR="006B511A" w:rsidRPr="0008620E">
        <w:t xml:space="preserve"> etter reol nummer</w:t>
      </w:r>
      <w:bookmarkEnd w:id="226"/>
    </w:p>
    <w:p w:rsidR="0095720F" w:rsidRPr="0095720F" w:rsidRDefault="0095720F" w:rsidP="0095720F"/>
    <w:p w:rsidR="00CB2721" w:rsidRDefault="00CB2721" w:rsidP="00CB2721">
      <w:pPr>
        <w:rPr>
          <w:rFonts w:ascii="Arial" w:hAnsi="Arial" w:cs="Arial"/>
          <w:sz w:val="21"/>
          <w:szCs w:val="21"/>
        </w:rPr>
      </w:pPr>
      <w:r>
        <w:rPr>
          <w:rFonts w:ascii="Arial" w:hAnsi="Arial" w:cs="Arial"/>
          <w:sz w:val="21"/>
          <w:szCs w:val="21"/>
        </w:rPr>
        <w:t xml:space="preserve">Sentraladministrasjonen har </w:t>
      </w:r>
      <w:r w:rsidRPr="00523AF4">
        <w:rPr>
          <w:rFonts w:ascii="Arial" w:hAnsi="Arial" w:cs="Arial"/>
          <w:sz w:val="21"/>
          <w:szCs w:val="21"/>
        </w:rPr>
        <w:t>ca</w:t>
      </w:r>
      <w:r>
        <w:rPr>
          <w:rFonts w:ascii="Arial" w:hAnsi="Arial" w:cs="Arial"/>
          <w:sz w:val="21"/>
          <w:szCs w:val="21"/>
        </w:rPr>
        <w:t>.</w:t>
      </w:r>
      <w:r w:rsidRPr="00523AF4">
        <w:rPr>
          <w:rFonts w:ascii="Arial" w:hAnsi="Arial" w:cs="Arial"/>
          <w:sz w:val="21"/>
          <w:szCs w:val="21"/>
        </w:rPr>
        <w:t xml:space="preserve"> </w:t>
      </w:r>
      <w:r w:rsidRPr="007F0FA1">
        <w:rPr>
          <w:rFonts w:ascii="Arial" w:hAnsi="Arial" w:cs="Arial"/>
          <w:sz w:val="21"/>
          <w:szCs w:val="21"/>
        </w:rPr>
        <w:t xml:space="preserve">391 hyllemeter bortsettingsarkiv. </w:t>
      </w:r>
      <w:r w:rsidRPr="00523AF4">
        <w:rPr>
          <w:rFonts w:ascii="Arial" w:hAnsi="Arial" w:cs="Arial"/>
          <w:sz w:val="21"/>
          <w:szCs w:val="21"/>
        </w:rPr>
        <w:t xml:space="preserve">Dette omfatter </w:t>
      </w:r>
      <w:r>
        <w:rPr>
          <w:rFonts w:ascii="Arial" w:hAnsi="Arial" w:cs="Arial"/>
          <w:sz w:val="21"/>
          <w:szCs w:val="21"/>
        </w:rPr>
        <w:t xml:space="preserve">ulike arkivserier som </w:t>
      </w:r>
      <w:r w:rsidRPr="00523AF4">
        <w:rPr>
          <w:rFonts w:ascii="Arial" w:hAnsi="Arial" w:cs="Arial"/>
          <w:sz w:val="21"/>
          <w:szCs w:val="21"/>
        </w:rPr>
        <w:t>saksarkiv, budsjettforslag, kopibøker og annet arkivmateriale som settes bort i hyller.</w:t>
      </w:r>
    </w:p>
    <w:p w:rsidR="00CB2721" w:rsidRPr="00CB2721" w:rsidRDefault="00CB2721" w:rsidP="00CB2721"/>
    <w:p w:rsidR="008E5103" w:rsidRPr="00D862C7" w:rsidRDefault="008E5103" w:rsidP="008E5103">
      <w:pPr>
        <w:jc w:val="right"/>
        <w:rPr>
          <w:rFonts w:ascii="Arial" w:hAnsi="Arial" w:cs="Arial"/>
          <w:sz w:val="21"/>
          <w:szCs w:val="21"/>
        </w:rPr>
      </w:pPr>
      <w:r w:rsidRPr="00D862C7">
        <w:rPr>
          <w:rFonts w:ascii="Arial" w:hAnsi="Arial" w:cs="Arial"/>
          <w:sz w:val="21"/>
          <w:szCs w:val="21"/>
        </w:rPr>
        <w:t>Oppdatert</w:t>
      </w:r>
      <w:r w:rsidR="002F33D5">
        <w:rPr>
          <w:rFonts w:ascii="Arial" w:hAnsi="Arial" w:cs="Arial"/>
          <w:sz w:val="21"/>
          <w:szCs w:val="21"/>
        </w:rPr>
        <w:t xml:space="preserve"> </w:t>
      </w:r>
      <w:r w:rsidR="001C6C55">
        <w:rPr>
          <w:rFonts w:ascii="Arial" w:hAnsi="Arial" w:cs="Arial"/>
          <w:sz w:val="21"/>
          <w:szCs w:val="21"/>
        </w:rPr>
        <w:t>25</w:t>
      </w:r>
      <w:r w:rsidR="00E14F07">
        <w:rPr>
          <w:rFonts w:ascii="Arial" w:hAnsi="Arial" w:cs="Arial"/>
          <w:sz w:val="21"/>
          <w:szCs w:val="21"/>
        </w:rPr>
        <w:t>.11.2013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1578"/>
        <w:gridCol w:w="1865"/>
        <w:gridCol w:w="2280"/>
        <w:gridCol w:w="1108"/>
        <w:gridCol w:w="935"/>
      </w:tblGrid>
      <w:tr w:rsidR="008C641B" w:rsidRPr="005A0132" w:rsidTr="008A307D">
        <w:trPr>
          <w:jc w:val="center"/>
        </w:trPr>
        <w:tc>
          <w:tcPr>
            <w:tcW w:w="1325" w:type="dxa"/>
            <w:shd w:val="clear" w:color="auto" w:fill="E0E0E0"/>
          </w:tcPr>
          <w:p w:rsidR="008C641B" w:rsidRPr="005A0132" w:rsidRDefault="008C641B" w:rsidP="00BF2B31">
            <w:pPr>
              <w:tabs>
                <w:tab w:val="left" w:pos="1200"/>
              </w:tabs>
              <w:rPr>
                <w:rFonts w:ascii="Arial" w:hAnsi="Arial" w:cs="Arial"/>
                <w:b/>
                <w:sz w:val="21"/>
                <w:szCs w:val="21"/>
              </w:rPr>
            </w:pPr>
            <w:r w:rsidRPr="005A0132">
              <w:rPr>
                <w:rFonts w:ascii="Arial" w:hAnsi="Arial" w:cs="Arial"/>
                <w:b/>
                <w:sz w:val="21"/>
                <w:szCs w:val="21"/>
              </w:rPr>
              <w:t xml:space="preserve">Plassering  </w:t>
            </w:r>
          </w:p>
        </w:tc>
        <w:tc>
          <w:tcPr>
            <w:tcW w:w="1618" w:type="dxa"/>
            <w:shd w:val="clear" w:color="auto" w:fill="E0E0E0"/>
          </w:tcPr>
          <w:p w:rsidR="008C641B" w:rsidRPr="005A0132" w:rsidRDefault="008C641B" w:rsidP="00BF2B31">
            <w:pPr>
              <w:tabs>
                <w:tab w:val="left" w:pos="1200"/>
              </w:tabs>
              <w:rPr>
                <w:rFonts w:ascii="Arial" w:hAnsi="Arial" w:cs="Arial"/>
                <w:b/>
                <w:sz w:val="21"/>
                <w:szCs w:val="21"/>
              </w:rPr>
            </w:pPr>
            <w:r w:rsidRPr="005A0132">
              <w:rPr>
                <w:rFonts w:ascii="Arial" w:hAnsi="Arial" w:cs="Arial"/>
                <w:b/>
                <w:sz w:val="21"/>
                <w:szCs w:val="21"/>
              </w:rPr>
              <w:t>Arkivserie</w:t>
            </w:r>
            <w:r w:rsidRPr="005A0132">
              <w:rPr>
                <w:rStyle w:val="Fotnotereferanse"/>
                <w:rFonts w:ascii="Arial" w:hAnsi="Arial" w:cs="Arial"/>
                <w:b/>
                <w:sz w:val="21"/>
                <w:szCs w:val="21"/>
              </w:rPr>
              <w:footnoteReference w:id="37"/>
            </w:r>
          </w:p>
        </w:tc>
        <w:tc>
          <w:tcPr>
            <w:tcW w:w="1913" w:type="dxa"/>
            <w:shd w:val="clear" w:color="auto" w:fill="E0E0E0"/>
          </w:tcPr>
          <w:p w:rsidR="008C641B" w:rsidRPr="005A0132" w:rsidRDefault="008C641B" w:rsidP="005A0132">
            <w:pPr>
              <w:tabs>
                <w:tab w:val="left" w:pos="1200"/>
              </w:tabs>
              <w:rPr>
                <w:rFonts w:ascii="Arial" w:eastAsia="SimSun" w:hAnsi="Arial" w:cs="Arial"/>
                <w:b/>
                <w:sz w:val="21"/>
                <w:szCs w:val="21"/>
                <w:lang w:eastAsia="zh-CN"/>
              </w:rPr>
            </w:pPr>
            <w:r w:rsidRPr="005A0132">
              <w:rPr>
                <w:rFonts w:ascii="Arial" w:eastAsia="SimSun" w:hAnsi="Arial" w:cs="Arial"/>
                <w:b/>
                <w:sz w:val="21"/>
                <w:szCs w:val="21"/>
                <w:lang w:eastAsia="zh-CN"/>
              </w:rPr>
              <w:t>Enhet</w:t>
            </w:r>
          </w:p>
        </w:tc>
        <w:tc>
          <w:tcPr>
            <w:tcW w:w="2340" w:type="dxa"/>
            <w:shd w:val="clear" w:color="auto" w:fill="E0E0E0"/>
          </w:tcPr>
          <w:p w:rsidR="008C641B" w:rsidRPr="005A0132" w:rsidRDefault="008C641B" w:rsidP="005A0132">
            <w:pPr>
              <w:tabs>
                <w:tab w:val="left" w:pos="1200"/>
              </w:tabs>
              <w:rPr>
                <w:rFonts w:ascii="Arial" w:eastAsia="SimSun" w:hAnsi="Arial" w:cs="Arial"/>
                <w:b/>
                <w:sz w:val="21"/>
                <w:szCs w:val="21"/>
                <w:lang w:eastAsia="zh-CN"/>
              </w:rPr>
            </w:pPr>
          </w:p>
        </w:tc>
        <w:tc>
          <w:tcPr>
            <w:tcW w:w="1134" w:type="dxa"/>
            <w:shd w:val="clear" w:color="auto" w:fill="E0E0E0"/>
          </w:tcPr>
          <w:p w:rsidR="008C641B" w:rsidRPr="005A0132" w:rsidRDefault="008C641B" w:rsidP="005A0132">
            <w:pPr>
              <w:tabs>
                <w:tab w:val="left" w:pos="1200"/>
              </w:tabs>
              <w:rPr>
                <w:rFonts w:ascii="Arial" w:hAnsi="Arial" w:cs="Arial"/>
                <w:b/>
                <w:sz w:val="21"/>
                <w:szCs w:val="21"/>
              </w:rPr>
            </w:pPr>
            <w:r w:rsidRPr="005A0132">
              <w:rPr>
                <w:rFonts w:ascii="Arial" w:hAnsi="Arial" w:cs="Arial"/>
                <w:b/>
                <w:sz w:val="21"/>
                <w:szCs w:val="21"/>
              </w:rPr>
              <w:t>Tidsrom</w:t>
            </w:r>
          </w:p>
        </w:tc>
        <w:tc>
          <w:tcPr>
            <w:tcW w:w="956" w:type="dxa"/>
            <w:shd w:val="clear" w:color="auto" w:fill="E0E0E0"/>
          </w:tcPr>
          <w:p w:rsidR="008C641B" w:rsidRPr="005A0132" w:rsidRDefault="008C641B" w:rsidP="008A307D">
            <w:pPr>
              <w:tabs>
                <w:tab w:val="left" w:pos="1200"/>
              </w:tabs>
              <w:rPr>
                <w:rFonts w:ascii="Arial" w:hAnsi="Arial" w:cs="Arial"/>
                <w:b/>
                <w:sz w:val="21"/>
                <w:szCs w:val="21"/>
              </w:rPr>
            </w:pPr>
            <w:r>
              <w:rPr>
                <w:rFonts w:ascii="Arial" w:hAnsi="Arial" w:cs="Arial"/>
                <w:b/>
                <w:sz w:val="21"/>
                <w:szCs w:val="21"/>
              </w:rPr>
              <w:t>H</w:t>
            </w:r>
            <w:r w:rsidR="008A307D">
              <w:rPr>
                <w:rFonts w:ascii="Arial" w:hAnsi="Arial" w:cs="Arial"/>
                <w:b/>
                <w:sz w:val="21"/>
                <w:szCs w:val="21"/>
              </w:rPr>
              <w:t>m.</w:t>
            </w:r>
            <w:r w:rsidRPr="005A0132">
              <w:rPr>
                <w:rFonts w:ascii="Arial" w:hAnsi="Arial" w:cs="Arial"/>
                <w:b/>
                <w:sz w:val="21"/>
                <w:szCs w:val="21"/>
              </w:rPr>
              <w:t xml:space="preserve">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Reol 22</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A, B og C</w:t>
            </w:r>
          </w:p>
        </w:tc>
        <w:tc>
          <w:tcPr>
            <w:tcW w:w="1913" w:type="dxa"/>
            <w:shd w:val="clear" w:color="auto" w:fill="auto"/>
          </w:tcPr>
          <w:p w:rsidR="008C641B" w:rsidRPr="005A0132" w:rsidRDefault="008A307D" w:rsidP="008A307D">
            <w:pPr>
              <w:tabs>
                <w:tab w:val="left" w:pos="1200"/>
              </w:tabs>
              <w:rPr>
                <w:rFonts w:ascii="Arial" w:eastAsia="SimSun" w:hAnsi="Arial" w:cs="Arial"/>
                <w:sz w:val="21"/>
                <w:szCs w:val="21"/>
                <w:lang w:eastAsia="zh-CN"/>
              </w:rPr>
            </w:pPr>
            <w:r>
              <w:rPr>
                <w:rFonts w:ascii="Arial" w:eastAsia="SimSun" w:hAnsi="Arial" w:cs="Arial"/>
                <w:sz w:val="21"/>
                <w:szCs w:val="21"/>
                <w:lang w:eastAsia="zh-CN"/>
              </w:rPr>
              <w:t>Sentraladm.</w:t>
            </w: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Arbeidsmiljøutvalg</w:t>
            </w: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1991-2004</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2</w:t>
            </w:r>
            <w:r>
              <w:rPr>
                <w:rFonts w:ascii="Arial" w:hAnsi="Arial" w:cs="Arial"/>
                <w:sz w:val="21"/>
                <w:szCs w:val="21"/>
              </w:rPr>
              <w:t>,</w:t>
            </w:r>
            <w:r w:rsidRPr="005A0132">
              <w:rPr>
                <w:rFonts w:ascii="Arial" w:hAnsi="Arial" w:cs="Arial"/>
                <w:sz w:val="21"/>
                <w:szCs w:val="21"/>
              </w:rPr>
              <w:t xml:space="preserve">2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Reol 22</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P</w:t>
            </w: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highlight w:val="yellow"/>
                <w:lang w:eastAsia="zh-CN"/>
              </w:rPr>
            </w:pPr>
          </w:p>
        </w:tc>
        <w:tc>
          <w:tcPr>
            <w:tcW w:w="2340" w:type="dxa"/>
            <w:shd w:val="clear" w:color="auto" w:fill="auto"/>
          </w:tcPr>
          <w:p w:rsidR="008C641B" w:rsidRPr="005A0132" w:rsidRDefault="008C641B" w:rsidP="008E5103">
            <w:pPr>
              <w:rPr>
                <w:rFonts w:ascii="Arial" w:hAnsi="Arial" w:cs="Arial"/>
                <w:sz w:val="21"/>
                <w:szCs w:val="21"/>
              </w:rPr>
            </w:pPr>
            <w:r w:rsidRPr="005A0132">
              <w:rPr>
                <w:rFonts w:ascii="Arial" w:eastAsia="SimSun" w:hAnsi="Arial" w:cs="Arial"/>
                <w:sz w:val="21"/>
                <w:szCs w:val="21"/>
                <w:lang w:eastAsia="zh-CN"/>
              </w:rPr>
              <w:t>Det medisinsk-odontologiske fakultet</w:t>
            </w:r>
            <w:r w:rsidRPr="005A0132">
              <w:rPr>
                <w:rFonts w:ascii="Arial" w:hAnsi="Arial" w:cs="Arial"/>
                <w:sz w:val="21"/>
                <w:szCs w:val="21"/>
              </w:rPr>
              <w:t xml:space="preserve"> (Inst. for samfunnsmed.) </w:t>
            </w: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1972-1985</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Pr>
                <w:rFonts w:ascii="Arial" w:hAnsi="Arial" w:cs="Arial"/>
                <w:sz w:val="21"/>
                <w:szCs w:val="21"/>
              </w:rPr>
              <w:t>0,1</w:t>
            </w:r>
            <w:r w:rsidRPr="005A0132">
              <w:rPr>
                <w:rFonts w:ascii="Arial" w:hAnsi="Arial" w:cs="Arial"/>
                <w:sz w:val="21"/>
                <w:szCs w:val="21"/>
              </w:rPr>
              <w:t xml:space="preserve">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Reol 22 og 21</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A, B, C, D og P</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Bergensmodellen</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1994-1999</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3</w:t>
            </w:r>
            <w:r>
              <w:rPr>
                <w:rFonts w:ascii="Arial" w:hAnsi="Arial" w:cs="Arial"/>
                <w:sz w:val="21"/>
                <w:szCs w:val="21"/>
              </w:rPr>
              <w:t>,</w:t>
            </w:r>
            <w:r w:rsidRPr="005A0132">
              <w:rPr>
                <w:rFonts w:ascii="Arial" w:hAnsi="Arial" w:cs="Arial"/>
                <w:sz w:val="21"/>
                <w:szCs w:val="21"/>
              </w:rPr>
              <w:t xml:space="preserve">8 </w:t>
            </w:r>
          </w:p>
        </w:tc>
      </w:tr>
      <w:tr w:rsidR="008C641B" w:rsidRPr="005A0132" w:rsidTr="008A307D">
        <w:trPr>
          <w:jc w:val="center"/>
        </w:trPr>
        <w:tc>
          <w:tcPr>
            <w:tcW w:w="1325" w:type="dxa"/>
          </w:tcPr>
          <w:p w:rsidR="008C641B" w:rsidRPr="00B05B7F" w:rsidRDefault="008C641B" w:rsidP="00BF2B31">
            <w:pPr>
              <w:tabs>
                <w:tab w:val="left" w:pos="1200"/>
              </w:tabs>
              <w:rPr>
                <w:rFonts w:ascii="Arial" w:hAnsi="Arial" w:cs="Arial"/>
                <w:sz w:val="21"/>
                <w:szCs w:val="21"/>
                <w:highlight w:val="yellow"/>
              </w:rPr>
            </w:pP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highlight w:val="yellow"/>
                <w:lang w:eastAsia="zh-CN"/>
              </w:rPr>
            </w:pPr>
          </w:p>
        </w:tc>
        <w:tc>
          <w:tcPr>
            <w:tcW w:w="2340" w:type="dxa"/>
            <w:shd w:val="clear" w:color="auto" w:fill="auto"/>
          </w:tcPr>
          <w:p w:rsidR="008C641B" w:rsidRPr="00375790" w:rsidRDefault="008C641B" w:rsidP="00D375E0">
            <w:pPr>
              <w:tabs>
                <w:tab w:val="left" w:pos="1200"/>
              </w:tabs>
              <w:rPr>
                <w:rFonts w:ascii="Arial" w:hAnsi="Arial" w:cs="Arial"/>
                <w:i/>
                <w:sz w:val="21"/>
                <w:szCs w:val="21"/>
              </w:rPr>
            </w:pPr>
          </w:p>
        </w:tc>
        <w:tc>
          <w:tcPr>
            <w:tcW w:w="1134" w:type="dxa"/>
            <w:shd w:val="clear" w:color="auto" w:fill="auto"/>
          </w:tcPr>
          <w:p w:rsidR="008C641B" w:rsidRPr="00126827" w:rsidRDefault="008C641B" w:rsidP="005A0132">
            <w:pPr>
              <w:tabs>
                <w:tab w:val="left" w:pos="1200"/>
              </w:tabs>
              <w:rPr>
                <w:rFonts w:ascii="Arial" w:hAnsi="Arial" w:cs="Arial"/>
                <w:sz w:val="21"/>
                <w:szCs w:val="21"/>
              </w:rPr>
            </w:pPr>
          </w:p>
        </w:tc>
        <w:tc>
          <w:tcPr>
            <w:tcW w:w="956" w:type="dxa"/>
            <w:shd w:val="clear" w:color="auto" w:fill="auto"/>
          </w:tcPr>
          <w:p w:rsidR="008C641B" w:rsidRPr="005A0132" w:rsidRDefault="008C641B" w:rsidP="005A0132">
            <w:pPr>
              <w:tabs>
                <w:tab w:val="left" w:pos="1200"/>
              </w:tabs>
              <w:rPr>
                <w:rFonts w:ascii="Arial" w:hAnsi="Arial" w:cs="Arial"/>
                <w:sz w:val="21"/>
                <w:szCs w:val="21"/>
              </w:rPr>
            </w:pP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Pr>
                <w:rFonts w:ascii="Arial" w:hAnsi="Arial" w:cs="Arial"/>
                <w:sz w:val="21"/>
                <w:szCs w:val="21"/>
              </w:rPr>
              <w:t>Reol 22</w:t>
            </w: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highlight w:val="yellow"/>
                <w:lang w:eastAsia="zh-CN"/>
              </w:rPr>
            </w:pPr>
            <w:r w:rsidRPr="005A0132">
              <w:rPr>
                <w:rFonts w:ascii="Arial" w:hAnsi="Arial" w:cs="Arial"/>
                <w:sz w:val="21"/>
                <w:szCs w:val="21"/>
              </w:rPr>
              <w:t>Dr. grader ved UiB</w:t>
            </w:r>
            <w:r>
              <w:rPr>
                <w:rFonts w:ascii="Arial" w:hAnsi="Arial" w:cs="Arial"/>
                <w:sz w:val="21"/>
                <w:szCs w:val="21"/>
              </w:rPr>
              <w:t xml:space="preserve"> </w:t>
            </w:r>
            <w:r w:rsidRPr="00375790">
              <w:rPr>
                <w:rFonts w:ascii="Arial" w:hAnsi="Arial" w:cs="Arial"/>
                <w:i/>
                <w:sz w:val="18"/>
                <w:szCs w:val="18"/>
              </w:rPr>
              <w:t>*</w:t>
            </w:r>
            <w:r w:rsidRPr="00375790">
              <w:rPr>
                <w:rFonts w:ascii="Arial" w:hAnsi="Arial" w:cs="Arial"/>
                <w:sz w:val="18"/>
                <w:szCs w:val="18"/>
              </w:rPr>
              <w:t>alle doktorgradsavhandlinger inkludert sakspapirer og tilskudd til trykking av dr. grader</w:t>
            </w:r>
          </w:p>
        </w:tc>
        <w:tc>
          <w:tcPr>
            <w:tcW w:w="2340"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1134" w:type="dxa"/>
            <w:shd w:val="clear" w:color="auto" w:fill="auto"/>
          </w:tcPr>
          <w:p w:rsidR="008C641B" w:rsidRPr="005A0132" w:rsidRDefault="008C641B" w:rsidP="00F020BF">
            <w:pPr>
              <w:tabs>
                <w:tab w:val="left" w:pos="1200"/>
              </w:tabs>
              <w:rPr>
                <w:rFonts w:ascii="Arial" w:hAnsi="Arial" w:cs="Arial"/>
                <w:sz w:val="21"/>
                <w:szCs w:val="21"/>
              </w:rPr>
            </w:pPr>
          </w:p>
        </w:tc>
        <w:tc>
          <w:tcPr>
            <w:tcW w:w="956" w:type="dxa"/>
            <w:shd w:val="clear" w:color="auto" w:fill="auto"/>
          </w:tcPr>
          <w:p w:rsidR="008C641B" w:rsidRPr="005A0132" w:rsidRDefault="008C641B" w:rsidP="00F020BF">
            <w:pPr>
              <w:tabs>
                <w:tab w:val="left" w:pos="1200"/>
              </w:tabs>
              <w:rPr>
                <w:rFonts w:ascii="Arial" w:hAnsi="Arial" w:cs="Arial"/>
                <w:sz w:val="21"/>
                <w:szCs w:val="21"/>
              </w:rPr>
            </w:pP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hAnsi="Arial" w:cs="Arial"/>
                <w:sz w:val="21"/>
                <w:szCs w:val="21"/>
              </w:rPr>
            </w:pPr>
            <w:r w:rsidRPr="005A0132">
              <w:rPr>
                <w:rFonts w:ascii="Arial" w:hAnsi="Arial" w:cs="Arial"/>
                <w:sz w:val="21"/>
                <w:szCs w:val="21"/>
              </w:rPr>
              <w:t>Dr. grader ved UiB</w:t>
            </w:r>
            <w:r>
              <w:rPr>
                <w:rFonts w:ascii="Arial" w:hAnsi="Arial" w:cs="Arial"/>
                <w:sz w:val="21"/>
                <w:szCs w:val="21"/>
              </w:rPr>
              <w:t xml:space="preserve"> og </w:t>
            </w:r>
            <w:r w:rsidRPr="005A0132">
              <w:rPr>
                <w:rFonts w:ascii="Arial" w:hAnsi="Arial" w:cs="Arial"/>
                <w:sz w:val="21"/>
                <w:szCs w:val="21"/>
              </w:rPr>
              <w:t>Dr. Philos</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1997-2003</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1</w:t>
            </w:r>
            <w:r>
              <w:rPr>
                <w:rFonts w:ascii="Arial" w:hAnsi="Arial" w:cs="Arial"/>
                <w:sz w:val="21"/>
                <w:szCs w:val="21"/>
              </w:rPr>
              <w:t>,</w:t>
            </w:r>
            <w:r w:rsidRPr="005A0132">
              <w:rPr>
                <w:rFonts w:ascii="Arial" w:hAnsi="Arial" w:cs="Arial"/>
                <w:sz w:val="21"/>
                <w:szCs w:val="21"/>
              </w:rPr>
              <w:t>7</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hAnsi="Arial" w:cs="Arial"/>
                <w:sz w:val="21"/>
                <w:szCs w:val="21"/>
              </w:rPr>
            </w:pPr>
            <w:r w:rsidRPr="005A0132">
              <w:rPr>
                <w:rFonts w:ascii="Arial" w:eastAsia="SimSun" w:hAnsi="Arial" w:cs="Arial"/>
                <w:sz w:val="21"/>
                <w:szCs w:val="21"/>
                <w:lang w:eastAsia="zh-CN"/>
              </w:rPr>
              <w:t>Det psykologiske fakultet</w:t>
            </w:r>
            <w:r>
              <w:rPr>
                <w:rFonts w:ascii="Arial" w:eastAsia="SimSun" w:hAnsi="Arial" w:cs="Arial"/>
                <w:sz w:val="21"/>
                <w:szCs w:val="21"/>
                <w:lang w:eastAsia="zh-CN"/>
              </w:rPr>
              <w:t xml:space="preserve">, </w:t>
            </w:r>
            <w:r w:rsidRPr="005A0132">
              <w:rPr>
                <w:rFonts w:ascii="Arial" w:hAnsi="Arial" w:cs="Arial"/>
                <w:sz w:val="21"/>
                <w:szCs w:val="21"/>
              </w:rPr>
              <w:t>Dr. grader</w:t>
            </w:r>
            <w:r>
              <w:rPr>
                <w:rFonts w:ascii="Arial" w:hAnsi="Arial" w:cs="Arial"/>
                <w:sz w:val="21"/>
                <w:szCs w:val="21"/>
              </w:rPr>
              <w:t xml:space="preserve"> og</w:t>
            </w:r>
            <w:r w:rsidRPr="005A0132">
              <w:rPr>
                <w:rFonts w:ascii="Arial" w:hAnsi="Arial" w:cs="Arial"/>
                <w:sz w:val="21"/>
                <w:szCs w:val="21"/>
              </w:rPr>
              <w:t xml:space="preserve"> Dr. Psychol</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1980-2002</w:t>
            </w:r>
          </w:p>
        </w:tc>
        <w:tc>
          <w:tcPr>
            <w:tcW w:w="956" w:type="dxa"/>
            <w:shd w:val="clear" w:color="auto" w:fill="auto"/>
          </w:tcPr>
          <w:p w:rsidR="008C641B" w:rsidRPr="005A0132" w:rsidRDefault="008C641B" w:rsidP="00F020BF">
            <w:pPr>
              <w:tabs>
                <w:tab w:val="left" w:pos="1200"/>
              </w:tabs>
              <w:rPr>
                <w:rFonts w:ascii="Arial" w:hAnsi="Arial" w:cs="Arial"/>
                <w:sz w:val="21"/>
                <w:szCs w:val="21"/>
              </w:rPr>
            </w:pPr>
            <w:r>
              <w:rPr>
                <w:rFonts w:ascii="Arial" w:hAnsi="Arial" w:cs="Arial"/>
                <w:sz w:val="21"/>
                <w:szCs w:val="21"/>
              </w:rPr>
              <w:t>0,</w:t>
            </w:r>
            <w:r w:rsidRPr="005A0132">
              <w:rPr>
                <w:rFonts w:ascii="Arial" w:hAnsi="Arial" w:cs="Arial"/>
                <w:sz w:val="21"/>
                <w:szCs w:val="21"/>
              </w:rPr>
              <w:t>9</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hAnsi="Arial" w:cs="Arial"/>
                <w:sz w:val="21"/>
                <w:szCs w:val="21"/>
              </w:rPr>
            </w:pPr>
            <w:r w:rsidRPr="005A0132">
              <w:rPr>
                <w:rFonts w:ascii="Arial" w:eastAsia="SimSun" w:hAnsi="Arial" w:cs="Arial"/>
                <w:sz w:val="21"/>
                <w:szCs w:val="21"/>
                <w:lang w:eastAsia="zh-CN"/>
              </w:rPr>
              <w:t xml:space="preserve">SV </w:t>
            </w:r>
            <w:r>
              <w:rPr>
                <w:rFonts w:ascii="Arial" w:eastAsia="SimSun" w:hAnsi="Arial" w:cs="Arial"/>
                <w:sz w:val="21"/>
                <w:szCs w:val="21"/>
                <w:lang w:eastAsia="zh-CN"/>
              </w:rPr>
              <w:t>–</w:t>
            </w:r>
            <w:r w:rsidRPr="005A0132">
              <w:rPr>
                <w:rFonts w:ascii="Arial" w:eastAsia="SimSun" w:hAnsi="Arial" w:cs="Arial"/>
                <w:sz w:val="21"/>
                <w:szCs w:val="21"/>
                <w:lang w:eastAsia="zh-CN"/>
              </w:rPr>
              <w:t xml:space="preserve"> fakultetet</w:t>
            </w:r>
            <w:r>
              <w:rPr>
                <w:rFonts w:ascii="Arial" w:eastAsia="SimSun" w:hAnsi="Arial" w:cs="Arial"/>
                <w:sz w:val="21"/>
                <w:szCs w:val="21"/>
                <w:lang w:eastAsia="zh-CN"/>
              </w:rPr>
              <w:t>,</w:t>
            </w:r>
            <w:r w:rsidRPr="005A0132">
              <w:rPr>
                <w:rFonts w:ascii="Arial" w:hAnsi="Arial" w:cs="Arial"/>
                <w:sz w:val="21"/>
                <w:szCs w:val="21"/>
              </w:rPr>
              <w:t xml:space="preserve"> Dr. </w:t>
            </w:r>
            <w:r>
              <w:rPr>
                <w:rFonts w:ascii="Arial" w:hAnsi="Arial" w:cs="Arial"/>
                <w:sz w:val="21"/>
                <w:szCs w:val="21"/>
              </w:rPr>
              <w:t xml:space="preserve">grader </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1971-2002</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3</w:t>
            </w:r>
            <w:r>
              <w:rPr>
                <w:rFonts w:ascii="Arial" w:hAnsi="Arial" w:cs="Arial"/>
                <w:sz w:val="21"/>
                <w:szCs w:val="21"/>
              </w:rPr>
              <w:t>,</w:t>
            </w:r>
            <w:r w:rsidRPr="005A0132">
              <w:rPr>
                <w:rFonts w:ascii="Arial" w:hAnsi="Arial" w:cs="Arial"/>
                <w:sz w:val="21"/>
                <w:szCs w:val="21"/>
              </w:rPr>
              <w:t xml:space="preserve">1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Odontologisk</w:t>
            </w:r>
          </w:p>
          <w:p w:rsidR="008C641B" w:rsidRPr="005A0132" w:rsidRDefault="008C641B" w:rsidP="00F020BF">
            <w:pPr>
              <w:rPr>
                <w:rFonts w:ascii="Arial" w:hAnsi="Arial" w:cs="Arial"/>
                <w:sz w:val="21"/>
                <w:szCs w:val="21"/>
              </w:rPr>
            </w:pPr>
            <w:r w:rsidRPr="005A0132">
              <w:rPr>
                <w:rFonts w:ascii="Arial" w:eastAsia="SimSun" w:hAnsi="Arial" w:cs="Arial"/>
                <w:sz w:val="21"/>
                <w:szCs w:val="21"/>
                <w:lang w:eastAsia="zh-CN"/>
              </w:rPr>
              <w:t>Fakultet</w:t>
            </w:r>
            <w:r>
              <w:rPr>
                <w:rFonts w:ascii="Arial" w:eastAsia="SimSun" w:hAnsi="Arial" w:cs="Arial"/>
                <w:sz w:val="21"/>
                <w:szCs w:val="21"/>
                <w:lang w:eastAsia="zh-CN"/>
              </w:rPr>
              <w:t>,</w:t>
            </w:r>
            <w:r w:rsidRPr="005A0132">
              <w:rPr>
                <w:rFonts w:ascii="Arial" w:hAnsi="Arial" w:cs="Arial"/>
                <w:sz w:val="21"/>
                <w:szCs w:val="21"/>
              </w:rPr>
              <w:t xml:space="preserve"> D</w:t>
            </w:r>
            <w:r>
              <w:rPr>
                <w:rFonts w:ascii="Arial" w:hAnsi="Arial" w:cs="Arial"/>
                <w:sz w:val="21"/>
                <w:szCs w:val="21"/>
              </w:rPr>
              <w:t xml:space="preserve">r. grader </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1967-2002</w:t>
            </w:r>
          </w:p>
        </w:tc>
        <w:tc>
          <w:tcPr>
            <w:tcW w:w="956" w:type="dxa"/>
            <w:shd w:val="clear" w:color="auto" w:fill="auto"/>
          </w:tcPr>
          <w:p w:rsidR="008C641B" w:rsidRPr="005A0132" w:rsidRDefault="008C641B" w:rsidP="00F020BF">
            <w:pPr>
              <w:tabs>
                <w:tab w:val="left" w:pos="1200"/>
              </w:tabs>
              <w:rPr>
                <w:rFonts w:ascii="Arial" w:hAnsi="Arial" w:cs="Arial"/>
                <w:sz w:val="21"/>
                <w:szCs w:val="21"/>
              </w:rPr>
            </w:pPr>
            <w:r>
              <w:rPr>
                <w:rFonts w:ascii="Arial" w:hAnsi="Arial" w:cs="Arial"/>
                <w:sz w:val="21"/>
                <w:szCs w:val="21"/>
              </w:rPr>
              <w:t>0,</w:t>
            </w:r>
            <w:r w:rsidRPr="005A0132">
              <w:rPr>
                <w:rFonts w:ascii="Arial" w:hAnsi="Arial" w:cs="Arial"/>
                <w:sz w:val="21"/>
                <w:szCs w:val="21"/>
              </w:rPr>
              <w:t>6</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hAnsi="Arial" w:cs="Arial"/>
                <w:sz w:val="21"/>
                <w:szCs w:val="21"/>
              </w:rPr>
            </w:pPr>
            <w:r w:rsidRPr="005A0132">
              <w:rPr>
                <w:rFonts w:ascii="Arial" w:eastAsia="SimSun" w:hAnsi="Arial" w:cs="Arial"/>
                <w:sz w:val="21"/>
                <w:szCs w:val="21"/>
                <w:lang w:eastAsia="zh-CN"/>
              </w:rPr>
              <w:t>Det medisinske fakultet</w:t>
            </w:r>
            <w:r>
              <w:rPr>
                <w:rFonts w:ascii="Arial" w:eastAsia="SimSun" w:hAnsi="Arial" w:cs="Arial"/>
                <w:sz w:val="21"/>
                <w:szCs w:val="21"/>
                <w:lang w:eastAsia="zh-CN"/>
              </w:rPr>
              <w:t>,</w:t>
            </w:r>
            <w:r w:rsidRPr="005A0132">
              <w:rPr>
                <w:rFonts w:ascii="Arial" w:hAnsi="Arial" w:cs="Arial"/>
                <w:sz w:val="21"/>
                <w:szCs w:val="21"/>
              </w:rPr>
              <w:t xml:space="preserve"> </w:t>
            </w:r>
            <w:r>
              <w:rPr>
                <w:rFonts w:ascii="Arial" w:hAnsi="Arial" w:cs="Arial"/>
                <w:sz w:val="21"/>
                <w:szCs w:val="21"/>
              </w:rPr>
              <w:t>Dr. grader v</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1952-2003</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2</w:t>
            </w:r>
            <w:r>
              <w:rPr>
                <w:rFonts w:ascii="Arial" w:hAnsi="Arial" w:cs="Arial"/>
                <w:sz w:val="21"/>
                <w:szCs w:val="21"/>
              </w:rPr>
              <w:t>,</w:t>
            </w:r>
            <w:r w:rsidRPr="005A0132">
              <w:rPr>
                <w:rFonts w:ascii="Arial" w:hAnsi="Arial" w:cs="Arial"/>
                <w:sz w:val="21"/>
                <w:szCs w:val="21"/>
              </w:rPr>
              <w:t xml:space="preserve">9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hAnsi="Arial" w:cs="Arial"/>
                <w:sz w:val="21"/>
                <w:szCs w:val="21"/>
              </w:rPr>
            </w:pPr>
            <w:r>
              <w:rPr>
                <w:rFonts w:ascii="Arial" w:eastAsia="SimSun" w:hAnsi="Arial" w:cs="Arial"/>
                <w:sz w:val="21"/>
                <w:szCs w:val="21"/>
                <w:lang w:eastAsia="zh-CN"/>
              </w:rPr>
              <w:t>Det matematisk naturvitenskap</w:t>
            </w:r>
            <w:r w:rsidRPr="005A0132">
              <w:rPr>
                <w:rFonts w:ascii="Arial" w:eastAsia="SimSun" w:hAnsi="Arial" w:cs="Arial"/>
                <w:sz w:val="21"/>
                <w:szCs w:val="21"/>
                <w:lang w:eastAsia="zh-CN"/>
              </w:rPr>
              <w:t>lige fakultet</w:t>
            </w:r>
            <w:r>
              <w:rPr>
                <w:rFonts w:ascii="Arial" w:eastAsia="SimSun" w:hAnsi="Arial" w:cs="Arial"/>
                <w:sz w:val="21"/>
                <w:szCs w:val="21"/>
                <w:lang w:eastAsia="zh-CN"/>
              </w:rPr>
              <w:t>,</w:t>
            </w:r>
            <w:r w:rsidRPr="005A0132">
              <w:rPr>
                <w:rFonts w:ascii="Arial" w:hAnsi="Arial" w:cs="Arial"/>
                <w:sz w:val="21"/>
                <w:szCs w:val="21"/>
              </w:rPr>
              <w:t xml:space="preserve"> </w:t>
            </w:r>
            <w:r>
              <w:rPr>
                <w:rFonts w:ascii="Arial" w:hAnsi="Arial" w:cs="Arial"/>
                <w:sz w:val="21"/>
                <w:szCs w:val="21"/>
              </w:rPr>
              <w:t xml:space="preserve">Dr. grader </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1952-2003</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8</w:t>
            </w:r>
            <w:r>
              <w:rPr>
                <w:rFonts w:ascii="Arial" w:hAnsi="Arial" w:cs="Arial"/>
                <w:sz w:val="21"/>
                <w:szCs w:val="21"/>
              </w:rPr>
              <w:t>,</w:t>
            </w:r>
            <w:r w:rsidRPr="005A0132">
              <w:rPr>
                <w:rFonts w:ascii="Arial" w:hAnsi="Arial" w:cs="Arial"/>
                <w:sz w:val="21"/>
                <w:szCs w:val="21"/>
              </w:rPr>
              <w:t xml:space="preserve">4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hAnsi="Arial" w:cs="Arial"/>
                <w:sz w:val="21"/>
                <w:szCs w:val="21"/>
              </w:rPr>
            </w:pPr>
            <w:r w:rsidRPr="005A0132">
              <w:rPr>
                <w:rFonts w:ascii="Arial" w:eastAsia="SimSun" w:hAnsi="Arial" w:cs="Arial"/>
                <w:sz w:val="21"/>
                <w:szCs w:val="21"/>
                <w:lang w:eastAsia="zh-CN"/>
              </w:rPr>
              <w:t>Det juridiske fakultet</w:t>
            </w:r>
            <w:r>
              <w:rPr>
                <w:rFonts w:ascii="Arial" w:eastAsia="SimSun" w:hAnsi="Arial" w:cs="Arial"/>
                <w:sz w:val="21"/>
                <w:szCs w:val="21"/>
                <w:lang w:eastAsia="zh-CN"/>
              </w:rPr>
              <w:t>,</w:t>
            </w:r>
            <w:r w:rsidRPr="005A0132">
              <w:rPr>
                <w:rFonts w:ascii="Arial" w:hAnsi="Arial" w:cs="Arial"/>
                <w:sz w:val="21"/>
                <w:szCs w:val="21"/>
              </w:rPr>
              <w:t xml:space="preserve"> Dr. grader</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1983-2003</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Pr>
                <w:rFonts w:ascii="Arial" w:hAnsi="Arial" w:cs="Arial"/>
                <w:sz w:val="21"/>
                <w:szCs w:val="21"/>
              </w:rPr>
              <w:t>0,</w:t>
            </w:r>
            <w:r w:rsidRPr="005A0132">
              <w:rPr>
                <w:rFonts w:ascii="Arial" w:hAnsi="Arial" w:cs="Arial"/>
                <w:sz w:val="21"/>
                <w:szCs w:val="21"/>
              </w:rPr>
              <w:t xml:space="preserve">7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hAnsi="Arial" w:cs="Arial"/>
                <w:sz w:val="21"/>
                <w:szCs w:val="21"/>
              </w:rPr>
            </w:pPr>
            <w:r w:rsidRPr="005A0132">
              <w:rPr>
                <w:rFonts w:ascii="Arial" w:eastAsia="SimSun" w:hAnsi="Arial" w:cs="Arial"/>
                <w:sz w:val="21"/>
                <w:szCs w:val="21"/>
                <w:lang w:eastAsia="zh-CN"/>
              </w:rPr>
              <w:t xml:space="preserve">HF </w:t>
            </w:r>
            <w:r>
              <w:rPr>
                <w:rFonts w:ascii="Arial" w:eastAsia="SimSun" w:hAnsi="Arial" w:cs="Arial"/>
                <w:sz w:val="21"/>
                <w:szCs w:val="21"/>
                <w:lang w:eastAsia="zh-CN"/>
              </w:rPr>
              <w:t>–</w:t>
            </w:r>
            <w:r w:rsidRPr="005A0132">
              <w:rPr>
                <w:rFonts w:ascii="Arial" w:eastAsia="SimSun" w:hAnsi="Arial" w:cs="Arial"/>
                <w:sz w:val="21"/>
                <w:szCs w:val="21"/>
                <w:lang w:eastAsia="zh-CN"/>
              </w:rPr>
              <w:t xml:space="preserve"> fakultetet</w:t>
            </w:r>
            <w:r>
              <w:rPr>
                <w:rFonts w:ascii="Arial" w:eastAsia="SimSun" w:hAnsi="Arial" w:cs="Arial"/>
                <w:sz w:val="21"/>
                <w:szCs w:val="21"/>
                <w:lang w:eastAsia="zh-CN"/>
              </w:rPr>
              <w:t>,</w:t>
            </w:r>
            <w:r w:rsidRPr="005A0132">
              <w:rPr>
                <w:rFonts w:ascii="Arial" w:hAnsi="Arial" w:cs="Arial"/>
                <w:sz w:val="21"/>
                <w:szCs w:val="21"/>
              </w:rPr>
              <w:t xml:space="preserve"> </w:t>
            </w:r>
            <w:r>
              <w:rPr>
                <w:rFonts w:ascii="Arial" w:hAnsi="Arial" w:cs="Arial"/>
                <w:sz w:val="21"/>
                <w:szCs w:val="21"/>
              </w:rPr>
              <w:t>Dr. grader</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sidRPr="005A0132">
              <w:rPr>
                <w:rFonts w:ascii="Arial" w:hAnsi="Arial" w:cs="Arial"/>
                <w:sz w:val="21"/>
                <w:szCs w:val="21"/>
              </w:rPr>
              <w:t>1953-2003</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4</w:t>
            </w:r>
            <w:r>
              <w:rPr>
                <w:rFonts w:ascii="Arial" w:hAnsi="Arial" w:cs="Arial"/>
                <w:sz w:val="21"/>
                <w:szCs w:val="21"/>
              </w:rPr>
              <w:t>,</w:t>
            </w:r>
            <w:r w:rsidRPr="005A0132">
              <w:rPr>
                <w:rFonts w:ascii="Arial" w:hAnsi="Arial" w:cs="Arial"/>
                <w:sz w:val="21"/>
                <w:szCs w:val="21"/>
              </w:rPr>
              <w:t xml:space="preserve">7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F020BF">
            <w:pPr>
              <w:rPr>
                <w:rFonts w:ascii="Arial" w:eastAsia="SimSun" w:hAnsi="Arial" w:cs="Arial"/>
                <w:sz w:val="21"/>
                <w:szCs w:val="21"/>
                <w:lang w:eastAsia="zh-CN"/>
              </w:rPr>
            </w:pPr>
          </w:p>
        </w:tc>
        <w:tc>
          <w:tcPr>
            <w:tcW w:w="1134" w:type="dxa"/>
            <w:shd w:val="clear" w:color="auto" w:fill="auto"/>
          </w:tcPr>
          <w:p w:rsidR="008C641B" w:rsidRPr="005A0132" w:rsidRDefault="008C641B" w:rsidP="00F020BF">
            <w:pPr>
              <w:tabs>
                <w:tab w:val="left" w:pos="1200"/>
              </w:tabs>
              <w:rPr>
                <w:rFonts w:ascii="Arial" w:hAnsi="Arial" w:cs="Arial"/>
                <w:sz w:val="21"/>
                <w:szCs w:val="21"/>
              </w:rPr>
            </w:pPr>
          </w:p>
        </w:tc>
        <w:tc>
          <w:tcPr>
            <w:tcW w:w="956" w:type="dxa"/>
            <w:shd w:val="clear" w:color="auto" w:fill="auto"/>
          </w:tcPr>
          <w:p w:rsidR="008C641B" w:rsidRPr="005A0132" w:rsidRDefault="008C641B" w:rsidP="00F020BF">
            <w:pPr>
              <w:tabs>
                <w:tab w:val="left" w:pos="1200"/>
              </w:tabs>
              <w:rPr>
                <w:rFonts w:ascii="Arial" w:hAnsi="Arial" w:cs="Arial"/>
                <w:sz w:val="21"/>
                <w:szCs w:val="21"/>
              </w:rPr>
            </w:pP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Reol 22 og 21</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A, B, C, D og P</w:t>
            </w: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highlight w:val="yellow"/>
                <w:lang w:eastAsia="zh-CN"/>
              </w:rPr>
            </w:pP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Bergensmodellen</w:t>
            </w: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1994-1999</w:t>
            </w:r>
          </w:p>
        </w:tc>
        <w:tc>
          <w:tcPr>
            <w:tcW w:w="956"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3</w:t>
            </w:r>
            <w:r>
              <w:rPr>
                <w:rFonts w:ascii="Arial" w:hAnsi="Arial" w:cs="Arial"/>
                <w:sz w:val="21"/>
                <w:szCs w:val="21"/>
              </w:rPr>
              <w:t>,</w:t>
            </w:r>
            <w:r w:rsidRPr="005A0132">
              <w:rPr>
                <w:rFonts w:ascii="Arial" w:hAnsi="Arial" w:cs="Arial"/>
                <w:sz w:val="21"/>
                <w:szCs w:val="21"/>
              </w:rPr>
              <w:t xml:space="preserve">8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highlight w:val="yellow"/>
                <w:lang w:eastAsia="zh-CN"/>
              </w:rPr>
            </w:pP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p>
        </w:tc>
        <w:tc>
          <w:tcPr>
            <w:tcW w:w="1134" w:type="dxa"/>
            <w:shd w:val="clear" w:color="auto" w:fill="auto"/>
          </w:tcPr>
          <w:p w:rsidR="008C641B" w:rsidRPr="005A0132" w:rsidRDefault="008C641B" w:rsidP="005A0132">
            <w:pPr>
              <w:tabs>
                <w:tab w:val="left" w:pos="1200"/>
              </w:tabs>
              <w:rPr>
                <w:rFonts w:ascii="Arial" w:hAnsi="Arial" w:cs="Arial"/>
                <w:sz w:val="21"/>
                <w:szCs w:val="21"/>
              </w:rPr>
            </w:pPr>
          </w:p>
        </w:tc>
        <w:tc>
          <w:tcPr>
            <w:tcW w:w="956" w:type="dxa"/>
            <w:shd w:val="clear" w:color="auto" w:fill="auto"/>
          </w:tcPr>
          <w:p w:rsidR="008C641B" w:rsidRPr="005A0132" w:rsidRDefault="008C641B" w:rsidP="005A0132">
            <w:pPr>
              <w:tabs>
                <w:tab w:val="left" w:pos="1200"/>
              </w:tabs>
              <w:rPr>
                <w:rFonts w:ascii="Arial" w:hAnsi="Arial" w:cs="Arial"/>
                <w:sz w:val="21"/>
                <w:szCs w:val="21"/>
              </w:rPr>
            </w:pP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Reol 21</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P</w:t>
            </w: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highlight w:val="yellow"/>
                <w:lang w:eastAsia="zh-CN"/>
              </w:rPr>
            </w:pP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Personalarkiv</w:t>
            </w: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1968-1994</w:t>
            </w:r>
          </w:p>
        </w:tc>
        <w:tc>
          <w:tcPr>
            <w:tcW w:w="956"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14</w:t>
            </w:r>
            <w:r>
              <w:rPr>
                <w:rFonts w:ascii="Arial" w:hAnsi="Arial" w:cs="Arial"/>
                <w:sz w:val="21"/>
                <w:szCs w:val="21"/>
              </w:rPr>
              <w:t>,</w:t>
            </w:r>
            <w:r w:rsidRPr="005A0132">
              <w:rPr>
                <w:rFonts w:ascii="Arial" w:hAnsi="Arial" w:cs="Arial"/>
                <w:sz w:val="21"/>
                <w:szCs w:val="21"/>
              </w:rPr>
              <w:t xml:space="preserve">6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Reol 20</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Z</w:t>
            </w: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Fakulteter og UiB adm.</w:t>
            </w: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1951-1991</w:t>
            </w:r>
          </w:p>
        </w:tc>
        <w:tc>
          <w:tcPr>
            <w:tcW w:w="956"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5</w:t>
            </w:r>
            <w:r>
              <w:rPr>
                <w:rFonts w:ascii="Arial" w:hAnsi="Arial" w:cs="Arial"/>
                <w:sz w:val="21"/>
                <w:szCs w:val="21"/>
              </w:rPr>
              <w:t>,</w:t>
            </w:r>
            <w:r w:rsidRPr="005A0132">
              <w:rPr>
                <w:rFonts w:ascii="Arial" w:hAnsi="Arial" w:cs="Arial"/>
                <w:sz w:val="21"/>
                <w:szCs w:val="21"/>
              </w:rPr>
              <w:t xml:space="preserve">6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p>
        </w:tc>
        <w:tc>
          <w:tcPr>
            <w:tcW w:w="1134" w:type="dxa"/>
            <w:shd w:val="clear" w:color="auto" w:fill="auto"/>
          </w:tcPr>
          <w:p w:rsidR="008C641B" w:rsidRPr="005A0132" w:rsidRDefault="008C641B" w:rsidP="005A0132">
            <w:pPr>
              <w:tabs>
                <w:tab w:val="left" w:pos="1200"/>
              </w:tabs>
              <w:rPr>
                <w:rFonts w:ascii="Arial" w:hAnsi="Arial" w:cs="Arial"/>
                <w:sz w:val="21"/>
                <w:szCs w:val="21"/>
              </w:rPr>
            </w:pPr>
          </w:p>
        </w:tc>
        <w:tc>
          <w:tcPr>
            <w:tcW w:w="956" w:type="dxa"/>
            <w:shd w:val="clear" w:color="auto" w:fill="auto"/>
          </w:tcPr>
          <w:p w:rsidR="008C641B" w:rsidRPr="005A0132" w:rsidRDefault="008C641B" w:rsidP="005A0132">
            <w:pPr>
              <w:tabs>
                <w:tab w:val="left" w:pos="1200"/>
              </w:tabs>
              <w:rPr>
                <w:rFonts w:ascii="Arial" w:hAnsi="Arial" w:cs="Arial"/>
                <w:sz w:val="21"/>
                <w:szCs w:val="21"/>
              </w:rPr>
            </w:pPr>
          </w:p>
        </w:tc>
      </w:tr>
      <w:tr w:rsidR="008C641B" w:rsidRPr="005A0132" w:rsidTr="008A307D">
        <w:trPr>
          <w:jc w:val="center"/>
        </w:trPr>
        <w:tc>
          <w:tcPr>
            <w:tcW w:w="1325" w:type="dxa"/>
          </w:tcPr>
          <w:p w:rsidR="008C641B" w:rsidRPr="00375790" w:rsidRDefault="008C641B" w:rsidP="00BF2B31">
            <w:pPr>
              <w:tabs>
                <w:tab w:val="left" w:pos="1200"/>
              </w:tabs>
              <w:rPr>
                <w:rFonts w:ascii="Arial" w:hAnsi="Arial" w:cs="Arial"/>
                <w:sz w:val="21"/>
                <w:szCs w:val="21"/>
              </w:rPr>
            </w:pPr>
            <w:r w:rsidRPr="00375790">
              <w:rPr>
                <w:rFonts w:ascii="Arial" w:hAnsi="Arial" w:cs="Arial"/>
                <w:sz w:val="21"/>
                <w:szCs w:val="21"/>
              </w:rPr>
              <w:t>Reol 20?</w:t>
            </w: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CE05CA">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UiB administrasjon</w:t>
            </w:r>
          </w:p>
        </w:tc>
        <w:tc>
          <w:tcPr>
            <w:tcW w:w="2340" w:type="dxa"/>
            <w:shd w:val="clear" w:color="auto" w:fill="auto"/>
          </w:tcPr>
          <w:p w:rsidR="008C641B" w:rsidRPr="00612E13" w:rsidRDefault="008C641B" w:rsidP="00F020BF">
            <w:pPr>
              <w:tabs>
                <w:tab w:val="left" w:pos="1200"/>
              </w:tabs>
              <w:rPr>
                <w:rFonts w:ascii="Arial" w:hAnsi="Arial" w:cs="Arial"/>
                <w:sz w:val="21"/>
                <w:szCs w:val="21"/>
                <w:lang w:val="nn-NO"/>
              </w:rPr>
            </w:pPr>
            <w:r w:rsidRPr="00612E13">
              <w:rPr>
                <w:rFonts w:ascii="Arial" w:hAnsi="Arial" w:cs="Arial"/>
                <w:sz w:val="21"/>
                <w:szCs w:val="21"/>
                <w:lang w:val="nn-NO"/>
              </w:rPr>
              <w:t xml:space="preserve">Arkivmateriale fra Det akademiske kollegium (DAK), </w:t>
            </w:r>
          </w:p>
          <w:p w:rsidR="008C641B" w:rsidRPr="00612E13" w:rsidRDefault="008C641B" w:rsidP="00F020BF">
            <w:pPr>
              <w:rPr>
                <w:rFonts w:ascii="Arial" w:hAnsi="Arial" w:cs="Arial"/>
                <w:sz w:val="21"/>
                <w:szCs w:val="21"/>
                <w:lang w:val="nn-NO"/>
              </w:rPr>
            </w:pPr>
          </w:p>
        </w:tc>
        <w:tc>
          <w:tcPr>
            <w:tcW w:w="1134" w:type="dxa"/>
            <w:shd w:val="clear" w:color="auto" w:fill="auto"/>
          </w:tcPr>
          <w:p w:rsidR="008C641B" w:rsidRDefault="008C641B" w:rsidP="00F020BF">
            <w:pPr>
              <w:tabs>
                <w:tab w:val="left" w:pos="1200"/>
              </w:tabs>
              <w:rPr>
                <w:rFonts w:ascii="Arial" w:hAnsi="Arial" w:cs="Arial"/>
                <w:sz w:val="21"/>
                <w:szCs w:val="21"/>
              </w:rPr>
            </w:pPr>
            <w:r w:rsidRPr="00126827">
              <w:rPr>
                <w:rFonts w:ascii="Arial" w:hAnsi="Arial" w:cs="Arial"/>
                <w:sz w:val="21"/>
                <w:szCs w:val="21"/>
              </w:rPr>
              <w:t>1949-2003</w:t>
            </w:r>
          </w:p>
        </w:tc>
        <w:tc>
          <w:tcPr>
            <w:tcW w:w="956" w:type="dxa"/>
            <w:shd w:val="clear" w:color="auto" w:fill="auto"/>
          </w:tcPr>
          <w:p w:rsidR="008C641B" w:rsidRPr="005A0132" w:rsidRDefault="008C641B" w:rsidP="00F020BF">
            <w:pPr>
              <w:tabs>
                <w:tab w:val="left" w:pos="1200"/>
              </w:tabs>
              <w:rPr>
                <w:rFonts w:ascii="Arial" w:hAnsi="Arial" w:cs="Arial"/>
                <w:sz w:val="21"/>
                <w:szCs w:val="21"/>
              </w:rPr>
            </w:pPr>
          </w:p>
        </w:tc>
      </w:tr>
      <w:tr w:rsidR="008C641B" w:rsidRPr="00424E5D" w:rsidTr="008A307D">
        <w:trPr>
          <w:jc w:val="center"/>
        </w:trPr>
        <w:tc>
          <w:tcPr>
            <w:tcW w:w="1325" w:type="dxa"/>
          </w:tcPr>
          <w:p w:rsidR="008C641B" w:rsidRPr="00375790" w:rsidRDefault="008C641B" w:rsidP="00BF2B31">
            <w:pPr>
              <w:tabs>
                <w:tab w:val="left" w:pos="1200"/>
              </w:tabs>
              <w:rPr>
                <w:rFonts w:ascii="Arial" w:hAnsi="Arial" w:cs="Arial"/>
                <w:sz w:val="21"/>
                <w:szCs w:val="21"/>
              </w:rPr>
            </w:pPr>
            <w:r w:rsidRPr="00375790">
              <w:rPr>
                <w:rFonts w:ascii="Arial" w:hAnsi="Arial" w:cs="Arial"/>
                <w:sz w:val="21"/>
                <w:szCs w:val="21"/>
              </w:rPr>
              <w:lastRenderedPageBreak/>
              <w:t>Reol 20</w:t>
            </w:r>
          </w:p>
        </w:tc>
        <w:tc>
          <w:tcPr>
            <w:tcW w:w="1618" w:type="dxa"/>
          </w:tcPr>
          <w:p w:rsidR="008C641B" w:rsidRPr="001A5264" w:rsidRDefault="008C641B" w:rsidP="00BF2B31">
            <w:pPr>
              <w:tabs>
                <w:tab w:val="left" w:pos="1200"/>
              </w:tabs>
              <w:rPr>
                <w:rFonts w:ascii="Arial" w:hAnsi="Arial" w:cs="Arial"/>
                <w:sz w:val="21"/>
                <w:szCs w:val="21"/>
                <w:lang w:val="nn-NO"/>
              </w:rPr>
            </w:pP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highlight w:val="yellow"/>
                <w:lang w:eastAsia="zh-CN"/>
              </w:rPr>
            </w:pPr>
          </w:p>
        </w:tc>
        <w:tc>
          <w:tcPr>
            <w:tcW w:w="2340" w:type="dxa"/>
            <w:shd w:val="clear" w:color="auto" w:fill="auto"/>
          </w:tcPr>
          <w:p w:rsidR="008C641B" w:rsidRPr="001A5264" w:rsidRDefault="008C641B" w:rsidP="00F020BF">
            <w:pPr>
              <w:tabs>
                <w:tab w:val="left" w:pos="1200"/>
              </w:tabs>
              <w:rPr>
                <w:rFonts w:ascii="Arial" w:hAnsi="Arial" w:cs="Arial"/>
                <w:sz w:val="21"/>
                <w:szCs w:val="21"/>
                <w:lang w:val="nn-NO"/>
              </w:rPr>
            </w:pPr>
            <w:r w:rsidRPr="001A5264">
              <w:rPr>
                <w:rFonts w:ascii="Arial" w:hAnsi="Arial" w:cs="Arial"/>
                <w:sz w:val="21"/>
                <w:szCs w:val="21"/>
                <w:lang w:val="nn-NO"/>
              </w:rPr>
              <w:t>CMR, Høyteknologisenteret, M. Lerheims arkiv, Flood m.m</w:t>
            </w:r>
          </w:p>
        </w:tc>
        <w:tc>
          <w:tcPr>
            <w:tcW w:w="1134" w:type="dxa"/>
            <w:shd w:val="clear" w:color="auto" w:fill="auto"/>
          </w:tcPr>
          <w:p w:rsidR="008C641B" w:rsidRPr="001A5264" w:rsidRDefault="008C641B" w:rsidP="00F020BF">
            <w:pPr>
              <w:tabs>
                <w:tab w:val="left" w:pos="1200"/>
              </w:tabs>
              <w:rPr>
                <w:rFonts w:ascii="Arial" w:hAnsi="Arial" w:cs="Arial"/>
                <w:sz w:val="21"/>
                <w:szCs w:val="21"/>
                <w:lang w:val="nn-NO"/>
              </w:rPr>
            </w:pPr>
          </w:p>
        </w:tc>
        <w:tc>
          <w:tcPr>
            <w:tcW w:w="956" w:type="dxa"/>
            <w:shd w:val="clear" w:color="auto" w:fill="auto"/>
          </w:tcPr>
          <w:p w:rsidR="008C641B" w:rsidRPr="001A5264" w:rsidRDefault="008C641B" w:rsidP="00F020BF">
            <w:pPr>
              <w:tabs>
                <w:tab w:val="left" w:pos="1200"/>
              </w:tabs>
              <w:rPr>
                <w:rFonts w:ascii="Arial" w:hAnsi="Arial" w:cs="Arial"/>
                <w:sz w:val="21"/>
                <w:szCs w:val="21"/>
                <w:lang w:val="nn-NO"/>
              </w:rPr>
            </w:pP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highlight w:val="yellow"/>
              </w:rPr>
            </w:pPr>
            <w:r w:rsidRPr="005A0132">
              <w:rPr>
                <w:rFonts w:ascii="Arial" w:hAnsi="Arial" w:cs="Arial"/>
                <w:sz w:val="21"/>
                <w:szCs w:val="21"/>
              </w:rPr>
              <w:t xml:space="preserve">Reol 19 </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B</w:t>
            </w: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UiB administrasjon</w:t>
            </w: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hAnsi="Arial" w:cs="Arial"/>
                <w:sz w:val="21"/>
                <w:szCs w:val="21"/>
              </w:rPr>
              <w:t>Kopibøker, annonser</w:t>
            </w: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1949-2001</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9</w:t>
            </w:r>
          </w:p>
        </w:tc>
      </w:tr>
      <w:tr w:rsidR="008C641B" w:rsidRPr="008C641B" w:rsidTr="008A307D">
        <w:trPr>
          <w:jc w:val="center"/>
        </w:trPr>
        <w:tc>
          <w:tcPr>
            <w:tcW w:w="1325" w:type="dxa"/>
          </w:tcPr>
          <w:p w:rsidR="008C641B" w:rsidRPr="00375790" w:rsidRDefault="008C641B" w:rsidP="00BF2B31">
            <w:pPr>
              <w:tabs>
                <w:tab w:val="left" w:pos="1200"/>
              </w:tabs>
              <w:rPr>
                <w:rFonts w:ascii="Arial" w:hAnsi="Arial" w:cs="Arial"/>
                <w:sz w:val="21"/>
                <w:szCs w:val="21"/>
              </w:rPr>
            </w:pPr>
            <w:r w:rsidRPr="00375790">
              <w:rPr>
                <w:rFonts w:ascii="Arial" w:hAnsi="Arial" w:cs="Arial"/>
                <w:sz w:val="21"/>
                <w:szCs w:val="21"/>
              </w:rPr>
              <w:t>Reol 18, 17 og 16</w:t>
            </w: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F020BF">
            <w:pPr>
              <w:tabs>
                <w:tab w:val="left" w:pos="1200"/>
              </w:tabs>
              <w:rPr>
                <w:rFonts w:ascii="Arial" w:eastAsia="SimSun" w:hAnsi="Arial" w:cs="Arial"/>
                <w:sz w:val="21"/>
                <w:szCs w:val="21"/>
                <w:highlight w:val="yellow"/>
                <w:lang w:eastAsia="zh-CN"/>
              </w:rPr>
            </w:pPr>
          </w:p>
        </w:tc>
        <w:tc>
          <w:tcPr>
            <w:tcW w:w="2340" w:type="dxa"/>
            <w:shd w:val="clear" w:color="auto" w:fill="auto"/>
          </w:tcPr>
          <w:p w:rsidR="008C641B" w:rsidRPr="00375790" w:rsidRDefault="008C641B" w:rsidP="003203DF">
            <w:pPr>
              <w:rPr>
                <w:rFonts w:ascii="Arial" w:eastAsia="SimSun" w:hAnsi="Arial" w:cs="Arial"/>
                <w:sz w:val="21"/>
                <w:szCs w:val="21"/>
                <w:lang w:eastAsia="zh-CN"/>
              </w:rPr>
            </w:pPr>
            <w:r w:rsidRPr="00375790">
              <w:rPr>
                <w:rFonts w:ascii="Arial" w:hAnsi="Arial" w:cs="Arial"/>
                <w:sz w:val="21"/>
                <w:szCs w:val="21"/>
              </w:rPr>
              <w:t xml:space="preserve">Rullearkiv tidligere hos DS01, </w:t>
            </w:r>
          </w:p>
        </w:tc>
        <w:tc>
          <w:tcPr>
            <w:tcW w:w="1134" w:type="dxa"/>
            <w:shd w:val="clear" w:color="auto" w:fill="auto"/>
          </w:tcPr>
          <w:p w:rsidR="008C641B" w:rsidRPr="005A0132" w:rsidRDefault="008C641B" w:rsidP="00F020BF">
            <w:pPr>
              <w:tabs>
                <w:tab w:val="left" w:pos="1200"/>
              </w:tabs>
              <w:rPr>
                <w:rFonts w:ascii="Arial" w:hAnsi="Arial" w:cs="Arial"/>
                <w:sz w:val="21"/>
                <w:szCs w:val="21"/>
              </w:rPr>
            </w:pPr>
            <w:r>
              <w:rPr>
                <w:rFonts w:ascii="Arial" w:hAnsi="Arial" w:cs="Arial"/>
                <w:sz w:val="21"/>
                <w:szCs w:val="21"/>
              </w:rPr>
              <w:t>1978-1997</w:t>
            </w:r>
          </w:p>
        </w:tc>
        <w:tc>
          <w:tcPr>
            <w:tcW w:w="956" w:type="dxa"/>
            <w:shd w:val="clear" w:color="auto" w:fill="auto"/>
          </w:tcPr>
          <w:p w:rsidR="008C641B" w:rsidRPr="008C641B" w:rsidRDefault="008C641B" w:rsidP="008C641B">
            <w:pPr>
              <w:tabs>
                <w:tab w:val="left" w:pos="1200"/>
              </w:tabs>
              <w:rPr>
                <w:rFonts w:ascii="Arial" w:hAnsi="Arial" w:cs="Arial"/>
                <w:sz w:val="21"/>
                <w:szCs w:val="21"/>
                <w:lang w:val="nn-NO"/>
              </w:rPr>
            </w:pPr>
            <w:r w:rsidRPr="008C641B">
              <w:rPr>
                <w:rFonts w:ascii="Arial" w:hAnsi="Arial" w:cs="Arial"/>
                <w:sz w:val="21"/>
                <w:szCs w:val="21"/>
                <w:lang w:val="nn-NO"/>
              </w:rPr>
              <w:t xml:space="preserve">192? </w:t>
            </w:r>
          </w:p>
        </w:tc>
      </w:tr>
      <w:tr w:rsidR="008C641B" w:rsidRPr="008C641B" w:rsidTr="008A307D">
        <w:trPr>
          <w:jc w:val="center"/>
        </w:trPr>
        <w:tc>
          <w:tcPr>
            <w:tcW w:w="1325" w:type="dxa"/>
          </w:tcPr>
          <w:p w:rsidR="008C641B" w:rsidRPr="008C641B" w:rsidRDefault="008C641B" w:rsidP="00BF2B31">
            <w:pPr>
              <w:tabs>
                <w:tab w:val="left" w:pos="1200"/>
              </w:tabs>
              <w:rPr>
                <w:rFonts w:ascii="Arial" w:hAnsi="Arial" w:cs="Arial"/>
                <w:sz w:val="21"/>
                <w:szCs w:val="21"/>
                <w:lang w:val="nn-NO"/>
              </w:rPr>
            </w:pPr>
          </w:p>
        </w:tc>
        <w:tc>
          <w:tcPr>
            <w:tcW w:w="1618" w:type="dxa"/>
          </w:tcPr>
          <w:p w:rsidR="008C641B" w:rsidRPr="008C641B" w:rsidRDefault="008C641B" w:rsidP="00BF2B31">
            <w:pPr>
              <w:tabs>
                <w:tab w:val="left" w:pos="1200"/>
              </w:tabs>
              <w:rPr>
                <w:rFonts w:ascii="Arial" w:hAnsi="Arial" w:cs="Arial"/>
                <w:sz w:val="21"/>
                <w:szCs w:val="21"/>
                <w:lang w:val="nn-NO"/>
              </w:rPr>
            </w:pPr>
          </w:p>
        </w:tc>
        <w:tc>
          <w:tcPr>
            <w:tcW w:w="1913" w:type="dxa"/>
            <w:shd w:val="clear" w:color="auto" w:fill="auto"/>
          </w:tcPr>
          <w:p w:rsidR="008C641B" w:rsidRPr="008C641B" w:rsidRDefault="008C641B" w:rsidP="005A0132">
            <w:pPr>
              <w:tabs>
                <w:tab w:val="left" w:pos="1200"/>
              </w:tabs>
              <w:rPr>
                <w:rFonts w:ascii="Arial" w:eastAsia="SimSun" w:hAnsi="Arial" w:cs="Arial"/>
                <w:sz w:val="21"/>
                <w:szCs w:val="21"/>
                <w:lang w:val="nn-NO" w:eastAsia="zh-CN"/>
              </w:rPr>
            </w:pPr>
          </w:p>
        </w:tc>
        <w:tc>
          <w:tcPr>
            <w:tcW w:w="2340" w:type="dxa"/>
            <w:shd w:val="clear" w:color="auto" w:fill="auto"/>
          </w:tcPr>
          <w:p w:rsidR="008C641B" w:rsidRPr="008C641B" w:rsidRDefault="008C641B" w:rsidP="008E5103">
            <w:pPr>
              <w:rPr>
                <w:rFonts w:ascii="Arial" w:hAnsi="Arial" w:cs="Arial"/>
                <w:sz w:val="21"/>
                <w:szCs w:val="21"/>
                <w:lang w:val="nn-NO"/>
              </w:rPr>
            </w:pPr>
          </w:p>
        </w:tc>
        <w:tc>
          <w:tcPr>
            <w:tcW w:w="1134" w:type="dxa"/>
            <w:shd w:val="clear" w:color="auto" w:fill="auto"/>
          </w:tcPr>
          <w:p w:rsidR="008C641B" w:rsidRPr="008C641B" w:rsidRDefault="008C641B" w:rsidP="005A0132">
            <w:pPr>
              <w:tabs>
                <w:tab w:val="left" w:pos="1200"/>
              </w:tabs>
              <w:rPr>
                <w:rFonts w:ascii="Arial" w:hAnsi="Arial" w:cs="Arial"/>
                <w:sz w:val="21"/>
                <w:szCs w:val="21"/>
                <w:lang w:val="nn-NO"/>
              </w:rPr>
            </w:pPr>
          </w:p>
        </w:tc>
        <w:tc>
          <w:tcPr>
            <w:tcW w:w="956" w:type="dxa"/>
            <w:shd w:val="clear" w:color="auto" w:fill="auto"/>
          </w:tcPr>
          <w:p w:rsidR="008C641B" w:rsidRPr="008C641B" w:rsidRDefault="008C641B" w:rsidP="005A0132">
            <w:pPr>
              <w:tabs>
                <w:tab w:val="left" w:pos="1200"/>
              </w:tabs>
              <w:rPr>
                <w:rFonts w:ascii="Arial" w:hAnsi="Arial" w:cs="Arial"/>
                <w:sz w:val="21"/>
                <w:szCs w:val="21"/>
                <w:lang w:val="nn-NO"/>
              </w:rPr>
            </w:pPr>
          </w:p>
        </w:tc>
      </w:tr>
      <w:tr w:rsidR="008C641B" w:rsidRPr="008C641B" w:rsidTr="008A307D">
        <w:trPr>
          <w:jc w:val="center"/>
        </w:trPr>
        <w:tc>
          <w:tcPr>
            <w:tcW w:w="1325" w:type="dxa"/>
          </w:tcPr>
          <w:p w:rsidR="008C641B" w:rsidRPr="00F430C8" w:rsidRDefault="008C641B" w:rsidP="00BF2B31">
            <w:pPr>
              <w:tabs>
                <w:tab w:val="left" w:pos="1200"/>
              </w:tabs>
              <w:rPr>
                <w:rFonts w:ascii="Arial" w:hAnsi="Arial" w:cs="Arial"/>
                <w:sz w:val="21"/>
                <w:szCs w:val="21"/>
                <w:lang w:val="nn-NO"/>
              </w:rPr>
            </w:pPr>
            <w:r w:rsidRPr="00F430C8">
              <w:rPr>
                <w:rFonts w:ascii="Arial" w:hAnsi="Arial" w:cs="Arial"/>
                <w:sz w:val="21"/>
                <w:szCs w:val="21"/>
                <w:lang w:val="nn-NO"/>
              </w:rPr>
              <w:t>Reol 17,16 og 15</w:t>
            </w:r>
          </w:p>
          <w:p w:rsidR="008C641B" w:rsidRPr="00F430C8" w:rsidRDefault="008C641B" w:rsidP="00BF2B31">
            <w:pPr>
              <w:tabs>
                <w:tab w:val="left" w:pos="1200"/>
              </w:tabs>
              <w:rPr>
                <w:rFonts w:ascii="Arial" w:hAnsi="Arial" w:cs="Arial"/>
                <w:sz w:val="21"/>
                <w:szCs w:val="21"/>
                <w:lang w:val="nn-NO"/>
              </w:rPr>
            </w:pPr>
          </w:p>
          <w:p w:rsidR="008C641B" w:rsidRPr="00F430C8" w:rsidRDefault="008C641B" w:rsidP="00BF2B31">
            <w:pPr>
              <w:tabs>
                <w:tab w:val="left" w:pos="1200"/>
              </w:tabs>
              <w:rPr>
                <w:rFonts w:ascii="Arial" w:hAnsi="Arial" w:cs="Arial"/>
                <w:sz w:val="21"/>
                <w:szCs w:val="21"/>
                <w:lang w:val="nn-NO"/>
              </w:rPr>
            </w:pPr>
            <w:r w:rsidRPr="00F430C8">
              <w:rPr>
                <w:rFonts w:ascii="Arial" w:hAnsi="Arial" w:cs="Arial"/>
                <w:sz w:val="21"/>
                <w:szCs w:val="21"/>
                <w:lang w:val="nn-NO"/>
              </w:rPr>
              <w:t>ulike arkiv-</w:t>
            </w:r>
          </w:p>
          <w:p w:rsidR="008C641B" w:rsidRPr="00F430C8" w:rsidRDefault="008C641B" w:rsidP="00BF2B31">
            <w:pPr>
              <w:tabs>
                <w:tab w:val="left" w:pos="1200"/>
              </w:tabs>
              <w:rPr>
                <w:rFonts w:ascii="Arial" w:hAnsi="Arial" w:cs="Arial"/>
                <w:sz w:val="21"/>
                <w:szCs w:val="21"/>
                <w:lang w:val="nn-NO"/>
              </w:rPr>
            </w:pPr>
            <w:r w:rsidRPr="00F430C8">
              <w:rPr>
                <w:rFonts w:ascii="Arial" w:hAnsi="Arial" w:cs="Arial"/>
                <w:sz w:val="21"/>
                <w:szCs w:val="21"/>
                <w:lang w:val="nn-NO"/>
              </w:rPr>
              <w:t>skapere</w:t>
            </w:r>
          </w:p>
        </w:tc>
        <w:tc>
          <w:tcPr>
            <w:tcW w:w="1618" w:type="dxa"/>
          </w:tcPr>
          <w:p w:rsidR="008C641B" w:rsidRPr="008C641B" w:rsidRDefault="008C641B" w:rsidP="00BF2B31">
            <w:pPr>
              <w:tabs>
                <w:tab w:val="left" w:pos="1200"/>
              </w:tabs>
              <w:rPr>
                <w:rFonts w:ascii="Arial" w:hAnsi="Arial" w:cs="Arial"/>
                <w:sz w:val="21"/>
                <w:szCs w:val="21"/>
                <w:lang w:val="nn-NO"/>
              </w:rPr>
            </w:pPr>
            <w:r w:rsidRPr="008C641B">
              <w:rPr>
                <w:rFonts w:ascii="Arial" w:hAnsi="Arial" w:cs="Arial"/>
                <w:sz w:val="21"/>
                <w:szCs w:val="21"/>
                <w:lang w:val="nn-NO"/>
              </w:rPr>
              <w:t xml:space="preserve">A, E, F, Fa og Q </w:t>
            </w:r>
          </w:p>
        </w:tc>
        <w:tc>
          <w:tcPr>
            <w:tcW w:w="1913" w:type="dxa"/>
            <w:shd w:val="clear" w:color="auto" w:fill="auto"/>
          </w:tcPr>
          <w:p w:rsidR="008C641B" w:rsidRPr="008C641B" w:rsidRDefault="008C641B" w:rsidP="005A0132">
            <w:pPr>
              <w:tabs>
                <w:tab w:val="left" w:pos="1200"/>
              </w:tabs>
              <w:rPr>
                <w:rFonts w:ascii="Arial" w:eastAsia="SimSun" w:hAnsi="Arial" w:cs="Arial"/>
                <w:sz w:val="21"/>
                <w:szCs w:val="21"/>
                <w:lang w:val="nn-NO" w:eastAsia="zh-CN"/>
              </w:rPr>
            </w:pPr>
          </w:p>
        </w:tc>
        <w:tc>
          <w:tcPr>
            <w:tcW w:w="2340" w:type="dxa"/>
            <w:shd w:val="clear" w:color="auto" w:fill="auto"/>
          </w:tcPr>
          <w:p w:rsidR="008C641B" w:rsidRPr="008C641B" w:rsidRDefault="008C641B" w:rsidP="008E5103">
            <w:pPr>
              <w:rPr>
                <w:rFonts w:ascii="Arial" w:hAnsi="Arial" w:cs="Arial"/>
                <w:sz w:val="21"/>
                <w:szCs w:val="21"/>
                <w:lang w:val="nn-NO"/>
              </w:rPr>
            </w:pPr>
            <w:r w:rsidRPr="008C641B">
              <w:rPr>
                <w:rFonts w:ascii="Arial" w:eastAsia="SimSun" w:hAnsi="Arial" w:cs="Arial"/>
                <w:sz w:val="21"/>
                <w:szCs w:val="21"/>
                <w:lang w:val="nn-NO" w:eastAsia="zh-CN"/>
              </w:rPr>
              <w:t>UiB administrasjon</w:t>
            </w:r>
            <w:r w:rsidRPr="008C641B">
              <w:rPr>
                <w:rFonts w:ascii="Arial" w:hAnsi="Arial" w:cs="Arial"/>
                <w:sz w:val="21"/>
                <w:szCs w:val="21"/>
                <w:lang w:val="nn-NO"/>
              </w:rPr>
              <w:t xml:space="preserve"> saksarkiv</w:t>
            </w:r>
          </w:p>
        </w:tc>
        <w:tc>
          <w:tcPr>
            <w:tcW w:w="1134" w:type="dxa"/>
            <w:shd w:val="clear" w:color="auto" w:fill="auto"/>
          </w:tcPr>
          <w:p w:rsidR="008C641B" w:rsidRPr="008C641B" w:rsidRDefault="008C641B" w:rsidP="005A0132">
            <w:pPr>
              <w:tabs>
                <w:tab w:val="left" w:pos="1200"/>
              </w:tabs>
              <w:rPr>
                <w:rFonts w:ascii="Arial" w:hAnsi="Arial" w:cs="Arial"/>
                <w:sz w:val="21"/>
                <w:szCs w:val="21"/>
                <w:lang w:val="nn-NO"/>
              </w:rPr>
            </w:pPr>
            <w:r w:rsidRPr="008C641B">
              <w:rPr>
                <w:rFonts w:ascii="Arial" w:hAnsi="Arial" w:cs="Arial"/>
                <w:sz w:val="21"/>
                <w:szCs w:val="21"/>
                <w:lang w:val="nn-NO"/>
              </w:rPr>
              <w:t>1952-2001</w:t>
            </w:r>
          </w:p>
        </w:tc>
        <w:tc>
          <w:tcPr>
            <w:tcW w:w="956" w:type="dxa"/>
            <w:shd w:val="clear" w:color="auto" w:fill="auto"/>
          </w:tcPr>
          <w:p w:rsidR="008C641B" w:rsidRPr="008C641B" w:rsidRDefault="008C641B" w:rsidP="008C641B">
            <w:pPr>
              <w:tabs>
                <w:tab w:val="left" w:pos="1200"/>
              </w:tabs>
              <w:rPr>
                <w:rFonts w:ascii="Arial" w:hAnsi="Arial" w:cs="Arial"/>
                <w:sz w:val="21"/>
                <w:szCs w:val="21"/>
                <w:lang w:val="nn-NO"/>
              </w:rPr>
            </w:pPr>
            <w:r w:rsidRPr="008C641B">
              <w:rPr>
                <w:rFonts w:ascii="Arial" w:hAnsi="Arial" w:cs="Arial"/>
                <w:sz w:val="21"/>
                <w:szCs w:val="21"/>
                <w:lang w:val="nn-NO"/>
              </w:rPr>
              <w:t>71</w:t>
            </w:r>
            <w:r>
              <w:rPr>
                <w:rFonts w:ascii="Arial" w:hAnsi="Arial" w:cs="Arial"/>
                <w:sz w:val="21"/>
                <w:szCs w:val="21"/>
                <w:lang w:val="nn-NO"/>
              </w:rPr>
              <w:t>,</w:t>
            </w:r>
            <w:r w:rsidRPr="008C641B">
              <w:rPr>
                <w:rFonts w:ascii="Arial" w:hAnsi="Arial" w:cs="Arial"/>
                <w:sz w:val="21"/>
                <w:szCs w:val="21"/>
                <w:lang w:val="nn-NO"/>
              </w:rPr>
              <w:t xml:space="preserve">1 </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8C641B">
              <w:rPr>
                <w:rFonts w:ascii="Arial" w:hAnsi="Arial" w:cs="Arial"/>
                <w:sz w:val="21"/>
                <w:szCs w:val="21"/>
                <w:lang w:val="nn-NO"/>
              </w:rPr>
              <w:t>Reol 16, a</w:t>
            </w:r>
            <w:r w:rsidRPr="005A0132">
              <w:rPr>
                <w:rFonts w:ascii="Arial" w:hAnsi="Arial" w:cs="Arial"/>
                <w:sz w:val="21"/>
                <w:szCs w:val="21"/>
              </w:rPr>
              <w:t xml:space="preserve">v.liste 1 og 2 </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C641B" w:rsidRPr="00F430C8" w:rsidRDefault="008C641B" w:rsidP="005A0132">
            <w:pPr>
              <w:tabs>
                <w:tab w:val="left" w:pos="1200"/>
              </w:tabs>
              <w:rPr>
                <w:rFonts w:ascii="Arial" w:eastAsia="SimSun" w:hAnsi="Arial" w:cs="Arial"/>
                <w:sz w:val="21"/>
                <w:szCs w:val="21"/>
                <w:lang w:val="nn-NO" w:eastAsia="zh-CN"/>
              </w:rPr>
            </w:pPr>
          </w:p>
        </w:tc>
        <w:tc>
          <w:tcPr>
            <w:tcW w:w="2340"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UiB administrasjon saksarkiv</w:t>
            </w: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1948-1971</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31</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Reol 14</w:t>
            </w:r>
          </w:p>
        </w:tc>
        <w:tc>
          <w:tcPr>
            <w:tcW w:w="1618" w:type="dxa"/>
          </w:tcPr>
          <w:p w:rsidR="008C641B" w:rsidRPr="005A0132" w:rsidRDefault="008C641B" w:rsidP="00BF2B31">
            <w:pPr>
              <w:tabs>
                <w:tab w:val="left" w:pos="1200"/>
              </w:tabs>
              <w:rPr>
                <w:rFonts w:ascii="Arial" w:hAnsi="Arial" w:cs="Arial"/>
                <w:sz w:val="21"/>
                <w:szCs w:val="21"/>
              </w:rPr>
            </w:pPr>
            <w:r w:rsidRPr="005A0132">
              <w:rPr>
                <w:rFonts w:ascii="Arial" w:hAnsi="Arial" w:cs="Arial"/>
                <w:sz w:val="21"/>
                <w:szCs w:val="21"/>
              </w:rPr>
              <w:t>Fa</w:t>
            </w: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highlight w:val="yellow"/>
                <w:lang w:eastAsia="zh-CN"/>
              </w:rPr>
            </w:pPr>
            <w:r w:rsidRPr="005A0132">
              <w:rPr>
                <w:rFonts w:ascii="Arial" w:eastAsia="SimSun" w:hAnsi="Arial" w:cs="Arial"/>
                <w:sz w:val="21"/>
                <w:szCs w:val="21"/>
                <w:lang w:eastAsia="zh-CN"/>
              </w:rPr>
              <w:t>Fakultetene</w:t>
            </w:r>
          </w:p>
        </w:tc>
        <w:tc>
          <w:tcPr>
            <w:tcW w:w="2340" w:type="dxa"/>
            <w:shd w:val="clear" w:color="auto" w:fill="auto"/>
          </w:tcPr>
          <w:p w:rsidR="008C641B" w:rsidRPr="005A0132" w:rsidRDefault="008C641B" w:rsidP="008E5103">
            <w:pPr>
              <w:rPr>
                <w:rFonts w:ascii="Arial" w:hAnsi="Arial" w:cs="Arial"/>
                <w:sz w:val="21"/>
                <w:szCs w:val="21"/>
              </w:rPr>
            </w:pPr>
            <w:r w:rsidRPr="005A0132">
              <w:rPr>
                <w:rFonts w:ascii="Arial" w:hAnsi="Arial" w:cs="Arial"/>
                <w:sz w:val="21"/>
                <w:szCs w:val="21"/>
              </w:rPr>
              <w:t>Eksamens besvarelser</w:t>
            </w:r>
          </w:p>
        </w:tc>
        <w:tc>
          <w:tcPr>
            <w:tcW w:w="1134" w:type="dxa"/>
            <w:shd w:val="clear" w:color="auto" w:fill="auto"/>
          </w:tcPr>
          <w:p w:rsidR="008C641B" w:rsidRPr="005A0132" w:rsidRDefault="008C641B" w:rsidP="005A0132">
            <w:pPr>
              <w:tabs>
                <w:tab w:val="left" w:pos="1200"/>
              </w:tabs>
              <w:rPr>
                <w:rFonts w:ascii="Arial" w:hAnsi="Arial" w:cs="Arial"/>
                <w:sz w:val="21"/>
                <w:szCs w:val="21"/>
              </w:rPr>
            </w:pPr>
            <w:r w:rsidRPr="005A0132">
              <w:rPr>
                <w:rFonts w:ascii="Arial" w:hAnsi="Arial" w:cs="Arial"/>
                <w:sz w:val="21"/>
                <w:szCs w:val="21"/>
              </w:rPr>
              <w:t>1970-1980</w:t>
            </w:r>
          </w:p>
        </w:tc>
        <w:tc>
          <w:tcPr>
            <w:tcW w:w="956" w:type="dxa"/>
            <w:shd w:val="clear" w:color="auto" w:fill="auto"/>
          </w:tcPr>
          <w:p w:rsidR="008C641B" w:rsidRPr="005A0132" w:rsidRDefault="008C641B" w:rsidP="008C641B">
            <w:pPr>
              <w:tabs>
                <w:tab w:val="left" w:pos="1200"/>
              </w:tabs>
              <w:rPr>
                <w:rFonts w:ascii="Arial" w:hAnsi="Arial" w:cs="Arial"/>
                <w:sz w:val="21"/>
                <w:szCs w:val="21"/>
              </w:rPr>
            </w:pPr>
            <w:r w:rsidRPr="005A0132">
              <w:rPr>
                <w:rFonts w:ascii="Arial" w:hAnsi="Arial" w:cs="Arial"/>
                <w:sz w:val="21"/>
                <w:szCs w:val="21"/>
              </w:rPr>
              <w:t>18</w:t>
            </w:r>
            <w:r>
              <w:rPr>
                <w:rFonts w:ascii="Arial" w:hAnsi="Arial" w:cs="Arial"/>
                <w:sz w:val="21"/>
                <w:szCs w:val="21"/>
              </w:rPr>
              <w:t>,</w:t>
            </w:r>
            <w:r w:rsidRPr="005A0132">
              <w:rPr>
                <w:rFonts w:ascii="Arial" w:hAnsi="Arial" w:cs="Arial"/>
                <w:sz w:val="21"/>
                <w:szCs w:val="21"/>
              </w:rPr>
              <w:t>1</w:t>
            </w: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p>
        </w:tc>
        <w:tc>
          <w:tcPr>
            <w:tcW w:w="2340" w:type="dxa"/>
            <w:shd w:val="clear" w:color="auto" w:fill="auto"/>
          </w:tcPr>
          <w:p w:rsidR="008C641B" w:rsidRPr="005A0132" w:rsidRDefault="008C641B" w:rsidP="008E5103">
            <w:pPr>
              <w:rPr>
                <w:rFonts w:ascii="Arial" w:hAnsi="Arial" w:cs="Arial"/>
                <w:sz w:val="21"/>
                <w:szCs w:val="21"/>
              </w:rPr>
            </w:pPr>
          </w:p>
        </w:tc>
        <w:tc>
          <w:tcPr>
            <w:tcW w:w="1134" w:type="dxa"/>
            <w:shd w:val="clear" w:color="auto" w:fill="auto"/>
          </w:tcPr>
          <w:p w:rsidR="008C641B" w:rsidRPr="005A0132" w:rsidRDefault="008C641B" w:rsidP="005A0132">
            <w:pPr>
              <w:tabs>
                <w:tab w:val="left" w:pos="1200"/>
              </w:tabs>
              <w:rPr>
                <w:rFonts w:ascii="Arial" w:hAnsi="Arial" w:cs="Arial"/>
                <w:sz w:val="21"/>
                <w:szCs w:val="21"/>
              </w:rPr>
            </w:pPr>
          </w:p>
        </w:tc>
        <w:tc>
          <w:tcPr>
            <w:tcW w:w="956" w:type="dxa"/>
            <w:shd w:val="clear" w:color="auto" w:fill="auto"/>
          </w:tcPr>
          <w:p w:rsidR="008C641B" w:rsidRPr="005A0132" w:rsidRDefault="008C641B" w:rsidP="005A0132">
            <w:pPr>
              <w:tabs>
                <w:tab w:val="left" w:pos="1200"/>
              </w:tabs>
              <w:rPr>
                <w:rFonts w:ascii="Arial" w:hAnsi="Arial" w:cs="Arial"/>
                <w:sz w:val="21"/>
                <w:szCs w:val="21"/>
              </w:rPr>
            </w:pPr>
          </w:p>
        </w:tc>
      </w:tr>
      <w:tr w:rsidR="008C641B" w:rsidRPr="005A0132" w:rsidTr="008A307D">
        <w:trPr>
          <w:jc w:val="center"/>
        </w:trPr>
        <w:tc>
          <w:tcPr>
            <w:tcW w:w="1325" w:type="dxa"/>
          </w:tcPr>
          <w:p w:rsidR="008C641B" w:rsidRPr="005A0132" w:rsidRDefault="008C641B" w:rsidP="00BF2B31">
            <w:pPr>
              <w:tabs>
                <w:tab w:val="left" w:pos="1200"/>
              </w:tabs>
              <w:rPr>
                <w:rFonts w:ascii="Arial" w:hAnsi="Arial" w:cs="Arial"/>
                <w:sz w:val="21"/>
                <w:szCs w:val="21"/>
              </w:rPr>
            </w:pPr>
          </w:p>
        </w:tc>
        <w:tc>
          <w:tcPr>
            <w:tcW w:w="1618" w:type="dxa"/>
          </w:tcPr>
          <w:p w:rsidR="008C641B" w:rsidRPr="005A0132" w:rsidRDefault="008C641B" w:rsidP="00BF2B31">
            <w:pPr>
              <w:tabs>
                <w:tab w:val="left" w:pos="1200"/>
              </w:tabs>
              <w:rPr>
                <w:rFonts w:ascii="Arial" w:hAnsi="Arial" w:cs="Arial"/>
                <w:sz w:val="21"/>
                <w:szCs w:val="21"/>
              </w:rPr>
            </w:pPr>
          </w:p>
        </w:tc>
        <w:tc>
          <w:tcPr>
            <w:tcW w:w="1913" w:type="dxa"/>
            <w:shd w:val="clear" w:color="auto" w:fill="auto"/>
          </w:tcPr>
          <w:p w:rsidR="008C641B" w:rsidRPr="005A0132" w:rsidRDefault="008C641B"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Eksamensprotokoller</w:t>
            </w:r>
          </w:p>
        </w:tc>
        <w:tc>
          <w:tcPr>
            <w:tcW w:w="2340" w:type="dxa"/>
            <w:shd w:val="clear" w:color="auto" w:fill="auto"/>
          </w:tcPr>
          <w:p w:rsidR="008C641B" w:rsidRPr="005A0132" w:rsidRDefault="008C641B" w:rsidP="008E5103">
            <w:pPr>
              <w:rPr>
                <w:rFonts w:ascii="Arial" w:hAnsi="Arial" w:cs="Arial"/>
                <w:sz w:val="21"/>
                <w:szCs w:val="21"/>
              </w:rPr>
            </w:pPr>
          </w:p>
        </w:tc>
        <w:tc>
          <w:tcPr>
            <w:tcW w:w="1134" w:type="dxa"/>
            <w:shd w:val="clear" w:color="auto" w:fill="auto"/>
          </w:tcPr>
          <w:p w:rsidR="008C641B" w:rsidRPr="005A0132" w:rsidRDefault="008C641B" w:rsidP="005A0132">
            <w:pPr>
              <w:tabs>
                <w:tab w:val="left" w:pos="1200"/>
              </w:tabs>
              <w:rPr>
                <w:rFonts w:ascii="Arial" w:hAnsi="Arial" w:cs="Arial"/>
                <w:sz w:val="21"/>
                <w:szCs w:val="21"/>
              </w:rPr>
            </w:pPr>
          </w:p>
        </w:tc>
        <w:tc>
          <w:tcPr>
            <w:tcW w:w="956" w:type="dxa"/>
            <w:shd w:val="clear" w:color="auto" w:fill="auto"/>
          </w:tcPr>
          <w:p w:rsidR="008C641B" w:rsidRPr="005A0132" w:rsidRDefault="008C641B"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Pr>
                <w:rFonts w:ascii="Arial" w:eastAsia="SimSun" w:hAnsi="Arial" w:cs="Arial"/>
                <w:sz w:val="21"/>
                <w:szCs w:val="21"/>
                <w:lang w:eastAsia="zh-CN"/>
              </w:rPr>
              <w:t>Merk</w:t>
            </w:r>
            <w:r w:rsidR="007E1E0F">
              <w:rPr>
                <w:rFonts w:ascii="Arial" w:eastAsia="SimSun" w:hAnsi="Arial" w:cs="Arial"/>
                <w:sz w:val="21"/>
                <w:szCs w:val="21"/>
                <w:lang w:eastAsia="zh-CN"/>
              </w:rPr>
              <w:t>:</w:t>
            </w:r>
            <w:r>
              <w:rPr>
                <w:rFonts w:ascii="Arial" w:eastAsia="SimSun" w:hAnsi="Arial" w:cs="Arial"/>
                <w:sz w:val="21"/>
                <w:szCs w:val="21"/>
                <w:lang w:eastAsia="zh-CN"/>
              </w:rPr>
              <w:t xml:space="preserve"> protokoller fra ped.sem; 1955-1981 er oppbevart hos SA</w:t>
            </w:r>
          </w:p>
        </w:tc>
        <w:tc>
          <w:tcPr>
            <w:tcW w:w="2340" w:type="dxa"/>
            <w:shd w:val="clear" w:color="auto" w:fill="auto"/>
          </w:tcPr>
          <w:p w:rsidR="0086154C" w:rsidRPr="005A0132" w:rsidRDefault="0086154C" w:rsidP="008E5103">
            <w:pPr>
              <w:rPr>
                <w:rFonts w:ascii="Arial" w:hAnsi="Arial" w:cs="Arial"/>
                <w:sz w:val="21"/>
                <w:szCs w:val="21"/>
              </w:rPr>
            </w:pPr>
            <w:r>
              <w:rPr>
                <w:rFonts w:ascii="Arial" w:hAnsi="Arial" w:cs="Arial"/>
                <w:sz w:val="21"/>
                <w:szCs w:val="21"/>
              </w:rPr>
              <w:t>Ta kontakt med Elin Angerman</w:t>
            </w:r>
          </w:p>
        </w:tc>
        <w:tc>
          <w:tcPr>
            <w:tcW w:w="1134" w:type="dxa"/>
            <w:shd w:val="clear" w:color="auto" w:fill="auto"/>
          </w:tcPr>
          <w:p w:rsidR="0086154C" w:rsidRPr="005A0132" w:rsidRDefault="007E1E0F" w:rsidP="005A0132">
            <w:pPr>
              <w:tabs>
                <w:tab w:val="left" w:pos="1200"/>
              </w:tabs>
              <w:rPr>
                <w:rFonts w:ascii="Arial" w:hAnsi="Arial" w:cs="Arial"/>
                <w:sz w:val="21"/>
                <w:szCs w:val="21"/>
              </w:rPr>
            </w:pPr>
            <w:r>
              <w:rPr>
                <w:rFonts w:ascii="Arial" w:eastAsia="SimSun" w:hAnsi="Arial" w:cs="Arial"/>
                <w:sz w:val="21"/>
                <w:szCs w:val="21"/>
                <w:lang w:eastAsia="zh-CN"/>
              </w:rPr>
              <w:t>1955-1981</w:t>
            </w:r>
          </w:p>
        </w:tc>
        <w:tc>
          <w:tcPr>
            <w:tcW w:w="956" w:type="dxa"/>
            <w:shd w:val="clear" w:color="auto" w:fill="auto"/>
          </w:tcPr>
          <w:p w:rsidR="0086154C" w:rsidRPr="005A0132" w:rsidRDefault="007E1E0F" w:rsidP="005A0132">
            <w:pPr>
              <w:tabs>
                <w:tab w:val="left" w:pos="1200"/>
              </w:tabs>
              <w:rPr>
                <w:rFonts w:ascii="Arial" w:hAnsi="Arial" w:cs="Arial"/>
                <w:sz w:val="21"/>
                <w:szCs w:val="21"/>
              </w:rPr>
            </w:pPr>
            <w:r>
              <w:rPr>
                <w:rFonts w:ascii="Arial" w:hAnsi="Arial" w:cs="Arial"/>
                <w:sz w:val="21"/>
                <w:szCs w:val="21"/>
              </w:rPr>
              <w:t>I egen safe, SA</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F45682">
            <w:pPr>
              <w:tabs>
                <w:tab w:val="left" w:pos="1200"/>
              </w:tabs>
              <w:rPr>
                <w:rFonts w:ascii="Arial" w:eastAsia="SimSun" w:hAnsi="Arial" w:cs="Arial"/>
                <w:sz w:val="21"/>
                <w:szCs w:val="21"/>
                <w:lang w:eastAsia="zh-CN"/>
              </w:rPr>
            </w:pPr>
            <w:r>
              <w:rPr>
                <w:rFonts w:ascii="Arial" w:eastAsia="SimSun" w:hAnsi="Arial" w:cs="Arial"/>
                <w:sz w:val="21"/>
                <w:szCs w:val="21"/>
                <w:lang w:eastAsia="zh-CN"/>
              </w:rPr>
              <w:t xml:space="preserve">Merk protokoller fra ped.sem; 1982- er oppbevart hos </w:t>
            </w:r>
            <w:r w:rsidR="00F45682">
              <w:rPr>
                <w:rFonts w:ascii="Arial" w:eastAsia="SimSun" w:hAnsi="Arial" w:cs="Arial"/>
                <w:sz w:val="21"/>
                <w:szCs w:val="21"/>
                <w:lang w:eastAsia="zh-CN"/>
              </w:rPr>
              <w:t>Psyfa</w:t>
            </w:r>
          </w:p>
        </w:tc>
        <w:tc>
          <w:tcPr>
            <w:tcW w:w="2340" w:type="dxa"/>
            <w:shd w:val="clear" w:color="auto" w:fill="auto"/>
          </w:tcPr>
          <w:p w:rsidR="0086154C" w:rsidRPr="00612E13" w:rsidRDefault="0086154C" w:rsidP="008E5103">
            <w:pPr>
              <w:rPr>
                <w:rFonts w:ascii="Arial" w:hAnsi="Arial" w:cs="Arial"/>
                <w:sz w:val="21"/>
                <w:szCs w:val="21"/>
                <w:lang w:val="nn-NO"/>
              </w:rPr>
            </w:pPr>
            <w:r w:rsidRPr="00612E13">
              <w:rPr>
                <w:rFonts w:ascii="Arial" w:hAnsi="Arial" w:cs="Arial"/>
                <w:sz w:val="21"/>
                <w:szCs w:val="21"/>
                <w:lang w:val="nn-NO"/>
              </w:rPr>
              <w:t xml:space="preserve">Ta kontakt med </w:t>
            </w:r>
            <w:r w:rsidR="00797E95" w:rsidRPr="00612E13">
              <w:rPr>
                <w:rFonts w:ascii="Arial" w:hAnsi="Arial" w:cs="Arial"/>
                <w:sz w:val="21"/>
                <w:szCs w:val="21"/>
                <w:lang w:val="nn-NO"/>
              </w:rPr>
              <w:t>Guri</w:t>
            </w:r>
            <w:r w:rsidRPr="00612E13">
              <w:rPr>
                <w:rFonts w:ascii="Arial" w:hAnsi="Arial" w:cs="Arial"/>
                <w:sz w:val="21"/>
                <w:szCs w:val="21"/>
                <w:lang w:val="nn-NO"/>
              </w:rPr>
              <w:t xml:space="preserve"> Myrvoll</w:t>
            </w:r>
          </w:p>
        </w:tc>
        <w:tc>
          <w:tcPr>
            <w:tcW w:w="1134" w:type="dxa"/>
            <w:shd w:val="clear" w:color="auto" w:fill="auto"/>
          </w:tcPr>
          <w:p w:rsidR="0086154C" w:rsidRPr="005A0132" w:rsidRDefault="007E1E0F" w:rsidP="005A0132">
            <w:pPr>
              <w:tabs>
                <w:tab w:val="left" w:pos="1200"/>
              </w:tabs>
              <w:rPr>
                <w:rFonts w:ascii="Arial" w:hAnsi="Arial" w:cs="Arial"/>
                <w:sz w:val="21"/>
                <w:szCs w:val="21"/>
              </w:rPr>
            </w:pPr>
            <w:r>
              <w:rPr>
                <w:rFonts w:ascii="Arial" w:eastAsia="SimSun" w:hAnsi="Arial" w:cs="Arial"/>
                <w:sz w:val="21"/>
                <w:szCs w:val="21"/>
                <w:lang w:eastAsia="zh-CN"/>
              </w:rPr>
              <w:t>1982-</w:t>
            </w:r>
          </w:p>
        </w:tc>
        <w:tc>
          <w:tcPr>
            <w:tcW w:w="956" w:type="dxa"/>
            <w:shd w:val="clear" w:color="auto" w:fill="auto"/>
          </w:tcPr>
          <w:p w:rsidR="0086154C" w:rsidRPr="005A0132" w:rsidRDefault="007E1E0F" w:rsidP="005A0132">
            <w:pPr>
              <w:tabs>
                <w:tab w:val="left" w:pos="1200"/>
              </w:tabs>
              <w:rPr>
                <w:rFonts w:ascii="Arial" w:hAnsi="Arial" w:cs="Arial"/>
                <w:sz w:val="21"/>
                <w:szCs w:val="21"/>
              </w:rPr>
            </w:pPr>
            <w:r>
              <w:rPr>
                <w:rFonts w:ascii="Arial" w:hAnsi="Arial" w:cs="Arial"/>
                <w:sz w:val="21"/>
                <w:szCs w:val="21"/>
              </w:rPr>
              <w:t>psyfa</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14</w:t>
            </w:r>
          </w:p>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av.liste 3</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F</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Studieadministrativ avdeling</w:t>
            </w: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eastAsia="SimSun" w:hAnsi="Arial" w:cs="Arial"/>
                <w:sz w:val="21"/>
                <w:szCs w:val="21"/>
                <w:lang w:eastAsia="zh-CN"/>
              </w:rPr>
              <w:t>Det humanistiske fakultet</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1982-1999</w:t>
            </w: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14</w:t>
            </w:r>
          </w:p>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av.liste 5</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F</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eastAsia="SimSun" w:hAnsi="Arial" w:cs="Arial"/>
                <w:sz w:val="21"/>
                <w:szCs w:val="21"/>
                <w:lang w:eastAsia="zh-CN"/>
              </w:rPr>
              <w:t>Det samfunnsvitenskapelige fakultet</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1982-1999</w:t>
            </w: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14 av.liste 4</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F</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hAnsi="Arial" w:cs="Arial"/>
                <w:sz w:val="21"/>
                <w:szCs w:val="21"/>
              </w:rPr>
              <w:t>Det psykologiske fakultet, samt pedagogikk og helsefag</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1976-1999</w:t>
            </w: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14</w:t>
            </w: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hAnsi="Arial" w:cs="Arial"/>
                <w:sz w:val="21"/>
                <w:szCs w:val="21"/>
              </w:rPr>
              <w:t>Ex.Phil</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1983-1998</w:t>
            </w: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highlight w:val="yellow"/>
              </w:rPr>
            </w:pPr>
            <w:r w:rsidRPr="005A0132">
              <w:rPr>
                <w:rFonts w:ascii="Arial" w:hAnsi="Arial" w:cs="Arial"/>
                <w:sz w:val="21"/>
                <w:szCs w:val="21"/>
              </w:rPr>
              <w:t>Reol 13</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A, B, C, D og P</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UiB administrasjon</w:t>
            </w: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eastAsia="SimSun" w:hAnsi="Arial" w:cs="Arial"/>
                <w:sz w:val="21"/>
                <w:szCs w:val="21"/>
                <w:lang w:eastAsia="zh-CN"/>
              </w:rPr>
              <w:t>IT avdelingen</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1962-2006</w:t>
            </w:r>
          </w:p>
        </w:tc>
        <w:tc>
          <w:tcPr>
            <w:tcW w:w="956" w:type="dxa"/>
            <w:shd w:val="clear" w:color="auto" w:fill="auto"/>
          </w:tcPr>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19</w:t>
            </w:r>
            <w:r>
              <w:rPr>
                <w:rFonts w:ascii="Arial" w:hAnsi="Arial" w:cs="Arial"/>
                <w:sz w:val="21"/>
                <w:szCs w:val="21"/>
              </w:rPr>
              <w:t>,</w:t>
            </w:r>
            <w:r w:rsidRPr="005A0132">
              <w:rPr>
                <w:rFonts w:ascii="Arial" w:hAnsi="Arial" w:cs="Arial"/>
                <w:sz w:val="21"/>
                <w:szCs w:val="21"/>
              </w:rPr>
              <w:t>2</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eastAsia="SimSun" w:hAnsi="Arial" w:cs="Arial"/>
                <w:sz w:val="21"/>
                <w:szCs w:val="21"/>
                <w:lang w:eastAsia="zh-CN"/>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11</w:t>
            </w: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Det psykologiske fakultet</w:t>
            </w:r>
          </w:p>
        </w:tc>
        <w:tc>
          <w:tcPr>
            <w:tcW w:w="2340" w:type="dxa"/>
            <w:shd w:val="clear" w:color="auto" w:fill="auto"/>
          </w:tcPr>
          <w:p w:rsidR="0086154C" w:rsidRPr="005A0132" w:rsidRDefault="0086154C" w:rsidP="008E5103">
            <w:pPr>
              <w:rPr>
                <w:rFonts w:ascii="Arial" w:hAnsi="Arial" w:cs="Arial"/>
                <w:sz w:val="21"/>
                <w:szCs w:val="21"/>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1974-1990</w:t>
            </w:r>
          </w:p>
        </w:tc>
        <w:tc>
          <w:tcPr>
            <w:tcW w:w="956" w:type="dxa"/>
            <w:shd w:val="clear" w:color="auto" w:fill="auto"/>
          </w:tcPr>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83</w:t>
            </w:r>
            <w:r>
              <w:rPr>
                <w:rFonts w:ascii="Arial" w:hAnsi="Arial" w:cs="Arial"/>
                <w:sz w:val="21"/>
                <w:szCs w:val="21"/>
              </w:rPr>
              <w:t xml:space="preserve"> </w:t>
            </w:r>
            <w:r w:rsidRPr="005A0132">
              <w:rPr>
                <w:rFonts w:ascii="Arial" w:hAnsi="Arial" w:cs="Arial"/>
                <w:sz w:val="21"/>
                <w:szCs w:val="21"/>
              </w:rPr>
              <w:t>permer</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10</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D</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highlight w:val="yellow"/>
                <w:lang w:eastAsia="zh-CN"/>
              </w:rPr>
            </w:pPr>
          </w:p>
        </w:tc>
        <w:tc>
          <w:tcPr>
            <w:tcW w:w="2340" w:type="dxa"/>
            <w:shd w:val="clear" w:color="auto" w:fill="auto"/>
          </w:tcPr>
          <w:p w:rsidR="0086154C" w:rsidRPr="005A0132" w:rsidRDefault="0086154C" w:rsidP="008E5103">
            <w:pPr>
              <w:rPr>
                <w:rFonts w:ascii="Arial" w:hAnsi="Arial" w:cs="Arial"/>
                <w:sz w:val="21"/>
                <w:szCs w:val="21"/>
                <w:highlight w:val="yellow"/>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1971-2000</w:t>
            </w:r>
          </w:p>
        </w:tc>
        <w:tc>
          <w:tcPr>
            <w:tcW w:w="956" w:type="dxa"/>
            <w:shd w:val="clear" w:color="auto" w:fill="auto"/>
          </w:tcPr>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23</w:t>
            </w:r>
            <w:r>
              <w:rPr>
                <w:rFonts w:ascii="Arial" w:hAnsi="Arial" w:cs="Arial"/>
                <w:sz w:val="21"/>
                <w:szCs w:val="21"/>
              </w:rPr>
              <w:t>,</w:t>
            </w:r>
            <w:r w:rsidRPr="005A0132">
              <w:rPr>
                <w:rFonts w:ascii="Arial" w:hAnsi="Arial" w:cs="Arial"/>
                <w:sz w:val="21"/>
                <w:szCs w:val="21"/>
              </w:rPr>
              <w:t>5</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highlight w:val="yellow"/>
                <w:lang w:eastAsia="zh-CN"/>
              </w:rPr>
            </w:pPr>
          </w:p>
        </w:tc>
        <w:tc>
          <w:tcPr>
            <w:tcW w:w="2340" w:type="dxa"/>
            <w:shd w:val="clear" w:color="auto" w:fill="auto"/>
          </w:tcPr>
          <w:p w:rsidR="0086154C" w:rsidRPr="005A0132" w:rsidRDefault="0086154C" w:rsidP="008E5103">
            <w:pPr>
              <w:rPr>
                <w:rFonts w:ascii="Arial" w:hAnsi="Arial" w:cs="Arial"/>
                <w:sz w:val="21"/>
                <w:szCs w:val="21"/>
                <w:highlight w:val="yellow"/>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9</w:t>
            </w: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Det samfunnsvitenskapelige fakultet</w:t>
            </w: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hAnsi="Arial" w:cs="Arial"/>
                <w:sz w:val="21"/>
                <w:szCs w:val="21"/>
              </w:rPr>
              <w:t xml:space="preserve">Dr.gradskandidater </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1986-2006</w:t>
            </w:r>
          </w:p>
        </w:tc>
        <w:tc>
          <w:tcPr>
            <w:tcW w:w="956" w:type="dxa"/>
            <w:shd w:val="clear" w:color="auto" w:fill="auto"/>
          </w:tcPr>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4</w:t>
            </w:r>
            <w:r>
              <w:rPr>
                <w:rFonts w:ascii="Arial" w:hAnsi="Arial" w:cs="Arial"/>
                <w:sz w:val="21"/>
                <w:szCs w:val="21"/>
              </w:rPr>
              <w:t>,</w:t>
            </w:r>
            <w:r w:rsidRPr="005A0132">
              <w:rPr>
                <w:rFonts w:ascii="Arial" w:hAnsi="Arial" w:cs="Arial"/>
                <w:sz w:val="21"/>
                <w:szCs w:val="21"/>
              </w:rPr>
              <w:t>1</w:t>
            </w:r>
          </w:p>
        </w:tc>
      </w:tr>
      <w:tr w:rsidR="0086154C" w:rsidRPr="008C641B" w:rsidTr="008A307D">
        <w:trPr>
          <w:jc w:val="center"/>
        </w:trPr>
        <w:tc>
          <w:tcPr>
            <w:tcW w:w="1325" w:type="dxa"/>
          </w:tcPr>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lastRenderedPageBreak/>
              <w:t>Reol 9 og 8</w:t>
            </w:r>
          </w:p>
          <w:p w:rsidR="0086154C" w:rsidRPr="00F430C8" w:rsidRDefault="0086154C" w:rsidP="00BF2B31">
            <w:pPr>
              <w:tabs>
                <w:tab w:val="left" w:pos="1200"/>
              </w:tabs>
              <w:rPr>
                <w:rFonts w:ascii="Arial" w:hAnsi="Arial" w:cs="Arial"/>
                <w:sz w:val="21"/>
                <w:szCs w:val="21"/>
                <w:lang w:val="nn-NO"/>
              </w:rPr>
            </w:pPr>
          </w:p>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ulike arkiv-</w:t>
            </w:r>
          </w:p>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 xml:space="preserve">skapere </w:t>
            </w:r>
          </w:p>
        </w:tc>
        <w:tc>
          <w:tcPr>
            <w:tcW w:w="1618" w:type="dxa"/>
          </w:tcPr>
          <w:p w:rsidR="0086154C" w:rsidRPr="008C641B" w:rsidRDefault="0086154C" w:rsidP="00BF2B31">
            <w:pPr>
              <w:tabs>
                <w:tab w:val="left" w:pos="1200"/>
              </w:tabs>
              <w:rPr>
                <w:rFonts w:ascii="Arial" w:hAnsi="Arial" w:cs="Arial"/>
                <w:sz w:val="21"/>
                <w:szCs w:val="21"/>
                <w:lang w:val="nn-NO"/>
              </w:rPr>
            </w:pPr>
          </w:p>
        </w:tc>
        <w:tc>
          <w:tcPr>
            <w:tcW w:w="1913" w:type="dxa"/>
            <w:shd w:val="clear" w:color="auto" w:fill="auto"/>
          </w:tcPr>
          <w:p w:rsidR="0086154C" w:rsidRPr="008C641B" w:rsidRDefault="0086154C" w:rsidP="005A0132">
            <w:pPr>
              <w:tabs>
                <w:tab w:val="left" w:pos="1200"/>
              </w:tabs>
              <w:rPr>
                <w:rFonts w:ascii="Arial" w:eastAsia="SimSun" w:hAnsi="Arial" w:cs="Arial"/>
                <w:sz w:val="21"/>
                <w:szCs w:val="21"/>
                <w:lang w:val="nn-NO" w:eastAsia="zh-CN"/>
              </w:rPr>
            </w:pPr>
          </w:p>
        </w:tc>
        <w:tc>
          <w:tcPr>
            <w:tcW w:w="2340" w:type="dxa"/>
            <w:shd w:val="clear" w:color="auto" w:fill="auto"/>
          </w:tcPr>
          <w:p w:rsidR="0086154C" w:rsidRPr="008C641B" w:rsidRDefault="0086154C" w:rsidP="008E5103">
            <w:pPr>
              <w:rPr>
                <w:rFonts w:ascii="Arial" w:hAnsi="Arial" w:cs="Arial"/>
                <w:sz w:val="21"/>
                <w:szCs w:val="21"/>
                <w:lang w:val="nn-NO"/>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1971-2006</w:t>
            </w:r>
          </w:p>
        </w:tc>
        <w:tc>
          <w:tcPr>
            <w:tcW w:w="956" w:type="dxa"/>
            <w:shd w:val="clear" w:color="auto" w:fill="auto"/>
          </w:tcPr>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59</w:t>
            </w:r>
            <w:r>
              <w:rPr>
                <w:rFonts w:ascii="Arial" w:hAnsi="Arial" w:cs="Arial"/>
                <w:sz w:val="21"/>
                <w:szCs w:val="21"/>
              </w:rPr>
              <w:t>,</w:t>
            </w:r>
            <w:r w:rsidRPr="005A0132">
              <w:rPr>
                <w:rFonts w:ascii="Arial" w:hAnsi="Arial" w:cs="Arial"/>
                <w:sz w:val="21"/>
                <w:szCs w:val="21"/>
              </w:rPr>
              <w:t>8</w:t>
            </w:r>
          </w:p>
        </w:tc>
      </w:tr>
      <w:tr w:rsidR="0086154C" w:rsidRPr="008C641B" w:rsidTr="008A307D">
        <w:trPr>
          <w:jc w:val="center"/>
        </w:trPr>
        <w:tc>
          <w:tcPr>
            <w:tcW w:w="1325" w:type="dxa"/>
          </w:tcPr>
          <w:p w:rsidR="0086154C" w:rsidRPr="00F430C8" w:rsidRDefault="0086154C" w:rsidP="00BF2B31">
            <w:pPr>
              <w:tabs>
                <w:tab w:val="left" w:pos="1200"/>
              </w:tabs>
              <w:rPr>
                <w:rFonts w:ascii="Arial" w:hAnsi="Arial" w:cs="Arial"/>
                <w:sz w:val="21"/>
                <w:szCs w:val="21"/>
                <w:lang w:val="nn-NO"/>
              </w:rPr>
            </w:pPr>
          </w:p>
        </w:tc>
        <w:tc>
          <w:tcPr>
            <w:tcW w:w="1618" w:type="dxa"/>
          </w:tcPr>
          <w:p w:rsidR="0086154C" w:rsidRPr="00F430C8" w:rsidRDefault="0086154C" w:rsidP="00BF2B31">
            <w:pPr>
              <w:tabs>
                <w:tab w:val="left" w:pos="1200"/>
              </w:tabs>
              <w:rPr>
                <w:rFonts w:ascii="Arial" w:hAnsi="Arial" w:cs="Arial"/>
                <w:sz w:val="21"/>
                <w:szCs w:val="21"/>
                <w:lang w:val="nn-NO"/>
              </w:rPr>
            </w:pPr>
          </w:p>
        </w:tc>
        <w:tc>
          <w:tcPr>
            <w:tcW w:w="1913" w:type="dxa"/>
            <w:shd w:val="clear" w:color="auto" w:fill="auto"/>
          </w:tcPr>
          <w:p w:rsidR="0086154C" w:rsidRPr="00F430C8" w:rsidRDefault="0086154C" w:rsidP="005A0132">
            <w:pPr>
              <w:tabs>
                <w:tab w:val="left" w:pos="1200"/>
              </w:tabs>
              <w:rPr>
                <w:rFonts w:ascii="Arial" w:eastAsia="SimSun" w:hAnsi="Arial" w:cs="Arial"/>
                <w:sz w:val="21"/>
                <w:szCs w:val="21"/>
                <w:highlight w:val="yellow"/>
                <w:lang w:val="nn-NO" w:eastAsia="zh-CN"/>
              </w:rPr>
            </w:pPr>
          </w:p>
        </w:tc>
        <w:tc>
          <w:tcPr>
            <w:tcW w:w="2340" w:type="dxa"/>
            <w:shd w:val="clear" w:color="auto" w:fill="auto"/>
          </w:tcPr>
          <w:p w:rsidR="0086154C" w:rsidRPr="00F430C8" w:rsidRDefault="0086154C" w:rsidP="008E5103">
            <w:pPr>
              <w:rPr>
                <w:rFonts w:ascii="Arial" w:hAnsi="Arial" w:cs="Arial"/>
                <w:sz w:val="21"/>
                <w:szCs w:val="21"/>
                <w:highlight w:val="yellow"/>
                <w:lang w:val="nn-NO"/>
              </w:rPr>
            </w:pPr>
          </w:p>
        </w:tc>
        <w:tc>
          <w:tcPr>
            <w:tcW w:w="1134" w:type="dxa"/>
            <w:shd w:val="clear" w:color="auto" w:fill="auto"/>
          </w:tcPr>
          <w:p w:rsidR="0086154C" w:rsidRPr="00F430C8" w:rsidRDefault="0086154C" w:rsidP="005A0132">
            <w:pPr>
              <w:tabs>
                <w:tab w:val="left" w:pos="1200"/>
              </w:tabs>
              <w:rPr>
                <w:rFonts w:ascii="Arial" w:hAnsi="Arial" w:cs="Arial"/>
                <w:sz w:val="21"/>
                <w:szCs w:val="21"/>
                <w:lang w:val="nn-NO"/>
              </w:rPr>
            </w:pPr>
          </w:p>
        </w:tc>
        <w:tc>
          <w:tcPr>
            <w:tcW w:w="956" w:type="dxa"/>
            <w:shd w:val="clear" w:color="auto" w:fill="auto"/>
          </w:tcPr>
          <w:p w:rsidR="0086154C" w:rsidRPr="00F430C8" w:rsidRDefault="0086154C" w:rsidP="005A0132">
            <w:pPr>
              <w:tabs>
                <w:tab w:val="left" w:pos="1200"/>
              </w:tabs>
              <w:rPr>
                <w:rFonts w:ascii="Arial" w:hAnsi="Arial" w:cs="Arial"/>
                <w:sz w:val="21"/>
                <w:szCs w:val="21"/>
                <w:lang w:val="nn-NO"/>
              </w:rPr>
            </w:pPr>
          </w:p>
        </w:tc>
      </w:tr>
      <w:tr w:rsidR="0086154C" w:rsidRPr="005A0132" w:rsidTr="008A307D">
        <w:trPr>
          <w:jc w:val="center"/>
        </w:trPr>
        <w:tc>
          <w:tcPr>
            <w:tcW w:w="1325" w:type="dxa"/>
          </w:tcPr>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Reol 7 og 6</w:t>
            </w:r>
            <w:r w:rsidRPr="005A0132">
              <w:rPr>
                <w:rStyle w:val="Fotnotereferanse"/>
                <w:rFonts w:ascii="Arial" w:hAnsi="Arial" w:cs="Arial"/>
                <w:sz w:val="21"/>
                <w:szCs w:val="21"/>
              </w:rPr>
              <w:footnoteReference w:id="38"/>
            </w:r>
          </w:p>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av.liste 7 og 8</w:t>
            </w:r>
          </w:p>
          <w:p w:rsidR="0086154C" w:rsidRPr="00F430C8" w:rsidRDefault="0086154C" w:rsidP="00BF2B31">
            <w:pPr>
              <w:tabs>
                <w:tab w:val="left" w:pos="1200"/>
              </w:tabs>
              <w:rPr>
                <w:rFonts w:ascii="Arial" w:hAnsi="Arial" w:cs="Arial"/>
                <w:sz w:val="21"/>
                <w:szCs w:val="21"/>
                <w:lang w:val="nn-NO"/>
              </w:rPr>
            </w:pPr>
          </w:p>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ulike arkiv-</w:t>
            </w:r>
          </w:p>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skapere</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A, B, C og D</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Det medisinsk-odontologiske fakultet</w:t>
            </w: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hAnsi="Arial" w:cs="Arial"/>
                <w:sz w:val="21"/>
                <w:szCs w:val="21"/>
              </w:rPr>
              <w:t xml:space="preserve">Saksarkiv </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1949-1997</w:t>
            </w:r>
          </w:p>
        </w:tc>
        <w:tc>
          <w:tcPr>
            <w:tcW w:w="956" w:type="dxa"/>
            <w:shd w:val="clear" w:color="auto" w:fill="auto"/>
          </w:tcPr>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14</w:t>
            </w:r>
            <w:r>
              <w:rPr>
                <w:rFonts w:ascii="Arial" w:hAnsi="Arial" w:cs="Arial"/>
                <w:sz w:val="21"/>
                <w:szCs w:val="21"/>
              </w:rPr>
              <w:t>,</w:t>
            </w:r>
            <w:r w:rsidRPr="005A0132">
              <w:rPr>
                <w:rFonts w:ascii="Arial" w:hAnsi="Arial" w:cs="Arial"/>
                <w:sz w:val="21"/>
                <w:szCs w:val="21"/>
              </w:rPr>
              <w:t>9</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Reol 6</w:t>
            </w: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hAnsi="Arial" w:cs="Arial"/>
                <w:sz w:val="21"/>
                <w:szCs w:val="21"/>
              </w:rPr>
              <w:t>Rek Vest, prosjekt</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1985-2004</w:t>
            </w:r>
          </w:p>
        </w:tc>
        <w:tc>
          <w:tcPr>
            <w:tcW w:w="956" w:type="dxa"/>
            <w:shd w:val="clear" w:color="auto" w:fill="auto"/>
          </w:tcPr>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19</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hAnsi="Arial" w:cs="Arial"/>
                <w:sz w:val="21"/>
                <w:szCs w:val="21"/>
              </w:rPr>
              <w:t>Reddet materiale egen liste</w:t>
            </w:r>
          </w:p>
        </w:tc>
        <w:tc>
          <w:tcPr>
            <w:tcW w:w="1134" w:type="dxa"/>
            <w:shd w:val="clear" w:color="auto" w:fill="auto"/>
          </w:tcPr>
          <w:p w:rsidR="0086154C" w:rsidRPr="005A0132" w:rsidRDefault="0086154C" w:rsidP="005A0132">
            <w:pPr>
              <w:tabs>
                <w:tab w:val="left" w:pos="1200"/>
              </w:tabs>
              <w:rPr>
                <w:rFonts w:ascii="Arial" w:hAnsi="Arial" w:cs="Arial"/>
                <w:sz w:val="21"/>
                <w:szCs w:val="21"/>
              </w:rPr>
            </w:pP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Reol 1</w:t>
            </w:r>
          </w:p>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av.liste 9 +</w:t>
            </w:r>
          </w:p>
          <w:p w:rsidR="0086154C" w:rsidRPr="00F430C8" w:rsidRDefault="0086154C" w:rsidP="00BF2B31">
            <w:pPr>
              <w:tabs>
                <w:tab w:val="left" w:pos="1200"/>
              </w:tabs>
              <w:rPr>
                <w:rFonts w:ascii="Arial" w:hAnsi="Arial" w:cs="Arial"/>
                <w:sz w:val="21"/>
                <w:szCs w:val="21"/>
                <w:lang w:val="nn-NO"/>
              </w:rPr>
            </w:pPr>
          </w:p>
          <w:p w:rsidR="0086154C" w:rsidRPr="00F430C8" w:rsidRDefault="0086154C" w:rsidP="00BF2B31">
            <w:pPr>
              <w:tabs>
                <w:tab w:val="left" w:pos="1200"/>
              </w:tabs>
              <w:rPr>
                <w:rFonts w:ascii="Arial" w:hAnsi="Arial" w:cs="Arial"/>
                <w:sz w:val="21"/>
                <w:szCs w:val="21"/>
                <w:lang w:val="nn-NO"/>
              </w:rPr>
            </w:pPr>
            <w:r w:rsidRPr="00F430C8">
              <w:rPr>
                <w:rFonts w:ascii="Arial" w:hAnsi="Arial" w:cs="Arial"/>
                <w:sz w:val="21"/>
                <w:szCs w:val="21"/>
                <w:lang w:val="nn-NO"/>
              </w:rPr>
              <w:t>ulike arkiv-</w:t>
            </w:r>
          </w:p>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skapere</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 xml:space="preserve">A, B, C, D og Fb  </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 xml:space="preserve">Det humanistiske fakultet </w:t>
            </w:r>
          </w:p>
        </w:tc>
        <w:tc>
          <w:tcPr>
            <w:tcW w:w="2340"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sakarkiv</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1955-2006</w:t>
            </w:r>
          </w:p>
        </w:tc>
        <w:tc>
          <w:tcPr>
            <w:tcW w:w="956"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22</w:t>
            </w:r>
            <w:r>
              <w:rPr>
                <w:rFonts w:ascii="Arial" w:hAnsi="Arial" w:cs="Arial"/>
                <w:sz w:val="21"/>
                <w:szCs w:val="21"/>
              </w:rPr>
              <w:t xml:space="preserve">,9 </w:t>
            </w:r>
          </w:p>
          <w:p w:rsidR="0086154C" w:rsidRPr="005A0132" w:rsidRDefault="0086154C" w:rsidP="008C641B">
            <w:pPr>
              <w:tabs>
                <w:tab w:val="left" w:pos="1200"/>
              </w:tabs>
              <w:rPr>
                <w:rFonts w:ascii="Arial" w:hAnsi="Arial" w:cs="Arial"/>
                <w:sz w:val="21"/>
                <w:szCs w:val="21"/>
              </w:rPr>
            </w:pPr>
            <w:r w:rsidRPr="005A0132">
              <w:rPr>
                <w:rFonts w:ascii="Arial" w:hAnsi="Arial" w:cs="Arial"/>
                <w:sz w:val="21"/>
                <w:szCs w:val="21"/>
              </w:rPr>
              <w:t>+ ca 3</w:t>
            </w:r>
            <w:r>
              <w:rPr>
                <w:rFonts w:ascii="Arial" w:hAnsi="Arial" w:cs="Arial"/>
                <w:sz w:val="21"/>
                <w:szCs w:val="21"/>
              </w:rPr>
              <w:t xml:space="preserve"> hm </w:t>
            </w:r>
            <w:r w:rsidRPr="005A0132">
              <w:rPr>
                <w:rFonts w:ascii="Arial" w:hAnsi="Arial" w:cs="Arial"/>
                <w:sz w:val="21"/>
                <w:szCs w:val="21"/>
              </w:rPr>
              <w:t xml:space="preserve">på tralle </w:t>
            </w: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p>
        </w:tc>
        <w:tc>
          <w:tcPr>
            <w:tcW w:w="2340" w:type="dxa"/>
            <w:shd w:val="clear" w:color="auto" w:fill="auto"/>
          </w:tcPr>
          <w:p w:rsidR="0086154C" w:rsidRPr="005A0132" w:rsidRDefault="0086154C" w:rsidP="008E5103">
            <w:pPr>
              <w:rPr>
                <w:rFonts w:ascii="Arial" w:hAnsi="Arial" w:cs="Arial"/>
                <w:sz w:val="21"/>
                <w:szCs w:val="21"/>
              </w:rPr>
            </w:pPr>
          </w:p>
        </w:tc>
        <w:tc>
          <w:tcPr>
            <w:tcW w:w="1134" w:type="dxa"/>
            <w:shd w:val="clear" w:color="auto" w:fill="auto"/>
          </w:tcPr>
          <w:p w:rsidR="0086154C" w:rsidRPr="005A0132" w:rsidRDefault="0086154C" w:rsidP="005A0132">
            <w:pPr>
              <w:tabs>
                <w:tab w:val="left" w:pos="1200"/>
              </w:tabs>
              <w:rPr>
                <w:rFonts w:ascii="Arial" w:hAnsi="Arial" w:cs="Arial"/>
                <w:sz w:val="21"/>
                <w:szCs w:val="21"/>
              </w:rPr>
            </w:pP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Umerket reol</w:t>
            </w:r>
          </w:p>
        </w:tc>
        <w:tc>
          <w:tcPr>
            <w:tcW w:w="1618" w:type="dxa"/>
          </w:tcPr>
          <w:p w:rsidR="0086154C" w:rsidRPr="005A0132" w:rsidRDefault="0086154C" w:rsidP="00BF2B31">
            <w:pPr>
              <w:tabs>
                <w:tab w:val="left" w:pos="1200"/>
              </w:tabs>
              <w:rPr>
                <w:rFonts w:ascii="Arial" w:hAnsi="Arial" w:cs="Arial"/>
                <w:sz w:val="21"/>
                <w:szCs w:val="21"/>
              </w:rPr>
            </w:pPr>
            <w:r w:rsidRPr="005A0132">
              <w:rPr>
                <w:rFonts w:ascii="Arial" w:hAnsi="Arial" w:cs="Arial"/>
                <w:sz w:val="21"/>
                <w:szCs w:val="21"/>
              </w:rPr>
              <w:t xml:space="preserve">Ulikt materiale </w:t>
            </w:r>
          </w:p>
        </w:tc>
        <w:tc>
          <w:tcPr>
            <w:tcW w:w="1913" w:type="dxa"/>
            <w:shd w:val="clear" w:color="auto" w:fill="auto"/>
          </w:tcPr>
          <w:p w:rsidR="0086154C" w:rsidRPr="005A0132" w:rsidRDefault="0086154C"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Bergen Museum</w:t>
            </w:r>
          </w:p>
        </w:tc>
        <w:tc>
          <w:tcPr>
            <w:tcW w:w="2340" w:type="dxa"/>
            <w:shd w:val="clear" w:color="auto" w:fill="auto"/>
          </w:tcPr>
          <w:p w:rsidR="0086154C" w:rsidRPr="005A0132" w:rsidRDefault="0086154C" w:rsidP="008E5103">
            <w:pPr>
              <w:rPr>
                <w:rFonts w:ascii="Arial" w:hAnsi="Arial" w:cs="Arial"/>
                <w:sz w:val="21"/>
                <w:szCs w:val="21"/>
              </w:rPr>
            </w:pPr>
            <w:r w:rsidRPr="005A0132">
              <w:rPr>
                <w:rFonts w:ascii="Arial" w:hAnsi="Arial" w:cs="Arial"/>
                <w:sz w:val="21"/>
                <w:szCs w:val="21"/>
              </w:rPr>
              <w:t>17 hyller</w:t>
            </w:r>
          </w:p>
        </w:tc>
        <w:tc>
          <w:tcPr>
            <w:tcW w:w="1134" w:type="dxa"/>
            <w:shd w:val="clear" w:color="auto" w:fill="auto"/>
          </w:tcPr>
          <w:p w:rsidR="0086154C" w:rsidRPr="005A0132" w:rsidRDefault="0086154C" w:rsidP="005A0132">
            <w:pPr>
              <w:tabs>
                <w:tab w:val="left" w:pos="1200"/>
              </w:tabs>
              <w:rPr>
                <w:rFonts w:ascii="Arial" w:hAnsi="Arial" w:cs="Arial"/>
                <w:sz w:val="21"/>
                <w:szCs w:val="21"/>
              </w:rPr>
            </w:pPr>
            <w:r w:rsidRPr="005A0132">
              <w:rPr>
                <w:rFonts w:ascii="Arial" w:hAnsi="Arial" w:cs="Arial"/>
                <w:sz w:val="21"/>
                <w:szCs w:val="21"/>
              </w:rPr>
              <w:t>1900</w:t>
            </w:r>
            <w:r w:rsidRPr="005A0132">
              <w:rPr>
                <w:rStyle w:val="Fotnotereferanse"/>
                <w:rFonts w:ascii="Arial" w:hAnsi="Arial" w:cs="Arial"/>
                <w:sz w:val="21"/>
                <w:szCs w:val="21"/>
              </w:rPr>
              <w:footnoteReference w:id="39"/>
            </w:r>
            <w:r w:rsidRPr="005A0132">
              <w:rPr>
                <w:rFonts w:ascii="Arial" w:hAnsi="Arial" w:cs="Arial"/>
                <w:sz w:val="21"/>
                <w:szCs w:val="21"/>
              </w:rPr>
              <w:t>-1964</w:t>
            </w:r>
          </w:p>
        </w:tc>
        <w:tc>
          <w:tcPr>
            <w:tcW w:w="956" w:type="dxa"/>
            <w:shd w:val="clear" w:color="auto" w:fill="auto"/>
          </w:tcPr>
          <w:p w:rsidR="0086154C" w:rsidRPr="005A0132" w:rsidRDefault="0086154C" w:rsidP="005A0132">
            <w:pPr>
              <w:tabs>
                <w:tab w:val="left" w:pos="1200"/>
              </w:tabs>
              <w:rPr>
                <w:rFonts w:ascii="Arial" w:hAnsi="Arial" w:cs="Arial"/>
                <w:sz w:val="21"/>
                <w:szCs w:val="21"/>
              </w:rPr>
            </w:pPr>
          </w:p>
        </w:tc>
      </w:tr>
      <w:tr w:rsidR="0086154C" w:rsidRPr="005A0132" w:rsidTr="008A307D">
        <w:trPr>
          <w:jc w:val="center"/>
        </w:trPr>
        <w:tc>
          <w:tcPr>
            <w:tcW w:w="1325" w:type="dxa"/>
          </w:tcPr>
          <w:p w:rsidR="0086154C" w:rsidRPr="00375790" w:rsidRDefault="0086154C" w:rsidP="00BF2B31">
            <w:pPr>
              <w:tabs>
                <w:tab w:val="left" w:pos="1200"/>
              </w:tabs>
              <w:rPr>
                <w:rFonts w:ascii="Arial" w:hAnsi="Arial" w:cs="Arial"/>
                <w:sz w:val="18"/>
                <w:szCs w:val="18"/>
              </w:rPr>
            </w:pPr>
            <w:r w:rsidRPr="00375790">
              <w:rPr>
                <w:rFonts w:ascii="Arial" w:hAnsi="Arial" w:cs="Arial"/>
                <w:sz w:val="21"/>
                <w:szCs w:val="21"/>
              </w:rPr>
              <w:t xml:space="preserve">Arkivskap </w:t>
            </w:r>
            <w:r>
              <w:rPr>
                <w:rFonts w:ascii="Arial" w:hAnsi="Arial" w:cs="Arial"/>
                <w:sz w:val="21"/>
                <w:szCs w:val="21"/>
              </w:rPr>
              <w:t>*</w:t>
            </w:r>
            <w:r w:rsidRPr="00375790">
              <w:rPr>
                <w:rFonts w:ascii="Arial" w:hAnsi="Arial" w:cs="Arial"/>
                <w:sz w:val="18"/>
                <w:szCs w:val="18"/>
              </w:rPr>
              <w:t>ved inngangsdør</w:t>
            </w:r>
          </w:p>
        </w:tc>
        <w:tc>
          <w:tcPr>
            <w:tcW w:w="1618" w:type="dxa"/>
          </w:tcPr>
          <w:p w:rsidR="0086154C" w:rsidRPr="005A0132" w:rsidRDefault="0086154C" w:rsidP="00BF2B31">
            <w:pPr>
              <w:tabs>
                <w:tab w:val="left" w:pos="1200"/>
              </w:tabs>
              <w:rPr>
                <w:rFonts w:ascii="Arial" w:hAnsi="Arial" w:cs="Arial"/>
                <w:sz w:val="21"/>
                <w:szCs w:val="21"/>
              </w:rPr>
            </w:pPr>
          </w:p>
        </w:tc>
        <w:tc>
          <w:tcPr>
            <w:tcW w:w="1913" w:type="dxa"/>
            <w:shd w:val="clear" w:color="auto" w:fill="auto"/>
          </w:tcPr>
          <w:p w:rsidR="0086154C" w:rsidRPr="003203DF" w:rsidRDefault="0086154C" w:rsidP="00CE05CA">
            <w:pPr>
              <w:rPr>
                <w:rFonts w:ascii="Arial" w:hAnsi="Arial" w:cs="Arial"/>
                <w:sz w:val="18"/>
                <w:szCs w:val="18"/>
                <w:highlight w:val="yellow"/>
              </w:rPr>
            </w:pPr>
            <w:r w:rsidRPr="005A0132">
              <w:rPr>
                <w:rFonts w:ascii="Arial" w:eastAsia="SimSun" w:hAnsi="Arial" w:cs="Arial"/>
                <w:sz w:val="21"/>
                <w:szCs w:val="21"/>
                <w:lang w:eastAsia="zh-CN"/>
              </w:rPr>
              <w:t>UiB administrasjon</w:t>
            </w:r>
          </w:p>
        </w:tc>
        <w:tc>
          <w:tcPr>
            <w:tcW w:w="2340" w:type="dxa"/>
            <w:shd w:val="clear" w:color="auto" w:fill="auto"/>
          </w:tcPr>
          <w:p w:rsidR="0086154C" w:rsidRPr="00B85D79" w:rsidRDefault="0086154C" w:rsidP="00CE05CA">
            <w:pPr>
              <w:rPr>
                <w:rFonts w:ascii="Arial" w:hAnsi="Arial" w:cs="Arial"/>
                <w:sz w:val="21"/>
                <w:szCs w:val="21"/>
              </w:rPr>
            </w:pPr>
            <w:r w:rsidRPr="00B85D79">
              <w:rPr>
                <w:rFonts w:ascii="Arial" w:hAnsi="Arial" w:cs="Arial"/>
                <w:sz w:val="21"/>
                <w:szCs w:val="21"/>
              </w:rPr>
              <w:t>Arkivskuffer, sakarkiv (også Æresdoktorer)</w:t>
            </w:r>
          </w:p>
          <w:p w:rsidR="0086154C" w:rsidRPr="00375790" w:rsidRDefault="0086154C" w:rsidP="00CE05CA">
            <w:pPr>
              <w:rPr>
                <w:rFonts w:ascii="Arial" w:hAnsi="Arial" w:cs="Arial"/>
                <w:sz w:val="18"/>
                <w:szCs w:val="18"/>
              </w:rPr>
            </w:pPr>
          </w:p>
        </w:tc>
        <w:tc>
          <w:tcPr>
            <w:tcW w:w="1134" w:type="dxa"/>
            <w:shd w:val="clear" w:color="auto" w:fill="auto"/>
          </w:tcPr>
          <w:p w:rsidR="0086154C" w:rsidRPr="00126827" w:rsidRDefault="0086154C" w:rsidP="00CE05CA">
            <w:pPr>
              <w:tabs>
                <w:tab w:val="left" w:pos="1200"/>
              </w:tabs>
              <w:rPr>
                <w:rFonts w:ascii="Arial" w:hAnsi="Arial" w:cs="Arial"/>
                <w:sz w:val="21"/>
                <w:szCs w:val="21"/>
              </w:rPr>
            </w:pPr>
          </w:p>
        </w:tc>
        <w:tc>
          <w:tcPr>
            <w:tcW w:w="956" w:type="dxa"/>
            <w:shd w:val="clear" w:color="auto" w:fill="auto"/>
          </w:tcPr>
          <w:p w:rsidR="0086154C" w:rsidRPr="005A0132" w:rsidRDefault="0086154C" w:rsidP="00CE05CA">
            <w:pPr>
              <w:tabs>
                <w:tab w:val="left" w:pos="1200"/>
              </w:tabs>
              <w:rPr>
                <w:rFonts w:ascii="Arial" w:hAnsi="Arial" w:cs="Arial"/>
                <w:sz w:val="21"/>
                <w:szCs w:val="21"/>
              </w:rPr>
            </w:pPr>
            <w:r>
              <w:rPr>
                <w:rFonts w:ascii="Arial" w:hAnsi="Arial" w:cs="Arial"/>
                <w:sz w:val="21"/>
                <w:szCs w:val="21"/>
              </w:rPr>
              <w:t>14 skap*</w:t>
            </w:r>
          </w:p>
        </w:tc>
      </w:tr>
    </w:tbl>
    <w:p w:rsidR="00B043FB" w:rsidRDefault="00B043FB" w:rsidP="008E5103"/>
    <w:p w:rsidR="008E5103" w:rsidRDefault="008E5103" w:rsidP="008E5103"/>
    <w:p w:rsidR="008E5103" w:rsidRPr="005B1DFE" w:rsidRDefault="008E5103" w:rsidP="005B1DFE">
      <w:pPr>
        <w:rPr>
          <w:rFonts w:ascii="Arial" w:hAnsi="Arial" w:cs="Arial"/>
          <w:sz w:val="21"/>
          <w:szCs w:val="21"/>
          <w:u w:val="single"/>
        </w:rPr>
      </w:pPr>
      <w:r w:rsidRPr="005B1DFE">
        <w:rPr>
          <w:rFonts w:ascii="Arial" w:hAnsi="Arial" w:cs="Arial"/>
          <w:sz w:val="21"/>
          <w:szCs w:val="21"/>
          <w:u w:val="single"/>
        </w:rPr>
        <w:t>Nummerering av avleveringslister</w:t>
      </w:r>
      <w:r w:rsidR="00596FBE" w:rsidRPr="005B1DFE">
        <w:rPr>
          <w:rFonts w:ascii="Arial" w:hAnsi="Arial" w:cs="Arial"/>
          <w:sz w:val="21"/>
          <w:szCs w:val="21"/>
          <w:u w:val="single"/>
        </w:rPr>
        <w:t>:</w:t>
      </w:r>
    </w:p>
    <w:p w:rsidR="00596FBE" w:rsidRPr="00596FBE" w:rsidRDefault="00596FBE" w:rsidP="00596FBE"/>
    <w:p w:rsidR="008E5103" w:rsidRPr="00BA6283" w:rsidRDefault="008E5103" w:rsidP="008E5103">
      <w:pPr>
        <w:rPr>
          <w:rFonts w:ascii="Arial" w:hAnsi="Arial" w:cs="Arial"/>
          <w:sz w:val="21"/>
          <w:szCs w:val="21"/>
        </w:rPr>
      </w:pPr>
      <w:r w:rsidRPr="00BA6283">
        <w:rPr>
          <w:rFonts w:ascii="Arial" w:hAnsi="Arial" w:cs="Arial"/>
          <w:sz w:val="21"/>
          <w:szCs w:val="21"/>
        </w:rPr>
        <w:t xml:space="preserve">Sees i sammenheng med overstående bestandsoversikt og nr på </w:t>
      </w:r>
      <w:r>
        <w:rPr>
          <w:rFonts w:ascii="Arial" w:hAnsi="Arial" w:cs="Arial"/>
          <w:sz w:val="21"/>
          <w:szCs w:val="21"/>
        </w:rPr>
        <w:t>”</w:t>
      </w:r>
      <w:r w:rsidRPr="00BA6283">
        <w:rPr>
          <w:rFonts w:ascii="Arial" w:hAnsi="Arial" w:cs="Arial"/>
          <w:sz w:val="21"/>
          <w:szCs w:val="21"/>
        </w:rPr>
        <w:t>av.liste</w:t>
      </w:r>
      <w:r>
        <w:rPr>
          <w:rFonts w:ascii="Arial" w:hAnsi="Arial" w:cs="Arial"/>
          <w:sz w:val="21"/>
          <w:szCs w:val="21"/>
        </w:rPr>
        <w:t>”</w:t>
      </w:r>
      <w:r w:rsidRPr="00BA6283">
        <w:rPr>
          <w:rFonts w:ascii="Arial" w:hAnsi="Arial" w:cs="Arial"/>
          <w:sz w:val="21"/>
          <w:szCs w:val="21"/>
        </w:rPr>
        <w:t xml:space="preserve"> i tabellen</w:t>
      </w:r>
    </w:p>
    <w:p w:rsidR="008E5103" w:rsidRPr="004431E0" w:rsidRDefault="008E5103" w:rsidP="008E5103">
      <w:pPr>
        <w:jc w:val="right"/>
        <w:rPr>
          <w:rFonts w:ascii="Arial" w:hAnsi="Arial" w:cs="Arial"/>
          <w:sz w:val="21"/>
          <w:szCs w:val="21"/>
        </w:rPr>
      </w:pPr>
      <w:r>
        <w:rPr>
          <w:rFonts w:ascii="Arial" w:hAnsi="Arial" w:cs="Arial"/>
          <w:sz w:val="21"/>
          <w:szCs w:val="21"/>
        </w:rPr>
        <w:t>Oppdatert 30</w:t>
      </w:r>
      <w:r w:rsidRPr="00D862C7">
        <w:rPr>
          <w:rFonts w:ascii="Arial" w:hAnsi="Arial" w:cs="Arial"/>
          <w:sz w:val="21"/>
          <w:szCs w:val="21"/>
        </w:rPr>
        <w:t>.5.2011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697"/>
        <w:gridCol w:w="1547"/>
      </w:tblGrid>
      <w:tr w:rsidR="008E5103" w:rsidRPr="005A0132" w:rsidTr="005A0132">
        <w:tc>
          <w:tcPr>
            <w:tcW w:w="828" w:type="dxa"/>
            <w:shd w:val="clear" w:color="auto" w:fill="E0E0E0"/>
          </w:tcPr>
          <w:p w:rsidR="008E5103" w:rsidRPr="005A0132" w:rsidRDefault="008E5103" w:rsidP="008E5103">
            <w:pPr>
              <w:rPr>
                <w:rFonts w:ascii="Arial" w:hAnsi="Arial" w:cs="Arial"/>
                <w:sz w:val="21"/>
                <w:szCs w:val="21"/>
              </w:rPr>
            </w:pPr>
            <w:r w:rsidRPr="005A0132">
              <w:rPr>
                <w:rFonts w:ascii="Arial" w:hAnsi="Arial" w:cs="Arial"/>
                <w:sz w:val="21"/>
                <w:szCs w:val="21"/>
              </w:rPr>
              <w:t xml:space="preserve">Nr </w:t>
            </w:r>
          </w:p>
        </w:tc>
        <w:tc>
          <w:tcPr>
            <w:tcW w:w="6835" w:type="dxa"/>
            <w:shd w:val="clear" w:color="auto" w:fill="E0E0E0"/>
          </w:tcPr>
          <w:p w:rsidR="008E5103" w:rsidRPr="005A0132" w:rsidRDefault="008E5103" w:rsidP="008E5103">
            <w:pPr>
              <w:rPr>
                <w:rFonts w:ascii="Arial" w:hAnsi="Arial" w:cs="Arial"/>
                <w:sz w:val="21"/>
                <w:szCs w:val="21"/>
              </w:rPr>
            </w:pPr>
            <w:r w:rsidRPr="005A0132">
              <w:rPr>
                <w:rFonts w:ascii="Arial" w:hAnsi="Arial" w:cs="Arial"/>
                <w:sz w:val="21"/>
                <w:szCs w:val="21"/>
              </w:rPr>
              <w:t>Tittel på avleveringsliste</w:t>
            </w:r>
          </w:p>
        </w:tc>
        <w:tc>
          <w:tcPr>
            <w:tcW w:w="1547" w:type="dxa"/>
            <w:shd w:val="clear" w:color="auto" w:fill="E0E0E0"/>
          </w:tcPr>
          <w:p w:rsidR="008E5103" w:rsidRPr="005A0132" w:rsidRDefault="008E5103" w:rsidP="008E5103">
            <w:pPr>
              <w:rPr>
                <w:rFonts w:ascii="Arial" w:hAnsi="Arial" w:cs="Arial"/>
                <w:sz w:val="21"/>
                <w:szCs w:val="21"/>
              </w:rPr>
            </w:pPr>
            <w:r w:rsidRPr="005A0132">
              <w:rPr>
                <w:rFonts w:ascii="Arial" w:hAnsi="Arial" w:cs="Arial"/>
                <w:sz w:val="21"/>
                <w:szCs w:val="21"/>
              </w:rPr>
              <w:t>arkivreferanse</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1</w:t>
            </w:r>
          </w:p>
        </w:tc>
        <w:tc>
          <w:tcPr>
            <w:tcW w:w="6835"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 xml:space="preserve">Arkivdel D, Sakarkiv </w:t>
            </w:r>
            <w:r w:rsidR="007F4ADB">
              <w:rPr>
                <w:rFonts w:ascii="Arial" w:hAnsi="Arial" w:cs="Arial"/>
                <w:sz w:val="21"/>
                <w:szCs w:val="21"/>
              </w:rPr>
              <w:t>–</w:t>
            </w:r>
            <w:r w:rsidRPr="005A0132">
              <w:rPr>
                <w:rFonts w:ascii="Arial" w:hAnsi="Arial" w:cs="Arial"/>
                <w:sz w:val="21"/>
                <w:szCs w:val="21"/>
              </w:rPr>
              <w:t xml:space="preserve"> Del1 1948-1969 </w:t>
            </w:r>
          </w:p>
        </w:tc>
        <w:tc>
          <w:tcPr>
            <w:tcW w:w="1547"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2009/6566-8</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2</w:t>
            </w:r>
          </w:p>
        </w:tc>
        <w:tc>
          <w:tcPr>
            <w:tcW w:w="6835"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 xml:space="preserve">Arkivdel D, Sakarkiv </w:t>
            </w:r>
            <w:r w:rsidR="007F4ADB">
              <w:rPr>
                <w:rFonts w:ascii="Arial" w:hAnsi="Arial" w:cs="Arial"/>
                <w:sz w:val="21"/>
                <w:szCs w:val="21"/>
              </w:rPr>
              <w:t>–</w:t>
            </w:r>
            <w:r w:rsidRPr="005A0132">
              <w:rPr>
                <w:rFonts w:ascii="Arial" w:hAnsi="Arial" w:cs="Arial"/>
                <w:sz w:val="21"/>
                <w:szCs w:val="21"/>
              </w:rPr>
              <w:t xml:space="preserve"> Del2 1969-1972</w:t>
            </w:r>
          </w:p>
        </w:tc>
        <w:tc>
          <w:tcPr>
            <w:tcW w:w="1547"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2009/6566-7</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3</w:t>
            </w:r>
          </w:p>
        </w:tc>
        <w:tc>
          <w:tcPr>
            <w:tcW w:w="6835"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 xml:space="preserve">Avleveringsliste </w:t>
            </w:r>
            <w:r w:rsidR="007F4ADB">
              <w:rPr>
                <w:rStyle w:val="mt2"/>
                <w:rFonts w:ascii="Arial" w:hAnsi="Arial" w:cs="Arial"/>
                <w:sz w:val="21"/>
                <w:szCs w:val="21"/>
              </w:rPr>
              <w:t>–</w:t>
            </w:r>
            <w:r w:rsidRPr="005A0132">
              <w:rPr>
                <w:rStyle w:val="mt2"/>
                <w:rFonts w:ascii="Arial" w:hAnsi="Arial" w:cs="Arial"/>
                <w:sz w:val="21"/>
                <w:szCs w:val="21"/>
              </w:rPr>
              <w:t xml:space="preserve"> Eksamensprotokoller, Det humanistiske fakultet </w:t>
            </w:r>
            <w:r w:rsidR="007F4ADB">
              <w:rPr>
                <w:rStyle w:val="mt2"/>
                <w:rFonts w:ascii="Arial" w:hAnsi="Arial" w:cs="Arial"/>
                <w:sz w:val="21"/>
                <w:szCs w:val="21"/>
              </w:rPr>
              <w:t>–</w:t>
            </w:r>
            <w:r w:rsidRPr="005A0132">
              <w:rPr>
                <w:rStyle w:val="mt2"/>
                <w:rFonts w:ascii="Arial" w:hAnsi="Arial" w:cs="Arial"/>
                <w:sz w:val="21"/>
                <w:szCs w:val="21"/>
              </w:rPr>
              <w:t xml:space="preserve"> Høst1982 </w:t>
            </w:r>
            <w:r w:rsidR="007F4ADB">
              <w:rPr>
                <w:rStyle w:val="mt2"/>
                <w:rFonts w:ascii="Arial" w:hAnsi="Arial" w:cs="Arial"/>
                <w:sz w:val="21"/>
                <w:szCs w:val="21"/>
              </w:rPr>
              <w:t>–</w:t>
            </w:r>
            <w:r w:rsidRPr="005A0132">
              <w:rPr>
                <w:rStyle w:val="mt2"/>
                <w:rFonts w:ascii="Arial" w:hAnsi="Arial" w:cs="Arial"/>
                <w:sz w:val="21"/>
                <w:szCs w:val="21"/>
              </w:rPr>
              <w:t xml:space="preserve"> Høst1999.</w:t>
            </w:r>
          </w:p>
        </w:tc>
        <w:tc>
          <w:tcPr>
            <w:tcW w:w="1547"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2009/6566-6</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4</w:t>
            </w:r>
          </w:p>
        </w:tc>
        <w:tc>
          <w:tcPr>
            <w:tcW w:w="6835" w:type="dxa"/>
            <w:shd w:val="clear" w:color="auto" w:fill="auto"/>
          </w:tcPr>
          <w:p w:rsidR="008E5103" w:rsidRPr="005A0132" w:rsidRDefault="008E5103" w:rsidP="008E5103">
            <w:pPr>
              <w:rPr>
                <w:rStyle w:val="mt2"/>
                <w:rFonts w:ascii="Arial" w:hAnsi="Arial" w:cs="Arial"/>
                <w:sz w:val="21"/>
                <w:szCs w:val="21"/>
              </w:rPr>
            </w:pPr>
            <w:r w:rsidRPr="005A0132">
              <w:rPr>
                <w:rStyle w:val="mt2"/>
                <w:rFonts w:ascii="Arial" w:hAnsi="Arial" w:cs="Arial"/>
                <w:sz w:val="21"/>
                <w:szCs w:val="21"/>
              </w:rPr>
              <w:t>Avleveringsliste</w:t>
            </w:r>
            <w:r w:rsidR="004814BD" w:rsidRPr="005A0132">
              <w:rPr>
                <w:rStyle w:val="mt2"/>
                <w:rFonts w:ascii="Arial" w:hAnsi="Arial" w:cs="Arial"/>
                <w:sz w:val="21"/>
                <w:szCs w:val="21"/>
              </w:rPr>
              <w:t xml:space="preserve"> </w:t>
            </w:r>
            <w:r w:rsidR="007F4ADB">
              <w:rPr>
                <w:rStyle w:val="mt2"/>
                <w:rFonts w:ascii="Arial" w:hAnsi="Arial" w:cs="Arial"/>
                <w:sz w:val="21"/>
                <w:szCs w:val="21"/>
              </w:rPr>
              <w:t>–</w:t>
            </w:r>
            <w:r w:rsidRPr="005A0132">
              <w:rPr>
                <w:rStyle w:val="mt2"/>
                <w:rFonts w:ascii="Arial" w:hAnsi="Arial" w:cs="Arial"/>
                <w:sz w:val="21"/>
                <w:szCs w:val="21"/>
              </w:rPr>
              <w:t xml:space="preserve"> Eksamensprotokoller, Det psykologiske fakultet </w:t>
            </w:r>
            <w:r w:rsidR="007F4ADB">
              <w:rPr>
                <w:rStyle w:val="mt2"/>
                <w:rFonts w:ascii="Arial" w:hAnsi="Arial" w:cs="Arial"/>
                <w:sz w:val="21"/>
                <w:szCs w:val="21"/>
              </w:rPr>
              <w:t>–</w:t>
            </w:r>
            <w:r w:rsidRPr="005A0132">
              <w:rPr>
                <w:rStyle w:val="mt2"/>
                <w:rFonts w:ascii="Arial" w:hAnsi="Arial" w:cs="Arial"/>
                <w:sz w:val="21"/>
                <w:szCs w:val="21"/>
              </w:rPr>
              <w:t xml:space="preserve"> Høst 1976 </w:t>
            </w:r>
            <w:r w:rsidR="007F4ADB">
              <w:rPr>
                <w:rStyle w:val="mt2"/>
                <w:rFonts w:ascii="Arial" w:hAnsi="Arial" w:cs="Arial"/>
                <w:sz w:val="21"/>
                <w:szCs w:val="21"/>
              </w:rPr>
              <w:t>–</w:t>
            </w:r>
            <w:r w:rsidRPr="005A0132">
              <w:rPr>
                <w:rStyle w:val="mt2"/>
                <w:rFonts w:ascii="Arial" w:hAnsi="Arial" w:cs="Arial"/>
                <w:sz w:val="21"/>
                <w:szCs w:val="21"/>
              </w:rPr>
              <w:t xml:space="preserve"> Høst 1999.</w:t>
            </w:r>
          </w:p>
        </w:tc>
        <w:tc>
          <w:tcPr>
            <w:tcW w:w="1547" w:type="dxa"/>
            <w:shd w:val="clear" w:color="auto" w:fill="auto"/>
          </w:tcPr>
          <w:p w:rsidR="008E5103" w:rsidRPr="005A0132" w:rsidRDefault="008E5103" w:rsidP="008E5103">
            <w:pPr>
              <w:rPr>
                <w:rStyle w:val="mt2"/>
                <w:rFonts w:ascii="Arial" w:hAnsi="Arial" w:cs="Arial"/>
                <w:sz w:val="21"/>
                <w:szCs w:val="21"/>
              </w:rPr>
            </w:pPr>
            <w:r w:rsidRPr="005A0132">
              <w:rPr>
                <w:rStyle w:val="mt2"/>
                <w:rFonts w:ascii="Arial" w:hAnsi="Arial" w:cs="Arial"/>
                <w:sz w:val="21"/>
                <w:szCs w:val="21"/>
              </w:rPr>
              <w:t>2009/6566-5</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5</w:t>
            </w:r>
          </w:p>
        </w:tc>
        <w:tc>
          <w:tcPr>
            <w:tcW w:w="6835"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 xml:space="preserve">Avleveringsliste </w:t>
            </w:r>
            <w:r w:rsidR="007F4ADB">
              <w:rPr>
                <w:rStyle w:val="mt2"/>
                <w:rFonts w:ascii="Arial" w:hAnsi="Arial" w:cs="Arial"/>
                <w:sz w:val="21"/>
                <w:szCs w:val="21"/>
              </w:rPr>
              <w:t>–</w:t>
            </w:r>
            <w:r w:rsidRPr="005A0132">
              <w:rPr>
                <w:rStyle w:val="mt2"/>
                <w:rFonts w:ascii="Arial" w:hAnsi="Arial" w:cs="Arial"/>
                <w:sz w:val="21"/>
                <w:szCs w:val="21"/>
              </w:rPr>
              <w:t xml:space="preserve"> Eksamensprotokoller, Det samfunnsvitenskapelige fakultet </w:t>
            </w:r>
            <w:r w:rsidR="007F4ADB">
              <w:rPr>
                <w:rStyle w:val="mt2"/>
                <w:rFonts w:ascii="Arial" w:hAnsi="Arial" w:cs="Arial"/>
                <w:sz w:val="21"/>
                <w:szCs w:val="21"/>
              </w:rPr>
              <w:t>–</w:t>
            </w:r>
            <w:r w:rsidRPr="005A0132">
              <w:rPr>
                <w:rStyle w:val="mt2"/>
                <w:rFonts w:ascii="Arial" w:hAnsi="Arial" w:cs="Arial"/>
                <w:sz w:val="21"/>
                <w:szCs w:val="21"/>
              </w:rPr>
              <w:t xml:space="preserve"> Høst 1982 </w:t>
            </w:r>
            <w:r w:rsidR="007F4ADB">
              <w:rPr>
                <w:rStyle w:val="mt2"/>
                <w:rFonts w:ascii="Arial" w:hAnsi="Arial" w:cs="Arial"/>
                <w:sz w:val="21"/>
                <w:szCs w:val="21"/>
              </w:rPr>
              <w:t>–</w:t>
            </w:r>
            <w:r w:rsidRPr="005A0132">
              <w:rPr>
                <w:rStyle w:val="mt2"/>
                <w:rFonts w:ascii="Arial" w:hAnsi="Arial" w:cs="Arial"/>
                <w:sz w:val="21"/>
                <w:szCs w:val="21"/>
              </w:rPr>
              <w:t xml:space="preserve"> Høst 1999.</w:t>
            </w:r>
          </w:p>
        </w:tc>
        <w:tc>
          <w:tcPr>
            <w:tcW w:w="1547"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2009/6566-4</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6</w:t>
            </w:r>
          </w:p>
        </w:tc>
        <w:tc>
          <w:tcPr>
            <w:tcW w:w="6835" w:type="dxa"/>
            <w:shd w:val="clear" w:color="auto" w:fill="auto"/>
          </w:tcPr>
          <w:p w:rsidR="008E5103" w:rsidRPr="005A0132" w:rsidRDefault="008E5103" w:rsidP="008E5103">
            <w:pPr>
              <w:rPr>
                <w:rStyle w:val="mt2"/>
                <w:rFonts w:ascii="Arial" w:hAnsi="Arial" w:cs="Arial"/>
                <w:sz w:val="21"/>
                <w:szCs w:val="21"/>
              </w:rPr>
            </w:pPr>
            <w:r w:rsidRPr="005A0132">
              <w:rPr>
                <w:rStyle w:val="mt2"/>
                <w:rFonts w:ascii="Arial" w:hAnsi="Arial" w:cs="Arial"/>
                <w:sz w:val="21"/>
                <w:szCs w:val="21"/>
              </w:rPr>
              <w:t>Avleveringsliste</w:t>
            </w:r>
            <w:r w:rsidR="004814BD" w:rsidRPr="005A0132">
              <w:rPr>
                <w:rStyle w:val="mt2"/>
                <w:rFonts w:ascii="Arial" w:hAnsi="Arial" w:cs="Arial"/>
                <w:sz w:val="21"/>
                <w:szCs w:val="21"/>
              </w:rPr>
              <w:t xml:space="preserve"> </w:t>
            </w:r>
            <w:r w:rsidR="007F4ADB">
              <w:rPr>
                <w:rStyle w:val="mt2"/>
                <w:rFonts w:ascii="Arial" w:hAnsi="Arial" w:cs="Arial"/>
                <w:sz w:val="21"/>
                <w:szCs w:val="21"/>
              </w:rPr>
              <w:t>–</w:t>
            </w:r>
            <w:r w:rsidRPr="005A0132">
              <w:rPr>
                <w:rStyle w:val="mt2"/>
                <w:rFonts w:ascii="Arial" w:hAnsi="Arial" w:cs="Arial"/>
                <w:sz w:val="21"/>
                <w:szCs w:val="21"/>
              </w:rPr>
              <w:t xml:space="preserve"> Eksamensprotokoller, forberedende eksamen 1983 </w:t>
            </w:r>
            <w:r w:rsidR="007F4ADB">
              <w:rPr>
                <w:rStyle w:val="mt2"/>
                <w:rFonts w:ascii="Arial" w:hAnsi="Arial" w:cs="Arial"/>
                <w:sz w:val="21"/>
                <w:szCs w:val="21"/>
              </w:rPr>
              <w:t>–</w:t>
            </w:r>
            <w:r w:rsidRPr="005A0132">
              <w:rPr>
                <w:rStyle w:val="mt2"/>
                <w:rFonts w:ascii="Arial" w:hAnsi="Arial" w:cs="Arial"/>
                <w:sz w:val="21"/>
                <w:szCs w:val="21"/>
              </w:rPr>
              <w:t xml:space="preserve"> Høst 1998.</w:t>
            </w:r>
          </w:p>
        </w:tc>
        <w:tc>
          <w:tcPr>
            <w:tcW w:w="1547" w:type="dxa"/>
            <w:shd w:val="clear" w:color="auto" w:fill="auto"/>
          </w:tcPr>
          <w:p w:rsidR="008E5103" w:rsidRPr="005A0132" w:rsidRDefault="008E5103" w:rsidP="008E5103">
            <w:pPr>
              <w:rPr>
                <w:rStyle w:val="mt2"/>
                <w:rFonts w:ascii="Arial" w:hAnsi="Arial" w:cs="Arial"/>
                <w:sz w:val="21"/>
                <w:szCs w:val="21"/>
              </w:rPr>
            </w:pPr>
            <w:r w:rsidRPr="005A0132">
              <w:rPr>
                <w:rStyle w:val="mt2"/>
                <w:rFonts w:ascii="Arial" w:hAnsi="Arial" w:cs="Arial"/>
                <w:sz w:val="21"/>
                <w:szCs w:val="21"/>
              </w:rPr>
              <w:t>2009/6566-3</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7</w:t>
            </w:r>
          </w:p>
        </w:tc>
        <w:tc>
          <w:tcPr>
            <w:tcW w:w="6835"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Avleveringsliste fra Det medisinske fakultet 1949-1991</w:t>
            </w:r>
          </w:p>
        </w:tc>
        <w:tc>
          <w:tcPr>
            <w:tcW w:w="1547"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2009/6566-1 vedlegg 1</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8</w:t>
            </w:r>
          </w:p>
        </w:tc>
        <w:tc>
          <w:tcPr>
            <w:tcW w:w="6835"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 xml:space="preserve">Avleveringsliste fra Det medisinske fakultet 1951-1993 </w:t>
            </w:r>
          </w:p>
        </w:tc>
        <w:tc>
          <w:tcPr>
            <w:tcW w:w="1547" w:type="dxa"/>
            <w:shd w:val="clear" w:color="auto" w:fill="auto"/>
          </w:tcPr>
          <w:p w:rsidR="008E5103" w:rsidRPr="005A0132" w:rsidRDefault="008E5103" w:rsidP="008E5103">
            <w:pPr>
              <w:rPr>
                <w:rFonts w:ascii="Arial" w:hAnsi="Arial" w:cs="Arial"/>
                <w:sz w:val="21"/>
                <w:szCs w:val="21"/>
              </w:rPr>
            </w:pPr>
            <w:r w:rsidRPr="005A0132">
              <w:rPr>
                <w:rStyle w:val="mt2"/>
                <w:rFonts w:ascii="Arial" w:hAnsi="Arial" w:cs="Arial"/>
                <w:sz w:val="21"/>
                <w:szCs w:val="21"/>
              </w:rPr>
              <w:t>2009/6566-1 vedlegg 2</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9</w:t>
            </w:r>
          </w:p>
        </w:tc>
        <w:tc>
          <w:tcPr>
            <w:tcW w:w="6835"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Avleveringsliste Institutt for arkeologi, historie, kulturvitenskap og religionsvitenskap (AHKR)</w:t>
            </w:r>
          </w:p>
        </w:tc>
        <w:tc>
          <w:tcPr>
            <w:tcW w:w="1547" w:type="dxa"/>
            <w:shd w:val="clear" w:color="auto" w:fill="auto"/>
          </w:tcPr>
          <w:p w:rsidR="008E5103" w:rsidRPr="005A0132" w:rsidRDefault="008E5103" w:rsidP="008E5103">
            <w:pPr>
              <w:rPr>
                <w:rFonts w:ascii="Arial" w:hAnsi="Arial" w:cs="Arial"/>
                <w:sz w:val="21"/>
                <w:szCs w:val="21"/>
              </w:rPr>
            </w:pPr>
            <w:r w:rsidRPr="005A0132">
              <w:rPr>
                <w:rFonts w:ascii="Arial" w:hAnsi="Arial" w:cs="Arial"/>
                <w:sz w:val="21"/>
                <w:szCs w:val="21"/>
              </w:rPr>
              <w:t>2009/6566-2</w:t>
            </w: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p>
        </w:tc>
        <w:tc>
          <w:tcPr>
            <w:tcW w:w="6835" w:type="dxa"/>
            <w:shd w:val="clear" w:color="auto" w:fill="auto"/>
          </w:tcPr>
          <w:p w:rsidR="008E5103" w:rsidRPr="005A0132" w:rsidRDefault="008E5103" w:rsidP="008E5103">
            <w:pPr>
              <w:rPr>
                <w:rFonts w:ascii="Arial" w:hAnsi="Arial" w:cs="Arial"/>
                <w:sz w:val="21"/>
                <w:szCs w:val="21"/>
              </w:rPr>
            </w:pPr>
          </w:p>
        </w:tc>
        <w:tc>
          <w:tcPr>
            <w:tcW w:w="1547" w:type="dxa"/>
            <w:shd w:val="clear" w:color="auto" w:fill="auto"/>
          </w:tcPr>
          <w:p w:rsidR="008E5103" w:rsidRPr="005A0132" w:rsidRDefault="008E5103" w:rsidP="008E5103">
            <w:pPr>
              <w:rPr>
                <w:rFonts w:ascii="Arial" w:hAnsi="Arial" w:cs="Arial"/>
                <w:sz w:val="21"/>
                <w:szCs w:val="21"/>
              </w:rPr>
            </w:pPr>
          </w:p>
        </w:tc>
      </w:tr>
      <w:tr w:rsidR="008E5103" w:rsidRPr="005A0132" w:rsidTr="005A0132">
        <w:tc>
          <w:tcPr>
            <w:tcW w:w="828" w:type="dxa"/>
            <w:shd w:val="clear" w:color="auto" w:fill="auto"/>
          </w:tcPr>
          <w:p w:rsidR="008E5103" w:rsidRPr="005A0132" w:rsidRDefault="008E5103" w:rsidP="008E5103">
            <w:pPr>
              <w:rPr>
                <w:rFonts w:ascii="Arial" w:hAnsi="Arial" w:cs="Arial"/>
                <w:sz w:val="21"/>
                <w:szCs w:val="21"/>
              </w:rPr>
            </w:pPr>
          </w:p>
        </w:tc>
        <w:tc>
          <w:tcPr>
            <w:tcW w:w="6835" w:type="dxa"/>
            <w:shd w:val="clear" w:color="auto" w:fill="auto"/>
          </w:tcPr>
          <w:p w:rsidR="008E5103" w:rsidRPr="005A0132" w:rsidRDefault="008E5103" w:rsidP="008E5103">
            <w:pPr>
              <w:rPr>
                <w:rFonts w:ascii="Arial" w:hAnsi="Arial" w:cs="Arial"/>
                <w:sz w:val="21"/>
                <w:szCs w:val="21"/>
              </w:rPr>
            </w:pPr>
          </w:p>
        </w:tc>
        <w:tc>
          <w:tcPr>
            <w:tcW w:w="1547" w:type="dxa"/>
            <w:shd w:val="clear" w:color="auto" w:fill="auto"/>
          </w:tcPr>
          <w:p w:rsidR="008E5103" w:rsidRPr="005A0132" w:rsidRDefault="008E5103" w:rsidP="008E5103">
            <w:pPr>
              <w:rPr>
                <w:rFonts w:ascii="Arial" w:hAnsi="Arial" w:cs="Arial"/>
                <w:sz w:val="21"/>
                <w:szCs w:val="21"/>
              </w:rPr>
            </w:pPr>
          </w:p>
        </w:tc>
      </w:tr>
    </w:tbl>
    <w:p w:rsidR="00BD4E7E" w:rsidRDefault="00BD4E7E" w:rsidP="00BD4E7E">
      <w:pPr>
        <w:pStyle w:val="Overskrift4"/>
        <w:rPr>
          <w:rFonts w:ascii="Arial" w:hAnsi="Arial"/>
          <w:i/>
          <w:sz w:val="21"/>
          <w:u w:val="single"/>
        </w:rPr>
      </w:pPr>
    </w:p>
    <w:p w:rsidR="008777B1" w:rsidRPr="0008620E" w:rsidRDefault="008777B1" w:rsidP="0008620E">
      <w:pPr>
        <w:pStyle w:val="Overskrift4"/>
      </w:pPr>
      <w:bookmarkStart w:id="227" w:name="_Toc336256877"/>
      <w:bookmarkStart w:id="228" w:name="_Toc474918434"/>
      <w:r w:rsidRPr="0008620E">
        <w:t>Eksamensprotokoller</w:t>
      </w:r>
      <w:bookmarkEnd w:id="227"/>
      <w:bookmarkEnd w:id="228"/>
      <w:r w:rsidRPr="0008620E">
        <w:t xml:space="preserve"> </w:t>
      </w:r>
    </w:p>
    <w:p w:rsidR="008777B1" w:rsidRPr="00634FD0" w:rsidRDefault="008777B1" w:rsidP="008777B1">
      <w:pPr>
        <w:jc w:val="right"/>
        <w:rPr>
          <w:rFonts w:ascii="Arial" w:hAnsi="Arial" w:cs="Arial"/>
          <w:sz w:val="21"/>
          <w:szCs w:val="21"/>
        </w:rPr>
      </w:pPr>
      <w:r w:rsidRPr="00634FD0">
        <w:rPr>
          <w:rFonts w:ascii="Arial" w:hAnsi="Arial" w:cs="Arial"/>
          <w:sz w:val="21"/>
          <w:szCs w:val="21"/>
        </w:rPr>
        <w:t>Oppdatert 5.2.2010</w:t>
      </w:r>
    </w:p>
    <w:p w:rsidR="008777B1" w:rsidRDefault="008777B1" w:rsidP="008777B1">
      <w:pPr>
        <w:rPr>
          <w:rFonts w:ascii="Arial" w:hAnsi="Arial" w:cs="Arial"/>
          <w:sz w:val="21"/>
          <w:szCs w:val="21"/>
        </w:rPr>
      </w:pPr>
      <w:r w:rsidRPr="001365DE">
        <w:rPr>
          <w:rFonts w:ascii="Arial" w:hAnsi="Arial" w:cs="Arial"/>
          <w:sz w:val="21"/>
          <w:szCs w:val="21"/>
        </w:rPr>
        <w:t>E</w:t>
      </w:r>
      <w:r w:rsidRPr="001365DE">
        <w:rPr>
          <w:rFonts w:ascii="Arial" w:eastAsia="SimSun" w:hAnsi="Arial" w:cs="Arial"/>
          <w:sz w:val="21"/>
          <w:szCs w:val="21"/>
          <w:lang w:eastAsia="zh-CN"/>
        </w:rPr>
        <w:t xml:space="preserve">ksamensprotokollene </w:t>
      </w:r>
      <w:r>
        <w:rPr>
          <w:rFonts w:ascii="Arial" w:eastAsia="SimSun" w:hAnsi="Arial" w:cs="Arial"/>
          <w:sz w:val="21"/>
          <w:szCs w:val="21"/>
          <w:lang w:eastAsia="zh-CN"/>
        </w:rPr>
        <w:t xml:space="preserve">finnes </w:t>
      </w:r>
      <w:r w:rsidRPr="001365DE">
        <w:rPr>
          <w:rFonts w:ascii="Arial" w:eastAsia="SimSun" w:hAnsi="Arial" w:cs="Arial"/>
          <w:sz w:val="21"/>
          <w:szCs w:val="21"/>
          <w:lang w:eastAsia="zh-CN"/>
        </w:rPr>
        <w:t xml:space="preserve">enten </w:t>
      </w:r>
      <w:r>
        <w:rPr>
          <w:rFonts w:ascii="Arial" w:eastAsia="SimSun" w:hAnsi="Arial" w:cs="Arial"/>
          <w:sz w:val="21"/>
          <w:szCs w:val="21"/>
          <w:lang w:eastAsia="zh-CN"/>
        </w:rPr>
        <w:t>i bortsettingsarkivet</w:t>
      </w:r>
      <w:r w:rsidRPr="001365DE">
        <w:rPr>
          <w:rFonts w:ascii="Arial" w:eastAsia="SimSun" w:hAnsi="Arial" w:cs="Arial"/>
          <w:sz w:val="21"/>
          <w:szCs w:val="21"/>
          <w:lang w:eastAsia="zh-CN"/>
        </w:rPr>
        <w:t xml:space="preserve"> eller hos </w:t>
      </w:r>
      <w:r>
        <w:rPr>
          <w:rFonts w:ascii="Arial" w:eastAsia="SimSun" w:hAnsi="Arial" w:cs="Arial"/>
          <w:sz w:val="21"/>
          <w:szCs w:val="21"/>
          <w:lang w:eastAsia="zh-CN"/>
        </w:rPr>
        <w:t>Studieadministrativ avdeling (SA)</w:t>
      </w:r>
      <w:r w:rsidRPr="001365DE">
        <w:rPr>
          <w:rFonts w:ascii="Arial" w:eastAsia="SimSun" w:hAnsi="Arial" w:cs="Arial"/>
          <w:sz w:val="21"/>
          <w:szCs w:val="21"/>
          <w:lang w:eastAsia="zh-CN"/>
        </w:rPr>
        <w:t>, ingenting oppbevares hos fakultetene</w:t>
      </w:r>
      <w:r>
        <w:rPr>
          <w:rFonts w:ascii="Arial" w:eastAsia="SimSun" w:hAnsi="Arial" w:cs="Arial"/>
          <w:sz w:val="21"/>
          <w:szCs w:val="21"/>
          <w:lang w:eastAsia="zh-CN"/>
        </w:rPr>
        <w:t>.</w:t>
      </w:r>
      <w:r w:rsidRPr="001365DE">
        <w:rPr>
          <w:rFonts w:ascii="Arial" w:hAnsi="Arial" w:cs="Arial"/>
          <w:sz w:val="21"/>
          <w:szCs w:val="21"/>
        </w:rPr>
        <w:t xml:space="preserve"> </w:t>
      </w:r>
    </w:p>
    <w:p w:rsidR="008777B1" w:rsidRDefault="008777B1" w:rsidP="008777B1">
      <w:pPr>
        <w:rPr>
          <w:rFonts w:ascii="Arial" w:hAnsi="Arial" w:cs="Arial"/>
          <w:sz w:val="21"/>
          <w:szCs w:val="21"/>
        </w:rPr>
      </w:pPr>
    </w:p>
    <w:p w:rsidR="008777B1" w:rsidRPr="00705A5A" w:rsidRDefault="008777B1" w:rsidP="008777B1">
      <w:pPr>
        <w:rPr>
          <w:rFonts w:ascii="Arial" w:eastAsia="SimSun" w:hAnsi="Arial" w:cs="Arial"/>
          <w:sz w:val="22"/>
          <w:szCs w:val="22"/>
          <w:lang w:eastAsia="zh-CN"/>
        </w:rPr>
      </w:pPr>
      <w:r>
        <w:rPr>
          <w:rFonts w:ascii="Arial" w:hAnsi="Arial" w:cs="Arial"/>
          <w:sz w:val="21"/>
          <w:szCs w:val="21"/>
        </w:rPr>
        <w:t>SA</w:t>
      </w:r>
      <w:r w:rsidRPr="00B72125">
        <w:rPr>
          <w:rFonts w:ascii="Arial" w:hAnsi="Arial" w:cs="Arial"/>
          <w:sz w:val="21"/>
          <w:szCs w:val="21"/>
        </w:rPr>
        <w:t xml:space="preserve"> opprettholder rutinen med å få tilsendt eksamensprotokoller i papir, også de som gjelder ny </w:t>
      </w:r>
      <w:r w:rsidRPr="00705A5A">
        <w:rPr>
          <w:rFonts w:ascii="Arial" w:hAnsi="Arial" w:cs="Arial"/>
          <w:sz w:val="22"/>
          <w:szCs w:val="22"/>
        </w:rPr>
        <w:t>sensur etter klage.</w:t>
      </w:r>
    </w:p>
    <w:p w:rsidR="008777B1" w:rsidRPr="00705A5A" w:rsidRDefault="008777B1" w:rsidP="008777B1">
      <w:pPr>
        <w:rPr>
          <w:rFonts w:ascii="Arial" w:hAnsi="Arial" w:cs="Arial"/>
          <w:sz w:val="22"/>
          <w:szCs w:val="22"/>
        </w:rPr>
      </w:pPr>
    </w:p>
    <w:p w:rsidR="00705A5A" w:rsidRPr="00705A5A" w:rsidRDefault="00705A5A" w:rsidP="00705A5A">
      <w:pPr>
        <w:rPr>
          <w:rFonts w:ascii="Arial" w:hAnsi="Arial" w:cs="Arial"/>
          <w:b/>
          <w:sz w:val="22"/>
          <w:szCs w:val="22"/>
          <w:u w:val="single"/>
          <w:lang w:val="nn-NO"/>
        </w:rPr>
      </w:pPr>
      <w:r w:rsidRPr="00705A5A">
        <w:rPr>
          <w:rFonts w:ascii="Arial" w:hAnsi="Arial" w:cs="Arial"/>
          <w:b/>
          <w:sz w:val="22"/>
          <w:szCs w:val="22"/>
          <w:u w:val="single"/>
          <w:lang w:val="nn-NO"/>
        </w:rPr>
        <w:t>Merknad; Eksamensprotokoller for Pedagogisk seminar</w:t>
      </w:r>
      <w:r>
        <w:rPr>
          <w:rFonts w:ascii="Arial" w:hAnsi="Arial" w:cs="Arial"/>
          <w:b/>
          <w:sz w:val="22"/>
          <w:szCs w:val="22"/>
          <w:u w:val="single"/>
          <w:lang w:val="nn-NO"/>
        </w:rPr>
        <w:t xml:space="preserve"> (</w:t>
      </w:r>
      <w:r w:rsidRPr="00705A5A">
        <w:rPr>
          <w:rFonts w:ascii="Arial" w:hAnsi="Arial" w:cs="Arial"/>
          <w:b/>
          <w:sz w:val="22"/>
          <w:szCs w:val="22"/>
          <w:u w:val="single"/>
          <w:lang w:val="nn-NO"/>
        </w:rPr>
        <w:t>ped.sem</w:t>
      </w:r>
      <w:r>
        <w:rPr>
          <w:rFonts w:ascii="Arial" w:hAnsi="Arial" w:cs="Arial"/>
          <w:b/>
          <w:sz w:val="22"/>
          <w:szCs w:val="22"/>
          <w:u w:val="single"/>
          <w:lang w:val="nn-NO"/>
        </w:rPr>
        <w:t>)</w:t>
      </w:r>
    </w:p>
    <w:p w:rsidR="00705A5A" w:rsidRPr="00705A5A" w:rsidRDefault="00705A5A" w:rsidP="00705A5A">
      <w:pPr>
        <w:rPr>
          <w:rFonts w:ascii="Arial" w:hAnsi="Arial" w:cs="Arial"/>
          <w:sz w:val="22"/>
          <w:szCs w:val="22"/>
        </w:rPr>
      </w:pPr>
      <w:r w:rsidRPr="00705A5A">
        <w:rPr>
          <w:rFonts w:ascii="Arial" w:hAnsi="Arial" w:cs="Arial"/>
          <w:sz w:val="22"/>
          <w:szCs w:val="22"/>
        </w:rPr>
        <w:t>Protokoller fra ped.sem; 1955-1981 er oppbevart hos SA:</w:t>
      </w:r>
      <w:r w:rsidRPr="00705A5A">
        <w:rPr>
          <w:rFonts w:ascii="Arial" w:hAnsi="Arial" w:cs="Arial"/>
          <w:sz w:val="22"/>
          <w:szCs w:val="22"/>
        </w:rPr>
        <w:tab/>
        <w:t>ta kontakt med Elin Angerman</w:t>
      </w:r>
    </w:p>
    <w:p w:rsidR="00705A5A" w:rsidRPr="00705A5A" w:rsidRDefault="00705A5A" w:rsidP="00705A5A">
      <w:pPr>
        <w:rPr>
          <w:rFonts w:ascii="Arial" w:hAnsi="Arial" w:cs="Arial"/>
          <w:sz w:val="22"/>
          <w:szCs w:val="22"/>
        </w:rPr>
      </w:pPr>
      <w:r w:rsidRPr="00705A5A">
        <w:rPr>
          <w:rFonts w:ascii="Arial" w:hAnsi="Arial" w:cs="Arial"/>
          <w:sz w:val="22"/>
          <w:szCs w:val="22"/>
        </w:rPr>
        <w:t xml:space="preserve">Protokoller fra ped.sem; 1982-  er oppbevart hos Psyf:  ta kontakt med </w:t>
      </w:r>
      <w:r w:rsidR="00797E95" w:rsidRPr="00797E95">
        <w:rPr>
          <w:rFonts w:ascii="Arial" w:hAnsi="Arial" w:cs="Arial"/>
          <w:sz w:val="22"/>
          <w:szCs w:val="22"/>
        </w:rPr>
        <w:t>Guri Myrvoll</w:t>
      </w:r>
      <w:r w:rsidRPr="00705A5A">
        <w:rPr>
          <w:rFonts w:ascii="Arial" w:hAnsi="Arial" w:cs="Arial"/>
          <w:sz w:val="22"/>
          <w:szCs w:val="22"/>
        </w:rPr>
        <w:tab/>
      </w:r>
      <w:r w:rsidRPr="00705A5A">
        <w:rPr>
          <w:rFonts w:ascii="Arial" w:hAnsi="Arial" w:cs="Arial"/>
          <w:sz w:val="22"/>
          <w:szCs w:val="22"/>
        </w:rPr>
        <w:tab/>
      </w:r>
    </w:p>
    <w:p w:rsidR="00705A5A" w:rsidRPr="00705A5A" w:rsidRDefault="00705A5A" w:rsidP="008777B1">
      <w:pPr>
        <w:rPr>
          <w:rFonts w:ascii="Arial" w:hAnsi="Arial" w:cs="Arial"/>
          <w:sz w:val="22"/>
          <w:szCs w:val="22"/>
        </w:rPr>
      </w:pPr>
    </w:p>
    <w:p w:rsidR="00F22569" w:rsidRPr="0008620E" w:rsidRDefault="00F22569" w:rsidP="0008620E">
      <w:pPr>
        <w:pStyle w:val="Overskrift4"/>
      </w:pPr>
      <w:bookmarkStart w:id="229" w:name="_Toc336256878"/>
      <w:bookmarkStart w:id="230" w:name="_Toc474918435"/>
      <w:r w:rsidRPr="0008620E">
        <w:t>Sakkyndig uttalelser for professorat og dosentur 1968-1976</w:t>
      </w:r>
      <w:bookmarkEnd w:id="229"/>
      <w:bookmarkEnd w:id="230"/>
      <w:r w:rsidRPr="0008620E">
        <w:t xml:space="preserve"> </w:t>
      </w:r>
    </w:p>
    <w:p w:rsidR="00F22569" w:rsidRDefault="00F22569" w:rsidP="00F22569">
      <w:pPr>
        <w:autoSpaceDE w:val="0"/>
        <w:autoSpaceDN w:val="0"/>
        <w:adjustRightInd w:val="0"/>
        <w:jc w:val="right"/>
        <w:rPr>
          <w:rFonts w:ascii="Arial" w:hAnsi="Arial" w:cs="Arial"/>
          <w:sz w:val="21"/>
          <w:szCs w:val="21"/>
        </w:rPr>
      </w:pPr>
      <w:r>
        <w:rPr>
          <w:rFonts w:ascii="Arial" w:hAnsi="Arial" w:cs="Arial"/>
          <w:sz w:val="21"/>
          <w:szCs w:val="21"/>
        </w:rPr>
        <w:t>8.9.2011</w:t>
      </w:r>
    </w:p>
    <w:p w:rsidR="00F22569" w:rsidRDefault="00F22569" w:rsidP="00F22569">
      <w:pPr>
        <w:autoSpaceDE w:val="0"/>
        <w:autoSpaceDN w:val="0"/>
        <w:adjustRightInd w:val="0"/>
        <w:rPr>
          <w:rFonts w:ascii="Arial" w:hAnsi="Arial" w:cs="Arial"/>
          <w:sz w:val="21"/>
          <w:szCs w:val="21"/>
        </w:rPr>
      </w:pPr>
      <w:r w:rsidRPr="00F22569">
        <w:rPr>
          <w:rFonts w:ascii="Arial" w:hAnsi="Arial" w:cs="Arial"/>
          <w:sz w:val="21"/>
          <w:szCs w:val="21"/>
        </w:rPr>
        <w:t>Disse er samlet i egne hefter tilgjengelig hos UB, må bestilles da de oppbevares i depot</w:t>
      </w:r>
      <w:r>
        <w:rPr>
          <w:rFonts w:ascii="Arial" w:hAnsi="Arial" w:cs="Arial"/>
          <w:sz w:val="21"/>
          <w:szCs w:val="21"/>
        </w:rPr>
        <w:t>.</w:t>
      </w:r>
    </w:p>
    <w:p w:rsidR="00F22569" w:rsidRDefault="00F22569" w:rsidP="00F22569">
      <w:pPr>
        <w:autoSpaceDE w:val="0"/>
        <w:autoSpaceDN w:val="0"/>
        <w:adjustRightInd w:val="0"/>
        <w:rPr>
          <w:rFonts w:ascii="Arial" w:hAnsi="Arial" w:cs="Arial"/>
          <w:sz w:val="21"/>
          <w:szCs w:val="21"/>
        </w:rPr>
      </w:pPr>
      <w:r w:rsidRPr="00F22569">
        <w:rPr>
          <w:rFonts w:ascii="Arial" w:hAnsi="Arial" w:cs="Arial"/>
          <w:sz w:val="21"/>
          <w:szCs w:val="21"/>
        </w:rPr>
        <w:t>BIBSYS referanse</w:t>
      </w:r>
      <w:r>
        <w:rPr>
          <w:rStyle w:val="Fotnotereferanse"/>
          <w:rFonts w:ascii="Arial" w:hAnsi="Arial" w:cs="Arial"/>
          <w:sz w:val="21"/>
          <w:szCs w:val="21"/>
        </w:rPr>
        <w:footnoteReference w:id="40"/>
      </w:r>
      <w:r>
        <w:rPr>
          <w:rFonts w:ascii="Arial" w:hAnsi="Arial" w:cs="Arial"/>
          <w:sz w:val="21"/>
          <w:szCs w:val="21"/>
        </w:rPr>
        <w:t xml:space="preserve"> ved bestilling: </w:t>
      </w:r>
    </w:p>
    <w:p w:rsidR="00F22569" w:rsidRDefault="00F22569" w:rsidP="00F22569">
      <w:pPr>
        <w:autoSpaceDE w:val="0"/>
        <w:autoSpaceDN w:val="0"/>
        <w:adjustRightInd w:val="0"/>
        <w:rPr>
          <w:rFonts w:ascii="Arial" w:hAnsi="Arial" w:cs="Arial"/>
          <w:sz w:val="21"/>
          <w:szCs w:val="21"/>
        </w:rPr>
      </w:pPr>
    </w:p>
    <w:p w:rsidR="00F22569" w:rsidRPr="000F0586" w:rsidRDefault="00F22569" w:rsidP="00F22569">
      <w:pPr>
        <w:autoSpaceDE w:val="0"/>
        <w:autoSpaceDN w:val="0"/>
        <w:adjustRightInd w:val="0"/>
        <w:rPr>
          <w:rFonts w:ascii="Arial" w:hAnsi="Arial" w:cs="Arial"/>
          <w:sz w:val="21"/>
          <w:szCs w:val="21"/>
        </w:rPr>
      </w:pPr>
      <w:r w:rsidRPr="000F0586">
        <w:rPr>
          <w:rFonts w:ascii="Arial" w:hAnsi="Arial" w:cs="Arial"/>
          <w:sz w:val="21"/>
          <w:szCs w:val="21"/>
        </w:rPr>
        <w:t xml:space="preserve">”Utsegner frå sakkunnige om søkjarar til professorat og dosentur / utgitt av det Akademiske kollegium ved Universitetsdirektøren” </w:t>
      </w:r>
    </w:p>
    <w:p w:rsidR="00F22569" w:rsidRPr="000F0586" w:rsidRDefault="00F22569" w:rsidP="00F22569">
      <w:pPr>
        <w:autoSpaceDE w:val="0"/>
        <w:autoSpaceDN w:val="0"/>
        <w:adjustRightInd w:val="0"/>
        <w:rPr>
          <w:rFonts w:ascii="Arial" w:hAnsi="Arial" w:cs="Arial"/>
          <w:sz w:val="21"/>
          <w:szCs w:val="21"/>
        </w:rPr>
      </w:pPr>
    </w:p>
    <w:p w:rsidR="00F22569" w:rsidRDefault="00F22569" w:rsidP="00F22569">
      <w:pPr>
        <w:autoSpaceDE w:val="0"/>
        <w:autoSpaceDN w:val="0"/>
        <w:adjustRightInd w:val="0"/>
        <w:rPr>
          <w:rFonts w:ascii="Arial" w:hAnsi="Arial" w:cs="Arial"/>
          <w:sz w:val="21"/>
          <w:szCs w:val="21"/>
        </w:rPr>
      </w:pPr>
      <w:r w:rsidRPr="00F22569">
        <w:rPr>
          <w:rFonts w:ascii="Arial" w:hAnsi="Arial" w:cs="Arial"/>
          <w:sz w:val="21"/>
          <w:szCs w:val="21"/>
        </w:rPr>
        <w:t xml:space="preserve">UBBDEP, qZP, Uni   </w:t>
      </w:r>
    </w:p>
    <w:p w:rsidR="002E24F2" w:rsidRDefault="002E24F2" w:rsidP="002E24F2">
      <w:pPr>
        <w:autoSpaceDE w:val="0"/>
        <w:autoSpaceDN w:val="0"/>
        <w:adjustRightInd w:val="0"/>
        <w:rPr>
          <w:rFonts w:ascii="Arial" w:hAnsi="Arial" w:cs="Arial"/>
          <w:sz w:val="21"/>
          <w:szCs w:val="21"/>
        </w:rPr>
      </w:pPr>
    </w:p>
    <w:p w:rsidR="002E24F2" w:rsidRPr="002E24F2" w:rsidRDefault="002E24F2" w:rsidP="002E24F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rPr>
      </w:pPr>
      <w:r>
        <w:rPr>
          <w:rFonts w:ascii="Arial" w:hAnsi="Arial" w:cs="Arial"/>
          <w:sz w:val="21"/>
          <w:szCs w:val="21"/>
        </w:rPr>
        <w:t xml:space="preserve">Innholdsfortegnelsen for serien er skannet og tilgengelig på vårt område: </w:t>
      </w:r>
      <w:r w:rsidR="006123F6">
        <w:rPr>
          <w:rFonts w:ascii="Arial" w:hAnsi="Arial" w:cs="Arial"/>
          <w:i/>
          <w:sz w:val="21"/>
          <w:szCs w:val="21"/>
        </w:rPr>
        <w:t>Z</w:t>
      </w:r>
      <w:r w:rsidRPr="002E24F2">
        <w:rPr>
          <w:rFonts w:ascii="Arial" w:hAnsi="Arial" w:cs="Arial"/>
          <w:i/>
          <w:sz w:val="21"/>
          <w:szCs w:val="21"/>
        </w:rPr>
        <w:t>:\UIBADM.FRA\ARKIV\Rutiner 2011</w:t>
      </w:r>
    </w:p>
    <w:p w:rsidR="002E24F2" w:rsidRPr="009B33E4" w:rsidRDefault="002E24F2" w:rsidP="002E24F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lang w:val="nn-NO"/>
        </w:rPr>
      </w:pPr>
      <w:r w:rsidRPr="009B33E4">
        <w:rPr>
          <w:rFonts w:ascii="Arial" w:hAnsi="Arial" w:cs="Arial"/>
          <w:sz w:val="21"/>
          <w:szCs w:val="21"/>
          <w:lang w:val="nn-NO"/>
        </w:rPr>
        <w:t>1968_1976 Utsegner frå sakkunnige om søkjarar til professorat og dosentur.pdf</w:t>
      </w:r>
    </w:p>
    <w:p w:rsidR="00F22569" w:rsidRPr="009B33E4" w:rsidRDefault="00F22569" w:rsidP="00F22569">
      <w:pPr>
        <w:autoSpaceDE w:val="0"/>
        <w:autoSpaceDN w:val="0"/>
        <w:adjustRightInd w:val="0"/>
        <w:rPr>
          <w:rFonts w:ascii="Arial" w:hAnsi="Arial" w:cs="Arial"/>
          <w:sz w:val="18"/>
          <w:szCs w:val="18"/>
          <w:lang w:val="nn-NO"/>
        </w:rPr>
      </w:pPr>
      <w:r w:rsidRPr="009B33E4">
        <w:rPr>
          <w:rFonts w:ascii="Arial" w:hAnsi="Arial" w:cs="Arial"/>
          <w:sz w:val="18"/>
          <w:szCs w:val="18"/>
          <w:lang w:val="nn-NO"/>
        </w:rPr>
        <w:br w:type="page"/>
      </w:r>
    </w:p>
    <w:p w:rsidR="0095720F" w:rsidRPr="009B33E4" w:rsidRDefault="0095720F" w:rsidP="0088694C">
      <w:pPr>
        <w:pStyle w:val="Overskrift4"/>
        <w:rPr>
          <w:rFonts w:ascii="Arial" w:hAnsi="Arial" w:cs="Arial"/>
          <w:i/>
          <w:sz w:val="21"/>
          <w:szCs w:val="21"/>
          <w:u w:val="single"/>
          <w:lang w:val="nn-NO"/>
        </w:rPr>
      </w:pPr>
      <w:bookmarkStart w:id="231" w:name="_Toc336256879"/>
      <w:bookmarkStart w:id="232" w:name="_Toc474918436"/>
      <w:r w:rsidRPr="009B33E4">
        <w:rPr>
          <w:rFonts w:ascii="Arial" w:hAnsi="Arial" w:cs="Arial"/>
          <w:i/>
          <w:sz w:val="21"/>
          <w:szCs w:val="21"/>
          <w:u w:val="single"/>
          <w:lang w:val="nn-NO"/>
        </w:rPr>
        <w:lastRenderedPageBreak/>
        <w:t xml:space="preserve">Oversikt for arkivmateriale plassert </w:t>
      </w:r>
      <w:r w:rsidR="005D68DC" w:rsidRPr="009B33E4">
        <w:rPr>
          <w:rFonts w:ascii="Arial" w:hAnsi="Arial" w:cs="Arial"/>
          <w:i/>
          <w:sz w:val="21"/>
          <w:szCs w:val="21"/>
          <w:u w:val="single"/>
          <w:lang w:val="nn-NO"/>
        </w:rPr>
        <w:t>i</w:t>
      </w:r>
      <w:r w:rsidRPr="009B33E4">
        <w:rPr>
          <w:rFonts w:ascii="Arial" w:hAnsi="Arial" w:cs="Arial"/>
          <w:i/>
          <w:sz w:val="21"/>
          <w:szCs w:val="21"/>
          <w:u w:val="single"/>
          <w:lang w:val="nn-NO"/>
        </w:rPr>
        <w:t xml:space="preserve"> D</w:t>
      </w:r>
      <w:r w:rsidR="003B0B59" w:rsidRPr="009B33E4">
        <w:rPr>
          <w:rFonts w:ascii="Arial" w:hAnsi="Arial" w:cs="Arial"/>
          <w:i/>
          <w:sz w:val="21"/>
          <w:szCs w:val="21"/>
          <w:u w:val="single"/>
          <w:lang w:val="nn-NO"/>
        </w:rPr>
        <w:t xml:space="preserve">okumentsenter </w:t>
      </w:r>
      <w:r w:rsidRPr="009B33E4">
        <w:rPr>
          <w:rFonts w:ascii="Arial" w:hAnsi="Arial" w:cs="Arial"/>
          <w:i/>
          <w:sz w:val="21"/>
          <w:szCs w:val="21"/>
          <w:u w:val="single"/>
          <w:lang w:val="nn-NO"/>
        </w:rPr>
        <w:t>1</w:t>
      </w:r>
      <w:r w:rsidR="005D68DC" w:rsidRPr="009B33E4">
        <w:rPr>
          <w:rFonts w:ascii="Arial" w:hAnsi="Arial" w:cs="Arial"/>
          <w:i/>
          <w:sz w:val="21"/>
          <w:szCs w:val="21"/>
          <w:u w:val="single"/>
          <w:lang w:val="nn-NO"/>
        </w:rPr>
        <w:t xml:space="preserve"> sine lokaler</w:t>
      </w:r>
      <w:bookmarkEnd w:id="231"/>
      <w:bookmarkEnd w:id="232"/>
    </w:p>
    <w:p w:rsidR="000625CD" w:rsidRPr="009B33E4" w:rsidRDefault="000625CD" w:rsidP="00F0725D">
      <w:pPr>
        <w:pStyle w:val="Overskrift4"/>
        <w:rPr>
          <w:rFonts w:ascii="Arial" w:hAnsi="Arial"/>
          <w:i/>
          <w:sz w:val="21"/>
          <w:u w:val="single"/>
          <w:lang w:val="nn-NO"/>
        </w:rPr>
      </w:pPr>
    </w:p>
    <w:p w:rsidR="003637C1" w:rsidRPr="009B33E4" w:rsidRDefault="003637C1" w:rsidP="003637C1">
      <w:pPr>
        <w:pBdr>
          <w:top w:val="single" w:sz="4" w:space="1" w:color="auto"/>
          <w:left w:val="single" w:sz="4" w:space="4" w:color="auto"/>
          <w:bottom w:val="single" w:sz="4" w:space="1" w:color="auto"/>
          <w:right w:val="single" w:sz="4" w:space="4" w:color="auto"/>
        </w:pBdr>
        <w:tabs>
          <w:tab w:val="left" w:pos="1200"/>
        </w:tabs>
        <w:rPr>
          <w:rFonts w:ascii="Arial" w:hAnsi="Arial" w:cs="Arial"/>
          <w:sz w:val="21"/>
          <w:szCs w:val="21"/>
          <w:lang w:val="nn-NO"/>
        </w:rPr>
      </w:pPr>
      <w:r w:rsidRPr="009B33E4">
        <w:rPr>
          <w:rFonts w:ascii="Arial" w:hAnsi="Arial" w:cs="Arial"/>
          <w:sz w:val="21"/>
          <w:szCs w:val="21"/>
          <w:lang w:val="nn-NO"/>
        </w:rPr>
        <w:t xml:space="preserve">Tilretteleggingssøknader og attester er sensitivt materiale som følger egne retningslinjer for makulering – dokumentasjonen </w:t>
      </w:r>
      <w:r w:rsidR="00875688" w:rsidRPr="009B33E4">
        <w:rPr>
          <w:rFonts w:ascii="Arial" w:hAnsi="Arial" w:cs="Arial"/>
          <w:sz w:val="21"/>
          <w:szCs w:val="21"/>
          <w:lang w:val="nn-NO"/>
        </w:rPr>
        <w:t xml:space="preserve">oppbevares </w:t>
      </w:r>
      <w:r w:rsidR="00E716F0" w:rsidRPr="009B33E4">
        <w:rPr>
          <w:rFonts w:ascii="Arial" w:hAnsi="Arial" w:cs="Arial"/>
          <w:sz w:val="21"/>
          <w:szCs w:val="21"/>
          <w:lang w:val="nn-NO"/>
        </w:rPr>
        <w:t xml:space="preserve">kun </w:t>
      </w:r>
      <w:r w:rsidR="00875688" w:rsidRPr="009B33E4">
        <w:rPr>
          <w:rFonts w:ascii="Arial" w:hAnsi="Arial" w:cs="Arial"/>
          <w:sz w:val="21"/>
          <w:szCs w:val="21"/>
          <w:lang w:val="nn-NO"/>
        </w:rPr>
        <w:t>til eksamens</w:t>
      </w:r>
      <w:r w:rsidRPr="009B33E4">
        <w:rPr>
          <w:rFonts w:ascii="Arial" w:hAnsi="Arial" w:cs="Arial"/>
          <w:sz w:val="21"/>
          <w:szCs w:val="21"/>
          <w:lang w:val="nn-NO"/>
        </w:rPr>
        <w:t xml:space="preserve">avviklingen det aktuelle semesteret er avsluttet og </w:t>
      </w:r>
      <w:r w:rsidR="00E716F0" w:rsidRPr="009B33E4">
        <w:rPr>
          <w:rFonts w:ascii="Arial" w:hAnsi="Arial" w:cs="Arial"/>
          <w:sz w:val="21"/>
          <w:szCs w:val="21"/>
          <w:lang w:val="nn-NO"/>
        </w:rPr>
        <w:t>før dette</w:t>
      </w:r>
      <w:r w:rsidRPr="009B33E4">
        <w:rPr>
          <w:rFonts w:ascii="Arial" w:hAnsi="Arial" w:cs="Arial"/>
          <w:sz w:val="21"/>
          <w:szCs w:val="21"/>
          <w:lang w:val="nn-NO"/>
        </w:rPr>
        <w:t xml:space="preserve"> </w:t>
      </w:r>
      <w:r w:rsidRPr="009B33E4">
        <w:rPr>
          <w:rFonts w:ascii="Arial" w:hAnsi="Arial" w:cs="Arial"/>
          <w:b/>
          <w:sz w:val="21"/>
          <w:szCs w:val="21"/>
          <w:lang w:val="nn-NO"/>
        </w:rPr>
        <w:t>makuleres</w:t>
      </w:r>
      <w:r w:rsidRPr="009B33E4">
        <w:rPr>
          <w:rFonts w:ascii="Arial" w:hAnsi="Arial" w:cs="Arial"/>
          <w:sz w:val="21"/>
          <w:szCs w:val="21"/>
          <w:lang w:val="nn-NO"/>
        </w:rPr>
        <w:t>.</w:t>
      </w:r>
    </w:p>
    <w:p w:rsidR="00DA7526" w:rsidRPr="009B33E4" w:rsidRDefault="00DA7526" w:rsidP="00DA7526">
      <w:pPr>
        <w:rPr>
          <w:lang w:val="nn-NO"/>
        </w:rPr>
      </w:pPr>
    </w:p>
    <w:p w:rsidR="00A5748F" w:rsidRDefault="00A5748F" w:rsidP="00A5748F">
      <w:pPr>
        <w:pStyle w:val="Overskrift4"/>
        <w:rPr>
          <w:rFonts w:ascii="Arial" w:hAnsi="Arial"/>
          <w:i/>
          <w:sz w:val="21"/>
          <w:u w:val="single"/>
        </w:rPr>
      </w:pPr>
      <w:bookmarkStart w:id="233" w:name="_Toc336256880"/>
      <w:bookmarkStart w:id="234" w:name="_Toc474918437"/>
      <w:r w:rsidRPr="002908A1">
        <w:rPr>
          <w:rFonts w:ascii="Arial" w:hAnsi="Arial"/>
          <w:i/>
          <w:sz w:val="21"/>
          <w:u w:val="single"/>
        </w:rPr>
        <w:t>Brannrom</w:t>
      </w:r>
      <w:bookmarkEnd w:id="233"/>
      <w:bookmarkEnd w:id="234"/>
      <w:r w:rsidR="00AF2E96">
        <w:rPr>
          <w:rFonts w:ascii="Arial" w:hAnsi="Arial"/>
          <w:i/>
          <w:sz w:val="21"/>
          <w:u w:val="single"/>
        </w:rPr>
        <w:t xml:space="preserve"> </w:t>
      </w:r>
    </w:p>
    <w:p w:rsidR="00467634" w:rsidRPr="00392A34" w:rsidRDefault="00467634" w:rsidP="00467634">
      <w:pPr>
        <w:rPr>
          <w:rFonts w:ascii="Arial" w:hAnsi="Arial" w:cs="Arial"/>
          <w:sz w:val="21"/>
          <w:szCs w:val="21"/>
        </w:rPr>
      </w:pPr>
    </w:p>
    <w:p w:rsidR="00A5748F" w:rsidRDefault="000E6BF6" w:rsidP="00A5748F">
      <w:pPr>
        <w:rPr>
          <w:rFonts w:ascii="Arial" w:hAnsi="Arial" w:cs="Arial"/>
          <w:sz w:val="21"/>
          <w:szCs w:val="21"/>
        </w:rPr>
      </w:pPr>
      <w:r>
        <w:rPr>
          <w:rFonts w:ascii="Arial" w:hAnsi="Arial" w:cs="Arial"/>
          <w:sz w:val="21"/>
          <w:szCs w:val="21"/>
        </w:rPr>
        <w:t>DS01</w:t>
      </w:r>
      <w:r w:rsidR="00C260D9">
        <w:rPr>
          <w:rFonts w:ascii="Arial" w:hAnsi="Arial" w:cs="Arial"/>
          <w:sz w:val="21"/>
          <w:szCs w:val="21"/>
        </w:rPr>
        <w:t xml:space="preserve"> </w:t>
      </w:r>
      <w:r w:rsidR="00A5748F">
        <w:rPr>
          <w:rFonts w:ascii="Arial" w:hAnsi="Arial" w:cs="Arial"/>
          <w:sz w:val="21"/>
          <w:szCs w:val="21"/>
        </w:rPr>
        <w:t xml:space="preserve">disponerer </w:t>
      </w:r>
      <w:r w:rsidR="00A5748F" w:rsidRPr="00523AF4">
        <w:rPr>
          <w:rFonts w:ascii="Arial" w:hAnsi="Arial" w:cs="Arial"/>
          <w:sz w:val="21"/>
          <w:szCs w:val="21"/>
        </w:rPr>
        <w:t>ca</w:t>
      </w:r>
      <w:r w:rsidR="0095720F">
        <w:rPr>
          <w:rFonts w:ascii="Arial" w:hAnsi="Arial" w:cs="Arial"/>
          <w:sz w:val="21"/>
          <w:szCs w:val="21"/>
        </w:rPr>
        <w:t>.</w:t>
      </w:r>
      <w:r w:rsidR="00A5748F" w:rsidRPr="00523AF4">
        <w:rPr>
          <w:rFonts w:ascii="Arial" w:hAnsi="Arial" w:cs="Arial"/>
          <w:sz w:val="21"/>
          <w:szCs w:val="21"/>
        </w:rPr>
        <w:t xml:space="preserve"> 20 hyllemeter i </w:t>
      </w:r>
      <w:bookmarkStart w:id="235" w:name="OLE_LINK21"/>
      <w:bookmarkStart w:id="236" w:name="OLE_LINK22"/>
      <w:r w:rsidR="00A5748F" w:rsidRPr="00523AF4">
        <w:rPr>
          <w:rFonts w:ascii="Arial" w:hAnsi="Arial" w:cs="Arial"/>
          <w:sz w:val="21"/>
          <w:szCs w:val="21"/>
        </w:rPr>
        <w:t>brannrom, Christiesgt. 18</w:t>
      </w:r>
      <w:bookmarkEnd w:id="235"/>
      <w:bookmarkEnd w:id="236"/>
      <w:r w:rsidR="00A5748F" w:rsidRPr="00523AF4">
        <w:rPr>
          <w:rFonts w:ascii="Arial" w:hAnsi="Arial" w:cs="Arial"/>
          <w:sz w:val="21"/>
          <w:szCs w:val="21"/>
        </w:rPr>
        <w:t xml:space="preserve">, 1. etg. </w:t>
      </w:r>
    </w:p>
    <w:p w:rsidR="00A5748F" w:rsidRPr="00523AF4" w:rsidRDefault="00A5748F" w:rsidP="00A5748F">
      <w:pPr>
        <w:jc w:val="right"/>
        <w:rPr>
          <w:rFonts w:ascii="Arial" w:hAnsi="Arial" w:cs="Arial"/>
          <w:sz w:val="21"/>
          <w:szCs w:val="21"/>
        </w:rPr>
      </w:pPr>
      <w:r w:rsidRPr="00634FD0">
        <w:rPr>
          <w:rFonts w:ascii="Arial" w:hAnsi="Arial" w:cs="Arial"/>
          <w:sz w:val="21"/>
          <w:szCs w:val="21"/>
        </w:rPr>
        <w:t xml:space="preserve">Oppdatert </w:t>
      </w:r>
      <w:r w:rsidR="00D86C88">
        <w:rPr>
          <w:rFonts w:ascii="Arial" w:hAnsi="Arial" w:cs="Arial"/>
          <w:sz w:val="21"/>
          <w:szCs w:val="21"/>
        </w:rPr>
        <w:t>15</w:t>
      </w:r>
      <w:r>
        <w:rPr>
          <w:rFonts w:ascii="Arial" w:hAnsi="Arial" w:cs="Arial"/>
          <w:sz w:val="21"/>
          <w:szCs w:val="21"/>
        </w:rPr>
        <w:t>.</w:t>
      </w:r>
      <w:r w:rsidR="00D86C88">
        <w:rPr>
          <w:rFonts w:ascii="Arial" w:hAnsi="Arial" w:cs="Arial"/>
          <w:sz w:val="21"/>
          <w:szCs w:val="21"/>
        </w:rPr>
        <w:t>11</w:t>
      </w:r>
      <w:r w:rsidRPr="00634FD0">
        <w:rPr>
          <w:rFonts w:ascii="Arial" w:hAnsi="Arial" w:cs="Arial"/>
          <w:sz w:val="21"/>
          <w:szCs w:val="21"/>
        </w:rPr>
        <w:t>.201</w:t>
      </w:r>
      <w:r w:rsidR="00D86C88">
        <w:rPr>
          <w:rFonts w:ascii="Arial" w:hAnsi="Arial" w:cs="Arial"/>
          <w:sz w:val="21"/>
          <w:szCs w:val="21"/>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820"/>
        <w:gridCol w:w="2038"/>
        <w:gridCol w:w="1195"/>
        <w:gridCol w:w="1237"/>
        <w:gridCol w:w="1323"/>
      </w:tblGrid>
      <w:tr w:rsidR="00353928" w:rsidRPr="005A0132" w:rsidTr="00353928">
        <w:trPr>
          <w:jc w:val="center"/>
        </w:trPr>
        <w:tc>
          <w:tcPr>
            <w:tcW w:w="1528" w:type="dxa"/>
            <w:shd w:val="clear" w:color="auto" w:fill="E0E0E0"/>
          </w:tcPr>
          <w:p w:rsidR="00353928" w:rsidRPr="005A0132" w:rsidRDefault="00353928" w:rsidP="00BF2B31">
            <w:pPr>
              <w:tabs>
                <w:tab w:val="left" w:pos="1200"/>
              </w:tabs>
              <w:rPr>
                <w:rFonts w:ascii="Arial" w:hAnsi="Arial" w:cs="Arial"/>
                <w:b/>
                <w:sz w:val="21"/>
                <w:szCs w:val="21"/>
              </w:rPr>
            </w:pPr>
            <w:r w:rsidRPr="005A0132">
              <w:rPr>
                <w:rFonts w:ascii="Arial" w:hAnsi="Arial" w:cs="Arial"/>
                <w:b/>
                <w:sz w:val="21"/>
                <w:szCs w:val="21"/>
              </w:rPr>
              <w:t>Arkivserie</w:t>
            </w:r>
            <w:r w:rsidRPr="005A0132">
              <w:rPr>
                <w:rStyle w:val="Fotnotereferanse"/>
                <w:rFonts w:ascii="Arial" w:hAnsi="Arial" w:cs="Arial"/>
                <w:b/>
                <w:sz w:val="21"/>
                <w:szCs w:val="21"/>
              </w:rPr>
              <w:footnoteReference w:id="41"/>
            </w:r>
          </w:p>
        </w:tc>
        <w:tc>
          <w:tcPr>
            <w:tcW w:w="1927" w:type="dxa"/>
            <w:shd w:val="clear" w:color="auto" w:fill="E0E0E0"/>
          </w:tcPr>
          <w:p w:rsidR="00353928" w:rsidRPr="005A0132" w:rsidRDefault="00353928" w:rsidP="005A0132">
            <w:pPr>
              <w:tabs>
                <w:tab w:val="left" w:pos="1200"/>
              </w:tabs>
              <w:rPr>
                <w:rFonts w:ascii="Arial" w:eastAsia="SimSun" w:hAnsi="Arial" w:cs="Arial"/>
                <w:b/>
                <w:sz w:val="21"/>
                <w:szCs w:val="21"/>
                <w:lang w:eastAsia="zh-CN"/>
              </w:rPr>
            </w:pPr>
            <w:r w:rsidRPr="005A0132">
              <w:rPr>
                <w:rFonts w:ascii="Arial" w:eastAsia="SimSun" w:hAnsi="Arial" w:cs="Arial"/>
                <w:b/>
                <w:sz w:val="21"/>
                <w:szCs w:val="21"/>
                <w:lang w:eastAsia="zh-CN"/>
              </w:rPr>
              <w:t>Enhet</w:t>
            </w:r>
          </w:p>
        </w:tc>
        <w:tc>
          <w:tcPr>
            <w:tcW w:w="2159" w:type="dxa"/>
            <w:shd w:val="clear" w:color="auto" w:fill="E0E0E0"/>
          </w:tcPr>
          <w:p w:rsidR="00353928" w:rsidRPr="005A0132" w:rsidRDefault="00353928" w:rsidP="005A0132">
            <w:pPr>
              <w:tabs>
                <w:tab w:val="left" w:pos="1200"/>
              </w:tabs>
              <w:rPr>
                <w:rFonts w:ascii="Arial" w:eastAsia="SimSun" w:hAnsi="Arial" w:cs="Arial"/>
                <w:b/>
                <w:sz w:val="21"/>
                <w:szCs w:val="21"/>
                <w:lang w:eastAsia="zh-CN"/>
              </w:rPr>
            </w:pPr>
          </w:p>
        </w:tc>
        <w:tc>
          <w:tcPr>
            <w:tcW w:w="1260" w:type="dxa"/>
            <w:shd w:val="clear" w:color="auto" w:fill="E0E0E0"/>
          </w:tcPr>
          <w:p w:rsidR="00353928" w:rsidRPr="005A0132" w:rsidRDefault="00353928" w:rsidP="005A0132">
            <w:pPr>
              <w:tabs>
                <w:tab w:val="left" w:pos="1200"/>
              </w:tabs>
              <w:rPr>
                <w:rFonts w:ascii="Arial" w:hAnsi="Arial" w:cs="Arial"/>
                <w:b/>
                <w:sz w:val="21"/>
                <w:szCs w:val="21"/>
              </w:rPr>
            </w:pPr>
            <w:r w:rsidRPr="005A0132">
              <w:rPr>
                <w:rFonts w:ascii="Arial" w:hAnsi="Arial" w:cs="Arial"/>
                <w:b/>
                <w:sz w:val="21"/>
                <w:szCs w:val="21"/>
              </w:rPr>
              <w:t>Tidsrom</w:t>
            </w:r>
          </w:p>
        </w:tc>
        <w:tc>
          <w:tcPr>
            <w:tcW w:w="1304" w:type="dxa"/>
            <w:shd w:val="clear" w:color="auto" w:fill="E0E0E0"/>
          </w:tcPr>
          <w:p w:rsidR="00353928" w:rsidRPr="005A0132" w:rsidRDefault="00353928" w:rsidP="005A0132">
            <w:pPr>
              <w:tabs>
                <w:tab w:val="left" w:pos="1200"/>
              </w:tabs>
              <w:rPr>
                <w:rFonts w:ascii="Arial" w:hAnsi="Arial" w:cs="Arial"/>
                <w:b/>
                <w:sz w:val="21"/>
                <w:szCs w:val="21"/>
              </w:rPr>
            </w:pPr>
            <w:r w:rsidRPr="005A0132">
              <w:rPr>
                <w:rFonts w:ascii="Arial" w:hAnsi="Arial" w:cs="Arial"/>
                <w:b/>
                <w:sz w:val="21"/>
                <w:szCs w:val="21"/>
              </w:rPr>
              <w:t xml:space="preserve">Mengde  </w:t>
            </w:r>
          </w:p>
        </w:tc>
        <w:tc>
          <w:tcPr>
            <w:tcW w:w="1396" w:type="dxa"/>
            <w:shd w:val="clear" w:color="auto" w:fill="E0E0E0"/>
          </w:tcPr>
          <w:p w:rsidR="00353928" w:rsidRPr="005A0132" w:rsidRDefault="00353928" w:rsidP="005A0132">
            <w:pPr>
              <w:tabs>
                <w:tab w:val="left" w:pos="1200"/>
              </w:tabs>
              <w:rPr>
                <w:rFonts w:ascii="Arial" w:hAnsi="Arial" w:cs="Arial"/>
                <w:b/>
                <w:sz w:val="21"/>
                <w:szCs w:val="21"/>
              </w:rPr>
            </w:pPr>
            <w:r w:rsidRPr="005A0132">
              <w:rPr>
                <w:rFonts w:ascii="Arial" w:hAnsi="Arial" w:cs="Arial"/>
                <w:b/>
                <w:sz w:val="21"/>
                <w:szCs w:val="21"/>
              </w:rPr>
              <w:t xml:space="preserve">Merknad  </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Bergen Museum</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Bestyrelse forhandlingsprotokoll</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1906-1927</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highlight w:val="yellow"/>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Styreprotokoller</w:t>
            </w:r>
          </w:p>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Forhandlinger professorkollegiet</w:t>
            </w:r>
          </w:p>
        </w:tc>
        <w:tc>
          <w:tcPr>
            <w:tcW w:w="1260" w:type="dxa"/>
            <w:shd w:val="clear" w:color="auto" w:fill="auto"/>
          </w:tcPr>
          <w:p w:rsidR="00353928" w:rsidRPr="005A0132" w:rsidRDefault="00353928" w:rsidP="005A0132">
            <w:pPr>
              <w:tabs>
                <w:tab w:val="left" w:pos="1200"/>
              </w:tabs>
              <w:rPr>
                <w:rFonts w:ascii="Arial" w:hAnsi="Arial" w:cs="Arial"/>
                <w:sz w:val="21"/>
                <w:szCs w:val="21"/>
              </w:rPr>
            </w:pPr>
          </w:p>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1927-1939</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highlight w:val="yellow"/>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Forhandlinger i styret</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1939-1944</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highlight w:val="yellow"/>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Professorkollegiet</w:t>
            </w: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Biologisk stasjon</w:t>
            </w:r>
          </w:p>
          <w:p w:rsidR="00353928" w:rsidRPr="005A0132" w:rsidRDefault="00353928" w:rsidP="005A0132">
            <w:pPr>
              <w:tabs>
                <w:tab w:val="left" w:pos="1200"/>
              </w:tabs>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1952-1962</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Plankomitè 1952-1953</w:t>
            </w:r>
          </w:p>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Byggekomitè 1954-1962</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highlight w:val="yellow"/>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r w:rsidRPr="005A0132">
              <w:rPr>
                <w:rFonts w:ascii="Arial" w:hAnsi="Arial" w:cs="Arial"/>
                <w:sz w:val="21"/>
                <w:szCs w:val="21"/>
              </w:rPr>
              <w:t>B</w:t>
            </w: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UiB adm.</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Kopibøker</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1975-2006</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228? Bokser</w:t>
            </w:r>
          </w:p>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46-274</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r w:rsidRPr="005A0132">
              <w:rPr>
                <w:rFonts w:ascii="Arial" w:hAnsi="Arial" w:cs="Arial"/>
                <w:sz w:val="21"/>
                <w:szCs w:val="21"/>
              </w:rPr>
              <w:t>B</w:t>
            </w: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Kopibøker, unntatt offentlighet</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2003-2006</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4 Bokser</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r w:rsidRPr="005A0132">
              <w:rPr>
                <w:rFonts w:ascii="Arial" w:hAnsi="Arial" w:cs="Arial"/>
                <w:sz w:val="21"/>
                <w:szCs w:val="21"/>
              </w:rPr>
              <w:t>B</w:t>
            </w: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Utdanningsavd.</w:t>
            </w:r>
          </w:p>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Unntatt offentlighet</w:t>
            </w:r>
          </w:p>
          <w:p w:rsidR="00353928" w:rsidRPr="005A0132" w:rsidRDefault="00353928" w:rsidP="005A0132">
            <w:pPr>
              <w:tabs>
                <w:tab w:val="left" w:pos="1200"/>
              </w:tabs>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2001-2002</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xml:space="preserve">2 Bokser </w:t>
            </w: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Notater 2001 boks 1</w:t>
            </w:r>
          </w:p>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Notater 2003 boks 2</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A5748F">
            <w:pPr>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hAnsi="Arial" w:cs="Arial"/>
                <w:sz w:val="21"/>
                <w:szCs w:val="21"/>
              </w:rPr>
              <w:t xml:space="preserve">Den sentrale klagenemnd  </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HF, Jur, Odont, Psyk</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2000</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1</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Med.Fak; 1,2,3,4</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2000</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2</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xml:space="preserve">Med.Fak </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2000</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*uten nr</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SV, studieadministrasjonen</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2000</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3</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xml:space="preserve">Generelt, Jur, Mat, Med, Odont, </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2001</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4</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9B33E4" w:rsidRDefault="00353928" w:rsidP="00BF2B31">
            <w:pPr>
              <w:tabs>
                <w:tab w:val="left" w:pos="1200"/>
              </w:tabs>
              <w:rPr>
                <w:rFonts w:ascii="Arial" w:hAnsi="Arial" w:cs="Arial"/>
                <w:sz w:val="21"/>
                <w:szCs w:val="21"/>
                <w:lang w:val="nn-NO"/>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9B33E4" w:rsidRDefault="00353928" w:rsidP="005A0132">
            <w:pPr>
              <w:tabs>
                <w:tab w:val="left" w:pos="1200"/>
              </w:tabs>
              <w:rPr>
                <w:rFonts w:ascii="Arial" w:hAnsi="Arial" w:cs="Arial"/>
                <w:sz w:val="21"/>
                <w:szCs w:val="21"/>
                <w:lang w:val="nn-NO"/>
              </w:rPr>
            </w:pPr>
            <w:r w:rsidRPr="009B33E4">
              <w:rPr>
                <w:rFonts w:ascii="Arial" w:hAnsi="Arial" w:cs="Arial"/>
                <w:sz w:val="21"/>
                <w:szCs w:val="21"/>
                <w:lang w:val="nn-NO"/>
              </w:rPr>
              <w:t>Psyk, SV, Studieadm av samordna opptak</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2001</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5</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Generelt, HF, Jur, Odont, Psyk, UA, Med</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2002</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6</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Medfak 1,2,3</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2002</w:t>
            </w:r>
          </w:p>
        </w:tc>
        <w:tc>
          <w:tcPr>
            <w:tcW w:w="1304"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Boks 7</w:t>
            </w: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Det Akademiske Kollegium (DAK)</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DAK protokoller</w:t>
            </w:r>
          </w:p>
          <w:p w:rsidR="00353928" w:rsidRPr="005A0132" w:rsidRDefault="00353928" w:rsidP="005A0132">
            <w:pPr>
              <w:tabs>
                <w:tab w:val="left" w:pos="1200"/>
              </w:tabs>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1948-2002</w:t>
            </w:r>
          </w:p>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hAnsi="Arial" w:cs="Arial"/>
                <w:sz w:val="21"/>
                <w:szCs w:val="21"/>
              </w:rPr>
              <w:t>MATNAT</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xml:space="preserve">Protokoller </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1948-1961</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hAnsi="Arial" w:cs="Arial"/>
                <w:sz w:val="21"/>
                <w:szCs w:val="21"/>
              </w:rPr>
              <w:t>MATNAT,</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xml:space="preserve">Representasjon </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1952-1969</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xml:space="preserve">Kollegierådet </w:t>
            </w:r>
          </w:p>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 xml:space="preserve">Protokoller </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1990-2002</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tidl. Universitetsrådet 1996-1999</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hAnsi="Arial" w:cs="Arial"/>
                <w:sz w:val="21"/>
                <w:szCs w:val="21"/>
              </w:rPr>
              <w:t>UiBs bedriftsidrettslag</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styre og årsmøtereferat</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1983-1998</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Fakultetene og UiB adm.</w:t>
            </w: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Ulike protokoller</w:t>
            </w: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Dr.grader, æresdoktor, Rektorvalg</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Ulike rapporter og oversiktsmateriale</w:t>
            </w: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”Kart, plan tegninger”</w:t>
            </w: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Ukurant størrelse</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5A0132">
            <w:pPr>
              <w:tabs>
                <w:tab w:val="left" w:pos="1200"/>
              </w:tabs>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9B33E4" w:rsidRDefault="00353928" w:rsidP="00BF2B31">
            <w:pPr>
              <w:tabs>
                <w:tab w:val="left" w:pos="1200"/>
              </w:tabs>
              <w:rPr>
                <w:rFonts w:ascii="Arial" w:hAnsi="Arial" w:cs="Arial"/>
                <w:sz w:val="21"/>
                <w:szCs w:val="21"/>
                <w:lang w:val="nn-NO"/>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HF.FAK</w:t>
            </w:r>
          </w:p>
        </w:tc>
        <w:tc>
          <w:tcPr>
            <w:tcW w:w="2159" w:type="dxa"/>
            <w:shd w:val="clear" w:color="auto" w:fill="auto"/>
          </w:tcPr>
          <w:p w:rsidR="00353928" w:rsidRPr="009B33E4" w:rsidRDefault="00353928" w:rsidP="005A0132">
            <w:pPr>
              <w:tabs>
                <w:tab w:val="left" w:pos="1200"/>
              </w:tabs>
              <w:rPr>
                <w:rFonts w:ascii="Arial" w:hAnsi="Arial" w:cs="Arial"/>
                <w:sz w:val="21"/>
                <w:szCs w:val="21"/>
                <w:lang w:val="nn-NO"/>
              </w:rPr>
            </w:pPr>
            <w:r w:rsidRPr="009B33E4">
              <w:rPr>
                <w:rFonts w:ascii="Arial" w:hAnsi="Arial" w:cs="Arial"/>
                <w:sz w:val="21"/>
                <w:szCs w:val="21"/>
                <w:lang w:val="nn-NO"/>
              </w:rPr>
              <w:t>Rapport – arkivmateriell ved UiB (vedlegg)</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1978</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A.H. Nagel</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A5748F">
            <w:pPr>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r w:rsidRPr="005A0132">
              <w:rPr>
                <w:rFonts w:ascii="Arial" w:eastAsia="SimSun" w:hAnsi="Arial" w:cs="Arial"/>
                <w:sz w:val="21"/>
                <w:szCs w:val="21"/>
                <w:lang w:eastAsia="zh-CN"/>
              </w:rPr>
              <w:t>Unidivisjon</w:t>
            </w:r>
          </w:p>
        </w:tc>
        <w:tc>
          <w:tcPr>
            <w:tcW w:w="2159" w:type="dxa"/>
            <w:shd w:val="clear" w:color="auto" w:fill="auto"/>
          </w:tcPr>
          <w:p w:rsidR="00353928" w:rsidRPr="005A0132" w:rsidRDefault="00353928" w:rsidP="00A5748F">
            <w:pPr>
              <w:rPr>
                <w:rFonts w:ascii="Arial" w:hAnsi="Arial" w:cs="Arial"/>
                <w:sz w:val="21"/>
                <w:szCs w:val="21"/>
              </w:rPr>
            </w:pPr>
            <w:r w:rsidRPr="005A0132">
              <w:rPr>
                <w:rFonts w:ascii="Arial" w:hAnsi="Arial" w:cs="Arial"/>
                <w:sz w:val="21"/>
                <w:szCs w:val="21"/>
              </w:rPr>
              <w:t>”Vårt Indre Liv”</w:t>
            </w: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1999</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VHS program 1-6</w:t>
            </w: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A5748F">
            <w:pPr>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A5748F">
            <w:pPr>
              <w:rPr>
                <w:rFonts w:ascii="Arial" w:hAnsi="Arial" w:cs="Arial"/>
                <w:sz w:val="21"/>
                <w:szCs w:val="21"/>
              </w:rPr>
            </w:pPr>
            <w:r w:rsidRPr="005A0132">
              <w:rPr>
                <w:rFonts w:ascii="Arial" w:hAnsi="Arial" w:cs="Arial"/>
                <w:sz w:val="21"/>
                <w:szCs w:val="21"/>
              </w:rPr>
              <w:t>Knut Fægri</w:t>
            </w:r>
          </w:p>
        </w:tc>
        <w:tc>
          <w:tcPr>
            <w:tcW w:w="2159" w:type="dxa"/>
            <w:shd w:val="clear" w:color="auto" w:fill="auto"/>
          </w:tcPr>
          <w:p w:rsidR="00353928" w:rsidRPr="005A0132" w:rsidRDefault="00353928" w:rsidP="00A5748F">
            <w:pPr>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1 eske</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A5748F">
            <w:pPr>
              <w:rPr>
                <w:rFonts w:ascii="Arial" w:hAnsi="Arial" w:cs="Arial"/>
                <w:sz w:val="21"/>
                <w:szCs w:val="21"/>
              </w:rPr>
            </w:pPr>
            <w:r w:rsidRPr="005A0132">
              <w:rPr>
                <w:rFonts w:ascii="Arial" w:hAnsi="Arial" w:cs="Arial"/>
                <w:sz w:val="21"/>
                <w:szCs w:val="21"/>
              </w:rPr>
              <w:t>Zoologi</w:t>
            </w:r>
          </w:p>
        </w:tc>
        <w:tc>
          <w:tcPr>
            <w:tcW w:w="2159" w:type="dxa"/>
            <w:shd w:val="clear" w:color="auto" w:fill="auto"/>
          </w:tcPr>
          <w:p w:rsidR="00353928" w:rsidRPr="005A0132" w:rsidRDefault="00353928" w:rsidP="00A5748F">
            <w:pPr>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r w:rsidRPr="005A0132">
              <w:rPr>
                <w:rFonts w:ascii="Arial" w:hAnsi="Arial" w:cs="Arial"/>
                <w:sz w:val="21"/>
                <w:szCs w:val="21"/>
              </w:rPr>
              <w:t>2 esker</w:t>
            </w: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A5748F">
            <w:pPr>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r w:rsidR="00353928" w:rsidRPr="005A0132" w:rsidTr="00353928">
        <w:trPr>
          <w:jc w:val="center"/>
        </w:trPr>
        <w:tc>
          <w:tcPr>
            <w:tcW w:w="1528" w:type="dxa"/>
          </w:tcPr>
          <w:p w:rsidR="00353928" w:rsidRPr="005A0132" w:rsidRDefault="00353928" w:rsidP="00BF2B31">
            <w:pPr>
              <w:tabs>
                <w:tab w:val="left" w:pos="1200"/>
              </w:tabs>
              <w:rPr>
                <w:rFonts w:ascii="Arial" w:hAnsi="Arial" w:cs="Arial"/>
                <w:sz w:val="21"/>
                <w:szCs w:val="21"/>
              </w:rPr>
            </w:pPr>
          </w:p>
        </w:tc>
        <w:tc>
          <w:tcPr>
            <w:tcW w:w="1927" w:type="dxa"/>
            <w:shd w:val="clear" w:color="auto" w:fill="auto"/>
          </w:tcPr>
          <w:p w:rsidR="00353928" w:rsidRPr="005A0132" w:rsidRDefault="00353928" w:rsidP="005A0132">
            <w:pPr>
              <w:tabs>
                <w:tab w:val="left" w:pos="1200"/>
              </w:tabs>
              <w:rPr>
                <w:rFonts w:ascii="Arial" w:eastAsia="SimSun" w:hAnsi="Arial" w:cs="Arial"/>
                <w:sz w:val="21"/>
                <w:szCs w:val="21"/>
                <w:lang w:eastAsia="zh-CN"/>
              </w:rPr>
            </w:pPr>
          </w:p>
        </w:tc>
        <w:tc>
          <w:tcPr>
            <w:tcW w:w="2159" w:type="dxa"/>
            <w:shd w:val="clear" w:color="auto" w:fill="auto"/>
          </w:tcPr>
          <w:p w:rsidR="00353928" w:rsidRPr="005A0132" w:rsidRDefault="00353928" w:rsidP="00A5748F">
            <w:pPr>
              <w:rPr>
                <w:rFonts w:ascii="Arial" w:hAnsi="Arial" w:cs="Arial"/>
                <w:sz w:val="21"/>
                <w:szCs w:val="21"/>
              </w:rPr>
            </w:pPr>
          </w:p>
        </w:tc>
        <w:tc>
          <w:tcPr>
            <w:tcW w:w="1260" w:type="dxa"/>
            <w:shd w:val="clear" w:color="auto" w:fill="auto"/>
          </w:tcPr>
          <w:p w:rsidR="00353928" w:rsidRPr="005A0132" w:rsidRDefault="00353928" w:rsidP="005A0132">
            <w:pPr>
              <w:tabs>
                <w:tab w:val="left" w:pos="1200"/>
              </w:tabs>
              <w:rPr>
                <w:rFonts w:ascii="Arial" w:hAnsi="Arial" w:cs="Arial"/>
                <w:sz w:val="21"/>
                <w:szCs w:val="21"/>
              </w:rPr>
            </w:pPr>
          </w:p>
        </w:tc>
        <w:tc>
          <w:tcPr>
            <w:tcW w:w="1304" w:type="dxa"/>
            <w:shd w:val="clear" w:color="auto" w:fill="auto"/>
          </w:tcPr>
          <w:p w:rsidR="00353928" w:rsidRPr="005A0132" w:rsidRDefault="00353928" w:rsidP="005A0132">
            <w:pPr>
              <w:tabs>
                <w:tab w:val="left" w:pos="1200"/>
              </w:tabs>
              <w:rPr>
                <w:rFonts w:ascii="Arial" w:hAnsi="Arial" w:cs="Arial"/>
                <w:sz w:val="21"/>
                <w:szCs w:val="21"/>
              </w:rPr>
            </w:pPr>
          </w:p>
        </w:tc>
        <w:tc>
          <w:tcPr>
            <w:tcW w:w="1396" w:type="dxa"/>
            <w:shd w:val="clear" w:color="auto" w:fill="auto"/>
          </w:tcPr>
          <w:p w:rsidR="00353928" w:rsidRPr="005A0132" w:rsidRDefault="00353928" w:rsidP="005A0132">
            <w:pPr>
              <w:tabs>
                <w:tab w:val="left" w:pos="1200"/>
              </w:tabs>
              <w:rPr>
                <w:rFonts w:ascii="Arial" w:hAnsi="Arial" w:cs="Arial"/>
                <w:sz w:val="21"/>
                <w:szCs w:val="21"/>
              </w:rPr>
            </w:pPr>
          </w:p>
        </w:tc>
      </w:tr>
    </w:tbl>
    <w:p w:rsidR="008777B1" w:rsidRDefault="008777B1" w:rsidP="00A5748F">
      <w:pPr>
        <w:tabs>
          <w:tab w:val="left" w:pos="1200"/>
        </w:tabs>
      </w:pPr>
    </w:p>
    <w:p w:rsidR="00A5748F" w:rsidRDefault="008777B1" w:rsidP="00A5748F">
      <w:pPr>
        <w:tabs>
          <w:tab w:val="left" w:pos="1200"/>
        </w:tabs>
      </w:pPr>
      <w:r>
        <w:br w:type="page"/>
      </w:r>
    </w:p>
    <w:p w:rsidR="00CA1BA2" w:rsidRPr="0088694C" w:rsidRDefault="00CA1BA2" w:rsidP="0088694C">
      <w:pPr>
        <w:pStyle w:val="Overskrift4"/>
        <w:rPr>
          <w:rFonts w:ascii="Arial" w:hAnsi="Arial" w:cs="Arial"/>
          <w:i/>
          <w:sz w:val="21"/>
          <w:szCs w:val="21"/>
          <w:u w:val="single"/>
        </w:rPr>
      </w:pPr>
      <w:bookmarkStart w:id="237" w:name="_Toc336256881"/>
      <w:bookmarkStart w:id="238" w:name="_Toc474918438"/>
      <w:r w:rsidRPr="0088694C">
        <w:rPr>
          <w:rFonts w:ascii="Arial" w:hAnsi="Arial" w:cs="Arial"/>
          <w:i/>
          <w:sz w:val="21"/>
          <w:szCs w:val="21"/>
          <w:u w:val="single"/>
        </w:rPr>
        <w:lastRenderedPageBreak/>
        <w:t>Arkivmateriale som kun skal bevares ved D</w:t>
      </w:r>
      <w:r w:rsidR="00DC43B0" w:rsidRPr="0088694C">
        <w:rPr>
          <w:rFonts w:ascii="Arial" w:hAnsi="Arial" w:cs="Arial"/>
          <w:i/>
          <w:sz w:val="21"/>
          <w:szCs w:val="21"/>
          <w:u w:val="single"/>
        </w:rPr>
        <w:t>okumentsente</w:t>
      </w:r>
      <w:r w:rsidR="0077433C">
        <w:rPr>
          <w:rFonts w:ascii="Arial" w:hAnsi="Arial" w:cs="Arial"/>
          <w:i/>
          <w:sz w:val="21"/>
          <w:szCs w:val="21"/>
          <w:u w:val="single"/>
        </w:rPr>
        <w:t>et</w:t>
      </w:r>
      <w:bookmarkEnd w:id="237"/>
      <w:bookmarkEnd w:id="238"/>
    </w:p>
    <w:p w:rsidR="0013585A" w:rsidRDefault="00DC0B8F" w:rsidP="0013585A">
      <w:pPr>
        <w:pStyle w:val="Overskrift4"/>
        <w:pBdr>
          <w:top w:val="single" w:sz="4" w:space="1" w:color="auto"/>
          <w:left w:val="single" w:sz="4" w:space="4" w:color="auto"/>
          <w:bottom w:val="single" w:sz="4" w:space="1" w:color="auto"/>
          <w:right w:val="single" w:sz="4" w:space="4" w:color="auto"/>
        </w:pBdr>
        <w:rPr>
          <w:rFonts w:ascii="Arial" w:hAnsi="Arial"/>
          <w:b w:val="0"/>
          <w:i/>
          <w:sz w:val="21"/>
        </w:rPr>
      </w:pPr>
      <w:bookmarkStart w:id="239" w:name="_Toc336256882"/>
      <w:bookmarkStart w:id="240" w:name="_Toc474918439"/>
      <w:r>
        <w:rPr>
          <w:rFonts w:ascii="Arial" w:hAnsi="Arial"/>
          <w:b w:val="0"/>
          <w:i/>
          <w:sz w:val="21"/>
        </w:rPr>
        <w:t xml:space="preserve">Arkivmateriale tidligere </w:t>
      </w:r>
      <w:r w:rsidR="0013585A">
        <w:rPr>
          <w:rFonts w:ascii="Arial" w:hAnsi="Arial"/>
          <w:b w:val="0"/>
          <w:i/>
          <w:sz w:val="21"/>
        </w:rPr>
        <w:t>plassert i Christsiesgt.18;</w:t>
      </w:r>
      <w:r>
        <w:rPr>
          <w:rFonts w:ascii="Arial" w:hAnsi="Arial"/>
          <w:b w:val="0"/>
          <w:i/>
          <w:sz w:val="21"/>
        </w:rPr>
        <w:t xml:space="preserve"> </w:t>
      </w:r>
      <w:r w:rsidR="0013585A">
        <w:rPr>
          <w:rFonts w:ascii="Arial" w:hAnsi="Arial"/>
          <w:b w:val="0"/>
          <w:i/>
          <w:sz w:val="21"/>
        </w:rPr>
        <w:t xml:space="preserve">hos </w:t>
      </w:r>
      <w:r w:rsidR="00326C4B" w:rsidRPr="00326C4B">
        <w:rPr>
          <w:rFonts w:ascii="Arial" w:hAnsi="Arial"/>
          <w:b w:val="0"/>
          <w:i/>
          <w:sz w:val="21"/>
        </w:rPr>
        <w:t>DS01</w:t>
      </w:r>
      <w:r>
        <w:rPr>
          <w:rFonts w:ascii="Arial" w:hAnsi="Arial"/>
          <w:b w:val="0"/>
          <w:i/>
          <w:sz w:val="21"/>
        </w:rPr>
        <w:t>,</w:t>
      </w:r>
      <w:r w:rsidR="00326C4B" w:rsidRPr="00326C4B">
        <w:rPr>
          <w:rFonts w:ascii="Arial" w:hAnsi="Arial"/>
          <w:b w:val="0"/>
          <w:i/>
          <w:sz w:val="21"/>
        </w:rPr>
        <w:t xml:space="preserve"> </w:t>
      </w:r>
      <w:r w:rsidR="0013585A">
        <w:rPr>
          <w:rFonts w:ascii="Arial" w:hAnsi="Arial"/>
          <w:b w:val="0"/>
          <w:i/>
          <w:sz w:val="21"/>
        </w:rPr>
        <w:t xml:space="preserve">er nå </w:t>
      </w:r>
      <w:r w:rsidR="00B1159B">
        <w:rPr>
          <w:rFonts w:ascii="Arial" w:hAnsi="Arial"/>
          <w:b w:val="0"/>
          <w:i/>
          <w:sz w:val="21"/>
        </w:rPr>
        <w:t>lokalisert</w:t>
      </w:r>
      <w:r w:rsidR="0013585A">
        <w:rPr>
          <w:rFonts w:ascii="Arial" w:hAnsi="Arial"/>
          <w:b w:val="0"/>
          <w:i/>
          <w:sz w:val="21"/>
        </w:rPr>
        <w:t xml:space="preserve"> i bortsettingsarkivet. </w:t>
      </w:r>
      <w:r w:rsidR="007F4ADB">
        <w:rPr>
          <w:rFonts w:ascii="Arial" w:hAnsi="Arial"/>
          <w:b w:val="0"/>
          <w:i/>
          <w:sz w:val="21"/>
        </w:rPr>
        <w:t>U</w:t>
      </w:r>
      <w:r w:rsidR="0013585A">
        <w:rPr>
          <w:rFonts w:ascii="Arial" w:hAnsi="Arial"/>
          <w:b w:val="0"/>
          <w:i/>
          <w:sz w:val="21"/>
        </w:rPr>
        <w:t>nntak: se liste for materiale som står i brannrom, ca. 20 hyllemeter.</w:t>
      </w:r>
      <w:bookmarkEnd w:id="239"/>
      <w:bookmarkEnd w:id="240"/>
      <w:r w:rsidR="0013585A">
        <w:rPr>
          <w:rFonts w:ascii="Arial" w:hAnsi="Arial"/>
          <w:b w:val="0"/>
          <w:i/>
          <w:sz w:val="21"/>
        </w:rPr>
        <w:t xml:space="preserve"> </w:t>
      </w:r>
    </w:p>
    <w:p w:rsidR="00CA1BA2" w:rsidRDefault="00CA1BA2" w:rsidP="00091EAE">
      <w:pPr>
        <w:pStyle w:val="Overskrift4"/>
        <w:rPr>
          <w:rFonts w:ascii="Arial" w:hAnsi="Arial"/>
          <w:i/>
          <w:sz w:val="21"/>
          <w:u w:val="single"/>
        </w:rPr>
      </w:pPr>
      <w:bookmarkStart w:id="241" w:name="_Toc336256883"/>
      <w:bookmarkStart w:id="242" w:name="_Toc474918440"/>
      <w:r w:rsidRPr="002908A1">
        <w:rPr>
          <w:rFonts w:ascii="Arial" w:hAnsi="Arial"/>
          <w:i/>
          <w:sz w:val="21"/>
          <w:u w:val="single"/>
        </w:rPr>
        <w:t>Budsjett</w:t>
      </w:r>
      <w:r w:rsidR="00F42352">
        <w:rPr>
          <w:rFonts w:ascii="Arial" w:hAnsi="Arial"/>
          <w:i/>
          <w:sz w:val="21"/>
          <w:u w:val="single"/>
        </w:rPr>
        <w:t>saker</w:t>
      </w:r>
      <w:bookmarkEnd w:id="241"/>
      <w:bookmarkEnd w:id="242"/>
    </w:p>
    <w:p w:rsidR="00205626" w:rsidRPr="003A488A" w:rsidRDefault="00205626" w:rsidP="00205626">
      <w:pPr>
        <w:rPr>
          <w:rFonts w:ascii="Arial" w:hAnsi="Arial" w:cs="Arial"/>
          <w:sz w:val="21"/>
          <w:szCs w:val="21"/>
        </w:rPr>
      </w:pPr>
    </w:p>
    <w:p w:rsidR="00766DF8" w:rsidRDefault="00CA1BA2" w:rsidP="00CA1BA2">
      <w:pPr>
        <w:rPr>
          <w:rFonts w:ascii="Arial" w:hAnsi="Arial" w:cs="Arial"/>
          <w:sz w:val="21"/>
          <w:szCs w:val="21"/>
        </w:rPr>
      </w:pPr>
      <w:r w:rsidRPr="00AA7381">
        <w:rPr>
          <w:rFonts w:ascii="Arial" w:hAnsi="Arial" w:cs="Arial"/>
          <w:sz w:val="21"/>
          <w:szCs w:val="21"/>
        </w:rPr>
        <w:t>Fakultetene</w:t>
      </w:r>
      <w:r w:rsidR="00766DF8">
        <w:rPr>
          <w:rFonts w:ascii="Arial" w:hAnsi="Arial" w:cs="Arial"/>
          <w:sz w:val="21"/>
          <w:szCs w:val="21"/>
        </w:rPr>
        <w:t xml:space="preserve"> og </w:t>
      </w:r>
      <w:r w:rsidRPr="00AA7381">
        <w:rPr>
          <w:rFonts w:ascii="Arial" w:hAnsi="Arial" w:cs="Arial"/>
          <w:sz w:val="21"/>
          <w:szCs w:val="21"/>
        </w:rPr>
        <w:t>instituttene</w:t>
      </w:r>
      <w:r w:rsidR="00766DF8">
        <w:rPr>
          <w:rFonts w:ascii="Arial" w:hAnsi="Arial" w:cs="Arial"/>
          <w:sz w:val="21"/>
          <w:szCs w:val="21"/>
        </w:rPr>
        <w:t>s</w:t>
      </w:r>
      <w:r w:rsidRPr="00AA7381">
        <w:rPr>
          <w:rFonts w:ascii="Arial" w:hAnsi="Arial" w:cs="Arial"/>
          <w:sz w:val="21"/>
          <w:szCs w:val="21"/>
        </w:rPr>
        <w:t xml:space="preserve"> budsjettforslag er samlet og oversendt til universitetsdirektøren som bevarer alle. </w:t>
      </w:r>
    </w:p>
    <w:p w:rsidR="00766DF8" w:rsidRDefault="00766DF8" w:rsidP="00CA1BA2">
      <w:pPr>
        <w:rPr>
          <w:rFonts w:ascii="Arial" w:hAnsi="Arial" w:cs="Arial"/>
          <w:sz w:val="21"/>
          <w:szCs w:val="21"/>
        </w:rPr>
      </w:pPr>
    </w:p>
    <w:p w:rsidR="00CA1BA2" w:rsidRDefault="00CA1BA2" w:rsidP="00CA1BA2">
      <w:pPr>
        <w:rPr>
          <w:rFonts w:ascii="Arial" w:hAnsi="Arial" w:cs="Arial"/>
          <w:sz w:val="21"/>
          <w:szCs w:val="21"/>
        </w:rPr>
      </w:pPr>
      <w:r w:rsidRPr="00AA7381">
        <w:rPr>
          <w:rFonts w:ascii="Arial" w:hAnsi="Arial" w:cs="Arial"/>
          <w:sz w:val="21"/>
          <w:szCs w:val="21"/>
        </w:rPr>
        <w:t>Budsjett er ordnet og plassert i bortsettingsarkivet so</w:t>
      </w:r>
      <w:r w:rsidR="003A488A">
        <w:rPr>
          <w:rFonts w:ascii="Arial" w:hAnsi="Arial" w:cs="Arial"/>
          <w:sz w:val="21"/>
          <w:szCs w:val="21"/>
        </w:rPr>
        <w:t xml:space="preserve">m en egen serie, se </w:t>
      </w:r>
      <w:r w:rsidR="003A488A" w:rsidRPr="00F81D30">
        <w:rPr>
          <w:rFonts w:ascii="Arial" w:hAnsi="Arial" w:cs="Arial"/>
          <w:sz w:val="21"/>
          <w:szCs w:val="21"/>
        </w:rPr>
        <w:t>avleveringsliste</w:t>
      </w:r>
      <w:r w:rsidR="00D20ACB" w:rsidRPr="00F81D30">
        <w:rPr>
          <w:rFonts w:ascii="Arial" w:hAnsi="Arial" w:cs="Arial"/>
          <w:sz w:val="21"/>
          <w:szCs w:val="21"/>
        </w:rPr>
        <w:t>.</w:t>
      </w:r>
    </w:p>
    <w:p w:rsidR="00CA1BA2" w:rsidRDefault="00CA1BA2" w:rsidP="00091EAE">
      <w:pPr>
        <w:pStyle w:val="Overskrift4"/>
        <w:rPr>
          <w:rFonts w:ascii="Arial" w:hAnsi="Arial"/>
          <w:i/>
          <w:sz w:val="21"/>
          <w:u w:val="single"/>
        </w:rPr>
      </w:pPr>
      <w:bookmarkStart w:id="243" w:name="_Toc336256884"/>
      <w:bookmarkStart w:id="244" w:name="_Toc474918441"/>
      <w:r w:rsidRPr="002908A1">
        <w:rPr>
          <w:rFonts w:ascii="Arial" w:hAnsi="Arial"/>
          <w:i/>
          <w:sz w:val="21"/>
          <w:u w:val="single"/>
        </w:rPr>
        <w:t>Tilsettingssaker</w:t>
      </w:r>
      <w:bookmarkEnd w:id="243"/>
      <w:bookmarkEnd w:id="244"/>
    </w:p>
    <w:p w:rsidR="00205626" w:rsidRPr="003A488A" w:rsidRDefault="00205626" w:rsidP="00205626">
      <w:pPr>
        <w:rPr>
          <w:rFonts w:ascii="Arial" w:hAnsi="Arial" w:cs="Arial"/>
          <w:sz w:val="21"/>
          <w:szCs w:val="21"/>
        </w:rPr>
      </w:pPr>
    </w:p>
    <w:p w:rsidR="00430D07" w:rsidRDefault="00F42352" w:rsidP="00CA1BA2">
      <w:pPr>
        <w:rPr>
          <w:rFonts w:ascii="Arial" w:hAnsi="Arial" w:cs="Arial"/>
          <w:sz w:val="21"/>
          <w:szCs w:val="21"/>
        </w:rPr>
      </w:pPr>
      <w:r>
        <w:rPr>
          <w:rFonts w:ascii="Arial" w:hAnsi="Arial" w:cs="Arial"/>
          <w:sz w:val="21"/>
          <w:szCs w:val="21"/>
        </w:rPr>
        <w:t xml:space="preserve">Alle </w:t>
      </w:r>
      <w:r w:rsidRPr="00AA7381">
        <w:rPr>
          <w:rFonts w:ascii="Arial" w:hAnsi="Arial" w:cs="Arial"/>
          <w:sz w:val="21"/>
          <w:szCs w:val="21"/>
        </w:rPr>
        <w:t>typer tilsettingssaker, nevnt under,</w:t>
      </w:r>
      <w:r>
        <w:rPr>
          <w:rFonts w:ascii="Arial" w:hAnsi="Arial" w:cs="Arial"/>
          <w:sz w:val="21"/>
          <w:szCs w:val="21"/>
        </w:rPr>
        <w:t xml:space="preserve"> ble i</w:t>
      </w:r>
      <w:r w:rsidR="00CA1BA2" w:rsidRPr="00AA7381">
        <w:rPr>
          <w:rFonts w:ascii="Arial" w:hAnsi="Arial" w:cs="Arial"/>
          <w:sz w:val="21"/>
          <w:szCs w:val="21"/>
        </w:rPr>
        <w:t xml:space="preserve">nntil </w:t>
      </w:r>
      <w:r w:rsidRPr="00AA7381">
        <w:rPr>
          <w:rFonts w:ascii="Arial" w:hAnsi="Arial" w:cs="Arial"/>
          <w:sz w:val="21"/>
          <w:szCs w:val="21"/>
        </w:rPr>
        <w:t xml:space="preserve">fakultetene ble innlemmet i felles Noark-arkivdatabase </w:t>
      </w:r>
      <w:r>
        <w:rPr>
          <w:rFonts w:ascii="Arial" w:hAnsi="Arial" w:cs="Arial"/>
          <w:sz w:val="21"/>
          <w:szCs w:val="21"/>
        </w:rPr>
        <w:t>(DocuLive)</w:t>
      </w:r>
      <w:r w:rsidR="008C6B4C">
        <w:rPr>
          <w:rFonts w:ascii="Arial" w:hAnsi="Arial" w:cs="Arial"/>
          <w:sz w:val="21"/>
          <w:szCs w:val="21"/>
        </w:rPr>
        <w:t>,</w:t>
      </w:r>
      <w:r w:rsidR="00CA1BA2" w:rsidRPr="00AA7381">
        <w:rPr>
          <w:rFonts w:ascii="Arial" w:hAnsi="Arial" w:cs="Arial"/>
          <w:sz w:val="21"/>
          <w:szCs w:val="21"/>
        </w:rPr>
        <w:t xml:space="preserve"> oppbevar</w:t>
      </w:r>
      <w:r>
        <w:rPr>
          <w:rFonts w:ascii="Arial" w:hAnsi="Arial" w:cs="Arial"/>
          <w:sz w:val="21"/>
          <w:szCs w:val="21"/>
        </w:rPr>
        <w:t>t</w:t>
      </w:r>
      <w:r w:rsidR="00CA1BA2" w:rsidRPr="00AA7381">
        <w:rPr>
          <w:rFonts w:ascii="Arial" w:hAnsi="Arial" w:cs="Arial"/>
          <w:sz w:val="21"/>
          <w:szCs w:val="21"/>
        </w:rPr>
        <w:t xml:space="preserve"> </w:t>
      </w:r>
      <w:r w:rsidR="00C61827">
        <w:rPr>
          <w:rFonts w:ascii="Arial" w:hAnsi="Arial" w:cs="Arial"/>
          <w:sz w:val="21"/>
          <w:szCs w:val="21"/>
        </w:rPr>
        <w:t>hos</w:t>
      </w:r>
      <w:r w:rsidR="00CA1BA2" w:rsidRPr="00AA7381">
        <w:rPr>
          <w:rFonts w:ascii="Arial" w:hAnsi="Arial" w:cs="Arial"/>
          <w:sz w:val="21"/>
          <w:szCs w:val="21"/>
        </w:rPr>
        <w:t xml:space="preserve"> </w:t>
      </w:r>
      <w:r w:rsidR="00673055" w:rsidRPr="00AA7381">
        <w:rPr>
          <w:rFonts w:ascii="Arial" w:hAnsi="Arial" w:cs="Arial"/>
          <w:sz w:val="21"/>
          <w:szCs w:val="21"/>
        </w:rPr>
        <w:t>sentraladministrasjonen</w:t>
      </w:r>
      <w:r w:rsidR="00673055">
        <w:rPr>
          <w:rFonts w:ascii="Arial" w:hAnsi="Arial" w:cs="Arial"/>
          <w:sz w:val="21"/>
          <w:szCs w:val="21"/>
        </w:rPr>
        <w:t>, fram</w:t>
      </w:r>
      <w:r>
        <w:rPr>
          <w:rFonts w:ascii="Arial" w:hAnsi="Arial" w:cs="Arial"/>
          <w:sz w:val="21"/>
          <w:szCs w:val="21"/>
        </w:rPr>
        <w:t xml:space="preserve"> til </w:t>
      </w:r>
      <w:r w:rsidRPr="00AA7381">
        <w:rPr>
          <w:rFonts w:ascii="Arial" w:hAnsi="Arial" w:cs="Arial"/>
          <w:sz w:val="21"/>
          <w:szCs w:val="21"/>
        </w:rPr>
        <w:t>1.4.</w:t>
      </w:r>
      <w:r>
        <w:rPr>
          <w:rFonts w:ascii="Arial" w:hAnsi="Arial" w:cs="Arial"/>
          <w:sz w:val="21"/>
          <w:szCs w:val="21"/>
        </w:rPr>
        <w:t>20</w:t>
      </w:r>
      <w:r w:rsidRPr="00AA7381">
        <w:rPr>
          <w:rFonts w:ascii="Arial" w:hAnsi="Arial" w:cs="Arial"/>
          <w:sz w:val="21"/>
          <w:szCs w:val="21"/>
        </w:rPr>
        <w:t>02</w:t>
      </w:r>
      <w:r>
        <w:rPr>
          <w:rFonts w:ascii="Arial" w:hAnsi="Arial" w:cs="Arial"/>
          <w:sz w:val="21"/>
          <w:szCs w:val="21"/>
        </w:rPr>
        <w:t>.</w:t>
      </w:r>
    </w:p>
    <w:p w:rsidR="00F42352" w:rsidRDefault="00F42352" w:rsidP="00CA1BA2">
      <w:pPr>
        <w:rPr>
          <w:rFonts w:ascii="Arial" w:hAnsi="Arial" w:cs="Arial"/>
          <w:sz w:val="21"/>
          <w:szCs w:val="21"/>
        </w:rPr>
      </w:pPr>
    </w:p>
    <w:p w:rsidR="00F42352" w:rsidRPr="00AA7381" w:rsidRDefault="00F42352" w:rsidP="00334ECA">
      <w:pPr>
        <w:numPr>
          <w:ilvl w:val="0"/>
          <w:numId w:val="11"/>
        </w:numPr>
        <w:rPr>
          <w:rFonts w:ascii="Arial" w:hAnsi="Arial" w:cs="Arial"/>
          <w:sz w:val="21"/>
          <w:szCs w:val="21"/>
        </w:rPr>
      </w:pPr>
      <w:r w:rsidRPr="00AA7381">
        <w:rPr>
          <w:rFonts w:ascii="Arial" w:hAnsi="Arial" w:cs="Arial"/>
          <w:sz w:val="21"/>
          <w:szCs w:val="21"/>
        </w:rPr>
        <w:t>Tilsettinger i faste stillinger, vitenskapelige og teknisk administrative</w:t>
      </w:r>
    </w:p>
    <w:p w:rsidR="00F42352" w:rsidRPr="00AA7381" w:rsidRDefault="00F42352" w:rsidP="00334ECA">
      <w:pPr>
        <w:numPr>
          <w:ilvl w:val="0"/>
          <w:numId w:val="11"/>
        </w:numPr>
        <w:rPr>
          <w:rFonts w:ascii="Arial" w:hAnsi="Arial" w:cs="Arial"/>
          <w:sz w:val="21"/>
          <w:szCs w:val="21"/>
        </w:rPr>
      </w:pPr>
      <w:r w:rsidRPr="00AA7381">
        <w:rPr>
          <w:rFonts w:ascii="Arial" w:hAnsi="Arial" w:cs="Arial"/>
          <w:sz w:val="21"/>
          <w:szCs w:val="21"/>
        </w:rPr>
        <w:t>Tilsettinger i midlertidige stillinger</w:t>
      </w:r>
    </w:p>
    <w:p w:rsidR="00F42352" w:rsidRPr="00AA7381" w:rsidRDefault="00F42352" w:rsidP="00334ECA">
      <w:pPr>
        <w:numPr>
          <w:ilvl w:val="0"/>
          <w:numId w:val="11"/>
        </w:numPr>
        <w:rPr>
          <w:rFonts w:ascii="Arial" w:hAnsi="Arial" w:cs="Arial"/>
          <w:sz w:val="21"/>
          <w:szCs w:val="21"/>
        </w:rPr>
      </w:pPr>
      <w:r w:rsidRPr="00AA7381">
        <w:rPr>
          <w:rFonts w:ascii="Arial" w:hAnsi="Arial" w:cs="Arial"/>
          <w:sz w:val="21"/>
          <w:szCs w:val="21"/>
        </w:rPr>
        <w:t>Tilsettinger i vikariater</w:t>
      </w:r>
    </w:p>
    <w:p w:rsidR="00F42352" w:rsidRDefault="00F42352" w:rsidP="00334ECA">
      <w:pPr>
        <w:numPr>
          <w:ilvl w:val="0"/>
          <w:numId w:val="11"/>
        </w:numPr>
        <w:rPr>
          <w:rFonts w:ascii="Arial" w:hAnsi="Arial" w:cs="Arial"/>
          <w:sz w:val="21"/>
          <w:szCs w:val="21"/>
        </w:rPr>
      </w:pPr>
      <w:r w:rsidRPr="00AA7381">
        <w:rPr>
          <w:rFonts w:ascii="Arial" w:hAnsi="Arial" w:cs="Arial"/>
          <w:sz w:val="21"/>
          <w:szCs w:val="21"/>
        </w:rPr>
        <w:t>Tjenestefrihet – forskningspermisjoner</w:t>
      </w:r>
    </w:p>
    <w:p w:rsidR="00F42352" w:rsidRDefault="00F42352" w:rsidP="00F42352">
      <w:pPr>
        <w:rPr>
          <w:rFonts w:ascii="Arial" w:hAnsi="Arial" w:cs="Arial"/>
          <w:sz w:val="21"/>
          <w:szCs w:val="21"/>
        </w:rPr>
      </w:pPr>
    </w:p>
    <w:p w:rsidR="00F42352" w:rsidRDefault="00F42352" w:rsidP="00F42352">
      <w:pPr>
        <w:rPr>
          <w:rFonts w:ascii="Arial" w:hAnsi="Arial" w:cs="Arial"/>
          <w:sz w:val="21"/>
          <w:szCs w:val="21"/>
        </w:rPr>
      </w:pPr>
      <w:r w:rsidRPr="00AA7381">
        <w:rPr>
          <w:rFonts w:ascii="Arial" w:hAnsi="Arial" w:cs="Arial"/>
          <w:sz w:val="21"/>
          <w:szCs w:val="21"/>
        </w:rPr>
        <w:t>Etter innlemmingen ble arkivansvaret lagt til enheten som var sakseier.</w:t>
      </w:r>
    </w:p>
    <w:p w:rsidR="00D20ACB" w:rsidRPr="00AA7381" w:rsidRDefault="00D20ACB" w:rsidP="00CA1BA2">
      <w:pPr>
        <w:rPr>
          <w:rFonts w:ascii="Arial" w:hAnsi="Arial" w:cs="Arial"/>
          <w:sz w:val="21"/>
          <w:szCs w:val="21"/>
        </w:rPr>
      </w:pPr>
    </w:p>
    <w:p w:rsidR="002F014E" w:rsidRDefault="002F014E" w:rsidP="002F014E"/>
    <w:p w:rsidR="002F014E" w:rsidRPr="0088694C" w:rsidRDefault="002F014E" w:rsidP="0088694C">
      <w:pPr>
        <w:pStyle w:val="Overskrift4"/>
        <w:rPr>
          <w:rFonts w:ascii="Arial" w:hAnsi="Arial" w:cs="Arial"/>
          <w:i/>
          <w:sz w:val="21"/>
          <w:szCs w:val="21"/>
          <w:u w:val="single"/>
        </w:rPr>
      </w:pPr>
      <w:bookmarkStart w:id="245" w:name="_Toc336256885"/>
      <w:bookmarkStart w:id="246" w:name="_Toc474918442"/>
      <w:r w:rsidRPr="0088694C">
        <w:rPr>
          <w:rFonts w:ascii="Arial" w:hAnsi="Arial" w:cs="Arial"/>
          <w:i/>
          <w:sz w:val="21"/>
          <w:szCs w:val="21"/>
          <w:u w:val="single"/>
        </w:rPr>
        <w:t xml:space="preserve">Arkivmateriale som skal </w:t>
      </w:r>
      <w:r w:rsidR="00BF17BD" w:rsidRPr="0088694C">
        <w:rPr>
          <w:rFonts w:ascii="Arial" w:hAnsi="Arial" w:cs="Arial"/>
          <w:i/>
          <w:sz w:val="21"/>
          <w:szCs w:val="21"/>
          <w:u w:val="single"/>
        </w:rPr>
        <w:t>bevares</w:t>
      </w:r>
      <w:r w:rsidRPr="0088694C">
        <w:rPr>
          <w:rFonts w:ascii="Arial" w:hAnsi="Arial" w:cs="Arial"/>
          <w:i/>
          <w:sz w:val="21"/>
          <w:szCs w:val="21"/>
          <w:u w:val="single"/>
        </w:rPr>
        <w:t xml:space="preserve"> ved fakultet/institutt/andre enheter.</w:t>
      </w:r>
      <w:bookmarkEnd w:id="245"/>
      <w:bookmarkEnd w:id="246"/>
    </w:p>
    <w:p w:rsidR="00205626" w:rsidRDefault="00205626" w:rsidP="002F014E">
      <w:pPr>
        <w:rPr>
          <w:rFonts w:ascii="Arial" w:hAnsi="Arial" w:cs="Arial"/>
          <w:sz w:val="21"/>
          <w:szCs w:val="21"/>
        </w:rPr>
      </w:pPr>
    </w:p>
    <w:p w:rsidR="002F014E" w:rsidRDefault="00205626" w:rsidP="002F014E">
      <w:pPr>
        <w:rPr>
          <w:rFonts w:ascii="Arial" w:hAnsi="Arial" w:cs="Arial"/>
          <w:sz w:val="21"/>
          <w:szCs w:val="21"/>
        </w:rPr>
      </w:pPr>
      <w:r>
        <w:rPr>
          <w:rFonts w:ascii="Arial" w:hAnsi="Arial" w:cs="Arial"/>
          <w:sz w:val="21"/>
          <w:szCs w:val="21"/>
        </w:rPr>
        <w:t xml:space="preserve">Arkivmateriale som er unikt og skal tas vare på ved fakultet/ institutt/ andre enheter. </w:t>
      </w:r>
      <w:r w:rsidR="002F014E" w:rsidRPr="00AA7381">
        <w:rPr>
          <w:rFonts w:ascii="Arial" w:hAnsi="Arial" w:cs="Arial"/>
          <w:sz w:val="21"/>
          <w:szCs w:val="21"/>
        </w:rPr>
        <w:t xml:space="preserve">Alt materiale </w:t>
      </w:r>
      <w:r w:rsidR="00F73D00">
        <w:rPr>
          <w:rFonts w:ascii="Arial" w:hAnsi="Arial" w:cs="Arial"/>
          <w:sz w:val="21"/>
          <w:szCs w:val="21"/>
        </w:rPr>
        <w:t xml:space="preserve">nevnt </w:t>
      </w:r>
      <w:r w:rsidR="002F014E">
        <w:rPr>
          <w:rFonts w:ascii="Arial" w:hAnsi="Arial" w:cs="Arial"/>
          <w:sz w:val="21"/>
          <w:szCs w:val="21"/>
        </w:rPr>
        <w:t xml:space="preserve">under </w:t>
      </w:r>
      <w:r w:rsidR="002F014E" w:rsidRPr="00AA7381">
        <w:rPr>
          <w:rFonts w:ascii="Arial" w:hAnsi="Arial" w:cs="Arial"/>
          <w:sz w:val="21"/>
          <w:szCs w:val="21"/>
        </w:rPr>
        <w:t>må bevares ved enhetene, fordi det ikke finn</w:t>
      </w:r>
      <w:r w:rsidR="000E514D">
        <w:rPr>
          <w:rFonts w:ascii="Arial" w:hAnsi="Arial" w:cs="Arial"/>
          <w:sz w:val="21"/>
          <w:szCs w:val="21"/>
        </w:rPr>
        <w:t>e</w:t>
      </w:r>
      <w:r w:rsidR="00B608DA">
        <w:rPr>
          <w:rFonts w:ascii="Arial" w:hAnsi="Arial" w:cs="Arial"/>
          <w:sz w:val="21"/>
          <w:szCs w:val="21"/>
        </w:rPr>
        <w:t>s andre steder</w:t>
      </w:r>
    </w:p>
    <w:p w:rsidR="00B608DA" w:rsidRDefault="00B608DA" w:rsidP="00334ECA">
      <w:pPr>
        <w:numPr>
          <w:ilvl w:val="0"/>
          <w:numId w:val="36"/>
        </w:numPr>
        <w:rPr>
          <w:rFonts w:ascii="Arial" w:hAnsi="Arial" w:cs="Arial"/>
          <w:sz w:val="21"/>
          <w:szCs w:val="21"/>
        </w:rPr>
      </w:pPr>
      <w:r w:rsidRPr="00AA7381">
        <w:rPr>
          <w:rFonts w:ascii="Arial" w:hAnsi="Arial" w:cs="Arial"/>
          <w:sz w:val="21"/>
          <w:szCs w:val="21"/>
        </w:rPr>
        <w:t>Hjelpelærere</w:t>
      </w:r>
      <w:r>
        <w:rPr>
          <w:rFonts w:ascii="Arial" w:hAnsi="Arial" w:cs="Arial"/>
          <w:sz w:val="21"/>
          <w:szCs w:val="21"/>
        </w:rPr>
        <w:t>/ timelærere</w:t>
      </w:r>
      <w:r w:rsidRPr="00B608DA">
        <w:rPr>
          <w:rFonts w:ascii="Arial" w:hAnsi="Arial" w:cs="Arial"/>
          <w:sz w:val="21"/>
          <w:szCs w:val="21"/>
        </w:rPr>
        <w:t xml:space="preserve"> </w:t>
      </w:r>
    </w:p>
    <w:p w:rsidR="00B608DA" w:rsidRDefault="00B608DA" w:rsidP="00334ECA">
      <w:pPr>
        <w:numPr>
          <w:ilvl w:val="0"/>
          <w:numId w:val="36"/>
        </w:numPr>
        <w:rPr>
          <w:rFonts w:ascii="Arial" w:hAnsi="Arial" w:cs="Arial"/>
          <w:sz w:val="21"/>
          <w:szCs w:val="21"/>
        </w:rPr>
      </w:pPr>
      <w:r w:rsidRPr="00AA7381">
        <w:rPr>
          <w:rFonts w:ascii="Arial" w:hAnsi="Arial" w:cs="Arial"/>
          <w:sz w:val="21"/>
          <w:szCs w:val="21"/>
        </w:rPr>
        <w:t>Ekstrahjelp</w:t>
      </w:r>
    </w:p>
    <w:p w:rsidR="00B608DA" w:rsidRDefault="00B608DA" w:rsidP="00334ECA">
      <w:pPr>
        <w:numPr>
          <w:ilvl w:val="0"/>
          <w:numId w:val="36"/>
        </w:numPr>
        <w:rPr>
          <w:rFonts w:ascii="Arial" w:hAnsi="Arial" w:cs="Arial"/>
          <w:sz w:val="21"/>
          <w:szCs w:val="21"/>
        </w:rPr>
      </w:pPr>
      <w:r w:rsidRPr="00AA7381">
        <w:rPr>
          <w:rFonts w:ascii="Arial" w:hAnsi="Arial" w:cs="Arial"/>
          <w:sz w:val="21"/>
          <w:szCs w:val="21"/>
        </w:rPr>
        <w:t>alle tilsettingsforhold det skrives timelister</w:t>
      </w:r>
    </w:p>
    <w:p w:rsidR="002F014E" w:rsidRPr="001325AA" w:rsidRDefault="002F014E" w:rsidP="001325AA">
      <w:pPr>
        <w:pStyle w:val="Overskrift4"/>
        <w:rPr>
          <w:rFonts w:ascii="Arial" w:hAnsi="Arial" w:cs="Arial"/>
          <w:i/>
          <w:iCs/>
          <w:sz w:val="21"/>
          <w:szCs w:val="21"/>
          <w:u w:val="single"/>
        </w:rPr>
      </w:pPr>
      <w:bookmarkStart w:id="247" w:name="_Toc336256886"/>
      <w:bookmarkStart w:id="248" w:name="_Toc474918443"/>
      <w:r w:rsidRPr="001325AA">
        <w:rPr>
          <w:rFonts w:ascii="Arial" w:hAnsi="Arial"/>
          <w:i/>
          <w:iCs/>
          <w:sz w:val="21"/>
          <w:u w:val="single"/>
        </w:rPr>
        <w:t>Studiesaker</w:t>
      </w:r>
      <w:bookmarkEnd w:id="247"/>
      <w:bookmarkEnd w:id="248"/>
    </w:p>
    <w:p w:rsidR="00205626" w:rsidRPr="00AA7381" w:rsidRDefault="00205626" w:rsidP="002F014E">
      <w:pPr>
        <w:rPr>
          <w:rFonts w:ascii="Arial" w:hAnsi="Arial" w:cs="Arial"/>
          <w:b/>
          <w:sz w:val="21"/>
          <w:szCs w:val="21"/>
        </w:rPr>
      </w:pPr>
    </w:p>
    <w:p w:rsidR="002F014E" w:rsidRPr="00AA7381" w:rsidRDefault="002F014E" w:rsidP="002F014E">
      <w:pPr>
        <w:rPr>
          <w:rFonts w:ascii="Arial" w:hAnsi="Arial" w:cs="Arial"/>
          <w:sz w:val="21"/>
          <w:szCs w:val="21"/>
        </w:rPr>
      </w:pPr>
      <w:r w:rsidRPr="00AA7381">
        <w:rPr>
          <w:rFonts w:ascii="Arial" w:hAnsi="Arial" w:cs="Arial"/>
          <w:sz w:val="21"/>
          <w:szCs w:val="21"/>
        </w:rPr>
        <w:t>Saker vedrørende oppretting, utvikling av studier</w:t>
      </w:r>
      <w:r w:rsidR="00922F0D">
        <w:rPr>
          <w:rFonts w:ascii="Arial" w:hAnsi="Arial" w:cs="Arial"/>
          <w:sz w:val="21"/>
          <w:szCs w:val="21"/>
        </w:rPr>
        <w:t>,</w:t>
      </w:r>
      <w:r w:rsidRPr="00AA7381">
        <w:rPr>
          <w:rFonts w:ascii="Arial" w:hAnsi="Arial" w:cs="Arial"/>
          <w:sz w:val="21"/>
          <w:szCs w:val="21"/>
        </w:rPr>
        <w:t xml:space="preserve"> </w:t>
      </w:r>
      <w:r w:rsidR="00922F0D">
        <w:rPr>
          <w:rFonts w:ascii="Arial" w:hAnsi="Arial" w:cs="Arial"/>
          <w:sz w:val="21"/>
          <w:szCs w:val="21"/>
        </w:rPr>
        <w:t>s</w:t>
      </w:r>
      <w:r w:rsidRPr="00AA7381">
        <w:rPr>
          <w:rFonts w:ascii="Arial" w:hAnsi="Arial" w:cs="Arial"/>
          <w:sz w:val="21"/>
          <w:szCs w:val="21"/>
        </w:rPr>
        <w:t>tudenter og studentforhold, et eksemplar av eksamensoppgaver, dersom disse finn</w:t>
      </w:r>
      <w:r w:rsidR="00922F0D">
        <w:rPr>
          <w:rFonts w:ascii="Arial" w:hAnsi="Arial" w:cs="Arial"/>
          <w:sz w:val="21"/>
          <w:szCs w:val="21"/>
        </w:rPr>
        <w:t>e</w:t>
      </w:r>
      <w:r w:rsidRPr="00AA7381">
        <w:rPr>
          <w:rFonts w:ascii="Arial" w:hAnsi="Arial" w:cs="Arial"/>
          <w:sz w:val="21"/>
          <w:szCs w:val="21"/>
        </w:rPr>
        <w:t>s.</w:t>
      </w:r>
      <w:r w:rsidR="00922F0D">
        <w:rPr>
          <w:rFonts w:ascii="Arial" w:hAnsi="Arial" w:cs="Arial"/>
          <w:sz w:val="21"/>
          <w:szCs w:val="21"/>
        </w:rPr>
        <w:t xml:space="preserve"> </w:t>
      </w:r>
      <w:r w:rsidRPr="00AA7381">
        <w:rPr>
          <w:rFonts w:ascii="Arial" w:hAnsi="Arial" w:cs="Arial"/>
          <w:sz w:val="21"/>
          <w:szCs w:val="21"/>
        </w:rPr>
        <w:t>Generelt må arkivmaterialet innen fagklassene, fra klasse 3 og oppover, ses på som arkivverdig da universitetssektoren kun har kassasjonsregler for eksamensbesvarelser og opptak.</w:t>
      </w:r>
    </w:p>
    <w:p w:rsidR="00F22569" w:rsidRDefault="00F22569" w:rsidP="002A5785">
      <w:pPr>
        <w:rPr>
          <w:rFonts w:ascii="Arial" w:hAnsi="Arial" w:cs="Arial"/>
          <w:b/>
          <w:sz w:val="21"/>
          <w:szCs w:val="21"/>
        </w:rPr>
      </w:pPr>
    </w:p>
    <w:p w:rsidR="00D41B4A" w:rsidRDefault="00D41B4A" w:rsidP="002A5785">
      <w:pPr>
        <w:sectPr w:rsidR="00D41B4A" w:rsidSect="00BE1669">
          <w:pgSz w:w="11906" w:h="16838"/>
          <w:pgMar w:top="1418" w:right="1418" w:bottom="1418" w:left="1418" w:header="709" w:footer="709" w:gutter="0"/>
          <w:cols w:space="708"/>
          <w:titlePg/>
          <w:docGrid w:linePitch="360"/>
        </w:sectPr>
      </w:pPr>
    </w:p>
    <w:p w:rsidR="00D41B4A" w:rsidRDefault="00D41B4A" w:rsidP="002A5785">
      <w:pPr>
        <w:sectPr w:rsidR="00D41B4A" w:rsidSect="00D41B4A">
          <w:type w:val="continuous"/>
          <w:pgSz w:w="11906" w:h="16838"/>
          <w:pgMar w:top="1418" w:right="1418" w:bottom="1418" w:left="1418" w:header="709" w:footer="709" w:gutter="0"/>
          <w:cols w:space="708"/>
          <w:titlePg/>
          <w:docGrid w:linePitch="360"/>
        </w:sectPr>
      </w:pPr>
    </w:p>
    <w:p w:rsidR="00BC48AE" w:rsidRPr="0088694C" w:rsidRDefault="00BE548A" w:rsidP="0088694C">
      <w:pPr>
        <w:pStyle w:val="Overskrift4"/>
        <w:rPr>
          <w:rFonts w:ascii="Arial" w:hAnsi="Arial" w:cs="Arial"/>
          <w:i/>
          <w:sz w:val="21"/>
          <w:szCs w:val="21"/>
          <w:u w:val="single"/>
        </w:rPr>
      </w:pPr>
      <w:bookmarkStart w:id="249" w:name="_Toc336256887"/>
      <w:bookmarkStart w:id="250" w:name="_Toc474918444"/>
      <w:r w:rsidRPr="0088694C">
        <w:rPr>
          <w:rFonts w:ascii="Arial" w:hAnsi="Arial" w:cs="Arial"/>
          <w:i/>
          <w:sz w:val="21"/>
          <w:szCs w:val="21"/>
          <w:u w:val="single"/>
        </w:rPr>
        <w:lastRenderedPageBreak/>
        <w:t>O</w:t>
      </w:r>
      <w:r w:rsidR="007A5DCA" w:rsidRPr="0088694C">
        <w:rPr>
          <w:rFonts w:ascii="Arial" w:hAnsi="Arial" w:cs="Arial"/>
          <w:i/>
          <w:sz w:val="21"/>
          <w:szCs w:val="21"/>
          <w:u w:val="single"/>
        </w:rPr>
        <w:t>ppbevaring av personaldokumentas</w:t>
      </w:r>
      <w:r w:rsidR="00365CF3" w:rsidRPr="0088694C">
        <w:rPr>
          <w:rFonts w:ascii="Arial" w:hAnsi="Arial" w:cs="Arial"/>
          <w:i/>
          <w:sz w:val="21"/>
          <w:szCs w:val="21"/>
          <w:u w:val="single"/>
        </w:rPr>
        <w:t>j</w:t>
      </w:r>
      <w:r w:rsidR="007A5DCA" w:rsidRPr="0088694C">
        <w:rPr>
          <w:rFonts w:ascii="Arial" w:hAnsi="Arial" w:cs="Arial"/>
          <w:i/>
          <w:sz w:val="21"/>
          <w:szCs w:val="21"/>
          <w:u w:val="single"/>
        </w:rPr>
        <w:t>on ved Lønnskontoret</w:t>
      </w:r>
      <w:bookmarkEnd w:id="249"/>
      <w:bookmarkEnd w:id="250"/>
      <w:r w:rsidR="00BC48AE" w:rsidRPr="0088694C">
        <w:rPr>
          <w:rStyle w:val="Overskrift3Tegn"/>
          <w:i/>
          <w:sz w:val="21"/>
          <w:szCs w:val="21"/>
          <w:u w:val="single"/>
        </w:rPr>
        <w:t xml:space="preserve"> </w:t>
      </w:r>
    </w:p>
    <w:p w:rsidR="007A5DCA" w:rsidRPr="007A5DCA" w:rsidRDefault="007A5DCA" w:rsidP="007A5DCA">
      <w:pPr>
        <w:rPr>
          <w:rFonts w:ascii="Arial" w:hAnsi="Arial" w:cs="Arial"/>
          <w:sz w:val="21"/>
          <w:szCs w:val="21"/>
        </w:rPr>
      </w:pPr>
      <w:r w:rsidRPr="007A5DCA">
        <w:rPr>
          <w:rFonts w:ascii="Arial" w:hAnsi="Arial" w:cs="Arial"/>
          <w:sz w:val="21"/>
          <w:szCs w:val="21"/>
        </w:rPr>
        <w:t xml:space="preserve"> </w:t>
      </w:r>
    </w:p>
    <w:p w:rsidR="00A06285" w:rsidRDefault="00556747" w:rsidP="006D1C8B">
      <w:pPr>
        <w:rPr>
          <w:rFonts w:ascii="Arial" w:hAnsi="Arial" w:cs="Arial"/>
          <w:sz w:val="21"/>
          <w:szCs w:val="21"/>
        </w:rPr>
      </w:pPr>
      <w:r w:rsidRPr="006120EB">
        <w:rPr>
          <w:rFonts w:ascii="Arial" w:hAnsi="Arial" w:cs="Arial"/>
          <w:sz w:val="21"/>
          <w:szCs w:val="21"/>
        </w:rPr>
        <w:t>Lønn</w:t>
      </w:r>
      <w:r w:rsidR="00A06285">
        <w:rPr>
          <w:rFonts w:ascii="Arial" w:hAnsi="Arial" w:cs="Arial"/>
          <w:sz w:val="21"/>
          <w:szCs w:val="21"/>
        </w:rPr>
        <w:t>skontoret</w:t>
      </w:r>
      <w:r w:rsidRPr="006120EB">
        <w:rPr>
          <w:rFonts w:ascii="Arial" w:hAnsi="Arial" w:cs="Arial"/>
          <w:sz w:val="21"/>
          <w:szCs w:val="21"/>
        </w:rPr>
        <w:t xml:space="preserve"> håndterer dokumenter for behandling, bilag som gjelder ansettelsesforhold oppbevares i personalmapper (POA, fakultet m.v. ). </w:t>
      </w:r>
      <w:r w:rsidR="00A06285">
        <w:rPr>
          <w:rFonts w:ascii="Arial" w:hAnsi="Arial" w:cs="Arial"/>
          <w:sz w:val="21"/>
          <w:szCs w:val="21"/>
        </w:rPr>
        <w:t>Dokumentasjon</w:t>
      </w:r>
      <w:r w:rsidRPr="006120EB">
        <w:rPr>
          <w:rFonts w:ascii="Arial" w:hAnsi="Arial" w:cs="Arial"/>
          <w:sz w:val="21"/>
          <w:szCs w:val="21"/>
        </w:rPr>
        <w:t xml:space="preserve"> </w:t>
      </w:r>
      <w:r w:rsidR="00A06285">
        <w:rPr>
          <w:rFonts w:ascii="Arial" w:hAnsi="Arial" w:cs="Arial"/>
          <w:sz w:val="21"/>
          <w:szCs w:val="21"/>
        </w:rPr>
        <w:t>eld</w:t>
      </w:r>
      <w:r w:rsidRPr="006120EB">
        <w:rPr>
          <w:rFonts w:ascii="Arial" w:hAnsi="Arial" w:cs="Arial"/>
          <w:sz w:val="21"/>
          <w:szCs w:val="21"/>
        </w:rPr>
        <w:t>re enn 10 år makuleres.</w:t>
      </w:r>
      <w:r>
        <w:rPr>
          <w:rFonts w:ascii="Arial" w:hAnsi="Arial" w:cs="Arial"/>
          <w:sz w:val="21"/>
          <w:szCs w:val="21"/>
        </w:rPr>
        <w:t xml:space="preserve"> </w:t>
      </w:r>
      <w:r w:rsidR="00A06285" w:rsidRPr="00140276">
        <w:rPr>
          <w:rFonts w:ascii="Arial" w:hAnsi="Arial" w:cs="Arial"/>
          <w:sz w:val="21"/>
          <w:szCs w:val="21"/>
        </w:rPr>
        <w:t xml:space="preserve">Materiell som </w:t>
      </w:r>
      <w:r w:rsidR="00A06285">
        <w:rPr>
          <w:rFonts w:ascii="Arial" w:hAnsi="Arial" w:cs="Arial"/>
          <w:sz w:val="21"/>
          <w:szCs w:val="21"/>
        </w:rPr>
        <w:t>skal bevares</w:t>
      </w:r>
      <w:r w:rsidR="00A06285" w:rsidRPr="00140276">
        <w:rPr>
          <w:rFonts w:ascii="Arial" w:hAnsi="Arial" w:cs="Arial"/>
          <w:sz w:val="21"/>
          <w:szCs w:val="21"/>
        </w:rPr>
        <w:t xml:space="preserve"> flyttes til </w:t>
      </w:r>
      <w:r w:rsidR="00A06285">
        <w:rPr>
          <w:rFonts w:ascii="Arial" w:hAnsi="Arial" w:cs="Arial"/>
          <w:sz w:val="21"/>
          <w:szCs w:val="21"/>
        </w:rPr>
        <w:t>bortsettingsarkivet</w:t>
      </w:r>
      <w:r w:rsidR="00A06285" w:rsidRPr="00140276">
        <w:rPr>
          <w:rFonts w:ascii="Arial" w:hAnsi="Arial" w:cs="Arial"/>
          <w:sz w:val="21"/>
          <w:szCs w:val="21"/>
        </w:rPr>
        <w:t>.</w:t>
      </w:r>
    </w:p>
    <w:p w:rsidR="00A06285" w:rsidRDefault="00A06285" w:rsidP="006D1C8B">
      <w:pPr>
        <w:rPr>
          <w:rFonts w:ascii="Arial" w:hAnsi="Arial" w:cs="Arial"/>
          <w:sz w:val="21"/>
          <w:szCs w:val="21"/>
        </w:rPr>
      </w:pPr>
    </w:p>
    <w:p w:rsidR="000938BE" w:rsidRPr="00140276" w:rsidRDefault="006120EB" w:rsidP="006D1C8B">
      <w:pPr>
        <w:rPr>
          <w:rFonts w:ascii="Arial" w:hAnsi="Arial" w:cs="Arial"/>
          <w:sz w:val="21"/>
          <w:szCs w:val="21"/>
        </w:rPr>
      </w:pPr>
      <w:r w:rsidRPr="00B874B4">
        <w:rPr>
          <w:rFonts w:ascii="Arial" w:hAnsi="Arial" w:cs="Arial"/>
          <w:sz w:val="21"/>
          <w:szCs w:val="21"/>
        </w:rPr>
        <w:t>Personaldokumentasjon</w:t>
      </w:r>
      <w:r w:rsidR="000938BE" w:rsidRPr="00140276">
        <w:rPr>
          <w:rFonts w:ascii="Arial" w:hAnsi="Arial" w:cs="Arial"/>
          <w:sz w:val="21"/>
          <w:szCs w:val="21"/>
        </w:rPr>
        <w:t xml:space="preserve"> for året før inneværende år og for inneværende år</w:t>
      </w:r>
      <w:r w:rsidR="000938BE" w:rsidRPr="00E52FB1">
        <w:rPr>
          <w:rFonts w:ascii="Arial" w:hAnsi="Arial" w:cs="Arial"/>
          <w:sz w:val="21"/>
          <w:szCs w:val="21"/>
        </w:rPr>
        <w:t xml:space="preserve"> </w:t>
      </w:r>
      <w:r w:rsidR="000938BE" w:rsidRPr="00140276">
        <w:rPr>
          <w:rFonts w:ascii="Arial" w:hAnsi="Arial" w:cs="Arial"/>
          <w:sz w:val="21"/>
          <w:szCs w:val="21"/>
        </w:rPr>
        <w:t>oppbevares</w:t>
      </w:r>
      <w:r w:rsidR="000938BE">
        <w:rPr>
          <w:rFonts w:ascii="Arial" w:hAnsi="Arial" w:cs="Arial"/>
          <w:sz w:val="21"/>
          <w:szCs w:val="21"/>
        </w:rPr>
        <w:t xml:space="preserve"> i </w:t>
      </w:r>
      <w:r w:rsidR="000938BE" w:rsidRPr="0054724B">
        <w:rPr>
          <w:rFonts w:ascii="Arial" w:hAnsi="Arial" w:cs="Arial"/>
          <w:sz w:val="21"/>
          <w:szCs w:val="21"/>
        </w:rPr>
        <w:t>nærarkiv.</w:t>
      </w:r>
      <w:r w:rsidR="000938BE">
        <w:rPr>
          <w:rFonts w:ascii="Arial" w:hAnsi="Arial" w:cs="Arial"/>
          <w:sz w:val="21"/>
          <w:szCs w:val="21"/>
        </w:rPr>
        <w:t xml:space="preserve"> G</w:t>
      </w:r>
      <w:r w:rsidR="000938BE" w:rsidRPr="00140276">
        <w:rPr>
          <w:rFonts w:ascii="Arial" w:hAnsi="Arial" w:cs="Arial"/>
          <w:sz w:val="21"/>
          <w:szCs w:val="21"/>
        </w:rPr>
        <w:t>jennomgang foretas pr</w:t>
      </w:r>
      <w:r w:rsidR="00556747">
        <w:rPr>
          <w:rFonts w:ascii="Arial" w:hAnsi="Arial" w:cs="Arial"/>
          <w:sz w:val="21"/>
          <w:szCs w:val="21"/>
        </w:rPr>
        <w:t>.</w:t>
      </w:r>
      <w:r w:rsidR="000938BE" w:rsidRPr="00140276">
        <w:rPr>
          <w:rFonts w:ascii="Arial" w:hAnsi="Arial" w:cs="Arial"/>
          <w:sz w:val="21"/>
          <w:szCs w:val="21"/>
        </w:rPr>
        <w:t xml:space="preserve"> år for evt. makulering el overflytting til </w:t>
      </w:r>
      <w:r w:rsidR="00A06285" w:rsidRPr="00B874B4">
        <w:rPr>
          <w:rFonts w:ascii="Arial" w:hAnsi="Arial" w:cs="Arial"/>
          <w:sz w:val="21"/>
          <w:szCs w:val="21"/>
        </w:rPr>
        <w:t>bortsettings</w:t>
      </w:r>
      <w:r w:rsidR="000938BE" w:rsidRPr="00B874B4">
        <w:rPr>
          <w:rFonts w:ascii="Arial" w:hAnsi="Arial" w:cs="Arial"/>
          <w:sz w:val="21"/>
          <w:szCs w:val="21"/>
        </w:rPr>
        <w:t>arkiv</w:t>
      </w:r>
      <w:r w:rsidR="000938BE" w:rsidRPr="00140276">
        <w:rPr>
          <w:rFonts w:ascii="Arial" w:hAnsi="Arial" w:cs="Arial"/>
          <w:sz w:val="21"/>
          <w:szCs w:val="21"/>
        </w:rPr>
        <w:t>.</w:t>
      </w:r>
      <w:r w:rsidR="00BE548A">
        <w:rPr>
          <w:rFonts w:ascii="Arial" w:hAnsi="Arial" w:cs="Arial"/>
          <w:sz w:val="21"/>
          <w:szCs w:val="21"/>
        </w:rPr>
        <w:t xml:space="preserve"> </w:t>
      </w:r>
      <w:r w:rsidR="00D46A1C" w:rsidRPr="00D46A1C">
        <w:rPr>
          <w:rFonts w:ascii="Arial" w:hAnsi="Arial" w:cs="Arial"/>
          <w:sz w:val="21"/>
          <w:szCs w:val="21"/>
        </w:rPr>
        <w:t xml:space="preserve">PAGA lønns- og personalsystem </w:t>
      </w:r>
      <w:r w:rsidR="006B229C">
        <w:rPr>
          <w:rFonts w:ascii="Arial" w:hAnsi="Arial" w:cs="Arial"/>
          <w:sz w:val="21"/>
          <w:szCs w:val="21"/>
        </w:rPr>
        <w:t>ble innført ved UiB oktober 2008</w:t>
      </w:r>
      <w:r w:rsidR="00B874B4">
        <w:rPr>
          <w:rFonts w:ascii="Arial" w:hAnsi="Arial" w:cs="Arial"/>
          <w:sz w:val="21"/>
          <w:szCs w:val="21"/>
        </w:rPr>
        <w:t xml:space="preserve">, </w:t>
      </w:r>
      <w:r w:rsidR="00D46A1C" w:rsidRPr="00B874B4">
        <w:rPr>
          <w:rFonts w:ascii="Arial" w:hAnsi="Arial" w:cs="Arial"/>
          <w:sz w:val="21"/>
          <w:szCs w:val="21"/>
        </w:rPr>
        <w:t xml:space="preserve">PagaWeb </w:t>
      </w:r>
      <w:r w:rsidR="00E244EE">
        <w:rPr>
          <w:rFonts w:ascii="Arial" w:hAnsi="Arial" w:cs="Arial"/>
          <w:sz w:val="21"/>
          <w:szCs w:val="21"/>
        </w:rPr>
        <w:t>(</w:t>
      </w:r>
      <w:r w:rsidR="00D46A1C" w:rsidRPr="00B874B4">
        <w:rPr>
          <w:rFonts w:ascii="Arial" w:hAnsi="Arial" w:cs="Arial"/>
          <w:sz w:val="21"/>
          <w:szCs w:val="21"/>
        </w:rPr>
        <w:t>Personalportalen</w:t>
      </w:r>
      <w:r w:rsidR="00E244EE">
        <w:rPr>
          <w:rFonts w:ascii="Arial" w:hAnsi="Arial" w:cs="Arial"/>
          <w:sz w:val="21"/>
          <w:szCs w:val="21"/>
        </w:rPr>
        <w:t>)</w:t>
      </w:r>
      <w:r w:rsidR="00D46A1C" w:rsidRPr="00B874B4">
        <w:rPr>
          <w:rFonts w:ascii="Arial" w:hAnsi="Arial" w:cs="Arial"/>
          <w:sz w:val="21"/>
          <w:szCs w:val="21"/>
        </w:rPr>
        <w:t xml:space="preserve"> </w:t>
      </w:r>
      <w:r w:rsidR="00B874B4" w:rsidRPr="00B874B4">
        <w:rPr>
          <w:rFonts w:ascii="Arial" w:hAnsi="Arial" w:cs="Arial"/>
          <w:sz w:val="21"/>
          <w:szCs w:val="21"/>
        </w:rPr>
        <w:t xml:space="preserve">ble innført </w:t>
      </w:r>
      <w:r w:rsidR="00FD3E75">
        <w:rPr>
          <w:rFonts w:ascii="Arial" w:hAnsi="Arial" w:cs="Arial"/>
          <w:sz w:val="21"/>
          <w:szCs w:val="21"/>
        </w:rPr>
        <w:t xml:space="preserve">i 2011, arkivreferanse </w:t>
      </w:r>
      <w:r w:rsidR="00FD3E75" w:rsidRPr="00FD3E75">
        <w:rPr>
          <w:rFonts w:ascii="Arial" w:hAnsi="Arial" w:cs="Arial"/>
          <w:sz w:val="21"/>
          <w:szCs w:val="21"/>
        </w:rPr>
        <w:t>2011/2688</w:t>
      </w:r>
      <w:r w:rsidR="006B229C" w:rsidRPr="00B874B4">
        <w:rPr>
          <w:rFonts w:ascii="Arial" w:hAnsi="Arial" w:cs="Arial"/>
          <w:sz w:val="21"/>
          <w:szCs w:val="21"/>
        </w:rPr>
        <w:t>.</w:t>
      </w:r>
    </w:p>
    <w:p w:rsidR="000938BE" w:rsidRPr="002908A1" w:rsidRDefault="000938BE" w:rsidP="00091EAE">
      <w:pPr>
        <w:pStyle w:val="Overskrift4"/>
        <w:rPr>
          <w:rFonts w:ascii="Arial" w:hAnsi="Arial"/>
          <w:i/>
          <w:sz w:val="21"/>
          <w:u w:val="single"/>
        </w:rPr>
      </w:pPr>
      <w:bookmarkStart w:id="251" w:name="_Toc336256888"/>
      <w:bookmarkStart w:id="252" w:name="_Toc474918445"/>
      <w:r w:rsidRPr="002908A1">
        <w:rPr>
          <w:rFonts w:ascii="Arial" w:hAnsi="Arial"/>
          <w:i/>
          <w:sz w:val="21"/>
          <w:u w:val="single"/>
        </w:rPr>
        <w:t xml:space="preserve">I </w:t>
      </w:r>
      <w:r w:rsidR="007F4ADB">
        <w:rPr>
          <w:rFonts w:ascii="Arial" w:hAnsi="Arial"/>
          <w:i/>
          <w:sz w:val="21"/>
          <w:u w:val="single"/>
        </w:rPr>
        <w:t>–</w:t>
      </w:r>
      <w:r w:rsidRPr="002908A1">
        <w:rPr>
          <w:rFonts w:ascii="Arial" w:hAnsi="Arial"/>
          <w:i/>
          <w:sz w:val="21"/>
          <w:u w:val="single"/>
        </w:rPr>
        <w:t xml:space="preserve"> Regnskapsbilag</w:t>
      </w:r>
      <w:bookmarkEnd w:id="251"/>
      <w:bookmarkEnd w:id="252"/>
    </w:p>
    <w:p w:rsidR="000938BE" w:rsidRPr="008A14B1" w:rsidRDefault="00A640AB" w:rsidP="008A14B1">
      <w:pPr>
        <w:jc w:val="right"/>
        <w:rPr>
          <w:rFonts w:ascii="Arial" w:hAnsi="Arial" w:cs="Arial"/>
          <w:sz w:val="21"/>
          <w:szCs w:val="21"/>
        </w:rPr>
      </w:pPr>
      <w:r>
        <w:rPr>
          <w:rFonts w:ascii="Arial" w:hAnsi="Arial" w:cs="Arial"/>
          <w:sz w:val="21"/>
          <w:szCs w:val="21"/>
        </w:rPr>
        <w:t>Oppdatert 3</w:t>
      </w:r>
      <w:r w:rsidR="008A14B1" w:rsidRPr="008A14B1">
        <w:rPr>
          <w:rFonts w:ascii="Arial" w:hAnsi="Arial" w:cs="Arial"/>
          <w:sz w:val="21"/>
          <w:szCs w:val="21"/>
        </w:rPr>
        <w:t>.</w:t>
      </w:r>
      <w:r>
        <w:rPr>
          <w:rFonts w:ascii="Arial" w:hAnsi="Arial" w:cs="Arial"/>
          <w:sz w:val="21"/>
          <w:szCs w:val="21"/>
        </w:rPr>
        <w:t>6</w:t>
      </w:r>
      <w:r w:rsidR="008A14B1" w:rsidRPr="008A14B1">
        <w:rPr>
          <w:rFonts w:ascii="Arial" w:hAnsi="Arial" w:cs="Arial"/>
          <w:sz w:val="21"/>
          <w:szCs w:val="21"/>
        </w:rPr>
        <w:t>.2011</w:t>
      </w:r>
    </w:p>
    <w:tbl>
      <w:tblPr>
        <w:tblW w:w="5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9"/>
        <w:gridCol w:w="2828"/>
        <w:gridCol w:w="4017"/>
        <w:gridCol w:w="6100"/>
      </w:tblGrid>
      <w:tr w:rsidR="000938BE" w:rsidTr="0061418A">
        <w:tc>
          <w:tcPr>
            <w:tcW w:w="1771" w:type="dxa"/>
            <w:shd w:val="clear" w:color="auto" w:fill="E0E0E0"/>
          </w:tcPr>
          <w:p w:rsidR="000938BE" w:rsidRPr="00140276" w:rsidRDefault="000938BE" w:rsidP="00D97150">
            <w:pPr>
              <w:pStyle w:val="Topptekst"/>
              <w:tabs>
                <w:tab w:val="clear" w:pos="4536"/>
                <w:tab w:val="clear" w:pos="9072"/>
              </w:tabs>
              <w:rPr>
                <w:rFonts w:ascii="Arial" w:hAnsi="Arial" w:cs="Arial"/>
                <w:b/>
                <w:sz w:val="21"/>
                <w:szCs w:val="21"/>
              </w:rPr>
            </w:pPr>
            <w:r w:rsidRPr="00140276">
              <w:rPr>
                <w:rFonts w:ascii="Arial" w:hAnsi="Arial" w:cs="Arial"/>
                <w:b/>
                <w:sz w:val="21"/>
                <w:szCs w:val="21"/>
              </w:rPr>
              <w:t>Type</w:t>
            </w:r>
          </w:p>
        </w:tc>
        <w:tc>
          <w:tcPr>
            <w:tcW w:w="2694" w:type="dxa"/>
            <w:shd w:val="clear" w:color="auto" w:fill="E0E0E0"/>
          </w:tcPr>
          <w:p w:rsidR="000938BE" w:rsidRPr="00140276" w:rsidRDefault="000938BE" w:rsidP="00D97150">
            <w:pPr>
              <w:rPr>
                <w:rFonts w:ascii="Arial" w:hAnsi="Arial" w:cs="Arial"/>
                <w:b/>
                <w:sz w:val="21"/>
                <w:szCs w:val="21"/>
              </w:rPr>
            </w:pPr>
            <w:r w:rsidRPr="00140276">
              <w:rPr>
                <w:rFonts w:ascii="Arial" w:hAnsi="Arial" w:cs="Arial"/>
                <w:b/>
                <w:sz w:val="21"/>
                <w:szCs w:val="21"/>
              </w:rPr>
              <w:t xml:space="preserve">Beskrivelse iht. Økonomireglementet </w:t>
            </w:r>
          </w:p>
          <w:p w:rsidR="000938BE" w:rsidRPr="00140276" w:rsidRDefault="000938BE" w:rsidP="00D97150">
            <w:pPr>
              <w:rPr>
                <w:rFonts w:ascii="Arial" w:hAnsi="Arial" w:cs="Arial"/>
                <w:b/>
                <w:sz w:val="21"/>
                <w:szCs w:val="21"/>
              </w:rPr>
            </w:pPr>
            <w:r w:rsidRPr="00140276">
              <w:rPr>
                <w:rFonts w:ascii="Arial" w:hAnsi="Arial" w:cs="Arial"/>
                <w:b/>
                <w:sz w:val="21"/>
                <w:szCs w:val="21"/>
              </w:rPr>
              <w:t>(ref. uthevet skrift)</w:t>
            </w:r>
          </w:p>
        </w:tc>
        <w:tc>
          <w:tcPr>
            <w:tcW w:w="3827" w:type="dxa"/>
            <w:shd w:val="clear" w:color="auto" w:fill="E0E0E0"/>
          </w:tcPr>
          <w:p w:rsidR="000938BE" w:rsidRPr="00140276" w:rsidRDefault="000938BE" w:rsidP="00D97150">
            <w:pPr>
              <w:rPr>
                <w:rFonts w:ascii="Arial" w:hAnsi="Arial" w:cs="Arial"/>
                <w:b/>
                <w:sz w:val="21"/>
                <w:szCs w:val="21"/>
              </w:rPr>
            </w:pPr>
            <w:r w:rsidRPr="00140276">
              <w:rPr>
                <w:rFonts w:ascii="Arial" w:hAnsi="Arial" w:cs="Arial"/>
                <w:b/>
                <w:sz w:val="21"/>
                <w:szCs w:val="21"/>
              </w:rPr>
              <w:t xml:space="preserve"> Bilagstype lønn</w:t>
            </w:r>
          </w:p>
          <w:p w:rsidR="000938BE" w:rsidRPr="00140276" w:rsidRDefault="000938BE" w:rsidP="00D97150">
            <w:pPr>
              <w:rPr>
                <w:rFonts w:ascii="Arial" w:hAnsi="Arial" w:cs="Arial"/>
                <w:b/>
                <w:sz w:val="21"/>
                <w:szCs w:val="21"/>
              </w:rPr>
            </w:pPr>
          </w:p>
        </w:tc>
        <w:tc>
          <w:tcPr>
            <w:tcW w:w="5812" w:type="dxa"/>
            <w:shd w:val="clear" w:color="auto" w:fill="E0E0E0"/>
          </w:tcPr>
          <w:p w:rsidR="000938BE" w:rsidRPr="00140276" w:rsidRDefault="000938BE" w:rsidP="00D97150">
            <w:pPr>
              <w:rPr>
                <w:rFonts w:ascii="Arial" w:hAnsi="Arial" w:cs="Arial"/>
                <w:b/>
                <w:sz w:val="21"/>
                <w:szCs w:val="21"/>
              </w:rPr>
            </w:pPr>
            <w:r w:rsidRPr="00140276">
              <w:rPr>
                <w:rFonts w:ascii="Arial" w:hAnsi="Arial" w:cs="Arial"/>
                <w:b/>
                <w:sz w:val="21"/>
                <w:szCs w:val="21"/>
              </w:rPr>
              <w:t>Behandling</w:t>
            </w:r>
            <w:r w:rsidR="006120EB">
              <w:rPr>
                <w:rFonts w:ascii="Arial" w:hAnsi="Arial" w:cs="Arial"/>
                <w:b/>
                <w:sz w:val="21"/>
                <w:szCs w:val="21"/>
              </w:rPr>
              <w:t>/ oppbevaring</w:t>
            </w:r>
          </w:p>
        </w:tc>
      </w:tr>
      <w:tr w:rsidR="000938BE" w:rsidTr="0061418A">
        <w:tc>
          <w:tcPr>
            <w:tcW w:w="1771" w:type="dxa"/>
          </w:tcPr>
          <w:p w:rsidR="000938BE" w:rsidRPr="00140276" w:rsidRDefault="000938BE" w:rsidP="00D97150">
            <w:pPr>
              <w:rPr>
                <w:rFonts w:ascii="Arial" w:hAnsi="Arial" w:cs="Arial"/>
                <w:color w:val="FF00FF"/>
                <w:sz w:val="21"/>
                <w:szCs w:val="21"/>
              </w:rPr>
            </w:pPr>
          </w:p>
        </w:tc>
        <w:tc>
          <w:tcPr>
            <w:tcW w:w="2694" w:type="dxa"/>
          </w:tcPr>
          <w:p w:rsidR="000938BE" w:rsidRPr="00140276" w:rsidRDefault="000938BE" w:rsidP="00D97150">
            <w:pPr>
              <w:rPr>
                <w:rFonts w:ascii="Arial" w:hAnsi="Arial" w:cs="Arial"/>
                <w:b/>
                <w:sz w:val="21"/>
                <w:szCs w:val="21"/>
              </w:rPr>
            </w:pPr>
            <w:r w:rsidRPr="00140276">
              <w:rPr>
                <w:rFonts w:ascii="Arial" w:hAnsi="Arial" w:cs="Arial"/>
                <w:b/>
                <w:sz w:val="21"/>
                <w:szCs w:val="21"/>
              </w:rPr>
              <w:t>Eksterne fakturaer</w:t>
            </w:r>
          </w:p>
          <w:p w:rsidR="000938BE" w:rsidRPr="00140276" w:rsidRDefault="000938BE" w:rsidP="00D97150">
            <w:pPr>
              <w:rPr>
                <w:rFonts w:ascii="Arial" w:hAnsi="Arial" w:cs="Arial"/>
                <w:sz w:val="21"/>
                <w:szCs w:val="21"/>
              </w:rPr>
            </w:pPr>
            <w:r w:rsidRPr="00140276">
              <w:rPr>
                <w:rFonts w:ascii="Arial" w:hAnsi="Arial" w:cs="Arial"/>
                <w:b/>
                <w:sz w:val="21"/>
                <w:szCs w:val="21"/>
              </w:rPr>
              <w:t>mottatt fra leverandører</w:t>
            </w:r>
          </w:p>
        </w:tc>
        <w:tc>
          <w:tcPr>
            <w:tcW w:w="3827" w:type="dxa"/>
          </w:tcPr>
          <w:p w:rsidR="000938BE" w:rsidRPr="00140276" w:rsidRDefault="000938BE" w:rsidP="00D97150">
            <w:pPr>
              <w:rPr>
                <w:rFonts w:ascii="Arial" w:hAnsi="Arial" w:cs="Arial"/>
                <w:sz w:val="21"/>
                <w:szCs w:val="21"/>
              </w:rPr>
            </w:pPr>
            <w:r w:rsidRPr="00140276">
              <w:rPr>
                <w:rFonts w:ascii="Arial" w:hAnsi="Arial" w:cs="Arial"/>
                <w:sz w:val="21"/>
                <w:szCs w:val="21"/>
              </w:rPr>
              <w:t xml:space="preserve">  eks. lønnssentral, abonnement m.v.</w:t>
            </w:r>
          </w:p>
        </w:tc>
        <w:tc>
          <w:tcPr>
            <w:tcW w:w="5812" w:type="dxa"/>
          </w:tcPr>
          <w:p w:rsidR="000938BE" w:rsidRPr="00140276" w:rsidRDefault="000938BE" w:rsidP="00D97150">
            <w:pPr>
              <w:rPr>
                <w:rFonts w:ascii="Arial" w:hAnsi="Arial" w:cs="Arial"/>
                <w:sz w:val="21"/>
                <w:szCs w:val="21"/>
              </w:rPr>
            </w:pPr>
            <w:r w:rsidRPr="00140276">
              <w:rPr>
                <w:rFonts w:ascii="Arial" w:hAnsi="Arial" w:cs="Arial"/>
                <w:sz w:val="21"/>
                <w:szCs w:val="21"/>
              </w:rPr>
              <w:t>Original anvist og oversendt Regnskap</w:t>
            </w:r>
          </w:p>
          <w:p w:rsidR="000938BE" w:rsidRPr="00140276" w:rsidRDefault="000938BE" w:rsidP="00D97150">
            <w:pPr>
              <w:rPr>
                <w:rFonts w:ascii="Arial" w:hAnsi="Arial" w:cs="Arial"/>
                <w:sz w:val="21"/>
                <w:szCs w:val="21"/>
              </w:rPr>
            </w:pPr>
            <w:r w:rsidRPr="00140276">
              <w:rPr>
                <w:rFonts w:ascii="Arial" w:hAnsi="Arial" w:cs="Arial"/>
                <w:sz w:val="21"/>
                <w:szCs w:val="21"/>
              </w:rPr>
              <w:t>Oppbevares av regnskapskontoret som bilag til hovedbok</w:t>
            </w:r>
          </w:p>
        </w:tc>
      </w:tr>
      <w:tr w:rsidR="000938BE" w:rsidTr="0061418A">
        <w:tc>
          <w:tcPr>
            <w:tcW w:w="1771" w:type="dxa"/>
          </w:tcPr>
          <w:p w:rsidR="000938BE" w:rsidRPr="00140276" w:rsidRDefault="000938BE" w:rsidP="00D97150">
            <w:pPr>
              <w:rPr>
                <w:rFonts w:ascii="Arial" w:hAnsi="Arial" w:cs="Arial"/>
                <w:sz w:val="21"/>
                <w:szCs w:val="21"/>
              </w:rPr>
            </w:pPr>
          </w:p>
        </w:tc>
        <w:tc>
          <w:tcPr>
            <w:tcW w:w="2694" w:type="dxa"/>
          </w:tcPr>
          <w:p w:rsidR="000938BE" w:rsidRPr="00140276" w:rsidRDefault="000938BE" w:rsidP="00D97150">
            <w:pPr>
              <w:rPr>
                <w:rFonts w:ascii="Arial" w:hAnsi="Arial" w:cs="Arial"/>
                <w:b/>
                <w:sz w:val="21"/>
                <w:szCs w:val="21"/>
              </w:rPr>
            </w:pPr>
            <w:r w:rsidRPr="00140276">
              <w:rPr>
                <w:rFonts w:ascii="Arial" w:hAnsi="Arial" w:cs="Arial"/>
                <w:b/>
                <w:sz w:val="21"/>
                <w:szCs w:val="21"/>
              </w:rPr>
              <w:t>Utstedte krav;</w:t>
            </w:r>
          </w:p>
          <w:p w:rsidR="000938BE" w:rsidRPr="00140276" w:rsidRDefault="000938BE" w:rsidP="00D97150">
            <w:pPr>
              <w:rPr>
                <w:rFonts w:ascii="Arial" w:hAnsi="Arial" w:cs="Arial"/>
                <w:sz w:val="21"/>
                <w:szCs w:val="21"/>
              </w:rPr>
            </w:pPr>
            <w:r w:rsidRPr="00140276">
              <w:rPr>
                <w:rFonts w:ascii="Arial" w:hAnsi="Arial" w:cs="Arial"/>
                <w:sz w:val="21"/>
                <w:szCs w:val="21"/>
              </w:rPr>
              <w:t xml:space="preserve">  </w:t>
            </w:r>
          </w:p>
        </w:tc>
        <w:tc>
          <w:tcPr>
            <w:tcW w:w="3827" w:type="dxa"/>
          </w:tcPr>
          <w:p w:rsidR="000938BE" w:rsidRPr="00140276" w:rsidRDefault="000938BE" w:rsidP="00D97150">
            <w:pPr>
              <w:rPr>
                <w:rFonts w:ascii="Arial" w:hAnsi="Arial" w:cs="Arial"/>
                <w:sz w:val="21"/>
                <w:szCs w:val="21"/>
              </w:rPr>
            </w:pPr>
            <w:r w:rsidRPr="00140276">
              <w:rPr>
                <w:rFonts w:ascii="Arial" w:hAnsi="Arial" w:cs="Arial"/>
                <w:sz w:val="21"/>
                <w:szCs w:val="21"/>
              </w:rPr>
              <w:t>- Refusjonskrav Trygdekontor inkl.</w:t>
            </w:r>
          </w:p>
          <w:p w:rsidR="000938BE" w:rsidRPr="00140276" w:rsidRDefault="000938BE" w:rsidP="00D97150">
            <w:pPr>
              <w:rPr>
                <w:rFonts w:ascii="Arial" w:hAnsi="Arial" w:cs="Arial"/>
                <w:sz w:val="21"/>
                <w:szCs w:val="21"/>
              </w:rPr>
            </w:pPr>
            <w:r w:rsidRPr="00140276">
              <w:rPr>
                <w:rFonts w:ascii="Arial" w:hAnsi="Arial" w:cs="Arial"/>
                <w:sz w:val="21"/>
                <w:szCs w:val="21"/>
              </w:rPr>
              <w:t xml:space="preserve">  alle underbilag</w:t>
            </w:r>
          </w:p>
          <w:p w:rsidR="000938BE" w:rsidRDefault="000938BE" w:rsidP="00D97150">
            <w:pPr>
              <w:rPr>
                <w:rFonts w:ascii="Arial" w:hAnsi="Arial" w:cs="Arial"/>
                <w:sz w:val="21"/>
                <w:szCs w:val="21"/>
              </w:rPr>
            </w:pPr>
            <w:r w:rsidRPr="00140276">
              <w:rPr>
                <w:rFonts w:ascii="Arial" w:hAnsi="Arial" w:cs="Arial"/>
                <w:sz w:val="21"/>
                <w:szCs w:val="21"/>
              </w:rPr>
              <w:t>- Øvrige faktura, inkl. underbilag</w:t>
            </w:r>
          </w:p>
          <w:p w:rsidR="00AA1D68" w:rsidRPr="00140276" w:rsidRDefault="00AA1D68" w:rsidP="00D97150">
            <w:pPr>
              <w:rPr>
                <w:rFonts w:ascii="Arial" w:hAnsi="Arial" w:cs="Arial"/>
                <w:sz w:val="21"/>
                <w:szCs w:val="21"/>
              </w:rPr>
            </w:pPr>
          </w:p>
        </w:tc>
        <w:tc>
          <w:tcPr>
            <w:tcW w:w="5812" w:type="dxa"/>
          </w:tcPr>
          <w:p w:rsidR="000938BE" w:rsidRPr="00140276" w:rsidRDefault="000938BE" w:rsidP="00D97150">
            <w:pPr>
              <w:rPr>
                <w:rFonts w:ascii="Arial" w:hAnsi="Arial" w:cs="Arial"/>
                <w:sz w:val="21"/>
                <w:szCs w:val="21"/>
              </w:rPr>
            </w:pPr>
          </w:p>
          <w:p w:rsidR="000938BE" w:rsidRPr="00140276" w:rsidRDefault="000938BE" w:rsidP="00D97150">
            <w:pPr>
              <w:rPr>
                <w:rFonts w:ascii="Arial" w:hAnsi="Arial" w:cs="Arial"/>
                <w:sz w:val="21"/>
                <w:szCs w:val="21"/>
              </w:rPr>
            </w:pPr>
            <w:r w:rsidRPr="00140276">
              <w:rPr>
                <w:rFonts w:ascii="Arial" w:hAnsi="Arial" w:cs="Arial"/>
                <w:sz w:val="21"/>
                <w:szCs w:val="21"/>
              </w:rPr>
              <w:t>Oppbevares 10 år</w:t>
            </w:r>
          </w:p>
        </w:tc>
      </w:tr>
      <w:tr w:rsidR="006D1C8B" w:rsidTr="0061418A">
        <w:tc>
          <w:tcPr>
            <w:tcW w:w="1771" w:type="dxa"/>
          </w:tcPr>
          <w:p w:rsidR="000938BE" w:rsidRDefault="000938BE" w:rsidP="00D97150"/>
        </w:tc>
        <w:tc>
          <w:tcPr>
            <w:tcW w:w="2694" w:type="dxa"/>
          </w:tcPr>
          <w:p w:rsidR="000938BE" w:rsidRPr="00667F9A" w:rsidRDefault="000938BE" w:rsidP="00D97150">
            <w:pPr>
              <w:rPr>
                <w:rFonts w:ascii="Arial" w:hAnsi="Arial" w:cs="Arial"/>
                <w:b/>
                <w:sz w:val="21"/>
                <w:szCs w:val="21"/>
              </w:rPr>
            </w:pPr>
            <w:r w:rsidRPr="00667F9A">
              <w:rPr>
                <w:rFonts w:ascii="Arial" w:hAnsi="Arial" w:cs="Arial"/>
                <w:b/>
                <w:sz w:val="21"/>
                <w:szCs w:val="21"/>
              </w:rPr>
              <w:t>Ansettelsespapirer</w:t>
            </w:r>
          </w:p>
          <w:p w:rsidR="000938BE" w:rsidRPr="00667F9A" w:rsidRDefault="000938BE" w:rsidP="00D97150">
            <w:pPr>
              <w:rPr>
                <w:rFonts w:ascii="Arial" w:hAnsi="Arial" w:cs="Arial"/>
                <w:sz w:val="21"/>
                <w:szCs w:val="21"/>
              </w:rPr>
            </w:pPr>
            <w:r w:rsidRPr="00667F9A">
              <w:rPr>
                <w:rFonts w:ascii="Arial" w:hAnsi="Arial" w:cs="Arial"/>
                <w:b/>
                <w:sz w:val="21"/>
                <w:szCs w:val="21"/>
              </w:rPr>
              <w:t xml:space="preserve"> </w:t>
            </w:r>
          </w:p>
          <w:p w:rsidR="000938BE" w:rsidRPr="00667F9A" w:rsidRDefault="000938BE" w:rsidP="00D97150">
            <w:pPr>
              <w:rPr>
                <w:rFonts w:ascii="Arial" w:hAnsi="Arial" w:cs="Arial"/>
                <w:b/>
                <w:sz w:val="21"/>
                <w:szCs w:val="21"/>
              </w:rPr>
            </w:pPr>
          </w:p>
        </w:tc>
        <w:tc>
          <w:tcPr>
            <w:tcW w:w="3827" w:type="dxa"/>
          </w:tcPr>
          <w:p w:rsidR="000938BE" w:rsidRPr="00667F9A" w:rsidRDefault="000938BE" w:rsidP="00D97150">
            <w:pPr>
              <w:rPr>
                <w:rFonts w:ascii="Arial" w:hAnsi="Arial" w:cs="Arial"/>
                <w:b/>
                <w:i/>
                <w:sz w:val="21"/>
                <w:szCs w:val="21"/>
              </w:rPr>
            </w:pPr>
            <w:r w:rsidRPr="00667F9A">
              <w:rPr>
                <w:rFonts w:ascii="Arial" w:hAnsi="Arial" w:cs="Arial"/>
                <w:sz w:val="21"/>
                <w:szCs w:val="21"/>
              </w:rPr>
              <w:t xml:space="preserve"> </w:t>
            </w:r>
            <w:r w:rsidRPr="00667F9A">
              <w:rPr>
                <w:rFonts w:ascii="Arial" w:hAnsi="Arial" w:cs="Arial"/>
                <w:b/>
                <w:i/>
                <w:sz w:val="21"/>
                <w:szCs w:val="21"/>
              </w:rPr>
              <w:t xml:space="preserve">- Personmapper som inneholder dok. </w:t>
            </w:r>
            <w:r w:rsidR="007F4ADB" w:rsidRPr="00667F9A">
              <w:rPr>
                <w:rFonts w:ascii="Arial" w:hAnsi="Arial" w:cs="Arial"/>
                <w:b/>
                <w:i/>
                <w:sz w:val="21"/>
                <w:szCs w:val="21"/>
              </w:rPr>
              <w:t>S</w:t>
            </w:r>
            <w:r w:rsidRPr="00667F9A">
              <w:rPr>
                <w:rFonts w:ascii="Arial" w:hAnsi="Arial" w:cs="Arial"/>
                <w:b/>
                <w:i/>
                <w:sz w:val="21"/>
                <w:szCs w:val="21"/>
              </w:rPr>
              <w:t>om grunnlag for utbetaling</w:t>
            </w:r>
          </w:p>
          <w:p w:rsidR="000938BE" w:rsidRPr="00667F9A" w:rsidRDefault="000938BE" w:rsidP="00D97150">
            <w:pPr>
              <w:rPr>
                <w:rFonts w:ascii="Arial" w:hAnsi="Arial" w:cs="Arial"/>
                <w:sz w:val="21"/>
                <w:szCs w:val="21"/>
              </w:rPr>
            </w:pPr>
            <w:r w:rsidRPr="00667F9A">
              <w:rPr>
                <w:rFonts w:ascii="Arial" w:hAnsi="Arial" w:cs="Arial"/>
                <w:sz w:val="21"/>
                <w:szCs w:val="21"/>
              </w:rPr>
              <w:t xml:space="preserve">   Anvisningsbilag/kopi arbeids-</w:t>
            </w:r>
          </w:p>
          <w:p w:rsidR="000938BE" w:rsidRPr="00667F9A" w:rsidRDefault="000938BE" w:rsidP="00D97150">
            <w:pPr>
              <w:rPr>
                <w:rFonts w:ascii="Arial" w:hAnsi="Arial" w:cs="Arial"/>
                <w:sz w:val="21"/>
                <w:szCs w:val="21"/>
              </w:rPr>
            </w:pPr>
            <w:r w:rsidRPr="00667F9A">
              <w:rPr>
                <w:rFonts w:ascii="Arial" w:hAnsi="Arial" w:cs="Arial"/>
                <w:sz w:val="21"/>
                <w:szCs w:val="21"/>
              </w:rPr>
              <w:t xml:space="preserve">   avtale, brev perm, meldinger,</w:t>
            </w:r>
          </w:p>
          <w:p w:rsidR="000938BE" w:rsidRPr="00667F9A" w:rsidRDefault="000938BE" w:rsidP="00D97150">
            <w:pPr>
              <w:rPr>
                <w:rFonts w:ascii="Arial" w:hAnsi="Arial" w:cs="Arial"/>
                <w:sz w:val="21"/>
                <w:szCs w:val="21"/>
              </w:rPr>
            </w:pPr>
            <w:r w:rsidRPr="00667F9A">
              <w:rPr>
                <w:rFonts w:ascii="Arial" w:hAnsi="Arial" w:cs="Arial"/>
                <w:sz w:val="21"/>
                <w:szCs w:val="21"/>
              </w:rPr>
              <w:t xml:space="preserve">   trekk m.v.</w:t>
            </w:r>
          </w:p>
          <w:p w:rsidR="000938BE" w:rsidRPr="00667F9A" w:rsidRDefault="000938BE" w:rsidP="00D97150">
            <w:pPr>
              <w:rPr>
                <w:rFonts w:ascii="Arial" w:hAnsi="Arial" w:cs="Arial"/>
                <w:sz w:val="21"/>
                <w:szCs w:val="21"/>
              </w:rPr>
            </w:pPr>
          </w:p>
          <w:p w:rsidR="000938BE" w:rsidRPr="00667F9A" w:rsidRDefault="000938BE" w:rsidP="00D97150">
            <w:pPr>
              <w:rPr>
                <w:rFonts w:ascii="Arial" w:hAnsi="Arial" w:cs="Arial"/>
                <w:sz w:val="21"/>
                <w:szCs w:val="21"/>
              </w:rPr>
            </w:pPr>
          </w:p>
          <w:p w:rsidR="000938BE" w:rsidRPr="00667F9A" w:rsidRDefault="000938BE" w:rsidP="00D97150">
            <w:pPr>
              <w:rPr>
                <w:rFonts w:ascii="Arial" w:hAnsi="Arial" w:cs="Arial"/>
                <w:sz w:val="21"/>
                <w:szCs w:val="21"/>
              </w:rPr>
            </w:pPr>
          </w:p>
          <w:p w:rsidR="000938BE" w:rsidRPr="00667F9A" w:rsidRDefault="000938BE" w:rsidP="00D97150">
            <w:pPr>
              <w:rPr>
                <w:rFonts w:ascii="Arial" w:hAnsi="Arial" w:cs="Arial"/>
                <w:sz w:val="21"/>
                <w:szCs w:val="21"/>
              </w:rPr>
            </w:pPr>
          </w:p>
          <w:p w:rsidR="0073602C" w:rsidRDefault="0073602C" w:rsidP="00D97150">
            <w:pPr>
              <w:rPr>
                <w:rFonts w:ascii="Arial" w:hAnsi="Arial" w:cs="Arial"/>
                <w:sz w:val="21"/>
                <w:szCs w:val="21"/>
              </w:rPr>
            </w:pPr>
          </w:p>
          <w:p w:rsidR="000938BE" w:rsidRPr="00667F9A" w:rsidRDefault="000938BE" w:rsidP="00D97150">
            <w:pPr>
              <w:rPr>
                <w:rFonts w:ascii="Arial" w:hAnsi="Arial" w:cs="Arial"/>
                <w:sz w:val="21"/>
                <w:szCs w:val="21"/>
              </w:rPr>
            </w:pPr>
            <w:r w:rsidRPr="00667F9A">
              <w:rPr>
                <w:rFonts w:ascii="Arial" w:hAnsi="Arial" w:cs="Arial"/>
                <w:sz w:val="21"/>
                <w:szCs w:val="21"/>
              </w:rPr>
              <w:t>- Arbeidsavtaler forelesning/timelønn</w:t>
            </w:r>
          </w:p>
          <w:p w:rsidR="000938BE" w:rsidRPr="00667F9A" w:rsidRDefault="000938BE" w:rsidP="00D97150">
            <w:pPr>
              <w:pStyle w:val="Topptekst"/>
              <w:tabs>
                <w:tab w:val="clear" w:pos="4536"/>
                <w:tab w:val="clear" w:pos="9072"/>
              </w:tabs>
              <w:rPr>
                <w:rFonts w:ascii="Arial" w:hAnsi="Arial" w:cs="Arial"/>
                <w:sz w:val="21"/>
                <w:szCs w:val="21"/>
              </w:rPr>
            </w:pPr>
          </w:p>
        </w:tc>
        <w:tc>
          <w:tcPr>
            <w:tcW w:w="5812" w:type="dxa"/>
          </w:tcPr>
          <w:p w:rsidR="000938BE" w:rsidRPr="00667F9A" w:rsidRDefault="000938BE" w:rsidP="00D97150">
            <w:pPr>
              <w:rPr>
                <w:rFonts w:ascii="Arial" w:hAnsi="Arial" w:cs="Arial"/>
                <w:sz w:val="21"/>
                <w:szCs w:val="21"/>
              </w:rPr>
            </w:pPr>
            <w:r w:rsidRPr="00667F9A">
              <w:rPr>
                <w:rFonts w:ascii="Arial" w:hAnsi="Arial" w:cs="Arial"/>
                <w:sz w:val="21"/>
                <w:szCs w:val="21"/>
              </w:rPr>
              <w:t>Mapper før 1968 oppbevares for alltid og settes ned i</w:t>
            </w:r>
            <w:r>
              <w:rPr>
                <w:rFonts w:ascii="Arial" w:hAnsi="Arial" w:cs="Arial"/>
                <w:sz w:val="21"/>
                <w:szCs w:val="21"/>
              </w:rPr>
              <w:t xml:space="preserve"> bortsettingsarkivet.</w:t>
            </w:r>
            <w:r w:rsidRPr="00667F9A">
              <w:rPr>
                <w:rFonts w:ascii="Arial" w:hAnsi="Arial" w:cs="Arial"/>
                <w:sz w:val="21"/>
                <w:szCs w:val="21"/>
              </w:rPr>
              <w:t xml:space="preserve"> Øvrige mapper oppbevares i 10 år. </w:t>
            </w:r>
          </w:p>
          <w:p w:rsidR="000938BE" w:rsidRPr="00667F9A" w:rsidRDefault="000938BE" w:rsidP="00D97150">
            <w:pPr>
              <w:rPr>
                <w:rFonts w:ascii="Arial" w:hAnsi="Arial" w:cs="Arial"/>
                <w:sz w:val="21"/>
                <w:szCs w:val="21"/>
              </w:rPr>
            </w:pPr>
            <w:r w:rsidRPr="00667F9A">
              <w:rPr>
                <w:rFonts w:ascii="Arial" w:hAnsi="Arial" w:cs="Arial"/>
                <w:sz w:val="21"/>
                <w:szCs w:val="21"/>
              </w:rPr>
              <w:t xml:space="preserve">Meldinger til </w:t>
            </w:r>
            <w:r w:rsidR="001415CD" w:rsidRPr="001415CD">
              <w:rPr>
                <w:rFonts w:ascii="Arial" w:hAnsi="Arial" w:cs="Arial"/>
                <w:color w:val="000000"/>
                <w:sz w:val="21"/>
                <w:szCs w:val="21"/>
              </w:rPr>
              <w:t>Statens Pensjons</w:t>
            </w:r>
            <w:r w:rsidR="001415CD">
              <w:rPr>
                <w:rFonts w:ascii="Arial" w:hAnsi="Arial" w:cs="Arial"/>
                <w:color w:val="000000"/>
                <w:sz w:val="21"/>
                <w:szCs w:val="21"/>
              </w:rPr>
              <w:t xml:space="preserve"> </w:t>
            </w:r>
            <w:r w:rsidR="001415CD" w:rsidRPr="001415CD">
              <w:rPr>
                <w:rFonts w:ascii="Arial" w:hAnsi="Arial" w:cs="Arial"/>
                <w:color w:val="000000"/>
                <w:sz w:val="21"/>
                <w:szCs w:val="21"/>
              </w:rPr>
              <w:t>kasse (SPK)</w:t>
            </w:r>
            <w:r w:rsidR="001415CD">
              <w:rPr>
                <w:rFonts w:ascii="Arial" w:hAnsi="Arial" w:cs="Arial"/>
                <w:color w:val="000000"/>
                <w:sz w:val="21"/>
                <w:szCs w:val="21"/>
              </w:rPr>
              <w:t xml:space="preserve"> </w:t>
            </w:r>
            <w:r w:rsidRPr="00667F9A">
              <w:rPr>
                <w:rFonts w:ascii="Arial" w:hAnsi="Arial" w:cs="Arial"/>
                <w:sz w:val="21"/>
                <w:szCs w:val="21"/>
              </w:rPr>
              <w:t>tas ut før makulering og settes alfabetisk i egne permer.</w:t>
            </w:r>
          </w:p>
          <w:p w:rsidR="000938BE" w:rsidRPr="00667F9A" w:rsidRDefault="000938BE" w:rsidP="00D97150">
            <w:pPr>
              <w:rPr>
                <w:rFonts w:ascii="Arial" w:hAnsi="Arial" w:cs="Arial"/>
                <w:color w:val="FF0000"/>
                <w:sz w:val="21"/>
                <w:szCs w:val="21"/>
              </w:rPr>
            </w:pPr>
          </w:p>
          <w:p w:rsidR="006D1C8B" w:rsidRPr="00124C7F" w:rsidRDefault="000938BE" w:rsidP="00D97150">
            <w:pPr>
              <w:rPr>
                <w:rFonts w:ascii="Arial" w:hAnsi="Arial" w:cs="Arial"/>
                <w:color w:val="000000"/>
                <w:sz w:val="21"/>
                <w:szCs w:val="21"/>
              </w:rPr>
            </w:pPr>
            <w:bookmarkStart w:id="253" w:name="OLE_LINK6"/>
            <w:bookmarkStart w:id="254" w:name="OLE_LINK18"/>
            <w:r w:rsidRPr="00124C7F">
              <w:rPr>
                <w:rFonts w:ascii="Arial" w:hAnsi="Arial" w:cs="Arial"/>
                <w:color w:val="000000"/>
                <w:sz w:val="21"/>
                <w:szCs w:val="21"/>
              </w:rPr>
              <w:t>I perioden 2002-2009</w:t>
            </w:r>
            <w:bookmarkEnd w:id="253"/>
            <w:bookmarkEnd w:id="254"/>
            <w:r w:rsidRPr="00124C7F">
              <w:rPr>
                <w:rFonts w:ascii="Arial" w:hAnsi="Arial" w:cs="Arial"/>
                <w:color w:val="000000"/>
                <w:sz w:val="21"/>
                <w:szCs w:val="21"/>
              </w:rPr>
              <w:t xml:space="preserve"> oppbevares ansettelsesdokumenter i personalmapper hos Personal og på desentraliserte enheter</w:t>
            </w:r>
            <w:r w:rsidR="00EB1E5E">
              <w:rPr>
                <w:rFonts w:ascii="Arial" w:hAnsi="Arial" w:cs="Arial"/>
                <w:color w:val="000000"/>
                <w:sz w:val="21"/>
                <w:szCs w:val="21"/>
              </w:rPr>
              <w:t>.</w:t>
            </w:r>
            <w:r w:rsidRPr="00124C7F">
              <w:rPr>
                <w:rFonts w:ascii="Arial" w:hAnsi="Arial" w:cs="Arial"/>
                <w:color w:val="000000"/>
                <w:sz w:val="21"/>
                <w:szCs w:val="21"/>
              </w:rPr>
              <w:t xml:space="preserve"> </w:t>
            </w:r>
          </w:p>
          <w:p w:rsidR="006D1C8B" w:rsidRPr="00667F9A" w:rsidRDefault="006D1C8B" w:rsidP="00D97150">
            <w:pPr>
              <w:rPr>
                <w:rFonts w:ascii="Arial" w:hAnsi="Arial" w:cs="Arial"/>
                <w:color w:val="FF0000"/>
                <w:sz w:val="21"/>
                <w:szCs w:val="21"/>
              </w:rPr>
            </w:pPr>
          </w:p>
          <w:p w:rsidR="00124C7F" w:rsidRDefault="00124C7F" w:rsidP="00D97150">
            <w:pPr>
              <w:rPr>
                <w:rFonts w:ascii="Arial" w:hAnsi="Arial" w:cs="Arial"/>
                <w:color w:val="FF6600"/>
                <w:sz w:val="21"/>
                <w:szCs w:val="21"/>
              </w:rPr>
            </w:pPr>
          </w:p>
          <w:p w:rsidR="006D1C8B" w:rsidRPr="00124C7F" w:rsidRDefault="006D1C8B" w:rsidP="00D97150">
            <w:pPr>
              <w:rPr>
                <w:rFonts w:ascii="Arial" w:hAnsi="Arial" w:cs="Arial"/>
                <w:color w:val="000000"/>
                <w:sz w:val="21"/>
                <w:szCs w:val="21"/>
              </w:rPr>
            </w:pPr>
            <w:r w:rsidRPr="00124C7F">
              <w:rPr>
                <w:rFonts w:ascii="Arial" w:hAnsi="Arial" w:cs="Arial"/>
                <w:color w:val="000000"/>
                <w:sz w:val="21"/>
                <w:szCs w:val="21"/>
              </w:rPr>
              <w:t>Mottak v/Lønn opphørt 2003.</w:t>
            </w:r>
            <w:r w:rsidR="00124C7F" w:rsidRPr="00124C7F">
              <w:rPr>
                <w:rFonts w:ascii="Arial" w:hAnsi="Arial" w:cs="Arial"/>
                <w:color w:val="000000"/>
                <w:sz w:val="21"/>
                <w:szCs w:val="21"/>
              </w:rPr>
              <w:t xml:space="preserve"> </w:t>
            </w:r>
            <w:r w:rsidRPr="00124C7F">
              <w:rPr>
                <w:rFonts w:ascii="Arial" w:hAnsi="Arial" w:cs="Arial"/>
                <w:color w:val="000000"/>
                <w:sz w:val="21"/>
                <w:szCs w:val="21"/>
              </w:rPr>
              <w:t xml:space="preserve">De respektive enheter er pålagt å oppbevare </w:t>
            </w:r>
            <w:r w:rsidR="004129E2" w:rsidRPr="00124C7F">
              <w:rPr>
                <w:rFonts w:ascii="Arial" w:hAnsi="Arial" w:cs="Arial"/>
                <w:color w:val="000000"/>
                <w:sz w:val="21"/>
                <w:szCs w:val="21"/>
              </w:rPr>
              <w:t>a</w:t>
            </w:r>
            <w:r w:rsidRPr="00124C7F">
              <w:rPr>
                <w:rFonts w:ascii="Arial" w:hAnsi="Arial" w:cs="Arial"/>
                <w:color w:val="000000"/>
                <w:sz w:val="21"/>
                <w:szCs w:val="21"/>
              </w:rPr>
              <w:t>rbeidsavtalene i eget arkiv</w:t>
            </w:r>
            <w:r w:rsidR="004129E2" w:rsidRPr="00124C7F">
              <w:rPr>
                <w:rFonts w:ascii="Arial" w:hAnsi="Arial" w:cs="Arial"/>
                <w:color w:val="000000"/>
                <w:sz w:val="21"/>
                <w:szCs w:val="21"/>
              </w:rPr>
              <w:t xml:space="preserve"> </w:t>
            </w:r>
            <w:r w:rsidR="00124C7F" w:rsidRPr="00124C7F">
              <w:rPr>
                <w:rFonts w:ascii="Arial" w:hAnsi="Arial" w:cs="Arial"/>
                <w:color w:val="000000"/>
                <w:sz w:val="21"/>
                <w:szCs w:val="21"/>
              </w:rPr>
              <w:t>t</w:t>
            </w:r>
            <w:r w:rsidR="004129E2" w:rsidRPr="00124C7F">
              <w:rPr>
                <w:rFonts w:ascii="Arial" w:hAnsi="Arial" w:cs="Arial"/>
                <w:color w:val="000000"/>
                <w:sz w:val="21"/>
                <w:szCs w:val="21"/>
              </w:rPr>
              <w:t>om 2009</w:t>
            </w:r>
          </w:p>
          <w:p w:rsidR="006D1C8B" w:rsidRPr="00667F9A" w:rsidRDefault="006D1C8B" w:rsidP="00D97150">
            <w:pPr>
              <w:rPr>
                <w:rFonts w:ascii="Arial" w:hAnsi="Arial" w:cs="Arial"/>
                <w:color w:val="FF6600"/>
                <w:sz w:val="21"/>
                <w:szCs w:val="21"/>
              </w:rPr>
            </w:pPr>
          </w:p>
          <w:p w:rsidR="006D1C8B" w:rsidRPr="00667F9A" w:rsidRDefault="006D1C8B" w:rsidP="00D97150">
            <w:pPr>
              <w:rPr>
                <w:rFonts w:ascii="Arial" w:hAnsi="Arial" w:cs="Arial"/>
                <w:color w:val="000000"/>
                <w:sz w:val="21"/>
                <w:szCs w:val="21"/>
              </w:rPr>
            </w:pPr>
            <w:r w:rsidRPr="0073602C">
              <w:rPr>
                <w:rFonts w:ascii="Arial" w:hAnsi="Arial" w:cs="Arial"/>
                <w:color w:val="000000"/>
                <w:sz w:val="21"/>
                <w:szCs w:val="21"/>
              </w:rPr>
              <w:t>Fom. 2009 benyttes elektroniske personalmapper i ePhorte</w:t>
            </w:r>
          </w:p>
        </w:tc>
      </w:tr>
      <w:tr w:rsidR="006D1C8B" w:rsidTr="0061418A">
        <w:tc>
          <w:tcPr>
            <w:tcW w:w="1771" w:type="dxa"/>
          </w:tcPr>
          <w:p w:rsidR="006D1C8B" w:rsidRDefault="006D1C8B" w:rsidP="00D97150"/>
        </w:tc>
        <w:tc>
          <w:tcPr>
            <w:tcW w:w="2694" w:type="dxa"/>
          </w:tcPr>
          <w:p w:rsidR="006D1C8B" w:rsidRPr="00667F9A" w:rsidRDefault="006D1C8B" w:rsidP="004129E2">
            <w:pPr>
              <w:pStyle w:val="Brdtekst"/>
              <w:rPr>
                <w:rFonts w:ascii="Arial" w:hAnsi="Arial" w:cs="Arial"/>
                <w:sz w:val="21"/>
                <w:szCs w:val="21"/>
              </w:rPr>
            </w:pPr>
            <w:r w:rsidRPr="00667F9A">
              <w:rPr>
                <w:rFonts w:ascii="Arial" w:hAnsi="Arial" w:cs="Arial"/>
                <w:sz w:val="21"/>
                <w:szCs w:val="21"/>
              </w:rPr>
              <w:t>Avregningsretur og konteringsdata fra kontofører</w:t>
            </w:r>
          </w:p>
        </w:tc>
        <w:tc>
          <w:tcPr>
            <w:tcW w:w="3827" w:type="dxa"/>
          </w:tcPr>
          <w:p w:rsidR="006D1C8B" w:rsidRPr="00667F9A" w:rsidRDefault="006D1C8B" w:rsidP="00D97150">
            <w:pPr>
              <w:rPr>
                <w:rFonts w:ascii="Arial" w:hAnsi="Arial" w:cs="Arial"/>
                <w:sz w:val="21"/>
                <w:szCs w:val="21"/>
              </w:rPr>
            </w:pPr>
            <w:r w:rsidRPr="00667F9A">
              <w:rPr>
                <w:rFonts w:ascii="Arial" w:hAnsi="Arial" w:cs="Arial"/>
                <w:sz w:val="21"/>
                <w:szCs w:val="21"/>
              </w:rPr>
              <w:t xml:space="preserve">- Bank </w:t>
            </w:r>
          </w:p>
          <w:p w:rsidR="006D1C8B" w:rsidRPr="00667F9A" w:rsidRDefault="006D1C8B" w:rsidP="00D97150">
            <w:pPr>
              <w:pStyle w:val="Topptekst"/>
              <w:tabs>
                <w:tab w:val="clear" w:pos="4536"/>
                <w:tab w:val="clear" w:pos="9072"/>
              </w:tabs>
              <w:rPr>
                <w:rFonts w:ascii="Arial" w:hAnsi="Arial" w:cs="Arial"/>
                <w:b/>
                <w:sz w:val="21"/>
                <w:szCs w:val="21"/>
              </w:rPr>
            </w:pPr>
            <w:r w:rsidRPr="00667F9A">
              <w:rPr>
                <w:rFonts w:ascii="Arial" w:hAnsi="Arial" w:cs="Arial"/>
                <w:sz w:val="21"/>
                <w:szCs w:val="21"/>
              </w:rPr>
              <w:t xml:space="preserve">- Kvitteringslister </w:t>
            </w:r>
          </w:p>
          <w:p w:rsidR="006D1C8B" w:rsidRPr="00667F9A" w:rsidRDefault="006D1C8B" w:rsidP="00D97150">
            <w:pPr>
              <w:rPr>
                <w:rFonts w:ascii="Arial" w:hAnsi="Arial" w:cs="Arial"/>
                <w:sz w:val="21"/>
                <w:szCs w:val="21"/>
              </w:rPr>
            </w:pPr>
          </w:p>
        </w:tc>
        <w:tc>
          <w:tcPr>
            <w:tcW w:w="5812" w:type="dxa"/>
          </w:tcPr>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pStyle w:val="Topptekst"/>
              <w:tabs>
                <w:tab w:val="clear" w:pos="4536"/>
                <w:tab w:val="clear" w:pos="9072"/>
              </w:tabs>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tc>
      </w:tr>
      <w:tr w:rsidR="006D1C8B" w:rsidTr="0061418A">
        <w:tc>
          <w:tcPr>
            <w:tcW w:w="1771" w:type="dxa"/>
          </w:tcPr>
          <w:p w:rsidR="006D1C8B" w:rsidRDefault="006D1C8B" w:rsidP="00D97150"/>
        </w:tc>
        <w:tc>
          <w:tcPr>
            <w:tcW w:w="2694" w:type="dxa"/>
          </w:tcPr>
          <w:p w:rsidR="006D1C8B" w:rsidRPr="00667F9A" w:rsidRDefault="006D1C8B" w:rsidP="004129E2">
            <w:pPr>
              <w:rPr>
                <w:rFonts w:ascii="Arial" w:hAnsi="Arial" w:cs="Arial"/>
                <w:b/>
                <w:sz w:val="21"/>
                <w:szCs w:val="21"/>
              </w:rPr>
            </w:pPr>
            <w:r w:rsidRPr="00667F9A">
              <w:rPr>
                <w:rFonts w:ascii="Arial" w:hAnsi="Arial" w:cs="Arial"/>
                <w:b/>
                <w:sz w:val="21"/>
                <w:szCs w:val="21"/>
              </w:rPr>
              <w:t>Kontoutdrag fra bank</w:t>
            </w:r>
          </w:p>
          <w:p w:rsidR="006D1C8B" w:rsidRPr="00667F9A" w:rsidRDefault="006D1C8B" w:rsidP="00D97150">
            <w:pPr>
              <w:rPr>
                <w:rFonts w:ascii="Arial" w:hAnsi="Arial" w:cs="Arial"/>
                <w:b/>
                <w:sz w:val="21"/>
                <w:szCs w:val="21"/>
              </w:rPr>
            </w:pPr>
          </w:p>
        </w:tc>
        <w:tc>
          <w:tcPr>
            <w:tcW w:w="3827" w:type="dxa"/>
          </w:tcPr>
          <w:p w:rsidR="006D1C8B" w:rsidRPr="00667F9A" w:rsidRDefault="006D1C8B" w:rsidP="00D97150">
            <w:pPr>
              <w:rPr>
                <w:rFonts w:ascii="Arial" w:hAnsi="Arial" w:cs="Arial"/>
                <w:sz w:val="21"/>
                <w:szCs w:val="21"/>
              </w:rPr>
            </w:pPr>
            <w:r w:rsidRPr="00667F9A">
              <w:rPr>
                <w:rFonts w:ascii="Arial" w:hAnsi="Arial" w:cs="Arial"/>
                <w:b/>
                <w:sz w:val="21"/>
                <w:szCs w:val="21"/>
              </w:rPr>
              <w:t xml:space="preserve">- </w:t>
            </w:r>
            <w:r w:rsidRPr="00667F9A">
              <w:rPr>
                <w:rFonts w:ascii="Arial" w:hAnsi="Arial" w:cs="Arial"/>
                <w:sz w:val="21"/>
                <w:szCs w:val="21"/>
              </w:rPr>
              <w:t>Kontoutskrift</w:t>
            </w:r>
          </w:p>
          <w:p w:rsidR="006D1C8B" w:rsidRPr="00667F9A" w:rsidRDefault="006D1C8B" w:rsidP="00D97150">
            <w:pPr>
              <w:rPr>
                <w:rFonts w:ascii="Arial" w:hAnsi="Arial" w:cs="Arial"/>
                <w:sz w:val="21"/>
                <w:szCs w:val="21"/>
              </w:rPr>
            </w:pPr>
          </w:p>
          <w:p w:rsidR="006D1C8B" w:rsidRPr="00667F9A" w:rsidRDefault="006D1C8B" w:rsidP="00D97150">
            <w:pPr>
              <w:pStyle w:val="Topptekst"/>
              <w:tabs>
                <w:tab w:val="clear" w:pos="4536"/>
                <w:tab w:val="clear" w:pos="9072"/>
              </w:tabs>
              <w:rPr>
                <w:rFonts w:ascii="Arial" w:hAnsi="Arial" w:cs="Arial"/>
                <w:sz w:val="21"/>
                <w:szCs w:val="21"/>
              </w:rPr>
            </w:pPr>
            <w:r w:rsidRPr="00667F9A">
              <w:rPr>
                <w:rFonts w:ascii="Arial" w:hAnsi="Arial" w:cs="Arial"/>
                <w:sz w:val="21"/>
                <w:szCs w:val="21"/>
              </w:rPr>
              <w:t>- Alle innbetalinger/refusjoner med</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underbilag og anvisning</w:t>
            </w:r>
          </w:p>
          <w:p w:rsidR="006D1C8B" w:rsidRPr="00667F9A" w:rsidRDefault="006D1C8B" w:rsidP="00D97150">
            <w:pPr>
              <w:rPr>
                <w:rFonts w:ascii="Arial" w:hAnsi="Arial" w:cs="Arial"/>
                <w:sz w:val="21"/>
                <w:szCs w:val="21"/>
              </w:rPr>
            </w:pPr>
          </w:p>
        </w:tc>
        <w:tc>
          <w:tcPr>
            <w:tcW w:w="5812" w:type="dxa"/>
          </w:tcPr>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r w:rsidRPr="00667F9A">
              <w:rPr>
                <w:rFonts w:ascii="Arial" w:hAnsi="Arial" w:cs="Arial"/>
                <w:sz w:val="21"/>
                <w:szCs w:val="21"/>
              </w:rPr>
              <w:t>Original anvist totalsum oversendt Regnskap</w:t>
            </w:r>
          </w:p>
          <w:p w:rsidR="006D1C8B" w:rsidRDefault="006D1C8B" w:rsidP="00D97150">
            <w:pPr>
              <w:rPr>
                <w:rFonts w:ascii="Arial" w:hAnsi="Arial" w:cs="Arial"/>
                <w:sz w:val="21"/>
                <w:szCs w:val="21"/>
              </w:rPr>
            </w:pPr>
            <w:r w:rsidRPr="00667F9A">
              <w:rPr>
                <w:rFonts w:ascii="Arial" w:hAnsi="Arial" w:cs="Arial"/>
                <w:sz w:val="21"/>
                <w:szCs w:val="21"/>
              </w:rPr>
              <w:t>Oppbevares av regnskapskontoret som bilag til hovedbok</w:t>
            </w:r>
          </w:p>
          <w:p w:rsidR="00AA1D68" w:rsidRPr="00667F9A" w:rsidRDefault="00AA1D68" w:rsidP="00D97150">
            <w:pPr>
              <w:rPr>
                <w:rFonts w:ascii="Arial" w:hAnsi="Arial" w:cs="Arial"/>
                <w:sz w:val="21"/>
                <w:szCs w:val="21"/>
              </w:rPr>
            </w:pPr>
          </w:p>
        </w:tc>
      </w:tr>
      <w:tr w:rsidR="006D1C8B" w:rsidTr="0061418A">
        <w:tc>
          <w:tcPr>
            <w:tcW w:w="1771" w:type="dxa"/>
          </w:tcPr>
          <w:p w:rsidR="006D1C8B" w:rsidRDefault="006D1C8B" w:rsidP="00D97150"/>
        </w:tc>
        <w:tc>
          <w:tcPr>
            <w:tcW w:w="2694" w:type="dxa"/>
          </w:tcPr>
          <w:p w:rsidR="006D1C8B" w:rsidRPr="00667F9A" w:rsidRDefault="006D1C8B" w:rsidP="00D97150">
            <w:pPr>
              <w:pStyle w:val="Brdtekst"/>
              <w:rPr>
                <w:rFonts w:ascii="Arial" w:hAnsi="Arial" w:cs="Arial"/>
                <w:sz w:val="21"/>
                <w:szCs w:val="21"/>
              </w:rPr>
            </w:pPr>
            <w:r w:rsidRPr="00667F9A">
              <w:rPr>
                <w:rFonts w:ascii="Arial" w:hAnsi="Arial" w:cs="Arial"/>
                <w:sz w:val="21"/>
                <w:szCs w:val="21"/>
              </w:rPr>
              <w:t xml:space="preserve">Interne bilag som er attestert og/eller anvist </w:t>
            </w:r>
          </w:p>
          <w:p w:rsidR="006D1C8B" w:rsidRPr="00667F9A" w:rsidRDefault="006D1C8B" w:rsidP="00D97150">
            <w:pPr>
              <w:pStyle w:val="Brdtekst"/>
              <w:rPr>
                <w:rFonts w:ascii="Arial" w:hAnsi="Arial" w:cs="Arial"/>
                <w:sz w:val="21"/>
                <w:szCs w:val="21"/>
              </w:rPr>
            </w:pPr>
            <w:r w:rsidRPr="00667F9A">
              <w:rPr>
                <w:rFonts w:ascii="Arial" w:hAnsi="Arial" w:cs="Arial"/>
                <w:sz w:val="21"/>
                <w:szCs w:val="21"/>
              </w:rPr>
              <w:t>(lister over utbetalinger, overføringer mellom systemer</w:t>
            </w:r>
            <w:r w:rsidR="006A22D9">
              <w:rPr>
                <w:rFonts w:ascii="Arial" w:hAnsi="Arial" w:cs="Arial"/>
                <w:sz w:val="21"/>
                <w:szCs w:val="21"/>
              </w:rPr>
              <w:t xml:space="preserve">, </w:t>
            </w:r>
            <w:r w:rsidRPr="00667F9A">
              <w:rPr>
                <w:rFonts w:ascii="Arial" w:hAnsi="Arial" w:cs="Arial"/>
                <w:sz w:val="21"/>
                <w:szCs w:val="21"/>
              </w:rPr>
              <w:t>enkelt-transaksjoner eller akkumulerte beløp), o.l.</w:t>
            </w:r>
          </w:p>
          <w:p w:rsidR="006D1C8B" w:rsidRPr="00667F9A" w:rsidRDefault="006D1C8B" w:rsidP="00D97150">
            <w:pPr>
              <w:rPr>
                <w:rFonts w:ascii="Arial" w:hAnsi="Arial" w:cs="Arial"/>
                <w:b/>
                <w:sz w:val="21"/>
                <w:szCs w:val="21"/>
              </w:rPr>
            </w:pPr>
          </w:p>
          <w:p w:rsidR="006D1C8B" w:rsidRPr="00667F9A" w:rsidRDefault="006D1C8B" w:rsidP="00D97150">
            <w:pPr>
              <w:rPr>
                <w:rFonts w:ascii="Arial" w:hAnsi="Arial" w:cs="Arial"/>
                <w:b/>
                <w:sz w:val="21"/>
                <w:szCs w:val="21"/>
              </w:rPr>
            </w:pPr>
            <w:r w:rsidRPr="00667F9A">
              <w:rPr>
                <w:rFonts w:ascii="Arial" w:hAnsi="Arial" w:cs="Arial"/>
                <w:b/>
                <w:sz w:val="21"/>
                <w:szCs w:val="21"/>
              </w:rPr>
              <w:t>Faste og variable data</w:t>
            </w:r>
          </w:p>
          <w:p w:rsidR="006D1C8B" w:rsidRPr="00667F9A" w:rsidRDefault="006D1C8B" w:rsidP="00D97150">
            <w:pPr>
              <w:rPr>
                <w:rFonts w:ascii="Arial" w:hAnsi="Arial" w:cs="Arial"/>
                <w:b/>
                <w:sz w:val="21"/>
                <w:szCs w:val="21"/>
              </w:rPr>
            </w:pPr>
            <w:r w:rsidRPr="00667F9A">
              <w:rPr>
                <w:rFonts w:ascii="Arial" w:hAnsi="Arial" w:cs="Arial"/>
                <w:b/>
                <w:sz w:val="21"/>
                <w:szCs w:val="21"/>
              </w:rPr>
              <w:t>som påvirker lønns-</w:t>
            </w:r>
          </w:p>
          <w:p w:rsidR="006D1C8B" w:rsidRPr="00667F9A" w:rsidRDefault="006D1C8B" w:rsidP="00D97150">
            <w:pPr>
              <w:rPr>
                <w:rFonts w:ascii="Arial" w:hAnsi="Arial" w:cs="Arial"/>
                <w:b/>
                <w:sz w:val="21"/>
                <w:szCs w:val="21"/>
              </w:rPr>
            </w:pPr>
            <w:r w:rsidRPr="00667F9A">
              <w:rPr>
                <w:rFonts w:ascii="Arial" w:hAnsi="Arial" w:cs="Arial"/>
                <w:b/>
                <w:sz w:val="21"/>
                <w:szCs w:val="21"/>
              </w:rPr>
              <w:t>beregningen el. netto lønnsutbetalingen</w:t>
            </w:r>
          </w:p>
        </w:tc>
        <w:tc>
          <w:tcPr>
            <w:tcW w:w="3827" w:type="dxa"/>
          </w:tcPr>
          <w:p w:rsidR="006D1C8B" w:rsidRPr="00667F9A" w:rsidRDefault="006D1C8B" w:rsidP="00D97150">
            <w:pPr>
              <w:rPr>
                <w:rFonts w:ascii="Arial" w:hAnsi="Arial" w:cs="Arial"/>
                <w:sz w:val="21"/>
                <w:szCs w:val="21"/>
              </w:rPr>
            </w:pPr>
            <w:r w:rsidRPr="00667F9A">
              <w:rPr>
                <w:rFonts w:ascii="Arial" w:hAnsi="Arial" w:cs="Arial"/>
                <w:sz w:val="21"/>
                <w:szCs w:val="21"/>
              </w:rPr>
              <w:t>- Variable godtgjørelser</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(Anvist bilag for regning, overtid,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sensor, forelesning m.v.</w:t>
            </w:r>
          </w:p>
          <w:p w:rsidR="006D1C8B" w:rsidRPr="00667F9A" w:rsidRDefault="006D1C8B" w:rsidP="00D97150">
            <w:pPr>
              <w:rPr>
                <w:rFonts w:ascii="Arial" w:hAnsi="Arial" w:cs="Arial"/>
                <w:sz w:val="21"/>
                <w:szCs w:val="21"/>
              </w:rPr>
            </w:pPr>
            <w:r w:rsidRPr="00667F9A">
              <w:rPr>
                <w:rFonts w:ascii="Arial" w:hAnsi="Arial" w:cs="Arial"/>
                <w:sz w:val="21"/>
                <w:szCs w:val="21"/>
              </w:rPr>
              <w:t>- Hyre</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(Anvist godtgjørelse mannskap)</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Trygdeavgift til folketrygdkontoret</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(Grunnlag for beregning av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trekk/oppgjør av folketrygdavgift)</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Kommunal landspensjonskasse</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(Grunnlag for trekk/oppgjør)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xml:space="preserve">- Rapp 003 Lønnsjournaler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Lønns- og trekkoppgaver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xml:space="preserve">- Rapp. 005 </w:t>
            </w:r>
            <w:r w:rsidR="00667F9A" w:rsidRPr="00667F9A">
              <w:rPr>
                <w:rFonts w:ascii="Arial" w:hAnsi="Arial" w:cs="Arial"/>
                <w:sz w:val="21"/>
                <w:szCs w:val="21"/>
              </w:rPr>
              <w:t>Utbetalingsliste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journal for retting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Rapp 006 Oppgjørsliste rapp 006</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xml:space="preserve">- Rapp 017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Påleggstrekk 2-mnd oppgjør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Rapp. 019 Skatt-og avgiftsliste</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019/01 Neg. Kommuner</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019/02 pr. kommune</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019/19 Svalbard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xml:space="preserve">             019/62 Skatt og avgift &gt; 62år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Rapp. 025/</w:t>
            </w:r>
            <w:r w:rsidR="002E3C36" w:rsidRPr="00667F9A">
              <w:rPr>
                <w:rFonts w:ascii="Arial" w:hAnsi="Arial" w:cs="Arial"/>
                <w:sz w:val="21"/>
                <w:szCs w:val="21"/>
              </w:rPr>
              <w:t>62 Ferieliste personer</w:t>
            </w:r>
            <w:r w:rsidRPr="00667F9A">
              <w:rPr>
                <w:rFonts w:ascii="Arial" w:hAnsi="Arial" w:cs="Arial"/>
                <w:sz w:val="21"/>
                <w:szCs w:val="21"/>
              </w:rPr>
              <w:t xml:space="preserve">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&gt; 62 år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xml:space="preserve">- Rapp. </w:t>
            </w:r>
            <w:r w:rsidR="002E3C36" w:rsidRPr="00667F9A">
              <w:rPr>
                <w:rFonts w:ascii="Arial" w:hAnsi="Arial" w:cs="Arial"/>
                <w:sz w:val="21"/>
                <w:szCs w:val="21"/>
              </w:rPr>
              <w:t>027 Spesialrapp</w:t>
            </w:r>
            <w:r w:rsidRPr="00667F9A">
              <w:rPr>
                <w:rFonts w:ascii="Arial" w:hAnsi="Arial" w:cs="Arial"/>
                <w:sz w:val="21"/>
                <w:szCs w:val="21"/>
              </w:rPr>
              <w:t xml:space="preserve"> terminvis  </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for avstemn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Rapp. 045/45 AGA spesifisert</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 Konteringsfile fra SLP</w:t>
            </w:r>
          </w:p>
        </w:tc>
        <w:tc>
          <w:tcPr>
            <w:tcW w:w="5812" w:type="dxa"/>
          </w:tcPr>
          <w:p w:rsidR="006D1C8B" w:rsidRPr="00667F9A" w:rsidRDefault="006D1C8B" w:rsidP="00D97150">
            <w:pPr>
              <w:rPr>
                <w:rFonts w:ascii="Arial" w:hAnsi="Arial" w:cs="Arial"/>
                <w:sz w:val="21"/>
                <w:szCs w:val="21"/>
              </w:rPr>
            </w:pPr>
            <w:r w:rsidRPr="00667F9A">
              <w:rPr>
                <w:rFonts w:ascii="Arial" w:hAnsi="Arial" w:cs="Arial"/>
                <w:sz w:val="21"/>
                <w:szCs w:val="21"/>
              </w:rPr>
              <w:lastRenderedPageBreak/>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i/>
                <w:sz w:val="21"/>
                <w:szCs w:val="21"/>
              </w:rPr>
            </w:pPr>
            <w:r w:rsidRPr="00667F9A">
              <w:rPr>
                <w:rFonts w:ascii="Arial" w:hAnsi="Arial" w:cs="Arial"/>
                <w:i/>
                <w:sz w:val="21"/>
                <w:szCs w:val="21"/>
              </w:rPr>
              <w:t>Fra inntektsåret 2004 er disse elektronisk lagret på Citrix (LT-Term)</w:t>
            </w: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r w:rsidRPr="00667F9A">
              <w:rPr>
                <w:rFonts w:ascii="Arial" w:hAnsi="Arial" w:cs="Arial"/>
                <w:sz w:val="21"/>
                <w:szCs w:val="21"/>
              </w:rPr>
              <w:t>Original anvist totalsum kontantliste oversendt Regnskap</w:t>
            </w:r>
          </w:p>
          <w:p w:rsidR="006D1C8B" w:rsidRPr="00667F9A" w:rsidRDefault="006D1C8B" w:rsidP="00D97150">
            <w:pPr>
              <w:rPr>
                <w:rFonts w:ascii="Arial" w:hAnsi="Arial" w:cs="Arial"/>
                <w:sz w:val="21"/>
                <w:szCs w:val="21"/>
              </w:rPr>
            </w:pPr>
            <w:r w:rsidRPr="00667F9A">
              <w:rPr>
                <w:rFonts w:ascii="Arial" w:hAnsi="Arial" w:cs="Arial"/>
                <w:sz w:val="21"/>
                <w:szCs w:val="21"/>
              </w:rPr>
              <w:t>Oppbevares av regnskapskontoret som bilag til hovedbok</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r w:rsidRPr="00667F9A">
              <w:rPr>
                <w:rFonts w:ascii="Arial" w:hAnsi="Arial" w:cs="Arial"/>
                <w:sz w:val="21"/>
                <w:szCs w:val="21"/>
              </w:rPr>
              <w:t>Original anvist totalsum oversendt Regnskap</w:t>
            </w:r>
          </w:p>
          <w:p w:rsidR="006D1C8B" w:rsidRPr="00667F9A" w:rsidRDefault="006D1C8B" w:rsidP="00D97150">
            <w:pPr>
              <w:rPr>
                <w:rFonts w:ascii="Arial" w:hAnsi="Arial" w:cs="Arial"/>
                <w:sz w:val="21"/>
                <w:szCs w:val="21"/>
              </w:rPr>
            </w:pPr>
            <w:r w:rsidRPr="00667F9A">
              <w:rPr>
                <w:rFonts w:ascii="Arial" w:hAnsi="Arial" w:cs="Arial"/>
                <w:sz w:val="21"/>
                <w:szCs w:val="21"/>
              </w:rPr>
              <w:t xml:space="preserve">Oppbevares av regnskapskontoret som bilag til hovedbok </w:t>
            </w:r>
          </w:p>
          <w:p w:rsidR="002E3C36" w:rsidRPr="00667F9A" w:rsidRDefault="002E3C36"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r w:rsidRPr="00667F9A">
              <w:rPr>
                <w:rFonts w:ascii="Arial" w:hAnsi="Arial" w:cs="Arial"/>
                <w:sz w:val="21"/>
                <w:szCs w:val="21"/>
              </w:rPr>
              <w:t>Original anvist totalsum oversendt Regnskap</w:t>
            </w:r>
          </w:p>
          <w:p w:rsidR="006D1C8B" w:rsidRPr="00667F9A" w:rsidRDefault="006D1C8B" w:rsidP="00D97150">
            <w:pPr>
              <w:rPr>
                <w:rFonts w:ascii="Arial" w:hAnsi="Arial" w:cs="Arial"/>
                <w:sz w:val="21"/>
                <w:szCs w:val="21"/>
              </w:rPr>
            </w:pPr>
            <w:r w:rsidRPr="00667F9A">
              <w:rPr>
                <w:rFonts w:ascii="Arial" w:hAnsi="Arial" w:cs="Arial"/>
                <w:sz w:val="21"/>
                <w:szCs w:val="21"/>
              </w:rPr>
              <w:lastRenderedPageBreak/>
              <w:t xml:space="preserve">Oppbevares av regnskapskontoret som bilag til hovedbok </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r w:rsidRPr="00667F9A">
              <w:rPr>
                <w:rFonts w:ascii="Arial" w:hAnsi="Arial" w:cs="Arial"/>
                <w:sz w:val="21"/>
                <w:szCs w:val="21"/>
              </w:rPr>
              <w:t>Original anvist totalsum oversendt Regnskap</w:t>
            </w:r>
          </w:p>
          <w:p w:rsidR="006D1C8B" w:rsidRPr="00667F9A" w:rsidRDefault="006D1C8B" w:rsidP="00D97150">
            <w:pPr>
              <w:rPr>
                <w:rFonts w:ascii="Arial" w:hAnsi="Arial" w:cs="Arial"/>
                <w:sz w:val="21"/>
                <w:szCs w:val="21"/>
              </w:rPr>
            </w:pPr>
            <w:r w:rsidRPr="00667F9A">
              <w:rPr>
                <w:rFonts w:ascii="Arial" w:hAnsi="Arial" w:cs="Arial"/>
                <w:sz w:val="21"/>
                <w:szCs w:val="21"/>
              </w:rPr>
              <w:t>Oppbevares av regnskapskontoret som bilag til hovedbok</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(pr termin sammen med skatt/avg.rapp)</w:t>
            </w: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Oppbevares 10 år</w:t>
            </w:r>
          </w:p>
          <w:p w:rsidR="006D1C8B" w:rsidRPr="00667F9A" w:rsidRDefault="006D1C8B" w:rsidP="00D97150">
            <w:pPr>
              <w:rPr>
                <w:rFonts w:ascii="Arial" w:hAnsi="Arial" w:cs="Arial"/>
                <w:sz w:val="21"/>
                <w:szCs w:val="21"/>
              </w:rPr>
            </w:pPr>
          </w:p>
          <w:p w:rsidR="002E3C36" w:rsidRPr="00667F9A" w:rsidRDefault="002E3C36" w:rsidP="00D97150">
            <w:pPr>
              <w:rPr>
                <w:rFonts w:ascii="Arial" w:hAnsi="Arial" w:cs="Arial"/>
                <w:sz w:val="21"/>
                <w:szCs w:val="21"/>
              </w:rPr>
            </w:pPr>
          </w:p>
          <w:p w:rsidR="006D1C8B" w:rsidRPr="00667F9A" w:rsidRDefault="006D1C8B" w:rsidP="00D97150">
            <w:pPr>
              <w:rPr>
                <w:rFonts w:ascii="Arial" w:hAnsi="Arial" w:cs="Arial"/>
                <w:sz w:val="21"/>
                <w:szCs w:val="21"/>
              </w:rPr>
            </w:pPr>
            <w:r w:rsidRPr="00667F9A">
              <w:rPr>
                <w:rFonts w:ascii="Arial" w:hAnsi="Arial" w:cs="Arial"/>
                <w:sz w:val="21"/>
                <w:szCs w:val="21"/>
              </w:rPr>
              <w:t>Utskrift av file + signert feilliste som viser rettelse oppbevares i 10 år (bilag til overføring hovedbok).</w:t>
            </w:r>
          </w:p>
          <w:p w:rsidR="006D1C8B" w:rsidRPr="00667F9A" w:rsidRDefault="006D1C8B" w:rsidP="00D97150">
            <w:pPr>
              <w:rPr>
                <w:rFonts w:ascii="Arial" w:hAnsi="Arial" w:cs="Arial"/>
                <w:sz w:val="21"/>
                <w:szCs w:val="21"/>
              </w:rPr>
            </w:pPr>
          </w:p>
          <w:p w:rsidR="006D1C8B" w:rsidRPr="00667F9A" w:rsidRDefault="002E3C36" w:rsidP="00D97150">
            <w:pPr>
              <w:rPr>
                <w:rFonts w:ascii="Arial" w:hAnsi="Arial" w:cs="Arial"/>
                <w:sz w:val="21"/>
                <w:szCs w:val="21"/>
              </w:rPr>
            </w:pPr>
            <w:r w:rsidRPr="00667F9A">
              <w:rPr>
                <w:rFonts w:ascii="Arial" w:hAnsi="Arial" w:cs="Arial"/>
                <w:sz w:val="21"/>
                <w:szCs w:val="21"/>
              </w:rPr>
              <w:t>Elektronisk fil</w:t>
            </w:r>
            <w:r w:rsidR="006D1C8B" w:rsidRPr="00667F9A">
              <w:rPr>
                <w:rFonts w:ascii="Arial" w:hAnsi="Arial" w:cs="Arial"/>
                <w:sz w:val="21"/>
                <w:szCs w:val="21"/>
              </w:rPr>
              <w:t xml:space="preserve"> oppbevares for alltid. </w:t>
            </w:r>
          </w:p>
          <w:p w:rsidR="006D1C8B" w:rsidRPr="00667F9A" w:rsidRDefault="006D1C8B" w:rsidP="00D97150">
            <w:pPr>
              <w:rPr>
                <w:rFonts w:ascii="Arial" w:hAnsi="Arial" w:cs="Arial"/>
                <w:i/>
                <w:sz w:val="21"/>
                <w:szCs w:val="21"/>
              </w:rPr>
            </w:pPr>
            <w:r w:rsidRPr="00667F9A">
              <w:rPr>
                <w:rFonts w:ascii="Arial" w:hAnsi="Arial" w:cs="Arial"/>
                <w:i/>
                <w:sz w:val="21"/>
                <w:szCs w:val="21"/>
              </w:rPr>
              <w:t>Fra juli 2005 er rapportene lagret elektronisk på eget område; K.</w:t>
            </w:r>
          </w:p>
        </w:tc>
      </w:tr>
    </w:tbl>
    <w:p w:rsidR="006D1C8B" w:rsidRPr="00B65D7C" w:rsidRDefault="006D1C8B" w:rsidP="006D1C8B">
      <w:pPr>
        <w:rPr>
          <w:b/>
          <w:color w:val="FF0000"/>
        </w:rPr>
      </w:pPr>
    </w:p>
    <w:p w:rsidR="006D1C8B" w:rsidRPr="001131D9" w:rsidRDefault="006D1C8B" w:rsidP="006D1C8B">
      <w:pPr>
        <w:rPr>
          <w:rFonts w:ascii="Arial" w:hAnsi="Arial" w:cs="Arial"/>
          <w:sz w:val="21"/>
          <w:szCs w:val="21"/>
        </w:rPr>
      </w:pPr>
      <w:r w:rsidRPr="001131D9">
        <w:rPr>
          <w:rFonts w:ascii="Arial" w:hAnsi="Arial" w:cs="Arial"/>
          <w:sz w:val="21"/>
          <w:szCs w:val="21"/>
        </w:rPr>
        <w:t>Bilag for a</w:t>
      </w:r>
      <w:r w:rsidR="001131D9">
        <w:rPr>
          <w:rFonts w:ascii="Arial" w:hAnsi="Arial" w:cs="Arial"/>
          <w:sz w:val="21"/>
          <w:szCs w:val="21"/>
        </w:rPr>
        <w:t>vregning behandles inntil 10 år:</w:t>
      </w:r>
      <w:r w:rsidR="0092765E">
        <w:rPr>
          <w:rFonts w:ascii="Arial" w:hAnsi="Arial" w:cs="Arial"/>
          <w:sz w:val="21"/>
          <w:szCs w:val="21"/>
        </w:rPr>
        <w:t xml:space="preserve"> </w:t>
      </w:r>
      <w:r w:rsidR="005A0B6E">
        <w:rPr>
          <w:rFonts w:ascii="Arial" w:hAnsi="Arial" w:cs="Arial"/>
          <w:sz w:val="21"/>
          <w:szCs w:val="21"/>
        </w:rPr>
        <w:t>k</w:t>
      </w:r>
      <w:r w:rsidRPr="001131D9">
        <w:rPr>
          <w:rFonts w:ascii="Arial" w:hAnsi="Arial" w:cs="Arial"/>
          <w:sz w:val="21"/>
          <w:szCs w:val="21"/>
        </w:rPr>
        <w:t>opi av meldinger til Statens Pensjonskasse på alle sluttete plukkes ut, sett</w:t>
      </w:r>
      <w:r w:rsidR="0092765E">
        <w:rPr>
          <w:rFonts w:ascii="Arial" w:hAnsi="Arial" w:cs="Arial"/>
          <w:sz w:val="21"/>
          <w:szCs w:val="21"/>
        </w:rPr>
        <w:t>es alfabetisk i ringpermer</w:t>
      </w:r>
      <w:r w:rsidRPr="001131D9">
        <w:rPr>
          <w:rFonts w:ascii="Arial" w:hAnsi="Arial" w:cs="Arial"/>
          <w:sz w:val="21"/>
          <w:szCs w:val="21"/>
        </w:rPr>
        <w:t xml:space="preserve"> (UiB og NSD)</w:t>
      </w:r>
      <w:r w:rsidR="0092765E">
        <w:rPr>
          <w:rFonts w:ascii="Arial" w:hAnsi="Arial" w:cs="Arial"/>
          <w:sz w:val="21"/>
          <w:szCs w:val="21"/>
        </w:rPr>
        <w:t>.</w:t>
      </w:r>
    </w:p>
    <w:p w:rsidR="006D1C8B" w:rsidRPr="002908A1" w:rsidRDefault="001131D9" w:rsidP="00091EAE">
      <w:pPr>
        <w:pStyle w:val="Overskrift4"/>
        <w:rPr>
          <w:rFonts w:ascii="Arial" w:hAnsi="Arial"/>
          <w:i/>
          <w:sz w:val="21"/>
          <w:u w:val="single"/>
        </w:rPr>
      </w:pPr>
      <w:r>
        <w:br w:type="page"/>
      </w:r>
      <w:bookmarkStart w:id="255" w:name="_Toc336256889"/>
      <w:bookmarkStart w:id="256" w:name="_Toc474918446"/>
      <w:r w:rsidR="0073602C" w:rsidRPr="002908A1">
        <w:rPr>
          <w:rFonts w:ascii="Arial" w:hAnsi="Arial"/>
          <w:i/>
          <w:sz w:val="21"/>
          <w:u w:val="single"/>
        </w:rPr>
        <w:lastRenderedPageBreak/>
        <w:t>II Rapporter</w:t>
      </w:r>
      <w:r w:rsidR="006D1C8B" w:rsidRPr="002908A1">
        <w:rPr>
          <w:rFonts w:ascii="Arial" w:hAnsi="Arial"/>
          <w:i/>
          <w:sz w:val="21"/>
          <w:u w:val="single"/>
        </w:rPr>
        <w:t xml:space="preserve"> SLP m.v.</w:t>
      </w:r>
      <w:bookmarkEnd w:id="255"/>
      <w:bookmarkEnd w:id="256"/>
    </w:p>
    <w:p w:rsidR="006D1C8B" w:rsidRPr="008A14B1" w:rsidRDefault="008A14B1" w:rsidP="008A14B1">
      <w:pPr>
        <w:jc w:val="right"/>
        <w:rPr>
          <w:rFonts w:ascii="Arial" w:hAnsi="Arial" w:cs="Arial"/>
          <w:sz w:val="21"/>
          <w:szCs w:val="21"/>
        </w:rPr>
      </w:pPr>
      <w:r w:rsidRPr="008A14B1">
        <w:rPr>
          <w:rFonts w:ascii="Arial" w:hAnsi="Arial" w:cs="Arial"/>
          <w:sz w:val="21"/>
          <w:szCs w:val="21"/>
        </w:rPr>
        <w:t xml:space="preserve">Oppdatert </w:t>
      </w:r>
      <w:r w:rsidR="00A640AB">
        <w:rPr>
          <w:rFonts w:ascii="Arial" w:hAnsi="Arial" w:cs="Arial"/>
          <w:sz w:val="21"/>
          <w:szCs w:val="21"/>
        </w:rPr>
        <w:t>3</w:t>
      </w:r>
      <w:r w:rsidRPr="008A14B1">
        <w:rPr>
          <w:rFonts w:ascii="Arial" w:hAnsi="Arial" w:cs="Arial"/>
          <w:sz w:val="21"/>
          <w:szCs w:val="21"/>
        </w:rPr>
        <w:t>.</w:t>
      </w:r>
      <w:r w:rsidR="00A640AB">
        <w:rPr>
          <w:rFonts w:ascii="Arial" w:hAnsi="Arial" w:cs="Arial"/>
          <w:sz w:val="21"/>
          <w:szCs w:val="21"/>
        </w:rPr>
        <w:t>6</w:t>
      </w:r>
      <w:r w:rsidRPr="008A14B1">
        <w:rPr>
          <w:rFonts w:ascii="Arial" w:hAnsi="Arial" w:cs="Arial"/>
          <w:sz w:val="21"/>
          <w:szCs w:val="21"/>
        </w:rPr>
        <w:t>.2011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5"/>
        <w:gridCol w:w="3525"/>
        <w:gridCol w:w="3525"/>
        <w:gridCol w:w="3525"/>
      </w:tblGrid>
      <w:tr w:rsidR="006D1C8B" w:rsidTr="00061FC6">
        <w:tc>
          <w:tcPr>
            <w:tcW w:w="3525" w:type="dxa"/>
            <w:shd w:val="clear" w:color="auto" w:fill="E0E0E0"/>
            <w:vAlign w:val="center"/>
          </w:tcPr>
          <w:p w:rsidR="006D1C8B" w:rsidRPr="00911C9F" w:rsidRDefault="00911C9F" w:rsidP="00061FC6">
            <w:pPr>
              <w:pStyle w:val="Topptekst"/>
              <w:tabs>
                <w:tab w:val="clear" w:pos="4536"/>
                <w:tab w:val="clear" w:pos="9072"/>
              </w:tabs>
              <w:jc w:val="center"/>
              <w:rPr>
                <w:rFonts w:ascii="Arial" w:hAnsi="Arial" w:cs="Arial"/>
                <w:b/>
                <w:sz w:val="21"/>
                <w:szCs w:val="21"/>
              </w:rPr>
            </w:pPr>
            <w:r w:rsidRPr="00911C9F">
              <w:rPr>
                <w:rFonts w:ascii="Arial" w:hAnsi="Arial" w:cs="Arial"/>
                <w:b/>
                <w:sz w:val="21"/>
                <w:szCs w:val="21"/>
              </w:rPr>
              <w:t>Type</w:t>
            </w:r>
          </w:p>
        </w:tc>
        <w:tc>
          <w:tcPr>
            <w:tcW w:w="3525" w:type="dxa"/>
            <w:shd w:val="clear" w:color="auto" w:fill="E0E0E0"/>
            <w:vAlign w:val="center"/>
          </w:tcPr>
          <w:p w:rsidR="00061FC6" w:rsidRDefault="00061FC6" w:rsidP="00061FC6">
            <w:pPr>
              <w:jc w:val="center"/>
              <w:rPr>
                <w:rFonts w:ascii="Arial" w:hAnsi="Arial" w:cs="Arial"/>
                <w:b/>
                <w:sz w:val="21"/>
                <w:szCs w:val="21"/>
              </w:rPr>
            </w:pPr>
          </w:p>
          <w:p w:rsidR="006D1C8B" w:rsidRPr="00911C9F" w:rsidRDefault="006D1C8B" w:rsidP="00061FC6">
            <w:pPr>
              <w:jc w:val="center"/>
              <w:rPr>
                <w:rFonts w:ascii="Arial" w:hAnsi="Arial" w:cs="Arial"/>
                <w:b/>
                <w:sz w:val="21"/>
                <w:szCs w:val="21"/>
              </w:rPr>
            </w:pPr>
            <w:r w:rsidRPr="00911C9F">
              <w:rPr>
                <w:rFonts w:ascii="Arial" w:hAnsi="Arial" w:cs="Arial"/>
                <w:b/>
                <w:sz w:val="21"/>
                <w:szCs w:val="21"/>
              </w:rPr>
              <w:t>B</w:t>
            </w:r>
            <w:r w:rsidR="00911C9F" w:rsidRPr="00911C9F">
              <w:rPr>
                <w:rFonts w:ascii="Arial" w:hAnsi="Arial" w:cs="Arial"/>
                <w:b/>
                <w:sz w:val="21"/>
                <w:szCs w:val="21"/>
              </w:rPr>
              <w:t>eskrivelse</w:t>
            </w:r>
          </w:p>
          <w:p w:rsidR="006D1C8B" w:rsidRPr="00911C9F" w:rsidRDefault="006D1C8B" w:rsidP="00061FC6">
            <w:pPr>
              <w:jc w:val="center"/>
              <w:rPr>
                <w:rFonts w:ascii="Arial" w:hAnsi="Arial" w:cs="Arial"/>
                <w:b/>
                <w:sz w:val="21"/>
                <w:szCs w:val="21"/>
              </w:rPr>
            </w:pPr>
          </w:p>
        </w:tc>
        <w:tc>
          <w:tcPr>
            <w:tcW w:w="3525" w:type="dxa"/>
            <w:shd w:val="clear" w:color="auto" w:fill="E0E0E0"/>
            <w:vAlign w:val="center"/>
          </w:tcPr>
          <w:p w:rsidR="006D1C8B" w:rsidRPr="00911C9F" w:rsidRDefault="00911C9F" w:rsidP="00061FC6">
            <w:pPr>
              <w:jc w:val="center"/>
              <w:rPr>
                <w:rFonts w:ascii="Arial" w:hAnsi="Arial" w:cs="Arial"/>
                <w:b/>
                <w:sz w:val="21"/>
                <w:szCs w:val="21"/>
              </w:rPr>
            </w:pPr>
            <w:r w:rsidRPr="00911C9F">
              <w:rPr>
                <w:rFonts w:ascii="Arial" w:hAnsi="Arial" w:cs="Arial"/>
                <w:b/>
                <w:sz w:val="21"/>
                <w:szCs w:val="21"/>
              </w:rPr>
              <w:t>Innhold</w:t>
            </w:r>
          </w:p>
        </w:tc>
        <w:tc>
          <w:tcPr>
            <w:tcW w:w="3525" w:type="dxa"/>
            <w:shd w:val="clear" w:color="auto" w:fill="E0E0E0"/>
            <w:vAlign w:val="center"/>
          </w:tcPr>
          <w:p w:rsidR="006D1C8B" w:rsidRPr="00911C9F" w:rsidRDefault="008F268E" w:rsidP="00061FC6">
            <w:pPr>
              <w:jc w:val="center"/>
              <w:rPr>
                <w:rFonts w:ascii="Arial" w:hAnsi="Arial" w:cs="Arial"/>
                <w:b/>
                <w:sz w:val="21"/>
                <w:szCs w:val="21"/>
              </w:rPr>
            </w:pPr>
            <w:r w:rsidRPr="00140276">
              <w:rPr>
                <w:rFonts w:ascii="Arial" w:hAnsi="Arial" w:cs="Arial"/>
                <w:b/>
                <w:sz w:val="21"/>
                <w:szCs w:val="21"/>
              </w:rPr>
              <w:t>Behandling</w:t>
            </w:r>
            <w:r>
              <w:rPr>
                <w:rFonts w:ascii="Arial" w:hAnsi="Arial" w:cs="Arial"/>
                <w:b/>
                <w:sz w:val="21"/>
                <w:szCs w:val="21"/>
              </w:rPr>
              <w:t>/ oppbevaring</w:t>
            </w:r>
          </w:p>
        </w:tc>
      </w:tr>
      <w:tr w:rsidR="006D1C8B" w:rsidTr="00D97150">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Rapporter etter hver lønnskjøring</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Beregningsmeldinger;</w:t>
            </w:r>
          </w:p>
          <w:p w:rsidR="006D1C8B" w:rsidRPr="00EB3D80" w:rsidRDefault="006D1C8B" w:rsidP="00D97150">
            <w:pPr>
              <w:rPr>
                <w:rFonts w:ascii="Arial" w:hAnsi="Arial" w:cs="Arial"/>
                <w:sz w:val="21"/>
                <w:szCs w:val="21"/>
              </w:rPr>
            </w:pPr>
            <w:r w:rsidRPr="00EB3D80">
              <w:rPr>
                <w:rFonts w:ascii="Arial" w:hAnsi="Arial" w:cs="Arial"/>
                <w:sz w:val="21"/>
                <w:szCs w:val="21"/>
              </w:rPr>
              <w:t>105/1 Feilliste</w:t>
            </w:r>
          </w:p>
          <w:p w:rsidR="006D1C8B" w:rsidRPr="00EB3D80" w:rsidRDefault="006D1C8B" w:rsidP="00D97150">
            <w:pPr>
              <w:rPr>
                <w:rFonts w:ascii="Arial" w:hAnsi="Arial" w:cs="Arial"/>
                <w:sz w:val="21"/>
                <w:szCs w:val="21"/>
              </w:rPr>
            </w:pPr>
            <w:r w:rsidRPr="00EB3D80">
              <w:rPr>
                <w:rFonts w:ascii="Arial" w:hAnsi="Arial" w:cs="Arial"/>
                <w:sz w:val="21"/>
                <w:szCs w:val="21"/>
              </w:rPr>
              <w:t>105/2 Godtatt variable</w:t>
            </w:r>
          </w:p>
          <w:p w:rsidR="006D1C8B" w:rsidRPr="00EB3D80" w:rsidRDefault="006D1C8B" w:rsidP="00D97150">
            <w:pPr>
              <w:rPr>
                <w:rFonts w:ascii="Arial" w:hAnsi="Arial" w:cs="Arial"/>
                <w:sz w:val="21"/>
                <w:szCs w:val="21"/>
              </w:rPr>
            </w:pPr>
            <w:r w:rsidRPr="00EB3D80">
              <w:rPr>
                <w:rFonts w:ascii="Arial" w:hAnsi="Arial" w:cs="Arial"/>
                <w:sz w:val="21"/>
                <w:szCs w:val="21"/>
              </w:rPr>
              <w:t>105/3 Godtatte engangs</w:t>
            </w:r>
          </w:p>
          <w:p w:rsidR="006D1C8B" w:rsidRPr="00EB3D80" w:rsidRDefault="006D1C8B" w:rsidP="00D97150">
            <w:pPr>
              <w:rPr>
                <w:rFonts w:ascii="Arial" w:hAnsi="Arial" w:cs="Arial"/>
                <w:sz w:val="21"/>
                <w:szCs w:val="21"/>
              </w:rPr>
            </w:pPr>
            <w:r w:rsidRPr="00EB3D80">
              <w:rPr>
                <w:rFonts w:ascii="Arial" w:hAnsi="Arial" w:cs="Arial"/>
                <w:sz w:val="21"/>
                <w:szCs w:val="21"/>
              </w:rPr>
              <w:t>105/4 Godtatte registrerte trans</w:t>
            </w:r>
          </w:p>
          <w:p w:rsidR="006D1C8B" w:rsidRPr="00EB3D80" w:rsidRDefault="006D1C8B" w:rsidP="00D97150">
            <w:pPr>
              <w:rPr>
                <w:rFonts w:ascii="Arial" w:hAnsi="Arial" w:cs="Arial"/>
                <w:sz w:val="21"/>
                <w:szCs w:val="21"/>
              </w:rPr>
            </w:pPr>
            <w:r w:rsidRPr="00EB3D80">
              <w:rPr>
                <w:rFonts w:ascii="Arial" w:hAnsi="Arial" w:cs="Arial"/>
                <w:sz w:val="21"/>
                <w:szCs w:val="21"/>
              </w:rPr>
              <w:t>105/5 Negativ netto varsel</w:t>
            </w:r>
          </w:p>
          <w:p w:rsidR="006D1C8B" w:rsidRPr="00EB3D80" w:rsidRDefault="006D1C8B" w:rsidP="00D97150">
            <w:pPr>
              <w:rPr>
                <w:rFonts w:ascii="Arial" w:hAnsi="Arial" w:cs="Arial"/>
                <w:sz w:val="21"/>
                <w:szCs w:val="21"/>
              </w:rPr>
            </w:pPr>
            <w:r w:rsidRPr="00EB3D80">
              <w:rPr>
                <w:rFonts w:ascii="Arial" w:hAnsi="Arial" w:cs="Arial"/>
                <w:sz w:val="21"/>
                <w:szCs w:val="21"/>
              </w:rPr>
              <w:t>105/6 Feilmeldinger AA- reg</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Kontrollrapporter for behandling</w:t>
            </w:r>
          </w:p>
          <w:p w:rsidR="006D1C8B" w:rsidRPr="00EB3D80" w:rsidRDefault="006D1C8B" w:rsidP="00D97150">
            <w:pPr>
              <w:rPr>
                <w:rFonts w:ascii="Arial" w:hAnsi="Arial" w:cs="Arial"/>
                <w:sz w:val="21"/>
                <w:szCs w:val="21"/>
              </w:rPr>
            </w:pPr>
            <w:r w:rsidRPr="00EB3D80">
              <w:rPr>
                <w:rFonts w:ascii="Arial" w:hAnsi="Arial" w:cs="Arial"/>
                <w:sz w:val="21"/>
                <w:szCs w:val="21"/>
              </w:rPr>
              <w:t>og oppfølging</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Saksbehandlers eks. oppbevares</w:t>
            </w:r>
          </w:p>
          <w:p w:rsidR="006D1C8B" w:rsidRPr="00EB3D80" w:rsidRDefault="006D1C8B" w:rsidP="00D97150">
            <w:pPr>
              <w:rPr>
                <w:rFonts w:ascii="Arial" w:hAnsi="Arial" w:cs="Arial"/>
                <w:sz w:val="21"/>
                <w:szCs w:val="21"/>
              </w:rPr>
            </w:pPr>
            <w:r w:rsidRPr="00EB3D80">
              <w:rPr>
                <w:rFonts w:ascii="Arial" w:hAnsi="Arial" w:cs="Arial"/>
                <w:sz w:val="21"/>
                <w:szCs w:val="21"/>
              </w:rPr>
              <w:t>i nærarkiv for inneværende og foregående år.</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eks. makuleres </w:t>
            </w:r>
          </w:p>
        </w:tc>
      </w:tr>
      <w:tr w:rsidR="006D1C8B" w:rsidTr="00D97150">
        <w:tc>
          <w:tcPr>
            <w:tcW w:w="3525" w:type="dxa"/>
          </w:tcPr>
          <w:p w:rsidR="006D1C8B" w:rsidRPr="00EB3D80" w:rsidRDefault="006D1C8B" w:rsidP="00D97150">
            <w:pPr>
              <w:rPr>
                <w:rFonts w:ascii="Arial" w:hAnsi="Arial" w:cs="Arial"/>
                <w:color w:val="FF00FF"/>
                <w:sz w:val="21"/>
                <w:szCs w:val="21"/>
              </w:rPr>
            </w:pP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007 Tillegg og trekkliste</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Spesifisert oversikt over personer på valgte </w:t>
            </w:r>
            <w:r w:rsidR="00911C9F" w:rsidRPr="00EB3D80">
              <w:rPr>
                <w:rFonts w:ascii="Arial" w:hAnsi="Arial" w:cs="Arial"/>
                <w:sz w:val="21"/>
                <w:szCs w:val="21"/>
              </w:rPr>
              <w:t>T</w:t>
            </w:r>
            <w:r w:rsidR="007F4ADB" w:rsidRPr="00EB3D80">
              <w:rPr>
                <w:rFonts w:ascii="Arial" w:hAnsi="Arial" w:cs="Arial"/>
                <w:sz w:val="21"/>
                <w:szCs w:val="21"/>
              </w:rPr>
              <w:t>t</w:t>
            </w:r>
            <w:r w:rsidRPr="00EB3D80">
              <w:rPr>
                <w:rFonts w:ascii="Arial" w:hAnsi="Arial" w:cs="Arial"/>
                <w:sz w:val="21"/>
                <w:szCs w:val="21"/>
              </w:rPr>
              <w:t>koder for tillegg/trekk</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Oppbevares i </w:t>
            </w:r>
            <w:r w:rsidRPr="00125377">
              <w:rPr>
                <w:rFonts w:ascii="Arial" w:hAnsi="Arial" w:cs="Arial"/>
                <w:sz w:val="21"/>
                <w:szCs w:val="21"/>
              </w:rPr>
              <w:t>nærarkiv fo</w:t>
            </w:r>
            <w:r w:rsidRPr="00EB3D80">
              <w:rPr>
                <w:rFonts w:ascii="Arial" w:hAnsi="Arial" w:cs="Arial"/>
                <w:sz w:val="21"/>
                <w:szCs w:val="21"/>
              </w:rPr>
              <w:t>r inneværende og foregående år.</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eks. makuleres </w:t>
            </w:r>
          </w:p>
          <w:p w:rsidR="006D1C8B" w:rsidRPr="00EB3D80" w:rsidRDefault="006D1C8B" w:rsidP="00D97150">
            <w:pPr>
              <w:rPr>
                <w:rFonts w:ascii="Arial" w:hAnsi="Arial" w:cs="Arial"/>
                <w:sz w:val="21"/>
                <w:szCs w:val="21"/>
              </w:rPr>
            </w:pPr>
          </w:p>
        </w:tc>
      </w:tr>
      <w:tr w:rsidR="006D1C8B" w:rsidTr="00D97150">
        <w:tc>
          <w:tcPr>
            <w:tcW w:w="3525" w:type="dxa"/>
          </w:tcPr>
          <w:p w:rsidR="006D1C8B" w:rsidRPr="00EB3D80" w:rsidRDefault="006D1C8B" w:rsidP="00D97150">
            <w:pPr>
              <w:rPr>
                <w:rFonts w:ascii="Arial" w:hAnsi="Arial" w:cs="Arial"/>
                <w:sz w:val="21"/>
                <w:szCs w:val="21"/>
              </w:rPr>
            </w:pP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009 Kontroll liste  </w:t>
            </w:r>
          </w:p>
          <w:p w:rsidR="006D1C8B" w:rsidRPr="00EB3D80" w:rsidRDefault="006D1C8B" w:rsidP="00D97150">
            <w:pPr>
              <w:rPr>
                <w:rFonts w:ascii="Arial" w:hAnsi="Arial" w:cs="Arial"/>
                <w:sz w:val="21"/>
                <w:szCs w:val="21"/>
              </w:rPr>
            </w:pP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Oversikt av personer med tilgang/endring el. avgang for grunnlønn, pensjon og faste tillegg/trekk i perioden </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Oppbevares i nærarkiv for inneværende og foregående år.</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eks. makuleres </w:t>
            </w:r>
          </w:p>
          <w:p w:rsidR="006D1C8B" w:rsidRPr="00EB3D80" w:rsidRDefault="006D1C8B" w:rsidP="00D97150">
            <w:pPr>
              <w:rPr>
                <w:rFonts w:ascii="Arial" w:hAnsi="Arial" w:cs="Arial"/>
                <w:sz w:val="21"/>
                <w:szCs w:val="21"/>
              </w:rPr>
            </w:pPr>
          </w:p>
        </w:tc>
      </w:tr>
      <w:tr w:rsidR="006D1C8B" w:rsidTr="00D97150">
        <w:tc>
          <w:tcPr>
            <w:tcW w:w="3525" w:type="dxa"/>
          </w:tcPr>
          <w:p w:rsidR="006D1C8B" w:rsidRPr="00EB3D80" w:rsidRDefault="006D1C8B" w:rsidP="00D97150">
            <w:pPr>
              <w:rPr>
                <w:rFonts w:ascii="Arial" w:hAnsi="Arial" w:cs="Arial"/>
                <w:sz w:val="21"/>
                <w:szCs w:val="21"/>
              </w:rPr>
            </w:pP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010 Overtid</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Gir oversikt over overtidsforbruk</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Oppbevares i nærarkiv for inneværende og foregående år.</w:t>
            </w:r>
          </w:p>
          <w:p w:rsidR="006D1C8B" w:rsidRPr="00EB3D80" w:rsidRDefault="006D1C8B" w:rsidP="00D97150">
            <w:pPr>
              <w:rPr>
                <w:rFonts w:ascii="Arial" w:hAnsi="Arial" w:cs="Arial"/>
                <w:sz w:val="21"/>
                <w:szCs w:val="21"/>
              </w:rPr>
            </w:pPr>
          </w:p>
          <w:p w:rsidR="006D1C8B" w:rsidRDefault="006D1C8B" w:rsidP="00D97150">
            <w:pPr>
              <w:rPr>
                <w:rFonts w:ascii="Arial" w:hAnsi="Arial" w:cs="Arial"/>
                <w:sz w:val="21"/>
                <w:szCs w:val="21"/>
              </w:rPr>
            </w:pPr>
            <w:r w:rsidRPr="00EB3D80">
              <w:rPr>
                <w:rFonts w:ascii="Arial" w:hAnsi="Arial" w:cs="Arial"/>
                <w:sz w:val="21"/>
                <w:szCs w:val="21"/>
              </w:rPr>
              <w:t xml:space="preserve">Eldre eks. makuleres </w:t>
            </w:r>
          </w:p>
          <w:p w:rsidR="00AA1D68" w:rsidRPr="00EB3D80" w:rsidRDefault="00AA1D68" w:rsidP="00D97150">
            <w:pPr>
              <w:rPr>
                <w:rFonts w:ascii="Arial" w:hAnsi="Arial" w:cs="Arial"/>
                <w:sz w:val="21"/>
                <w:szCs w:val="21"/>
              </w:rPr>
            </w:pPr>
          </w:p>
        </w:tc>
      </w:tr>
      <w:tr w:rsidR="006D1C8B" w:rsidTr="00D97150">
        <w:tc>
          <w:tcPr>
            <w:tcW w:w="3525" w:type="dxa"/>
          </w:tcPr>
          <w:p w:rsidR="006D1C8B" w:rsidRPr="00EB3D80" w:rsidRDefault="006D1C8B" w:rsidP="00D97150">
            <w:pPr>
              <w:rPr>
                <w:rFonts w:ascii="Arial" w:hAnsi="Arial" w:cs="Arial"/>
                <w:sz w:val="21"/>
                <w:szCs w:val="21"/>
              </w:rPr>
            </w:pP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012 Sletteliste </w:t>
            </w:r>
            <w:r w:rsidR="007F4ADB">
              <w:rPr>
                <w:rFonts w:ascii="Arial" w:hAnsi="Arial" w:cs="Arial"/>
                <w:sz w:val="21"/>
                <w:szCs w:val="21"/>
              </w:rPr>
              <w:t>–</w:t>
            </w:r>
            <w:r w:rsidRPr="00EB3D80">
              <w:rPr>
                <w:rFonts w:ascii="Arial" w:hAnsi="Arial" w:cs="Arial"/>
                <w:sz w:val="21"/>
                <w:szCs w:val="21"/>
              </w:rPr>
              <w:t xml:space="preserve"> personregister</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Oversikt over personer som er slettet fra registeret </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Oppbevares i nærarkiv for inneværende og foregående år.</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eks. makuleres </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p>
        </w:tc>
      </w:tr>
      <w:tr w:rsidR="006D1C8B" w:rsidTr="00D97150">
        <w:tc>
          <w:tcPr>
            <w:tcW w:w="3525" w:type="dxa"/>
          </w:tcPr>
          <w:p w:rsidR="006D1C8B" w:rsidRDefault="006D1C8B" w:rsidP="00D97150"/>
          <w:p w:rsidR="006D1C8B" w:rsidRDefault="006D1C8B" w:rsidP="00D97150"/>
          <w:p w:rsidR="006D1C8B" w:rsidRDefault="006D1C8B" w:rsidP="00D97150"/>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013 Skattedata liste</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Oversikt skattedata pr. inntektsår </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enn foregående inntektsår makuleres</w:t>
            </w:r>
          </w:p>
        </w:tc>
      </w:tr>
      <w:tr w:rsidR="006D1C8B" w:rsidTr="00D97150">
        <w:tc>
          <w:tcPr>
            <w:tcW w:w="3525" w:type="dxa"/>
          </w:tcPr>
          <w:p w:rsidR="006D1C8B" w:rsidRDefault="006D1C8B" w:rsidP="00D97150"/>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014 Manuell liste</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Gir grunnlag for manuelt sluttoppgjør</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Saksbehandlers </w:t>
            </w:r>
            <w:r w:rsidR="00AC55BD">
              <w:rPr>
                <w:rFonts w:ascii="Arial" w:hAnsi="Arial" w:cs="Arial"/>
                <w:sz w:val="21"/>
                <w:szCs w:val="21"/>
              </w:rPr>
              <w:t>eksemplar</w:t>
            </w:r>
            <w:r w:rsidRPr="00EB3D80">
              <w:rPr>
                <w:rFonts w:ascii="Arial" w:hAnsi="Arial" w:cs="Arial"/>
                <w:sz w:val="21"/>
                <w:szCs w:val="21"/>
              </w:rPr>
              <w:t xml:space="preserve"> oppbevares</w:t>
            </w:r>
          </w:p>
          <w:p w:rsidR="006D1C8B" w:rsidRPr="00EB3D80" w:rsidRDefault="006D1C8B" w:rsidP="00D97150">
            <w:pPr>
              <w:rPr>
                <w:rFonts w:ascii="Arial" w:hAnsi="Arial" w:cs="Arial"/>
                <w:sz w:val="21"/>
                <w:szCs w:val="21"/>
              </w:rPr>
            </w:pPr>
            <w:r w:rsidRPr="00EB3D80">
              <w:rPr>
                <w:rFonts w:ascii="Arial" w:hAnsi="Arial" w:cs="Arial"/>
                <w:sz w:val="21"/>
                <w:szCs w:val="21"/>
              </w:rPr>
              <w:lastRenderedPageBreak/>
              <w:t>i nærarkiv for inneværende og foregående år.</w:t>
            </w:r>
          </w:p>
          <w:p w:rsidR="006D1C8B"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makuleres </w:t>
            </w:r>
          </w:p>
          <w:p w:rsidR="00AA1D68" w:rsidRPr="00EB3D80" w:rsidRDefault="00AA1D68" w:rsidP="00D97150">
            <w:pPr>
              <w:rPr>
                <w:rFonts w:ascii="Arial" w:hAnsi="Arial" w:cs="Arial"/>
                <w:sz w:val="21"/>
                <w:szCs w:val="21"/>
              </w:rPr>
            </w:pPr>
          </w:p>
        </w:tc>
      </w:tr>
      <w:tr w:rsidR="006D1C8B" w:rsidTr="00D97150">
        <w:tc>
          <w:tcPr>
            <w:tcW w:w="3525" w:type="dxa"/>
          </w:tcPr>
          <w:p w:rsidR="006D1C8B" w:rsidRDefault="006D1C8B" w:rsidP="00D97150"/>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025-00 Ferieliste</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025-25 Ferieliste m/ikke    </w:t>
            </w:r>
          </w:p>
          <w:p w:rsidR="006D1C8B" w:rsidRPr="00EB3D80" w:rsidRDefault="00125377" w:rsidP="00D97150">
            <w:pPr>
              <w:rPr>
                <w:rFonts w:ascii="Arial" w:hAnsi="Arial" w:cs="Arial"/>
                <w:sz w:val="21"/>
                <w:szCs w:val="21"/>
              </w:rPr>
            </w:pPr>
            <w:r>
              <w:rPr>
                <w:rFonts w:ascii="Arial" w:hAnsi="Arial" w:cs="Arial"/>
                <w:sz w:val="21"/>
                <w:szCs w:val="21"/>
              </w:rPr>
              <w:t xml:space="preserve">             full </w:t>
            </w:r>
            <w:r w:rsidR="006D1C8B" w:rsidRPr="00EB3D80">
              <w:rPr>
                <w:rFonts w:ascii="Arial" w:hAnsi="Arial" w:cs="Arial"/>
                <w:sz w:val="21"/>
                <w:szCs w:val="21"/>
              </w:rPr>
              <w:t xml:space="preserve">opptj. </w:t>
            </w:r>
            <w:r w:rsidR="007F4ADB" w:rsidRPr="00EB3D80">
              <w:rPr>
                <w:rFonts w:ascii="Arial" w:hAnsi="Arial" w:cs="Arial"/>
                <w:sz w:val="21"/>
                <w:szCs w:val="21"/>
              </w:rPr>
              <w:t>T</w:t>
            </w:r>
            <w:r w:rsidR="006D1C8B" w:rsidRPr="00EB3D80">
              <w:rPr>
                <w:rFonts w:ascii="Arial" w:hAnsi="Arial" w:cs="Arial"/>
                <w:sz w:val="21"/>
                <w:szCs w:val="21"/>
              </w:rPr>
              <w:t xml:space="preserve">om mai  </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Oversikt over opptjente feriegrunnlag</w:t>
            </w:r>
          </w:p>
          <w:p w:rsidR="006D1C8B" w:rsidRPr="00EB3D80" w:rsidRDefault="006D1C8B" w:rsidP="00D97150">
            <w:pPr>
              <w:rPr>
                <w:rFonts w:ascii="Arial" w:hAnsi="Arial" w:cs="Arial"/>
                <w:sz w:val="21"/>
                <w:szCs w:val="21"/>
              </w:rPr>
            </w:pPr>
            <w:r w:rsidRPr="00EB3D80">
              <w:rPr>
                <w:rFonts w:ascii="Arial" w:hAnsi="Arial" w:cs="Arial"/>
                <w:sz w:val="21"/>
                <w:szCs w:val="21"/>
              </w:rPr>
              <w:t>Som over, men kun de som ikke har full opptjening</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 </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Saksbehandlers </w:t>
            </w:r>
            <w:r w:rsidR="00AC55BD">
              <w:rPr>
                <w:rFonts w:ascii="Arial" w:hAnsi="Arial" w:cs="Arial"/>
                <w:sz w:val="21"/>
                <w:szCs w:val="21"/>
              </w:rPr>
              <w:t>eksemplar</w:t>
            </w:r>
            <w:r w:rsidRPr="00EB3D80">
              <w:rPr>
                <w:rFonts w:ascii="Arial" w:hAnsi="Arial" w:cs="Arial"/>
                <w:sz w:val="21"/>
                <w:szCs w:val="21"/>
              </w:rPr>
              <w:t xml:space="preserve"> oppbevares</w:t>
            </w:r>
          </w:p>
          <w:p w:rsidR="006D1C8B" w:rsidRPr="00EB3D80" w:rsidRDefault="006D1C8B" w:rsidP="00D97150">
            <w:pPr>
              <w:rPr>
                <w:rFonts w:ascii="Arial" w:hAnsi="Arial" w:cs="Arial"/>
                <w:sz w:val="21"/>
                <w:szCs w:val="21"/>
              </w:rPr>
            </w:pPr>
            <w:r w:rsidRPr="00EB3D80">
              <w:rPr>
                <w:rFonts w:ascii="Arial" w:hAnsi="Arial" w:cs="Arial"/>
                <w:sz w:val="21"/>
                <w:szCs w:val="21"/>
              </w:rPr>
              <w:t>i nærarkiv for inneværende og foregående år.</w:t>
            </w:r>
          </w:p>
          <w:p w:rsidR="00AA1D68" w:rsidRDefault="00AA1D68"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enn foregående ferieår makuleres </w:t>
            </w:r>
          </w:p>
          <w:p w:rsidR="006D1C8B" w:rsidRPr="00EB3D80" w:rsidRDefault="006D1C8B" w:rsidP="00D97150">
            <w:pPr>
              <w:rPr>
                <w:rFonts w:ascii="Arial" w:hAnsi="Arial" w:cs="Arial"/>
                <w:sz w:val="21"/>
                <w:szCs w:val="21"/>
              </w:rPr>
            </w:pPr>
          </w:p>
        </w:tc>
      </w:tr>
      <w:tr w:rsidR="006D1C8B" w:rsidTr="00D97150">
        <w:tc>
          <w:tcPr>
            <w:tcW w:w="3525" w:type="dxa"/>
          </w:tcPr>
          <w:p w:rsidR="006D1C8B" w:rsidRDefault="006D1C8B" w:rsidP="00D97150"/>
        </w:tc>
        <w:tc>
          <w:tcPr>
            <w:tcW w:w="3525" w:type="dxa"/>
          </w:tcPr>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035 Data overført Statens Pensjons</w:t>
            </w:r>
          </w:p>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 xml:space="preserve">       kasse (SPK)</w:t>
            </w:r>
          </w:p>
          <w:p w:rsidR="006D1C8B" w:rsidRPr="001415CD" w:rsidRDefault="006D1C8B" w:rsidP="00D97150">
            <w:pPr>
              <w:rPr>
                <w:rFonts w:ascii="Arial" w:hAnsi="Arial" w:cs="Arial"/>
                <w:color w:val="000000"/>
                <w:sz w:val="21"/>
                <w:szCs w:val="21"/>
              </w:rPr>
            </w:pPr>
          </w:p>
          <w:p w:rsidR="006D1C8B" w:rsidRPr="001415CD" w:rsidRDefault="006D1C8B" w:rsidP="00D97150">
            <w:pPr>
              <w:rPr>
                <w:rFonts w:ascii="Arial" w:hAnsi="Arial" w:cs="Arial"/>
                <w:color w:val="000000"/>
                <w:sz w:val="21"/>
                <w:szCs w:val="21"/>
              </w:rPr>
            </w:pPr>
          </w:p>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 Spesialrapport timelønnete</w:t>
            </w:r>
          </w:p>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 kopi av manuelle meldinger SPK</w:t>
            </w:r>
          </w:p>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 xml:space="preserve">   fom 1994 tom 2002.</w:t>
            </w:r>
          </w:p>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 xml:space="preserve">   </w:t>
            </w:r>
          </w:p>
        </w:tc>
        <w:tc>
          <w:tcPr>
            <w:tcW w:w="3525" w:type="dxa"/>
          </w:tcPr>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Oversikt over pensjonsmeldinger</w:t>
            </w:r>
          </w:p>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fra Lønnssentralen til SPK</w:t>
            </w:r>
            <w:r w:rsidR="001415CD" w:rsidRPr="001415CD">
              <w:rPr>
                <w:rFonts w:ascii="Arial" w:hAnsi="Arial" w:cs="Arial"/>
                <w:color w:val="000000"/>
                <w:sz w:val="21"/>
                <w:szCs w:val="21"/>
              </w:rPr>
              <w:t>.</w:t>
            </w:r>
          </w:p>
          <w:p w:rsidR="006D1C8B" w:rsidRPr="001415CD" w:rsidRDefault="006D1C8B" w:rsidP="00D97150">
            <w:pPr>
              <w:rPr>
                <w:rFonts w:ascii="Arial" w:hAnsi="Arial" w:cs="Arial"/>
                <w:color w:val="000000"/>
                <w:sz w:val="21"/>
                <w:szCs w:val="21"/>
              </w:rPr>
            </w:pPr>
            <w:r w:rsidRPr="001415CD">
              <w:rPr>
                <w:rFonts w:ascii="Arial" w:hAnsi="Arial" w:cs="Arial"/>
                <w:color w:val="000000"/>
                <w:sz w:val="21"/>
                <w:szCs w:val="21"/>
              </w:rPr>
              <w:t>Fra 2003 er timelønnete og inkludert i rapporten</w:t>
            </w:r>
          </w:p>
          <w:p w:rsidR="006D1C8B" w:rsidRPr="001415CD" w:rsidRDefault="006D1C8B" w:rsidP="00D97150">
            <w:pPr>
              <w:rPr>
                <w:rFonts w:ascii="Arial" w:hAnsi="Arial" w:cs="Arial"/>
                <w:color w:val="000000"/>
                <w:sz w:val="21"/>
                <w:szCs w:val="21"/>
              </w:rPr>
            </w:pPr>
          </w:p>
        </w:tc>
        <w:tc>
          <w:tcPr>
            <w:tcW w:w="3525" w:type="dxa"/>
          </w:tcPr>
          <w:p w:rsidR="006D1C8B" w:rsidRPr="001415CD" w:rsidRDefault="006D1C8B" w:rsidP="00D97150">
            <w:pPr>
              <w:rPr>
                <w:rFonts w:ascii="Arial" w:hAnsi="Arial" w:cs="Arial"/>
                <w:b/>
                <w:color w:val="000000"/>
                <w:sz w:val="21"/>
                <w:szCs w:val="21"/>
              </w:rPr>
            </w:pPr>
            <w:r w:rsidRPr="001415CD">
              <w:rPr>
                <w:rFonts w:ascii="Arial" w:hAnsi="Arial" w:cs="Arial"/>
                <w:b/>
                <w:color w:val="000000"/>
                <w:sz w:val="21"/>
                <w:szCs w:val="21"/>
              </w:rPr>
              <w:t>Oppbevares for alltid</w:t>
            </w:r>
          </w:p>
          <w:p w:rsidR="006D1C8B" w:rsidRPr="001415CD" w:rsidRDefault="006D1C8B" w:rsidP="00D97150">
            <w:pPr>
              <w:rPr>
                <w:rFonts w:ascii="Arial" w:hAnsi="Arial" w:cs="Arial"/>
                <w:color w:val="000000"/>
                <w:sz w:val="21"/>
                <w:szCs w:val="21"/>
              </w:rPr>
            </w:pPr>
          </w:p>
        </w:tc>
      </w:tr>
      <w:tr w:rsidR="006D1C8B" w:rsidTr="00D97150">
        <w:tc>
          <w:tcPr>
            <w:tcW w:w="3525" w:type="dxa"/>
          </w:tcPr>
          <w:p w:rsidR="006D1C8B" w:rsidRDefault="006D1C8B" w:rsidP="00D97150"/>
        </w:tc>
        <w:tc>
          <w:tcPr>
            <w:tcW w:w="3525" w:type="dxa"/>
          </w:tcPr>
          <w:p w:rsidR="006D1C8B" w:rsidRPr="00EB3D80" w:rsidRDefault="004D6CCD" w:rsidP="00D97150">
            <w:pPr>
              <w:rPr>
                <w:rFonts w:ascii="Arial" w:hAnsi="Arial" w:cs="Arial"/>
                <w:sz w:val="21"/>
                <w:szCs w:val="21"/>
              </w:rPr>
            </w:pPr>
            <w:r w:rsidRPr="00EB3D80">
              <w:rPr>
                <w:rFonts w:ascii="Arial" w:hAnsi="Arial" w:cs="Arial"/>
                <w:sz w:val="21"/>
                <w:szCs w:val="21"/>
              </w:rPr>
              <w:t>036 Konteringsrapp</w:t>
            </w:r>
            <w:r w:rsidR="006D1C8B" w:rsidRPr="00EB3D80">
              <w:rPr>
                <w:rFonts w:ascii="Arial" w:hAnsi="Arial" w:cs="Arial"/>
                <w:sz w:val="21"/>
                <w:szCs w:val="21"/>
              </w:rPr>
              <w:t xml:space="preserve"> </w:t>
            </w:r>
            <w:r w:rsidR="007F4ADB">
              <w:rPr>
                <w:rFonts w:ascii="Arial" w:hAnsi="Arial" w:cs="Arial"/>
                <w:sz w:val="21"/>
                <w:szCs w:val="21"/>
              </w:rPr>
              <w:t>–</w:t>
            </w:r>
            <w:r w:rsidR="006D1C8B" w:rsidRPr="00EB3D80">
              <w:rPr>
                <w:rFonts w:ascii="Arial" w:hAnsi="Arial" w:cs="Arial"/>
                <w:sz w:val="21"/>
                <w:szCs w:val="21"/>
              </w:rPr>
              <w:t xml:space="preserve"> spesifisert </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036/08 Konterings rapp </w:t>
            </w:r>
            <w:r w:rsidR="007F4ADB">
              <w:rPr>
                <w:rFonts w:ascii="Arial" w:hAnsi="Arial" w:cs="Arial"/>
                <w:sz w:val="21"/>
                <w:szCs w:val="21"/>
              </w:rPr>
              <w:t>–</w:t>
            </w:r>
            <w:r w:rsidRPr="00EB3D80">
              <w:rPr>
                <w:rFonts w:ascii="Arial" w:hAnsi="Arial" w:cs="Arial"/>
                <w:sz w:val="21"/>
                <w:szCs w:val="21"/>
              </w:rPr>
              <w:t xml:space="preserve"> uke </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Spesifisering av konteringsdata</w:t>
            </w:r>
          </w:p>
          <w:p w:rsidR="006D1C8B" w:rsidRPr="00EB3D80" w:rsidRDefault="006D1C8B" w:rsidP="00D97150">
            <w:pPr>
              <w:rPr>
                <w:rFonts w:ascii="Arial" w:hAnsi="Arial" w:cs="Arial"/>
                <w:sz w:val="21"/>
                <w:szCs w:val="21"/>
              </w:rPr>
            </w:pPr>
            <w:r w:rsidRPr="00EB3D80">
              <w:rPr>
                <w:rFonts w:ascii="Arial" w:hAnsi="Arial" w:cs="Arial"/>
                <w:sz w:val="21"/>
                <w:szCs w:val="21"/>
              </w:rPr>
              <w:t>pr. kontonr., sortert pr ansvarssted</w:t>
            </w:r>
          </w:p>
          <w:p w:rsidR="006D1C8B" w:rsidRPr="00EB3D80" w:rsidRDefault="006D1C8B" w:rsidP="00D97150">
            <w:pPr>
              <w:rPr>
                <w:rFonts w:ascii="Arial" w:hAnsi="Arial" w:cs="Arial"/>
                <w:sz w:val="21"/>
                <w:szCs w:val="21"/>
              </w:rPr>
            </w:pPr>
            <w:r w:rsidRPr="00EB3D80">
              <w:rPr>
                <w:rFonts w:ascii="Arial" w:hAnsi="Arial" w:cs="Arial"/>
                <w:sz w:val="21"/>
                <w:szCs w:val="21"/>
              </w:rPr>
              <w:t>Spesifisert pr. T</w:t>
            </w:r>
            <w:r w:rsidR="007F4ADB" w:rsidRPr="00EB3D80">
              <w:rPr>
                <w:rFonts w:ascii="Arial" w:hAnsi="Arial" w:cs="Arial"/>
                <w:sz w:val="21"/>
                <w:szCs w:val="21"/>
              </w:rPr>
              <w:t>t</w:t>
            </w:r>
            <w:r w:rsidRPr="00EB3D80">
              <w:rPr>
                <w:rFonts w:ascii="Arial" w:hAnsi="Arial" w:cs="Arial"/>
                <w:sz w:val="21"/>
                <w:szCs w:val="21"/>
              </w:rPr>
              <w:t>kode</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Innhold fremgår av Konteringsfile</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Oppbevares 2 år </w:t>
            </w:r>
          </w:p>
          <w:p w:rsidR="00AA1D68" w:rsidRDefault="00AA1D68"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makuleres </w:t>
            </w:r>
          </w:p>
          <w:p w:rsidR="006D1C8B" w:rsidRPr="00EB3D80" w:rsidRDefault="006D1C8B" w:rsidP="00D97150">
            <w:pPr>
              <w:rPr>
                <w:rFonts w:ascii="Arial" w:hAnsi="Arial" w:cs="Arial"/>
                <w:sz w:val="21"/>
                <w:szCs w:val="21"/>
              </w:rPr>
            </w:pPr>
          </w:p>
        </w:tc>
      </w:tr>
      <w:tr w:rsidR="006D1C8B" w:rsidTr="00D97150">
        <w:tc>
          <w:tcPr>
            <w:tcW w:w="3525" w:type="dxa"/>
          </w:tcPr>
          <w:p w:rsidR="006D1C8B" w:rsidRDefault="006D1C8B" w:rsidP="00D97150"/>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047/ 01 Konteringsrapp</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             </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047/04</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047 54 Konteringsrapp. </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            Sosiale kostnader</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Oversikt sum beløp postert pr. konto </w:t>
            </w:r>
            <w:r w:rsidR="00AC55BD">
              <w:rPr>
                <w:rFonts w:ascii="Arial" w:hAnsi="Arial" w:cs="Arial"/>
                <w:sz w:val="21"/>
                <w:szCs w:val="21"/>
              </w:rPr>
              <w:t>eksemplar</w:t>
            </w:r>
            <w:r w:rsidRPr="00EB3D80">
              <w:rPr>
                <w:rFonts w:ascii="Arial" w:hAnsi="Arial" w:cs="Arial"/>
                <w:sz w:val="21"/>
                <w:szCs w:val="21"/>
              </w:rPr>
              <w:t xml:space="preserve"> merutg.</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 – stigende stedkode/pr mnd</w:t>
            </w:r>
          </w:p>
          <w:p w:rsidR="006D1C8B" w:rsidRPr="00EB3D80" w:rsidRDefault="006D1C8B" w:rsidP="00D97150">
            <w:pPr>
              <w:rPr>
                <w:rFonts w:ascii="Arial" w:hAnsi="Arial" w:cs="Arial"/>
                <w:sz w:val="21"/>
                <w:szCs w:val="21"/>
              </w:rPr>
            </w:pPr>
            <w:r w:rsidRPr="00EB3D80">
              <w:rPr>
                <w:rFonts w:ascii="Arial" w:hAnsi="Arial" w:cs="Arial"/>
                <w:sz w:val="21"/>
                <w:szCs w:val="21"/>
              </w:rPr>
              <w:t xml:space="preserve"> </w:t>
            </w:r>
            <w:r w:rsidR="00EB3D80" w:rsidRPr="00EB3D80">
              <w:rPr>
                <w:rFonts w:ascii="Arial" w:hAnsi="Arial" w:cs="Arial"/>
                <w:sz w:val="21"/>
                <w:szCs w:val="21"/>
              </w:rPr>
              <w:t>- stigende</w:t>
            </w:r>
            <w:r w:rsidRPr="00EB3D80">
              <w:rPr>
                <w:rFonts w:ascii="Arial" w:hAnsi="Arial" w:cs="Arial"/>
                <w:sz w:val="21"/>
                <w:szCs w:val="21"/>
              </w:rPr>
              <w:t xml:space="preserve"> stedkode/pr. uke</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Kun merutg. </w:t>
            </w:r>
            <w:r w:rsidR="007F4ADB" w:rsidRPr="00EB3D80">
              <w:rPr>
                <w:rFonts w:ascii="Arial" w:hAnsi="Arial" w:cs="Arial"/>
                <w:sz w:val="21"/>
                <w:szCs w:val="21"/>
              </w:rPr>
              <w:t>S</w:t>
            </w:r>
            <w:r w:rsidRPr="00EB3D80">
              <w:rPr>
                <w:rFonts w:ascii="Arial" w:hAnsi="Arial" w:cs="Arial"/>
                <w:sz w:val="21"/>
                <w:szCs w:val="21"/>
              </w:rPr>
              <w:t>um beløp pr. kontor</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Innhold fremgår av Konteringsfile</w:t>
            </w:r>
          </w:p>
          <w:p w:rsidR="006D1C8B" w:rsidRPr="00EB3D80" w:rsidRDefault="006D1C8B" w:rsidP="00D97150">
            <w:pPr>
              <w:rPr>
                <w:rFonts w:ascii="Arial" w:hAnsi="Arial" w:cs="Arial"/>
                <w:sz w:val="21"/>
                <w:szCs w:val="21"/>
              </w:rPr>
            </w:pPr>
            <w:r w:rsidRPr="00EB3D80">
              <w:rPr>
                <w:rFonts w:ascii="Arial" w:hAnsi="Arial" w:cs="Arial"/>
                <w:sz w:val="21"/>
                <w:szCs w:val="21"/>
              </w:rPr>
              <w:t>Oppbevares 2 år</w:t>
            </w:r>
          </w:p>
          <w:p w:rsidR="00AA1D68" w:rsidRDefault="00AA1D68"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makuleres </w:t>
            </w:r>
          </w:p>
          <w:p w:rsidR="006D1C8B" w:rsidRPr="00EB3D80" w:rsidRDefault="006D1C8B" w:rsidP="00D97150">
            <w:pPr>
              <w:rPr>
                <w:rFonts w:ascii="Arial" w:hAnsi="Arial" w:cs="Arial"/>
                <w:sz w:val="21"/>
                <w:szCs w:val="21"/>
              </w:rPr>
            </w:pPr>
          </w:p>
        </w:tc>
      </w:tr>
      <w:tr w:rsidR="006D1C8B" w:rsidTr="00D97150">
        <w:tc>
          <w:tcPr>
            <w:tcW w:w="3525" w:type="dxa"/>
          </w:tcPr>
          <w:p w:rsidR="006D1C8B" w:rsidRDefault="006D1C8B" w:rsidP="00D97150"/>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052 Stillingsoversikt 1</w:t>
            </w:r>
          </w:p>
        </w:tc>
        <w:tc>
          <w:tcPr>
            <w:tcW w:w="3525" w:type="dxa"/>
          </w:tcPr>
          <w:p w:rsidR="006D1C8B" w:rsidRPr="00EB3D80" w:rsidRDefault="006D1C8B" w:rsidP="00D97150">
            <w:pPr>
              <w:rPr>
                <w:rFonts w:ascii="Arial" w:hAnsi="Arial" w:cs="Arial"/>
                <w:sz w:val="21"/>
                <w:szCs w:val="21"/>
              </w:rPr>
            </w:pPr>
          </w:p>
        </w:tc>
        <w:tc>
          <w:tcPr>
            <w:tcW w:w="3525" w:type="dxa"/>
          </w:tcPr>
          <w:p w:rsidR="006D1C8B"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enn foregående og inneværende år makuleres </w:t>
            </w:r>
          </w:p>
          <w:p w:rsidR="00AA1D68" w:rsidRPr="00EB3D80" w:rsidRDefault="00AA1D68" w:rsidP="00D97150">
            <w:pPr>
              <w:rPr>
                <w:rFonts w:ascii="Arial" w:hAnsi="Arial" w:cs="Arial"/>
                <w:sz w:val="21"/>
                <w:szCs w:val="21"/>
              </w:rPr>
            </w:pPr>
          </w:p>
        </w:tc>
      </w:tr>
      <w:tr w:rsidR="006D1C8B" w:rsidTr="00D97150">
        <w:tc>
          <w:tcPr>
            <w:tcW w:w="3525" w:type="dxa"/>
          </w:tcPr>
          <w:p w:rsidR="006D1C8B" w:rsidRDefault="006D1C8B" w:rsidP="00D97150"/>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053 Stillingsoversikt 2 </w:t>
            </w:r>
          </w:p>
        </w:tc>
        <w:tc>
          <w:tcPr>
            <w:tcW w:w="3525" w:type="dxa"/>
          </w:tcPr>
          <w:p w:rsidR="006D1C8B" w:rsidRPr="00EB3D80" w:rsidRDefault="006D1C8B" w:rsidP="00D97150">
            <w:pPr>
              <w:rPr>
                <w:rFonts w:ascii="Arial" w:hAnsi="Arial" w:cs="Arial"/>
                <w:sz w:val="21"/>
                <w:szCs w:val="21"/>
              </w:rPr>
            </w:pPr>
          </w:p>
        </w:tc>
        <w:tc>
          <w:tcPr>
            <w:tcW w:w="3525" w:type="dxa"/>
          </w:tcPr>
          <w:p w:rsidR="006D1C8B"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enn foregående og inneværende år makuleres</w:t>
            </w:r>
          </w:p>
          <w:p w:rsidR="00AA1D68" w:rsidRPr="00EB3D80" w:rsidRDefault="00AA1D68" w:rsidP="00D97150">
            <w:pPr>
              <w:rPr>
                <w:rFonts w:ascii="Arial" w:hAnsi="Arial" w:cs="Arial"/>
                <w:sz w:val="21"/>
                <w:szCs w:val="21"/>
              </w:rPr>
            </w:pPr>
          </w:p>
        </w:tc>
      </w:tr>
      <w:tr w:rsidR="006D1C8B" w:rsidTr="00D97150">
        <w:tc>
          <w:tcPr>
            <w:tcW w:w="3525" w:type="dxa"/>
          </w:tcPr>
          <w:p w:rsidR="006D1C8B" w:rsidRDefault="006D1C8B" w:rsidP="00D97150"/>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054 Navneliste</w:t>
            </w:r>
          </w:p>
          <w:p w:rsidR="006D1C8B" w:rsidRPr="00EB3D80" w:rsidRDefault="006D1C8B" w:rsidP="00D97150">
            <w:pPr>
              <w:rPr>
                <w:rFonts w:ascii="Arial" w:hAnsi="Arial" w:cs="Arial"/>
                <w:sz w:val="21"/>
                <w:szCs w:val="21"/>
              </w:rPr>
            </w:pP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Alle på personregisteret unntatt de med tjenesteforhold H</w:t>
            </w:r>
          </w:p>
        </w:tc>
        <w:tc>
          <w:tcPr>
            <w:tcW w:w="3525" w:type="dxa"/>
          </w:tcPr>
          <w:p w:rsidR="006D1C8B"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enn foregående og inneværende år makuleres</w:t>
            </w:r>
          </w:p>
          <w:p w:rsidR="00AA1D68" w:rsidRPr="00EB3D80" w:rsidRDefault="00AA1D68" w:rsidP="00D97150">
            <w:pPr>
              <w:rPr>
                <w:rFonts w:ascii="Arial" w:hAnsi="Arial" w:cs="Arial"/>
                <w:sz w:val="21"/>
                <w:szCs w:val="21"/>
              </w:rPr>
            </w:pPr>
          </w:p>
        </w:tc>
      </w:tr>
      <w:tr w:rsidR="006D1C8B" w:rsidTr="00D97150">
        <w:tc>
          <w:tcPr>
            <w:tcW w:w="3525" w:type="dxa"/>
          </w:tcPr>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Dataoverføring til lønnssentral</w:t>
            </w:r>
          </w:p>
        </w:tc>
        <w:tc>
          <w:tcPr>
            <w:tcW w:w="3525" w:type="dxa"/>
          </w:tcPr>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Rapport over dataoverføringer pr. trans dato</w:t>
            </w:r>
          </w:p>
        </w:tc>
        <w:tc>
          <w:tcPr>
            <w:tcW w:w="3525" w:type="dxa"/>
          </w:tcPr>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Utskrift av data som overføres hver kjøring</w:t>
            </w:r>
          </w:p>
        </w:tc>
        <w:tc>
          <w:tcPr>
            <w:tcW w:w="3525" w:type="dxa"/>
          </w:tcPr>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Oppbevares i nærarkiv for inneværende og foregående år.</w:t>
            </w:r>
          </w:p>
          <w:p w:rsidR="00AA1D68" w:rsidRDefault="00AA1D68" w:rsidP="00D97150">
            <w:pPr>
              <w:rPr>
                <w:rFonts w:ascii="Arial" w:hAnsi="Arial" w:cs="Arial"/>
                <w:sz w:val="21"/>
                <w:szCs w:val="21"/>
              </w:rPr>
            </w:pPr>
          </w:p>
          <w:p w:rsidR="006D1C8B"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makuleres</w:t>
            </w:r>
          </w:p>
          <w:p w:rsidR="00AA1D68" w:rsidRPr="00EB3D80" w:rsidRDefault="00AA1D68" w:rsidP="00D97150">
            <w:pPr>
              <w:rPr>
                <w:rFonts w:ascii="Arial" w:hAnsi="Arial" w:cs="Arial"/>
                <w:sz w:val="21"/>
                <w:szCs w:val="21"/>
              </w:rPr>
            </w:pPr>
          </w:p>
        </w:tc>
      </w:tr>
      <w:tr w:rsidR="006D1C8B" w:rsidTr="00D97150">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Annet</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Skattekort</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pr. inntektsår</w:t>
            </w:r>
          </w:p>
        </w:tc>
        <w:tc>
          <w:tcPr>
            <w:tcW w:w="3525" w:type="dxa"/>
          </w:tcPr>
          <w:p w:rsidR="006D1C8B" w:rsidRPr="00EB3D80" w:rsidRDefault="006D1C8B" w:rsidP="00D97150">
            <w:pPr>
              <w:rPr>
                <w:rFonts w:ascii="Arial" w:hAnsi="Arial" w:cs="Arial"/>
                <w:sz w:val="21"/>
                <w:szCs w:val="21"/>
              </w:rPr>
            </w:pPr>
            <w:r w:rsidRPr="00EB3D80">
              <w:rPr>
                <w:rFonts w:ascii="Arial" w:hAnsi="Arial" w:cs="Arial"/>
                <w:sz w:val="21"/>
                <w:szCs w:val="21"/>
              </w:rPr>
              <w:t xml:space="preserve">Oppbevares i nærarkiv for inneværende og </w:t>
            </w:r>
            <w:r w:rsidRPr="00EB3D80">
              <w:rPr>
                <w:rFonts w:ascii="Arial" w:hAnsi="Arial" w:cs="Arial"/>
                <w:i/>
                <w:sz w:val="21"/>
                <w:szCs w:val="21"/>
              </w:rPr>
              <w:t>to</w:t>
            </w:r>
            <w:r w:rsidRPr="00EB3D80">
              <w:rPr>
                <w:rFonts w:ascii="Arial" w:hAnsi="Arial" w:cs="Arial"/>
                <w:sz w:val="21"/>
                <w:szCs w:val="21"/>
              </w:rPr>
              <w:t xml:space="preserve"> foregående år.</w:t>
            </w:r>
          </w:p>
          <w:p w:rsidR="006D1C8B" w:rsidRPr="00EB3D80" w:rsidRDefault="006D1C8B" w:rsidP="00D97150">
            <w:pPr>
              <w:rPr>
                <w:rFonts w:ascii="Arial" w:hAnsi="Arial" w:cs="Arial"/>
                <w:sz w:val="21"/>
                <w:szCs w:val="21"/>
              </w:rPr>
            </w:pPr>
          </w:p>
          <w:p w:rsidR="006D1C8B" w:rsidRPr="00EB3D80" w:rsidRDefault="006D1C8B" w:rsidP="00D97150">
            <w:pPr>
              <w:rPr>
                <w:rFonts w:ascii="Arial" w:hAnsi="Arial" w:cs="Arial"/>
                <w:sz w:val="21"/>
                <w:szCs w:val="21"/>
              </w:rPr>
            </w:pPr>
            <w:r w:rsidRPr="00EB3D80">
              <w:rPr>
                <w:rFonts w:ascii="Arial" w:hAnsi="Arial" w:cs="Arial"/>
                <w:sz w:val="21"/>
                <w:szCs w:val="21"/>
              </w:rPr>
              <w:t xml:space="preserve">Eldre </w:t>
            </w:r>
            <w:r w:rsidR="00AC55BD">
              <w:rPr>
                <w:rFonts w:ascii="Arial" w:hAnsi="Arial" w:cs="Arial"/>
                <w:sz w:val="21"/>
                <w:szCs w:val="21"/>
              </w:rPr>
              <w:t>eksemplar</w:t>
            </w:r>
            <w:r w:rsidRPr="00EB3D80">
              <w:rPr>
                <w:rFonts w:ascii="Arial" w:hAnsi="Arial" w:cs="Arial"/>
                <w:sz w:val="21"/>
                <w:szCs w:val="21"/>
              </w:rPr>
              <w:t xml:space="preserve"> makuleres </w:t>
            </w:r>
          </w:p>
          <w:p w:rsidR="006D1C8B" w:rsidRPr="00EB3D80" w:rsidRDefault="006D1C8B" w:rsidP="00D97150">
            <w:pPr>
              <w:rPr>
                <w:rFonts w:ascii="Arial" w:hAnsi="Arial" w:cs="Arial"/>
                <w:sz w:val="21"/>
                <w:szCs w:val="21"/>
              </w:rPr>
            </w:pPr>
          </w:p>
        </w:tc>
      </w:tr>
    </w:tbl>
    <w:p w:rsidR="00351177" w:rsidRDefault="00351177" w:rsidP="002F014E">
      <w:pPr>
        <w:rPr>
          <w:rFonts w:ascii="Arial" w:hAnsi="Arial" w:cs="Arial"/>
          <w:b/>
          <w:sz w:val="21"/>
          <w:szCs w:val="21"/>
        </w:rPr>
      </w:pPr>
    </w:p>
    <w:p w:rsidR="00D41B4A" w:rsidRDefault="00D41B4A" w:rsidP="002F014E">
      <w:pPr>
        <w:rPr>
          <w:rFonts w:ascii="Arial" w:hAnsi="Arial" w:cs="Arial"/>
          <w:b/>
          <w:sz w:val="21"/>
          <w:szCs w:val="21"/>
        </w:rPr>
        <w:sectPr w:rsidR="00D41B4A" w:rsidSect="000938BE">
          <w:type w:val="continuous"/>
          <w:pgSz w:w="16838" w:h="11906" w:orient="landscape"/>
          <w:pgMar w:top="1418" w:right="1418" w:bottom="1418" w:left="1418" w:header="709" w:footer="709" w:gutter="0"/>
          <w:cols w:space="708"/>
          <w:titlePg/>
          <w:docGrid w:linePitch="360"/>
        </w:sectPr>
      </w:pPr>
    </w:p>
    <w:p w:rsidR="006D1C8B" w:rsidRDefault="006D1C8B" w:rsidP="002F014E">
      <w:pPr>
        <w:rPr>
          <w:rFonts w:ascii="Arial" w:hAnsi="Arial" w:cs="Arial"/>
          <w:b/>
          <w:sz w:val="21"/>
          <w:szCs w:val="21"/>
        </w:rPr>
        <w:sectPr w:rsidR="006D1C8B" w:rsidSect="000938BE">
          <w:type w:val="continuous"/>
          <w:pgSz w:w="16838" w:h="11906" w:orient="landscape"/>
          <w:pgMar w:top="1418" w:right="1418" w:bottom="1418" w:left="1418" w:header="709" w:footer="709" w:gutter="0"/>
          <w:cols w:space="708"/>
          <w:titlePg/>
          <w:docGrid w:linePitch="360"/>
        </w:sectPr>
      </w:pPr>
    </w:p>
    <w:p w:rsidR="00CC68F4" w:rsidRPr="00D20ED3" w:rsidRDefault="00CC68F4" w:rsidP="00CC68F4">
      <w:pPr>
        <w:rPr>
          <w:rFonts w:ascii="Arial" w:hAnsi="Arial" w:cs="Arial"/>
          <w:b/>
          <w:i/>
          <w:sz w:val="21"/>
          <w:szCs w:val="21"/>
          <w:u w:val="single"/>
        </w:rPr>
      </w:pPr>
      <w:r w:rsidRPr="00D20ED3">
        <w:rPr>
          <w:rFonts w:ascii="Arial" w:hAnsi="Arial" w:cs="Arial"/>
          <w:b/>
          <w:i/>
          <w:sz w:val="21"/>
          <w:szCs w:val="21"/>
          <w:u w:val="single"/>
        </w:rPr>
        <w:lastRenderedPageBreak/>
        <w:t>Om allment arkivskjema</w:t>
      </w:r>
    </w:p>
    <w:p w:rsidR="00CC68F4" w:rsidRDefault="00CC68F4" w:rsidP="00CC68F4">
      <w:pPr>
        <w:rPr>
          <w:rFonts w:ascii="Arial" w:hAnsi="Arial" w:cs="Arial"/>
          <w:sz w:val="21"/>
          <w:szCs w:val="21"/>
        </w:rPr>
      </w:pPr>
    </w:p>
    <w:p w:rsidR="00CC68F4" w:rsidRDefault="00CC68F4" w:rsidP="00CC68F4">
      <w:pPr>
        <w:rPr>
          <w:rFonts w:ascii="Arial" w:hAnsi="Arial" w:cs="Arial"/>
          <w:sz w:val="21"/>
          <w:szCs w:val="21"/>
        </w:rPr>
      </w:pPr>
      <w:r w:rsidRPr="00E2671F">
        <w:rPr>
          <w:rFonts w:ascii="Arial" w:hAnsi="Arial" w:cs="Arial"/>
          <w:sz w:val="21"/>
          <w:szCs w:val="21"/>
        </w:rPr>
        <w:t xml:space="preserve">Med </w:t>
      </w:r>
      <w:r>
        <w:rPr>
          <w:rFonts w:ascii="Arial" w:hAnsi="Arial" w:cs="Arial"/>
          <w:sz w:val="21"/>
          <w:szCs w:val="21"/>
        </w:rPr>
        <w:t>a</w:t>
      </w:r>
      <w:r w:rsidRPr="00E2671F">
        <w:rPr>
          <w:rFonts w:ascii="Arial" w:hAnsi="Arial" w:cs="Arial"/>
          <w:sz w:val="21"/>
          <w:szCs w:val="21"/>
        </w:rPr>
        <w:t>llment arkivskjema mene</w:t>
      </w:r>
      <w:r>
        <w:rPr>
          <w:rFonts w:ascii="Arial" w:hAnsi="Arial" w:cs="Arial"/>
          <w:sz w:val="21"/>
          <w:szCs w:val="21"/>
        </w:rPr>
        <w:t>s</w:t>
      </w:r>
      <w:r w:rsidRPr="00E2671F">
        <w:rPr>
          <w:rFonts w:ascii="Arial" w:hAnsi="Arial" w:cs="Arial"/>
          <w:sz w:val="21"/>
          <w:szCs w:val="21"/>
        </w:rPr>
        <w:t xml:space="preserve"> et system av faste signaturer for de forskjellige arkivseriene, oppstilt i en fast rekkefølge</w:t>
      </w:r>
      <w:r>
        <w:rPr>
          <w:rFonts w:ascii="Arial" w:hAnsi="Arial" w:cs="Arial"/>
          <w:sz w:val="21"/>
          <w:szCs w:val="21"/>
        </w:rPr>
        <w:t>:</w:t>
      </w:r>
    </w:p>
    <w:p w:rsidR="00CC68F4" w:rsidRPr="00E2671F" w:rsidRDefault="00CC68F4" w:rsidP="00CC68F4">
      <w:pPr>
        <w:rPr>
          <w:rFonts w:ascii="Arial" w:hAnsi="Arial" w:cs="Arial"/>
          <w:sz w:val="21"/>
          <w:szCs w:val="21"/>
        </w:rPr>
      </w:pPr>
    </w:p>
    <w:p w:rsidR="00CC68F4" w:rsidRPr="00D20ED3"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Allment arkivskjema</w:t>
      </w:r>
      <w:r w:rsidRPr="00D20ED3">
        <w:rPr>
          <w:rFonts w:ascii="Arial" w:hAnsi="Arial" w:cs="Arial"/>
          <w:sz w:val="21"/>
          <w:szCs w:val="21"/>
        </w:rPr>
        <w:t xml:space="preserve"> består av tre hovedgrupper med serier og signaturer</w:t>
      </w:r>
    </w:p>
    <w:p w:rsidR="00CC68F4" w:rsidRPr="00D20ED3"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p>
    <w:p w:rsidR="00CC68F4"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r w:rsidRPr="00D20ED3">
        <w:rPr>
          <w:rFonts w:ascii="Arial" w:hAnsi="Arial" w:cs="Arial"/>
          <w:sz w:val="21"/>
          <w:szCs w:val="21"/>
        </w:rPr>
        <w:t xml:space="preserve">Serie </w:t>
      </w:r>
      <w:r w:rsidRPr="00EC0C28">
        <w:rPr>
          <w:rFonts w:ascii="Arial" w:hAnsi="Arial" w:cs="Arial"/>
          <w:b/>
          <w:sz w:val="21"/>
          <w:szCs w:val="21"/>
        </w:rPr>
        <w:t>A–E</w:t>
      </w:r>
      <w:r w:rsidRPr="00D20ED3">
        <w:rPr>
          <w:rFonts w:ascii="Arial" w:hAnsi="Arial" w:cs="Arial"/>
          <w:sz w:val="21"/>
          <w:szCs w:val="21"/>
        </w:rPr>
        <w:t xml:space="preserve"> er forbeholdt administrative arkivserier som gjerne produseres av alle arkivskapere med en kontorfunksjon. I de fleste tilfeller er dette hoveddelen av arkivet, både i betydning og volum.</w:t>
      </w:r>
    </w:p>
    <w:p w:rsidR="00CC68F4" w:rsidRPr="00D20ED3"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p>
    <w:p w:rsidR="00CC68F4"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r w:rsidRPr="00D20ED3">
        <w:rPr>
          <w:rFonts w:ascii="Arial" w:hAnsi="Arial" w:cs="Arial"/>
          <w:sz w:val="21"/>
          <w:szCs w:val="21"/>
        </w:rPr>
        <w:t xml:space="preserve">Seriene </w:t>
      </w:r>
      <w:r w:rsidRPr="00EC0C28">
        <w:rPr>
          <w:rFonts w:ascii="Arial" w:hAnsi="Arial" w:cs="Arial"/>
          <w:sz w:val="21"/>
          <w:szCs w:val="21"/>
        </w:rPr>
        <w:t>F–O</w:t>
      </w:r>
      <w:r w:rsidRPr="00D20ED3">
        <w:rPr>
          <w:rFonts w:ascii="Arial" w:hAnsi="Arial" w:cs="Arial"/>
          <w:sz w:val="21"/>
          <w:szCs w:val="21"/>
        </w:rPr>
        <w:t xml:space="preserve"> benyttes på spesialserier, og disse kan disponeres fritt og kan derfor tilpasses strukturen i hvert enkelt arkiv.</w:t>
      </w:r>
    </w:p>
    <w:p w:rsidR="00CC68F4" w:rsidRPr="00D20ED3"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p>
    <w:p w:rsidR="00CC68F4"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r w:rsidRPr="00D20ED3">
        <w:rPr>
          <w:rFonts w:ascii="Arial" w:hAnsi="Arial" w:cs="Arial"/>
          <w:sz w:val="21"/>
          <w:szCs w:val="21"/>
        </w:rPr>
        <w:t>Seriene P–Z er tenkt brukt for materiale inndelt etter særskilt funksjon (P–S), medium eller format (T–W) og diverse og referansemateriale (X–Z).</w:t>
      </w:r>
    </w:p>
    <w:p w:rsidR="00CC68F4"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p>
    <w:p w:rsidR="00CC68F4"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Se </w:t>
      </w:r>
      <w:r w:rsidRPr="00AD3CB4">
        <w:rPr>
          <w:rFonts w:ascii="Arial" w:hAnsi="Arial" w:cs="Arial"/>
          <w:sz w:val="21"/>
          <w:szCs w:val="21"/>
        </w:rPr>
        <w:t xml:space="preserve">Riksarkivarens sider </w:t>
      </w:r>
      <w:r>
        <w:rPr>
          <w:rFonts w:ascii="Arial" w:hAnsi="Arial" w:cs="Arial"/>
          <w:sz w:val="21"/>
          <w:szCs w:val="21"/>
        </w:rPr>
        <w:t xml:space="preserve">for hele skjemaet: </w:t>
      </w:r>
      <w:hyperlink r:id="rId199" w:history="1">
        <w:r w:rsidRPr="00AD3CB4">
          <w:rPr>
            <w:rStyle w:val="Hyperkobling"/>
            <w:rFonts w:ascii="Arial" w:hAnsi="Arial" w:cs="Arial"/>
            <w:sz w:val="21"/>
            <w:szCs w:val="21"/>
          </w:rPr>
          <w:t>http://www.arkivverket.no/arkivverket/Arkivbevaring/Papirmateriale/Arkivbeskrivelse/Allment-arkivskjema</w:t>
        </w:r>
      </w:hyperlink>
    </w:p>
    <w:p w:rsidR="00CC68F4" w:rsidRDefault="00CC68F4" w:rsidP="00CC68F4">
      <w:pPr>
        <w:pBdr>
          <w:top w:val="single" w:sz="4" w:space="1" w:color="auto"/>
          <w:left w:val="single" w:sz="4" w:space="4" w:color="auto"/>
          <w:bottom w:val="single" w:sz="4" w:space="1" w:color="auto"/>
          <w:right w:val="single" w:sz="4" w:space="4" w:color="auto"/>
        </w:pBdr>
        <w:rPr>
          <w:rFonts w:ascii="Arial" w:hAnsi="Arial" w:cs="Arial"/>
          <w:sz w:val="21"/>
          <w:szCs w:val="21"/>
        </w:rPr>
      </w:pPr>
    </w:p>
    <w:p w:rsidR="00CC68F4" w:rsidRDefault="00CC68F4" w:rsidP="00CC68F4">
      <w:pPr>
        <w:rPr>
          <w:rFonts w:ascii="Arial" w:hAnsi="Arial" w:cs="Arial"/>
          <w:sz w:val="21"/>
          <w:szCs w:val="21"/>
        </w:rPr>
      </w:pPr>
    </w:p>
    <w:p w:rsidR="00907788" w:rsidRPr="002B788C" w:rsidRDefault="00907788" w:rsidP="00907788">
      <w:pPr>
        <w:rPr>
          <w:rFonts w:ascii="Arial" w:eastAsia="SimSun" w:hAnsi="Arial" w:cs="Arial"/>
          <w:sz w:val="21"/>
          <w:szCs w:val="21"/>
          <w:lang w:eastAsia="zh-CN"/>
        </w:rPr>
      </w:pPr>
      <w:r w:rsidRPr="000C552A">
        <w:rPr>
          <w:rFonts w:ascii="Arial" w:hAnsi="Arial" w:cs="Arial"/>
          <w:b/>
          <w:sz w:val="21"/>
          <w:szCs w:val="21"/>
          <w:u w:val="single"/>
        </w:rPr>
        <w:t>Arkivbokser som er godkjent</w:t>
      </w:r>
      <w:r w:rsidRPr="00DC23F3">
        <w:rPr>
          <w:rFonts w:ascii="Arial" w:hAnsi="Arial" w:cs="Arial"/>
          <w:b/>
          <w:sz w:val="21"/>
          <w:szCs w:val="21"/>
        </w:rPr>
        <w:t xml:space="preserve">: </w:t>
      </w:r>
      <w:r w:rsidRPr="000C552A">
        <w:rPr>
          <w:rFonts w:ascii="Arial" w:eastAsia="SimSun" w:hAnsi="Arial" w:cs="Arial"/>
          <w:color w:val="414042"/>
          <w:sz w:val="21"/>
          <w:szCs w:val="21"/>
          <w:lang w:eastAsia="zh-CN"/>
        </w:rPr>
        <w:t>Arkivboks A4 9,5cm med tunge</w:t>
      </w:r>
      <w:r>
        <w:rPr>
          <w:rFonts w:ascii="Arial" w:eastAsia="SimSun" w:hAnsi="Arial" w:cs="Arial"/>
          <w:color w:val="414042"/>
          <w:sz w:val="21"/>
          <w:szCs w:val="21"/>
          <w:lang w:eastAsia="zh-CN"/>
        </w:rPr>
        <w:t>,</w:t>
      </w:r>
      <w:r w:rsidRPr="000C552A">
        <w:rPr>
          <w:rFonts w:ascii="Arial" w:eastAsia="SimSun" w:hAnsi="Arial" w:cs="Arial"/>
          <w:color w:val="414042"/>
          <w:sz w:val="21"/>
          <w:szCs w:val="21"/>
          <w:lang w:eastAsia="zh-CN"/>
        </w:rPr>
        <w:t xml:space="preserve"> syrenøytral</w:t>
      </w:r>
      <w:r>
        <w:rPr>
          <w:rFonts w:ascii="Arial" w:eastAsia="SimSun" w:hAnsi="Arial" w:cs="Arial"/>
          <w:color w:val="414042"/>
          <w:sz w:val="21"/>
          <w:szCs w:val="21"/>
          <w:lang w:eastAsia="zh-CN"/>
        </w:rPr>
        <w:t xml:space="preserve">: </w:t>
      </w:r>
      <w:hyperlink r:id="rId200" w:history="1">
        <w:r w:rsidRPr="002B788C">
          <w:rPr>
            <w:rFonts w:ascii="Arial" w:eastAsia="SimSun" w:hAnsi="Arial" w:cs="Arial"/>
            <w:color w:val="0000FF"/>
            <w:sz w:val="21"/>
            <w:szCs w:val="21"/>
            <w:u w:val="single"/>
            <w:lang w:eastAsia="zh-CN"/>
          </w:rPr>
          <w:t>https://www.staplesnetshop.no/web/ePortal/ctrl?action=showiteminfo&amp;itemNo=842009&amp;loc=subgroup</w:t>
        </w:r>
      </w:hyperlink>
    </w:p>
    <w:p w:rsidR="006F1072" w:rsidRPr="002908A1" w:rsidRDefault="00924F70" w:rsidP="006F1072">
      <w:pPr>
        <w:pStyle w:val="Overskrift4"/>
        <w:rPr>
          <w:rFonts w:ascii="Arial" w:hAnsi="Arial"/>
          <w:i/>
          <w:sz w:val="21"/>
          <w:u w:val="single"/>
        </w:rPr>
      </w:pPr>
      <w:bookmarkStart w:id="257" w:name="_Toc336256890"/>
      <w:bookmarkStart w:id="258" w:name="_Toc474918447"/>
      <w:r>
        <w:rPr>
          <w:rFonts w:ascii="Arial" w:hAnsi="Arial"/>
          <w:i/>
          <w:sz w:val="21"/>
          <w:u w:val="single"/>
        </w:rPr>
        <w:t>Om a</w:t>
      </w:r>
      <w:r w:rsidR="006F1072" w:rsidRPr="002908A1">
        <w:rPr>
          <w:rFonts w:ascii="Arial" w:hAnsi="Arial"/>
          <w:i/>
          <w:sz w:val="21"/>
          <w:u w:val="single"/>
        </w:rPr>
        <w:t>nnet oversikts materiale – kontor D</w:t>
      </w:r>
      <w:r w:rsidR="004C06F0">
        <w:rPr>
          <w:rFonts w:ascii="Arial" w:hAnsi="Arial"/>
          <w:i/>
          <w:sz w:val="21"/>
          <w:u w:val="single"/>
        </w:rPr>
        <w:t xml:space="preserve">okumentsenter </w:t>
      </w:r>
      <w:r w:rsidR="006F1072" w:rsidRPr="002908A1">
        <w:rPr>
          <w:rFonts w:ascii="Arial" w:hAnsi="Arial"/>
          <w:i/>
          <w:sz w:val="21"/>
          <w:u w:val="single"/>
        </w:rPr>
        <w:t>1</w:t>
      </w:r>
      <w:bookmarkEnd w:id="257"/>
      <w:bookmarkEnd w:id="258"/>
    </w:p>
    <w:p w:rsidR="006F1072" w:rsidRPr="008F6E11" w:rsidRDefault="00672940" w:rsidP="006F1072">
      <w:pPr>
        <w:rPr>
          <w:rFonts w:ascii="Arial" w:hAnsi="Arial" w:cs="Arial"/>
          <w:sz w:val="21"/>
          <w:szCs w:val="21"/>
          <w:lang w:val="nn-NO"/>
        </w:rPr>
      </w:pPr>
      <w:r w:rsidRPr="008F6E11">
        <w:rPr>
          <w:rFonts w:ascii="Arial" w:hAnsi="Arial" w:cs="Arial"/>
          <w:sz w:val="21"/>
          <w:szCs w:val="21"/>
          <w:lang w:val="nn-NO"/>
        </w:rPr>
        <w:t xml:space="preserve">NB: </w:t>
      </w:r>
      <w:r w:rsidR="006F1072" w:rsidRPr="008F6E11">
        <w:rPr>
          <w:rFonts w:ascii="Arial" w:hAnsi="Arial" w:cs="Arial"/>
          <w:sz w:val="21"/>
          <w:szCs w:val="21"/>
          <w:lang w:val="nn-NO"/>
        </w:rPr>
        <w:t>Ikke arkivverdig materiale</w:t>
      </w:r>
    </w:p>
    <w:p w:rsidR="006F1072" w:rsidRPr="008F6E11" w:rsidRDefault="006F1072" w:rsidP="006F1072">
      <w:pPr>
        <w:jc w:val="right"/>
        <w:rPr>
          <w:rFonts w:ascii="Arial" w:hAnsi="Arial" w:cs="Arial"/>
          <w:sz w:val="18"/>
          <w:szCs w:val="18"/>
          <w:lang w:val="nn-NO"/>
        </w:rPr>
      </w:pPr>
      <w:r w:rsidRPr="008F6E11">
        <w:rPr>
          <w:rFonts w:ascii="Arial" w:hAnsi="Arial" w:cs="Arial"/>
          <w:sz w:val="18"/>
          <w:szCs w:val="18"/>
          <w:lang w:val="nn-NO"/>
        </w:rPr>
        <w:t>Oppdatert 5.2.2010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0"/>
        <w:gridCol w:w="2600"/>
      </w:tblGrid>
      <w:tr w:rsidR="006F1072" w:rsidRPr="005A0132" w:rsidTr="005A0132">
        <w:trPr>
          <w:jc w:val="center"/>
        </w:trPr>
        <w:tc>
          <w:tcPr>
            <w:tcW w:w="6625" w:type="dxa"/>
            <w:shd w:val="clear" w:color="auto" w:fill="E0E0E0"/>
          </w:tcPr>
          <w:p w:rsidR="006F1072" w:rsidRPr="005A0132" w:rsidRDefault="006F1072" w:rsidP="005A0132">
            <w:pPr>
              <w:tabs>
                <w:tab w:val="left" w:pos="1200"/>
              </w:tabs>
              <w:rPr>
                <w:rFonts w:ascii="Arial" w:hAnsi="Arial" w:cs="Arial"/>
                <w:sz w:val="21"/>
                <w:szCs w:val="21"/>
              </w:rPr>
            </w:pPr>
            <w:r w:rsidRPr="005A0132">
              <w:rPr>
                <w:rFonts w:ascii="Arial" w:hAnsi="Arial" w:cs="Arial"/>
                <w:b/>
                <w:sz w:val="21"/>
                <w:szCs w:val="21"/>
              </w:rPr>
              <w:t>Kontor 1.5</w:t>
            </w:r>
          </w:p>
        </w:tc>
        <w:tc>
          <w:tcPr>
            <w:tcW w:w="2661" w:type="dxa"/>
            <w:shd w:val="clear" w:color="auto" w:fill="E0E0E0"/>
          </w:tcPr>
          <w:p w:rsidR="006F1072" w:rsidRPr="005A0132" w:rsidRDefault="006F1072" w:rsidP="005A0132">
            <w:pPr>
              <w:tabs>
                <w:tab w:val="left" w:pos="1200"/>
              </w:tabs>
              <w:rPr>
                <w:rFonts w:ascii="Arial" w:hAnsi="Arial" w:cs="Arial"/>
                <w:b/>
                <w:sz w:val="21"/>
                <w:szCs w:val="21"/>
              </w:rPr>
            </w:pPr>
            <w:r w:rsidRPr="005A0132">
              <w:rPr>
                <w:rFonts w:ascii="Arial" w:hAnsi="Arial" w:cs="Arial"/>
                <w:b/>
                <w:sz w:val="21"/>
                <w:szCs w:val="21"/>
              </w:rPr>
              <w:t xml:space="preserve">År </w:t>
            </w:r>
          </w:p>
        </w:tc>
      </w:tr>
      <w:tr w:rsidR="006F1072" w:rsidRPr="005A0132" w:rsidTr="005A0132">
        <w:trPr>
          <w:jc w:val="center"/>
        </w:trPr>
        <w:tc>
          <w:tcPr>
            <w:tcW w:w="6625" w:type="dxa"/>
            <w:shd w:val="clear" w:color="auto" w:fill="auto"/>
          </w:tcPr>
          <w:p w:rsidR="006F1072" w:rsidRPr="005A0132" w:rsidRDefault="006F1072" w:rsidP="005A0132">
            <w:pPr>
              <w:tabs>
                <w:tab w:val="left" w:pos="1200"/>
              </w:tabs>
              <w:rPr>
                <w:rFonts w:ascii="Arial" w:hAnsi="Arial" w:cs="Arial"/>
                <w:sz w:val="21"/>
                <w:szCs w:val="21"/>
              </w:rPr>
            </w:pPr>
            <w:r w:rsidRPr="005A0132">
              <w:rPr>
                <w:rFonts w:ascii="Arial" w:hAnsi="Arial" w:cs="Arial"/>
                <w:sz w:val="21"/>
                <w:szCs w:val="21"/>
              </w:rPr>
              <w:t>Årsmeldinger UiB</w:t>
            </w:r>
          </w:p>
        </w:tc>
        <w:tc>
          <w:tcPr>
            <w:tcW w:w="2661" w:type="dxa"/>
            <w:shd w:val="clear" w:color="auto" w:fill="auto"/>
          </w:tcPr>
          <w:p w:rsidR="006F1072" w:rsidRPr="005A0132" w:rsidRDefault="006F1072" w:rsidP="005A0132">
            <w:pPr>
              <w:tabs>
                <w:tab w:val="left" w:pos="1200"/>
              </w:tabs>
              <w:rPr>
                <w:rFonts w:ascii="Arial" w:hAnsi="Arial" w:cs="Arial"/>
                <w:sz w:val="21"/>
                <w:szCs w:val="21"/>
              </w:rPr>
            </w:pPr>
            <w:r w:rsidRPr="005A0132">
              <w:rPr>
                <w:rFonts w:ascii="Arial" w:hAnsi="Arial" w:cs="Arial"/>
                <w:sz w:val="21"/>
                <w:szCs w:val="21"/>
              </w:rPr>
              <w:t>1948-1988*</w:t>
            </w:r>
          </w:p>
        </w:tc>
      </w:tr>
      <w:tr w:rsidR="006F1072" w:rsidRPr="005A0132" w:rsidTr="005A0132">
        <w:trPr>
          <w:jc w:val="center"/>
        </w:trPr>
        <w:tc>
          <w:tcPr>
            <w:tcW w:w="6625" w:type="dxa"/>
            <w:shd w:val="clear" w:color="auto" w:fill="auto"/>
          </w:tcPr>
          <w:p w:rsidR="006F1072" w:rsidRPr="005A0132" w:rsidRDefault="006F1072" w:rsidP="005A0132">
            <w:pPr>
              <w:tabs>
                <w:tab w:val="left" w:pos="1200"/>
              </w:tabs>
              <w:rPr>
                <w:rFonts w:ascii="Arial" w:hAnsi="Arial" w:cs="Arial"/>
                <w:sz w:val="21"/>
                <w:szCs w:val="21"/>
              </w:rPr>
            </w:pPr>
            <w:r w:rsidRPr="005A0132">
              <w:rPr>
                <w:rFonts w:ascii="Arial" w:hAnsi="Arial" w:cs="Arial"/>
                <w:sz w:val="21"/>
                <w:szCs w:val="21"/>
              </w:rPr>
              <w:t>Forelesninger</w:t>
            </w:r>
          </w:p>
        </w:tc>
        <w:tc>
          <w:tcPr>
            <w:tcW w:w="2661" w:type="dxa"/>
            <w:shd w:val="clear" w:color="auto" w:fill="auto"/>
          </w:tcPr>
          <w:p w:rsidR="006F1072" w:rsidRPr="005A0132" w:rsidRDefault="006F1072" w:rsidP="005A0132">
            <w:pPr>
              <w:tabs>
                <w:tab w:val="left" w:pos="1200"/>
              </w:tabs>
              <w:rPr>
                <w:rFonts w:ascii="Arial" w:hAnsi="Arial" w:cs="Arial"/>
                <w:sz w:val="21"/>
                <w:szCs w:val="21"/>
              </w:rPr>
            </w:pPr>
          </w:p>
        </w:tc>
      </w:tr>
      <w:tr w:rsidR="006F1072" w:rsidRPr="005A0132" w:rsidTr="005A0132">
        <w:trPr>
          <w:jc w:val="center"/>
        </w:trPr>
        <w:tc>
          <w:tcPr>
            <w:tcW w:w="6625" w:type="dxa"/>
            <w:shd w:val="clear" w:color="auto" w:fill="auto"/>
          </w:tcPr>
          <w:p w:rsidR="006F1072" w:rsidRPr="005A0132" w:rsidRDefault="006F1072" w:rsidP="005A0132">
            <w:pPr>
              <w:tabs>
                <w:tab w:val="left" w:pos="1200"/>
              </w:tabs>
              <w:rPr>
                <w:rFonts w:ascii="Arial" w:hAnsi="Arial" w:cs="Arial"/>
                <w:sz w:val="21"/>
                <w:szCs w:val="21"/>
              </w:rPr>
            </w:pPr>
            <w:r w:rsidRPr="005A0132">
              <w:rPr>
                <w:rFonts w:ascii="Arial" w:hAnsi="Arial" w:cs="Arial"/>
                <w:sz w:val="21"/>
                <w:szCs w:val="21"/>
              </w:rPr>
              <w:t>Adressebøker UiB</w:t>
            </w:r>
          </w:p>
        </w:tc>
        <w:tc>
          <w:tcPr>
            <w:tcW w:w="2661" w:type="dxa"/>
            <w:shd w:val="clear" w:color="auto" w:fill="auto"/>
          </w:tcPr>
          <w:p w:rsidR="006F1072" w:rsidRPr="005A0132" w:rsidRDefault="006F1072" w:rsidP="005A0132">
            <w:pPr>
              <w:tabs>
                <w:tab w:val="left" w:pos="1200"/>
              </w:tabs>
              <w:rPr>
                <w:rFonts w:ascii="Arial" w:hAnsi="Arial" w:cs="Arial"/>
                <w:sz w:val="21"/>
                <w:szCs w:val="21"/>
              </w:rPr>
            </w:pPr>
          </w:p>
        </w:tc>
      </w:tr>
    </w:tbl>
    <w:p w:rsidR="006F1072" w:rsidRPr="003549A7" w:rsidRDefault="006F1072" w:rsidP="006F1072">
      <w:pPr>
        <w:rPr>
          <w:rFonts w:ascii="Arial" w:hAnsi="Arial" w:cs="Arial"/>
          <w:sz w:val="21"/>
          <w:szCs w:val="21"/>
        </w:rPr>
      </w:pPr>
      <w:r w:rsidRPr="003549A7">
        <w:rPr>
          <w:rFonts w:ascii="Arial" w:hAnsi="Arial" w:cs="Arial"/>
          <w:sz w:val="21"/>
          <w:szCs w:val="21"/>
        </w:rPr>
        <w:t>*etter 1988 ble årsmeldingene produsert elektronisk</w:t>
      </w:r>
    </w:p>
    <w:p w:rsidR="00CC68F4" w:rsidRDefault="00CC68F4" w:rsidP="002F014E">
      <w:pPr>
        <w:rPr>
          <w:rFonts w:ascii="Arial" w:hAnsi="Arial" w:cs="Arial"/>
          <w:sz w:val="21"/>
          <w:szCs w:val="21"/>
        </w:rPr>
      </w:pPr>
    </w:p>
    <w:p w:rsidR="006A42C1" w:rsidRDefault="006A42C1" w:rsidP="002F014E">
      <w:pPr>
        <w:rPr>
          <w:rFonts w:ascii="Arial" w:hAnsi="Arial" w:cs="Arial"/>
          <w:sz w:val="21"/>
          <w:szCs w:val="21"/>
        </w:rPr>
      </w:pPr>
      <w:r>
        <w:rPr>
          <w:rFonts w:ascii="Arial" w:hAnsi="Arial" w:cs="Arial"/>
          <w:sz w:val="21"/>
          <w:szCs w:val="21"/>
        </w:rPr>
        <w:t>For perioden 1957-1980 er årsmeldingenes innledningskapittler samt alt som omhandler historisk institutt skannet inn i en samlefil (bokmerker) tilgjengelig på vårt område:</w:t>
      </w:r>
    </w:p>
    <w:p w:rsidR="006A42C1" w:rsidRPr="009B33E4" w:rsidRDefault="006A42C1" w:rsidP="002F014E">
      <w:pPr>
        <w:rPr>
          <w:rFonts w:ascii="Arial" w:hAnsi="Arial" w:cs="Arial"/>
          <w:sz w:val="21"/>
          <w:szCs w:val="21"/>
          <w:lang w:val="nn-NO"/>
        </w:rPr>
      </w:pPr>
      <w:r w:rsidRPr="00E14F07">
        <w:rPr>
          <w:rFonts w:ascii="Arial" w:hAnsi="Arial" w:cs="Arial"/>
          <w:sz w:val="21"/>
          <w:szCs w:val="21"/>
        </w:rPr>
        <w:t xml:space="preserve"> </w:t>
      </w:r>
      <w:r w:rsidR="006123F6" w:rsidRPr="006123F6">
        <w:rPr>
          <w:rFonts w:ascii="Arial" w:hAnsi="Arial" w:cs="Arial"/>
          <w:sz w:val="21"/>
          <w:szCs w:val="21"/>
          <w:lang w:val="nn-NO"/>
        </w:rPr>
        <w:t>Z</w:t>
      </w:r>
      <w:r w:rsidRPr="009B33E4">
        <w:rPr>
          <w:rFonts w:ascii="Arial" w:hAnsi="Arial" w:cs="Arial"/>
          <w:sz w:val="21"/>
          <w:szCs w:val="21"/>
          <w:lang w:val="nn-NO"/>
        </w:rPr>
        <w:t>:\UIBADM.FRA\ARKIV\Rutiner 2011</w:t>
      </w:r>
    </w:p>
    <w:p w:rsidR="006A42C1" w:rsidRPr="00612E13" w:rsidRDefault="006A42C1" w:rsidP="002F014E">
      <w:pPr>
        <w:rPr>
          <w:rFonts w:ascii="Arial" w:hAnsi="Arial" w:cs="Arial"/>
          <w:sz w:val="21"/>
          <w:szCs w:val="21"/>
          <w:lang w:val="nn-NO"/>
        </w:rPr>
      </w:pPr>
      <w:r w:rsidRPr="00612E13">
        <w:rPr>
          <w:rFonts w:ascii="Arial" w:hAnsi="Arial" w:cs="Arial"/>
          <w:sz w:val="21"/>
          <w:szCs w:val="21"/>
          <w:lang w:val="nn-NO"/>
        </w:rPr>
        <w:t>Årsmelding_1958_1980.pdf</w:t>
      </w:r>
    </w:p>
    <w:p w:rsidR="006A42C1" w:rsidRPr="00612E13" w:rsidRDefault="006A42C1" w:rsidP="002F014E">
      <w:pPr>
        <w:rPr>
          <w:rFonts w:ascii="Arial" w:hAnsi="Arial" w:cs="Arial"/>
          <w:sz w:val="21"/>
          <w:szCs w:val="21"/>
          <w:lang w:val="nn-NO"/>
        </w:rPr>
      </w:pPr>
    </w:p>
    <w:p w:rsidR="006A42C1" w:rsidRPr="00612E13" w:rsidRDefault="006A42C1" w:rsidP="002F014E">
      <w:pPr>
        <w:rPr>
          <w:rFonts w:ascii="Arial" w:hAnsi="Arial" w:cs="Arial"/>
          <w:sz w:val="21"/>
          <w:szCs w:val="21"/>
          <w:lang w:val="nn-NO"/>
        </w:rPr>
      </w:pPr>
    </w:p>
    <w:p w:rsidR="000C552A" w:rsidRPr="00612E13" w:rsidRDefault="00907788" w:rsidP="000C552A">
      <w:pPr>
        <w:rPr>
          <w:rFonts w:ascii="Arial" w:eastAsia="SimSun" w:hAnsi="Arial" w:cs="Arial"/>
          <w:sz w:val="21"/>
          <w:szCs w:val="21"/>
          <w:lang w:val="nn-NO" w:eastAsia="zh-CN"/>
        </w:rPr>
      </w:pPr>
      <w:r w:rsidRPr="00612E13">
        <w:rPr>
          <w:rFonts w:ascii="Arial" w:eastAsia="SimSun" w:hAnsi="Arial" w:cs="Arial"/>
          <w:sz w:val="21"/>
          <w:szCs w:val="21"/>
          <w:lang w:val="nn-NO" w:eastAsia="zh-CN"/>
        </w:rPr>
        <w:t xml:space="preserve"> </w:t>
      </w:r>
    </w:p>
    <w:p w:rsidR="00660536" w:rsidRDefault="00CC68F4">
      <w:pPr>
        <w:rPr>
          <w:rFonts w:ascii="Arial" w:hAnsi="Arial" w:cs="Arial"/>
          <w:sz w:val="21"/>
          <w:szCs w:val="21"/>
          <w:lang w:val="nn-NO"/>
        </w:rPr>
      </w:pPr>
      <w:r w:rsidRPr="00612E13">
        <w:rPr>
          <w:rFonts w:ascii="Arial" w:hAnsi="Arial" w:cs="Arial"/>
          <w:sz w:val="21"/>
          <w:szCs w:val="21"/>
          <w:lang w:val="nn-NO"/>
        </w:rPr>
        <w:br w:type="page"/>
      </w:r>
      <w:r w:rsidR="00660536">
        <w:rPr>
          <w:rFonts w:ascii="Arial" w:hAnsi="Arial" w:cs="Arial"/>
          <w:sz w:val="21"/>
          <w:szCs w:val="21"/>
          <w:lang w:val="nn-NO"/>
        </w:rPr>
        <w:lastRenderedPageBreak/>
        <w:br w:type="page"/>
      </w:r>
    </w:p>
    <w:p w:rsidR="002F014E" w:rsidRPr="00612E13" w:rsidRDefault="002F014E" w:rsidP="002F014E">
      <w:pPr>
        <w:rPr>
          <w:rFonts w:ascii="Arial" w:hAnsi="Arial" w:cs="Arial"/>
          <w:sz w:val="21"/>
          <w:szCs w:val="21"/>
          <w:lang w:val="nn-NO"/>
        </w:rPr>
      </w:pPr>
    </w:p>
    <w:p w:rsidR="00D750E9" w:rsidRPr="00612E13" w:rsidRDefault="00D750E9" w:rsidP="00C02439">
      <w:pPr>
        <w:pBdr>
          <w:top w:val="single" w:sz="4" w:space="1" w:color="auto"/>
        </w:pBdr>
        <w:jc w:val="center"/>
        <w:rPr>
          <w:rFonts w:ascii="Arial" w:hAnsi="Arial" w:cs="Arial"/>
          <w:sz w:val="28"/>
          <w:szCs w:val="28"/>
          <w:lang w:val="nn-NO"/>
        </w:rPr>
      </w:pPr>
    </w:p>
    <w:p w:rsidR="00983662" w:rsidRPr="00DF607B" w:rsidRDefault="006F67ED" w:rsidP="00194097">
      <w:pPr>
        <w:pStyle w:val="Overskrift1"/>
        <w:jc w:val="center"/>
        <w:rPr>
          <w:rFonts w:eastAsia="SimSun"/>
          <w:lang w:val="nn-NO"/>
        </w:rPr>
      </w:pPr>
      <w:bookmarkStart w:id="259" w:name="_Toc336256891"/>
      <w:bookmarkStart w:id="260" w:name="_Toc474918448"/>
      <w:r w:rsidRPr="00DF607B">
        <w:rPr>
          <w:rFonts w:eastAsia="SimSun"/>
          <w:lang w:val="nn-NO"/>
        </w:rPr>
        <w:t>Del II</w:t>
      </w:r>
      <w:bookmarkEnd w:id="259"/>
      <w:bookmarkEnd w:id="260"/>
    </w:p>
    <w:p w:rsidR="00725ED9" w:rsidRPr="00612E13" w:rsidRDefault="00983662" w:rsidP="00725ED9">
      <w:pPr>
        <w:jc w:val="center"/>
        <w:rPr>
          <w:rFonts w:ascii="Arial" w:hAnsi="Arial" w:cs="Arial"/>
          <w:b/>
          <w:sz w:val="28"/>
          <w:szCs w:val="28"/>
          <w:lang w:val="nn-NO"/>
        </w:rPr>
      </w:pPr>
      <w:r w:rsidRPr="00612E13">
        <w:rPr>
          <w:rFonts w:ascii="Arial" w:eastAsia="SimSun" w:hAnsi="Arial" w:cs="Arial"/>
          <w:b/>
          <w:sz w:val="28"/>
          <w:szCs w:val="28"/>
          <w:lang w:val="nn-NO" w:eastAsia="zh-CN"/>
        </w:rPr>
        <w:t xml:space="preserve"> </w:t>
      </w:r>
    </w:p>
    <w:p w:rsidR="00725ED9" w:rsidRPr="00612E13" w:rsidRDefault="00725ED9" w:rsidP="00725ED9">
      <w:pPr>
        <w:jc w:val="center"/>
        <w:rPr>
          <w:rFonts w:ascii="Arial" w:hAnsi="Arial" w:cs="Arial"/>
          <w:sz w:val="28"/>
          <w:szCs w:val="28"/>
          <w:lang w:val="nn-NO"/>
        </w:rPr>
      </w:pPr>
      <w:r w:rsidRPr="00612E13">
        <w:rPr>
          <w:rFonts w:ascii="Arial" w:eastAsia="SimSun" w:hAnsi="Arial" w:cs="Arial"/>
          <w:sz w:val="28"/>
          <w:szCs w:val="28"/>
          <w:lang w:val="nn-NO" w:eastAsia="zh-CN"/>
        </w:rPr>
        <w:t>Generelle</w:t>
      </w:r>
      <w:r w:rsidRPr="00612E13">
        <w:rPr>
          <w:rFonts w:ascii="Arial" w:hAnsi="Arial" w:cs="Arial"/>
          <w:sz w:val="28"/>
          <w:szCs w:val="28"/>
          <w:lang w:val="nn-NO"/>
        </w:rPr>
        <w:t xml:space="preserve"> rutinebeskrivelser og retningslinjer for journalføring og kvalitetssikring i saks- og arkivsystemet for arkivet og saksbehandlere ved UiB</w:t>
      </w:r>
    </w:p>
    <w:p w:rsidR="00D750E9" w:rsidRPr="00612E13" w:rsidRDefault="00D750E9" w:rsidP="00D750E9">
      <w:pPr>
        <w:pBdr>
          <w:bottom w:val="single" w:sz="4" w:space="1" w:color="auto"/>
        </w:pBdr>
        <w:jc w:val="center"/>
        <w:rPr>
          <w:rFonts w:ascii="Arial" w:hAnsi="Arial" w:cs="Arial"/>
          <w:sz w:val="28"/>
          <w:szCs w:val="28"/>
          <w:lang w:val="nn-NO"/>
        </w:rPr>
      </w:pPr>
    </w:p>
    <w:p w:rsidR="00E14F07" w:rsidRPr="00612E13" w:rsidRDefault="00B0228E">
      <w:pPr>
        <w:rPr>
          <w:bdr w:val="single" w:sz="4" w:space="0" w:color="auto"/>
          <w:lang w:val="nn-NO"/>
        </w:rPr>
      </w:pPr>
      <w:r w:rsidRPr="00612E13">
        <w:rPr>
          <w:bdr w:val="single" w:sz="4" w:space="0" w:color="auto"/>
          <w:lang w:val="nn-NO"/>
        </w:rPr>
        <w:br w:type="page"/>
      </w:r>
      <w:bookmarkStart w:id="261" w:name="_Toc336256893"/>
      <w:r w:rsidR="00E14F07" w:rsidRPr="00612E13">
        <w:rPr>
          <w:bdr w:val="single" w:sz="4" w:space="0" w:color="auto"/>
          <w:lang w:val="nn-NO"/>
        </w:rPr>
        <w:lastRenderedPageBreak/>
        <w:br w:type="page"/>
      </w:r>
    </w:p>
    <w:p w:rsidR="006D0983" w:rsidRPr="00612E13" w:rsidRDefault="006D0983" w:rsidP="006D0983">
      <w:pPr>
        <w:rPr>
          <w:rFonts w:ascii="ZWAdobeF" w:hAnsi="ZWAdobeF" w:cs="ZWAdobeF"/>
          <w:b/>
          <w:i/>
          <w:sz w:val="2"/>
          <w:szCs w:val="2"/>
          <w:lang w:val="nn-NO"/>
        </w:rPr>
      </w:pPr>
    </w:p>
    <w:p w:rsidR="006D0983" w:rsidRPr="004B3365" w:rsidRDefault="006D0983" w:rsidP="004B3365">
      <w:pPr>
        <w:pStyle w:val="Overskrift1"/>
        <w:pBdr>
          <w:bottom w:val="single" w:sz="4" w:space="1" w:color="auto"/>
        </w:pBdr>
        <w:rPr>
          <w:lang w:val="nn-NO"/>
        </w:rPr>
      </w:pPr>
      <w:bookmarkStart w:id="262" w:name="_Toc474918449"/>
      <w:r w:rsidRPr="004B3365">
        <w:rPr>
          <w:lang w:val="nn-NO"/>
        </w:rPr>
        <w:t>6. Personalmapper – Personalarkiv</w:t>
      </w:r>
      <w:bookmarkEnd w:id="262"/>
    </w:p>
    <w:p w:rsidR="00161E9A" w:rsidRPr="004B3365" w:rsidRDefault="004B3365" w:rsidP="004B3365">
      <w:pPr>
        <w:pStyle w:val="Overskrift2"/>
        <w:rPr>
          <w:color w:val="365F91" w:themeColor="accent1" w:themeShade="BF"/>
          <w:lang w:val="nn-NO"/>
        </w:rPr>
      </w:pPr>
      <w:bookmarkStart w:id="263" w:name="_Toc474918450"/>
      <w:r w:rsidRPr="004B3365">
        <w:rPr>
          <w:color w:val="365F91" w:themeColor="accent1" w:themeShade="BF"/>
          <w:lang w:val="nn-NO"/>
        </w:rPr>
        <w:t xml:space="preserve">6.1 </w:t>
      </w:r>
      <w:r w:rsidR="00161E9A" w:rsidRPr="004B3365">
        <w:rPr>
          <w:color w:val="365F91" w:themeColor="accent1" w:themeShade="BF"/>
          <w:lang w:val="nn-NO"/>
        </w:rPr>
        <w:t>R</w:t>
      </w:r>
      <w:r w:rsidR="000B6D26" w:rsidRPr="004B3365">
        <w:rPr>
          <w:color w:val="365F91" w:themeColor="accent1" w:themeShade="BF"/>
          <w:lang w:val="nn-NO"/>
        </w:rPr>
        <w:t xml:space="preserve">utiner for </w:t>
      </w:r>
      <w:r w:rsidR="00161E9A" w:rsidRPr="004B3365">
        <w:rPr>
          <w:color w:val="365F91" w:themeColor="accent1" w:themeShade="BF"/>
          <w:lang w:val="nn-NO"/>
        </w:rPr>
        <w:t>personalarkiv</w:t>
      </w:r>
      <w:bookmarkEnd w:id="261"/>
      <w:bookmarkEnd w:id="263"/>
    </w:p>
    <w:p w:rsidR="00161E9A" w:rsidRPr="00E721B5" w:rsidRDefault="00161E9A" w:rsidP="00161E9A">
      <w:pPr>
        <w:rPr>
          <w:lang w:val="nn-NO"/>
        </w:rPr>
      </w:pPr>
    </w:p>
    <w:p w:rsidR="008C293A" w:rsidRPr="00DF607B" w:rsidRDefault="00161E9A" w:rsidP="00161E9A">
      <w:pPr>
        <w:rPr>
          <w:rFonts w:ascii="Arial" w:hAnsi="Arial" w:cs="Arial"/>
          <w:sz w:val="21"/>
          <w:szCs w:val="21"/>
          <w:lang w:val="nn-NO"/>
        </w:rPr>
      </w:pPr>
      <w:r w:rsidRPr="00DF607B">
        <w:rPr>
          <w:rFonts w:ascii="Arial" w:hAnsi="Arial" w:cs="Arial"/>
          <w:sz w:val="21"/>
          <w:szCs w:val="21"/>
          <w:lang w:val="nn-NO"/>
        </w:rPr>
        <w:t xml:space="preserve">Med personalsaker </w:t>
      </w:r>
      <w:r w:rsidR="00AE21FC" w:rsidRPr="00DF607B">
        <w:rPr>
          <w:rFonts w:ascii="Arial" w:hAnsi="Arial" w:cs="Arial"/>
          <w:sz w:val="21"/>
          <w:szCs w:val="21"/>
          <w:lang w:val="nn-NO"/>
        </w:rPr>
        <w:t xml:space="preserve">(eller personalmapper) </w:t>
      </w:r>
      <w:r w:rsidRPr="00DF607B">
        <w:rPr>
          <w:rFonts w:ascii="Arial" w:hAnsi="Arial" w:cs="Arial"/>
          <w:sz w:val="21"/>
          <w:szCs w:val="21"/>
          <w:lang w:val="nn-NO"/>
        </w:rPr>
        <w:t>menes saksmapper som inneholder dokumenter omhandlende korrespondanse mellom arbeidsgiver og arbeidstaker som berører arbeidsforholdet til den enkelte</w:t>
      </w:r>
      <w:r w:rsidR="003169EB" w:rsidRPr="00DF607B">
        <w:rPr>
          <w:rFonts w:ascii="Arial" w:hAnsi="Arial" w:cs="Arial"/>
          <w:sz w:val="21"/>
          <w:szCs w:val="21"/>
          <w:lang w:val="nn-NO"/>
        </w:rPr>
        <w:t xml:space="preserve"> ansatte</w:t>
      </w:r>
      <w:r w:rsidRPr="00DF607B">
        <w:rPr>
          <w:rFonts w:ascii="Arial" w:hAnsi="Arial" w:cs="Arial"/>
          <w:sz w:val="21"/>
          <w:szCs w:val="21"/>
          <w:lang w:val="nn-NO"/>
        </w:rPr>
        <w:t xml:space="preserve">. </w:t>
      </w:r>
    </w:p>
    <w:p w:rsidR="008C293A" w:rsidRPr="00DF607B" w:rsidRDefault="008C293A" w:rsidP="00161E9A">
      <w:pPr>
        <w:rPr>
          <w:rFonts w:ascii="Arial" w:hAnsi="Arial" w:cs="Arial"/>
          <w:sz w:val="21"/>
          <w:szCs w:val="21"/>
          <w:lang w:val="nn-NO"/>
        </w:rPr>
      </w:pPr>
    </w:p>
    <w:p w:rsidR="00161E9A" w:rsidRPr="00161E9A" w:rsidRDefault="00161E9A" w:rsidP="00161E9A">
      <w:pPr>
        <w:rPr>
          <w:rFonts w:ascii="Arial" w:hAnsi="Arial" w:cs="Arial"/>
          <w:sz w:val="21"/>
          <w:szCs w:val="21"/>
        </w:rPr>
      </w:pPr>
      <w:r w:rsidRPr="00161E9A">
        <w:rPr>
          <w:rFonts w:ascii="Arial" w:hAnsi="Arial" w:cs="Arial"/>
          <w:sz w:val="21"/>
          <w:szCs w:val="21"/>
        </w:rPr>
        <w:t xml:space="preserve">Med personalarkiv menes en egen arkivdel med saker som inneholder dokumenter vedrørende arbeidsforholdet til den enkelte ansatte. </w:t>
      </w:r>
    </w:p>
    <w:p w:rsidR="00161E9A" w:rsidRPr="00161E9A" w:rsidRDefault="00161E9A" w:rsidP="00161E9A">
      <w:pPr>
        <w:rPr>
          <w:rFonts w:ascii="Arial" w:hAnsi="Arial" w:cs="Arial"/>
          <w:sz w:val="21"/>
          <w:szCs w:val="21"/>
        </w:rPr>
      </w:pPr>
    </w:p>
    <w:p w:rsidR="00161E9A" w:rsidRPr="00194097" w:rsidRDefault="00D02C26" w:rsidP="00194097">
      <w:pPr>
        <w:pStyle w:val="Overskrift3"/>
      </w:pPr>
      <w:bookmarkStart w:id="264" w:name="_Toc336256894"/>
      <w:bookmarkStart w:id="265" w:name="_Toc474918451"/>
      <w:r w:rsidRPr="00194097">
        <w:t>P</w:t>
      </w:r>
      <w:r w:rsidR="00161E9A" w:rsidRPr="00194097">
        <w:t>ersonalmapper ved UiB</w:t>
      </w:r>
      <w:bookmarkEnd w:id="264"/>
      <w:bookmarkEnd w:id="265"/>
    </w:p>
    <w:p w:rsidR="00161E9A" w:rsidRPr="00161E9A" w:rsidRDefault="00161E9A" w:rsidP="00161E9A">
      <w:pPr>
        <w:rPr>
          <w:rFonts w:ascii="Arial" w:hAnsi="Arial" w:cs="Arial"/>
          <w:sz w:val="21"/>
          <w:szCs w:val="21"/>
        </w:rPr>
      </w:pPr>
    </w:p>
    <w:p w:rsidR="00D75FE1" w:rsidRDefault="00161E9A" w:rsidP="008C293A">
      <w:pPr>
        <w:rPr>
          <w:rFonts w:ascii="Arial" w:hAnsi="Arial" w:cs="Arial"/>
          <w:sz w:val="21"/>
          <w:szCs w:val="21"/>
        </w:rPr>
      </w:pPr>
      <w:bookmarkStart w:id="266" w:name="_Toc336256895"/>
      <w:bookmarkStart w:id="267" w:name="_Toc474918452"/>
      <w:r w:rsidRPr="00D02C26">
        <w:rPr>
          <w:rStyle w:val="Overskrift4Tegn"/>
          <w:rFonts w:ascii="Arial" w:hAnsi="Arial" w:cs="Arial"/>
          <w:i/>
          <w:sz w:val="22"/>
          <w:szCs w:val="22"/>
          <w:u w:val="single"/>
        </w:rPr>
        <w:t>Personalmapper ved UiB finnes som elektro</w:t>
      </w:r>
      <w:r w:rsidR="008C293A" w:rsidRPr="00D02C26">
        <w:rPr>
          <w:rStyle w:val="Overskrift4Tegn"/>
          <w:rFonts w:ascii="Arial" w:hAnsi="Arial" w:cs="Arial"/>
          <w:i/>
          <w:sz w:val="22"/>
          <w:szCs w:val="22"/>
          <w:u w:val="single"/>
        </w:rPr>
        <w:t xml:space="preserve">niske personalmapper i ePhorte </w:t>
      </w:r>
      <w:r w:rsidRPr="00D02C26">
        <w:rPr>
          <w:rStyle w:val="Overskrift4Tegn"/>
          <w:rFonts w:ascii="Arial" w:hAnsi="Arial" w:cs="Arial"/>
          <w:i/>
          <w:sz w:val="22"/>
          <w:szCs w:val="22"/>
          <w:u w:val="single"/>
        </w:rPr>
        <w:t>fra 2009</w:t>
      </w:r>
      <w:bookmarkEnd w:id="266"/>
      <w:bookmarkEnd w:id="267"/>
      <w:r w:rsidRPr="00161E9A">
        <w:rPr>
          <w:rFonts w:ascii="Arial" w:hAnsi="Arial" w:cs="Arial"/>
          <w:sz w:val="21"/>
          <w:szCs w:val="21"/>
        </w:rPr>
        <w:t xml:space="preserve">: </w:t>
      </w:r>
    </w:p>
    <w:p w:rsidR="00161E9A" w:rsidRPr="00161E9A" w:rsidRDefault="002B41C0" w:rsidP="008C293A">
      <w:pPr>
        <w:rPr>
          <w:rFonts w:ascii="Arial" w:hAnsi="Arial" w:cs="Arial"/>
          <w:sz w:val="21"/>
          <w:szCs w:val="21"/>
        </w:rPr>
      </w:pPr>
      <w:r w:rsidRPr="002B41C0">
        <w:rPr>
          <w:rFonts w:ascii="Arial" w:hAnsi="Arial" w:cs="Arial"/>
          <w:sz w:val="21"/>
          <w:szCs w:val="21"/>
        </w:rPr>
        <w:t>Fra og med 1.1.2009 tok UiB i bruk elektroniske personalmapper. Personalarkivet i ePhorte består av tematiske mapper i for den enkelte ansatte, der hver mappe inneholder</w:t>
      </w:r>
      <w:r>
        <w:rPr>
          <w:rFonts w:ascii="Arial" w:hAnsi="Arial" w:cs="Arial"/>
          <w:sz w:val="21"/>
          <w:szCs w:val="21"/>
        </w:rPr>
        <w:t xml:space="preserve"> e</w:t>
      </w:r>
      <w:r w:rsidRPr="00161E9A">
        <w:rPr>
          <w:rFonts w:ascii="Arial" w:hAnsi="Arial" w:cs="Arial"/>
          <w:sz w:val="21"/>
          <w:szCs w:val="21"/>
        </w:rPr>
        <w:t xml:space="preserve">n sak om </w:t>
      </w:r>
      <w:r>
        <w:rPr>
          <w:rFonts w:ascii="Arial" w:hAnsi="Arial" w:cs="Arial"/>
          <w:sz w:val="21"/>
          <w:szCs w:val="21"/>
        </w:rPr>
        <w:t>e</w:t>
      </w:r>
      <w:r w:rsidRPr="00161E9A">
        <w:rPr>
          <w:rFonts w:ascii="Arial" w:hAnsi="Arial" w:cs="Arial"/>
          <w:sz w:val="21"/>
          <w:szCs w:val="21"/>
        </w:rPr>
        <w:t>n navngitt person</w:t>
      </w:r>
      <w:r>
        <w:rPr>
          <w:rFonts w:ascii="Arial" w:hAnsi="Arial" w:cs="Arial"/>
          <w:sz w:val="21"/>
          <w:szCs w:val="21"/>
        </w:rPr>
        <w:t>.</w:t>
      </w:r>
      <w:r w:rsidR="00161E9A" w:rsidRPr="00161E9A">
        <w:rPr>
          <w:rFonts w:ascii="Arial" w:hAnsi="Arial" w:cs="Arial"/>
          <w:sz w:val="21"/>
          <w:szCs w:val="21"/>
        </w:rPr>
        <w:t xml:space="preserve"> </w:t>
      </w:r>
      <w:r w:rsidR="001B3286">
        <w:rPr>
          <w:rFonts w:ascii="Arial" w:hAnsi="Arial" w:cs="Arial"/>
          <w:sz w:val="21"/>
          <w:szCs w:val="21"/>
        </w:rPr>
        <w:t xml:space="preserve">Det vil </w:t>
      </w:r>
      <w:r w:rsidR="00161E9A" w:rsidRPr="00161E9A">
        <w:rPr>
          <w:rFonts w:ascii="Arial" w:hAnsi="Arial" w:cs="Arial"/>
          <w:sz w:val="21"/>
          <w:szCs w:val="21"/>
        </w:rPr>
        <w:t>kunne være mange mapper på en person, avhengig av sakstype</w:t>
      </w:r>
      <w:r w:rsidR="003664B2">
        <w:rPr>
          <w:rFonts w:ascii="Arial" w:hAnsi="Arial" w:cs="Arial"/>
          <w:sz w:val="21"/>
          <w:szCs w:val="21"/>
        </w:rPr>
        <w:t xml:space="preserve"> (tema)</w:t>
      </w:r>
      <w:r w:rsidR="00161E9A" w:rsidRPr="00161E9A">
        <w:rPr>
          <w:rFonts w:ascii="Arial" w:hAnsi="Arial" w:cs="Arial"/>
          <w:sz w:val="21"/>
          <w:szCs w:val="21"/>
        </w:rPr>
        <w:t xml:space="preserve">. Gjenfinning av mappene skjer ved å søke på ordningsverdi eller på navn </w:t>
      </w:r>
      <w:r w:rsidR="007F4ADB">
        <w:rPr>
          <w:rFonts w:ascii="Arial" w:hAnsi="Arial" w:cs="Arial"/>
          <w:sz w:val="21"/>
          <w:szCs w:val="21"/>
        </w:rPr>
        <w:t>–</w:t>
      </w:r>
      <w:r w:rsidR="00161E9A" w:rsidRPr="00161E9A">
        <w:rPr>
          <w:rFonts w:ascii="Arial" w:hAnsi="Arial" w:cs="Arial"/>
          <w:sz w:val="21"/>
          <w:szCs w:val="21"/>
        </w:rPr>
        <w:t xml:space="preserve"> hvor ordningsverdi vil gi det mest presise søkeresultatet. </w:t>
      </w:r>
    </w:p>
    <w:p w:rsidR="008C293A" w:rsidRDefault="008C293A" w:rsidP="008C293A">
      <w:pPr>
        <w:ind w:left="360"/>
        <w:rPr>
          <w:rFonts w:ascii="Arial" w:hAnsi="Arial" w:cs="Arial"/>
          <w:sz w:val="21"/>
          <w:szCs w:val="21"/>
        </w:rPr>
      </w:pPr>
    </w:p>
    <w:p w:rsidR="00D75FE1" w:rsidRPr="00D02C26" w:rsidRDefault="00161E9A" w:rsidP="00D02C26">
      <w:pPr>
        <w:pStyle w:val="Overskrift4"/>
        <w:rPr>
          <w:rFonts w:ascii="Arial" w:hAnsi="Arial" w:cs="Arial"/>
          <w:i/>
          <w:sz w:val="22"/>
          <w:szCs w:val="22"/>
          <w:u w:val="single"/>
        </w:rPr>
      </w:pPr>
      <w:bookmarkStart w:id="268" w:name="_Toc336256896"/>
      <w:bookmarkStart w:id="269" w:name="_Toc474918453"/>
      <w:r w:rsidRPr="00D02C26">
        <w:rPr>
          <w:rFonts w:ascii="Arial" w:hAnsi="Arial" w:cs="Arial"/>
          <w:i/>
          <w:sz w:val="22"/>
          <w:szCs w:val="22"/>
          <w:u w:val="single"/>
        </w:rPr>
        <w:t xml:space="preserve">Personalmapper ved UiB </w:t>
      </w:r>
      <w:r w:rsidR="008C293A" w:rsidRPr="00D02C26">
        <w:rPr>
          <w:rFonts w:ascii="Arial" w:hAnsi="Arial" w:cs="Arial"/>
          <w:i/>
          <w:sz w:val="22"/>
          <w:szCs w:val="22"/>
          <w:u w:val="single"/>
        </w:rPr>
        <w:t xml:space="preserve">finnes som papirarkiv </w:t>
      </w:r>
      <w:r w:rsidRPr="00D02C26">
        <w:rPr>
          <w:rFonts w:ascii="Arial" w:hAnsi="Arial" w:cs="Arial"/>
          <w:i/>
          <w:sz w:val="22"/>
          <w:szCs w:val="22"/>
          <w:u w:val="single"/>
        </w:rPr>
        <w:t>før 2009</w:t>
      </w:r>
      <w:r w:rsidR="00D75FE1" w:rsidRPr="00D02C26">
        <w:rPr>
          <w:rFonts w:ascii="Arial" w:hAnsi="Arial" w:cs="Arial"/>
          <w:i/>
          <w:sz w:val="22"/>
          <w:szCs w:val="22"/>
          <w:u w:val="single"/>
        </w:rPr>
        <w:t>:</w:t>
      </w:r>
      <w:bookmarkEnd w:id="268"/>
      <w:bookmarkEnd w:id="269"/>
    </w:p>
    <w:p w:rsidR="00161E9A" w:rsidRPr="00161E9A" w:rsidRDefault="00D75FE1" w:rsidP="008C293A">
      <w:pPr>
        <w:rPr>
          <w:rFonts w:ascii="Arial" w:hAnsi="Arial" w:cs="Arial"/>
          <w:sz w:val="21"/>
          <w:szCs w:val="21"/>
        </w:rPr>
      </w:pPr>
      <w:r>
        <w:rPr>
          <w:rFonts w:ascii="Arial" w:hAnsi="Arial" w:cs="Arial"/>
          <w:sz w:val="21"/>
          <w:szCs w:val="21"/>
        </w:rPr>
        <w:t>H</w:t>
      </w:r>
      <w:r w:rsidR="00823832">
        <w:rPr>
          <w:rFonts w:ascii="Arial" w:hAnsi="Arial" w:cs="Arial"/>
          <w:sz w:val="21"/>
          <w:szCs w:val="21"/>
        </w:rPr>
        <w:t>er består</w:t>
      </w:r>
      <w:r>
        <w:rPr>
          <w:rFonts w:ascii="Arial" w:hAnsi="Arial" w:cs="Arial"/>
          <w:sz w:val="21"/>
          <w:szCs w:val="21"/>
        </w:rPr>
        <w:t xml:space="preserve"> personalarkivet </w:t>
      </w:r>
      <w:r w:rsidR="00823832">
        <w:rPr>
          <w:rFonts w:ascii="Arial" w:hAnsi="Arial" w:cs="Arial"/>
          <w:sz w:val="21"/>
          <w:szCs w:val="21"/>
        </w:rPr>
        <w:t>a</w:t>
      </w:r>
      <w:r>
        <w:rPr>
          <w:rFonts w:ascii="Arial" w:hAnsi="Arial" w:cs="Arial"/>
          <w:sz w:val="21"/>
          <w:szCs w:val="21"/>
        </w:rPr>
        <w:t xml:space="preserve">v </w:t>
      </w:r>
      <w:r w:rsidR="00161E9A" w:rsidRPr="00161E9A">
        <w:rPr>
          <w:rFonts w:ascii="Arial" w:hAnsi="Arial" w:cs="Arial"/>
          <w:sz w:val="21"/>
          <w:szCs w:val="21"/>
        </w:rPr>
        <w:t>en personalmappe for den enkelte ansatte</w:t>
      </w:r>
      <w:r w:rsidR="00673869">
        <w:rPr>
          <w:rFonts w:ascii="Arial" w:hAnsi="Arial" w:cs="Arial"/>
          <w:sz w:val="21"/>
          <w:szCs w:val="21"/>
        </w:rPr>
        <w:t>.</w:t>
      </w:r>
      <w:r w:rsidR="00161E9A" w:rsidRPr="00161E9A">
        <w:rPr>
          <w:rFonts w:ascii="Arial" w:hAnsi="Arial" w:cs="Arial"/>
          <w:sz w:val="21"/>
          <w:szCs w:val="21"/>
        </w:rPr>
        <w:t xml:space="preserve"> UiB startet med KK-mapper (personalmapper) i 1968</w:t>
      </w:r>
      <w:r w:rsidR="000E6390">
        <w:rPr>
          <w:rFonts w:ascii="Arial" w:hAnsi="Arial" w:cs="Arial"/>
          <w:sz w:val="21"/>
          <w:szCs w:val="21"/>
        </w:rPr>
        <w:t>, men har</w:t>
      </w:r>
      <w:r w:rsidR="00161E9A" w:rsidRPr="00161E9A">
        <w:rPr>
          <w:rFonts w:ascii="Arial" w:hAnsi="Arial" w:cs="Arial"/>
          <w:sz w:val="21"/>
          <w:szCs w:val="21"/>
        </w:rPr>
        <w:t xml:space="preserve"> noe lønns- og personaldokumentasjon for perioden før 1968, </w:t>
      </w:r>
      <w:r w:rsidR="000E6390">
        <w:rPr>
          <w:rFonts w:ascii="Arial" w:hAnsi="Arial" w:cs="Arial"/>
          <w:sz w:val="21"/>
          <w:szCs w:val="21"/>
        </w:rPr>
        <w:t xml:space="preserve">dette </w:t>
      </w:r>
      <w:r w:rsidR="00161E9A" w:rsidRPr="00161E9A">
        <w:rPr>
          <w:rFonts w:ascii="Arial" w:hAnsi="Arial" w:cs="Arial"/>
          <w:sz w:val="21"/>
          <w:szCs w:val="21"/>
        </w:rPr>
        <w:t>arkivmaterialet er skapt av lønningsavdelingen. Personalansvaret og alle aktive personalmapper ble delegert ut til fakultetene (</w:t>
      </w:r>
      <w:r w:rsidR="00B20DE2" w:rsidRPr="00161E9A">
        <w:rPr>
          <w:rFonts w:ascii="Arial" w:hAnsi="Arial" w:cs="Arial"/>
          <w:sz w:val="21"/>
          <w:szCs w:val="21"/>
        </w:rPr>
        <w:t xml:space="preserve">ikke </w:t>
      </w:r>
      <w:r w:rsidR="00B20DE2">
        <w:rPr>
          <w:rFonts w:ascii="Arial" w:hAnsi="Arial" w:cs="Arial"/>
          <w:sz w:val="21"/>
          <w:szCs w:val="21"/>
        </w:rPr>
        <w:t>Universitetsmuseet</w:t>
      </w:r>
      <w:r w:rsidR="008D2E52">
        <w:rPr>
          <w:rFonts w:ascii="Arial" w:hAnsi="Arial" w:cs="Arial"/>
          <w:sz w:val="21"/>
          <w:szCs w:val="21"/>
        </w:rPr>
        <w:t xml:space="preserve"> i Bergen</w:t>
      </w:r>
      <w:r w:rsidR="00161E9A" w:rsidRPr="00161E9A">
        <w:rPr>
          <w:rFonts w:ascii="Arial" w:hAnsi="Arial" w:cs="Arial"/>
          <w:sz w:val="21"/>
          <w:szCs w:val="21"/>
        </w:rPr>
        <w:t>) i løpet av 2002-2003. Personalmappene til ansatte som sluttet ved UiB før dette er oppbeva</w:t>
      </w:r>
      <w:r w:rsidR="00814AB9">
        <w:rPr>
          <w:rFonts w:ascii="Arial" w:hAnsi="Arial" w:cs="Arial"/>
          <w:sz w:val="21"/>
          <w:szCs w:val="21"/>
        </w:rPr>
        <w:t>rt ved Sentraladministrasjonen.</w:t>
      </w:r>
    </w:p>
    <w:p w:rsidR="00D75FE1" w:rsidRDefault="00D75FE1" w:rsidP="00161E9A"/>
    <w:p w:rsidR="00D75FE1" w:rsidRDefault="00D75FE1" w:rsidP="00D75FE1">
      <w:pPr>
        <w:pBdr>
          <w:bottom w:val="single" w:sz="4" w:space="1" w:color="auto"/>
        </w:pBdr>
        <w:jc w:val="right"/>
        <w:rPr>
          <w:rFonts w:ascii="Arial" w:hAnsi="Arial" w:cs="Arial"/>
          <w:sz w:val="21"/>
          <w:szCs w:val="21"/>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12.8.2010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4579"/>
      </w:tblGrid>
      <w:tr w:rsidR="00D75FE1" w:rsidRPr="005A0132" w:rsidTr="005A0132">
        <w:trPr>
          <w:jc w:val="center"/>
        </w:trPr>
        <w:tc>
          <w:tcPr>
            <w:tcW w:w="4608" w:type="dxa"/>
            <w:shd w:val="clear" w:color="auto" w:fill="E0E0E0"/>
          </w:tcPr>
          <w:p w:rsidR="00D75FE1" w:rsidRPr="005A0132" w:rsidRDefault="00D75FE1" w:rsidP="005A0132">
            <w:pPr>
              <w:tabs>
                <w:tab w:val="left" w:pos="1200"/>
              </w:tabs>
              <w:rPr>
                <w:rFonts w:ascii="Arial" w:hAnsi="Arial" w:cs="Arial"/>
                <w:b/>
                <w:sz w:val="21"/>
                <w:szCs w:val="21"/>
              </w:rPr>
            </w:pPr>
            <w:r w:rsidRPr="005A0132">
              <w:rPr>
                <w:rFonts w:ascii="Arial" w:hAnsi="Arial" w:cs="Arial"/>
                <w:b/>
                <w:sz w:val="21"/>
                <w:szCs w:val="21"/>
              </w:rPr>
              <w:t>Personalmapper ved UiB</w:t>
            </w:r>
          </w:p>
        </w:tc>
        <w:tc>
          <w:tcPr>
            <w:tcW w:w="4678" w:type="dxa"/>
            <w:shd w:val="clear" w:color="auto" w:fill="E0E0E0"/>
          </w:tcPr>
          <w:p w:rsidR="00D75FE1" w:rsidRPr="005A0132" w:rsidRDefault="00D75FE1" w:rsidP="005A0132">
            <w:pPr>
              <w:tabs>
                <w:tab w:val="left" w:pos="1200"/>
              </w:tabs>
              <w:rPr>
                <w:rFonts w:ascii="Arial" w:hAnsi="Arial" w:cs="Arial"/>
                <w:b/>
                <w:sz w:val="21"/>
                <w:szCs w:val="21"/>
              </w:rPr>
            </w:pPr>
            <w:r w:rsidRPr="005A0132">
              <w:rPr>
                <w:rFonts w:ascii="Arial" w:hAnsi="Arial" w:cs="Arial"/>
                <w:b/>
                <w:sz w:val="21"/>
                <w:szCs w:val="21"/>
              </w:rPr>
              <w:t xml:space="preserve">Plassering </w:t>
            </w:r>
          </w:p>
        </w:tc>
      </w:tr>
      <w:tr w:rsidR="00D75FE1" w:rsidRPr="005A0132" w:rsidTr="005A0132">
        <w:trPr>
          <w:jc w:val="center"/>
        </w:trPr>
        <w:tc>
          <w:tcPr>
            <w:tcW w:w="4608" w:type="dxa"/>
            <w:shd w:val="clear" w:color="auto" w:fill="auto"/>
          </w:tcPr>
          <w:p w:rsidR="00D75FE1" w:rsidRPr="005A0132" w:rsidRDefault="00D75FE1" w:rsidP="005A0132">
            <w:pPr>
              <w:tabs>
                <w:tab w:val="left" w:pos="1200"/>
              </w:tabs>
              <w:rPr>
                <w:rFonts w:ascii="Arial" w:hAnsi="Arial" w:cs="Arial"/>
                <w:sz w:val="21"/>
                <w:szCs w:val="21"/>
              </w:rPr>
            </w:pPr>
            <w:r w:rsidRPr="005A0132">
              <w:rPr>
                <w:rFonts w:ascii="Arial" w:hAnsi="Arial" w:cs="Arial"/>
                <w:sz w:val="21"/>
                <w:szCs w:val="21"/>
              </w:rPr>
              <w:t xml:space="preserve">Arkivperioden før 1968 </w:t>
            </w:r>
          </w:p>
          <w:p w:rsidR="00D75FE1" w:rsidRPr="005A0132" w:rsidRDefault="00D75FE1" w:rsidP="005A0132">
            <w:pPr>
              <w:tabs>
                <w:tab w:val="left" w:pos="1200"/>
              </w:tabs>
              <w:rPr>
                <w:rFonts w:ascii="Arial" w:hAnsi="Arial" w:cs="Arial"/>
                <w:sz w:val="18"/>
                <w:szCs w:val="18"/>
              </w:rPr>
            </w:pPr>
            <w:r w:rsidRPr="005A0132">
              <w:rPr>
                <w:rFonts w:ascii="Arial" w:hAnsi="Arial" w:cs="Arial"/>
                <w:sz w:val="18"/>
                <w:szCs w:val="18"/>
              </w:rPr>
              <w:t>*inneholder lønnsbilag mv.</w:t>
            </w:r>
          </w:p>
        </w:tc>
        <w:tc>
          <w:tcPr>
            <w:tcW w:w="4678" w:type="dxa"/>
            <w:shd w:val="clear" w:color="auto" w:fill="auto"/>
          </w:tcPr>
          <w:p w:rsidR="00D75FE1" w:rsidRPr="005A0132" w:rsidRDefault="00D75FE1" w:rsidP="005A0132">
            <w:pPr>
              <w:tabs>
                <w:tab w:val="left" w:pos="1200"/>
              </w:tabs>
              <w:rPr>
                <w:rFonts w:ascii="Arial" w:hAnsi="Arial" w:cs="Arial"/>
                <w:sz w:val="21"/>
                <w:szCs w:val="21"/>
              </w:rPr>
            </w:pPr>
            <w:r w:rsidRPr="005A0132">
              <w:rPr>
                <w:rFonts w:ascii="Arial" w:hAnsi="Arial" w:cs="Arial"/>
                <w:sz w:val="21"/>
                <w:szCs w:val="21"/>
              </w:rPr>
              <w:t xml:space="preserve">tilfluktsrom JUS </w:t>
            </w:r>
          </w:p>
          <w:p w:rsidR="00D75FE1" w:rsidRPr="005A0132" w:rsidRDefault="00D75FE1" w:rsidP="00D75FE1">
            <w:pPr>
              <w:rPr>
                <w:rFonts w:ascii="Arial" w:eastAsia="SimSun" w:hAnsi="Arial" w:cs="Arial"/>
                <w:sz w:val="18"/>
                <w:szCs w:val="18"/>
                <w:lang w:eastAsia="zh-CN"/>
              </w:rPr>
            </w:pPr>
            <w:r w:rsidRPr="005A0132">
              <w:rPr>
                <w:rFonts w:ascii="Arial" w:hAnsi="Arial" w:cs="Arial"/>
                <w:sz w:val="18"/>
                <w:szCs w:val="18"/>
              </w:rPr>
              <w:t>*samme rom som fakturaer oppbevares</w:t>
            </w:r>
          </w:p>
        </w:tc>
      </w:tr>
      <w:tr w:rsidR="00D75FE1" w:rsidRPr="005A0132" w:rsidTr="005A0132">
        <w:trPr>
          <w:jc w:val="center"/>
        </w:trPr>
        <w:tc>
          <w:tcPr>
            <w:tcW w:w="4608" w:type="dxa"/>
            <w:shd w:val="clear" w:color="auto" w:fill="auto"/>
          </w:tcPr>
          <w:p w:rsidR="00D75FE1" w:rsidRPr="005A0132" w:rsidRDefault="00D75FE1" w:rsidP="005A0132">
            <w:pPr>
              <w:tabs>
                <w:tab w:val="left" w:pos="1200"/>
              </w:tabs>
              <w:rPr>
                <w:rFonts w:ascii="Arial" w:hAnsi="Arial" w:cs="Arial"/>
                <w:sz w:val="21"/>
                <w:szCs w:val="21"/>
              </w:rPr>
            </w:pPr>
            <w:r w:rsidRPr="005A0132">
              <w:rPr>
                <w:rFonts w:ascii="Arial" w:hAnsi="Arial" w:cs="Arial"/>
                <w:sz w:val="21"/>
                <w:szCs w:val="21"/>
              </w:rPr>
              <w:t xml:space="preserve">Arkivperioden 1968-1994 </w:t>
            </w:r>
          </w:p>
        </w:tc>
        <w:tc>
          <w:tcPr>
            <w:tcW w:w="4678" w:type="dxa"/>
            <w:shd w:val="clear" w:color="auto" w:fill="auto"/>
          </w:tcPr>
          <w:p w:rsidR="00D75FE1" w:rsidRPr="005A0132" w:rsidRDefault="00D75FE1" w:rsidP="00D75FE1">
            <w:pPr>
              <w:rPr>
                <w:rFonts w:ascii="Arial" w:eastAsia="SimSun" w:hAnsi="Arial" w:cs="Arial"/>
                <w:sz w:val="21"/>
                <w:szCs w:val="21"/>
                <w:lang w:eastAsia="zh-CN"/>
              </w:rPr>
            </w:pPr>
            <w:r w:rsidRPr="005A0132">
              <w:rPr>
                <w:rFonts w:ascii="Arial" w:hAnsi="Arial" w:cs="Arial"/>
                <w:sz w:val="21"/>
                <w:szCs w:val="21"/>
              </w:rPr>
              <w:t>bortsettingsarkiv</w:t>
            </w:r>
          </w:p>
        </w:tc>
      </w:tr>
      <w:tr w:rsidR="00D75FE1" w:rsidRPr="005A0132" w:rsidTr="005A0132">
        <w:trPr>
          <w:jc w:val="center"/>
        </w:trPr>
        <w:tc>
          <w:tcPr>
            <w:tcW w:w="4608" w:type="dxa"/>
            <w:shd w:val="clear" w:color="auto" w:fill="auto"/>
          </w:tcPr>
          <w:p w:rsidR="00D75FE1" w:rsidRPr="005A0132" w:rsidRDefault="00D75FE1" w:rsidP="005A0132">
            <w:pPr>
              <w:tabs>
                <w:tab w:val="left" w:pos="1200"/>
              </w:tabs>
              <w:rPr>
                <w:rFonts w:ascii="Arial" w:hAnsi="Arial" w:cs="Arial"/>
                <w:sz w:val="21"/>
                <w:szCs w:val="21"/>
              </w:rPr>
            </w:pPr>
            <w:r w:rsidRPr="005A0132">
              <w:rPr>
                <w:rFonts w:ascii="Arial" w:hAnsi="Arial" w:cs="Arial"/>
                <w:sz w:val="21"/>
                <w:szCs w:val="21"/>
              </w:rPr>
              <w:t>Arkivperioden 1994-2002</w:t>
            </w:r>
          </w:p>
        </w:tc>
        <w:tc>
          <w:tcPr>
            <w:tcW w:w="4678" w:type="dxa"/>
            <w:shd w:val="clear" w:color="auto" w:fill="auto"/>
          </w:tcPr>
          <w:p w:rsidR="00D75FE1" w:rsidRPr="005A0132" w:rsidRDefault="00D75FE1" w:rsidP="00D75FE1">
            <w:pPr>
              <w:rPr>
                <w:rFonts w:ascii="Arial" w:hAnsi="Arial" w:cs="Arial"/>
                <w:sz w:val="21"/>
                <w:szCs w:val="21"/>
              </w:rPr>
            </w:pPr>
            <w:r w:rsidRPr="005A0132">
              <w:rPr>
                <w:rFonts w:ascii="Arial" w:hAnsi="Arial" w:cs="Arial"/>
                <w:sz w:val="21"/>
                <w:szCs w:val="21"/>
              </w:rPr>
              <w:t>Personal- og organisasjonsavdelingen</w:t>
            </w:r>
          </w:p>
        </w:tc>
      </w:tr>
      <w:tr w:rsidR="00D75FE1" w:rsidRPr="005A0132" w:rsidTr="005A0132">
        <w:trPr>
          <w:jc w:val="center"/>
        </w:trPr>
        <w:tc>
          <w:tcPr>
            <w:tcW w:w="4608" w:type="dxa"/>
            <w:shd w:val="clear" w:color="auto" w:fill="auto"/>
          </w:tcPr>
          <w:p w:rsidR="00D75FE1" w:rsidRPr="005A0132" w:rsidRDefault="00D75FE1" w:rsidP="005A0132">
            <w:pPr>
              <w:tabs>
                <w:tab w:val="left" w:pos="1200"/>
              </w:tabs>
              <w:rPr>
                <w:rFonts w:ascii="Arial" w:hAnsi="Arial" w:cs="Arial"/>
                <w:sz w:val="21"/>
                <w:szCs w:val="21"/>
              </w:rPr>
            </w:pPr>
            <w:r w:rsidRPr="005A0132">
              <w:rPr>
                <w:rFonts w:ascii="Arial" w:hAnsi="Arial" w:cs="Arial"/>
                <w:sz w:val="21"/>
                <w:szCs w:val="21"/>
              </w:rPr>
              <w:t>Arkivperioden 2002-2009</w:t>
            </w:r>
          </w:p>
        </w:tc>
        <w:tc>
          <w:tcPr>
            <w:tcW w:w="4678" w:type="dxa"/>
            <w:shd w:val="clear" w:color="auto" w:fill="auto"/>
          </w:tcPr>
          <w:p w:rsidR="00D75FE1" w:rsidRPr="005A0132" w:rsidRDefault="00D75FE1" w:rsidP="00D75FE1">
            <w:pPr>
              <w:rPr>
                <w:rFonts w:ascii="Arial" w:hAnsi="Arial" w:cs="Arial"/>
                <w:sz w:val="21"/>
                <w:szCs w:val="21"/>
              </w:rPr>
            </w:pPr>
            <w:r w:rsidRPr="005A0132">
              <w:rPr>
                <w:rFonts w:ascii="Arial" w:hAnsi="Arial" w:cs="Arial"/>
                <w:sz w:val="21"/>
                <w:szCs w:val="21"/>
              </w:rPr>
              <w:t>enhetene</w:t>
            </w:r>
          </w:p>
        </w:tc>
      </w:tr>
      <w:tr w:rsidR="00D75FE1" w:rsidRPr="005A0132" w:rsidTr="005A0132">
        <w:trPr>
          <w:jc w:val="center"/>
        </w:trPr>
        <w:tc>
          <w:tcPr>
            <w:tcW w:w="4608" w:type="dxa"/>
            <w:shd w:val="clear" w:color="auto" w:fill="auto"/>
          </w:tcPr>
          <w:p w:rsidR="00D75FE1" w:rsidRPr="008F6E11" w:rsidRDefault="00D75FE1" w:rsidP="005A0132">
            <w:pPr>
              <w:tabs>
                <w:tab w:val="left" w:pos="1200"/>
              </w:tabs>
              <w:rPr>
                <w:rFonts w:ascii="Arial" w:hAnsi="Arial" w:cs="Arial"/>
                <w:sz w:val="21"/>
                <w:szCs w:val="21"/>
                <w:lang w:val="nn-NO"/>
              </w:rPr>
            </w:pPr>
            <w:r w:rsidRPr="008F6E11">
              <w:rPr>
                <w:rFonts w:ascii="Arial" w:hAnsi="Arial" w:cs="Arial"/>
                <w:sz w:val="21"/>
                <w:szCs w:val="21"/>
                <w:lang w:val="nn-NO"/>
              </w:rPr>
              <w:t>Arkivperioden 2009 –</w:t>
            </w:r>
          </w:p>
          <w:p w:rsidR="00D75FE1" w:rsidRPr="008F6E11" w:rsidRDefault="00D75FE1" w:rsidP="00D75FE1">
            <w:pPr>
              <w:rPr>
                <w:rFonts w:ascii="Arial" w:eastAsia="SimSun" w:hAnsi="Arial" w:cs="Arial"/>
                <w:sz w:val="18"/>
                <w:szCs w:val="18"/>
                <w:lang w:val="nn-NO" w:eastAsia="zh-CN"/>
              </w:rPr>
            </w:pPr>
            <w:r w:rsidRPr="008F6E11">
              <w:rPr>
                <w:rFonts w:ascii="Arial" w:hAnsi="Arial" w:cs="Arial"/>
                <w:sz w:val="18"/>
                <w:szCs w:val="18"/>
                <w:lang w:val="nn-NO"/>
              </w:rPr>
              <w:t xml:space="preserve">*UiB tok i bruk elektroniske personalmapper i </w:t>
            </w:r>
            <w:r w:rsidRPr="008F6E11">
              <w:rPr>
                <w:rFonts w:ascii="Arial" w:eastAsia="SimSun" w:hAnsi="Arial" w:cs="Arial"/>
                <w:sz w:val="18"/>
                <w:szCs w:val="18"/>
                <w:lang w:val="nn-NO" w:eastAsia="zh-CN"/>
              </w:rPr>
              <w:t xml:space="preserve">ePhorte fom 1.1.2009. </w:t>
            </w:r>
          </w:p>
        </w:tc>
        <w:tc>
          <w:tcPr>
            <w:tcW w:w="4678" w:type="dxa"/>
            <w:shd w:val="clear" w:color="auto" w:fill="auto"/>
          </w:tcPr>
          <w:p w:rsidR="00D75FE1" w:rsidRPr="005A0132" w:rsidRDefault="00D75FE1" w:rsidP="00D75FE1">
            <w:pPr>
              <w:rPr>
                <w:rFonts w:ascii="Arial" w:hAnsi="Arial" w:cs="Arial"/>
                <w:sz w:val="21"/>
                <w:szCs w:val="21"/>
              </w:rPr>
            </w:pPr>
            <w:r w:rsidRPr="005A0132">
              <w:rPr>
                <w:rFonts w:ascii="Arial" w:hAnsi="Arial" w:cs="Arial"/>
                <w:sz w:val="21"/>
                <w:szCs w:val="21"/>
              </w:rPr>
              <w:t xml:space="preserve">ePhorte </w:t>
            </w:r>
          </w:p>
          <w:p w:rsidR="00D75FE1" w:rsidRPr="005A0132" w:rsidRDefault="00D75FE1" w:rsidP="00D75FE1">
            <w:pPr>
              <w:rPr>
                <w:rFonts w:ascii="Arial" w:hAnsi="Arial" w:cs="Arial"/>
                <w:sz w:val="21"/>
                <w:szCs w:val="21"/>
              </w:rPr>
            </w:pPr>
          </w:p>
        </w:tc>
      </w:tr>
    </w:tbl>
    <w:p w:rsidR="00D75FE1" w:rsidRDefault="00D75FE1" w:rsidP="00D75FE1">
      <w:pPr>
        <w:rPr>
          <w:rFonts w:ascii="Arial" w:hAnsi="Arial" w:cs="Arial"/>
          <w:sz w:val="21"/>
          <w:szCs w:val="21"/>
        </w:rPr>
      </w:pPr>
      <w:r>
        <w:rPr>
          <w:rFonts w:ascii="Arial" w:hAnsi="Arial" w:cs="Arial"/>
          <w:sz w:val="21"/>
          <w:szCs w:val="21"/>
        </w:rPr>
        <w:t>*</w:t>
      </w:r>
      <w:r w:rsidRPr="003B289D">
        <w:rPr>
          <w:rFonts w:ascii="Arial" w:hAnsi="Arial" w:cs="Arial"/>
          <w:sz w:val="21"/>
          <w:szCs w:val="21"/>
        </w:rPr>
        <w:t xml:space="preserve">Det kan være noe overlapping mellom periodene </w:t>
      </w:r>
    </w:p>
    <w:p w:rsidR="00161E9A" w:rsidRDefault="00D75FE1" w:rsidP="00161E9A">
      <w:r>
        <w:rPr>
          <w:rFonts w:ascii="Arial" w:hAnsi="Arial" w:cs="Arial"/>
          <w:sz w:val="21"/>
          <w:szCs w:val="21"/>
        </w:rPr>
        <w:br w:type="page"/>
      </w:r>
    </w:p>
    <w:p w:rsidR="00ED1847" w:rsidRPr="00D02C26" w:rsidRDefault="00ED1847" w:rsidP="00ED1847">
      <w:pPr>
        <w:pStyle w:val="Overskrift4"/>
        <w:rPr>
          <w:rFonts w:ascii="Arial" w:hAnsi="Arial"/>
          <w:i/>
          <w:iCs/>
          <w:sz w:val="22"/>
          <w:szCs w:val="22"/>
          <w:u w:val="single"/>
        </w:rPr>
      </w:pPr>
      <w:bookmarkStart w:id="270" w:name="_Toc336256897"/>
      <w:bookmarkStart w:id="271" w:name="_Toc474918454"/>
      <w:r w:rsidRPr="00D02C26">
        <w:rPr>
          <w:rFonts w:ascii="Arial" w:hAnsi="Arial"/>
          <w:i/>
          <w:iCs/>
          <w:sz w:val="22"/>
          <w:szCs w:val="22"/>
          <w:u w:val="single"/>
        </w:rPr>
        <w:lastRenderedPageBreak/>
        <w:t>Oppretting av personalmapper</w:t>
      </w:r>
      <w:bookmarkEnd w:id="270"/>
      <w:bookmarkEnd w:id="271"/>
    </w:p>
    <w:p w:rsidR="00ED1847" w:rsidRPr="00ED1847" w:rsidRDefault="00ED1847" w:rsidP="00ED1847">
      <w:pPr>
        <w:rPr>
          <w:rFonts w:ascii="Arial" w:hAnsi="Arial" w:cs="Arial"/>
          <w:sz w:val="21"/>
          <w:szCs w:val="21"/>
        </w:rPr>
      </w:pPr>
    </w:p>
    <w:p w:rsidR="00506B66" w:rsidRDefault="006C2CC5" w:rsidP="000F3050">
      <w:pPr>
        <w:rPr>
          <w:rFonts w:ascii="Arial" w:hAnsi="Arial" w:cs="Arial"/>
          <w:sz w:val="21"/>
          <w:szCs w:val="21"/>
        </w:rPr>
      </w:pPr>
      <w:r w:rsidRPr="000F3050">
        <w:rPr>
          <w:rFonts w:ascii="Arial" w:hAnsi="Arial" w:cs="Arial"/>
          <w:sz w:val="21"/>
          <w:szCs w:val="21"/>
        </w:rPr>
        <w:t xml:space="preserve">Sakene </w:t>
      </w:r>
      <w:r w:rsidR="00994F24" w:rsidRPr="000F3050">
        <w:rPr>
          <w:rFonts w:ascii="Arial" w:hAnsi="Arial" w:cs="Arial"/>
          <w:sz w:val="21"/>
          <w:szCs w:val="21"/>
        </w:rPr>
        <w:t xml:space="preserve">opprettes </w:t>
      </w:r>
      <w:r w:rsidR="00ED1847" w:rsidRPr="000F3050">
        <w:rPr>
          <w:rFonts w:ascii="Arial" w:hAnsi="Arial" w:cs="Arial"/>
          <w:sz w:val="21"/>
          <w:szCs w:val="21"/>
        </w:rPr>
        <w:t xml:space="preserve">i ePhorte </w:t>
      </w:r>
      <w:r w:rsidR="00994F24" w:rsidRPr="000F3050">
        <w:rPr>
          <w:rFonts w:ascii="Arial" w:hAnsi="Arial" w:cs="Arial"/>
          <w:sz w:val="21"/>
          <w:szCs w:val="21"/>
        </w:rPr>
        <w:t xml:space="preserve">enten av personalkonsulenter eller arkivarer. Ved </w:t>
      </w:r>
      <w:r w:rsidR="00994F24" w:rsidRPr="000F3050">
        <w:rPr>
          <w:rFonts w:ascii="Arial" w:hAnsi="Arial" w:cs="Arial"/>
          <w:iCs/>
          <w:sz w:val="21"/>
          <w:szCs w:val="21"/>
        </w:rPr>
        <w:t>ny saksmappe</w:t>
      </w:r>
      <w:r w:rsidR="00994F24" w:rsidRPr="000F3050">
        <w:rPr>
          <w:rFonts w:ascii="Arial" w:hAnsi="Arial" w:cs="Arial"/>
          <w:sz w:val="21"/>
          <w:szCs w:val="21"/>
        </w:rPr>
        <w:t xml:space="preserve"> velge</w:t>
      </w:r>
      <w:r w:rsidR="00033D4E" w:rsidRPr="000F3050">
        <w:rPr>
          <w:rFonts w:ascii="Arial" w:hAnsi="Arial" w:cs="Arial"/>
          <w:sz w:val="21"/>
          <w:szCs w:val="21"/>
        </w:rPr>
        <w:t>s</w:t>
      </w:r>
      <w:r w:rsidR="00994F24" w:rsidRPr="000F3050">
        <w:rPr>
          <w:rFonts w:ascii="Arial" w:hAnsi="Arial" w:cs="Arial"/>
          <w:sz w:val="21"/>
          <w:szCs w:val="21"/>
        </w:rPr>
        <w:t xml:space="preserve"> arkivdelen </w:t>
      </w:r>
      <w:r w:rsidR="00994F24" w:rsidRPr="000F3050">
        <w:rPr>
          <w:rFonts w:ascii="Arial" w:hAnsi="Arial" w:cs="Arial"/>
          <w:iCs/>
          <w:sz w:val="21"/>
          <w:szCs w:val="21"/>
        </w:rPr>
        <w:t>personalarkiv</w:t>
      </w:r>
      <w:r w:rsidR="00033D4E" w:rsidRPr="000F3050">
        <w:rPr>
          <w:rFonts w:ascii="Arial" w:hAnsi="Arial" w:cs="Arial"/>
          <w:iCs/>
          <w:sz w:val="21"/>
          <w:szCs w:val="21"/>
        </w:rPr>
        <w:t>,</w:t>
      </w:r>
      <w:r w:rsidR="00994F24" w:rsidRPr="000F3050">
        <w:rPr>
          <w:rFonts w:ascii="Arial" w:hAnsi="Arial" w:cs="Arial"/>
          <w:iCs/>
          <w:sz w:val="21"/>
          <w:szCs w:val="21"/>
        </w:rPr>
        <w:t xml:space="preserve"> </w:t>
      </w:r>
      <w:r w:rsidR="00033D4E" w:rsidRPr="000F3050">
        <w:rPr>
          <w:rFonts w:ascii="Arial" w:hAnsi="Arial" w:cs="Arial"/>
          <w:iCs/>
          <w:sz w:val="21"/>
          <w:szCs w:val="21"/>
        </w:rPr>
        <w:t>s</w:t>
      </w:r>
      <w:r w:rsidR="00994F24" w:rsidRPr="000F3050">
        <w:rPr>
          <w:rFonts w:ascii="Arial" w:hAnsi="Arial" w:cs="Arial"/>
          <w:sz w:val="21"/>
          <w:szCs w:val="21"/>
        </w:rPr>
        <w:t>akstittel skal inneholde person</w:t>
      </w:r>
      <w:r w:rsidR="00994F24" w:rsidRPr="000F3050">
        <w:rPr>
          <w:rFonts w:ascii="Arial" w:hAnsi="Arial" w:cs="Arial"/>
          <w:iCs/>
          <w:sz w:val="21"/>
          <w:szCs w:val="21"/>
        </w:rPr>
        <w:t xml:space="preserve">navn </w:t>
      </w:r>
      <w:r w:rsidR="00994F24" w:rsidRPr="000F3050">
        <w:rPr>
          <w:rFonts w:ascii="Arial" w:hAnsi="Arial" w:cs="Arial"/>
          <w:sz w:val="21"/>
          <w:szCs w:val="21"/>
        </w:rPr>
        <w:t xml:space="preserve">og </w:t>
      </w:r>
      <w:r w:rsidR="00994F24" w:rsidRPr="000F3050">
        <w:rPr>
          <w:rFonts w:ascii="Arial" w:hAnsi="Arial" w:cs="Arial"/>
          <w:iCs/>
          <w:sz w:val="21"/>
          <w:szCs w:val="21"/>
        </w:rPr>
        <w:t>sakstype, n</w:t>
      </w:r>
      <w:r w:rsidR="00994F24" w:rsidRPr="000F3050">
        <w:rPr>
          <w:rFonts w:ascii="Arial" w:hAnsi="Arial" w:cs="Arial"/>
          <w:sz w:val="21"/>
          <w:szCs w:val="21"/>
        </w:rPr>
        <w:t>avnet skjermes. Den som oppretter saken bør legge inn</w:t>
      </w:r>
      <w:r w:rsidR="00DA7C5F" w:rsidRPr="000F3050">
        <w:rPr>
          <w:rFonts w:ascii="Arial" w:hAnsi="Arial" w:cs="Arial"/>
          <w:sz w:val="21"/>
          <w:szCs w:val="21"/>
        </w:rPr>
        <w:t xml:space="preserve"> </w:t>
      </w:r>
      <w:r w:rsidR="00994F24" w:rsidRPr="000F3050">
        <w:rPr>
          <w:rFonts w:ascii="Arial" w:hAnsi="Arial" w:cs="Arial"/>
          <w:iCs/>
          <w:sz w:val="21"/>
          <w:szCs w:val="21"/>
        </w:rPr>
        <w:t xml:space="preserve">ansattnummeret </w:t>
      </w:r>
      <w:r w:rsidR="00DA7C5F" w:rsidRPr="000F3050">
        <w:rPr>
          <w:rFonts w:ascii="Arial" w:hAnsi="Arial" w:cs="Arial"/>
          <w:iCs/>
          <w:sz w:val="21"/>
          <w:szCs w:val="21"/>
        </w:rPr>
        <w:t>(</w:t>
      </w:r>
      <w:r w:rsidR="00DA7C5F" w:rsidRPr="000F3050">
        <w:rPr>
          <w:rFonts w:ascii="Arial" w:hAnsi="Arial" w:cs="Arial"/>
          <w:sz w:val="21"/>
          <w:szCs w:val="21"/>
        </w:rPr>
        <w:t xml:space="preserve">ANR) </w:t>
      </w:r>
      <w:r w:rsidR="00994F24" w:rsidRPr="000F3050">
        <w:rPr>
          <w:rFonts w:ascii="Arial" w:hAnsi="Arial" w:cs="Arial"/>
          <w:sz w:val="21"/>
          <w:szCs w:val="21"/>
        </w:rPr>
        <w:t xml:space="preserve">som primær ordningsverdi, denne unntas fra offentligheten. Arkivarene legger inn </w:t>
      </w:r>
      <w:r w:rsidR="00994F24" w:rsidRPr="000F3050">
        <w:rPr>
          <w:rFonts w:ascii="Arial" w:hAnsi="Arial" w:cs="Arial"/>
          <w:iCs/>
          <w:sz w:val="21"/>
          <w:szCs w:val="21"/>
        </w:rPr>
        <w:t xml:space="preserve">arkivkode </w:t>
      </w:r>
      <w:r w:rsidR="003D1382">
        <w:rPr>
          <w:rFonts w:ascii="Arial" w:hAnsi="Arial" w:cs="Arial"/>
          <w:sz w:val="21"/>
          <w:szCs w:val="21"/>
        </w:rPr>
        <w:t>jf.</w:t>
      </w:r>
      <w:r w:rsidR="00994F24" w:rsidRPr="000F3050">
        <w:rPr>
          <w:rFonts w:ascii="Arial" w:hAnsi="Arial" w:cs="Arial"/>
          <w:sz w:val="21"/>
          <w:szCs w:val="21"/>
        </w:rPr>
        <w:t xml:space="preserve"> statens arkivnøkkel, </w:t>
      </w:r>
      <w:r w:rsidR="00033D4E" w:rsidRPr="000F3050">
        <w:rPr>
          <w:rFonts w:ascii="Arial" w:hAnsi="Arial" w:cs="Arial"/>
          <w:sz w:val="21"/>
          <w:szCs w:val="21"/>
        </w:rPr>
        <w:t>ved k</w:t>
      </w:r>
      <w:r w:rsidR="00994F24" w:rsidRPr="000F3050">
        <w:rPr>
          <w:rFonts w:ascii="Arial" w:hAnsi="Arial" w:cs="Arial"/>
          <w:sz w:val="21"/>
          <w:szCs w:val="21"/>
        </w:rPr>
        <w:t xml:space="preserve">ontroll av opprettede saker. </w:t>
      </w:r>
    </w:p>
    <w:p w:rsidR="00506B66" w:rsidRDefault="00506B66" w:rsidP="000F3050">
      <w:pPr>
        <w:rPr>
          <w:rFonts w:ascii="Arial" w:hAnsi="Arial" w:cs="Arial"/>
          <w:sz w:val="21"/>
          <w:szCs w:val="21"/>
        </w:rPr>
      </w:pPr>
    </w:p>
    <w:p w:rsidR="00B20DE2" w:rsidRDefault="00506B66" w:rsidP="00506B66">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De ulike dokumentene i personalmappene skjermes i følge </w:t>
      </w:r>
      <w:r w:rsidR="00AD64B2">
        <w:rPr>
          <w:rFonts w:ascii="Arial" w:hAnsi="Arial" w:cs="Arial"/>
          <w:sz w:val="21"/>
          <w:szCs w:val="21"/>
        </w:rPr>
        <w:t xml:space="preserve">UiBs </w:t>
      </w:r>
      <w:r>
        <w:rPr>
          <w:rFonts w:ascii="Arial" w:hAnsi="Arial" w:cs="Arial"/>
          <w:sz w:val="21"/>
          <w:szCs w:val="21"/>
        </w:rPr>
        <w:t xml:space="preserve">Retningslinjer for </w:t>
      </w:r>
      <w:r w:rsidRPr="005F5805">
        <w:rPr>
          <w:rFonts w:ascii="Arial" w:hAnsi="Arial" w:cs="Arial"/>
          <w:i/>
          <w:sz w:val="21"/>
          <w:szCs w:val="21"/>
        </w:rPr>
        <w:t>Offentlighet i personalsaker</w:t>
      </w:r>
      <w:r>
        <w:rPr>
          <w:rFonts w:ascii="Arial" w:hAnsi="Arial" w:cs="Arial"/>
          <w:sz w:val="21"/>
          <w:szCs w:val="21"/>
        </w:rPr>
        <w:t xml:space="preserve">, tilgjengelig på </w:t>
      </w:r>
      <w:r w:rsidR="003002DD">
        <w:rPr>
          <w:rFonts w:ascii="Arial" w:hAnsi="Arial" w:cs="Arial"/>
          <w:sz w:val="21"/>
          <w:szCs w:val="21"/>
        </w:rPr>
        <w:t>Arkiwiki</w:t>
      </w:r>
      <w:r w:rsidR="00B20DE2">
        <w:rPr>
          <w:rFonts w:ascii="Arial" w:hAnsi="Arial" w:cs="Arial"/>
          <w:sz w:val="21"/>
          <w:szCs w:val="21"/>
        </w:rPr>
        <w:t xml:space="preserve"> </w:t>
      </w:r>
      <w:hyperlink r:id="rId201" w:history="1">
        <w:r w:rsidR="00B20DE2" w:rsidRPr="00F459AA">
          <w:rPr>
            <w:rStyle w:val="Hyperkobling"/>
            <w:rFonts w:ascii="Arial" w:hAnsi="Arial" w:cs="Arial"/>
            <w:sz w:val="21"/>
            <w:szCs w:val="21"/>
          </w:rPr>
          <w:t>https://wiki.uib.no/arkiwiki/index.php/Offentlighet_ved_UiB</w:t>
        </w:r>
      </w:hyperlink>
      <w:r w:rsidR="00B20DE2">
        <w:rPr>
          <w:rFonts w:ascii="Arial" w:hAnsi="Arial" w:cs="Arial"/>
          <w:sz w:val="21"/>
          <w:szCs w:val="21"/>
        </w:rPr>
        <w:t xml:space="preserve"> </w:t>
      </w:r>
    </w:p>
    <w:p w:rsidR="00506B66" w:rsidRDefault="00506B66" w:rsidP="000F3050">
      <w:pPr>
        <w:rPr>
          <w:rFonts w:ascii="Arial" w:hAnsi="Arial" w:cs="Arial"/>
          <w:sz w:val="21"/>
          <w:szCs w:val="21"/>
        </w:rPr>
      </w:pPr>
    </w:p>
    <w:p w:rsidR="00994F24" w:rsidRPr="00A94AC4" w:rsidRDefault="00994F24" w:rsidP="00994F24">
      <w:pPr>
        <w:pStyle w:val="Default"/>
        <w:rPr>
          <w:sz w:val="21"/>
          <w:szCs w:val="21"/>
        </w:rPr>
      </w:pPr>
      <w:r>
        <w:rPr>
          <w:sz w:val="21"/>
          <w:szCs w:val="21"/>
        </w:rPr>
        <w:t>A</w:t>
      </w:r>
      <w:r w:rsidRPr="00A94AC4">
        <w:rPr>
          <w:sz w:val="21"/>
          <w:szCs w:val="21"/>
        </w:rPr>
        <w:t xml:space="preserve">lle </w:t>
      </w:r>
      <w:r>
        <w:rPr>
          <w:sz w:val="21"/>
          <w:szCs w:val="21"/>
        </w:rPr>
        <w:t>personalsaker</w:t>
      </w:r>
      <w:r w:rsidRPr="00A94AC4">
        <w:rPr>
          <w:sz w:val="21"/>
          <w:szCs w:val="21"/>
        </w:rPr>
        <w:t xml:space="preserve"> påføres tilgangskode</w:t>
      </w:r>
      <w:r w:rsidR="00224CFD">
        <w:rPr>
          <w:sz w:val="21"/>
          <w:szCs w:val="21"/>
        </w:rPr>
        <w:t xml:space="preserve"> P- Personalmappe</w:t>
      </w:r>
      <w:r w:rsidRPr="00A94AC4">
        <w:rPr>
          <w:sz w:val="21"/>
          <w:szCs w:val="21"/>
        </w:rPr>
        <w:t xml:space="preserve"> selv om underliggende journalposter er offentlige. </w:t>
      </w:r>
    </w:p>
    <w:p w:rsidR="00994F24" w:rsidRPr="00A94AC4" w:rsidRDefault="00994F24" w:rsidP="00994F24">
      <w:pPr>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6"/>
        <w:gridCol w:w="6554"/>
      </w:tblGrid>
      <w:tr w:rsidR="00A7597B" w:rsidRPr="005A0132" w:rsidTr="005A0132">
        <w:trPr>
          <w:jc w:val="center"/>
        </w:trPr>
        <w:tc>
          <w:tcPr>
            <w:tcW w:w="2566" w:type="dxa"/>
            <w:shd w:val="clear" w:color="auto" w:fill="E0E0E0"/>
          </w:tcPr>
          <w:p w:rsidR="00A7597B"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 xml:space="preserve">Personalarkiv </w:t>
            </w:r>
          </w:p>
        </w:tc>
        <w:tc>
          <w:tcPr>
            <w:tcW w:w="6722" w:type="dxa"/>
            <w:shd w:val="clear" w:color="auto" w:fill="E0E0E0"/>
          </w:tcPr>
          <w:p w:rsidR="00A7597B"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Personalmappe</w:t>
            </w:r>
          </w:p>
        </w:tc>
      </w:tr>
      <w:tr w:rsidR="00A7597B" w:rsidRPr="005A0132" w:rsidTr="005A0132">
        <w:trPr>
          <w:jc w:val="center"/>
        </w:trPr>
        <w:tc>
          <w:tcPr>
            <w:tcW w:w="2566" w:type="dxa"/>
            <w:shd w:val="clear" w:color="auto" w:fill="auto"/>
          </w:tcPr>
          <w:p w:rsidR="00A7597B"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Sakstittel</w:t>
            </w:r>
          </w:p>
        </w:tc>
        <w:tc>
          <w:tcPr>
            <w:tcW w:w="6722" w:type="dxa"/>
            <w:shd w:val="clear" w:color="auto" w:fill="auto"/>
          </w:tcPr>
          <w:p w:rsidR="00A7597B" w:rsidRPr="005A0132" w:rsidRDefault="00A7597B" w:rsidP="005D6216">
            <w:pPr>
              <w:rPr>
                <w:rFonts w:ascii="Arial" w:hAnsi="Arial" w:cs="Arial"/>
                <w:sz w:val="21"/>
                <w:szCs w:val="21"/>
              </w:rPr>
            </w:pPr>
            <w:r w:rsidRPr="005A0132">
              <w:rPr>
                <w:rFonts w:ascii="Arial" w:hAnsi="Arial" w:cs="Arial"/>
                <w:i/>
                <w:color w:val="FF0000"/>
                <w:sz w:val="21"/>
                <w:szCs w:val="21"/>
              </w:rPr>
              <w:t xml:space="preserve">Etternavn, fornavn </w:t>
            </w:r>
            <w:r w:rsidR="003A28F7" w:rsidRPr="005A0132">
              <w:rPr>
                <w:rFonts w:ascii="Arial" w:hAnsi="Arial" w:cs="Arial"/>
                <w:i/>
                <w:color w:val="FF0000"/>
                <w:sz w:val="21"/>
                <w:szCs w:val="21"/>
              </w:rPr>
              <w:t xml:space="preserve">mellomnavn* </w:t>
            </w:r>
            <w:r w:rsidR="003A28F7" w:rsidRPr="005A0132">
              <w:rPr>
                <w:rFonts w:ascii="Arial" w:hAnsi="Arial" w:cs="Arial"/>
                <w:i/>
                <w:sz w:val="21"/>
                <w:szCs w:val="21"/>
              </w:rPr>
              <w:t>–</w:t>
            </w:r>
            <w:r w:rsidRPr="005A0132">
              <w:rPr>
                <w:rFonts w:ascii="Arial" w:hAnsi="Arial" w:cs="Arial"/>
                <w:sz w:val="21"/>
                <w:szCs w:val="21"/>
              </w:rPr>
              <w:t xml:space="preserve"> sakstype ved enhet</w:t>
            </w:r>
          </w:p>
        </w:tc>
      </w:tr>
      <w:tr w:rsidR="00A7597B" w:rsidRPr="005A0132" w:rsidTr="005A0132">
        <w:trPr>
          <w:jc w:val="center"/>
        </w:trPr>
        <w:tc>
          <w:tcPr>
            <w:tcW w:w="2566" w:type="dxa"/>
            <w:shd w:val="clear" w:color="auto" w:fill="auto"/>
          </w:tcPr>
          <w:p w:rsidR="00A7597B"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 xml:space="preserve">Skjerming </w:t>
            </w:r>
          </w:p>
        </w:tc>
        <w:tc>
          <w:tcPr>
            <w:tcW w:w="6722" w:type="dxa"/>
            <w:shd w:val="clear" w:color="auto" w:fill="auto"/>
          </w:tcPr>
          <w:p w:rsidR="00A7597B" w:rsidRPr="005A0132" w:rsidRDefault="00A7597B" w:rsidP="005D6216">
            <w:pPr>
              <w:rPr>
                <w:rFonts w:ascii="Arial" w:hAnsi="Arial" w:cs="Arial"/>
                <w:sz w:val="21"/>
                <w:szCs w:val="21"/>
              </w:rPr>
            </w:pPr>
            <w:r w:rsidRPr="005A0132">
              <w:rPr>
                <w:rFonts w:ascii="Arial" w:hAnsi="Arial" w:cs="Arial"/>
                <w:sz w:val="21"/>
                <w:szCs w:val="21"/>
              </w:rPr>
              <w:t>P – Personalmappe</w:t>
            </w:r>
          </w:p>
        </w:tc>
      </w:tr>
      <w:tr w:rsidR="00A7597B" w:rsidRPr="005A0132" w:rsidTr="005A0132">
        <w:trPr>
          <w:jc w:val="center"/>
        </w:trPr>
        <w:tc>
          <w:tcPr>
            <w:tcW w:w="2566" w:type="dxa"/>
            <w:shd w:val="clear" w:color="auto" w:fill="auto"/>
          </w:tcPr>
          <w:p w:rsidR="00A7597B"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 xml:space="preserve">Saksansvar </w:t>
            </w:r>
          </w:p>
        </w:tc>
        <w:tc>
          <w:tcPr>
            <w:tcW w:w="6722" w:type="dxa"/>
            <w:shd w:val="clear" w:color="auto" w:fill="auto"/>
          </w:tcPr>
          <w:p w:rsidR="00A7597B" w:rsidRPr="005A0132" w:rsidRDefault="00A7597B" w:rsidP="005D6216">
            <w:pPr>
              <w:rPr>
                <w:rFonts w:ascii="Arial" w:hAnsi="Arial" w:cs="Arial"/>
                <w:sz w:val="21"/>
                <w:szCs w:val="21"/>
              </w:rPr>
            </w:pPr>
            <w:r w:rsidRPr="005A0132">
              <w:rPr>
                <w:rFonts w:ascii="Arial" w:hAnsi="Arial" w:cs="Arial"/>
                <w:sz w:val="21"/>
                <w:szCs w:val="21"/>
              </w:rPr>
              <w:t xml:space="preserve">Enhetene </w:t>
            </w:r>
            <w:r w:rsidR="00F728BE" w:rsidRPr="005A0132">
              <w:rPr>
                <w:rFonts w:ascii="Arial" w:hAnsi="Arial" w:cs="Arial"/>
                <w:sz w:val="21"/>
                <w:szCs w:val="21"/>
              </w:rPr>
              <w:t>–</w:t>
            </w:r>
            <w:r w:rsidRPr="005A0132">
              <w:rPr>
                <w:rFonts w:ascii="Arial" w:hAnsi="Arial" w:cs="Arial"/>
                <w:sz w:val="21"/>
                <w:szCs w:val="21"/>
              </w:rPr>
              <w:t xml:space="preserve"> institutt el avd.</w:t>
            </w:r>
          </w:p>
        </w:tc>
      </w:tr>
      <w:tr w:rsidR="00A7597B" w:rsidRPr="005A0132" w:rsidTr="005A0132">
        <w:trPr>
          <w:jc w:val="center"/>
        </w:trPr>
        <w:tc>
          <w:tcPr>
            <w:tcW w:w="2566" w:type="dxa"/>
            <w:shd w:val="clear" w:color="auto" w:fill="auto"/>
          </w:tcPr>
          <w:p w:rsidR="00A7597B"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Primær klassering</w:t>
            </w:r>
          </w:p>
          <w:p w:rsidR="00612132" w:rsidRPr="005A0132" w:rsidRDefault="00612132" w:rsidP="005A0132">
            <w:pPr>
              <w:autoSpaceDE w:val="0"/>
              <w:autoSpaceDN w:val="0"/>
              <w:adjustRightInd w:val="0"/>
              <w:rPr>
                <w:rFonts w:ascii="Arial" w:hAnsi="Arial" w:cs="Arial"/>
                <w:sz w:val="18"/>
                <w:szCs w:val="18"/>
              </w:rPr>
            </w:pPr>
          </w:p>
          <w:p w:rsidR="00A7597B" w:rsidRPr="005A0132" w:rsidRDefault="00A7597B" w:rsidP="005A0132">
            <w:pPr>
              <w:autoSpaceDE w:val="0"/>
              <w:autoSpaceDN w:val="0"/>
              <w:adjustRightInd w:val="0"/>
              <w:rPr>
                <w:rFonts w:ascii="Arial" w:hAnsi="Arial" w:cs="Arial"/>
                <w:sz w:val="18"/>
                <w:szCs w:val="18"/>
              </w:rPr>
            </w:pPr>
            <w:r w:rsidRPr="005A0132">
              <w:rPr>
                <w:rFonts w:ascii="Arial" w:hAnsi="Arial" w:cs="Arial"/>
                <w:sz w:val="18"/>
                <w:szCs w:val="18"/>
              </w:rPr>
              <w:t>*u.off</w:t>
            </w:r>
          </w:p>
        </w:tc>
        <w:tc>
          <w:tcPr>
            <w:tcW w:w="6722" w:type="dxa"/>
            <w:shd w:val="clear" w:color="auto" w:fill="auto"/>
          </w:tcPr>
          <w:p w:rsidR="005D03DD"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 xml:space="preserve">ANR </w:t>
            </w:r>
            <w:r w:rsidR="005D03DD" w:rsidRPr="005A0132">
              <w:rPr>
                <w:rFonts w:ascii="Arial" w:hAnsi="Arial" w:cs="Arial"/>
                <w:sz w:val="21"/>
                <w:szCs w:val="21"/>
              </w:rPr>
              <w:t xml:space="preserve">– </w:t>
            </w:r>
            <w:r w:rsidRPr="005A0132">
              <w:rPr>
                <w:rFonts w:ascii="Arial" w:hAnsi="Arial" w:cs="Arial"/>
                <w:sz w:val="21"/>
                <w:szCs w:val="21"/>
              </w:rPr>
              <w:t>ansattnummer</w:t>
            </w:r>
          </w:p>
          <w:p w:rsidR="00A7597B" w:rsidRPr="005A0132" w:rsidRDefault="005D03DD" w:rsidP="005A0132">
            <w:pPr>
              <w:autoSpaceDE w:val="0"/>
              <w:autoSpaceDN w:val="0"/>
              <w:adjustRightInd w:val="0"/>
              <w:rPr>
                <w:rFonts w:ascii="Arial" w:hAnsi="Arial" w:cs="Arial"/>
                <w:sz w:val="21"/>
                <w:szCs w:val="21"/>
              </w:rPr>
            </w:pPr>
            <w:r w:rsidRPr="005A0132">
              <w:rPr>
                <w:rFonts w:ascii="Arial" w:hAnsi="Arial" w:cs="Arial"/>
                <w:sz w:val="21"/>
                <w:szCs w:val="21"/>
              </w:rPr>
              <w:t xml:space="preserve"> </w:t>
            </w:r>
          </w:p>
          <w:p w:rsidR="00A7597B" w:rsidRPr="005A0132" w:rsidRDefault="00A7597B" w:rsidP="005A0132">
            <w:pPr>
              <w:autoSpaceDE w:val="0"/>
              <w:autoSpaceDN w:val="0"/>
              <w:adjustRightInd w:val="0"/>
              <w:rPr>
                <w:rFonts w:ascii="Arial" w:hAnsi="Arial" w:cs="Arial"/>
                <w:sz w:val="18"/>
                <w:szCs w:val="18"/>
              </w:rPr>
            </w:pPr>
            <w:r w:rsidRPr="005A0132">
              <w:rPr>
                <w:rFonts w:ascii="Arial" w:hAnsi="Arial" w:cs="Arial"/>
                <w:sz w:val="18"/>
                <w:szCs w:val="18"/>
              </w:rPr>
              <w:t>*finnes i PAGA (</w:t>
            </w:r>
            <w:hyperlink r:id="rId202" w:history="1">
              <w:r w:rsidR="007F4ADB" w:rsidRPr="00DA7B50">
                <w:rPr>
                  <w:rStyle w:val="Hyperkobling"/>
                  <w:rFonts w:ascii="Arial" w:hAnsi="Arial" w:cs="Arial"/>
                  <w:sz w:val="18"/>
                  <w:szCs w:val="18"/>
                </w:rPr>
                <w:t>https://uib</w:t>
              </w:r>
            </w:hyperlink>
            <w:r w:rsidRPr="005A0132">
              <w:rPr>
                <w:rFonts w:ascii="Arial" w:hAnsi="Arial" w:cs="Arial"/>
                <w:sz w:val="18"/>
                <w:szCs w:val="18"/>
              </w:rPr>
              <w:t xml:space="preserve">.bluegarden.net) </w:t>
            </w:r>
          </w:p>
        </w:tc>
      </w:tr>
      <w:tr w:rsidR="00A7597B" w:rsidRPr="005A0132" w:rsidTr="005A0132">
        <w:trPr>
          <w:trHeight w:val="233"/>
          <w:jc w:val="center"/>
        </w:trPr>
        <w:tc>
          <w:tcPr>
            <w:tcW w:w="2566" w:type="dxa"/>
            <w:shd w:val="clear" w:color="auto" w:fill="auto"/>
          </w:tcPr>
          <w:p w:rsidR="00A7597B" w:rsidRPr="005A0132" w:rsidRDefault="00A7597B" w:rsidP="005A0132">
            <w:pPr>
              <w:autoSpaceDE w:val="0"/>
              <w:autoSpaceDN w:val="0"/>
              <w:adjustRightInd w:val="0"/>
              <w:rPr>
                <w:rFonts w:ascii="Arial" w:hAnsi="Arial" w:cs="Arial"/>
                <w:sz w:val="21"/>
                <w:szCs w:val="21"/>
              </w:rPr>
            </w:pPr>
            <w:r w:rsidRPr="005A0132">
              <w:rPr>
                <w:rFonts w:ascii="Arial" w:hAnsi="Arial" w:cs="Arial"/>
                <w:sz w:val="21"/>
                <w:szCs w:val="21"/>
              </w:rPr>
              <w:t xml:space="preserve">Sekundær klassering </w:t>
            </w:r>
          </w:p>
        </w:tc>
        <w:tc>
          <w:tcPr>
            <w:tcW w:w="6722" w:type="dxa"/>
            <w:shd w:val="clear" w:color="auto" w:fill="auto"/>
          </w:tcPr>
          <w:p w:rsidR="00A7597B" w:rsidRPr="005A0132" w:rsidRDefault="00A7597B" w:rsidP="00994F24">
            <w:pPr>
              <w:rPr>
                <w:rFonts w:ascii="Arial" w:hAnsi="Arial" w:cs="Arial"/>
                <w:sz w:val="21"/>
                <w:szCs w:val="21"/>
              </w:rPr>
            </w:pPr>
            <w:r w:rsidRPr="005A0132">
              <w:rPr>
                <w:rFonts w:ascii="Arial" w:hAnsi="Arial" w:cs="Arial"/>
                <w:sz w:val="21"/>
                <w:szCs w:val="21"/>
              </w:rPr>
              <w:t>ARKNOK/ saksarkiv</w:t>
            </w:r>
          </w:p>
        </w:tc>
      </w:tr>
    </w:tbl>
    <w:p w:rsidR="00467CEB" w:rsidRDefault="00467CEB" w:rsidP="00994F24">
      <w:pPr>
        <w:rPr>
          <w:rFonts w:ascii="Arial" w:hAnsi="Arial" w:cs="Arial"/>
          <w:color w:val="FF0000"/>
          <w:sz w:val="21"/>
          <w:szCs w:val="21"/>
        </w:rPr>
      </w:pPr>
    </w:p>
    <w:p w:rsidR="00994F24" w:rsidRPr="00467CEB" w:rsidRDefault="00467CEB" w:rsidP="00994F24">
      <w:pPr>
        <w:rPr>
          <w:rFonts w:ascii="Arial" w:hAnsi="Arial" w:cs="Arial"/>
          <w:color w:val="FF0000"/>
          <w:sz w:val="21"/>
          <w:szCs w:val="21"/>
        </w:rPr>
      </w:pPr>
      <w:r w:rsidRPr="00467CEB">
        <w:rPr>
          <w:rFonts w:ascii="Arial" w:hAnsi="Arial" w:cs="Arial"/>
          <w:color w:val="FF0000"/>
          <w:sz w:val="21"/>
          <w:szCs w:val="21"/>
        </w:rPr>
        <w:t>*</w:t>
      </w:r>
      <w:r w:rsidR="00D745AB">
        <w:rPr>
          <w:rFonts w:ascii="Arial" w:hAnsi="Arial" w:cs="Arial"/>
          <w:i/>
          <w:color w:val="FF0000"/>
          <w:sz w:val="21"/>
          <w:szCs w:val="21"/>
        </w:rPr>
        <w:t>Navn</w:t>
      </w:r>
      <w:r w:rsidRPr="00467CEB">
        <w:rPr>
          <w:rFonts w:ascii="Arial" w:hAnsi="Arial" w:cs="Arial"/>
          <w:color w:val="FF0000"/>
          <w:sz w:val="21"/>
          <w:szCs w:val="21"/>
        </w:rPr>
        <w:t xml:space="preserve"> markert med rød skrift skjermes i ePhorte</w:t>
      </w:r>
    </w:p>
    <w:p w:rsidR="00994F24" w:rsidRPr="00A94AC4" w:rsidRDefault="00994F24" w:rsidP="00994F24">
      <w:pPr>
        <w:rPr>
          <w:rFonts w:ascii="Arial" w:hAnsi="Arial" w:cs="Arial"/>
          <w:sz w:val="21"/>
          <w:szCs w:val="21"/>
        </w:rPr>
      </w:pPr>
    </w:p>
    <w:p w:rsidR="00467CEB" w:rsidRDefault="00467CEB" w:rsidP="00994F24">
      <w:pPr>
        <w:rPr>
          <w:rFonts w:ascii="Arial" w:hAnsi="Arial" w:cs="Arial"/>
          <w:b/>
          <w:sz w:val="21"/>
          <w:szCs w:val="21"/>
        </w:rPr>
      </w:pPr>
    </w:p>
    <w:p w:rsidR="005D3ADE" w:rsidRPr="005D3ADE" w:rsidRDefault="00994F24" w:rsidP="00994F24">
      <w:pPr>
        <w:rPr>
          <w:rFonts w:ascii="Arial" w:hAnsi="Arial" w:cs="Arial"/>
          <w:b/>
          <w:sz w:val="21"/>
          <w:szCs w:val="21"/>
        </w:rPr>
      </w:pPr>
      <w:r w:rsidRPr="005D3ADE">
        <w:rPr>
          <w:rFonts w:ascii="Arial" w:hAnsi="Arial" w:cs="Arial"/>
          <w:b/>
          <w:sz w:val="21"/>
          <w:szCs w:val="21"/>
        </w:rPr>
        <w:t xml:space="preserve">Unntak </w:t>
      </w:r>
      <w:r w:rsidR="005D3ADE" w:rsidRPr="005D3ADE">
        <w:rPr>
          <w:rFonts w:ascii="Arial" w:hAnsi="Arial" w:cs="Arial"/>
          <w:b/>
          <w:sz w:val="21"/>
          <w:szCs w:val="21"/>
        </w:rPr>
        <w:t xml:space="preserve">ifm saksansvar </w:t>
      </w:r>
    </w:p>
    <w:p w:rsidR="005D3ADE" w:rsidRDefault="005D3ADE" w:rsidP="005D3ADE">
      <w:pPr>
        <w:rPr>
          <w:rFonts w:ascii="Arial" w:hAnsi="Arial" w:cs="Arial"/>
          <w:sz w:val="21"/>
          <w:szCs w:val="21"/>
        </w:rPr>
      </w:pPr>
      <w:r>
        <w:rPr>
          <w:rFonts w:ascii="Arial" w:hAnsi="Arial" w:cs="Arial"/>
          <w:sz w:val="21"/>
          <w:szCs w:val="21"/>
        </w:rPr>
        <w:t>N</w:t>
      </w:r>
      <w:r w:rsidR="00994F24" w:rsidRPr="00A94AC4">
        <w:rPr>
          <w:rFonts w:ascii="Arial" w:hAnsi="Arial" w:cs="Arial"/>
          <w:sz w:val="21"/>
          <w:szCs w:val="21"/>
        </w:rPr>
        <w:t>år en sak løftes opp til</w:t>
      </w:r>
      <w:r w:rsidR="00CE4E16">
        <w:rPr>
          <w:rFonts w:ascii="Arial" w:hAnsi="Arial" w:cs="Arial"/>
          <w:sz w:val="21"/>
          <w:szCs w:val="21"/>
        </w:rPr>
        <w:t xml:space="preserve"> Personal- og organisasjonsavdelingen</w:t>
      </w:r>
      <w:r w:rsidR="00994F24" w:rsidRPr="00A94AC4">
        <w:rPr>
          <w:rFonts w:ascii="Arial" w:hAnsi="Arial" w:cs="Arial"/>
          <w:sz w:val="21"/>
          <w:szCs w:val="21"/>
        </w:rPr>
        <w:t xml:space="preserve"> </w:t>
      </w:r>
      <w:r w:rsidR="00CE4E16">
        <w:rPr>
          <w:rFonts w:ascii="Arial" w:hAnsi="Arial" w:cs="Arial"/>
          <w:sz w:val="21"/>
          <w:szCs w:val="21"/>
        </w:rPr>
        <w:t>(</w:t>
      </w:r>
      <w:r w:rsidR="00994F24" w:rsidRPr="00A94AC4">
        <w:rPr>
          <w:rFonts w:ascii="Arial" w:hAnsi="Arial" w:cs="Arial"/>
          <w:sz w:val="21"/>
          <w:szCs w:val="21"/>
        </w:rPr>
        <w:t>POA</w:t>
      </w:r>
      <w:r w:rsidR="00CE4E16">
        <w:rPr>
          <w:rFonts w:ascii="Arial" w:hAnsi="Arial" w:cs="Arial"/>
          <w:sz w:val="21"/>
          <w:szCs w:val="21"/>
        </w:rPr>
        <w:t>)</w:t>
      </w:r>
      <w:r w:rsidR="00994F24" w:rsidRPr="00A94AC4">
        <w:rPr>
          <w:rFonts w:ascii="Arial" w:hAnsi="Arial" w:cs="Arial"/>
          <w:sz w:val="21"/>
          <w:szCs w:val="21"/>
        </w:rPr>
        <w:t xml:space="preserve"> og saksbehandlingen overtas der vil det være riktig at også sakseierskap endres. Dette kan få konsekvenser for enhetenes innsyn, her gjelder de vanlige retningslinjene om tilgangsstyring. </w:t>
      </w:r>
      <w:r w:rsidR="000B790B">
        <w:rPr>
          <w:rFonts w:ascii="Arial" w:hAnsi="Arial" w:cs="Arial"/>
          <w:sz w:val="21"/>
          <w:szCs w:val="21"/>
        </w:rPr>
        <w:t>Det kan</w:t>
      </w:r>
      <w:r w:rsidR="00994F24" w:rsidRPr="00A94AC4">
        <w:rPr>
          <w:rFonts w:ascii="Arial" w:hAnsi="Arial" w:cs="Arial"/>
          <w:sz w:val="21"/>
          <w:szCs w:val="21"/>
        </w:rPr>
        <w:t xml:space="preserve"> være riktig at </w:t>
      </w:r>
      <w:r w:rsidR="00813BA7">
        <w:rPr>
          <w:rFonts w:ascii="Arial" w:hAnsi="Arial" w:cs="Arial"/>
          <w:sz w:val="21"/>
          <w:szCs w:val="21"/>
        </w:rPr>
        <w:t>å lenke relaterte</w:t>
      </w:r>
      <w:r w:rsidR="00994F24" w:rsidRPr="00A94AC4">
        <w:rPr>
          <w:rFonts w:ascii="Arial" w:hAnsi="Arial" w:cs="Arial"/>
          <w:sz w:val="21"/>
          <w:szCs w:val="21"/>
        </w:rPr>
        <w:t xml:space="preserve"> saker</w:t>
      </w:r>
      <w:r w:rsidR="000B790B">
        <w:rPr>
          <w:rFonts w:ascii="Arial" w:hAnsi="Arial" w:cs="Arial"/>
          <w:sz w:val="21"/>
          <w:szCs w:val="21"/>
        </w:rPr>
        <w:t xml:space="preserve"> </w:t>
      </w:r>
      <w:r w:rsidR="00813BA7">
        <w:rPr>
          <w:rFonts w:ascii="Arial" w:hAnsi="Arial" w:cs="Arial"/>
          <w:sz w:val="21"/>
          <w:szCs w:val="21"/>
        </w:rPr>
        <w:t>men</w:t>
      </w:r>
      <w:r w:rsidR="00994F24" w:rsidRPr="00A94AC4">
        <w:rPr>
          <w:rFonts w:ascii="Arial" w:hAnsi="Arial" w:cs="Arial"/>
          <w:sz w:val="21"/>
          <w:szCs w:val="21"/>
        </w:rPr>
        <w:t xml:space="preserve"> </w:t>
      </w:r>
      <w:r w:rsidR="000B790B">
        <w:rPr>
          <w:rFonts w:ascii="Arial" w:hAnsi="Arial" w:cs="Arial"/>
          <w:sz w:val="21"/>
          <w:szCs w:val="21"/>
        </w:rPr>
        <w:t xml:space="preserve">dette må vurderes ihht. </w:t>
      </w:r>
      <w:r w:rsidR="00813BA7">
        <w:rPr>
          <w:rFonts w:ascii="Arial" w:hAnsi="Arial" w:cs="Arial"/>
          <w:sz w:val="21"/>
          <w:szCs w:val="21"/>
        </w:rPr>
        <w:t>t</w:t>
      </w:r>
      <w:r w:rsidR="000B790B">
        <w:rPr>
          <w:rFonts w:ascii="Arial" w:hAnsi="Arial" w:cs="Arial"/>
          <w:sz w:val="21"/>
          <w:szCs w:val="21"/>
        </w:rPr>
        <w:t>ilgangsstyring</w:t>
      </w:r>
      <w:r w:rsidR="00813BA7">
        <w:rPr>
          <w:rFonts w:ascii="Arial" w:hAnsi="Arial" w:cs="Arial"/>
          <w:sz w:val="21"/>
          <w:szCs w:val="21"/>
        </w:rPr>
        <w:t xml:space="preserve"> for hvert enkelt tilfelle</w:t>
      </w:r>
      <w:r w:rsidR="000B790B">
        <w:rPr>
          <w:rFonts w:ascii="Arial" w:hAnsi="Arial" w:cs="Arial"/>
          <w:sz w:val="21"/>
          <w:szCs w:val="21"/>
        </w:rPr>
        <w:t xml:space="preserve">. </w:t>
      </w:r>
    </w:p>
    <w:p w:rsidR="000B790B" w:rsidRDefault="000B790B" w:rsidP="005D3ADE">
      <w:pPr>
        <w:rPr>
          <w:rFonts w:ascii="Arial" w:hAnsi="Arial" w:cs="Arial"/>
          <w:sz w:val="21"/>
          <w:szCs w:val="21"/>
        </w:rPr>
      </w:pPr>
    </w:p>
    <w:p w:rsidR="00994F24" w:rsidRDefault="005D3ADE" w:rsidP="005D3ADE">
      <w:pPr>
        <w:rPr>
          <w:rFonts w:ascii="Arial" w:hAnsi="Arial" w:cs="Arial"/>
          <w:sz w:val="21"/>
          <w:szCs w:val="21"/>
        </w:rPr>
      </w:pPr>
      <w:r w:rsidRPr="00ED1847">
        <w:rPr>
          <w:rFonts w:ascii="Arial" w:hAnsi="Arial" w:cs="Arial"/>
          <w:sz w:val="21"/>
          <w:szCs w:val="21"/>
          <w:u w:val="single"/>
        </w:rPr>
        <w:t>P</w:t>
      </w:r>
      <w:r w:rsidR="00994F24" w:rsidRPr="00ED1847">
        <w:rPr>
          <w:rFonts w:ascii="Arial" w:hAnsi="Arial" w:cs="Arial"/>
          <w:sz w:val="21"/>
          <w:szCs w:val="21"/>
          <w:u w:val="single"/>
        </w:rPr>
        <w:t>ersonalmappe for læringer</w:t>
      </w:r>
      <w:r w:rsidR="00994F24" w:rsidRPr="00FD36BB">
        <w:rPr>
          <w:rFonts w:ascii="Arial" w:hAnsi="Arial" w:cs="Arial"/>
          <w:sz w:val="21"/>
          <w:szCs w:val="21"/>
        </w:rPr>
        <w:t>, se eget kapittel</w:t>
      </w:r>
      <w:r w:rsidR="00994F24" w:rsidRPr="00F022A2">
        <w:rPr>
          <w:rFonts w:ascii="Arial" w:hAnsi="Arial" w:cs="Arial"/>
          <w:i/>
          <w:sz w:val="21"/>
          <w:szCs w:val="21"/>
        </w:rPr>
        <w:t xml:space="preserve"> </w:t>
      </w:r>
      <w:r w:rsidR="00B76AEE" w:rsidRPr="00F022A2">
        <w:rPr>
          <w:rFonts w:ascii="Arial" w:hAnsi="Arial" w:cs="Arial"/>
          <w:i/>
          <w:sz w:val="21"/>
          <w:szCs w:val="21"/>
        </w:rPr>
        <w:t>Lærlinger</w:t>
      </w:r>
      <w:r w:rsidR="00B76AEE">
        <w:rPr>
          <w:rFonts w:ascii="Arial" w:hAnsi="Arial" w:cs="Arial"/>
          <w:sz w:val="21"/>
          <w:szCs w:val="21"/>
        </w:rPr>
        <w:t xml:space="preserve"> i håndboken</w:t>
      </w:r>
      <w:r w:rsidR="00994F24" w:rsidRPr="00FD36BB">
        <w:rPr>
          <w:rFonts w:ascii="Arial" w:hAnsi="Arial" w:cs="Arial"/>
          <w:sz w:val="21"/>
          <w:szCs w:val="21"/>
        </w:rPr>
        <w:t>.</w:t>
      </w:r>
    </w:p>
    <w:p w:rsidR="00962EED" w:rsidRDefault="00962EED" w:rsidP="00994F24">
      <w:pPr>
        <w:rPr>
          <w:rFonts w:ascii="Arial" w:hAnsi="Arial" w:cs="Arial"/>
          <w:sz w:val="21"/>
          <w:szCs w:val="21"/>
        </w:rPr>
      </w:pPr>
    </w:p>
    <w:p w:rsidR="00673869" w:rsidRPr="00FD36BB" w:rsidRDefault="00673869" w:rsidP="00994F24">
      <w:pPr>
        <w:rPr>
          <w:rFonts w:ascii="Arial" w:hAnsi="Arial" w:cs="Arial"/>
          <w:sz w:val="21"/>
          <w:szCs w:val="21"/>
        </w:rPr>
      </w:pPr>
    </w:p>
    <w:p w:rsidR="00994F24" w:rsidRDefault="00994F24" w:rsidP="00A02993">
      <w:pPr>
        <w:pStyle w:val="Default"/>
        <w:pBdr>
          <w:top w:val="single" w:sz="4" w:space="1" w:color="auto"/>
          <w:left w:val="single" w:sz="4" w:space="4" w:color="auto"/>
          <w:bottom w:val="single" w:sz="4" w:space="1" w:color="auto"/>
          <w:right w:val="single" w:sz="4" w:space="4" w:color="auto"/>
        </w:pBdr>
        <w:rPr>
          <w:sz w:val="21"/>
          <w:szCs w:val="21"/>
        </w:rPr>
      </w:pPr>
      <w:r w:rsidRPr="00EB5189">
        <w:rPr>
          <w:sz w:val="21"/>
          <w:szCs w:val="21"/>
        </w:rPr>
        <w:t xml:space="preserve">Ved oppstarten </w:t>
      </w:r>
      <w:r>
        <w:rPr>
          <w:sz w:val="21"/>
          <w:szCs w:val="21"/>
        </w:rPr>
        <w:t xml:space="preserve">av det </w:t>
      </w:r>
      <w:r w:rsidRPr="00EB5189">
        <w:rPr>
          <w:sz w:val="21"/>
          <w:szCs w:val="21"/>
        </w:rPr>
        <w:t>elektronisk</w:t>
      </w:r>
      <w:r>
        <w:rPr>
          <w:sz w:val="21"/>
          <w:szCs w:val="21"/>
        </w:rPr>
        <w:t>e</w:t>
      </w:r>
      <w:r w:rsidRPr="00EB5189">
        <w:rPr>
          <w:sz w:val="21"/>
          <w:szCs w:val="21"/>
        </w:rPr>
        <w:t xml:space="preserve"> sak</w:t>
      </w:r>
      <w:r>
        <w:rPr>
          <w:sz w:val="21"/>
          <w:szCs w:val="21"/>
        </w:rPr>
        <w:t>s</w:t>
      </w:r>
      <w:r w:rsidRPr="00EB5189">
        <w:rPr>
          <w:sz w:val="21"/>
          <w:szCs w:val="21"/>
        </w:rPr>
        <w:t>- arkivsystem</w:t>
      </w:r>
      <w:r>
        <w:rPr>
          <w:sz w:val="21"/>
          <w:szCs w:val="21"/>
        </w:rPr>
        <w:t>et</w:t>
      </w:r>
      <w:r w:rsidRPr="00EB5189">
        <w:rPr>
          <w:sz w:val="21"/>
          <w:szCs w:val="21"/>
        </w:rPr>
        <w:t xml:space="preserve"> 12.9.2006 ble kun s</w:t>
      </w:r>
      <w:r>
        <w:rPr>
          <w:sz w:val="21"/>
          <w:szCs w:val="21"/>
        </w:rPr>
        <w:t>aksarkivet tatt i bruk, d</w:t>
      </w:r>
      <w:r w:rsidRPr="00EB5189">
        <w:rPr>
          <w:sz w:val="21"/>
          <w:szCs w:val="21"/>
        </w:rPr>
        <w:t>ette medfører at</w:t>
      </w:r>
      <w:r w:rsidRPr="000B790B">
        <w:rPr>
          <w:sz w:val="21"/>
          <w:szCs w:val="21"/>
        </w:rPr>
        <w:t xml:space="preserve"> </w:t>
      </w:r>
      <w:r w:rsidRPr="000B790B">
        <w:rPr>
          <w:sz w:val="21"/>
          <w:szCs w:val="21"/>
          <w:u w:val="single"/>
        </w:rPr>
        <w:t>midlertidige ansatte før 1.1.2009</w:t>
      </w:r>
      <w:r w:rsidRPr="00EB5189">
        <w:rPr>
          <w:sz w:val="21"/>
          <w:szCs w:val="21"/>
        </w:rPr>
        <w:t xml:space="preserve"> har saker i saksarkivet på</w:t>
      </w:r>
      <w:r>
        <w:rPr>
          <w:sz w:val="21"/>
          <w:szCs w:val="21"/>
        </w:rPr>
        <w:t xml:space="preserve"> sine</w:t>
      </w:r>
      <w:r w:rsidRPr="00EB5189">
        <w:rPr>
          <w:sz w:val="21"/>
          <w:szCs w:val="21"/>
        </w:rPr>
        <w:t xml:space="preserve"> tilsettingsforhold. I en overgangsperiode må vi derfor </w:t>
      </w:r>
      <w:r w:rsidR="00D538BF">
        <w:rPr>
          <w:sz w:val="21"/>
          <w:szCs w:val="21"/>
        </w:rPr>
        <w:t xml:space="preserve">omgjøre </w:t>
      </w:r>
      <w:r w:rsidRPr="00EB5189">
        <w:rPr>
          <w:sz w:val="21"/>
          <w:szCs w:val="21"/>
        </w:rPr>
        <w:t>saker i saksarkivet til pe</w:t>
      </w:r>
      <w:r w:rsidR="00D538BF">
        <w:rPr>
          <w:sz w:val="21"/>
          <w:szCs w:val="21"/>
        </w:rPr>
        <w:t xml:space="preserve">rsonalmapper i personalarkivet*. </w:t>
      </w:r>
      <w:r w:rsidRPr="00EB5189">
        <w:rPr>
          <w:sz w:val="21"/>
          <w:szCs w:val="21"/>
        </w:rPr>
        <w:t>Dokumentsentrene vil være behjelpelige og ansvarlige for at dette blir gjort ved kvalitetssikring for sine enheter. Saksbehandlerne kan fortsette å legge dokumenter inn på aktuell sak i saksarkivet</w:t>
      </w:r>
      <w:r w:rsidR="00D538BF">
        <w:rPr>
          <w:sz w:val="21"/>
          <w:szCs w:val="21"/>
        </w:rPr>
        <w:t xml:space="preserve">. </w:t>
      </w:r>
    </w:p>
    <w:p w:rsidR="00D538BF" w:rsidRDefault="00D538BF" w:rsidP="00A02993">
      <w:pPr>
        <w:pStyle w:val="Default"/>
        <w:pBdr>
          <w:top w:val="single" w:sz="4" w:space="1" w:color="auto"/>
          <w:left w:val="single" w:sz="4" w:space="4" w:color="auto"/>
          <w:bottom w:val="single" w:sz="4" w:space="1" w:color="auto"/>
          <w:right w:val="single" w:sz="4" w:space="4" w:color="auto"/>
        </w:pBdr>
        <w:rPr>
          <w:sz w:val="21"/>
          <w:szCs w:val="21"/>
        </w:rPr>
      </w:pPr>
    </w:p>
    <w:p w:rsidR="00D538BF" w:rsidRDefault="009B7696" w:rsidP="00A02993">
      <w:pPr>
        <w:pStyle w:val="Default"/>
        <w:pBdr>
          <w:top w:val="single" w:sz="4" w:space="1" w:color="auto"/>
          <w:left w:val="single" w:sz="4" w:space="4" w:color="auto"/>
          <w:bottom w:val="single" w:sz="4" w:space="1" w:color="auto"/>
          <w:right w:val="single" w:sz="4" w:space="4" w:color="auto"/>
        </w:pBdr>
        <w:rPr>
          <w:sz w:val="21"/>
          <w:szCs w:val="21"/>
        </w:rPr>
      </w:pPr>
      <w:r>
        <w:rPr>
          <w:sz w:val="21"/>
          <w:szCs w:val="21"/>
        </w:rPr>
        <w:t>*</w:t>
      </w:r>
      <w:r w:rsidR="00D538BF">
        <w:rPr>
          <w:sz w:val="21"/>
          <w:szCs w:val="21"/>
        </w:rPr>
        <w:t xml:space="preserve">NB: gjelder kun </w:t>
      </w:r>
      <w:r w:rsidR="00D538BF" w:rsidRPr="00D538BF">
        <w:rPr>
          <w:sz w:val="21"/>
          <w:szCs w:val="21"/>
        </w:rPr>
        <w:t>saker som fortset</w:t>
      </w:r>
      <w:r w:rsidR="001159A1">
        <w:rPr>
          <w:sz w:val="21"/>
          <w:szCs w:val="21"/>
        </w:rPr>
        <w:t>ter</w:t>
      </w:r>
      <w:r w:rsidR="00D538BF" w:rsidRPr="00D538BF">
        <w:rPr>
          <w:sz w:val="21"/>
          <w:szCs w:val="21"/>
        </w:rPr>
        <w:t xml:space="preserve"> i 2009</w:t>
      </w:r>
      <w:r w:rsidR="00D538BF">
        <w:rPr>
          <w:sz w:val="21"/>
          <w:szCs w:val="21"/>
        </w:rPr>
        <w:t>.</w:t>
      </w:r>
    </w:p>
    <w:p w:rsidR="00467CEB" w:rsidRDefault="00467CEB" w:rsidP="00994F24">
      <w:pPr>
        <w:rPr>
          <w:rFonts w:ascii="Arial" w:hAnsi="Arial" w:cs="Arial"/>
          <w:sz w:val="18"/>
          <w:szCs w:val="18"/>
        </w:rPr>
      </w:pPr>
    </w:p>
    <w:p w:rsidR="007A186F" w:rsidRPr="0040007E" w:rsidRDefault="00C64972" w:rsidP="00994F24">
      <w:pPr>
        <w:rPr>
          <w:rFonts w:ascii="Arial" w:hAnsi="Arial" w:cs="Arial"/>
          <w:sz w:val="18"/>
          <w:szCs w:val="18"/>
        </w:rPr>
      </w:pPr>
      <w:r>
        <w:rPr>
          <w:rFonts w:ascii="Arial" w:hAnsi="Arial" w:cs="Arial"/>
          <w:sz w:val="18"/>
          <w:szCs w:val="18"/>
        </w:rPr>
        <w:br w:type="page"/>
      </w:r>
    </w:p>
    <w:p w:rsidR="009F6FE4" w:rsidRPr="00194097" w:rsidRDefault="00814AB9" w:rsidP="00194097">
      <w:pPr>
        <w:pStyle w:val="Overskrift2"/>
        <w:rPr>
          <w:color w:val="365F91" w:themeColor="accent1" w:themeShade="BF"/>
        </w:rPr>
      </w:pPr>
      <w:bookmarkStart w:id="272" w:name="_Toc246413332"/>
      <w:bookmarkStart w:id="273" w:name="_Toc336256898"/>
      <w:bookmarkStart w:id="274" w:name="_Toc474918455"/>
      <w:r w:rsidRPr="00194097">
        <w:rPr>
          <w:color w:val="365F91" w:themeColor="accent1" w:themeShade="BF"/>
        </w:rPr>
        <w:lastRenderedPageBreak/>
        <w:t>U</w:t>
      </w:r>
      <w:r w:rsidR="000049E3" w:rsidRPr="00194097">
        <w:rPr>
          <w:color w:val="365F91" w:themeColor="accent1" w:themeShade="BF"/>
        </w:rPr>
        <w:t>like p</w:t>
      </w:r>
      <w:r w:rsidR="009F6FE4" w:rsidRPr="00194097">
        <w:rPr>
          <w:color w:val="365F91" w:themeColor="accent1" w:themeShade="BF"/>
        </w:rPr>
        <w:t>ermisjoner</w:t>
      </w:r>
      <w:bookmarkEnd w:id="272"/>
      <w:bookmarkEnd w:id="273"/>
      <w:bookmarkEnd w:id="274"/>
    </w:p>
    <w:p w:rsidR="00607D24" w:rsidRDefault="00607D24" w:rsidP="00607D24">
      <w:pPr>
        <w:pStyle w:val="Default"/>
        <w:rPr>
          <w:sz w:val="21"/>
          <w:szCs w:val="21"/>
        </w:rPr>
      </w:pPr>
    </w:p>
    <w:p w:rsidR="00607D24" w:rsidRDefault="00607D24" w:rsidP="004C2862">
      <w:pPr>
        <w:pStyle w:val="Default"/>
        <w:rPr>
          <w:sz w:val="21"/>
          <w:szCs w:val="21"/>
        </w:rPr>
      </w:pPr>
    </w:p>
    <w:p w:rsidR="00607D24" w:rsidRPr="0072342B" w:rsidRDefault="00607D24" w:rsidP="004C2862">
      <w:pPr>
        <w:rPr>
          <w:rFonts w:ascii="Arial" w:hAnsi="Arial" w:cs="Arial"/>
          <w:sz w:val="21"/>
          <w:szCs w:val="21"/>
        </w:rPr>
      </w:pPr>
      <w:r w:rsidRPr="00A94AC4">
        <w:rPr>
          <w:rFonts w:ascii="Arial" w:hAnsi="Arial" w:cs="Arial"/>
          <w:sz w:val="21"/>
          <w:szCs w:val="21"/>
        </w:rPr>
        <w:t>Velferdspermisjoner, eksamenspermisjoner</w:t>
      </w:r>
      <w:r>
        <w:rPr>
          <w:rFonts w:ascii="Arial" w:hAnsi="Arial" w:cs="Arial"/>
          <w:sz w:val="21"/>
          <w:szCs w:val="21"/>
        </w:rPr>
        <w:t>,</w:t>
      </w:r>
      <w:r w:rsidRPr="00A94AC4">
        <w:rPr>
          <w:rFonts w:ascii="Arial" w:hAnsi="Arial" w:cs="Arial"/>
          <w:sz w:val="21"/>
          <w:szCs w:val="21"/>
        </w:rPr>
        <w:t xml:space="preserve"> søknader om overføring av feriedager og</w:t>
      </w:r>
      <w:r>
        <w:rPr>
          <w:rFonts w:ascii="Arial" w:hAnsi="Arial" w:cs="Arial"/>
          <w:sz w:val="21"/>
          <w:szCs w:val="21"/>
        </w:rPr>
        <w:t>/eller</w:t>
      </w:r>
      <w:r w:rsidRPr="00A94AC4">
        <w:rPr>
          <w:rFonts w:ascii="Arial" w:hAnsi="Arial" w:cs="Arial"/>
          <w:sz w:val="21"/>
          <w:szCs w:val="21"/>
        </w:rPr>
        <w:t xml:space="preserve"> sykefravær </w:t>
      </w:r>
      <w:r>
        <w:rPr>
          <w:rFonts w:ascii="Arial" w:hAnsi="Arial" w:cs="Arial"/>
          <w:sz w:val="21"/>
          <w:szCs w:val="21"/>
        </w:rPr>
        <w:t xml:space="preserve">ved egenmelding </w:t>
      </w:r>
      <w:r w:rsidRPr="00A045A2">
        <w:rPr>
          <w:rFonts w:ascii="Arial" w:hAnsi="Arial" w:cs="Arial"/>
          <w:i/>
          <w:sz w:val="21"/>
          <w:szCs w:val="21"/>
          <w:u w:val="single"/>
        </w:rPr>
        <w:t>registreres ikke i ePhorte</w:t>
      </w:r>
      <w:r w:rsidRPr="00A94AC4">
        <w:rPr>
          <w:rFonts w:ascii="Arial" w:hAnsi="Arial" w:cs="Arial"/>
          <w:sz w:val="21"/>
          <w:szCs w:val="21"/>
        </w:rPr>
        <w:t xml:space="preserve">. </w:t>
      </w:r>
      <w:r w:rsidR="007378DA">
        <w:rPr>
          <w:rFonts w:ascii="Arial" w:hAnsi="Arial" w:cs="Arial"/>
          <w:sz w:val="21"/>
          <w:szCs w:val="21"/>
        </w:rPr>
        <w:t>E</w:t>
      </w:r>
      <w:r>
        <w:rPr>
          <w:rFonts w:ascii="Arial" w:hAnsi="Arial" w:cs="Arial"/>
          <w:sz w:val="21"/>
          <w:szCs w:val="21"/>
        </w:rPr>
        <w:t>genmelding</w:t>
      </w:r>
      <w:r w:rsidR="007378DA">
        <w:rPr>
          <w:rFonts w:ascii="Arial" w:hAnsi="Arial" w:cs="Arial"/>
          <w:sz w:val="21"/>
          <w:szCs w:val="21"/>
        </w:rPr>
        <w:t xml:space="preserve"> registres i PagaWeb </w:t>
      </w:r>
    </w:p>
    <w:p w:rsidR="00607D24" w:rsidRDefault="00607D24" w:rsidP="004C2862">
      <w:pPr>
        <w:rPr>
          <w:rFonts w:ascii="Arial" w:hAnsi="Arial" w:cs="Arial"/>
          <w:sz w:val="21"/>
          <w:szCs w:val="21"/>
        </w:rPr>
      </w:pPr>
    </w:p>
    <w:p w:rsidR="001814EA" w:rsidRDefault="001814EA" w:rsidP="00607D24">
      <w:pPr>
        <w:rPr>
          <w:rFonts w:ascii="Arial" w:hAnsi="Arial" w:cs="Arial"/>
          <w:sz w:val="21"/>
          <w:szCs w:val="21"/>
        </w:rPr>
      </w:pPr>
    </w:p>
    <w:p w:rsidR="001973F9" w:rsidRPr="001C272B" w:rsidRDefault="001973F9" w:rsidP="001973F9">
      <w:pPr>
        <w:pStyle w:val="Overskrift4"/>
        <w:rPr>
          <w:rFonts w:ascii="Arial" w:hAnsi="Arial"/>
          <w:i/>
          <w:iCs/>
          <w:sz w:val="21"/>
          <w:u w:val="single"/>
        </w:rPr>
      </w:pPr>
      <w:bookmarkStart w:id="275" w:name="_Toc336256899"/>
      <w:bookmarkStart w:id="276" w:name="_Toc474918456"/>
      <w:r w:rsidRPr="001C272B">
        <w:rPr>
          <w:rFonts w:ascii="Arial" w:hAnsi="Arial"/>
          <w:i/>
          <w:iCs/>
          <w:sz w:val="21"/>
          <w:u w:val="single"/>
        </w:rPr>
        <w:t>PagaWeb</w:t>
      </w:r>
      <w:bookmarkEnd w:id="275"/>
      <w:bookmarkEnd w:id="276"/>
      <w:r w:rsidRPr="001C272B">
        <w:rPr>
          <w:rFonts w:ascii="Arial" w:hAnsi="Arial"/>
          <w:i/>
          <w:iCs/>
          <w:sz w:val="21"/>
          <w:u w:val="single"/>
        </w:rPr>
        <w:t xml:space="preserve"> </w:t>
      </w:r>
    </w:p>
    <w:p w:rsidR="004C2862" w:rsidRPr="0082138D" w:rsidRDefault="004C2862" w:rsidP="004C2862">
      <w:pPr>
        <w:jc w:val="right"/>
        <w:rPr>
          <w:rFonts w:ascii="Arial" w:hAnsi="Arial" w:cs="Arial"/>
          <w:sz w:val="21"/>
          <w:szCs w:val="21"/>
        </w:rPr>
      </w:pPr>
      <w:r w:rsidRPr="0082138D">
        <w:rPr>
          <w:rFonts w:ascii="Arial" w:hAnsi="Arial" w:cs="Arial"/>
          <w:sz w:val="21"/>
          <w:szCs w:val="21"/>
        </w:rPr>
        <w:t>Oppdatert 10.7.2012</w:t>
      </w:r>
    </w:p>
    <w:p w:rsidR="00125F74" w:rsidRPr="001C272B" w:rsidRDefault="00125F74" w:rsidP="004C2862">
      <w:pPr>
        <w:pBdr>
          <w:top w:val="single" w:sz="4" w:space="1" w:color="auto"/>
          <w:left w:val="single" w:sz="4" w:space="4" w:color="auto"/>
          <w:bottom w:val="single" w:sz="4" w:space="1" w:color="auto"/>
          <w:right w:val="single" w:sz="4" w:space="4" w:color="auto"/>
        </w:pBdr>
        <w:rPr>
          <w:rStyle w:val="Hyperkobling"/>
          <w:rFonts w:ascii="Arial" w:hAnsi="Arial" w:cs="Arial"/>
          <w:sz w:val="21"/>
          <w:szCs w:val="21"/>
        </w:rPr>
      </w:pPr>
      <w:r w:rsidRPr="001C272B">
        <w:rPr>
          <w:rFonts w:ascii="Arial" w:hAnsi="Arial" w:cs="Arial"/>
          <w:sz w:val="21"/>
          <w:szCs w:val="21"/>
        </w:rPr>
        <w:t xml:space="preserve">PagaWeb: </w:t>
      </w:r>
      <w:hyperlink r:id="rId203" w:history="1">
        <w:r w:rsidRPr="001C272B">
          <w:rPr>
            <w:rStyle w:val="Hyperkobling"/>
            <w:rFonts w:ascii="Arial" w:hAnsi="Arial" w:cs="Arial"/>
            <w:sz w:val="21"/>
            <w:szCs w:val="21"/>
          </w:rPr>
          <w:t>https://uib.bluegarden.net</w:t>
        </w:r>
      </w:hyperlink>
    </w:p>
    <w:p w:rsidR="004C2862" w:rsidRPr="001C272B" w:rsidRDefault="004C2862" w:rsidP="004C2862">
      <w:pPr>
        <w:pBdr>
          <w:top w:val="single" w:sz="4" w:space="1" w:color="auto"/>
          <w:left w:val="single" w:sz="4" w:space="4" w:color="auto"/>
          <w:bottom w:val="single" w:sz="4" w:space="1" w:color="auto"/>
          <w:right w:val="single" w:sz="4" w:space="4" w:color="auto"/>
        </w:pBdr>
        <w:rPr>
          <w:rFonts w:ascii="Arial" w:hAnsi="Arial" w:cs="Arial"/>
          <w:sz w:val="21"/>
          <w:szCs w:val="21"/>
        </w:rPr>
      </w:pPr>
    </w:p>
    <w:p w:rsidR="001973F9"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r>
        <w:rPr>
          <w:sz w:val="21"/>
          <w:szCs w:val="21"/>
        </w:rPr>
        <w:t xml:space="preserve">Ved innføringen av det </w:t>
      </w:r>
      <w:r w:rsidRPr="00D551B4">
        <w:rPr>
          <w:sz w:val="21"/>
          <w:szCs w:val="21"/>
        </w:rPr>
        <w:t>web-baserte lø</w:t>
      </w:r>
      <w:r w:rsidR="00152315">
        <w:rPr>
          <w:sz w:val="21"/>
          <w:szCs w:val="21"/>
        </w:rPr>
        <w:t xml:space="preserve">nns- og personalsystem PagaWeb </w:t>
      </w:r>
      <w:r>
        <w:rPr>
          <w:sz w:val="21"/>
          <w:szCs w:val="21"/>
        </w:rPr>
        <w:t xml:space="preserve">er det blitt noen endringer </w:t>
      </w:r>
      <w:r w:rsidRPr="00D0658F">
        <w:rPr>
          <w:sz w:val="21"/>
          <w:szCs w:val="21"/>
        </w:rPr>
        <w:t>i forhold til tidligere rutiner i fo</w:t>
      </w:r>
      <w:r>
        <w:rPr>
          <w:sz w:val="21"/>
          <w:szCs w:val="21"/>
        </w:rPr>
        <w:t>r</w:t>
      </w:r>
      <w:r w:rsidRPr="00D0658F">
        <w:rPr>
          <w:sz w:val="21"/>
          <w:szCs w:val="21"/>
        </w:rPr>
        <w:t xml:space="preserve"> arkivering i PagaWeb og </w:t>
      </w:r>
      <w:r w:rsidR="00152315">
        <w:rPr>
          <w:sz w:val="21"/>
          <w:szCs w:val="21"/>
        </w:rPr>
        <w:t>e</w:t>
      </w:r>
      <w:r w:rsidR="00152315" w:rsidRPr="00D0658F">
        <w:rPr>
          <w:sz w:val="21"/>
          <w:szCs w:val="21"/>
        </w:rPr>
        <w:t>Phorte</w:t>
      </w:r>
    </w:p>
    <w:p w:rsidR="001973F9"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r w:rsidRPr="00D551B4">
        <w:rPr>
          <w:sz w:val="21"/>
          <w:szCs w:val="21"/>
        </w:rPr>
        <w:t xml:space="preserve">Mer informasjon om </w:t>
      </w:r>
      <w:r>
        <w:rPr>
          <w:sz w:val="21"/>
          <w:szCs w:val="21"/>
        </w:rPr>
        <w:t>innføringen av PagaWeb finnes her:</w:t>
      </w:r>
      <w:r w:rsidRPr="00D551B4">
        <w:rPr>
          <w:sz w:val="21"/>
          <w:szCs w:val="21"/>
        </w:rPr>
        <w:t xml:space="preserve"> </w:t>
      </w:r>
      <w:hyperlink r:id="rId204" w:history="1">
        <w:r w:rsidRPr="001130F6">
          <w:rPr>
            <w:rStyle w:val="Hyperkobling"/>
            <w:sz w:val="21"/>
            <w:szCs w:val="21"/>
          </w:rPr>
          <w:t>http://pagaweb.b.uib.no/</w:t>
        </w:r>
      </w:hyperlink>
    </w:p>
    <w:p w:rsidR="001973F9" w:rsidRPr="00D551B4"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p>
    <w:p w:rsidR="001973F9"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r>
        <w:rPr>
          <w:sz w:val="21"/>
          <w:szCs w:val="21"/>
        </w:rPr>
        <w:t>Ansatte fyller selv ut</w:t>
      </w:r>
      <w:r w:rsidRPr="00D551B4">
        <w:rPr>
          <w:sz w:val="21"/>
          <w:szCs w:val="21"/>
        </w:rPr>
        <w:t xml:space="preserve"> skjema for å søke om ulike typer permisjoner (fødsel / omsorg / amming / med eller uten lønn / redusert stilling)</w:t>
      </w:r>
      <w:r>
        <w:rPr>
          <w:sz w:val="21"/>
          <w:szCs w:val="21"/>
        </w:rPr>
        <w:t xml:space="preserve"> i PagaWeb</w:t>
      </w:r>
      <w:r w:rsidRPr="00D551B4">
        <w:rPr>
          <w:sz w:val="21"/>
          <w:szCs w:val="21"/>
        </w:rPr>
        <w:t xml:space="preserve">. </w:t>
      </w:r>
    </w:p>
    <w:p w:rsidR="001973F9"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p>
    <w:p w:rsidR="001973F9" w:rsidRPr="00D551B4"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r w:rsidRPr="00D551B4">
        <w:rPr>
          <w:sz w:val="21"/>
          <w:szCs w:val="21"/>
        </w:rPr>
        <w:t>Dokumentasjon (vedlegg til søknad) som er viktig for saksbehandlingen registreres i ePhorte av personalkonsulentene selv. Deretter skal dokumentasjonen makuleres eller eventuelt sendes tilbake til søker. Svarbrev (vedtaket) registreres i ePhorte.</w:t>
      </w:r>
    </w:p>
    <w:p w:rsidR="001973F9" w:rsidRPr="00D551B4"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p>
    <w:p w:rsidR="001973F9" w:rsidRDefault="001973F9" w:rsidP="004C2862">
      <w:pPr>
        <w:pStyle w:val="Default"/>
        <w:pBdr>
          <w:top w:val="single" w:sz="4" w:space="1" w:color="auto"/>
          <w:left w:val="single" w:sz="4" w:space="4" w:color="auto"/>
          <w:bottom w:val="single" w:sz="4" w:space="1" w:color="auto"/>
          <w:right w:val="single" w:sz="4" w:space="4" w:color="auto"/>
        </w:pBdr>
        <w:rPr>
          <w:sz w:val="21"/>
          <w:szCs w:val="21"/>
        </w:rPr>
      </w:pPr>
      <w:r w:rsidRPr="00D551B4">
        <w:rPr>
          <w:sz w:val="21"/>
          <w:szCs w:val="21"/>
        </w:rPr>
        <w:t>Om det skjer endringer i permisjonstiden, må den ansatte fylle ut nytt skjema om det i PagaWeb. Svarbrevet (nytt vedtak) opprettes og utarbeides i ePhorte.</w:t>
      </w:r>
    </w:p>
    <w:p w:rsidR="003F2FD7" w:rsidRDefault="001814EA" w:rsidP="001973F9">
      <w:pPr>
        <w:pStyle w:val="Default"/>
        <w:rPr>
          <w:sz w:val="21"/>
          <w:szCs w:val="21"/>
        </w:rPr>
      </w:pPr>
      <w:r>
        <w:rPr>
          <w:sz w:val="21"/>
          <w:szCs w:val="21"/>
        </w:rPr>
        <w:br w:type="page"/>
      </w:r>
    </w:p>
    <w:p w:rsidR="001814EA" w:rsidRPr="008C293A" w:rsidRDefault="001814EA" w:rsidP="001814EA">
      <w:pPr>
        <w:pStyle w:val="Overskrift4"/>
        <w:rPr>
          <w:rFonts w:ascii="Arial" w:hAnsi="Arial"/>
          <w:i/>
          <w:iCs/>
          <w:sz w:val="21"/>
          <w:u w:val="single"/>
        </w:rPr>
      </w:pPr>
      <w:bookmarkStart w:id="277" w:name="_Toc336256900"/>
      <w:bookmarkStart w:id="278" w:name="_Toc474918457"/>
      <w:r>
        <w:rPr>
          <w:rFonts w:ascii="Arial" w:hAnsi="Arial"/>
          <w:i/>
          <w:iCs/>
          <w:sz w:val="21"/>
          <w:u w:val="single"/>
        </w:rPr>
        <w:lastRenderedPageBreak/>
        <w:t xml:space="preserve">Følgende skal </w:t>
      </w:r>
      <w:r w:rsidRPr="008C293A">
        <w:rPr>
          <w:rFonts w:ascii="Arial" w:hAnsi="Arial"/>
          <w:i/>
          <w:iCs/>
          <w:sz w:val="21"/>
          <w:u w:val="single"/>
        </w:rPr>
        <w:t>inngå i personalarkivet</w:t>
      </w:r>
      <w:r>
        <w:rPr>
          <w:rFonts w:ascii="Arial" w:hAnsi="Arial"/>
          <w:i/>
          <w:iCs/>
          <w:sz w:val="21"/>
          <w:u w:val="single"/>
        </w:rPr>
        <w:t xml:space="preserve"> (ePhorte)</w:t>
      </w:r>
      <w:bookmarkEnd w:id="277"/>
      <w:bookmarkEnd w:id="278"/>
      <w:r>
        <w:rPr>
          <w:rFonts w:ascii="Arial" w:hAnsi="Arial"/>
          <w:i/>
          <w:iCs/>
          <w:sz w:val="21"/>
          <w:u w:val="single"/>
        </w:rPr>
        <w:t xml:space="preserve"> </w:t>
      </w:r>
      <w:r w:rsidRPr="008C293A">
        <w:rPr>
          <w:rFonts w:ascii="Arial" w:hAnsi="Arial"/>
          <w:i/>
          <w:iCs/>
          <w:sz w:val="21"/>
          <w:u w:val="single"/>
        </w:rPr>
        <w:t xml:space="preserve"> </w:t>
      </w:r>
    </w:p>
    <w:p w:rsidR="001814EA" w:rsidRPr="00292DDF" w:rsidRDefault="001814EA" w:rsidP="001814EA">
      <w:pPr>
        <w:jc w:val="right"/>
        <w:rPr>
          <w:rFonts w:ascii="Arial" w:hAnsi="Arial" w:cs="Arial"/>
          <w:sz w:val="21"/>
          <w:szCs w:val="21"/>
        </w:rPr>
      </w:pPr>
      <w:r w:rsidRPr="00292DDF">
        <w:rPr>
          <w:rFonts w:ascii="Arial" w:hAnsi="Arial" w:cs="Arial"/>
          <w:sz w:val="21"/>
          <w:szCs w:val="21"/>
        </w:rPr>
        <w:t xml:space="preserve">Oppdatert </w:t>
      </w:r>
      <w:r w:rsidR="000B38C8">
        <w:rPr>
          <w:rFonts w:ascii="Arial" w:hAnsi="Arial" w:cs="Arial"/>
          <w:sz w:val="21"/>
          <w:szCs w:val="21"/>
        </w:rPr>
        <w:t>30</w:t>
      </w:r>
      <w:r>
        <w:rPr>
          <w:rFonts w:ascii="Arial" w:hAnsi="Arial" w:cs="Arial"/>
          <w:sz w:val="21"/>
          <w:szCs w:val="21"/>
        </w:rPr>
        <w:t>.</w:t>
      </w:r>
      <w:r w:rsidR="000B38C8">
        <w:rPr>
          <w:rFonts w:ascii="Arial" w:hAnsi="Arial" w:cs="Arial"/>
          <w:sz w:val="21"/>
          <w:szCs w:val="21"/>
        </w:rPr>
        <w:t>10.2013</w:t>
      </w:r>
    </w:p>
    <w:p w:rsidR="001814EA" w:rsidRDefault="001814EA" w:rsidP="001814EA">
      <w:pPr>
        <w:pStyle w:val="Default"/>
        <w:rPr>
          <w:sz w:val="21"/>
          <w:szCs w:val="21"/>
        </w:rPr>
      </w:pPr>
    </w:p>
    <w:p w:rsidR="001814EA" w:rsidRPr="00A94AC4" w:rsidRDefault="001814EA" w:rsidP="001814EA">
      <w:pPr>
        <w:pStyle w:val="Default"/>
        <w:rPr>
          <w:sz w:val="21"/>
          <w:szCs w:val="21"/>
        </w:rPr>
      </w:pPr>
      <w:r>
        <w:rPr>
          <w:sz w:val="21"/>
          <w:szCs w:val="21"/>
        </w:rPr>
        <w:t>F</w:t>
      </w:r>
      <w:r w:rsidRPr="00A94AC4">
        <w:rPr>
          <w:sz w:val="21"/>
          <w:szCs w:val="21"/>
        </w:rPr>
        <w:t>ølgende skal inngå i personalarkivet</w:t>
      </w:r>
      <w:r>
        <w:rPr>
          <w:sz w:val="21"/>
          <w:szCs w:val="21"/>
        </w:rPr>
        <w:t>, saks- og arkivsystemet ePhorte:</w:t>
      </w:r>
    </w:p>
    <w:p w:rsidR="001814EA" w:rsidRPr="00A94AC4" w:rsidRDefault="001814EA" w:rsidP="001814EA">
      <w:pPr>
        <w:pStyle w:val="Default"/>
        <w:rPr>
          <w:sz w:val="21"/>
          <w:szCs w:val="21"/>
        </w:rPr>
      </w:pPr>
    </w:p>
    <w:p w:rsidR="001814EA" w:rsidRPr="00A94AC4" w:rsidRDefault="001814EA" w:rsidP="00334ECA">
      <w:pPr>
        <w:pStyle w:val="Default"/>
        <w:numPr>
          <w:ilvl w:val="0"/>
          <w:numId w:val="51"/>
        </w:numPr>
        <w:rPr>
          <w:sz w:val="21"/>
          <w:szCs w:val="21"/>
        </w:rPr>
      </w:pPr>
      <w:r w:rsidRPr="00A94AC4">
        <w:rPr>
          <w:sz w:val="21"/>
          <w:szCs w:val="21"/>
        </w:rPr>
        <w:t>Attester</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Disiplinærsaker/ tilrettevisning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Flyttegodtgjørelse</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Forskningstermin, inkl. rapport</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Lønn – B-tillegg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Lønn – fungeringstillegg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Lønn – lønnslån</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Lønn – lokale forhandlinger (2.3.4 og 2.3.8.3)</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Lønn – styrertillegg/ dekantillegg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Lønn – sykelønnsoppfølging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NAV – korrespondanse mellom NAV og UiB knyttet til tiltak i forbindelse med sykdom/ attføring/ uføre)</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Oppfølgingsplaner ihht. IA – avtalen</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Oppsigelse fra arbeidsgiver/ avskjed</w:t>
      </w:r>
      <w:r>
        <w:rPr>
          <w:sz w:val="21"/>
          <w:szCs w:val="21"/>
        </w:rPr>
        <w:t>.</w:t>
      </w:r>
      <w:r w:rsidRPr="00A94AC4">
        <w:rPr>
          <w:sz w:val="21"/>
          <w:szCs w:val="21"/>
        </w:rPr>
        <w:t xml:space="preserve"> </w:t>
      </w:r>
    </w:p>
    <w:p w:rsidR="001814EA" w:rsidRDefault="001814EA" w:rsidP="00334ECA">
      <w:pPr>
        <w:pStyle w:val="Default"/>
        <w:numPr>
          <w:ilvl w:val="0"/>
          <w:numId w:val="51"/>
        </w:numPr>
        <w:rPr>
          <w:sz w:val="21"/>
          <w:szCs w:val="21"/>
        </w:rPr>
      </w:pPr>
      <w:r w:rsidRPr="001814EA">
        <w:rPr>
          <w:sz w:val="21"/>
          <w:szCs w:val="21"/>
        </w:rPr>
        <w:t xml:space="preserve">Oppsigelse fra arbeidstaker/ avskjed i nåde. </w:t>
      </w:r>
    </w:p>
    <w:p w:rsidR="001814EA" w:rsidRPr="001814EA" w:rsidRDefault="001814EA" w:rsidP="00334ECA">
      <w:pPr>
        <w:pStyle w:val="Default"/>
        <w:numPr>
          <w:ilvl w:val="0"/>
          <w:numId w:val="51"/>
        </w:numPr>
        <w:rPr>
          <w:sz w:val="21"/>
          <w:szCs w:val="21"/>
        </w:rPr>
      </w:pPr>
      <w:r w:rsidRPr="001814EA">
        <w:rPr>
          <w:sz w:val="21"/>
          <w:szCs w:val="21"/>
        </w:rPr>
        <w:t xml:space="preserve">Permisjon – fødsels – / foreldrepermisjon: kun svarbrevet/vedtaket og evt. nye vedtak registreres i ePhorte, søknaden går i PagaWeb. </w:t>
      </w:r>
    </w:p>
    <w:p w:rsidR="001814EA" w:rsidRPr="00D551B4" w:rsidRDefault="001814EA" w:rsidP="00334ECA">
      <w:pPr>
        <w:pStyle w:val="Default"/>
        <w:numPr>
          <w:ilvl w:val="0"/>
          <w:numId w:val="51"/>
        </w:numPr>
        <w:rPr>
          <w:sz w:val="21"/>
          <w:szCs w:val="21"/>
        </w:rPr>
      </w:pPr>
      <w:r w:rsidRPr="001814EA">
        <w:rPr>
          <w:sz w:val="21"/>
          <w:szCs w:val="21"/>
        </w:rPr>
        <w:t xml:space="preserve">Permisjon – omsorgspermisjon: </w:t>
      </w:r>
      <w:r>
        <w:rPr>
          <w:sz w:val="21"/>
          <w:szCs w:val="21"/>
        </w:rPr>
        <w:t xml:space="preserve">kun </w:t>
      </w:r>
      <w:r w:rsidRPr="00D551B4">
        <w:rPr>
          <w:sz w:val="21"/>
          <w:szCs w:val="21"/>
        </w:rPr>
        <w:t>svarbrevet/vedtaket og evt. nye vedtak</w:t>
      </w:r>
      <w:r>
        <w:rPr>
          <w:sz w:val="21"/>
          <w:szCs w:val="21"/>
        </w:rPr>
        <w:t xml:space="preserve"> registreres i ePhorte</w:t>
      </w:r>
      <w:r w:rsidRPr="00D551B4">
        <w:rPr>
          <w:sz w:val="21"/>
          <w:szCs w:val="21"/>
        </w:rPr>
        <w:t xml:space="preserve">, søknaden går i PagaWeb. </w:t>
      </w:r>
    </w:p>
    <w:p w:rsidR="001814EA" w:rsidRPr="00D551B4" w:rsidRDefault="001814EA" w:rsidP="00334ECA">
      <w:pPr>
        <w:pStyle w:val="Default"/>
        <w:numPr>
          <w:ilvl w:val="0"/>
          <w:numId w:val="51"/>
        </w:numPr>
        <w:rPr>
          <w:sz w:val="21"/>
          <w:szCs w:val="21"/>
        </w:rPr>
      </w:pPr>
      <w:r w:rsidRPr="001814EA">
        <w:rPr>
          <w:sz w:val="21"/>
          <w:szCs w:val="21"/>
        </w:rPr>
        <w:t xml:space="preserve">Permisjon – utdanningspermisjon: </w:t>
      </w:r>
      <w:r>
        <w:rPr>
          <w:sz w:val="21"/>
          <w:szCs w:val="21"/>
        </w:rPr>
        <w:t xml:space="preserve">kun </w:t>
      </w:r>
      <w:r w:rsidRPr="00D551B4">
        <w:rPr>
          <w:sz w:val="21"/>
          <w:szCs w:val="21"/>
        </w:rPr>
        <w:t>svarbrevet/vedtaket og evt. nye vedtak</w:t>
      </w:r>
      <w:r>
        <w:rPr>
          <w:sz w:val="21"/>
          <w:szCs w:val="21"/>
        </w:rPr>
        <w:t xml:space="preserve"> registreres i ePhorte</w:t>
      </w:r>
      <w:r w:rsidRPr="00D551B4">
        <w:rPr>
          <w:sz w:val="21"/>
          <w:szCs w:val="21"/>
        </w:rPr>
        <w:t xml:space="preserve">, søknaden går i PagaWeb. </w:t>
      </w:r>
    </w:p>
    <w:p w:rsidR="001814EA" w:rsidRPr="00D551B4" w:rsidRDefault="001814EA" w:rsidP="00334ECA">
      <w:pPr>
        <w:pStyle w:val="Default"/>
        <w:numPr>
          <w:ilvl w:val="0"/>
          <w:numId w:val="51"/>
        </w:numPr>
        <w:rPr>
          <w:sz w:val="21"/>
          <w:szCs w:val="21"/>
        </w:rPr>
      </w:pPr>
      <w:r w:rsidRPr="001814EA">
        <w:rPr>
          <w:sz w:val="21"/>
          <w:szCs w:val="21"/>
        </w:rPr>
        <w:t xml:space="preserve">Permisjon uten lønn: </w:t>
      </w:r>
      <w:r>
        <w:rPr>
          <w:sz w:val="21"/>
          <w:szCs w:val="21"/>
        </w:rPr>
        <w:t xml:space="preserve">kun </w:t>
      </w:r>
      <w:r w:rsidRPr="00D551B4">
        <w:rPr>
          <w:sz w:val="21"/>
          <w:szCs w:val="21"/>
        </w:rPr>
        <w:t>svarbrevet/vedtaket og evt. nye vedtak</w:t>
      </w:r>
      <w:r>
        <w:rPr>
          <w:sz w:val="21"/>
          <w:szCs w:val="21"/>
        </w:rPr>
        <w:t xml:space="preserve"> registreres i ePhorte</w:t>
      </w:r>
      <w:r w:rsidRPr="00D551B4">
        <w:rPr>
          <w:sz w:val="21"/>
          <w:szCs w:val="21"/>
        </w:rPr>
        <w:t xml:space="preserve">, søknaden går i PagaWeb. </w:t>
      </w:r>
    </w:p>
    <w:p w:rsidR="001814EA" w:rsidRPr="001814EA" w:rsidRDefault="001814EA" w:rsidP="00334ECA">
      <w:pPr>
        <w:pStyle w:val="Default"/>
        <w:numPr>
          <w:ilvl w:val="0"/>
          <w:numId w:val="51"/>
        </w:numPr>
        <w:rPr>
          <w:sz w:val="21"/>
          <w:szCs w:val="21"/>
        </w:rPr>
      </w:pPr>
      <w:r w:rsidRPr="001814EA">
        <w:rPr>
          <w:sz w:val="21"/>
          <w:szCs w:val="21"/>
        </w:rPr>
        <w:t xml:space="preserve">Personlig opprykk etter kompetanse. </w:t>
      </w:r>
    </w:p>
    <w:p w:rsidR="001814EA" w:rsidRPr="00A94AC4" w:rsidRDefault="001814EA" w:rsidP="00334ECA">
      <w:pPr>
        <w:pStyle w:val="Default"/>
        <w:numPr>
          <w:ilvl w:val="0"/>
          <w:numId w:val="51"/>
        </w:numPr>
        <w:rPr>
          <w:sz w:val="21"/>
          <w:szCs w:val="21"/>
        </w:rPr>
      </w:pPr>
      <w:r w:rsidRPr="00A94AC4">
        <w:rPr>
          <w:sz w:val="21"/>
          <w:szCs w:val="21"/>
        </w:rPr>
        <w:t>Sidegjøremål / bistilling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Tilsetting – utlyste stillinger (signert arbeidsavtale, søknad, CV og attester/vitnemål fra den som blir tilsatt, evt. lønnsvurdering)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Tilsetting – ikke utlyste stillinger (tilsettingsbrev, signert arbeidsavtale, CV, evt. attester og lønnsvurdering)</w:t>
      </w:r>
      <w:r>
        <w:rPr>
          <w:sz w:val="21"/>
          <w:szCs w:val="21"/>
        </w:rPr>
        <w:t>.</w:t>
      </w:r>
      <w:r w:rsidRPr="00A94AC4">
        <w:rPr>
          <w:sz w:val="21"/>
          <w:szCs w:val="21"/>
        </w:rPr>
        <w:t xml:space="preserve"> </w:t>
      </w:r>
    </w:p>
    <w:p w:rsidR="001814EA" w:rsidRPr="00A94AC4" w:rsidRDefault="001814EA" w:rsidP="00334ECA">
      <w:pPr>
        <w:pStyle w:val="Default"/>
        <w:numPr>
          <w:ilvl w:val="0"/>
          <w:numId w:val="51"/>
        </w:numPr>
        <w:rPr>
          <w:sz w:val="21"/>
          <w:szCs w:val="21"/>
        </w:rPr>
      </w:pPr>
      <w:r w:rsidRPr="00A94AC4">
        <w:rPr>
          <w:sz w:val="21"/>
          <w:szCs w:val="21"/>
        </w:rPr>
        <w:t>Verv ved UiB</w:t>
      </w:r>
      <w:r>
        <w:rPr>
          <w:sz w:val="21"/>
          <w:szCs w:val="21"/>
        </w:rPr>
        <w:t>.</w:t>
      </w:r>
      <w:r w:rsidRPr="00A94AC4">
        <w:rPr>
          <w:sz w:val="21"/>
          <w:szCs w:val="21"/>
        </w:rPr>
        <w:t xml:space="preserve"> </w:t>
      </w:r>
    </w:p>
    <w:p w:rsidR="001814EA" w:rsidRDefault="001814EA" w:rsidP="00334ECA">
      <w:pPr>
        <w:pStyle w:val="Default"/>
        <w:numPr>
          <w:ilvl w:val="0"/>
          <w:numId w:val="51"/>
        </w:numPr>
        <w:rPr>
          <w:sz w:val="21"/>
          <w:szCs w:val="21"/>
        </w:rPr>
      </w:pPr>
      <w:r w:rsidRPr="00A94AC4">
        <w:rPr>
          <w:sz w:val="21"/>
          <w:szCs w:val="21"/>
        </w:rPr>
        <w:t>Eventuelle andre dokumenter mellom arbeidstaker og UiB</w:t>
      </w:r>
      <w:r>
        <w:rPr>
          <w:sz w:val="21"/>
          <w:szCs w:val="21"/>
        </w:rPr>
        <w:t>.</w:t>
      </w:r>
      <w:r w:rsidRPr="00A94AC4">
        <w:rPr>
          <w:sz w:val="21"/>
          <w:szCs w:val="21"/>
        </w:rPr>
        <w:t xml:space="preserve"> </w:t>
      </w:r>
    </w:p>
    <w:p w:rsidR="001814EA" w:rsidRDefault="001814EA" w:rsidP="001814EA">
      <w:pPr>
        <w:pStyle w:val="Default"/>
        <w:rPr>
          <w:sz w:val="21"/>
          <w:szCs w:val="21"/>
        </w:rPr>
      </w:pPr>
    </w:p>
    <w:p w:rsidR="001814EA" w:rsidRPr="00A94AC4" w:rsidRDefault="001814EA" w:rsidP="001814EA">
      <w:pPr>
        <w:pStyle w:val="Default"/>
        <w:rPr>
          <w:sz w:val="21"/>
          <w:szCs w:val="21"/>
        </w:rPr>
      </w:pPr>
      <w:r>
        <w:rPr>
          <w:sz w:val="21"/>
          <w:szCs w:val="21"/>
        </w:rPr>
        <w:t xml:space="preserve">*Arkivreferanse </w:t>
      </w:r>
      <w:r w:rsidRPr="00EE519B">
        <w:rPr>
          <w:sz w:val="21"/>
          <w:szCs w:val="21"/>
        </w:rPr>
        <w:t>2008/9858</w:t>
      </w:r>
    </w:p>
    <w:p w:rsidR="0071406D" w:rsidRDefault="001814EA" w:rsidP="001814EA">
      <w:pPr>
        <w:rPr>
          <w:rFonts w:ascii="Arial" w:hAnsi="Arial" w:cs="Arial"/>
          <w:sz w:val="21"/>
          <w:szCs w:val="21"/>
        </w:rPr>
      </w:pPr>
      <w:r>
        <w:br w:type="page"/>
      </w:r>
    </w:p>
    <w:p w:rsidR="00107694" w:rsidRPr="004C3C3B" w:rsidRDefault="00107694" w:rsidP="00AA7407">
      <w:pPr>
        <w:pStyle w:val="Overskrift4"/>
        <w:rPr>
          <w:rFonts w:ascii="Arial" w:hAnsi="Arial"/>
          <w:i/>
          <w:iCs/>
          <w:sz w:val="22"/>
          <w:szCs w:val="22"/>
          <w:u w:val="single"/>
        </w:rPr>
      </w:pPr>
      <w:bookmarkStart w:id="279" w:name="_Toc336256901"/>
      <w:bookmarkStart w:id="280" w:name="_Toc474918458"/>
      <w:r w:rsidRPr="004C3C3B">
        <w:rPr>
          <w:rFonts w:ascii="Arial" w:hAnsi="Arial"/>
          <w:i/>
          <w:iCs/>
          <w:sz w:val="22"/>
          <w:szCs w:val="22"/>
          <w:u w:val="single"/>
        </w:rPr>
        <w:lastRenderedPageBreak/>
        <w:t>Fødselspermisjon</w:t>
      </w:r>
      <w:r w:rsidR="003E12FE" w:rsidRPr="004C3C3B">
        <w:rPr>
          <w:rFonts w:ascii="Arial" w:hAnsi="Arial"/>
          <w:i/>
          <w:iCs/>
          <w:sz w:val="22"/>
          <w:szCs w:val="22"/>
          <w:u w:val="single"/>
        </w:rPr>
        <w:t>/ omsorgspermisjon</w:t>
      </w:r>
      <w:bookmarkEnd w:id="279"/>
      <w:bookmarkEnd w:id="280"/>
    </w:p>
    <w:p w:rsidR="00607D24" w:rsidRDefault="00607D24" w:rsidP="00607D24">
      <w:pPr>
        <w:pStyle w:val="Default"/>
        <w:rPr>
          <w:sz w:val="18"/>
          <w:szCs w:val="18"/>
        </w:rPr>
      </w:pPr>
    </w:p>
    <w:p w:rsidR="001814EA" w:rsidRDefault="00607D24" w:rsidP="001814EA">
      <w:pPr>
        <w:pStyle w:val="Default"/>
        <w:rPr>
          <w:sz w:val="21"/>
          <w:szCs w:val="21"/>
        </w:rPr>
      </w:pPr>
      <w:r w:rsidRPr="00607D24">
        <w:rPr>
          <w:sz w:val="21"/>
          <w:szCs w:val="21"/>
        </w:rPr>
        <w:t>Ved evt. endringer i permisjonstiden, fyller den ansatte selv ut nytt skjema om dette i PagaWeb. Svarbrevet (nytt vedtak) opprettes og utarbeides i ePhorte.</w:t>
      </w:r>
      <w:r w:rsidR="001814EA" w:rsidRPr="001814EA">
        <w:rPr>
          <w:sz w:val="21"/>
          <w:szCs w:val="21"/>
        </w:rPr>
        <w:t xml:space="preserve"> </w:t>
      </w:r>
      <w:r w:rsidR="001814EA" w:rsidRPr="00D551B4">
        <w:rPr>
          <w:sz w:val="21"/>
          <w:szCs w:val="21"/>
        </w:rPr>
        <w:t xml:space="preserve">Mer informasjon om </w:t>
      </w:r>
      <w:r w:rsidR="001814EA">
        <w:rPr>
          <w:sz w:val="21"/>
          <w:szCs w:val="21"/>
        </w:rPr>
        <w:t>innføringen av PagaWeb finnes her:</w:t>
      </w:r>
      <w:r w:rsidR="001814EA" w:rsidRPr="00D551B4">
        <w:rPr>
          <w:sz w:val="21"/>
          <w:szCs w:val="21"/>
        </w:rPr>
        <w:t xml:space="preserve"> </w:t>
      </w:r>
      <w:hyperlink r:id="rId205" w:history="1">
        <w:r w:rsidR="001814EA" w:rsidRPr="001130F6">
          <w:rPr>
            <w:rStyle w:val="Hyperkobling"/>
            <w:sz w:val="21"/>
            <w:szCs w:val="21"/>
          </w:rPr>
          <w:t>http://pagaweb.b.uib.no/</w:t>
        </w:r>
      </w:hyperlink>
    </w:p>
    <w:p w:rsidR="00607D24" w:rsidRPr="00A27286" w:rsidRDefault="00607D24" w:rsidP="00607D24">
      <w:pPr>
        <w:jc w:val="right"/>
        <w:rPr>
          <w:rFonts w:ascii="Arial" w:hAnsi="Arial" w:cs="Arial"/>
          <w:sz w:val="21"/>
          <w:szCs w:val="21"/>
        </w:rPr>
      </w:pPr>
      <w:r w:rsidRPr="00A27286">
        <w:rPr>
          <w:rFonts w:ascii="Arial" w:hAnsi="Arial" w:cs="Arial"/>
          <w:sz w:val="21"/>
          <w:szCs w:val="21"/>
        </w:rPr>
        <w:t xml:space="preserve">Oppdatert </w:t>
      </w:r>
      <w:r>
        <w:rPr>
          <w:rFonts w:ascii="Arial" w:hAnsi="Arial" w:cs="Arial"/>
          <w:sz w:val="21"/>
          <w:szCs w:val="21"/>
        </w:rPr>
        <w:t>10.7</w:t>
      </w:r>
      <w:r w:rsidRPr="00A27286">
        <w:rPr>
          <w:rFonts w:ascii="Arial" w:hAnsi="Arial" w:cs="Arial"/>
          <w:sz w:val="21"/>
          <w:szCs w:val="21"/>
        </w:rPr>
        <w:t>.20</w:t>
      </w:r>
      <w:r>
        <w:rPr>
          <w:rFonts w:ascii="Arial" w:hAnsi="Arial" w:cs="Arial"/>
          <w:sz w:val="21"/>
          <w:szCs w:val="21"/>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4"/>
        <w:gridCol w:w="4010"/>
        <w:gridCol w:w="1004"/>
        <w:gridCol w:w="762"/>
      </w:tblGrid>
      <w:tr w:rsidR="00CF5471" w:rsidRPr="005A0132" w:rsidTr="00CF5471">
        <w:trPr>
          <w:trHeight w:val="258"/>
          <w:jc w:val="center"/>
        </w:trPr>
        <w:tc>
          <w:tcPr>
            <w:tcW w:w="3369" w:type="dxa"/>
            <w:shd w:val="clear" w:color="auto" w:fill="E0E0E0"/>
          </w:tcPr>
          <w:p w:rsidR="00CF5471" w:rsidRPr="005A0132" w:rsidRDefault="00CF5471" w:rsidP="00607D24">
            <w:pPr>
              <w:rPr>
                <w:rFonts w:ascii="Arial" w:hAnsi="Arial" w:cs="Arial"/>
                <w:bCs/>
                <w:iCs/>
                <w:sz w:val="21"/>
                <w:szCs w:val="21"/>
              </w:rPr>
            </w:pPr>
            <w:r w:rsidRPr="005A0132">
              <w:rPr>
                <w:rFonts w:ascii="Arial" w:hAnsi="Arial" w:cs="Arial"/>
                <w:bCs/>
                <w:iCs/>
                <w:sz w:val="21"/>
                <w:szCs w:val="21"/>
              </w:rPr>
              <w:t>Personalarkiv</w:t>
            </w:r>
          </w:p>
        </w:tc>
        <w:tc>
          <w:tcPr>
            <w:tcW w:w="4115" w:type="dxa"/>
            <w:tcBorders>
              <w:bottom w:val="single" w:sz="4" w:space="0" w:color="auto"/>
            </w:tcBorders>
            <w:shd w:val="clear" w:color="auto" w:fill="E0E0E0"/>
          </w:tcPr>
          <w:p w:rsidR="00CF5471" w:rsidRPr="005A0132" w:rsidRDefault="00CF5471" w:rsidP="00607D24">
            <w:pPr>
              <w:rPr>
                <w:rFonts w:ascii="Arial" w:hAnsi="Arial" w:cs="Arial"/>
                <w:sz w:val="21"/>
                <w:szCs w:val="21"/>
              </w:rPr>
            </w:pPr>
            <w:r w:rsidRPr="005A0132">
              <w:rPr>
                <w:rFonts w:ascii="Arial" w:hAnsi="Arial" w:cs="Arial"/>
                <w:sz w:val="21"/>
                <w:szCs w:val="21"/>
              </w:rPr>
              <w:t xml:space="preserve">Journalføring </w:t>
            </w:r>
          </w:p>
        </w:tc>
        <w:tc>
          <w:tcPr>
            <w:tcW w:w="1025" w:type="dxa"/>
            <w:shd w:val="clear" w:color="auto" w:fill="E0E0E0"/>
          </w:tcPr>
          <w:p w:rsidR="00CF5471" w:rsidRPr="005A0132" w:rsidRDefault="00CF5471" w:rsidP="00607D24">
            <w:pPr>
              <w:rPr>
                <w:rFonts w:ascii="Arial" w:hAnsi="Arial" w:cs="Arial"/>
                <w:sz w:val="21"/>
                <w:szCs w:val="21"/>
              </w:rPr>
            </w:pPr>
            <w:r w:rsidRPr="005A0132">
              <w:rPr>
                <w:rFonts w:ascii="Arial" w:hAnsi="Arial" w:cs="Arial"/>
                <w:sz w:val="21"/>
                <w:szCs w:val="21"/>
              </w:rPr>
              <w:t>u.off</w:t>
            </w:r>
          </w:p>
        </w:tc>
        <w:tc>
          <w:tcPr>
            <w:tcW w:w="777" w:type="dxa"/>
            <w:shd w:val="clear" w:color="auto" w:fill="E0E0E0"/>
          </w:tcPr>
          <w:p w:rsidR="00CF5471" w:rsidRPr="005A0132" w:rsidRDefault="00CF5471" w:rsidP="00607D24">
            <w:pPr>
              <w:rPr>
                <w:rFonts w:ascii="Arial" w:hAnsi="Arial" w:cs="Arial"/>
                <w:sz w:val="21"/>
                <w:szCs w:val="21"/>
              </w:rPr>
            </w:pPr>
            <w:r w:rsidRPr="005A0132">
              <w:rPr>
                <w:rFonts w:ascii="Arial" w:hAnsi="Arial" w:cs="Arial"/>
                <w:sz w:val="21"/>
                <w:szCs w:val="21"/>
              </w:rPr>
              <w:t xml:space="preserve">Kode </w:t>
            </w:r>
          </w:p>
        </w:tc>
      </w:tr>
      <w:tr w:rsidR="00CF5471" w:rsidRPr="005A0132" w:rsidTr="00CF5471">
        <w:trPr>
          <w:trHeight w:val="810"/>
          <w:jc w:val="center"/>
        </w:trPr>
        <w:tc>
          <w:tcPr>
            <w:tcW w:w="3369" w:type="dxa"/>
            <w:vMerge w:val="restart"/>
            <w:shd w:val="clear" w:color="auto" w:fill="FFFFFF"/>
          </w:tcPr>
          <w:p w:rsidR="00CF5471" w:rsidRPr="005A0132" w:rsidRDefault="00CF5471" w:rsidP="00607D24">
            <w:pPr>
              <w:rPr>
                <w:rFonts w:ascii="Arial" w:hAnsi="Arial" w:cs="Arial"/>
                <w:sz w:val="21"/>
                <w:szCs w:val="21"/>
              </w:rPr>
            </w:pPr>
          </w:p>
          <w:p w:rsidR="00CF5471" w:rsidRPr="005A0132" w:rsidRDefault="00CF5471" w:rsidP="00607D24">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bCs/>
                <w:i/>
                <w:iCs/>
                <w:sz w:val="21"/>
                <w:szCs w:val="21"/>
              </w:rPr>
              <w:t xml:space="preserve"> – </w:t>
            </w:r>
            <w:r w:rsidRPr="005A0132">
              <w:rPr>
                <w:rFonts w:ascii="Arial" w:hAnsi="Arial" w:cs="Arial"/>
                <w:sz w:val="21"/>
                <w:szCs w:val="21"/>
              </w:rPr>
              <w:t>Fødselspermisjon (Fedrekvote) ved enhet</w:t>
            </w:r>
          </w:p>
          <w:p w:rsidR="00CF5471" w:rsidRPr="005A0132" w:rsidRDefault="00CF5471" w:rsidP="00607D24">
            <w:pPr>
              <w:rPr>
                <w:rFonts w:ascii="Arial" w:hAnsi="Arial" w:cs="Arial"/>
                <w:sz w:val="21"/>
                <w:szCs w:val="21"/>
              </w:rPr>
            </w:pPr>
          </w:p>
          <w:p w:rsidR="00CF5471" w:rsidRPr="005A0132" w:rsidRDefault="00CF5471" w:rsidP="00607D24">
            <w:pPr>
              <w:rPr>
                <w:rFonts w:ascii="Arial" w:hAnsi="Arial" w:cs="Arial"/>
                <w:bCs/>
                <w:iCs/>
                <w:sz w:val="18"/>
                <w:szCs w:val="18"/>
              </w:rPr>
            </w:pPr>
          </w:p>
        </w:tc>
        <w:tc>
          <w:tcPr>
            <w:tcW w:w="4115" w:type="dxa"/>
            <w:tcBorders>
              <w:bottom w:val="nil"/>
            </w:tcBorders>
            <w:shd w:val="clear" w:color="auto" w:fill="FFFFFF"/>
          </w:tcPr>
          <w:p w:rsidR="00CF5471" w:rsidRPr="005A0132" w:rsidRDefault="00CF5471" w:rsidP="00607D24">
            <w:pPr>
              <w:rPr>
                <w:rFonts w:ascii="Arial" w:hAnsi="Arial" w:cs="Arial"/>
                <w:sz w:val="21"/>
                <w:szCs w:val="21"/>
              </w:rPr>
            </w:pPr>
          </w:p>
          <w:p w:rsidR="00CF5471" w:rsidRPr="005A0132" w:rsidRDefault="00CF5471" w:rsidP="00607D24">
            <w:pPr>
              <w:rPr>
                <w:rFonts w:ascii="Arial" w:hAnsi="Arial" w:cs="Arial"/>
                <w:sz w:val="21"/>
                <w:szCs w:val="21"/>
              </w:rPr>
            </w:pPr>
            <w:r>
              <w:rPr>
                <w:rFonts w:ascii="Arial" w:hAnsi="Arial" w:cs="Arial"/>
                <w:sz w:val="21"/>
                <w:szCs w:val="21"/>
              </w:rPr>
              <w:t xml:space="preserve">Vedtak/ </w:t>
            </w:r>
            <w:r w:rsidRPr="005A0132">
              <w:rPr>
                <w:rFonts w:ascii="Arial" w:hAnsi="Arial" w:cs="Arial"/>
                <w:sz w:val="21"/>
                <w:szCs w:val="21"/>
              </w:rPr>
              <w:t>S</w:t>
            </w:r>
            <w:r>
              <w:rPr>
                <w:rFonts w:ascii="Arial" w:hAnsi="Arial" w:cs="Arial"/>
                <w:sz w:val="21"/>
                <w:szCs w:val="21"/>
              </w:rPr>
              <w:t>var på s</w:t>
            </w:r>
            <w:r w:rsidRPr="005A0132">
              <w:rPr>
                <w:rFonts w:ascii="Arial" w:hAnsi="Arial" w:cs="Arial"/>
                <w:sz w:val="21"/>
                <w:szCs w:val="21"/>
              </w:rPr>
              <w:t>øknad om fødselspermisjon</w:t>
            </w:r>
          </w:p>
          <w:p w:rsidR="00CF5471" w:rsidRPr="005A0132" w:rsidRDefault="00CF5471" w:rsidP="00607D24">
            <w:pPr>
              <w:rPr>
                <w:rFonts w:ascii="Arial" w:hAnsi="Arial" w:cs="Arial"/>
                <w:sz w:val="21"/>
                <w:szCs w:val="21"/>
              </w:rPr>
            </w:pPr>
          </w:p>
        </w:tc>
        <w:tc>
          <w:tcPr>
            <w:tcW w:w="1025" w:type="dxa"/>
            <w:vMerge w:val="restart"/>
            <w:shd w:val="clear" w:color="auto" w:fill="FFFFFF"/>
          </w:tcPr>
          <w:p w:rsidR="00CF5471" w:rsidRPr="005A0132" w:rsidRDefault="00CF5471" w:rsidP="00607D24">
            <w:pPr>
              <w:rPr>
                <w:rStyle w:val="mt"/>
                <w:rFonts w:ascii="Arial" w:hAnsi="Arial" w:cs="Arial"/>
                <w:sz w:val="16"/>
                <w:szCs w:val="16"/>
              </w:rPr>
            </w:pPr>
          </w:p>
          <w:p w:rsidR="00CF5471" w:rsidRPr="005A0132" w:rsidRDefault="00CF5471" w:rsidP="00607D24">
            <w:pPr>
              <w:rPr>
                <w:rStyle w:val="mt"/>
                <w:rFonts w:ascii="Arial" w:hAnsi="Arial" w:cs="Arial"/>
                <w:sz w:val="16"/>
                <w:szCs w:val="16"/>
              </w:rPr>
            </w:pPr>
            <w:r w:rsidRPr="005A0132">
              <w:rPr>
                <w:rStyle w:val="mt"/>
                <w:rFonts w:ascii="Arial" w:hAnsi="Arial" w:cs="Arial"/>
                <w:sz w:val="16"/>
                <w:szCs w:val="16"/>
              </w:rPr>
              <w:t>PT</w:t>
            </w:r>
          </w:p>
          <w:p w:rsidR="00CF5471" w:rsidRPr="005A0132" w:rsidRDefault="00CF5471" w:rsidP="00607D24">
            <w:pPr>
              <w:rPr>
                <w:rStyle w:val="mt"/>
                <w:rFonts w:ascii="Arial" w:hAnsi="Arial" w:cs="Arial"/>
                <w:sz w:val="16"/>
                <w:szCs w:val="16"/>
              </w:rPr>
            </w:pPr>
          </w:p>
          <w:p w:rsidR="00CF5471" w:rsidRPr="005A0132" w:rsidRDefault="00CF5471" w:rsidP="00607D24">
            <w:pPr>
              <w:rPr>
                <w:rStyle w:val="mt"/>
                <w:rFonts w:ascii="Arial" w:hAnsi="Arial" w:cs="Arial"/>
                <w:sz w:val="16"/>
                <w:szCs w:val="16"/>
              </w:rPr>
            </w:pPr>
            <w:r w:rsidRPr="005A0132">
              <w:rPr>
                <w:rStyle w:val="mt"/>
                <w:rFonts w:ascii="Arial" w:hAnsi="Arial" w:cs="Arial"/>
                <w:sz w:val="16"/>
                <w:szCs w:val="16"/>
              </w:rPr>
              <w:t>§ 13, 1. ledd, jf. Fvl. § 13, 1. ledd nr. 1</w:t>
            </w:r>
          </w:p>
          <w:p w:rsidR="00CF5471" w:rsidRPr="005A0132" w:rsidRDefault="00CF5471" w:rsidP="00607D24">
            <w:pPr>
              <w:rPr>
                <w:rFonts w:ascii="Arial" w:hAnsi="Arial" w:cs="Arial"/>
                <w:sz w:val="16"/>
                <w:szCs w:val="16"/>
              </w:rPr>
            </w:pPr>
          </w:p>
        </w:tc>
        <w:tc>
          <w:tcPr>
            <w:tcW w:w="777" w:type="dxa"/>
            <w:vMerge w:val="restart"/>
            <w:shd w:val="clear" w:color="auto" w:fill="FFFFFF"/>
          </w:tcPr>
          <w:p w:rsidR="00CF5471" w:rsidRPr="005A0132" w:rsidRDefault="00CF5471" w:rsidP="00607D24">
            <w:pPr>
              <w:rPr>
                <w:rFonts w:ascii="Arial" w:hAnsi="Arial" w:cs="Arial"/>
                <w:sz w:val="21"/>
                <w:szCs w:val="21"/>
              </w:rPr>
            </w:pPr>
          </w:p>
          <w:p w:rsidR="00CF5471" w:rsidRPr="005A0132" w:rsidRDefault="00CF5471" w:rsidP="00607D24">
            <w:pPr>
              <w:rPr>
                <w:rFonts w:ascii="Arial" w:hAnsi="Arial" w:cs="Arial"/>
                <w:sz w:val="21"/>
                <w:szCs w:val="21"/>
              </w:rPr>
            </w:pPr>
            <w:r w:rsidRPr="005A0132">
              <w:rPr>
                <w:rFonts w:ascii="Arial" w:hAnsi="Arial" w:cs="Arial"/>
                <w:sz w:val="21"/>
                <w:szCs w:val="21"/>
              </w:rPr>
              <w:t>ANR</w:t>
            </w:r>
          </w:p>
          <w:p w:rsidR="00CF5471" w:rsidRPr="005A0132" w:rsidRDefault="00CF5471" w:rsidP="00607D24">
            <w:pPr>
              <w:rPr>
                <w:rFonts w:ascii="Arial" w:hAnsi="Arial" w:cs="Arial"/>
                <w:sz w:val="21"/>
                <w:szCs w:val="21"/>
              </w:rPr>
            </w:pPr>
          </w:p>
          <w:p w:rsidR="00CF5471" w:rsidRPr="005A0132" w:rsidRDefault="00CF5471" w:rsidP="00B86251">
            <w:pPr>
              <w:rPr>
                <w:rFonts w:ascii="Arial" w:hAnsi="Arial" w:cs="Arial"/>
                <w:sz w:val="21"/>
                <w:szCs w:val="21"/>
              </w:rPr>
            </w:pPr>
            <w:r w:rsidRPr="005A0132">
              <w:rPr>
                <w:rFonts w:ascii="Arial" w:hAnsi="Arial" w:cs="Arial"/>
                <w:sz w:val="21"/>
                <w:szCs w:val="21"/>
              </w:rPr>
              <w:t>214</w:t>
            </w:r>
            <w:r>
              <w:rPr>
                <w:rFonts w:ascii="Arial" w:hAnsi="Arial" w:cs="Arial"/>
                <w:sz w:val="21"/>
                <w:szCs w:val="21"/>
              </w:rPr>
              <w:t>.</w:t>
            </w:r>
            <w:r w:rsidRPr="005A0132">
              <w:rPr>
                <w:rFonts w:ascii="Arial" w:hAnsi="Arial" w:cs="Arial"/>
                <w:sz w:val="21"/>
                <w:szCs w:val="21"/>
              </w:rPr>
              <w:t xml:space="preserve">2 </w:t>
            </w:r>
          </w:p>
        </w:tc>
      </w:tr>
      <w:tr w:rsidR="00CF5471" w:rsidRPr="005A0132" w:rsidTr="00CF5471">
        <w:trPr>
          <w:trHeight w:val="810"/>
          <w:jc w:val="center"/>
        </w:trPr>
        <w:tc>
          <w:tcPr>
            <w:tcW w:w="3369" w:type="dxa"/>
            <w:vMerge/>
            <w:shd w:val="clear" w:color="auto" w:fill="FFFFFF"/>
          </w:tcPr>
          <w:p w:rsidR="00CF5471" w:rsidRPr="005A0132" w:rsidRDefault="00CF5471" w:rsidP="00607D24">
            <w:pPr>
              <w:rPr>
                <w:rFonts w:ascii="Arial" w:hAnsi="Arial" w:cs="Arial"/>
                <w:sz w:val="21"/>
                <w:szCs w:val="21"/>
              </w:rPr>
            </w:pPr>
          </w:p>
        </w:tc>
        <w:tc>
          <w:tcPr>
            <w:tcW w:w="4115" w:type="dxa"/>
            <w:tcBorders>
              <w:top w:val="nil"/>
            </w:tcBorders>
            <w:shd w:val="clear" w:color="auto" w:fill="FFFFFF"/>
          </w:tcPr>
          <w:p w:rsidR="00CF5471" w:rsidRDefault="00CF5471" w:rsidP="00607D24">
            <w:pPr>
              <w:pStyle w:val="Default"/>
              <w:rPr>
                <w:sz w:val="18"/>
                <w:szCs w:val="18"/>
              </w:rPr>
            </w:pPr>
          </w:p>
          <w:p w:rsidR="00CF5471" w:rsidRPr="005A0132" w:rsidRDefault="00CF5471" w:rsidP="00607D24">
            <w:pPr>
              <w:pStyle w:val="Default"/>
              <w:rPr>
                <w:sz w:val="21"/>
                <w:szCs w:val="21"/>
              </w:rPr>
            </w:pPr>
          </w:p>
        </w:tc>
        <w:tc>
          <w:tcPr>
            <w:tcW w:w="1025" w:type="dxa"/>
            <w:vMerge/>
            <w:shd w:val="clear" w:color="auto" w:fill="FFFFFF"/>
          </w:tcPr>
          <w:p w:rsidR="00CF5471" w:rsidRPr="005A0132" w:rsidRDefault="00CF5471" w:rsidP="00607D24">
            <w:pPr>
              <w:rPr>
                <w:rStyle w:val="mt"/>
                <w:rFonts w:ascii="Arial" w:hAnsi="Arial" w:cs="Arial"/>
                <w:sz w:val="16"/>
                <w:szCs w:val="16"/>
              </w:rPr>
            </w:pPr>
          </w:p>
        </w:tc>
        <w:tc>
          <w:tcPr>
            <w:tcW w:w="777" w:type="dxa"/>
            <w:vMerge/>
            <w:shd w:val="clear" w:color="auto" w:fill="FFFFFF"/>
          </w:tcPr>
          <w:p w:rsidR="00CF5471" w:rsidRPr="005A0132" w:rsidRDefault="00CF5471" w:rsidP="00607D24">
            <w:pPr>
              <w:rPr>
                <w:rFonts w:ascii="Arial" w:hAnsi="Arial" w:cs="Arial"/>
                <w:sz w:val="21"/>
                <w:szCs w:val="21"/>
              </w:rPr>
            </w:pPr>
          </w:p>
        </w:tc>
      </w:tr>
    </w:tbl>
    <w:p w:rsidR="003E12FE" w:rsidRDefault="003E12FE" w:rsidP="001814EA">
      <w:pPr>
        <w:pStyle w:val="Default"/>
        <w:rPr>
          <w:sz w:val="21"/>
          <w:szCs w:val="21"/>
        </w:rPr>
      </w:pPr>
    </w:p>
    <w:p w:rsidR="0071406D" w:rsidRPr="00A27286" w:rsidRDefault="0071406D" w:rsidP="0071406D">
      <w:pPr>
        <w:jc w:val="right"/>
        <w:rPr>
          <w:rFonts w:ascii="Arial" w:hAnsi="Arial" w:cs="Arial"/>
          <w:sz w:val="21"/>
          <w:szCs w:val="21"/>
        </w:rPr>
      </w:pPr>
      <w:r w:rsidRPr="00A27286">
        <w:rPr>
          <w:rFonts w:ascii="Arial" w:hAnsi="Arial" w:cs="Arial"/>
          <w:sz w:val="21"/>
          <w:szCs w:val="21"/>
        </w:rPr>
        <w:t xml:space="preserve">Oppdatert </w:t>
      </w:r>
      <w:r w:rsidR="009039DD">
        <w:rPr>
          <w:rFonts w:ascii="Arial" w:hAnsi="Arial" w:cs="Arial"/>
          <w:sz w:val="21"/>
          <w:szCs w:val="21"/>
        </w:rPr>
        <w:t>10.7</w:t>
      </w:r>
      <w:r w:rsidR="009039DD" w:rsidRPr="00A27286">
        <w:rPr>
          <w:rFonts w:ascii="Arial" w:hAnsi="Arial" w:cs="Arial"/>
          <w:sz w:val="21"/>
          <w:szCs w:val="21"/>
        </w:rPr>
        <w:t>.20</w:t>
      </w:r>
      <w:r w:rsidR="009039DD">
        <w:rPr>
          <w:rFonts w:ascii="Arial" w:hAnsi="Arial" w:cs="Arial"/>
          <w:sz w:val="21"/>
          <w:szCs w:val="21"/>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034"/>
        <w:gridCol w:w="1057"/>
        <w:gridCol w:w="705"/>
      </w:tblGrid>
      <w:tr w:rsidR="00107694" w:rsidRPr="005A0132" w:rsidTr="005A0132">
        <w:trPr>
          <w:trHeight w:val="258"/>
          <w:jc w:val="center"/>
        </w:trPr>
        <w:tc>
          <w:tcPr>
            <w:tcW w:w="334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Personalarkiv</w:t>
            </w:r>
          </w:p>
        </w:tc>
        <w:tc>
          <w:tcPr>
            <w:tcW w:w="414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Journalføring</w:t>
            </w:r>
          </w:p>
        </w:tc>
        <w:tc>
          <w:tcPr>
            <w:tcW w:w="108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Kode</w:t>
            </w:r>
          </w:p>
        </w:tc>
      </w:tr>
      <w:tr w:rsidR="007728CE" w:rsidRPr="005A0132" w:rsidTr="005A0132">
        <w:trPr>
          <w:trHeight w:val="258"/>
          <w:jc w:val="center"/>
        </w:trPr>
        <w:tc>
          <w:tcPr>
            <w:tcW w:w="3348" w:type="dxa"/>
            <w:shd w:val="clear" w:color="auto" w:fill="FFFFFF"/>
          </w:tcPr>
          <w:p w:rsidR="007728CE" w:rsidRPr="005A0132" w:rsidRDefault="007728CE" w:rsidP="00A2674E">
            <w:pPr>
              <w:rPr>
                <w:rFonts w:ascii="Arial" w:hAnsi="Arial" w:cs="Arial"/>
                <w:i/>
                <w:color w:val="FF0000"/>
                <w:sz w:val="21"/>
                <w:szCs w:val="21"/>
              </w:rPr>
            </w:pPr>
          </w:p>
          <w:p w:rsidR="007728CE" w:rsidRPr="005A0132" w:rsidRDefault="007728CE" w:rsidP="00A2674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bCs/>
                <w:i/>
                <w:iCs/>
                <w:sz w:val="21"/>
                <w:szCs w:val="21"/>
              </w:rPr>
              <w:t xml:space="preserve"> – </w:t>
            </w:r>
            <w:r w:rsidR="00750BCB" w:rsidRPr="005A0132">
              <w:rPr>
                <w:rFonts w:ascii="Arial" w:hAnsi="Arial" w:cs="Arial"/>
                <w:sz w:val="21"/>
                <w:szCs w:val="21"/>
              </w:rPr>
              <w:t>Omsorgspermisjon</w:t>
            </w:r>
            <w:r w:rsidRPr="005A0132">
              <w:rPr>
                <w:rFonts w:ascii="Arial" w:hAnsi="Arial" w:cs="Arial"/>
                <w:sz w:val="21"/>
                <w:szCs w:val="21"/>
              </w:rPr>
              <w:t xml:space="preserve"> ved enhet</w:t>
            </w:r>
          </w:p>
          <w:p w:rsidR="007728CE" w:rsidRPr="005A0132" w:rsidRDefault="007728CE" w:rsidP="00A2674E">
            <w:pPr>
              <w:rPr>
                <w:rFonts w:ascii="Arial" w:hAnsi="Arial" w:cs="Arial"/>
                <w:sz w:val="18"/>
                <w:szCs w:val="18"/>
              </w:rPr>
            </w:pPr>
          </w:p>
        </w:tc>
        <w:tc>
          <w:tcPr>
            <w:tcW w:w="4140" w:type="dxa"/>
            <w:shd w:val="clear" w:color="auto" w:fill="FFFFFF"/>
          </w:tcPr>
          <w:p w:rsidR="007728CE" w:rsidRPr="005A0132" w:rsidRDefault="007728CE" w:rsidP="00B5263F">
            <w:pPr>
              <w:rPr>
                <w:rFonts w:ascii="Arial" w:hAnsi="Arial" w:cs="Arial"/>
                <w:sz w:val="21"/>
                <w:szCs w:val="21"/>
              </w:rPr>
            </w:pPr>
          </w:p>
          <w:p w:rsidR="007728CE" w:rsidRPr="005A0132" w:rsidRDefault="001973F9" w:rsidP="00B5263F">
            <w:pPr>
              <w:rPr>
                <w:rFonts w:ascii="Arial" w:hAnsi="Arial" w:cs="Arial"/>
                <w:sz w:val="21"/>
                <w:szCs w:val="21"/>
              </w:rPr>
            </w:pPr>
            <w:r>
              <w:rPr>
                <w:rFonts w:ascii="Arial" w:hAnsi="Arial" w:cs="Arial"/>
                <w:sz w:val="21"/>
                <w:szCs w:val="21"/>
              </w:rPr>
              <w:t xml:space="preserve">Vedtak/ </w:t>
            </w:r>
            <w:r w:rsidRPr="005A0132">
              <w:rPr>
                <w:rFonts w:ascii="Arial" w:hAnsi="Arial" w:cs="Arial"/>
                <w:sz w:val="21"/>
                <w:szCs w:val="21"/>
              </w:rPr>
              <w:t>S</w:t>
            </w:r>
            <w:r>
              <w:rPr>
                <w:rFonts w:ascii="Arial" w:hAnsi="Arial" w:cs="Arial"/>
                <w:sz w:val="21"/>
                <w:szCs w:val="21"/>
              </w:rPr>
              <w:t>var på s</w:t>
            </w:r>
            <w:r w:rsidRPr="005A0132">
              <w:rPr>
                <w:rFonts w:ascii="Arial" w:hAnsi="Arial" w:cs="Arial"/>
                <w:sz w:val="21"/>
                <w:szCs w:val="21"/>
              </w:rPr>
              <w:t xml:space="preserve">øknad om </w:t>
            </w:r>
            <w:r w:rsidR="007728CE" w:rsidRPr="005A0132">
              <w:rPr>
                <w:rFonts w:ascii="Arial" w:hAnsi="Arial" w:cs="Arial"/>
                <w:sz w:val="21"/>
                <w:szCs w:val="21"/>
              </w:rPr>
              <w:t>omsorgspermisjon</w:t>
            </w:r>
          </w:p>
          <w:p w:rsidR="001973F9" w:rsidRDefault="001973F9" w:rsidP="001973F9">
            <w:pPr>
              <w:rPr>
                <w:rFonts w:ascii="Arial" w:hAnsi="Arial" w:cs="Arial"/>
                <w:sz w:val="21"/>
                <w:szCs w:val="21"/>
              </w:rPr>
            </w:pPr>
          </w:p>
          <w:p w:rsidR="001973F9" w:rsidRPr="005A0132" w:rsidRDefault="001973F9" w:rsidP="00607D24">
            <w:pPr>
              <w:pStyle w:val="Default"/>
              <w:rPr>
                <w:sz w:val="21"/>
                <w:szCs w:val="21"/>
              </w:rPr>
            </w:pPr>
          </w:p>
        </w:tc>
        <w:tc>
          <w:tcPr>
            <w:tcW w:w="1080" w:type="dxa"/>
            <w:shd w:val="clear" w:color="auto" w:fill="FFFFFF"/>
          </w:tcPr>
          <w:p w:rsidR="007728CE" w:rsidRPr="005A0132" w:rsidRDefault="007728CE" w:rsidP="00A2674E">
            <w:pPr>
              <w:rPr>
                <w:rStyle w:val="mt"/>
                <w:rFonts w:ascii="Arial" w:hAnsi="Arial" w:cs="Arial"/>
                <w:sz w:val="16"/>
                <w:szCs w:val="16"/>
              </w:rPr>
            </w:pPr>
          </w:p>
          <w:p w:rsidR="007728CE" w:rsidRPr="005A0132" w:rsidRDefault="007728CE" w:rsidP="00A2674E">
            <w:pPr>
              <w:rPr>
                <w:rStyle w:val="mt"/>
                <w:rFonts w:ascii="Arial" w:hAnsi="Arial" w:cs="Arial"/>
                <w:sz w:val="16"/>
                <w:szCs w:val="16"/>
              </w:rPr>
            </w:pPr>
            <w:r w:rsidRPr="005A0132">
              <w:rPr>
                <w:rStyle w:val="mt"/>
                <w:rFonts w:ascii="Arial" w:hAnsi="Arial" w:cs="Arial"/>
                <w:sz w:val="16"/>
                <w:szCs w:val="16"/>
              </w:rPr>
              <w:t>PT</w:t>
            </w:r>
          </w:p>
          <w:p w:rsidR="007728CE" w:rsidRPr="005A0132" w:rsidRDefault="007728CE" w:rsidP="00A2674E">
            <w:pPr>
              <w:rPr>
                <w:rStyle w:val="mt"/>
                <w:rFonts w:ascii="Arial" w:hAnsi="Arial" w:cs="Arial"/>
                <w:sz w:val="16"/>
                <w:szCs w:val="16"/>
              </w:rPr>
            </w:pPr>
          </w:p>
          <w:p w:rsidR="007728CE" w:rsidRPr="001C128C" w:rsidRDefault="007728CE" w:rsidP="00A2674E">
            <w:pPr>
              <w:rPr>
                <w:rStyle w:val="mt"/>
                <w:rFonts w:ascii="Arial" w:hAnsi="Arial" w:cs="Arial"/>
                <w:sz w:val="16"/>
                <w:szCs w:val="16"/>
                <w:lang w:val="nn-NO"/>
              </w:rPr>
            </w:pPr>
            <w:r w:rsidRPr="001C128C">
              <w:rPr>
                <w:rStyle w:val="mt"/>
                <w:rFonts w:ascii="Arial" w:hAnsi="Arial" w:cs="Arial"/>
                <w:sz w:val="16"/>
                <w:szCs w:val="16"/>
                <w:lang w:val="nn-NO"/>
              </w:rPr>
              <w:t>§ 13, 1. ledd, jf. Fvl. § 13, 1. ledd nr. 1</w:t>
            </w:r>
          </w:p>
          <w:p w:rsidR="007728CE" w:rsidRPr="001C128C" w:rsidRDefault="007728CE" w:rsidP="00A2674E">
            <w:pPr>
              <w:rPr>
                <w:rFonts w:ascii="Arial" w:hAnsi="Arial" w:cs="Arial"/>
                <w:sz w:val="16"/>
                <w:szCs w:val="16"/>
                <w:lang w:val="nn-NO"/>
              </w:rPr>
            </w:pPr>
          </w:p>
        </w:tc>
        <w:tc>
          <w:tcPr>
            <w:tcW w:w="718" w:type="dxa"/>
            <w:shd w:val="clear" w:color="auto" w:fill="FFFFFF"/>
          </w:tcPr>
          <w:p w:rsidR="007728CE" w:rsidRPr="005A0132" w:rsidRDefault="007728CE" w:rsidP="00A2674E">
            <w:pPr>
              <w:rPr>
                <w:rFonts w:ascii="Arial" w:hAnsi="Arial" w:cs="Arial"/>
                <w:sz w:val="21"/>
                <w:szCs w:val="21"/>
              </w:rPr>
            </w:pPr>
            <w:r w:rsidRPr="005A0132">
              <w:rPr>
                <w:rFonts w:ascii="Arial" w:hAnsi="Arial" w:cs="Arial"/>
                <w:sz w:val="21"/>
                <w:szCs w:val="21"/>
              </w:rPr>
              <w:t>ANR</w:t>
            </w:r>
          </w:p>
          <w:p w:rsidR="007728CE" w:rsidRPr="005A0132" w:rsidRDefault="007728CE" w:rsidP="00A2674E">
            <w:pPr>
              <w:rPr>
                <w:rFonts w:ascii="Arial" w:hAnsi="Arial" w:cs="Arial"/>
                <w:sz w:val="21"/>
                <w:szCs w:val="21"/>
              </w:rPr>
            </w:pPr>
          </w:p>
          <w:p w:rsidR="007728CE" w:rsidRPr="005A0132" w:rsidRDefault="007728CE" w:rsidP="00A2674E">
            <w:pPr>
              <w:rPr>
                <w:rFonts w:ascii="Arial" w:hAnsi="Arial" w:cs="Arial"/>
                <w:sz w:val="21"/>
                <w:szCs w:val="21"/>
              </w:rPr>
            </w:pPr>
            <w:r w:rsidRPr="005A0132">
              <w:rPr>
                <w:rFonts w:ascii="Arial" w:hAnsi="Arial" w:cs="Arial"/>
                <w:sz w:val="21"/>
                <w:szCs w:val="21"/>
              </w:rPr>
              <w:t>214.2</w:t>
            </w:r>
          </w:p>
        </w:tc>
      </w:tr>
    </w:tbl>
    <w:p w:rsidR="00107694" w:rsidRDefault="00107694" w:rsidP="009F6FE4">
      <w:pPr>
        <w:rPr>
          <w:rFonts w:ascii="Arial" w:hAnsi="Arial" w:cs="Arial"/>
          <w:sz w:val="21"/>
          <w:szCs w:val="21"/>
        </w:rPr>
      </w:pPr>
    </w:p>
    <w:p w:rsidR="00107694" w:rsidRPr="004C3C3B" w:rsidRDefault="00107694" w:rsidP="00814AB9">
      <w:pPr>
        <w:pStyle w:val="Overskrift4"/>
        <w:rPr>
          <w:rFonts w:ascii="Arial" w:hAnsi="Arial"/>
          <w:i/>
          <w:iCs/>
          <w:sz w:val="22"/>
          <w:szCs w:val="22"/>
          <w:u w:val="single"/>
        </w:rPr>
      </w:pPr>
      <w:bookmarkStart w:id="281" w:name="_Toc336256902"/>
      <w:bookmarkStart w:id="282" w:name="_Toc474918459"/>
      <w:r w:rsidRPr="004C3C3B">
        <w:rPr>
          <w:rFonts w:ascii="Arial" w:hAnsi="Arial"/>
          <w:i/>
          <w:iCs/>
          <w:sz w:val="22"/>
          <w:szCs w:val="22"/>
          <w:u w:val="single"/>
        </w:rPr>
        <w:t>Permisjoner med/ uten lønn</w:t>
      </w:r>
      <w:bookmarkEnd w:id="281"/>
      <w:bookmarkEnd w:id="282"/>
    </w:p>
    <w:p w:rsidR="001814EA" w:rsidRDefault="001814EA" w:rsidP="001814EA">
      <w:pPr>
        <w:pStyle w:val="Default"/>
        <w:rPr>
          <w:sz w:val="21"/>
          <w:szCs w:val="21"/>
        </w:rPr>
      </w:pPr>
    </w:p>
    <w:p w:rsidR="001814EA" w:rsidRDefault="001814EA" w:rsidP="001814EA">
      <w:pPr>
        <w:pStyle w:val="Default"/>
        <w:rPr>
          <w:sz w:val="21"/>
          <w:szCs w:val="21"/>
        </w:rPr>
      </w:pPr>
      <w:r w:rsidRPr="00607D24">
        <w:rPr>
          <w:sz w:val="21"/>
          <w:szCs w:val="21"/>
        </w:rPr>
        <w:t>Ved evt. endringer i permisjonstiden, fyller den ansatte selv ut nytt skjema om dette i PagaWeb. Svarbrevet (nytt vedtak) opprettes og utarbeides i ePhorte.</w:t>
      </w:r>
      <w:r w:rsidRPr="001814EA">
        <w:rPr>
          <w:sz w:val="21"/>
          <w:szCs w:val="21"/>
        </w:rPr>
        <w:t xml:space="preserve"> </w:t>
      </w:r>
      <w:r w:rsidRPr="00D551B4">
        <w:rPr>
          <w:sz w:val="21"/>
          <w:szCs w:val="21"/>
        </w:rPr>
        <w:t xml:space="preserve">Mer informasjon om </w:t>
      </w:r>
      <w:r>
        <w:rPr>
          <w:sz w:val="21"/>
          <w:szCs w:val="21"/>
        </w:rPr>
        <w:t>innføringen av PagaWeb finnes her:</w:t>
      </w:r>
      <w:r w:rsidRPr="00D551B4">
        <w:rPr>
          <w:sz w:val="21"/>
          <w:szCs w:val="21"/>
        </w:rPr>
        <w:t xml:space="preserve"> </w:t>
      </w:r>
      <w:hyperlink r:id="rId206" w:history="1">
        <w:r w:rsidRPr="001130F6">
          <w:rPr>
            <w:rStyle w:val="Hyperkobling"/>
            <w:sz w:val="21"/>
            <w:szCs w:val="21"/>
          </w:rPr>
          <w:t>http://pagaweb.b.uib.no/</w:t>
        </w:r>
      </w:hyperlink>
    </w:p>
    <w:p w:rsidR="0071406D" w:rsidRPr="00A27286" w:rsidRDefault="0071406D" w:rsidP="001814EA">
      <w:pPr>
        <w:pStyle w:val="Default"/>
        <w:jc w:val="right"/>
        <w:rPr>
          <w:sz w:val="21"/>
          <w:szCs w:val="21"/>
        </w:rPr>
      </w:pPr>
      <w:r w:rsidRPr="00A27286">
        <w:rPr>
          <w:sz w:val="21"/>
          <w:szCs w:val="21"/>
        </w:rPr>
        <w:t xml:space="preserve">Oppdatert </w:t>
      </w:r>
      <w:r w:rsidR="009039DD">
        <w:rPr>
          <w:sz w:val="21"/>
          <w:szCs w:val="21"/>
        </w:rPr>
        <w:t>10.7</w:t>
      </w:r>
      <w:r w:rsidR="009039DD" w:rsidRPr="00A27286">
        <w:rPr>
          <w:sz w:val="21"/>
          <w:szCs w:val="21"/>
        </w:rPr>
        <w:t>.20</w:t>
      </w:r>
      <w:r w:rsidR="009039DD">
        <w:rPr>
          <w:sz w:val="21"/>
          <w:szCs w:val="21"/>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034"/>
        <w:gridCol w:w="1057"/>
        <w:gridCol w:w="705"/>
      </w:tblGrid>
      <w:tr w:rsidR="00107694" w:rsidRPr="005A0132" w:rsidTr="005A0132">
        <w:trPr>
          <w:trHeight w:val="258"/>
          <w:jc w:val="center"/>
        </w:trPr>
        <w:tc>
          <w:tcPr>
            <w:tcW w:w="334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Personalarkiv</w:t>
            </w:r>
          </w:p>
        </w:tc>
        <w:tc>
          <w:tcPr>
            <w:tcW w:w="414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Journalføring</w:t>
            </w:r>
          </w:p>
        </w:tc>
        <w:tc>
          <w:tcPr>
            <w:tcW w:w="108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Kode</w:t>
            </w:r>
          </w:p>
        </w:tc>
      </w:tr>
      <w:tr w:rsidR="00480E8A" w:rsidRPr="005A0132" w:rsidTr="005A0132">
        <w:trPr>
          <w:trHeight w:val="258"/>
          <w:jc w:val="center"/>
        </w:trPr>
        <w:tc>
          <w:tcPr>
            <w:tcW w:w="3348" w:type="dxa"/>
            <w:shd w:val="clear" w:color="auto" w:fill="FFFFFF"/>
          </w:tcPr>
          <w:p w:rsidR="00480E8A" w:rsidRPr="005A0132" w:rsidRDefault="00480E8A" w:rsidP="00A2674E">
            <w:pPr>
              <w:rPr>
                <w:rFonts w:ascii="Arial" w:hAnsi="Arial" w:cs="Arial"/>
                <w:i/>
                <w:color w:val="FF0000"/>
                <w:sz w:val="21"/>
                <w:szCs w:val="21"/>
              </w:rPr>
            </w:pPr>
          </w:p>
          <w:p w:rsidR="00480E8A" w:rsidRPr="005A0132" w:rsidRDefault="00480E8A" w:rsidP="00A2674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bCs/>
                <w:iCs/>
                <w:sz w:val="21"/>
                <w:szCs w:val="21"/>
              </w:rPr>
              <w:t xml:space="preserve"> </w:t>
            </w:r>
            <w:r w:rsidRPr="005A0132">
              <w:rPr>
                <w:rFonts w:ascii="Arial" w:hAnsi="Arial" w:cs="Arial"/>
                <w:bCs/>
                <w:i/>
                <w:iCs/>
                <w:sz w:val="21"/>
                <w:szCs w:val="21"/>
              </w:rPr>
              <w:t xml:space="preserve">– </w:t>
            </w:r>
            <w:r w:rsidRPr="005A0132">
              <w:rPr>
                <w:rFonts w:ascii="Arial" w:hAnsi="Arial" w:cs="Arial"/>
                <w:sz w:val="21"/>
                <w:szCs w:val="21"/>
              </w:rPr>
              <w:t>Permisjon uten/med lønn ved enhet</w:t>
            </w:r>
          </w:p>
          <w:p w:rsidR="00480E8A" w:rsidRPr="005A0132" w:rsidRDefault="00480E8A" w:rsidP="00A2674E">
            <w:pPr>
              <w:rPr>
                <w:rFonts w:ascii="Arial" w:hAnsi="Arial" w:cs="Arial"/>
                <w:sz w:val="18"/>
                <w:szCs w:val="18"/>
              </w:rPr>
            </w:pPr>
          </w:p>
        </w:tc>
        <w:tc>
          <w:tcPr>
            <w:tcW w:w="4140" w:type="dxa"/>
            <w:shd w:val="clear" w:color="auto" w:fill="FFFFFF"/>
          </w:tcPr>
          <w:p w:rsidR="00480E8A" w:rsidRPr="005A0132" w:rsidRDefault="00480E8A" w:rsidP="00B5263F">
            <w:pPr>
              <w:rPr>
                <w:rFonts w:ascii="Arial" w:hAnsi="Arial" w:cs="Arial"/>
                <w:sz w:val="21"/>
                <w:szCs w:val="21"/>
              </w:rPr>
            </w:pPr>
          </w:p>
          <w:p w:rsidR="00480E8A" w:rsidRPr="005A0132" w:rsidRDefault="001973F9" w:rsidP="00B5263F">
            <w:pPr>
              <w:rPr>
                <w:rFonts w:ascii="Arial" w:hAnsi="Arial" w:cs="Arial"/>
                <w:sz w:val="21"/>
                <w:szCs w:val="21"/>
              </w:rPr>
            </w:pPr>
            <w:r>
              <w:rPr>
                <w:rFonts w:ascii="Arial" w:hAnsi="Arial" w:cs="Arial"/>
                <w:sz w:val="21"/>
                <w:szCs w:val="21"/>
              </w:rPr>
              <w:t xml:space="preserve">Vedtak/ </w:t>
            </w:r>
            <w:r w:rsidRPr="005A0132">
              <w:rPr>
                <w:rFonts w:ascii="Arial" w:hAnsi="Arial" w:cs="Arial"/>
                <w:sz w:val="21"/>
                <w:szCs w:val="21"/>
              </w:rPr>
              <w:t>S</w:t>
            </w:r>
            <w:r>
              <w:rPr>
                <w:rFonts w:ascii="Arial" w:hAnsi="Arial" w:cs="Arial"/>
                <w:sz w:val="21"/>
                <w:szCs w:val="21"/>
              </w:rPr>
              <w:t>var på s</w:t>
            </w:r>
            <w:r w:rsidRPr="005A0132">
              <w:rPr>
                <w:rFonts w:ascii="Arial" w:hAnsi="Arial" w:cs="Arial"/>
                <w:sz w:val="21"/>
                <w:szCs w:val="21"/>
              </w:rPr>
              <w:t xml:space="preserve">øknad om </w:t>
            </w:r>
            <w:r w:rsidR="00480E8A" w:rsidRPr="005A0132">
              <w:rPr>
                <w:rFonts w:ascii="Arial" w:hAnsi="Arial" w:cs="Arial"/>
                <w:sz w:val="21"/>
                <w:szCs w:val="21"/>
              </w:rPr>
              <w:t>søknad om permisjon</w:t>
            </w:r>
          </w:p>
          <w:p w:rsidR="001973F9" w:rsidRPr="005A0132" w:rsidRDefault="001973F9" w:rsidP="003E12FE">
            <w:pPr>
              <w:pStyle w:val="Default"/>
              <w:rPr>
                <w:sz w:val="21"/>
                <w:szCs w:val="21"/>
              </w:rPr>
            </w:pPr>
          </w:p>
        </w:tc>
        <w:tc>
          <w:tcPr>
            <w:tcW w:w="1080" w:type="dxa"/>
            <w:shd w:val="clear" w:color="auto" w:fill="FFFFFF"/>
          </w:tcPr>
          <w:p w:rsidR="00480E8A" w:rsidRPr="005A0132" w:rsidRDefault="00480E8A" w:rsidP="00A2674E">
            <w:pPr>
              <w:rPr>
                <w:rFonts w:ascii="Arial" w:hAnsi="Arial" w:cs="Arial"/>
                <w:sz w:val="21"/>
                <w:szCs w:val="21"/>
              </w:rPr>
            </w:pPr>
          </w:p>
          <w:p w:rsidR="00480E8A" w:rsidRPr="005A0132" w:rsidRDefault="00480E8A" w:rsidP="00A2674E">
            <w:pPr>
              <w:rPr>
                <w:rFonts w:ascii="Arial" w:hAnsi="Arial" w:cs="Arial"/>
                <w:sz w:val="21"/>
                <w:szCs w:val="21"/>
              </w:rPr>
            </w:pPr>
          </w:p>
          <w:p w:rsidR="00480E8A" w:rsidRPr="005A0132" w:rsidRDefault="00480E8A" w:rsidP="00A2674E">
            <w:pPr>
              <w:rPr>
                <w:rFonts w:ascii="Arial" w:hAnsi="Arial" w:cs="Arial"/>
                <w:sz w:val="21"/>
                <w:szCs w:val="21"/>
              </w:rPr>
            </w:pPr>
            <w:r w:rsidRPr="005A0132">
              <w:rPr>
                <w:rFonts w:ascii="Arial" w:hAnsi="Arial" w:cs="Arial"/>
                <w:sz w:val="21"/>
                <w:szCs w:val="21"/>
              </w:rPr>
              <w:t>vurderes</w:t>
            </w:r>
          </w:p>
        </w:tc>
        <w:tc>
          <w:tcPr>
            <w:tcW w:w="718" w:type="dxa"/>
            <w:shd w:val="clear" w:color="auto" w:fill="FFFFFF"/>
          </w:tcPr>
          <w:p w:rsidR="00480E8A" w:rsidRPr="005A0132" w:rsidRDefault="00480E8A" w:rsidP="00A2674E">
            <w:pPr>
              <w:rPr>
                <w:rFonts w:ascii="Arial" w:hAnsi="Arial" w:cs="Arial"/>
                <w:sz w:val="21"/>
                <w:szCs w:val="21"/>
              </w:rPr>
            </w:pPr>
            <w:r w:rsidRPr="005A0132">
              <w:rPr>
                <w:rFonts w:ascii="Arial" w:hAnsi="Arial" w:cs="Arial"/>
                <w:sz w:val="21"/>
                <w:szCs w:val="21"/>
              </w:rPr>
              <w:t>ANR</w:t>
            </w:r>
          </w:p>
          <w:p w:rsidR="00480E8A" w:rsidRPr="005A0132" w:rsidRDefault="00480E8A" w:rsidP="00A2674E">
            <w:pPr>
              <w:rPr>
                <w:rFonts w:ascii="Arial" w:hAnsi="Arial" w:cs="Arial"/>
                <w:sz w:val="21"/>
                <w:szCs w:val="21"/>
              </w:rPr>
            </w:pPr>
          </w:p>
          <w:p w:rsidR="00480E8A" w:rsidRPr="005A0132" w:rsidRDefault="00480E8A" w:rsidP="00A2674E">
            <w:pPr>
              <w:rPr>
                <w:rFonts w:ascii="Arial" w:hAnsi="Arial" w:cs="Arial"/>
                <w:sz w:val="21"/>
                <w:szCs w:val="21"/>
              </w:rPr>
            </w:pPr>
            <w:r w:rsidRPr="005A0132">
              <w:rPr>
                <w:rFonts w:ascii="Arial" w:hAnsi="Arial" w:cs="Arial"/>
                <w:sz w:val="21"/>
                <w:szCs w:val="21"/>
              </w:rPr>
              <w:t>ulike</w:t>
            </w:r>
          </w:p>
        </w:tc>
      </w:tr>
    </w:tbl>
    <w:p w:rsidR="001814EA" w:rsidRDefault="001814EA" w:rsidP="009F6FE4">
      <w:pPr>
        <w:rPr>
          <w:rFonts w:ascii="Arial" w:hAnsi="Arial" w:cs="Arial"/>
          <w:sz w:val="21"/>
          <w:szCs w:val="21"/>
        </w:rPr>
      </w:pPr>
    </w:p>
    <w:p w:rsidR="0071406D" w:rsidRPr="00A27286" w:rsidRDefault="0071406D" w:rsidP="0071406D">
      <w:pPr>
        <w:jc w:val="right"/>
        <w:rPr>
          <w:rFonts w:ascii="Arial" w:hAnsi="Arial" w:cs="Arial"/>
          <w:sz w:val="21"/>
          <w:szCs w:val="21"/>
        </w:rPr>
      </w:pPr>
      <w:r w:rsidRPr="00A27286">
        <w:rPr>
          <w:rFonts w:ascii="Arial" w:hAnsi="Arial" w:cs="Arial"/>
          <w:sz w:val="21"/>
          <w:szCs w:val="21"/>
        </w:rPr>
        <w:t xml:space="preserve">Oppdatert </w:t>
      </w:r>
      <w:r w:rsidR="009039DD">
        <w:rPr>
          <w:rFonts w:ascii="Arial" w:hAnsi="Arial" w:cs="Arial"/>
          <w:sz w:val="21"/>
          <w:szCs w:val="21"/>
        </w:rPr>
        <w:t>10.7</w:t>
      </w:r>
      <w:r w:rsidR="009039DD" w:rsidRPr="00A27286">
        <w:rPr>
          <w:rFonts w:ascii="Arial" w:hAnsi="Arial" w:cs="Arial"/>
          <w:sz w:val="21"/>
          <w:szCs w:val="21"/>
        </w:rPr>
        <w:t>.20</w:t>
      </w:r>
      <w:r w:rsidR="009039DD">
        <w:rPr>
          <w:rFonts w:ascii="Arial" w:hAnsi="Arial" w:cs="Arial"/>
          <w:sz w:val="21"/>
          <w:szCs w:val="21"/>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034"/>
        <w:gridCol w:w="1057"/>
        <w:gridCol w:w="705"/>
      </w:tblGrid>
      <w:tr w:rsidR="00107694" w:rsidRPr="005A0132" w:rsidTr="005A0132">
        <w:trPr>
          <w:trHeight w:val="258"/>
          <w:jc w:val="center"/>
        </w:trPr>
        <w:tc>
          <w:tcPr>
            <w:tcW w:w="334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Personalarkiv</w:t>
            </w:r>
          </w:p>
        </w:tc>
        <w:tc>
          <w:tcPr>
            <w:tcW w:w="414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Journalføring</w:t>
            </w:r>
          </w:p>
        </w:tc>
        <w:tc>
          <w:tcPr>
            <w:tcW w:w="108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Kode</w:t>
            </w:r>
          </w:p>
        </w:tc>
      </w:tr>
      <w:tr w:rsidR="00480E8A" w:rsidRPr="005A0132" w:rsidTr="005A0132">
        <w:trPr>
          <w:trHeight w:val="258"/>
          <w:jc w:val="center"/>
        </w:trPr>
        <w:tc>
          <w:tcPr>
            <w:tcW w:w="3348" w:type="dxa"/>
            <w:shd w:val="clear" w:color="auto" w:fill="FFFFFF"/>
          </w:tcPr>
          <w:p w:rsidR="00480E8A" w:rsidRPr="005A0132" w:rsidRDefault="00480E8A" w:rsidP="00A2674E">
            <w:pPr>
              <w:rPr>
                <w:rFonts w:ascii="Arial" w:hAnsi="Arial" w:cs="Arial"/>
                <w:i/>
                <w:color w:val="FF0000"/>
                <w:sz w:val="21"/>
                <w:szCs w:val="21"/>
              </w:rPr>
            </w:pPr>
          </w:p>
          <w:p w:rsidR="00480E8A" w:rsidRPr="005A0132" w:rsidRDefault="00480E8A" w:rsidP="00A2674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bCs/>
                <w:iCs/>
                <w:sz w:val="21"/>
                <w:szCs w:val="21"/>
              </w:rPr>
              <w:t xml:space="preserve"> </w:t>
            </w:r>
            <w:r w:rsidRPr="005A0132">
              <w:rPr>
                <w:rFonts w:ascii="Arial" w:hAnsi="Arial" w:cs="Arial"/>
                <w:bCs/>
                <w:i/>
                <w:iCs/>
                <w:sz w:val="21"/>
                <w:szCs w:val="21"/>
              </w:rPr>
              <w:t xml:space="preserve">– </w:t>
            </w:r>
            <w:r w:rsidRPr="005A0132">
              <w:rPr>
                <w:rFonts w:ascii="Arial" w:hAnsi="Arial" w:cs="Arial"/>
                <w:sz w:val="21"/>
                <w:szCs w:val="21"/>
              </w:rPr>
              <w:t>Utdanningspermisjon uten/med lønn ved enhet</w:t>
            </w:r>
          </w:p>
          <w:p w:rsidR="00480E8A" w:rsidRPr="005A0132" w:rsidRDefault="00480E8A" w:rsidP="00A2674E">
            <w:pPr>
              <w:rPr>
                <w:rFonts w:ascii="Arial" w:hAnsi="Arial" w:cs="Arial"/>
                <w:sz w:val="18"/>
                <w:szCs w:val="18"/>
              </w:rPr>
            </w:pPr>
          </w:p>
        </w:tc>
        <w:tc>
          <w:tcPr>
            <w:tcW w:w="4140" w:type="dxa"/>
            <w:shd w:val="clear" w:color="auto" w:fill="FFFFFF"/>
          </w:tcPr>
          <w:p w:rsidR="00480E8A" w:rsidRPr="005A0132" w:rsidRDefault="00480E8A" w:rsidP="00B5263F">
            <w:pPr>
              <w:rPr>
                <w:rFonts w:ascii="Arial" w:hAnsi="Arial" w:cs="Arial"/>
                <w:sz w:val="21"/>
                <w:szCs w:val="21"/>
              </w:rPr>
            </w:pPr>
          </w:p>
          <w:p w:rsidR="00480E8A" w:rsidRPr="005A0132" w:rsidRDefault="001973F9" w:rsidP="00B5263F">
            <w:pPr>
              <w:rPr>
                <w:rFonts w:ascii="Arial" w:hAnsi="Arial" w:cs="Arial"/>
                <w:sz w:val="21"/>
                <w:szCs w:val="21"/>
              </w:rPr>
            </w:pPr>
            <w:r>
              <w:rPr>
                <w:rFonts w:ascii="Arial" w:hAnsi="Arial" w:cs="Arial"/>
                <w:sz w:val="21"/>
                <w:szCs w:val="21"/>
              </w:rPr>
              <w:t xml:space="preserve">Vedtak/ </w:t>
            </w:r>
            <w:r w:rsidRPr="005A0132">
              <w:rPr>
                <w:rFonts w:ascii="Arial" w:hAnsi="Arial" w:cs="Arial"/>
                <w:sz w:val="21"/>
                <w:szCs w:val="21"/>
              </w:rPr>
              <w:t>S</w:t>
            </w:r>
            <w:r>
              <w:rPr>
                <w:rFonts w:ascii="Arial" w:hAnsi="Arial" w:cs="Arial"/>
                <w:sz w:val="21"/>
                <w:szCs w:val="21"/>
              </w:rPr>
              <w:t>var på s</w:t>
            </w:r>
            <w:r w:rsidRPr="005A0132">
              <w:rPr>
                <w:rFonts w:ascii="Arial" w:hAnsi="Arial" w:cs="Arial"/>
                <w:sz w:val="21"/>
                <w:szCs w:val="21"/>
              </w:rPr>
              <w:t xml:space="preserve">øknad om </w:t>
            </w:r>
            <w:r w:rsidR="00480E8A" w:rsidRPr="005A0132">
              <w:rPr>
                <w:rFonts w:ascii="Arial" w:hAnsi="Arial" w:cs="Arial"/>
                <w:sz w:val="21"/>
                <w:szCs w:val="21"/>
              </w:rPr>
              <w:t>permisjon</w:t>
            </w:r>
          </w:p>
          <w:p w:rsidR="001973F9" w:rsidRDefault="001973F9" w:rsidP="001973F9">
            <w:pPr>
              <w:pStyle w:val="Default"/>
              <w:rPr>
                <w:sz w:val="18"/>
                <w:szCs w:val="18"/>
              </w:rPr>
            </w:pPr>
          </w:p>
          <w:p w:rsidR="001973F9" w:rsidRDefault="001973F9" w:rsidP="001973F9">
            <w:pPr>
              <w:pStyle w:val="Default"/>
              <w:rPr>
                <w:sz w:val="18"/>
                <w:szCs w:val="18"/>
              </w:rPr>
            </w:pPr>
          </w:p>
          <w:p w:rsidR="001973F9" w:rsidRPr="005A0132" w:rsidRDefault="001973F9" w:rsidP="002B0468">
            <w:pPr>
              <w:pStyle w:val="Default"/>
              <w:rPr>
                <w:sz w:val="21"/>
                <w:szCs w:val="21"/>
              </w:rPr>
            </w:pPr>
          </w:p>
        </w:tc>
        <w:tc>
          <w:tcPr>
            <w:tcW w:w="1080" w:type="dxa"/>
            <w:shd w:val="clear" w:color="auto" w:fill="FFFFFF"/>
          </w:tcPr>
          <w:p w:rsidR="00480E8A" w:rsidRPr="005A0132" w:rsidRDefault="00480E8A" w:rsidP="00A2674E">
            <w:pPr>
              <w:rPr>
                <w:rFonts w:ascii="Arial" w:hAnsi="Arial" w:cs="Arial"/>
                <w:sz w:val="21"/>
                <w:szCs w:val="21"/>
              </w:rPr>
            </w:pPr>
          </w:p>
          <w:p w:rsidR="00480E8A" w:rsidRPr="005A0132" w:rsidRDefault="0047499F" w:rsidP="00A2674E">
            <w:pPr>
              <w:rPr>
                <w:rFonts w:ascii="Arial" w:hAnsi="Arial" w:cs="Arial"/>
                <w:sz w:val="21"/>
                <w:szCs w:val="21"/>
              </w:rPr>
            </w:pPr>
            <w:r w:rsidRPr="005A0132">
              <w:rPr>
                <w:rFonts w:ascii="Arial" w:hAnsi="Arial" w:cs="Arial"/>
                <w:sz w:val="21"/>
                <w:szCs w:val="21"/>
              </w:rPr>
              <w:t>nei/</w:t>
            </w:r>
          </w:p>
          <w:p w:rsidR="0047499F" w:rsidRPr="005A0132" w:rsidRDefault="0047499F" w:rsidP="00A2674E">
            <w:pPr>
              <w:rPr>
                <w:rFonts w:ascii="Arial" w:hAnsi="Arial" w:cs="Arial"/>
                <w:sz w:val="21"/>
                <w:szCs w:val="21"/>
              </w:rPr>
            </w:pPr>
            <w:r w:rsidRPr="005A0132">
              <w:rPr>
                <w:rFonts w:ascii="Arial" w:hAnsi="Arial" w:cs="Arial"/>
                <w:sz w:val="21"/>
                <w:szCs w:val="21"/>
              </w:rPr>
              <w:t>vurderes</w:t>
            </w:r>
          </w:p>
        </w:tc>
        <w:tc>
          <w:tcPr>
            <w:tcW w:w="718" w:type="dxa"/>
            <w:shd w:val="clear" w:color="auto" w:fill="FFFFFF"/>
          </w:tcPr>
          <w:p w:rsidR="00480E8A" w:rsidRPr="005A0132" w:rsidRDefault="00480E8A" w:rsidP="00A2674E">
            <w:pPr>
              <w:rPr>
                <w:rFonts w:ascii="Arial" w:hAnsi="Arial" w:cs="Arial"/>
                <w:sz w:val="21"/>
                <w:szCs w:val="21"/>
              </w:rPr>
            </w:pPr>
            <w:r w:rsidRPr="005A0132">
              <w:rPr>
                <w:rFonts w:ascii="Arial" w:hAnsi="Arial" w:cs="Arial"/>
                <w:sz w:val="21"/>
                <w:szCs w:val="21"/>
              </w:rPr>
              <w:t>ANR</w:t>
            </w:r>
          </w:p>
          <w:p w:rsidR="00A32A11" w:rsidRPr="005A0132" w:rsidRDefault="00A32A11" w:rsidP="00A2674E">
            <w:pPr>
              <w:rPr>
                <w:rFonts w:ascii="Arial" w:hAnsi="Arial" w:cs="Arial"/>
                <w:sz w:val="21"/>
                <w:szCs w:val="21"/>
              </w:rPr>
            </w:pPr>
          </w:p>
          <w:p w:rsidR="00A32A11" w:rsidRPr="005A0132" w:rsidRDefault="002A0E6C" w:rsidP="00A2674E">
            <w:pPr>
              <w:rPr>
                <w:rFonts w:ascii="Arial" w:hAnsi="Arial" w:cs="Arial"/>
                <w:sz w:val="21"/>
                <w:szCs w:val="21"/>
              </w:rPr>
            </w:pPr>
            <w:r w:rsidRPr="005A0132">
              <w:rPr>
                <w:rFonts w:ascii="Arial" w:hAnsi="Arial" w:cs="Arial"/>
                <w:sz w:val="21"/>
                <w:szCs w:val="21"/>
              </w:rPr>
              <w:t>214.4</w:t>
            </w:r>
          </w:p>
        </w:tc>
      </w:tr>
    </w:tbl>
    <w:p w:rsidR="003E12FE" w:rsidRDefault="003E12FE" w:rsidP="009F6FE4">
      <w:pPr>
        <w:rPr>
          <w:rFonts w:ascii="Arial" w:hAnsi="Arial" w:cs="Arial"/>
          <w:sz w:val="21"/>
          <w:szCs w:val="21"/>
        </w:rPr>
      </w:pPr>
    </w:p>
    <w:p w:rsidR="0071406D" w:rsidRPr="00A27286" w:rsidRDefault="0071406D" w:rsidP="0071406D">
      <w:pPr>
        <w:jc w:val="right"/>
        <w:rPr>
          <w:rFonts w:ascii="Arial" w:hAnsi="Arial" w:cs="Arial"/>
          <w:sz w:val="21"/>
          <w:szCs w:val="21"/>
        </w:rPr>
      </w:pPr>
      <w:r w:rsidRPr="00A27286">
        <w:rPr>
          <w:rFonts w:ascii="Arial" w:hAnsi="Arial" w:cs="Arial"/>
          <w:sz w:val="21"/>
          <w:szCs w:val="21"/>
        </w:rPr>
        <w:t xml:space="preserve">Oppdatert </w:t>
      </w:r>
      <w:r w:rsidR="009039DD">
        <w:rPr>
          <w:rFonts w:ascii="Arial" w:hAnsi="Arial" w:cs="Arial"/>
          <w:sz w:val="21"/>
          <w:szCs w:val="21"/>
        </w:rPr>
        <w:t>10.7</w:t>
      </w:r>
      <w:r w:rsidR="009039DD" w:rsidRPr="00A27286">
        <w:rPr>
          <w:rFonts w:ascii="Arial" w:hAnsi="Arial" w:cs="Arial"/>
          <w:sz w:val="21"/>
          <w:szCs w:val="21"/>
        </w:rPr>
        <w:t>.20</w:t>
      </w:r>
      <w:r w:rsidR="009039DD">
        <w:rPr>
          <w:rFonts w:ascii="Arial" w:hAnsi="Arial" w:cs="Arial"/>
          <w:sz w:val="21"/>
          <w:szCs w:val="21"/>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034"/>
        <w:gridCol w:w="1057"/>
        <w:gridCol w:w="705"/>
      </w:tblGrid>
      <w:tr w:rsidR="00107694" w:rsidRPr="005A0132" w:rsidTr="005A0132">
        <w:trPr>
          <w:trHeight w:val="258"/>
          <w:jc w:val="center"/>
        </w:trPr>
        <w:tc>
          <w:tcPr>
            <w:tcW w:w="334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Personalarkiv</w:t>
            </w:r>
          </w:p>
        </w:tc>
        <w:tc>
          <w:tcPr>
            <w:tcW w:w="414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Journalføring</w:t>
            </w:r>
          </w:p>
        </w:tc>
        <w:tc>
          <w:tcPr>
            <w:tcW w:w="1080"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107694" w:rsidRPr="005A0132" w:rsidRDefault="00107694" w:rsidP="00A2674E">
            <w:pPr>
              <w:rPr>
                <w:rFonts w:ascii="Arial" w:hAnsi="Arial" w:cs="Arial"/>
                <w:sz w:val="21"/>
                <w:szCs w:val="21"/>
              </w:rPr>
            </w:pPr>
            <w:r w:rsidRPr="005A0132">
              <w:rPr>
                <w:rFonts w:ascii="Arial" w:hAnsi="Arial" w:cs="Arial"/>
                <w:sz w:val="21"/>
                <w:szCs w:val="21"/>
              </w:rPr>
              <w:t>Kode</w:t>
            </w:r>
          </w:p>
        </w:tc>
      </w:tr>
      <w:tr w:rsidR="0047499F" w:rsidRPr="005A0132" w:rsidTr="005A0132">
        <w:trPr>
          <w:trHeight w:val="258"/>
          <w:jc w:val="center"/>
        </w:trPr>
        <w:tc>
          <w:tcPr>
            <w:tcW w:w="3348" w:type="dxa"/>
            <w:shd w:val="clear" w:color="auto" w:fill="FFFFFF"/>
          </w:tcPr>
          <w:p w:rsidR="0047499F" w:rsidRPr="005A0132" w:rsidRDefault="0047499F" w:rsidP="00A2674E">
            <w:pPr>
              <w:rPr>
                <w:rFonts w:ascii="Arial" w:hAnsi="Arial" w:cs="Arial"/>
                <w:i/>
                <w:color w:val="FF0000"/>
                <w:sz w:val="21"/>
                <w:szCs w:val="21"/>
              </w:rPr>
            </w:pPr>
          </w:p>
          <w:p w:rsidR="0047499F" w:rsidRPr="005A0132" w:rsidRDefault="0047499F" w:rsidP="00A2674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bCs/>
                <w:i/>
                <w:iCs/>
                <w:color w:val="FF0000"/>
                <w:sz w:val="21"/>
                <w:szCs w:val="21"/>
              </w:rPr>
              <w:t xml:space="preserve"> </w:t>
            </w:r>
            <w:r w:rsidRPr="005A0132">
              <w:rPr>
                <w:rFonts w:ascii="Arial" w:hAnsi="Arial" w:cs="Arial"/>
                <w:bCs/>
                <w:i/>
                <w:iCs/>
                <w:sz w:val="21"/>
                <w:szCs w:val="21"/>
              </w:rPr>
              <w:t>–</w:t>
            </w:r>
            <w:r w:rsidRPr="005A0132">
              <w:rPr>
                <w:rFonts w:ascii="Arial" w:hAnsi="Arial" w:cs="Arial"/>
                <w:b/>
                <w:bCs/>
                <w:i/>
                <w:iCs/>
                <w:sz w:val="21"/>
                <w:szCs w:val="21"/>
              </w:rPr>
              <w:t xml:space="preserve"> </w:t>
            </w:r>
            <w:r w:rsidRPr="005A0132">
              <w:rPr>
                <w:rFonts w:ascii="Arial" w:hAnsi="Arial" w:cs="Arial"/>
                <w:sz w:val="21"/>
                <w:szCs w:val="21"/>
              </w:rPr>
              <w:t>Permisjon ifm organisasjonsfaglige verv ved enhet</w:t>
            </w:r>
          </w:p>
          <w:p w:rsidR="0047499F" w:rsidRPr="005A0132" w:rsidRDefault="0047499F" w:rsidP="00A2674E">
            <w:pPr>
              <w:rPr>
                <w:rFonts w:ascii="Arial" w:hAnsi="Arial" w:cs="Arial"/>
                <w:sz w:val="21"/>
                <w:szCs w:val="21"/>
              </w:rPr>
            </w:pPr>
          </w:p>
        </w:tc>
        <w:tc>
          <w:tcPr>
            <w:tcW w:w="4140" w:type="dxa"/>
            <w:shd w:val="clear" w:color="auto" w:fill="FFFFFF"/>
          </w:tcPr>
          <w:p w:rsidR="0047499F" w:rsidRPr="005A0132" w:rsidRDefault="0047499F" w:rsidP="00B5263F">
            <w:pPr>
              <w:rPr>
                <w:rFonts w:ascii="Arial" w:hAnsi="Arial" w:cs="Arial"/>
                <w:sz w:val="21"/>
                <w:szCs w:val="21"/>
              </w:rPr>
            </w:pPr>
          </w:p>
          <w:p w:rsidR="0047499F" w:rsidRPr="005A0132" w:rsidRDefault="001973F9" w:rsidP="00B5263F">
            <w:pPr>
              <w:rPr>
                <w:rFonts w:ascii="Arial" w:hAnsi="Arial" w:cs="Arial"/>
                <w:sz w:val="21"/>
                <w:szCs w:val="21"/>
              </w:rPr>
            </w:pPr>
            <w:r>
              <w:rPr>
                <w:rFonts w:ascii="Arial" w:hAnsi="Arial" w:cs="Arial"/>
                <w:sz w:val="21"/>
                <w:szCs w:val="21"/>
              </w:rPr>
              <w:t xml:space="preserve">Vedtak/ </w:t>
            </w:r>
            <w:r w:rsidRPr="005A0132">
              <w:rPr>
                <w:rFonts w:ascii="Arial" w:hAnsi="Arial" w:cs="Arial"/>
                <w:sz w:val="21"/>
                <w:szCs w:val="21"/>
              </w:rPr>
              <w:t>S</w:t>
            </w:r>
            <w:r>
              <w:rPr>
                <w:rFonts w:ascii="Arial" w:hAnsi="Arial" w:cs="Arial"/>
                <w:sz w:val="21"/>
                <w:szCs w:val="21"/>
              </w:rPr>
              <w:t>var på s</w:t>
            </w:r>
            <w:r w:rsidRPr="005A0132">
              <w:rPr>
                <w:rFonts w:ascii="Arial" w:hAnsi="Arial" w:cs="Arial"/>
                <w:sz w:val="21"/>
                <w:szCs w:val="21"/>
              </w:rPr>
              <w:t xml:space="preserve">øknad om </w:t>
            </w:r>
            <w:r w:rsidR="0047499F" w:rsidRPr="005A0132">
              <w:rPr>
                <w:rFonts w:ascii="Arial" w:hAnsi="Arial" w:cs="Arial"/>
                <w:sz w:val="21"/>
                <w:szCs w:val="21"/>
              </w:rPr>
              <w:t>permisjon</w:t>
            </w:r>
          </w:p>
          <w:p w:rsidR="001973F9" w:rsidRDefault="001973F9" w:rsidP="00B5263F">
            <w:pPr>
              <w:rPr>
                <w:rFonts w:ascii="Arial" w:hAnsi="Arial" w:cs="Arial"/>
                <w:sz w:val="21"/>
                <w:szCs w:val="21"/>
              </w:rPr>
            </w:pPr>
          </w:p>
          <w:p w:rsidR="001973F9" w:rsidRDefault="001973F9" w:rsidP="001973F9">
            <w:pPr>
              <w:pStyle w:val="Default"/>
              <w:rPr>
                <w:sz w:val="18"/>
                <w:szCs w:val="18"/>
              </w:rPr>
            </w:pPr>
          </w:p>
          <w:p w:rsidR="001973F9" w:rsidRPr="005A0132" w:rsidRDefault="001973F9" w:rsidP="002B0468">
            <w:pPr>
              <w:pStyle w:val="Default"/>
              <w:rPr>
                <w:sz w:val="21"/>
                <w:szCs w:val="21"/>
              </w:rPr>
            </w:pPr>
          </w:p>
        </w:tc>
        <w:tc>
          <w:tcPr>
            <w:tcW w:w="1080" w:type="dxa"/>
            <w:shd w:val="clear" w:color="auto" w:fill="FFFFFF"/>
          </w:tcPr>
          <w:p w:rsidR="0047499F" w:rsidRPr="005A0132" w:rsidRDefault="0047499F" w:rsidP="00EC4476">
            <w:pPr>
              <w:rPr>
                <w:rFonts w:ascii="Arial" w:hAnsi="Arial" w:cs="Arial"/>
                <w:sz w:val="21"/>
                <w:szCs w:val="21"/>
              </w:rPr>
            </w:pPr>
          </w:p>
          <w:p w:rsidR="0047499F" w:rsidRPr="005A0132" w:rsidRDefault="0047499F" w:rsidP="00EC4476">
            <w:pPr>
              <w:rPr>
                <w:rFonts w:ascii="Arial" w:hAnsi="Arial" w:cs="Arial"/>
                <w:sz w:val="21"/>
                <w:szCs w:val="21"/>
              </w:rPr>
            </w:pPr>
            <w:r w:rsidRPr="005A0132">
              <w:rPr>
                <w:rFonts w:ascii="Arial" w:hAnsi="Arial" w:cs="Arial"/>
                <w:sz w:val="21"/>
                <w:szCs w:val="21"/>
              </w:rPr>
              <w:t>nei/</w:t>
            </w:r>
          </w:p>
          <w:p w:rsidR="0047499F" w:rsidRPr="005A0132" w:rsidRDefault="0047499F" w:rsidP="00EC4476">
            <w:pPr>
              <w:rPr>
                <w:rFonts w:ascii="Arial" w:hAnsi="Arial" w:cs="Arial"/>
                <w:sz w:val="21"/>
                <w:szCs w:val="21"/>
              </w:rPr>
            </w:pPr>
            <w:r w:rsidRPr="005A0132">
              <w:rPr>
                <w:rFonts w:ascii="Arial" w:hAnsi="Arial" w:cs="Arial"/>
                <w:sz w:val="21"/>
                <w:szCs w:val="21"/>
              </w:rPr>
              <w:t>vurderes</w:t>
            </w:r>
          </w:p>
        </w:tc>
        <w:tc>
          <w:tcPr>
            <w:tcW w:w="718" w:type="dxa"/>
            <w:shd w:val="clear" w:color="auto" w:fill="FFFFFF"/>
          </w:tcPr>
          <w:p w:rsidR="0047499F" w:rsidRPr="005A0132" w:rsidRDefault="0047499F" w:rsidP="00A2674E">
            <w:pPr>
              <w:rPr>
                <w:rFonts w:ascii="Arial" w:hAnsi="Arial" w:cs="Arial"/>
                <w:sz w:val="21"/>
                <w:szCs w:val="21"/>
              </w:rPr>
            </w:pPr>
            <w:r w:rsidRPr="005A0132">
              <w:rPr>
                <w:rFonts w:ascii="Arial" w:hAnsi="Arial" w:cs="Arial"/>
                <w:sz w:val="21"/>
                <w:szCs w:val="21"/>
              </w:rPr>
              <w:t>ANR</w:t>
            </w:r>
          </w:p>
          <w:p w:rsidR="0047499F" w:rsidRPr="005A0132" w:rsidRDefault="0047499F" w:rsidP="00A2674E">
            <w:pPr>
              <w:rPr>
                <w:rFonts w:ascii="Arial" w:hAnsi="Arial" w:cs="Arial"/>
                <w:sz w:val="21"/>
                <w:szCs w:val="21"/>
              </w:rPr>
            </w:pPr>
          </w:p>
          <w:p w:rsidR="0047499F" w:rsidRPr="005A0132" w:rsidRDefault="002A0E6C" w:rsidP="00A2674E">
            <w:pPr>
              <w:rPr>
                <w:rFonts w:ascii="Arial" w:hAnsi="Arial" w:cs="Arial"/>
                <w:sz w:val="21"/>
                <w:szCs w:val="21"/>
              </w:rPr>
            </w:pPr>
            <w:r w:rsidRPr="005A0132">
              <w:rPr>
                <w:rFonts w:ascii="Arial" w:hAnsi="Arial" w:cs="Arial"/>
                <w:sz w:val="21"/>
                <w:szCs w:val="21"/>
              </w:rPr>
              <w:t>214.5</w:t>
            </w:r>
          </w:p>
        </w:tc>
      </w:tr>
    </w:tbl>
    <w:p w:rsidR="007A06FB" w:rsidRPr="00194097" w:rsidRDefault="009E7FA0" w:rsidP="00194097">
      <w:pPr>
        <w:pStyle w:val="Overskrift2"/>
        <w:rPr>
          <w:color w:val="365F91" w:themeColor="accent1" w:themeShade="BF"/>
        </w:rPr>
      </w:pPr>
      <w:r w:rsidRPr="002A3BCD">
        <w:br w:type="page"/>
      </w:r>
      <w:bookmarkStart w:id="283" w:name="_Toc336256903"/>
      <w:bookmarkStart w:id="284" w:name="_Toc474918460"/>
      <w:bookmarkStart w:id="285" w:name="_Toc308783635"/>
      <w:r w:rsidR="007A06FB" w:rsidRPr="00194097">
        <w:rPr>
          <w:color w:val="365F91" w:themeColor="accent1" w:themeShade="BF"/>
        </w:rPr>
        <w:lastRenderedPageBreak/>
        <w:t>Oppfølging av sykmeldte</w:t>
      </w:r>
      <w:bookmarkEnd w:id="283"/>
      <w:bookmarkEnd w:id="284"/>
      <w:r w:rsidR="007A06FB" w:rsidRPr="00194097">
        <w:rPr>
          <w:color w:val="365F91" w:themeColor="accent1" w:themeShade="BF"/>
        </w:rPr>
        <w:t xml:space="preserve"> </w:t>
      </w:r>
      <w:bookmarkEnd w:id="285"/>
    </w:p>
    <w:p w:rsidR="007A06FB" w:rsidRDefault="007A06FB" w:rsidP="007A06FB">
      <w:pPr>
        <w:rPr>
          <w:rFonts w:ascii="Arial" w:hAnsi="Arial" w:cs="Arial"/>
          <w:sz w:val="21"/>
          <w:szCs w:val="21"/>
        </w:rPr>
      </w:pPr>
    </w:p>
    <w:p w:rsidR="006B573D" w:rsidRPr="00CD33C5" w:rsidRDefault="006B573D" w:rsidP="007A06FB">
      <w:pPr>
        <w:rPr>
          <w:rFonts w:ascii="Arial" w:hAnsi="Arial" w:cs="Arial"/>
          <w:sz w:val="21"/>
          <w:szCs w:val="21"/>
          <w:lang w:val="nn-NO"/>
        </w:rPr>
      </w:pPr>
      <w:r w:rsidRPr="00CD33C5">
        <w:rPr>
          <w:rFonts w:ascii="Arial" w:hAnsi="Arial" w:cs="Arial"/>
          <w:sz w:val="21"/>
          <w:szCs w:val="21"/>
          <w:lang w:val="nn-NO"/>
        </w:rPr>
        <w:t>Dokumentene registreres i personalarkivet jf. Rutinehåndboken kapittel 6 Personalmapper – personalarkiv; se Oppretting av personalmapper.</w:t>
      </w:r>
    </w:p>
    <w:p w:rsidR="006B573D" w:rsidRPr="00CD33C5" w:rsidRDefault="006B573D" w:rsidP="007A06FB">
      <w:pPr>
        <w:rPr>
          <w:rFonts w:ascii="Arial" w:hAnsi="Arial" w:cs="Arial"/>
          <w:sz w:val="21"/>
          <w:szCs w:val="21"/>
          <w:lang w:val="nn-NO"/>
        </w:rPr>
      </w:pPr>
    </w:p>
    <w:p w:rsidR="006B573D" w:rsidRPr="00612E13" w:rsidRDefault="006B573D" w:rsidP="007A06FB">
      <w:pPr>
        <w:rPr>
          <w:rFonts w:ascii="Arial" w:hAnsi="Arial" w:cs="Arial"/>
          <w:sz w:val="21"/>
          <w:szCs w:val="21"/>
          <w:lang w:val="nn-NO"/>
        </w:rPr>
      </w:pPr>
      <w:r w:rsidRPr="00432BD6">
        <w:rPr>
          <w:rFonts w:ascii="Arial" w:hAnsi="Arial" w:cs="Arial"/>
          <w:sz w:val="21"/>
          <w:szCs w:val="21"/>
          <w:lang w:val="nn-NO"/>
        </w:rPr>
        <w:t xml:space="preserve">Dokumentsenteret registrerer arkivverdig korrespondanse, omhandlende den sykmeldte, til enheten som har oppfølgingsansvaret for den sykmeldte ansatte. </w:t>
      </w:r>
      <w:r w:rsidR="00C35BA6" w:rsidRPr="00612E13">
        <w:rPr>
          <w:rFonts w:ascii="Arial" w:hAnsi="Arial" w:cs="Arial"/>
          <w:sz w:val="21"/>
          <w:szCs w:val="21"/>
          <w:lang w:val="nn-NO"/>
        </w:rPr>
        <w:t>S</w:t>
      </w:r>
      <w:r w:rsidRPr="00612E13">
        <w:rPr>
          <w:rFonts w:ascii="Arial" w:hAnsi="Arial" w:cs="Arial"/>
          <w:sz w:val="21"/>
          <w:szCs w:val="21"/>
          <w:lang w:val="nn-NO"/>
        </w:rPr>
        <w:t xml:space="preserve">ensitiv personinformasjon </w:t>
      </w:r>
      <w:r w:rsidR="00C35BA6" w:rsidRPr="00612E13">
        <w:rPr>
          <w:rFonts w:ascii="Arial" w:hAnsi="Arial" w:cs="Arial"/>
          <w:sz w:val="21"/>
          <w:szCs w:val="21"/>
          <w:lang w:val="nn-NO"/>
        </w:rPr>
        <w:t xml:space="preserve">makuleres </w:t>
      </w:r>
      <w:r w:rsidRPr="00612E13">
        <w:rPr>
          <w:rFonts w:ascii="Arial" w:hAnsi="Arial" w:cs="Arial"/>
          <w:sz w:val="21"/>
          <w:szCs w:val="21"/>
          <w:lang w:val="nn-NO"/>
        </w:rPr>
        <w:t>etter registrering i ePhorte</w:t>
      </w:r>
      <w:r w:rsidR="00C35BA6" w:rsidRPr="00612E13">
        <w:rPr>
          <w:rFonts w:ascii="Arial" w:hAnsi="Arial" w:cs="Arial"/>
          <w:sz w:val="21"/>
          <w:szCs w:val="21"/>
          <w:lang w:val="nn-NO"/>
        </w:rPr>
        <w:t>;</w:t>
      </w:r>
      <w:r w:rsidRPr="00612E13">
        <w:rPr>
          <w:rFonts w:ascii="Arial" w:hAnsi="Arial" w:cs="Arial"/>
          <w:sz w:val="21"/>
          <w:szCs w:val="21"/>
          <w:lang w:val="nn-NO"/>
        </w:rPr>
        <w:t xml:space="preserve"> dette gjelder dokumenter som f.eks. IA planer, referat/ rapport fra dialogmøte o.l.</w:t>
      </w:r>
    </w:p>
    <w:p w:rsidR="007A06FB" w:rsidRPr="00612E13" w:rsidRDefault="007A06FB" w:rsidP="007A06FB">
      <w:pPr>
        <w:rPr>
          <w:lang w:val="nn-NO"/>
        </w:rPr>
      </w:pPr>
    </w:p>
    <w:p w:rsidR="006B573D" w:rsidRPr="00612E13" w:rsidRDefault="006B573D" w:rsidP="007A06FB">
      <w:pPr>
        <w:rPr>
          <w:lang w:val="nn-NO"/>
        </w:rPr>
      </w:pPr>
    </w:p>
    <w:p w:rsidR="007A06FB" w:rsidRDefault="007A06FB" w:rsidP="007A06FB">
      <w:pPr>
        <w:pBdr>
          <w:top w:val="single" w:sz="4" w:space="1" w:color="auto"/>
          <w:left w:val="single" w:sz="4" w:space="4" w:color="auto"/>
          <w:bottom w:val="single" w:sz="4" w:space="1" w:color="auto"/>
          <w:right w:val="single" w:sz="4" w:space="4" w:color="auto"/>
        </w:pBdr>
        <w:tabs>
          <w:tab w:val="left" w:pos="720"/>
        </w:tabs>
        <w:rPr>
          <w:rStyle w:val="Hyperkobling"/>
          <w:rFonts w:ascii="Arial" w:hAnsi="Arial"/>
          <w:sz w:val="21"/>
          <w:lang w:eastAsia="zh-CN"/>
        </w:rPr>
      </w:pPr>
      <w:r>
        <w:rPr>
          <w:rFonts w:ascii="Arial" w:eastAsia="SimSun" w:hAnsi="Arial" w:cs="Arial"/>
          <w:sz w:val="21"/>
          <w:szCs w:val="21"/>
          <w:lang w:eastAsia="zh-CN"/>
        </w:rPr>
        <w:t xml:space="preserve">Det enkelte dokument i saken skjermes ihht. </w:t>
      </w:r>
      <w:r w:rsidRPr="00E519E3">
        <w:rPr>
          <w:rFonts w:ascii="Arial" w:eastAsia="SimSun" w:hAnsi="Arial" w:cs="Arial"/>
          <w:sz w:val="21"/>
          <w:szCs w:val="21"/>
          <w:lang w:eastAsia="zh-CN"/>
        </w:rPr>
        <w:t xml:space="preserve">UiBs Retningslinjer for </w:t>
      </w:r>
      <w:r w:rsidRPr="00E519E3">
        <w:rPr>
          <w:rFonts w:ascii="Arial" w:eastAsia="SimSun" w:hAnsi="Arial" w:cs="Arial"/>
          <w:i/>
          <w:sz w:val="21"/>
          <w:szCs w:val="21"/>
          <w:lang w:eastAsia="zh-CN"/>
        </w:rPr>
        <w:t>Offentlighet i</w:t>
      </w:r>
      <w:r>
        <w:rPr>
          <w:rFonts w:ascii="Arial" w:eastAsia="SimSun" w:hAnsi="Arial" w:cs="Arial"/>
          <w:i/>
          <w:sz w:val="21"/>
          <w:szCs w:val="21"/>
          <w:lang w:eastAsia="zh-CN"/>
        </w:rPr>
        <w:t xml:space="preserve"> </w:t>
      </w:r>
      <w:r w:rsidRPr="00E519E3">
        <w:rPr>
          <w:rFonts w:ascii="Arial" w:eastAsia="SimSun" w:hAnsi="Arial" w:cs="Arial"/>
          <w:i/>
          <w:sz w:val="21"/>
          <w:szCs w:val="21"/>
          <w:lang w:eastAsia="zh-CN"/>
        </w:rPr>
        <w:t>personalsaker</w:t>
      </w:r>
      <w:r w:rsidRPr="00E519E3">
        <w:rPr>
          <w:rFonts w:ascii="Arial" w:eastAsia="SimSun" w:hAnsi="Arial" w:cs="Arial"/>
          <w:sz w:val="21"/>
          <w:szCs w:val="21"/>
          <w:lang w:eastAsia="zh-CN"/>
        </w:rPr>
        <w:t xml:space="preserve">, </w:t>
      </w:r>
      <w:r w:rsidR="00861B84">
        <w:rPr>
          <w:rFonts w:ascii="Arial" w:eastAsia="SimSun" w:hAnsi="Arial" w:cs="Arial"/>
          <w:sz w:val="21"/>
          <w:szCs w:val="21"/>
          <w:lang w:eastAsia="zh-CN"/>
        </w:rPr>
        <w:t>Arkiwiki</w:t>
      </w:r>
      <w:r>
        <w:rPr>
          <w:rFonts w:ascii="Arial" w:eastAsia="SimSun" w:hAnsi="Arial" w:cs="Arial"/>
          <w:sz w:val="21"/>
          <w:szCs w:val="21"/>
          <w:lang w:eastAsia="zh-CN"/>
        </w:rPr>
        <w:t>:</w:t>
      </w:r>
      <w:r w:rsidR="00861B84">
        <w:rPr>
          <w:rFonts w:ascii="Arial" w:eastAsia="SimSun" w:hAnsi="Arial" w:cs="Arial"/>
          <w:sz w:val="21"/>
          <w:szCs w:val="21"/>
          <w:lang w:eastAsia="zh-CN"/>
        </w:rPr>
        <w:t xml:space="preserve"> </w:t>
      </w:r>
      <w:hyperlink r:id="rId207" w:history="1">
        <w:r w:rsidR="00861B84" w:rsidRPr="00730BEA">
          <w:rPr>
            <w:rStyle w:val="Hyperkobling"/>
            <w:rFonts w:ascii="Arial" w:eastAsia="SimSun" w:hAnsi="Arial" w:cs="Arial"/>
            <w:sz w:val="21"/>
            <w:szCs w:val="21"/>
            <w:lang w:eastAsia="zh-CN"/>
          </w:rPr>
          <w:t>http://wiki.uib.no/arkiwiki/index.php/Offentlighet_ved_UiB</w:t>
        </w:r>
      </w:hyperlink>
      <w:r w:rsidR="00861B84">
        <w:rPr>
          <w:rFonts w:ascii="Arial" w:eastAsia="SimSun" w:hAnsi="Arial" w:cs="Arial"/>
          <w:sz w:val="21"/>
          <w:szCs w:val="21"/>
          <w:lang w:eastAsia="zh-CN"/>
        </w:rPr>
        <w:t xml:space="preserve"> </w:t>
      </w:r>
    </w:p>
    <w:p w:rsidR="007A06FB" w:rsidRDefault="007A06FB" w:rsidP="007A06FB"/>
    <w:p w:rsidR="007A06FB" w:rsidRPr="004C3C3B" w:rsidRDefault="007A06FB" w:rsidP="007A06FB">
      <w:pPr>
        <w:pStyle w:val="Overskrift4"/>
        <w:rPr>
          <w:rFonts w:ascii="Arial" w:hAnsi="Arial" w:cs="Arial"/>
          <w:i/>
          <w:sz w:val="22"/>
          <w:szCs w:val="22"/>
          <w:u w:val="single"/>
        </w:rPr>
      </w:pPr>
      <w:bookmarkStart w:id="286" w:name="_Toc336256904"/>
      <w:bookmarkStart w:id="287" w:name="_Toc474918461"/>
      <w:r w:rsidRPr="004C3C3B">
        <w:rPr>
          <w:rFonts w:ascii="Arial" w:hAnsi="Arial" w:cs="Arial"/>
          <w:i/>
          <w:sz w:val="22"/>
          <w:szCs w:val="22"/>
          <w:u w:val="single"/>
        </w:rPr>
        <w:t>Tettere oppfølging av sykmeldte som følge av lovendringer</w:t>
      </w:r>
      <w:bookmarkEnd w:id="286"/>
      <w:bookmarkEnd w:id="287"/>
    </w:p>
    <w:p w:rsidR="007A06FB" w:rsidRPr="00AF2625" w:rsidRDefault="007A06FB" w:rsidP="007A06FB"/>
    <w:p w:rsidR="007A06FB" w:rsidRDefault="007A06FB" w:rsidP="007A06FB">
      <w:pPr>
        <w:rPr>
          <w:rFonts w:ascii="Arial" w:hAnsi="Arial" w:cs="Arial"/>
          <w:sz w:val="21"/>
          <w:szCs w:val="21"/>
        </w:rPr>
      </w:pPr>
      <w:r w:rsidRPr="003D5A31">
        <w:rPr>
          <w:rFonts w:ascii="Arial" w:hAnsi="Arial" w:cs="Arial"/>
          <w:sz w:val="21"/>
          <w:szCs w:val="21"/>
        </w:rPr>
        <w:t>Fom 1. juli 2011 ble det gjort endringer i arbeidsmiljøloven og folketrygdloven for å sikre tidligere og tettere oppfølging av sykmeldte. Endringene har medført nye og strengere krav samt sanksjoner dersom pliktene i oppfølgin</w:t>
      </w:r>
      <w:r>
        <w:rPr>
          <w:rFonts w:ascii="Arial" w:hAnsi="Arial" w:cs="Arial"/>
          <w:sz w:val="21"/>
          <w:szCs w:val="21"/>
        </w:rPr>
        <w:t>gsarbeidet ikke blir overholdt, a</w:t>
      </w:r>
      <w:r w:rsidRPr="00C41B9E">
        <w:rPr>
          <w:rFonts w:ascii="Arial" w:hAnsi="Arial" w:cs="Arial"/>
          <w:sz w:val="21"/>
          <w:szCs w:val="21"/>
        </w:rPr>
        <w:t>rkivreferanse 2</w:t>
      </w:r>
      <w:r w:rsidRPr="003D5A31">
        <w:rPr>
          <w:rFonts w:ascii="Arial" w:hAnsi="Arial" w:cs="Arial"/>
          <w:sz w:val="21"/>
          <w:szCs w:val="21"/>
        </w:rPr>
        <w:t>011/776</w:t>
      </w:r>
      <w:r>
        <w:rPr>
          <w:rFonts w:ascii="Arial" w:hAnsi="Arial" w:cs="Arial"/>
          <w:sz w:val="21"/>
          <w:szCs w:val="21"/>
        </w:rPr>
        <w:t>.</w:t>
      </w:r>
      <w:r w:rsidRPr="003D5A31">
        <w:rPr>
          <w:rFonts w:ascii="Arial" w:hAnsi="Arial" w:cs="Arial"/>
          <w:sz w:val="21"/>
          <w:szCs w:val="21"/>
        </w:rPr>
        <w:t xml:space="preserve"> </w:t>
      </w:r>
    </w:p>
    <w:p w:rsidR="007A06FB" w:rsidRDefault="007A06FB" w:rsidP="007A06FB">
      <w:pPr>
        <w:rPr>
          <w:rFonts w:ascii="Arial" w:hAnsi="Arial" w:cs="Arial"/>
          <w:sz w:val="21"/>
          <w:szCs w:val="21"/>
        </w:rPr>
      </w:pPr>
    </w:p>
    <w:p w:rsidR="007A06FB" w:rsidRPr="00645AC4" w:rsidRDefault="007A06FB" w:rsidP="007A06FB">
      <w:pPr>
        <w:rPr>
          <w:rFonts w:ascii="Arial" w:hAnsi="Arial" w:cs="Arial"/>
          <w:sz w:val="21"/>
          <w:szCs w:val="21"/>
        </w:rPr>
      </w:pPr>
      <w:r>
        <w:rPr>
          <w:rFonts w:ascii="Arial" w:hAnsi="Arial" w:cs="Arial"/>
          <w:sz w:val="21"/>
          <w:szCs w:val="21"/>
        </w:rPr>
        <w:t xml:space="preserve">Utfyllende informasjon om Inkluderende arbeidsliv samt UiBs </w:t>
      </w:r>
      <w:r w:rsidRPr="003D5A31">
        <w:rPr>
          <w:rFonts w:ascii="Arial" w:hAnsi="Arial" w:cs="Arial"/>
          <w:sz w:val="21"/>
          <w:szCs w:val="21"/>
        </w:rPr>
        <w:t>sykefraværsrutine</w:t>
      </w:r>
      <w:r>
        <w:rPr>
          <w:rFonts w:ascii="Arial" w:hAnsi="Arial" w:cs="Arial"/>
          <w:sz w:val="21"/>
          <w:szCs w:val="21"/>
        </w:rPr>
        <w:t xml:space="preserve"> er tilgjengelig </w:t>
      </w:r>
      <w:r w:rsidR="00375A4E">
        <w:rPr>
          <w:rFonts w:ascii="Arial" w:hAnsi="Arial" w:cs="Arial"/>
          <w:sz w:val="21"/>
          <w:szCs w:val="21"/>
        </w:rPr>
        <w:t xml:space="preserve">UiBs sider for </w:t>
      </w:r>
      <w:r w:rsidR="00AA565A">
        <w:rPr>
          <w:rFonts w:ascii="Arial" w:hAnsi="Arial" w:cs="Arial"/>
          <w:sz w:val="21"/>
          <w:szCs w:val="21"/>
        </w:rPr>
        <w:t>ansatte</w:t>
      </w:r>
      <w:r>
        <w:rPr>
          <w:rFonts w:ascii="Arial" w:hAnsi="Arial" w:cs="Arial"/>
          <w:sz w:val="21"/>
          <w:szCs w:val="21"/>
        </w:rPr>
        <w:t xml:space="preserve"> </w:t>
      </w:r>
      <w:r>
        <w:rPr>
          <w:rStyle w:val="Fotnotereferanse"/>
          <w:rFonts w:ascii="Arial" w:hAnsi="Arial" w:cs="Arial"/>
          <w:sz w:val="21"/>
          <w:szCs w:val="21"/>
        </w:rPr>
        <w:footnoteReference w:id="42"/>
      </w:r>
      <w:r>
        <w:rPr>
          <w:rFonts w:ascii="Arial" w:hAnsi="Arial" w:cs="Arial"/>
          <w:sz w:val="21"/>
          <w:szCs w:val="21"/>
        </w:rPr>
        <w:t xml:space="preserve">, se også </w:t>
      </w:r>
      <w:r w:rsidRPr="00AB0B05">
        <w:rPr>
          <w:rFonts w:ascii="Arial" w:hAnsi="Arial" w:cs="Arial"/>
          <w:sz w:val="21"/>
          <w:szCs w:val="21"/>
        </w:rPr>
        <w:t>NAV</w:t>
      </w:r>
      <w:r>
        <w:rPr>
          <w:rFonts w:ascii="Arial" w:hAnsi="Arial" w:cs="Arial"/>
          <w:sz w:val="21"/>
          <w:szCs w:val="21"/>
        </w:rPr>
        <w:t xml:space="preserve"> sine</w:t>
      </w:r>
      <w:r w:rsidRPr="00AB0B05">
        <w:rPr>
          <w:rFonts w:ascii="Arial" w:hAnsi="Arial" w:cs="Arial"/>
          <w:sz w:val="21"/>
          <w:szCs w:val="21"/>
        </w:rPr>
        <w:t xml:space="preserve"> sider om inkluderende arbeidsliv</w:t>
      </w:r>
      <w:r w:rsidR="002667F5">
        <w:rPr>
          <w:rFonts w:ascii="Arial" w:hAnsi="Arial" w:cs="Arial"/>
          <w:sz w:val="21"/>
          <w:szCs w:val="21"/>
        </w:rPr>
        <w:t>,</w:t>
      </w:r>
      <w:r>
        <w:rPr>
          <w:rFonts w:ascii="Arial" w:hAnsi="Arial" w:cs="Arial"/>
          <w:sz w:val="21"/>
          <w:szCs w:val="21"/>
        </w:rPr>
        <w:t xml:space="preserve"> </w:t>
      </w:r>
      <w:r>
        <w:rPr>
          <w:rStyle w:val="Fotnotereferanse"/>
          <w:rFonts w:ascii="Arial" w:hAnsi="Arial" w:cs="Arial"/>
          <w:sz w:val="21"/>
          <w:szCs w:val="21"/>
        </w:rPr>
        <w:footnoteReference w:id="43"/>
      </w:r>
      <w:r>
        <w:rPr>
          <w:rFonts w:ascii="Arial" w:hAnsi="Arial" w:cs="Arial"/>
          <w:sz w:val="21"/>
          <w:szCs w:val="21"/>
        </w:rPr>
        <w:t xml:space="preserve"> og om o</w:t>
      </w:r>
      <w:r w:rsidRPr="00645AC4">
        <w:rPr>
          <w:rFonts w:ascii="Arial" w:hAnsi="Arial" w:cs="Arial"/>
          <w:sz w:val="21"/>
          <w:szCs w:val="21"/>
        </w:rPr>
        <w:t>ppfølgingsplan og rapportering til NAV</w:t>
      </w:r>
      <w:r>
        <w:rPr>
          <w:rFonts w:ascii="Arial" w:hAnsi="Arial" w:cs="Arial"/>
          <w:sz w:val="21"/>
          <w:szCs w:val="21"/>
        </w:rPr>
        <w:t xml:space="preserve">. </w:t>
      </w:r>
      <w:r>
        <w:rPr>
          <w:rStyle w:val="Fotnotereferanse"/>
          <w:rFonts w:ascii="Arial" w:hAnsi="Arial" w:cs="Arial"/>
          <w:sz w:val="21"/>
          <w:szCs w:val="21"/>
        </w:rPr>
        <w:footnoteReference w:id="44"/>
      </w:r>
    </w:p>
    <w:p w:rsidR="007A06FB" w:rsidRPr="005F610C" w:rsidRDefault="007A06FB" w:rsidP="007A06FB">
      <w:pPr>
        <w:rPr>
          <w:rFonts w:ascii="Arial" w:hAnsi="Arial" w:cs="Arial"/>
          <w:sz w:val="21"/>
          <w:szCs w:val="21"/>
        </w:rPr>
      </w:pPr>
    </w:p>
    <w:p w:rsidR="007A06FB" w:rsidRDefault="007A06FB" w:rsidP="007A06FB">
      <w:pPr>
        <w:pStyle w:val="Overskrift4"/>
        <w:rPr>
          <w:rFonts w:ascii="Arial" w:hAnsi="Arial"/>
          <w:i/>
          <w:iCs/>
          <w:sz w:val="21"/>
          <w:u w:val="single"/>
        </w:rPr>
      </w:pPr>
      <w:bookmarkStart w:id="288" w:name="_Toc336256905"/>
      <w:bookmarkStart w:id="289" w:name="_Toc474918462"/>
      <w:r w:rsidRPr="00960500">
        <w:rPr>
          <w:rFonts w:ascii="Arial" w:hAnsi="Arial"/>
          <w:i/>
          <w:iCs/>
          <w:sz w:val="21"/>
          <w:u w:val="single"/>
        </w:rPr>
        <w:t>Bedriftshelsetjenesten deltar ved Dialogmøte 1</w:t>
      </w:r>
      <w:bookmarkEnd w:id="288"/>
      <w:bookmarkEnd w:id="289"/>
    </w:p>
    <w:p w:rsidR="007A06FB" w:rsidRDefault="007A06FB" w:rsidP="007A06FB">
      <w:pPr>
        <w:rPr>
          <w:rFonts w:ascii="Arial" w:hAnsi="Arial" w:cs="Arial"/>
          <w:sz w:val="21"/>
          <w:szCs w:val="21"/>
        </w:rPr>
      </w:pPr>
    </w:p>
    <w:p w:rsidR="007A06FB" w:rsidRPr="00D56C45" w:rsidRDefault="007A06FB" w:rsidP="007A06FB">
      <w:pPr>
        <w:rPr>
          <w:rFonts w:ascii="Arial" w:hAnsi="Arial" w:cs="Arial"/>
          <w:sz w:val="21"/>
          <w:szCs w:val="21"/>
        </w:rPr>
      </w:pPr>
      <w:r>
        <w:rPr>
          <w:rFonts w:ascii="Arial" w:hAnsi="Arial" w:cs="Arial"/>
          <w:sz w:val="21"/>
          <w:szCs w:val="21"/>
        </w:rPr>
        <w:t xml:space="preserve">HMS-seksjonen </w:t>
      </w:r>
      <w:r w:rsidRPr="00D56C45">
        <w:rPr>
          <w:rFonts w:ascii="Arial" w:hAnsi="Arial" w:cs="Arial"/>
          <w:sz w:val="21"/>
          <w:szCs w:val="21"/>
        </w:rPr>
        <w:t>ble godkjent som Bedriftshelsetjeneste (BHT) av Arbeidstilsynet 4.11.2010.</w:t>
      </w:r>
    </w:p>
    <w:p w:rsidR="007A06FB" w:rsidRPr="00E73EB2" w:rsidRDefault="007A06FB" w:rsidP="007A06FB">
      <w:pPr>
        <w:rPr>
          <w:rFonts w:ascii="Arial" w:hAnsi="Arial" w:cs="Arial"/>
          <w:sz w:val="21"/>
          <w:szCs w:val="21"/>
        </w:rPr>
      </w:pPr>
    </w:p>
    <w:p w:rsidR="007A06FB" w:rsidRDefault="007A06FB" w:rsidP="007A06FB">
      <w:pPr>
        <w:rPr>
          <w:rFonts w:ascii="Arial" w:hAnsi="Arial" w:cs="Arial"/>
          <w:sz w:val="21"/>
          <w:szCs w:val="21"/>
        </w:rPr>
      </w:pPr>
      <w:r>
        <w:rPr>
          <w:rFonts w:ascii="Arial" w:hAnsi="Arial" w:cs="Arial"/>
          <w:sz w:val="21"/>
          <w:szCs w:val="21"/>
        </w:rPr>
        <w:t>BHT deltar ved Dialogmøte 1, som holdes innen 7 ukers sykmelding, og holdes derfor orientert om oppfølgingsarbeidet for den ansatte gjennom kopi av de ulike oppfølgingsplanene i ePhorte</w:t>
      </w:r>
      <w:r w:rsidRPr="0029326D">
        <w:rPr>
          <w:rFonts w:ascii="Arial" w:hAnsi="Arial" w:cs="Arial"/>
          <w:sz w:val="21"/>
          <w:szCs w:val="21"/>
        </w:rPr>
        <w:t>.</w:t>
      </w:r>
      <w:r>
        <w:rPr>
          <w:rFonts w:ascii="Arial" w:hAnsi="Arial" w:cs="Arial"/>
          <w:sz w:val="21"/>
          <w:szCs w:val="21"/>
        </w:rPr>
        <w:t xml:space="preserve">  </w:t>
      </w:r>
    </w:p>
    <w:p w:rsidR="007A06FB" w:rsidRDefault="007A06FB" w:rsidP="007A06FB">
      <w:pPr>
        <w:rPr>
          <w:rFonts w:ascii="Arial" w:hAnsi="Arial" w:cs="Arial"/>
          <w:sz w:val="21"/>
          <w:szCs w:val="21"/>
        </w:rPr>
      </w:pPr>
    </w:p>
    <w:p w:rsidR="007A06FB" w:rsidRPr="00C61F10" w:rsidRDefault="007A06FB" w:rsidP="007A06FB">
      <w:pPr>
        <w:rPr>
          <w:rFonts w:ascii="Arial" w:hAnsi="Arial" w:cs="Arial"/>
          <w:sz w:val="21"/>
          <w:szCs w:val="21"/>
        </w:rPr>
      </w:pPr>
      <w:r>
        <w:rPr>
          <w:rFonts w:ascii="Arial" w:hAnsi="Arial" w:cs="Arial"/>
          <w:sz w:val="21"/>
          <w:szCs w:val="21"/>
        </w:rPr>
        <w:t>Med bakgrunn i dette settes det kopi til b</w:t>
      </w:r>
      <w:r w:rsidRPr="00844FCD">
        <w:rPr>
          <w:rFonts w:ascii="Arial" w:hAnsi="Arial" w:cs="Arial"/>
          <w:sz w:val="21"/>
          <w:szCs w:val="21"/>
        </w:rPr>
        <w:t>edriftssykepleier</w:t>
      </w:r>
      <w:r>
        <w:rPr>
          <w:rFonts w:ascii="Arial" w:hAnsi="Arial" w:cs="Arial"/>
          <w:sz w:val="21"/>
          <w:szCs w:val="21"/>
        </w:rPr>
        <w:t xml:space="preserve"> TOSU </w:t>
      </w:r>
      <w:r w:rsidR="007F4ADB">
        <w:rPr>
          <w:rFonts w:ascii="Arial" w:hAnsi="Arial" w:cs="Arial"/>
          <w:sz w:val="21"/>
          <w:szCs w:val="21"/>
        </w:rPr>
        <w:t>–</w:t>
      </w:r>
      <w:r>
        <w:rPr>
          <w:rFonts w:ascii="Arial" w:hAnsi="Arial" w:cs="Arial"/>
          <w:sz w:val="21"/>
          <w:szCs w:val="21"/>
        </w:rPr>
        <w:t xml:space="preserve"> </w:t>
      </w:r>
      <w:r w:rsidRPr="00C61F10">
        <w:rPr>
          <w:rFonts w:ascii="Arial" w:hAnsi="Arial" w:cs="Arial"/>
          <w:sz w:val="21"/>
          <w:szCs w:val="21"/>
        </w:rPr>
        <w:t>Tordis M</w:t>
      </w:r>
      <w:r>
        <w:rPr>
          <w:rFonts w:ascii="Arial" w:hAnsi="Arial" w:cs="Arial"/>
          <w:sz w:val="21"/>
          <w:szCs w:val="21"/>
        </w:rPr>
        <w:t>.</w:t>
      </w:r>
      <w:r w:rsidRPr="00C61F10">
        <w:rPr>
          <w:rFonts w:ascii="Arial" w:hAnsi="Arial" w:cs="Arial"/>
          <w:sz w:val="21"/>
          <w:szCs w:val="21"/>
        </w:rPr>
        <w:t xml:space="preserve"> Sundnes</w:t>
      </w:r>
      <w:r>
        <w:rPr>
          <w:rFonts w:ascii="Arial" w:hAnsi="Arial" w:cs="Arial"/>
          <w:sz w:val="21"/>
          <w:szCs w:val="21"/>
        </w:rPr>
        <w:t xml:space="preserve"> ved BHT </w:t>
      </w:r>
      <w:r w:rsidR="007F4ADB">
        <w:rPr>
          <w:rFonts w:ascii="Arial" w:hAnsi="Arial" w:cs="Arial"/>
          <w:sz w:val="21"/>
          <w:szCs w:val="21"/>
        </w:rPr>
        <w:t>–</w:t>
      </w:r>
      <w:r>
        <w:rPr>
          <w:rFonts w:ascii="Arial" w:hAnsi="Arial" w:cs="Arial"/>
          <w:sz w:val="21"/>
          <w:szCs w:val="21"/>
        </w:rPr>
        <w:t xml:space="preserve"> på alle oppfølgingsplaner som registreres i ePhorte, (hvilke dokumenter dette gjelder fremgår også i oversikten over dokumentasjon som skal registreres i ePhorte). </w:t>
      </w:r>
    </w:p>
    <w:p w:rsidR="007A06FB" w:rsidRDefault="00E303B4" w:rsidP="007A06FB">
      <w:pPr>
        <w:rPr>
          <w:rFonts w:ascii="Arial" w:hAnsi="Arial" w:cs="Arial"/>
          <w:sz w:val="21"/>
          <w:szCs w:val="21"/>
        </w:rPr>
      </w:pPr>
      <w:r>
        <w:rPr>
          <w:rFonts w:ascii="Arial" w:hAnsi="Arial" w:cs="Arial"/>
          <w:sz w:val="21"/>
          <w:szCs w:val="21"/>
        </w:rPr>
        <w:br w:type="page"/>
      </w:r>
    </w:p>
    <w:p w:rsidR="007A06FB" w:rsidRPr="004C3C3B" w:rsidRDefault="007A06FB" w:rsidP="007A06FB">
      <w:pPr>
        <w:pStyle w:val="Overskrift4"/>
        <w:rPr>
          <w:rFonts w:ascii="Arial" w:hAnsi="Arial"/>
          <w:i/>
          <w:iCs/>
          <w:sz w:val="22"/>
          <w:szCs w:val="22"/>
          <w:u w:val="single"/>
        </w:rPr>
      </w:pPr>
      <w:bookmarkStart w:id="290" w:name="_Toc336256906"/>
      <w:bookmarkStart w:id="291" w:name="_Toc474918463"/>
      <w:r w:rsidRPr="004C3C3B">
        <w:rPr>
          <w:rFonts w:ascii="Arial" w:hAnsi="Arial"/>
          <w:i/>
          <w:iCs/>
          <w:sz w:val="22"/>
          <w:szCs w:val="22"/>
          <w:u w:val="single"/>
        </w:rPr>
        <w:lastRenderedPageBreak/>
        <w:t>Dokumentasjon som skal registreres i ePhorte ved sykefraværsoppfølging</w:t>
      </w:r>
      <w:bookmarkEnd w:id="290"/>
      <w:bookmarkEnd w:id="291"/>
    </w:p>
    <w:p w:rsidR="007A06FB" w:rsidRDefault="007A06FB" w:rsidP="007A06FB">
      <w:pPr>
        <w:rPr>
          <w:rFonts w:ascii="Arial" w:hAnsi="Arial" w:cs="Arial"/>
          <w:sz w:val="21"/>
          <w:szCs w:val="21"/>
        </w:rPr>
      </w:pPr>
    </w:p>
    <w:p w:rsidR="007A06FB" w:rsidRPr="00D56A22" w:rsidRDefault="00E303B4" w:rsidP="007A06FB">
      <w:pPr>
        <w:tabs>
          <w:tab w:val="left" w:pos="720"/>
        </w:tabs>
        <w:rPr>
          <w:rFonts w:asciiTheme="minorHAnsi" w:hAnsiTheme="minorHAnsi" w:cstheme="minorHAnsi"/>
        </w:rPr>
      </w:pPr>
      <w:r w:rsidRPr="00D56A22">
        <w:rPr>
          <w:rFonts w:asciiTheme="minorHAnsi" w:hAnsiTheme="minorHAnsi" w:cstheme="minorHAnsi"/>
        </w:rPr>
        <w:t>Under</w:t>
      </w:r>
      <w:r w:rsidR="007A06FB" w:rsidRPr="00D56A22">
        <w:rPr>
          <w:rFonts w:asciiTheme="minorHAnsi" w:hAnsiTheme="minorHAnsi" w:cstheme="minorHAnsi"/>
        </w:rPr>
        <w:t xml:space="preserve"> følger en skjematisk fremstilling av dokumenter som skal registreres i den ansattes personalmappe ihht. IA-avtalen jf. arbeidsmiljøloven § 4-6. </w:t>
      </w:r>
      <w:r w:rsidR="007A06FB" w:rsidRPr="00D56A22">
        <w:rPr>
          <w:rStyle w:val="Fotnotereferanse"/>
          <w:rFonts w:asciiTheme="minorHAnsi" w:hAnsiTheme="minorHAnsi" w:cstheme="minorHAnsi"/>
        </w:rPr>
        <w:footnoteReference w:id="45"/>
      </w:r>
      <w:r w:rsidR="007A06FB" w:rsidRPr="00D56A22">
        <w:rPr>
          <w:rFonts w:asciiTheme="minorHAnsi" w:hAnsiTheme="minorHAnsi" w:cstheme="minorHAnsi"/>
        </w:rPr>
        <w:t xml:space="preserve"> </w:t>
      </w:r>
    </w:p>
    <w:p w:rsidR="007A06FB" w:rsidRPr="00D56A22" w:rsidRDefault="007A06FB" w:rsidP="007A06FB">
      <w:pPr>
        <w:tabs>
          <w:tab w:val="left" w:pos="720"/>
        </w:tabs>
        <w:rPr>
          <w:rFonts w:asciiTheme="minorHAnsi" w:hAnsiTheme="minorHAnsi" w:cstheme="minorHAnsi"/>
        </w:rPr>
      </w:pPr>
    </w:p>
    <w:p w:rsidR="007A06FB" w:rsidRPr="00D56A22" w:rsidRDefault="007A06FB" w:rsidP="007A06FB">
      <w:pPr>
        <w:tabs>
          <w:tab w:val="left" w:pos="720"/>
        </w:tabs>
        <w:rPr>
          <w:rFonts w:asciiTheme="minorHAnsi" w:hAnsiTheme="minorHAnsi" w:cstheme="minorHAnsi"/>
        </w:rPr>
      </w:pPr>
      <w:r w:rsidRPr="00D56A22">
        <w:rPr>
          <w:rFonts w:asciiTheme="minorHAnsi" w:hAnsiTheme="minorHAnsi" w:cstheme="minorHAnsi"/>
        </w:rPr>
        <w:t xml:space="preserve">NAV har ingen formkrav for </w:t>
      </w:r>
      <w:r w:rsidR="00A26AE6" w:rsidRPr="00D56A22">
        <w:rPr>
          <w:rFonts w:asciiTheme="minorHAnsi" w:hAnsiTheme="minorHAnsi" w:cstheme="minorHAnsi"/>
        </w:rPr>
        <w:t xml:space="preserve">arbeidsgivers </w:t>
      </w:r>
      <w:r w:rsidRPr="00D56A22">
        <w:rPr>
          <w:rFonts w:asciiTheme="minorHAnsi" w:hAnsiTheme="minorHAnsi" w:cstheme="minorHAnsi"/>
        </w:rPr>
        <w:t xml:space="preserve">innkalling til Dialogmøte 1, det er derfor ingen krav til registrering av denne innkallingen i ePhorte. </w:t>
      </w:r>
    </w:p>
    <w:p w:rsidR="00153324" w:rsidRPr="00D56A22" w:rsidRDefault="00153324" w:rsidP="007A06FB">
      <w:pPr>
        <w:tabs>
          <w:tab w:val="left" w:pos="720"/>
        </w:tabs>
        <w:rPr>
          <w:rFonts w:asciiTheme="minorHAnsi" w:eastAsia="SimSun" w:hAnsiTheme="minorHAnsi" w:cstheme="minorHAnsi"/>
          <w:lang w:eastAsia="zh-CN"/>
        </w:rPr>
      </w:pPr>
    </w:p>
    <w:p w:rsidR="00E303B4" w:rsidRPr="00D56A22" w:rsidRDefault="002667F5" w:rsidP="007A06FB">
      <w:pPr>
        <w:tabs>
          <w:tab w:val="left" w:pos="720"/>
        </w:tabs>
        <w:rPr>
          <w:rFonts w:asciiTheme="minorHAnsi" w:eastAsia="SimSun" w:hAnsiTheme="minorHAnsi" w:cstheme="minorHAnsi"/>
          <w:lang w:eastAsia="zh-CN"/>
        </w:rPr>
      </w:pPr>
      <w:r w:rsidRPr="00D56A22">
        <w:rPr>
          <w:rFonts w:asciiTheme="minorHAnsi" w:eastAsia="SimSun" w:hAnsiTheme="minorHAnsi" w:cstheme="minorHAnsi"/>
          <w:lang w:eastAsia="zh-CN"/>
        </w:rPr>
        <w:tab/>
      </w:r>
      <w:r w:rsidR="00153324" w:rsidRPr="00D56A22">
        <w:rPr>
          <w:rFonts w:asciiTheme="minorHAnsi" w:eastAsia="SimSun" w:hAnsiTheme="minorHAnsi" w:cstheme="minorHAnsi"/>
          <w:lang w:eastAsia="zh-CN"/>
        </w:rPr>
        <w:t>Se også N</w:t>
      </w:r>
      <w:r w:rsidRPr="00D56A22">
        <w:rPr>
          <w:rFonts w:asciiTheme="minorHAnsi" w:eastAsia="SimSun" w:hAnsiTheme="minorHAnsi" w:cstheme="minorHAnsi"/>
          <w:lang w:eastAsia="zh-CN"/>
        </w:rPr>
        <w:t>AVs informasjons brosjy</w:t>
      </w:r>
      <w:r w:rsidR="00153324" w:rsidRPr="00D56A22">
        <w:rPr>
          <w:rFonts w:asciiTheme="minorHAnsi" w:eastAsia="SimSun" w:hAnsiTheme="minorHAnsi" w:cstheme="minorHAnsi"/>
          <w:lang w:eastAsia="zh-CN"/>
        </w:rPr>
        <w:t>re om</w:t>
      </w:r>
      <w:r w:rsidRPr="00D56A22">
        <w:rPr>
          <w:rFonts w:asciiTheme="minorHAnsi" w:eastAsia="SimSun" w:hAnsiTheme="minorHAnsi" w:cstheme="minorHAnsi"/>
          <w:lang w:eastAsia="zh-CN"/>
        </w:rPr>
        <w:t xml:space="preserve"> Tidligere oppfølging av sykmeldte (pdf).</w:t>
      </w:r>
      <w:r w:rsidR="00153324" w:rsidRPr="00D56A22">
        <w:rPr>
          <w:rFonts w:asciiTheme="minorHAnsi" w:eastAsia="SimSun" w:hAnsiTheme="minorHAnsi" w:cstheme="minorHAnsi"/>
          <w:lang w:eastAsia="zh-CN"/>
        </w:rPr>
        <w:t xml:space="preserve"> </w:t>
      </w:r>
      <w:r w:rsidR="00153324" w:rsidRPr="00D56A22">
        <w:rPr>
          <w:rStyle w:val="Fotnotereferanse"/>
          <w:rFonts w:asciiTheme="minorHAnsi" w:eastAsia="SimSun" w:hAnsiTheme="minorHAnsi" w:cstheme="minorHAnsi"/>
          <w:lang w:eastAsia="zh-CN"/>
        </w:rPr>
        <w:footnoteReference w:id="46"/>
      </w:r>
    </w:p>
    <w:p w:rsidR="00ED1B09" w:rsidRPr="00D56A22" w:rsidRDefault="00ED1B09" w:rsidP="007A06FB">
      <w:pPr>
        <w:tabs>
          <w:tab w:val="left" w:pos="720"/>
        </w:tabs>
        <w:rPr>
          <w:rFonts w:asciiTheme="minorHAnsi" w:eastAsia="SimSun" w:hAnsiTheme="minorHAnsi" w:cstheme="minorHAnsi"/>
          <w:lang w:eastAsia="zh-CN"/>
        </w:rPr>
      </w:pPr>
    </w:p>
    <w:p w:rsidR="00F243AD" w:rsidRDefault="00F93B76" w:rsidP="00D56A22">
      <w:pPr>
        <w:tabs>
          <w:tab w:val="left" w:pos="720"/>
        </w:tabs>
      </w:pPr>
      <w:r w:rsidRPr="00F243AD">
        <w:rPr>
          <w:rFonts w:asciiTheme="minorHAnsi" w:hAnsiTheme="minorHAnsi" w:cstheme="minorHAnsi"/>
        </w:rPr>
        <w:t xml:space="preserve">Permisjonssøknadene sendes via </w:t>
      </w:r>
      <w:hyperlink r:id="rId208" w:history="1">
        <w:r w:rsidRPr="00F243AD">
          <w:rPr>
            <w:rStyle w:val="Hyperkobling"/>
            <w:rFonts w:asciiTheme="minorHAnsi" w:hAnsiTheme="minorHAnsi" w:cstheme="minorHAnsi"/>
          </w:rPr>
          <w:t>PagaWeb</w:t>
        </w:r>
      </w:hyperlink>
      <w:r w:rsidRPr="00F243AD">
        <w:rPr>
          <w:rFonts w:asciiTheme="minorHAnsi" w:hAnsiTheme="minorHAnsi" w:cstheme="minorHAnsi"/>
        </w:rPr>
        <w:t xml:space="preserve"> og besvares i ePhorte</w:t>
      </w:r>
      <w:r>
        <w:rPr>
          <w:rFonts w:asciiTheme="minorHAnsi" w:hAnsiTheme="minorHAnsi" w:cstheme="minorHAnsi"/>
        </w:rPr>
        <w:t xml:space="preserve">. </w:t>
      </w:r>
      <w:r w:rsidR="00D56A22" w:rsidRPr="00D56A22">
        <w:rPr>
          <w:rFonts w:asciiTheme="minorHAnsi" w:hAnsiTheme="minorHAnsi" w:cstheme="minorHAnsi"/>
        </w:rPr>
        <w:t>HR-avdelingen informerer om den interne ansvarsfordelingen mellom fakultet / avdelinger og HR-avdelingen i sak</w:t>
      </w:r>
      <w:r w:rsidR="00D56A22">
        <w:t xml:space="preserve"> </w:t>
      </w:r>
      <w:hyperlink r:id="rId209" w:tgtFrame="_blank" w:history="1">
        <w:r w:rsidR="00D56A22" w:rsidRPr="005D5709">
          <w:rPr>
            <w:rStyle w:val="Hyperkobling"/>
            <w:rFonts w:asciiTheme="minorHAnsi" w:hAnsiTheme="minorHAnsi" w:cstheme="minorHAnsi"/>
          </w:rPr>
          <w:t>2016/6009</w:t>
        </w:r>
      </w:hyperlink>
      <w:r w:rsidR="00D56A22" w:rsidRPr="005D5709">
        <w:rPr>
          <w:rFonts w:asciiTheme="minorHAnsi" w:hAnsiTheme="minorHAnsi" w:cstheme="minorHAnsi"/>
        </w:rPr>
        <w:t>.</w:t>
      </w:r>
      <w:r w:rsidR="00F243AD" w:rsidRPr="005D5709">
        <w:rPr>
          <w:rFonts w:asciiTheme="minorHAnsi" w:hAnsiTheme="minorHAnsi" w:cstheme="minorHAnsi"/>
        </w:rPr>
        <w:t xml:space="preserve"> </w:t>
      </w:r>
    </w:p>
    <w:p w:rsidR="00F243AD" w:rsidRDefault="00F243AD" w:rsidP="00D56A22">
      <w:pPr>
        <w:tabs>
          <w:tab w:val="left" w:pos="720"/>
        </w:tabs>
      </w:pPr>
    </w:p>
    <w:p w:rsidR="001435D7" w:rsidRPr="001435D7" w:rsidRDefault="001435D7" w:rsidP="007A06FB">
      <w:pPr>
        <w:tabs>
          <w:tab w:val="left" w:pos="720"/>
        </w:tabs>
        <w:rPr>
          <w:rFonts w:asciiTheme="minorHAnsi" w:eastAsia="SimSun" w:hAnsiTheme="minorHAnsi" w:cstheme="minorHAnsi"/>
          <w:lang w:eastAsia="zh-CN"/>
        </w:rPr>
      </w:pPr>
    </w:p>
    <w:p w:rsidR="00F243AD" w:rsidRDefault="00F243AD" w:rsidP="007A06FB">
      <w:pPr>
        <w:tabs>
          <w:tab w:val="left" w:pos="720"/>
        </w:tabs>
        <w:rPr>
          <w:rFonts w:ascii="Arial" w:eastAsia="SimSun" w:hAnsi="Arial" w:cs="Arial"/>
          <w:sz w:val="21"/>
          <w:szCs w:val="21"/>
          <w:lang w:eastAsia="zh-CN"/>
        </w:rPr>
      </w:pPr>
    </w:p>
    <w:p w:rsidR="00ED1B09" w:rsidRPr="00664890" w:rsidRDefault="00ED1B09" w:rsidP="00ED1B09">
      <w:pPr>
        <w:rPr>
          <w:rStyle w:val="mt"/>
          <w:rFonts w:asciiTheme="minorHAnsi" w:hAnsiTheme="minorHAnsi" w:cstheme="minorHAnsi"/>
          <w:b/>
        </w:rPr>
      </w:pPr>
      <w:r w:rsidRPr="00664890">
        <w:rPr>
          <w:rFonts w:asciiTheme="minorHAnsi" w:hAnsiTheme="minorHAnsi" w:cstheme="minorHAnsi"/>
          <w:b/>
          <w:bCs/>
        </w:rPr>
        <w:t>Sakstittel:</w:t>
      </w:r>
      <w:r w:rsidRPr="00664890">
        <w:rPr>
          <w:rFonts w:asciiTheme="minorHAnsi" w:hAnsiTheme="minorHAnsi" w:cstheme="minorHAnsi"/>
        </w:rPr>
        <w:t xml:space="preserve"> </w:t>
      </w:r>
      <w:r w:rsidRPr="00664890">
        <w:rPr>
          <w:rFonts w:asciiTheme="minorHAnsi" w:hAnsiTheme="minorHAnsi" w:cstheme="minorHAnsi"/>
          <w:noProof/>
          <w:color w:val="0000FF"/>
        </w:rPr>
        <w:drawing>
          <wp:inline distT="0" distB="0" distL="0" distR="0" wp14:anchorId="7DB4A6AD" wp14:editId="166B3941">
            <wp:extent cx="142875" cy="142875"/>
            <wp:effectExtent l="0" t="0" r="9525" b="9525"/>
            <wp:docPr id="14353" name="Bilde 14353" descr="Saksik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aksik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64890">
        <w:rPr>
          <w:rStyle w:val="mt"/>
          <w:rFonts w:asciiTheme="minorHAnsi" w:hAnsiTheme="minorHAnsi" w:cstheme="minorHAnsi"/>
        </w:rPr>
        <w:t xml:space="preserve"> </w:t>
      </w:r>
      <w:r w:rsidRPr="00ED1B09">
        <w:rPr>
          <w:rFonts w:ascii="Arial" w:hAnsi="Arial" w:cs="Arial"/>
          <w:b/>
          <w:i/>
          <w:color w:val="FF0000"/>
          <w:sz w:val="21"/>
          <w:szCs w:val="21"/>
        </w:rPr>
        <w:t>Etternavn, fornavn*</w:t>
      </w:r>
      <w:r w:rsidRPr="00ED1B09">
        <w:rPr>
          <w:rFonts w:ascii="Arial" w:hAnsi="Arial" w:cs="Arial"/>
          <w:b/>
          <w:sz w:val="21"/>
          <w:szCs w:val="21"/>
        </w:rPr>
        <w:t xml:space="preserve"> – Sykefraværsoppfølging</w:t>
      </w:r>
      <w:r w:rsidRPr="005A0132">
        <w:rPr>
          <w:rFonts w:ascii="Arial" w:hAnsi="Arial" w:cs="Arial"/>
          <w:sz w:val="21"/>
          <w:szCs w:val="21"/>
        </w:rPr>
        <w:t xml:space="preserve"> </w:t>
      </w:r>
    </w:p>
    <w:p w:rsidR="001435D7" w:rsidRDefault="001435D7" w:rsidP="00ED1B09">
      <w:pPr>
        <w:rPr>
          <w:rStyle w:val="mt"/>
          <w:rFonts w:asciiTheme="minorHAnsi" w:hAnsiTheme="minorHAnsi" w:cstheme="minorHAnsi"/>
          <w:i/>
        </w:rPr>
      </w:pPr>
      <w:r>
        <w:rPr>
          <w:rStyle w:val="mt"/>
          <w:rFonts w:asciiTheme="minorHAnsi" w:hAnsiTheme="minorHAnsi" w:cstheme="minorHAnsi"/>
          <w:i/>
        </w:rPr>
        <w:t>Arkivdel: Personalarkiv</w:t>
      </w:r>
    </w:p>
    <w:p w:rsidR="00ED1B09" w:rsidRPr="00664890" w:rsidRDefault="00ED1B09" w:rsidP="00ED1B09">
      <w:pPr>
        <w:rPr>
          <w:rStyle w:val="mt"/>
          <w:rFonts w:asciiTheme="minorHAnsi" w:hAnsiTheme="minorHAnsi" w:cstheme="minorHAnsi"/>
          <w:i/>
        </w:rPr>
      </w:pPr>
      <w:r w:rsidRPr="00664890">
        <w:rPr>
          <w:rStyle w:val="mt"/>
          <w:rFonts w:asciiTheme="minorHAnsi" w:hAnsiTheme="minorHAnsi" w:cstheme="minorHAnsi"/>
          <w:i/>
        </w:rPr>
        <w:t xml:space="preserve">Saksansvarlig: </w:t>
      </w:r>
      <w:r>
        <w:rPr>
          <w:rStyle w:val="mt"/>
          <w:rFonts w:asciiTheme="minorHAnsi" w:hAnsiTheme="minorHAnsi" w:cstheme="minorHAnsi"/>
          <w:i/>
        </w:rPr>
        <w:t>fakultet/ avdeling</w:t>
      </w:r>
    </w:p>
    <w:p w:rsidR="00ED1B09" w:rsidRPr="00ED1B09" w:rsidRDefault="00ED1B09" w:rsidP="00ED1B09">
      <w:pPr>
        <w:rPr>
          <w:rStyle w:val="mt"/>
          <w:rFonts w:asciiTheme="minorHAnsi" w:hAnsiTheme="minorHAnsi" w:cstheme="minorHAnsi"/>
          <w:i/>
        </w:rPr>
      </w:pPr>
      <w:r w:rsidRPr="00ED1B09">
        <w:rPr>
          <w:rStyle w:val="mt"/>
          <w:rFonts w:asciiTheme="minorHAnsi" w:hAnsiTheme="minorHAnsi" w:cstheme="minorHAnsi"/>
          <w:i/>
        </w:rPr>
        <w:t xml:space="preserve">Primærklassering: </w:t>
      </w:r>
      <w:r>
        <w:rPr>
          <w:rStyle w:val="mt"/>
          <w:rFonts w:asciiTheme="minorHAnsi" w:hAnsiTheme="minorHAnsi" w:cstheme="minorHAnsi"/>
          <w:i/>
        </w:rPr>
        <w:t xml:space="preserve">Ansattnummer se </w:t>
      </w:r>
      <w:hyperlink r:id="rId210" w:history="1">
        <w:r w:rsidRPr="00F243AD">
          <w:rPr>
            <w:rStyle w:val="Hyperkobling"/>
            <w:rFonts w:asciiTheme="minorHAnsi" w:hAnsiTheme="minorHAnsi" w:cstheme="minorHAnsi"/>
            <w:i/>
          </w:rPr>
          <w:t>PagaWeb</w:t>
        </w:r>
      </w:hyperlink>
    </w:p>
    <w:p w:rsidR="00ED1B09" w:rsidRPr="00ED1B09" w:rsidRDefault="00ED1B09" w:rsidP="00ED1B09">
      <w:pPr>
        <w:rPr>
          <w:rStyle w:val="mt"/>
          <w:rFonts w:asciiTheme="minorHAnsi" w:hAnsiTheme="minorHAnsi" w:cstheme="minorHAnsi"/>
          <w:i/>
        </w:rPr>
      </w:pPr>
      <w:r>
        <w:rPr>
          <w:rStyle w:val="mt"/>
          <w:rFonts w:asciiTheme="minorHAnsi" w:hAnsiTheme="minorHAnsi" w:cstheme="minorHAnsi"/>
          <w:i/>
        </w:rPr>
        <w:t xml:space="preserve">Sekundærklassering: </w:t>
      </w:r>
      <w:r w:rsidRPr="00ED1B09">
        <w:rPr>
          <w:rStyle w:val="mt"/>
          <w:rFonts w:asciiTheme="minorHAnsi" w:hAnsiTheme="minorHAnsi" w:cstheme="minorHAnsi"/>
          <w:i/>
        </w:rPr>
        <w:t>Prinsipp Arkivnøkkel UiB, ordn</w:t>
      </w:r>
      <w:r w:rsidR="00030A9D">
        <w:rPr>
          <w:rStyle w:val="mt"/>
          <w:rFonts w:asciiTheme="minorHAnsi" w:hAnsiTheme="minorHAnsi" w:cstheme="minorHAnsi"/>
          <w:i/>
        </w:rPr>
        <w:t>ingsverdi</w:t>
      </w:r>
      <w:r w:rsidRPr="00ED1B09">
        <w:rPr>
          <w:rStyle w:val="mt"/>
          <w:rFonts w:asciiTheme="minorHAnsi" w:hAnsiTheme="minorHAnsi" w:cstheme="minorHAnsi"/>
          <w:i/>
        </w:rPr>
        <w:t>:</w:t>
      </w:r>
      <w:r>
        <w:rPr>
          <w:rStyle w:val="mt"/>
          <w:rFonts w:asciiTheme="minorHAnsi" w:hAnsiTheme="minorHAnsi" w:cstheme="minorHAnsi"/>
          <w:i/>
        </w:rPr>
        <w:t xml:space="preserve"> </w:t>
      </w:r>
      <w:r w:rsidRPr="00ED1B09">
        <w:rPr>
          <w:rStyle w:val="mt"/>
          <w:rFonts w:asciiTheme="minorHAnsi" w:hAnsiTheme="minorHAnsi" w:cstheme="minorHAnsi"/>
          <w:i/>
        </w:rPr>
        <w:t>214.</w:t>
      </w:r>
      <w:r>
        <w:rPr>
          <w:rStyle w:val="mt"/>
          <w:rFonts w:asciiTheme="minorHAnsi" w:hAnsiTheme="minorHAnsi" w:cstheme="minorHAnsi"/>
          <w:i/>
        </w:rPr>
        <w:t>1</w:t>
      </w:r>
    </w:p>
    <w:p w:rsidR="00ED1B09" w:rsidRDefault="00ED1B09" w:rsidP="007A06FB">
      <w:pPr>
        <w:tabs>
          <w:tab w:val="left" w:pos="720"/>
        </w:tabs>
        <w:rPr>
          <w:rFonts w:ascii="Arial" w:eastAsia="SimSun" w:hAnsi="Arial" w:cs="Arial"/>
          <w:sz w:val="21"/>
          <w:szCs w:val="21"/>
          <w:lang w:eastAsia="zh-CN"/>
        </w:rPr>
      </w:pPr>
    </w:p>
    <w:p w:rsidR="00ED1B09" w:rsidRDefault="00ED1B09" w:rsidP="007A06FB">
      <w:pPr>
        <w:tabs>
          <w:tab w:val="left" w:pos="720"/>
        </w:tabs>
        <w:rPr>
          <w:rFonts w:ascii="Arial" w:eastAsia="SimSun" w:hAnsi="Arial" w:cs="Arial"/>
          <w:sz w:val="21"/>
          <w:szCs w:val="21"/>
          <w:lang w:eastAsia="zh-CN"/>
        </w:rPr>
      </w:pPr>
    </w:p>
    <w:p w:rsidR="007A06FB" w:rsidRPr="005E5706" w:rsidRDefault="007A06FB" w:rsidP="007A06FB">
      <w:pPr>
        <w:tabs>
          <w:tab w:val="left" w:pos="720"/>
        </w:tabs>
        <w:rPr>
          <w:rFonts w:ascii="Arial" w:eastAsia="SimSun" w:hAnsi="Arial" w:cs="Arial"/>
          <w:sz w:val="21"/>
          <w:szCs w:val="21"/>
          <w:lang w:eastAsia="zh-CN"/>
        </w:rPr>
      </w:pPr>
    </w:p>
    <w:p w:rsidR="007A06FB" w:rsidRPr="005D5709" w:rsidRDefault="0041128A" w:rsidP="007A06FB">
      <w:pPr>
        <w:jc w:val="right"/>
        <w:rPr>
          <w:rFonts w:asciiTheme="minorHAnsi" w:hAnsiTheme="minorHAnsi" w:cstheme="minorHAnsi"/>
          <w:sz w:val="21"/>
          <w:szCs w:val="21"/>
        </w:rPr>
      </w:pPr>
      <w:r w:rsidRPr="005D5709">
        <w:rPr>
          <w:rFonts w:asciiTheme="minorHAnsi" w:hAnsiTheme="minorHAnsi" w:cstheme="minorHAnsi"/>
          <w:sz w:val="21"/>
          <w:szCs w:val="21"/>
        </w:rPr>
        <w:t xml:space="preserve">Oppdatert </w:t>
      </w:r>
      <w:r w:rsidR="00D56A22" w:rsidRPr="005D5709">
        <w:rPr>
          <w:rFonts w:asciiTheme="minorHAnsi" w:hAnsiTheme="minorHAnsi" w:cstheme="minorHAnsi"/>
          <w:sz w:val="21"/>
          <w:szCs w:val="21"/>
        </w:rPr>
        <w:t>13</w:t>
      </w:r>
      <w:r w:rsidRPr="005D5709">
        <w:rPr>
          <w:rFonts w:asciiTheme="minorHAnsi" w:hAnsiTheme="minorHAnsi" w:cstheme="minorHAnsi"/>
          <w:sz w:val="21"/>
          <w:szCs w:val="21"/>
        </w:rPr>
        <w:t>.</w:t>
      </w:r>
      <w:r w:rsidR="007A06FB" w:rsidRPr="005D5709">
        <w:rPr>
          <w:rFonts w:asciiTheme="minorHAnsi" w:hAnsiTheme="minorHAnsi" w:cstheme="minorHAnsi"/>
          <w:sz w:val="21"/>
          <w:szCs w:val="21"/>
        </w:rPr>
        <w:t>2.201</w:t>
      </w:r>
      <w:r w:rsidR="00D56A22" w:rsidRPr="005D5709">
        <w:rPr>
          <w:rFonts w:asciiTheme="minorHAnsi" w:hAnsiTheme="minorHAnsi" w:cstheme="minorHAnsi"/>
          <w:sz w:val="21"/>
          <w:szCs w:val="21"/>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2"/>
        <w:gridCol w:w="5161"/>
        <w:gridCol w:w="774"/>
        <w:gridCol w:w="803"/>
      </w:tblGrid>
      <w:tr w:rsidR="007A06FB" w:rsidRPr="005A0132" w:rsidTr="00F243AD">
        <w:trPr>
          <w:trHeight w:val="229"/>
        </w:trPr>
        <w:tc>
          <w:tcPr>
            <w:tcW w:w="2348" w:type="dxa"/>
            <w:shd w:val="clear" w:color="auto" w:fill="B8CCE4" w:themeFill="accent1" w:themeFillTint="66"/>
          </w:tcPr>
          <w:p w:rsidR="007A06FB" w:rsidRPr="005D5709" w:rsidRDefault="00C8051D" w:rsidP="000E45A0">
            <w:pPr>
              <w:rPr>
                <w:rFonts w:asciiTheme="minorHAnsi" w:hAnsiTheme="minorHAnsi" w:cstheme="minorHAnsi"/>
                <w:b/>
                <w:sz w:val="22"/>
                <w:szCs w:val="22"/>
              </w:rPr>
            </w:pPr>
            <w:hyperlink r:id="rId211" w:history="1">
              <w:r>
                <w:rPr>
                  <w:rFonts w:asciiTheme="minorHAnsi" w:hAnsiTheme="minorHAnsi" w:cstheme="minorHAnsi"/>
                  <w:noProof/>
                  <w:color w:val="0000FF"/>
                  <w:sz w:val="22"/>
                  <w:szCs w:val="22"/>
                </w:rPr>
                <w:pict>
                  <v:shape id="Bilde 14357" o:spid="_x0000_i1031" type="#_x0000_t75" alt="Saksikon.jpg" href="http://wiki.uib.no/arkiwiki/index.php/Fil:Saksikon.jpg" style="width:11.25pt;height:11.25pt;visibility:visible;mso-wrap-style:square" o:button="t">
                    <v:fill o:detectmouseclick="t"/>
                    <v:imagedata r:id="rId36" o:title="Saksikon"/>
                  </v:shape>
                </w:pict>
              </w:r>
            </w:hyperlink>
            <w:r w:rsidR="00F243AD" w:rsidRPr="005D5709">
              <w:rPr>
                <w:rFonts w:asciiTheme="minorHAnsi" w:hAnsiTheme="minorHAnsi" w:cstheme="minorHAnsi"/>
                <w:sz w:val="22"/>
                <w:szCs w:val="22"/>
              </w:rPr>
              <w:t xml:space="preserve"> </w:t>
            </w:r>
            <w:r w:rsidR="007A06FB" w:rsidRPr="005D5709">
              <w:rPr>
                <w:rFonts w:asciiTheme="minorHAnsi" w:hAnsiTheme="minorHAnsi" w:cstheme="minorHAnsi"/>
                <w:b/>
                <w:sz w:val="22"/>
                <w:szCs w:val="22"/>
              </w:rPr>
              <w:t>Personalarkiv</w:t>
            </w:r>
          </w:p>
        </w:tc>
        <w:tc>
          <w:tcPr>
            <w:tcW w:w="5131" w:type="dxa"/>
            <w:shd w:val="clear" w:color="auto" w:fill="B8CCE4" w:themeFill="accent1" w:themeFillTint="66"/>
          </w:tcPr>
          <w:p w:rsidR="007A06FB" w:rsidRPr="005D5709" w:rsidRDefault="00C8051D" w:rsidP="000E45A0">
            <w:pPr>
              <w:rPr>
                <w:rFonts w:asciiTheme="minorHAnsi" w:hAnsiTheme="minorHAnsi" w:cstheme="minorHAnsi"/>
                <w:b/>
                <w:color w:val="000000"/>
                <w:sz w:val="22"/>
                <w:szCs w:val="22"/>
              </w:rPr>
            </w:pPr>
            <w:hyperlink r:id="rId212" w:history="1">
              <w:r>
                <w:rPr>
                  <w:rFonts w:asciiTheme="minorHAnsi" w:hAnsiTheme="minorHAnsi" w:cstheme="minorHAnsi"/>
                  <w:noProof/>
                  <w:color w:val="0000FF"/>
                  <w:sz w:val="22"/>
                  <w:szCs w:val="22"/>
                </w:rPr>
                <w:pict>
                  <v:shape id="Bilde 14355" o:spid="_x0000_i1032" type="#_x0000_t75" alt="Jp ikon.jpg" href="http://wiki.uib.no/arkiwiki/index.php/Fil:Jp_ikon.jpg" style="width:12pt;height:12pt;visibility:visible;mso-wrap-style:square" o:button="t">
                    <v:fill o:detectmouseclick="t"/>
                    <v:imagedata r:id="rId213" o:title="Jp ikon"/>
                  </v:shape>
                </w:pict>
              </w:r>
            </w:hyperlink>
            <w:r w:rsidR="00F243AD" w:rsidRPr="005D5709">
              <w:rPr>
                <w:rFonts w:asciiTheme="minorHAnsi" w:hAnsiTheme="minorHAnsi" w:cstheme="minorHAnsi"/>
                <w:sz w:val="22"/>
                <w:szCs w:val="22"/>
              </w:rPr>
              <w:t xml:space="preserve">  </w:t>
            </w:r>
            <w:r w:rsidR="007A06FB" w:rsidRPr="005D5709">
              <w:rPr>
                <w:rFonts w:asciiTheme="minorHAnsi" w:hAnsiTheme="minorHAnsi" w:cstheme="minorHAnsi"/>
                <w:b/>
                <w:color w:val="000000"/>
                <w:sz w:val="22"/>
                <w:szCs w:val="22"/>
              </w:rPr>
              <w:t xml:space="preserve">Journalføring </w:t>
            </w:r>
          </w:p>
        </w:tc>
        <w:tc>
          <w:tcPr>
            <w:tcW w:w="771" w:type="dxa"/>
            <w:shd w:val="clear" w:color="auto" w:fill="B8CCE4" w:themeFill="accent1" w:themeFillTint="66"/>
          </w:tcPr>
          <w:p w:rsidR="007A06FB" w:rsidRPr="005D5709" w:rsidRDefault="007A06FB" w:rsidP="000E45A0">
            <w:pPr>
              <w:rPr>
                <w:rFonts w:asciiTheme="minorHAnsi" w:hAnsiTheme="minorHAnsi" w:cstheme="minorHAnsi"/>
                <w:color w:val="000000"/>
                <w:sz w:val="21"/>
                <w:szCs w:val="21"/>
              </w:rPr>
            </w:pPr>
            <w:r w:rsidRPr="005D5709">
              <w:rPr>
                <w:rFonts w:asciiTheme="minorHAnsi" w:hAnsiTheme="minorHAnsi" w:cstheme="minorHAnsi"/>
                <w:b/>
                <w:color w:val="000000"/>
                <w:sz w:val="21"/>
                <w:szCs w:val="21"/>
              </w:rPr>
              <w:t>dok</w:t>
            </w:r>
            <w:r w:rsidRPr="005D5709">
              <w:rPr>
                <w:rFonts w:asciiTheme="minorHAnsi" w:hAnsiTheme="minorHAnsi" w:cstheme="minorHAnsi"/>
                <w:color w:val="000000"/>
                <w:sz w:val="21"/>
                <w:szCs w:val="21"/>
              </w:rPr>
              <w:t>.</w:t>
            </w:r>
          </w:p>
        </w:tc>
        <w:tc>
          <w:tcPr>
            <w:tcW w:w="810" w:type="dxa"/>
            <w:shd w:val="clear" w:color="auto" w:fill="B8CCE4" w:themeFill="accent1" w:themeFillTint="66"/>
          </w:tcPr>
          <w:p w:rsidR="007A06FB" w:rsidRPr="005A0132" w:rsidRDefault="007A06FB" w:rsidP="000E45A0">
            <w:pPr>
              <w:rPr>
                <w:rFonts w:ascii="Arial" w:hAnsi="Arial" w:cs="Arial"/>
                <w:b/>
                <w:sz w:val="21"/>
                <w:szCs w:val="21"/>
              </w:rPr>
            </w:pPr>
            <w:r w:rsidRPr="005A0132">
              <w:rPr>
                <w:rFonts w:ascii="Arial" w:hAnsi="Arial" w:cs="Arial"/>
                <w:b/>
                <w:sz w:val="21"/>
                <w:szCs w:val="21"/>
              </w:rPr>
              <w:t>u.off</w:t>
            </w:r>
          </w:p>
        </w:tc>
      </w:tr>
      <w:tr w:rsidR="007A06FB" w:rsidRPr="005A0132" w:rsidTr="001A1A59">
        <w:trPr>
          <w:trHeight w:val="342"/>
        </w:trPr>
        <w:tc>
          <w:tcPr>
            <w:tcW w:w="2348" w:type="dxa"/>
            <w:vMerge w:val="restart"/>
            <w:shd w:val="clear" w:color="auto" w:fill="auto"/>
          </w:tcPr>
          <w:p w:rsidR="007A06FB" w:rsidRPr="005D5709" w:rsidRDefault="007A06FB" w:rsidP="000E45A0">
            <w:pPr>
              <w:rPr>
                <w:rFonts w:asciiTheme="minorHAnsi" w:hAnsiTheme="minorHAnsi" w:cstheme="minorHAnsi"/>
                <w:sz w:val="21"/>
                <w:szCs w:val="21"/>
              </w:rPr>
            </w:pPr>
          </w:p>
          <w:p w:rsidR="007A06FB" w:rsidRPr="005D5709" w:rsidRDefault="007A06FB" w:rsidP="000E45A0">
            <w:pPr>
              <w:rPr>
                <w:rFonts w:asciiTheme="minorHAnsi" w:hAnsiTheme="minorHAnsi" w:cstheme="minorHAnsi"/>
                <w:sz w:val="21"/>
                <w:szCs w:val="21"/>
              </w:rPr>
            </w:pPr>
          </w:p>
          <w:p w:rsidR="007A06FB" w:rsidRPr="005D5709" w:rsidRDefault="007A06FB" w:rsidP="000E45A0">
            <w:pPr>
              <w:rPr>
                <w:rFonts w:asciiTheme="minorHAnsi" w:hAnsiTheme="minorHAnsi" w:cstheme="minorHAnsi"/>
                <w:sz w:val="21"/>
                <w:szCs w:val="21"/>
              </w:rPr>
            </w:pPr>
          </w:p>
          <w:p w:rsidR="007A06FB" w:rsidRPr="005D5709" w:rsidRDefault="007A06FB" w:rsidP="000E45A0">
            <w:pPr>
              <w:rPr>
                <w:rFonts w:asciiTheme="minorHAnsi" w:hAnsiTheme="minorHAnsi" w:cstheme="minorHAnsi"/>
              </w:rPr>
            </w:pPr>
            <w:r w:rsidRPr="005D5709">
              <w:rPr>
                <w:rFonts w:asciiTheme="minorHAnsi" w:hAnsiTheme="minorHAnsi" w:cstheme="minorHAnsi"/>
                <w:i/>
                <w:color w:val="FF0000"/>
                <w:sz w:val="21"/>
                <w:szCs w:val="21"/>
              </w:rPr>
              <w:t>Etternavn, fornavn*</w:t>
            </w:r>
            <w:r w:rsidRPr="005D5709">
              <w:rPr>
                <w:rFonts w:asciiTheme="minorHAnsi" w:hAnsiTheme="minorHAnsi" w:cstheme="minorHAnsi"/>
                <w:sz w:val="21"/>
                <w:szCs w:val="21"/>
              </w:rPr>
              <w:t xml:space="preserve"> – Sykefraværsoppfølging </w:t>
            </w:r>
          </w:p>
          <w:p w:rsidR="007A06FB" w:rsidRPr="005D5709" w:rsidRDefault="007A06FB" w:rsidP="000E45A0">
            <w:pPr>
              <w:rPr>
                <w:rFonts w:asciiTheme="minorHAnsi" w:hAnsiTheme="minorHAnsi" w:cstheme="minorHAnsi"/>
                <w:sz w:val="18"/>
                <w:szCs w:val="18"/>
              </w:rPr>
            </w:pPr>
          </w:p>
          <w:p w:rsidR="007A06FB" w:rsidRPr="005D5709" w:rsidRDefault="007A06FB" w:rsidP="000E45A0">
            <w:pPr>
              <w:rPr>
                <w:rFonts w:asciiTheme="minorHAnsi" w:hAnsiTheme="minorHAnsi" w:cstheme="minorHAnsi"/>
                <w:sz w:val="18"/>
                <w:szCs w:val="18"/>
              </w:rPr>
            </w:pPr>
          </w:p>
          <w:p w:rsidR="007A06FB" w:rsidRPr="005D5709" w:rsidRDefault="007A06FB" w:rsidP="000E45A0">
            <w:pPr>
              <w:rPr>
                <w:rFonts w:asciiTheme="minorHAnsi" w:hAnsiTheme="minorHAnsi" w:cstheme="minorHAnsi"/>
                <w:sz w:val="18"/>
                <w:szCs w:val="18"/>
              </w:rPr>
            </w:pPr>
          </w:p>
          <w:p w:rsidR="007A06FB" w:rsidRPr="005D5709" w:rsidRDefault="007A06FB" w:rsidP="000E45A0">
            <w:pPr>
              <w:rPr>
                <w:rFonts w:asciiTheme="minorHAnsi" w:hAnsiTheme="minorHAnsi" w:cstheme="minorHAnsi"/>
                <w:sz w:val="18"/>
                <w:szCs w:val="18"/>
              </w:rPr>
            </w:pPr>
          </w:p>
          <w:p w:rsidR="007A06FB" w:rsidRPr="005D5709" w:rsidRDefault="007A06FB" w:rsidP="000E45A0">
            <w:pPr>
              <w:rPr>
                <w:rFonts w:asciiTheme="minorHAnsi" w:hAnsiTheme="minorHAnsi" w:cstheme="minorHAnsi"/>
                <w:sz w:val="18"/>
                <w:szCs w:val="18"/>
              </w:rPr>
            </w:pPr>
            <w:r w:rsidRPr="005D5709">
              <w:rPr>
                <w:rFonts w:asciiTheme="minorHAnsi" w:hAnsiTheme="minorHAnsi" w:cstheme="minorHAnsi"/>
                <w:sz w:val="18"/>
                <w:szCs w:val="18"/>
              </w:rPr>
              <w:t>*primærklassering: ANR</w:t>
            </w:r>
          </w:p>
          <w:p w:rsidR="007A06FB" w:rsidRPr="005D5709" w:rsidRDefault="007A06FB" w:rsidP="000E45A0">
            <w:pPr>
              <w:rPr>
                <w:rFonts w:asciiTheme="minorHAnsi" w:hAnsiTheme="minorHAnsi" w:cstheme="minorHAnsi"/>
                <w:sz w:val="18"/>
                <w:szCs w:val="18"/>
              </w:rPr>
            </w:pPr>
            <w:r w:rsidRPr="005D5709">
              <w:rPr>
                <w:rFonts w:asciiTheme="minorHAnsi" w:hAnsiTheme="minorHAnsi" w:cstheme="minorHAnsi"/>
                <w:sz w:val="18"/>
                <w:szCs w:val="18"/>
              </w:rPr>
              <w:t>**sekundær: 214.1</w:t>
            </w:r>
          </w:p>
          <w:p w:rsidR="007A06FB" w:rsidRPr="005D5709" w:rsidRDefault="007A06FB" w:rsidP="000E45A0">
            <w:pPr>
              <w:rPr>
                <w:rFonts w:asciiTheme="minorHAnsi" w:hAnsiTheme="minorHAnsi" w:cstheme="minorHAnsi"/>
              </w:rPr>
            </w:pPr>
          </w:p>
        </w:tc>
        <w:tc>
          <w:tcPr>
            <w:tcW w:w="5131" w:type="dxa"/>
            <w:shd w:val="clear" w:color="auto" w:fill="auto"/>
          </w:tcPr>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 xml:space="preserve">Oppfølgingsplan </w:t>
            </w:r>
          </w:p>
          <w:p w:rsidR="007A06FB" w:rsidRPr="005D5709" w:rsidRDefault="007A06FB" w:rsidP="000E45A0">
            <w:pPr>
              <w:rPr>
                <w:rFonts w:asciiTheme="minorHAnsi" w:hAnsiTheme="minorHAnsi" w:cstheme="minorHAnsi"/>
                <w:color w:val="000000"/>
                <w:sz w:val="18"/>
                <w:szCs w:val="18"/>
              </w:rPr>
            </w:pPr>
          </w:p>
          <w:p w:rsidR="007A06FB" w:rsidRPr="005D5709" w:rsidRDefault="007A06FB"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t>*</w:t>
            </w:r>
            <w:r w:rsidRPr="005D5709">
              <w:rPr>
                <w:rFonts w:asciiTheme="minorHAnsi" w:hAnsiTheme="minorHAnsi" w:cstheme="minorHAnsi"/>
              </w:rPr>
              <w:t>o</w:t>
            </w:r>
            <w:r w:rsidRPr="005D5709">
              <w:rPr>
                <w:rFonts w:asciiTheme="minorHAnsi" w:hAnsiTheme="minorHAnsi" w:cstheme="minorHAnsi"/>
                <w:color w:val="000000"/>
                <w:sz w:val="18"/>
                <w:szCs w:val="18"/>
              </w:rPr>
              <w:t xml:space="preserve">ppfølgingsplan innen 4 ukers sykmelding sendes sykmelder </w:t>
            </w:r>
          </w:p>
          <w:p w:rsidR="007A06FB" w:rsidRPr="005D5709" w:rsidRDefault="007A06FB"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t>**kopi: TOSU ved BHT.</w:t>
            </w:r>
          </w:p>
          <w:p w:rsidR="007A06FB" w:rsidRPr="005D5709" w:rsidRDefault="007A06FB" w:rsidP="005A0132">
            <w:pPr>
              <w:autoSpaceDE w:val="0"/>
              <w:autoSpaceDN w:val="0"/>
              <w:adjustRightInd w:val="0"/>
              <w:rPr>
                <w:rFonts w:asciiTheme="minorHAnsi" w:hAnsiTheme="minorHAnsi" w:cstheme="minorHAnsi"/>
                <w:color w:val="000000"/>
                <w:sz w:val="18"/>
                <w:szCs w:val="18"/>
              </w:rPr>
            </w:pPr>
          </w:p>
        </w:tc>
        <w:tc>
          <w:tcPr>
            <w:tcW w:w="77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U</w:t>
            </w:r>
          </w:p>
        </w:tc>
        <w:tc>
          <w:tcPr>
            <w:tcW w:w="810" w:type="dxa"/>
            <w:vMerge w:val="restart"/>
            <w:shd w:val="clear" w:color="auto" w:fill="auto"/>
          </w:tcPr>
          <w:p w:rsidR="007A06FB" w:rsidRPr="005A0132" w:rsidRDefault="007A06FB" w:rsidP="000E45A0">
            <w:pPr>
              <w:rPr>
                <w:rStyle w:val="mt"/>
                <w:sz w:val="16"/>
                <w:szCs w:val="16"/>
              </w:rPr>
            </w:pPr>
          </w:p>
          <w:p w:rsidR="007A06FB" w:rsidRPr="005A0132" w:rsidRDefault="007A06FB" w:rsidP="000E45A0">
            <w:pPr>
              <w:rPr>
                <w:rStyle w:val="mt"/>
                <w:sz w:val="16"/>
                <w:szCs w:val="16"/>
              </w:rPr>
            </w:pPr>
          </w:p>
          <w:p w:rsidR="007A06FB" w:rsidRPr="005A0132" w:rsidRDefault="007A06FB" w:rsidP="000E45A0">
            <w:pPr>
              <w:rPr>
                <w:rStyle w:val="mt"/>
                <w:sz w:val="16"/>
                <w:szCs w:val="16"/>
              </w:rPr>
            </w:pPr>
          </w:p>
          <w:p w:rsidR="007A06FB" w:rsidRPr="005A0132" w:rsidRDefault="007A06FB" w:rsidP="000E45A0">
            <w:pPr>
              <w:rPr>
                <w:rStyle w:val="mt"/>
                <w:sz w:val="16"/>
                <w:szCs w:val="16"/>
              </w:rPr>
            </w:pPr>
          </w:p>
          <w:p w:rsidR="007A06FB" w:rsidRPr="005A0132" w:rsidRDefault="007A06FB" w:rsidP="000E45A0">
            <w:pPr>
              <w:rPr>
                <w:rStyle w:val="mt"/>
                <w:sz w:val="16"/>
                <w:szCs w:val="16"/>
              </w:rPr>
            </w:pPr>
          </w:p>
          <w:p w:rsidR="007A06FB" w:rsidRPr="005A0132" w:rsidRDefault="007A06FB" w:rsidP="000E45A0">
            <w:pPr>
              <w:rPr>
                <w:rStyle w:val="mt"/>
                <w:sz w:val="16"/>
                <w:szCs w:val="16"/>
              </w:rPr>
            </w:pPr>
          </w:p>
          <w:p w:rsidR="007A06FB" w:rsidRPr="005A0132" w:rsidRDefault="007A06FB" w:rsidP="000E45A0">
            <w:pPr>
              <w:rPr>
                <w:rStyle w:val="mt"/>
                <w:rFonts w:ascii="Arial" w:hAnsi="Arial" w:cs="Arial"/>
                <w:sz w:val="16"/>
                <w:szCs w:val="16"/>
              </w:rPr>
            </w:pPr>
            <w:r w:rsidRPr="005A0132">
              <w:rPr>
                <w:rStyle w:val="mt"/>
                <w:rFonts w:ascii="Arial" w:hAnsi="Arial" w:cs="Arial"/>
                <w:sz w:val="16"/>
                <w:szCs w:val="16"/>
              </w:rPr>
              <w:t>PT</w:t>
            </w:r>
          </w:p>
          <w:p w:rsidR="007A06FB" w:rsidRPr="005A0132" w:rsidRDefault="007A06FB" w:rsidP="000E45A0">
            <w:pPr>
              <w:rPr>
                <w:rStyle w:val="mt"/>
                <w:rFonts w:ascii="Arial" w:hAnsi="Arial" w:cs="Arial"/>
                <w:sz w:val="16"/>
                <w:szCs w:val="16"/>
              </w:rPr>
            </w:pPr>
          </w:p>
          <w:p w:rsidR="007A06FB" w:rsidRPr="005A0132" w:rsidRDefault="007A06FB" w:rsidP="000E45A0">
            <w:pPr>
              <w:rPr>
                <w:rStyle w:val="mt"/>
                <w:rFonts w:ascii="Arial" w:hAnsi="Arial" w:cs="Arial"/>
                <w:sz w:val="16"/>
                <w:szCs w:val="16"/>
              </w:rPr>
            </w:pPr>
            <w:r w:rsidRPr="005A0132">
              <w:rPr>
                <w:rStyle w:val="mt"/>
                <w:rFonts w:ascii="Arial" w:hAnsi="Arial" w:cs="Arial"/>
                <w:sz w:val="16"/>
                <w:szCs w:val="16"/>
              </w:rPr>
              <w:t>§ 13, 1. ledd, jf. Fvl. § 13, 1. ledd nr. 1</w:t>
            </w:r>
          </w:p>
          <w:p w:rsidR="007A06FB" w:rsidRPr="005A0132" w:rsidRDefault="007A06FB" w:rsidP="000E45A0">
            <w:pPr>
              <w:rPr>
                <w:rFonts w:ascii="Arial" w:hAnsi="Arial" w:cs="Arial"/>
                <w:sz w:val="16"/>
                <w:szCs w:val="16"/>
              </w:rPr>
            </w:pPr>
          </w:p>
        </w:tc>
      </w:tr>
      <w:tr w:rsidR="007A06FB" w:rsidRPr="005A0132" w:rsidTr="005A0132">
        <w:trPr>
          <w:trHeight w:val="380"/>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0E45A0">
            <w:pPr>
              <w:rPr>
                <w:rFonts w:asciiTheme="minorHAnsi" w:eastAsia="SimSun" w:hAnsiTheme="minorHAnsi" w:cstheme="minorHAnsi"/>
                <w:sz w:val="22"/>
                <w:szCs w:val="22"/>
                <w:lang w:eastAsia="zh-CN"/>
              </w:rPr>
            </w:pPr>
            <w:r w:rsidRPr="00AF694B">
              <w:rPr>
                <w:rFonts w:asciiTheme="minorHAnsi" w:eastAsia="SimSun" w:hAnsiTheme="minorHAnsi" w:cstheme="minorHAnsi"/>
                <w:sz w:val="22"/>
                <w:szCs w:val="22"/>
                <w:lang w:eastAsia="zh-CN"/>
              </w:rPr>
              <w:t>Oppdatert o</w:t>
            </w:r>
            <w:r w:rsidRPr="00AF694B">
              <w:rPr>
                <w:rFonts w:asciiTheme="minorHAnsi" w:hAnsiTheme="minorHAnsi" w:cstheme="minorHAnsi"/>
                <w:sz w:val="22"/>
                <w:szCs w:val="22"/>
              </w:rPr>
              <w:t>ppfølgingsplan</w:t>
            </w:r>
            <w:r w:rsidRPr="00AF694B">
              <w:rPr>
                <w:rFonts w:asciiTheme="minorHAnsi" w:eastAsia="SimSun" w:hAnsiTheme="minorHAnsi" w:cstheme="minorHAnsi"/>
                <w:sz w:val="22"/>
                <w:szCs w:val="22"/>
                <w:lang w:eastAsia="zh-CN"/>
              </w:rPr>
              <w:t xml:space="preserve"> (og evt.) </w:t>
            </w:r>
          </w:p>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Referat fra dialogmøte 1</w:t>
            </w:r>
          </w:p>
          <w:p w:rsidR="007A06FB" w:rsidRPr="005D5709" w:rsidRDefault="007A06FB" w:rsidP="000E45A0">
            <w:pPr>
              <w:rPr>
                <w:rFonts w:asciiTheme="minorHAnsi" w:hAnsiTheme="minorHAnsi" w:cstheme="minorHAnsi"/>
                <w:color w:val="000000"/>
                <w:sz w:val="18"/>
                <w:szCs w:val="18"/>
              </w:rPr>
            </w:pPr>
          </w:p>
          <w:p w:rsidR="007A06FB" w:rsidRPr="005D5709" w:rsidRDefault="007A06FB"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t xml:space="preserve">*oppfølgingsplanen oppdateres gjerne på dette møtet som holdes innen 7 ukers sykmelding. </w:t>
            </w:r>
          </w:p>
          <w:p w:rsidR="0041128A" w:rsidRPr="005D5709" w:rsidRDefault="0041128A" w:rsidP="00F32F5A">
            <w:pPr>
              <w:rPr>
                <w:rFonts w:asciiTheme="minorHAnsi" w:hAnsiTheme="minorHAnsi" w:cstheme="minorHAnsi"/>
                <w:color w:val="000000"/>
                <w:sz w:val="18"/>
                <w:szCs w:val="18"/>
              </w:rPr>
            </w:pPr>
            <w:r w:rsidRPr="005D5709">
              <w:rPr>
                <w:rFonts w:asciiTheme="minorHAnsi" w:hAnsiTheme="minorHAnsi" w:cstheme="minorHAnsi"/>
                <w:color w:val="000000"/>
                <w:sz w:val="18"/>
                <w:szCs w:val="18"/>
              </w:rPr>
              <w:t>**sykmelder bør få tilsendt oppdatert plan</w:t>
            </w:r>
            <w:r w:rsidR="00F32F5A" w:rsidRPr="005D5709">
              <w:rPr>
                <w:rFonts w:asciiTheme="minorHAnsi" w:hAnsiTheme="minorHAnsi" w:cstheme="minorHAnsi"/>
                <w:color w:val="000000"/>
                <w:sz w:val="18"/>
                <w:szCs w:val="18"/>
              </w:rPr>
              <w:t xml:space="preserve"> </w:t>
            </w:r>
          </w:p>
          <w:p w:rsidR="007A06FB" w:rsidRPr="005D5709" w:rsidRDefault="007A06FB"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t>**</w:t>
            </w:r>
            <w:r w:rsidR="0041128A" w:rsidRPr="005D5709">
              <w:rPr>
                <w:rFonts w:asciiTheme="minorHAnsi" w:hAnsiTheme="minorHAnsi" w:cstheme="minorHAnsi"/>
                <w:color w:val="000000"/>
                <w:sz w:val="18"/>
                <w:szCs w:val="18"/>
              </w:rPr>
              <w:t>*</w:t>
            </w:r>
            <w:r w:rsidRPr="005D5709">
              <w:rPr>
                <w:rFonts w:asciiTheme="minorHAnsi" w:hAnsiTheme="minorHAnsi" w:cstheme="minorHAnsi"/>
                <w:color w:val="000000"/>
                <w:sz w:val="18"/>
                <w:szCs w:val="18"/>
              </w:rPr>
              <w:t>kopi: TOSU ved BHT.</w:t>
            </w:r>
          </w:p>
          <w:p w:rsidR="007A06FB" w:rsidRPr="005D5709" w:rsidRDefault="007A06FB" w:rsidP="000E45A0">
            <w:pPr>
              <w:rPr>
                <w:rFonts w:asciiTheme="minorHAnsi" w:hAnsiTheme="minorHAnsi" w:cstheme="minorHAnsi"/>
                <w:color w:val="000000"/>
                <w:sz w:val="18"/>
                <w:szCs w:val="18"/>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41128A" w:rsidP="005A0132">
            <w:pPr>
              <w:jc w:val="center"/>
              <w:rPr>
                <w:rFonts w:asciiTheme="minorHAnsi" w:hAnsiTheme="minorHAnsi" w:cstheme="minorHAnsi"/>
                <w:sz w:val="21"/>
                <w:szCs w:val="21"/>
              </w:rPr>
            </w:pPr>
            <w:r w:rsidRPr="005D5709">
              <w:rPr>
                <w:rFonts w:asciiTheme="minorHAnsi" w:hAnsiTheme="minorHAnsi" w:cstheme="minorHAnsi"/>
                <w:sz w:val="21"/>
                <w:szCs w:val="21"/>
              </w:rPr>
              <w:t>U</w:t>
            </w: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5A0132">
        <w:trPr>
          <w:trHeight w:val="240"/>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5D5709" w:rsidRDefault="007A06FB" w:rsidP="000E45A0">
            <w:pPr>
              <w:rPr>
                <w:rFonts w:asciiTheme="minorHAnsi" w:hAnsiTheme="minorHAnsi" w:cstheme="minorHAnsi"/>
                <w:sz w:val="21"/>
                <w:szCs w:val="21"/>
              </w:rPr>
            </w:pPr>
            <w:r w:rsidRPr="00AF694B">
              <w:rPr>
                <w:rFonts w:asciiTheme="minorHAnsi" w:hAnsiTheme="minorHAnsi" w:cstheme="minorHAnsi"/>
                <w:sz w:val="22"/>
                <w:szCs w:val="22"/>
              </w:rPr>
              <w:t>Referat fra dialogmøte 1</w:t>
            </w:r>
            <w:r w:rsidRPr="005D5709">
              <w:rPr>
                <w:rFonts w:asciiTheme="minorHAnsi" w:hAnsiTheme="minorHAnsi" w:cstheme="minorHAnsi"/>
                <w:sz w:val="21"/>
                <w:szCs w:val="21"/>
              </w:rPr>
              <w:t>.</w:t>
            </w:r>
          </w:p>
          <w:p w:rsidR="007A06FB" w:rsidRPr="005D5709" w:rsidRDefault="007A06FB" w:rsidP="000E45A0">
            <w:pPr>
              <w:rPr>
                <w:rFonts w:asciiTheme="minorHAnsi" w:hAnsiTheme="minorHAnsi" w:cstheme="minorHAnsi"/>
                <w:sz w:val="18"/>
                <w:szCs w:val="18"/>
              </w:rPr>
            </w:pPr>
          </w:p>
          <w:p w:rsidR="007A06FB" w:rsidRPr="005D5709" w:rsidRDefault="007A06FB" w:rsidP="000E45A0">
            <w:pPr>
              <w:rPr>
                <w:rFonts w:asciiTheme="minorHAnsi" w:hAnsiTheme="minorHAnsi" w:cstheme="minorHAnsi"/>
                <w:sz w:val="18"/>
                <w:szCs w:val="18"/>
              </w:rPr>
            </w:pPr>
            <w:r w:rsidRPr="005D5709">
              <w:rPr>
                <w:rFonts w:asciiTheme="minorHAnsi" w:hAnsiTheme="minorHAnsi" w:cstheme="minorHAnsi"/>
                <w:sz w:val="18"/>
                <w:szCs w:val="18"/>
              </w:rPr>
              <w:t>*når det skrives referat fra dialogmøte 1 registreres dette slik jf. overstående pkt.</w:t>
            </w:r>
          </w:p>
          <w:p w:rsidR="007A06FB" w:rsidRPr="005D5709" w:rsidRDefault="007A06FB" w:rsidP="000E45A0">
            <w:pPr>
              <w:rPr>
                <w:rFonts w:asciiTheme="minorHAnsi" w:hAnsiTheme="minorHAnsi" w:cstheme="minorHAnsi"/>
                <w:sz w:val="18"/>
                <w:szCs w:val="18"/>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X</w:t>
            </w:r>
          </w:p>
          <w:p w:rsidR="007A06FB" w:rsidRPr="005D5709" w:rsidRDefault="007A06FB" w:rsidP="005A0132">
            <w:pPr>
              <w:jc w:val="center"/>
              <w:rPr>
                <w:rFonts w:asciiTheme="minorHAnsi" w:hAnsiTheme="minorHAnsi" w:cstheme="minorHAnsi"/>
                <w:sz w:val="21"/>
                <w:szCs w:val="21"/>
              </w:rPr>
            </w:pP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5A0132">
        <w:trPr>
          <w:trHeight w:val="675"/>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Rapporteringsskjema og oppfølgingsplan til NAV</w:t>
            </w:r>
          </w:p>
          <w:p w:rsidR="007A06FB" w:rsidRPr="005D5709" w:rsidRDefault="007A06FB" w:rsidP="000E45A0">
            <w:pPr>
              <w:rPr>
                <w:rFonts w:asciiTheme="minorHAnsi" w:hAnsiTheme="minorHAnsi" w:cstheme="minorHAnsi"/>
                <w:sz w:val="21"/>
                <w:szCs w:val="21"/>
              </w:rPr>
            </w:pPr>
          </w:p>
          <w:p w:rsidR="007A06FB" w:rsidRPr="005D5709" w:rsidRDefault="007A06FB" w:rsidP="000E45A0">
            <w:pPr>
              <w:rPr>
                <w:rFonts w:asciiTheme="minorHAnsi" w:eastAsia="SimSun" w:hAnsiTheme="minorHAnsi" w:cstheme="minorHAnsi"/>
                <w:sz w:val="18"/>
                <w:szCs w:val="18"/>
                <w:lang w:eastAsia="zh-CN"/>
              </w:rPr>
            </w:pPr>
            <w:r w:rsidRPr="005D5709">
              <w:rPr>
                <w:rFonts w:asciiTheme="minorHAnsi" w:hAnsiTheme="minorHAnsi" w:cstheme="minorHAnsi"/>
                <w:sz w:val="18"/>
                <w:szCs w:val="18"/>
              </w:rPr>
              <w:t>*</w:t>
            </w:r>
            <w:r w:rsidRPr="005D5709">
              <w:rPr>
                <w:rFonts w:asciiTheme="minorHAnsi" w:eastAsia="SimSun" w:hAnsiTheme="minorHAnsi" w:cstheme="minorHAnsi"/>
                <w:sz w:val="18"/>
                <w:szCs w:val="18"/>
                <w:lang w:eastAsia="zh-CN"/>
              </w:rPr>
              <w:t xml:space="preserve">innen 9 ukers sykemelding fylles rapporteringsskjema ut av arbeidsgiver og sendes til NAV sammen med oppfølgingsplan. </w:t>
            </w:r>
          </w:p>
          <w:p w:rsidR="007A06FB" w:rsidRPr="005D5709" w:rsidRDefault="007A06FB"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lastRenderedPageBreak/>
              <w:t xml:space="preserve">**kopi: TOSU ved BHT. </w:t>
            </w:r>
          </w:p>
          <w:p w:rsidR="007A06FB" w:rsidRPr="005D5709" w:rsidRDefault="007A06FB" w:rsidP="000E45A0">
            <w:pPr>
              <w:rPr>
                <w:rFonts w:asciiTheme="minorHAnsi" w:hAnsiTheme="minorHAnsi" w:cstheme="minorHAnsi"/>
                <w:sz w:val="21"/>
                <w:szCs w:val="21"/>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U</w:t>
            </w:r>
          </w:p>
          <w:p w:rsidR="007A06FB" w:rsidRPr="005D5709" w:rsidRDefault="007A06FB" w:rsidP="005A0132">
            <w:pPr>
              <w:jc w:val="center"/>
              <w:rPr>
                <w:rFonts w:asciiTheme="minorHAnsi" w:hAnsiTheme="minorHAnsi" w:cstheme="minorHAnsi"/>
                <w:sz w:val="21"/>
                <w:szCs w:val="21"/>
              </w:rPr>
            </w:pP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F243AD">
        <w:trPr>
          <w:trHeight w:val="675"/>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0E45A0">
            <w:pPr>
              <w:rPr>
                <w:rFonts w:asciiTheme="minorHAnsi" w:hAnsiTheme="minorHAnsi" w:cstheme="minorHAnsi"/>
                <w:i/>
                <w:color w:val="FF0000"/>
                <w:sz w:val="22"/>
                <w:szCs w:val="22"/>
              </w:rPr>
            </w:pPr>
            <w:r w:rsidRPr="00AF694B">
              <w:rPr>
                <w:rFonts w:asciiTheme="minorHAnsi" w:hAnsiTheme="minorHAnsi" w:cstheme="minorHAnsi"/>
                <w:i/>
                <w:color w:val="FF0000"/>
                <w:sz w:val="22"/>
                <w:szCs w:val="22"/>
              </w:rPr>
              <w:t>Varsel om sanksjon fra NAV vil komme dersom ikke rapporteringsplikten overholdes etter 9 uker</w:t>
            </w:r>
          </w:p>
          <w:p w:rsidR="007A06FB" w:rsidRPr="005D5709" w:rsidRDefault="007A06FB" w:rsidP="005A0132">
            <w:pPr>
              <w:tabs>
                <w:tab w:val="left" w:pos="720"/>
              </w:tabs>
              <w:rPr>
                <w:rFonts w:asciiTheme="minorHAnsi" w:eastAsia="SimSun" w:hAnsiTheme="minorHAnsi" w:cstheme="minorHAnsi"/>
                <w:sz w:val="18"/>
                <w:szCs w:val="18"/>
                <w:lang w:eastAsia="zh-CN"/>
              </w:rPr>
            </w:pPr>
            <w:r w:rsidRPr="005D5709">
              <w:rPr>
                <w:rFonts w:asciiTheme="minorHAnsi" w:eastAsia="SimSun" w:hAnsiTheme="minorHAnsi" w:cstheme="minorHAnsi"/>
                <w:sz w:val="18"/>
                <w:szCs w:val="18"/>
                <w:lang w:eastAsia="zh-CN"/>
              </w:rPr>
              <w:t xml:space="preserve">*brevet registreres til den enheten som har oppfølgingsansvaret for den sykmeldte. </w:t>
            </w:r>
          </w:p>
          <w:p w:rsidR="007A06FB" w:rsidRPr="005D5709" w:rsidRDefault="007A06FB" w:rsidP="000E45A0">
            <w:pPr>
              <w:rPr>
                <w:rFonts w:asciiTheme="minorHAnsi" w:hAnsiTheme="minorHAnsi" w:cstheme="minorHAnsi"/>
                <w:i/>
                <w:sz w:val="21"/>
                <w:szCs w:val="21"/>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I</w:t>
            </w: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5A0132">
        <w:trPr>
          <w:trHeight w:val="450"/>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5A0132">
            <w:pPr>
              <w:tabs>
                <w:tab w:val="left" w:pos="720"/>
              </w:tabs>
              <w:rPr>
                <w:rFonts w:asciiTheme="minorHAnsi" w:eastAsia="SimSun" w:hAnsiTheme="minorHAnsi" w:cstheme="minorHAnsi"/>
                <w:sz w:val="22"/>
                <w:szCs w:val="22"/>
                <w:lang w:eastAsia="zh-CN"/>
              </w:rPr>
            </w:pPr>
            <w:r w:rsidRPr="00AF694B">
              <w:rPr>
                <w:rFonts w:asciiTheme="minorHAnsi" w:eastAsia="SimSun" w:hAnsiTheme="minorHAnsi" w:cstheme="minorHAnsi"/>
                <w:sz w:val="22"/>
                <w:szCs w:val="22"/>
                <w:lang w:eastAsia="zh-CN"/>
              </w:rPr>
              <w:t>Innkalling til dialogmøte 2 fra Nav (innen 26 uker)</w:t>
            </w:r>
          </w:p>
          <w:p w:rsidR="007A06FB" w:rsidRPr="005D5709" w:rsidRDefault="007A06FB" w:rsidP="005A0132">
            <w:pPr>
              <w:tabs>
                <w:tab w:val="left" w:pos="720"/>
              </w:tabs>
              <w:rPr>
                <w:rFonts w:asciiTheme="minorHAnsi" w:eastAsia="SimSun" w:hAnsiTheme="minorHAnsi" w:cstheme="minorHAnsi"/>
                <w:sz w:val="18"/>
                <w:szCs w:val="18"/>
                <w:lang w:eastAsia="zh-CN"/>
              </w:rPr>
            </w:pPr>
          </w:p>
          <w:p w:rsidR="007A06FB" w:rsidRPr="005D5709" w:rsidRDefault="007A06FB" w:rsidP="005A0132">
            <w:pPr>
              <w:tabs>
                <w:tab w:val="left" w:pos="720"/>
              </w:tabs>
              <w:rPr>
                <w:rFonts w:asciiTheme="minorHAnsi" w:eastAsia="SimSun" w:hAnsiTheme="minorHAnsi" w:cstheme="minorHAnsi"/>
                <w:sz w:val="18"/>
                <w:szCs w:val="18"/>
                <w:lang w:eastAsia="zh-CN"/>
              </w:rPr>
            </w:pPr>
            <w:r w:rsidRPr="005D5709">
              <w:rPr>
                <w:rFonts w:asciiTheme="minorHAnsi" w:eastAsia="SimSun" w:hAnsiTheme="minorHAnsi" w:cstheme="minorHAnsi"/>
                <w:sz w:val="18"/>
                <w:szCs w:val="18"/>
                <w:lang w:eastAsia="zh-CN"/>
              </w:rPr>
              <w:t xml:space="preserve">*registreres til enheten som har oppfølgingsansvaret for den sykmeldte. </w:t>
            </w:r>
          </w:p>
          <w:p w:rsidR="007A06FB" w:rsidRPr="005D5709" w:rsidRDefault="007A06FB" w:rsidP="005A0132">
            <w:pPr>
              <w:tabs>
                <w:tab w:val="left" w:pos="720"/>
              </w:tabs>
              <w:rPr>
                <w:rFonts w:asciiTheme="minorHAnsi" w:eastAsia="SimSun" w:hAnsiTheme="minorHAnsi" w:cstheme="minorHAnsi"/>
                <w:sz w:val="18"/>
                <w:szCs w:val="18"/>
                <w:lang w:eastAsia="zh-CN"/>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I</w:t>
            </w:r>
          </w:p>
          <w:p w:rsidR="007A06FB" w:rsidRPr="005D5709" w:rsidRDefault="007A06FB" w:rsidP="005A0132">
            <w:pPr>
              <w:jc w:val="center"/>
              <w:rPr>
                <w:rFonts w:asciiTheme="minorHAnsi" w:hAnsiTheme="minorHAnsi" w:cstheme="minorHAnsi"/>
                <w:sz w:val="21"/>
                <w:szCs w:val="21"/>
              </w:rPr>
            </w:pP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5A0132">
        <w:trPr>
          <w:trHeight w:val="480"/>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5A0132">
            <w:pPr>
              <w:tabs>
                <w:tab w:val="left" w:pos="720"/>
              </w:tabs>
              <w:rPr>
                <w:rFonts w:asciiTheme="minorHAnsi" w:hAnsiTheme="minorHAnsi" w:cstheme="minorHAnsi"/>
                <w:sz w:val="22"/>
                <w:szCs w:val="22"/>
              </w:rPr>
            </w:pPr>
            <w:r w:rsidRPr="00AF694B">
              <w:rPr>
                <w:rFonts w:asciiTheme="minorHAnsi" w:eastAsia="SimSun" w:hAnsiTheme="minorHAnsi" w:cstheme="minorHAnsi"/>
                <w:sz w:val="22"/>
                <w:szCs w:val="22"/>
                <w:lang w:eastAsia="zh-CN"/>
              </w:rPr>
              <w:t>O</w:t>
            </w:r>
            <w:r w:rsidRPr="00AF694B">
              <w:rPr>
                <w:rFonts w:asciiTheme="minorHAnsi" w:hAnsiTheme="minorHAnsi" w:cstheme="minorHAnsi"/>
                <w:sz w:val="22"/>
                <w:szCs w:val="22"/>
              </w:rPr>
              <w:t>ppfølgingsplan til NAV</w:t>
            </w:r>
          </w:p>
          <w:p w:rsidR="007A06FB" w:rsidRPr="005D5709" w:rsidRDefault="007A06FB" w:rsidP="005A0132">
            <w:pPr>
              <w:tabs>
                <w:tab w:val="left" w:pos="720"/>
              </w:tabs>
              <w:rPr>
                <w:rFonts w:asciiTheme="minorHAnsi" w:eastAsia="SimSun" w:hAnsiTheme="minorHAnsi" w:cstheme="minorHAnsi"/>
                <w:sz w:val="21"/>
                <w:szCs w:val="21"/>
                <w:lang w:eastAsia="zh-CN"/>
              </w:rPr>
            </w:pPr>
          </w:p>
          <w:p w:rsidR="007A06FB" w:rsidRPr="005D5709" w:rsidRDefault="007A06FB" w:rsidP="005A0132">
            <w:pPr>
              <w:tabs>
                <w:tab w:val="left" w:pos="720"/>
              </w:tabs>
              <w:rPr>
                <w:rFonts w:asciiTheme="minorHAnsi" w:eastAsia="SimSun" w:hAnsiTheme="minorHAnsi" w:cstheme="minorHAnsi"/>
                <w:sz w:val="18"/>
                <w:szCs w:val="18"/>
                <w:lang w:eastAsia="zh-CN"/>
              </w:rPr>
            </w:pPr>
            <w:r w:rsidRPr="005D5709">
              <w:rPr>
                <w:rFonts w:asciiTheme="minorHAnsi" w:eastAsia="SimSun" w:hAnsiTheme="minorHAnsi" w:cstheme="minorHAnsi"/>
                <w:sz w:val="21"/>
                <w:szCs w:val="21"/>
                <w:lang w:eastAsia="zh-CN"/>
              </w:rPr>
              <w:t>*s</w:t>
            </w:r>
            <w:r w:rsidRPr="005D5709">
              <w:rPr>
                <w:rFonts w:asciiTheme="minorHAnsi" w:eastAsia="SimSun" w:hAnsiTheme="minorHAnsi" w:cstheme="minorHAnsi"/>
                <w:sz w:val="18"/>
                <w:szCs w:val="18"/>
                <w:lang w:eastAsia="zh-CN"/>
              </w:rPr>
              <w:t xml:space="preserve">enest en uke før dialogmøte 2 skal arbeidsgiver sende NAV en oppdatert oppfølgingsplan </w:t>
            </w:r>
            <w:r w:rsidRPr="005D5709">
              <w:rPr>
                <w:rFonts w:asciiTheme="minorHAnsi" w:eastAsia="SimSun" w:hAnsiTheme="minorHAnsi" w:cstheme="minorHAnsi"/>
                <w:sz w:val="21"/>
                <w:szCs w:val="21"/>
                <w:lang w:eastAsia="zh-CN"/>
              </w:rPr>
              <w:t>f</w:t>
            </w:r>
            <w:r w:rsidRPr="005D5709">
              <w:rPr>
                <w:rFonts w:asciiTheme="minorHAnsi" w:eastAsia="SimSun" w:hAnsiTheme="minorHAnsi" w:cstheme="minorHAnsi"/>
                <w:sz w:val="18"/>
                <w:szCs w:val="18"/>
                <w:lang w:eastAsia="zh-CN"/>
              </w:rPr>
              <w:t>or den sykmeldte</w:t>
            </w:r>
          </w:p>
          <w:p w:rsidR="007A06FB" w:rsidRPr="005D5709" w:rsidRDefault="007A06FB" w:rsidP="005A0132">
            <w:pPr>
              <w:tabs>
                <w:tab w:val="left" w:pos="720"/>
              </w:tabs>
              <w:rPr>
                <w:rFonts w:asciiTheme="minorHAnsi" w:hAnsiTheme="minorHAnsi" w:cstheme="minorHAnsi"/>
                <w:color w:val="000000"/>
                <w:sz w:val="18"/>
                <w:szCs w:val="18"/>
              </w:rPr>
            </w:pPr>
            <w:r w:rsidRPr="005D5709">
              <w:rPr>
                <w:rFonts w:asciiTheme="minorHAnsi" w:hAnsiTheme="minorHAnsi" w:cstheme="minorHAnsi"/>
                <w:color w:val="000000"/>
                <w:sz w:val="18"/>
                <w:szCs w:val="18"/>
              </w:rPr>
              <w:t>**kopi: TOSU ved BHT</w:t>
            </w:r>
          </w:p>
          <w:p w:rsidR="007A06FB" w:rsidRPr="005D5709" w:rsidRDefault="007A06FB" w:rsidP="005A0132">
            <w:pPr>
              <w:tabs>
                <w:tab w:val="left" w:pos="720"/>
              </w:tabs>
              <w:rPr>
                <w:rFonts w:asciiTheme="minorHAnsi" w:eastAsia="SimSun" w:hAnsiTheme="minorHAnsi" w:cstheme="minorHAnsi"/>
                <w:sz w:val="21"/>
                <w:szCs w:val="21"/>
                <w:lang w:eastAsia="zh-CN"/>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U</w:t>
            </w:r>
          </w:p>
          <w:p w:rsidR="007A06FB" w:rsidRPr="005D5709" w:rsidRDefault="007A06FB" w:rsidP="005A0132">
            <w:pPr>
              <w:jc w:val="center"/>
              <w:rPr>
                <w:rFonts w:asciiTheme="minorHAnsi" w:hAnsiTheme="minorHAnsi" w:cstheme="minorHAnsi"/>
                <w:sz w:val="21"/>
                <w:szCs w:val="21"/>
              </w:rPr>
            </w:pP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5A0132">
        <w:trPr>
          <w:trHeight w:val="480"/>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5A0132">
            <w:pPr>
              <w:tabs>
                <w:tab w:val="left" w:pos="720"/>
              </w:tabs>
              <w:rPr>
                <w:rFonts w:asciiTheme="minorHAnsi" w:eastAsia="SimSun" w:hAnsiTheme="minorHAnsi" w:cstheme="minorHAnsi"/>
                <w:sz w:val="22"/>
                <w:szCs w:val="22"/>
                <w:lang w:eastAsia="zh-CN"/>
              </w:rPr>
            </w:pPr>
            <w:r w:rsidRPr="00AF694B">
              <w:rPr>
                <w:rFonts w:asciiTheme="minorHAnsi" w:hAnsiTheme="minorHAnsi" w:cstheme="minorHAnsi"/>
                <w:sz w:val="22"/>
                <w:szCs w:val="22"/>
              </w:rPr>
              <w:t>Referat fra dialogmøte</w:t>
            </w:r>
            <w:r w:rsidRPr="00AF694B">
              <w:rPr>
                <w:rFonts w:asciiTheme="minorHAnsi" w:eastAsia="SimSun" w:hAnsiTheme="minorHAnsi" w:cstheme="minorHAnsi"/>
                <w:sz w:val="22"/>
                <w:szCs w:val="22"/>
                <w:lang w:eastAsia="zh-CN"/>
              </w:rPr>
              <w:t xml:space="preserve"> 2 fra NAV</w:t>
            </w:r>
          </w:p>
          <w:p w:rsidR="007A06FB" w:rsidRPr="005D5709" w:rsidRDefault="007A06FB" w:rsidP="005A0132">
            <w:pPr>
              <w:tabs>
                <w:tab w:val="left" w:pos="720"/>
              </w:tabs>
              <w:rPr>
                <w:rFonts w:asciiTheme="minorHAnsi" w:eastAsia="SimSun" w:hAnsiTheme="minorHAnsi" w:cstheme="minorHAnsi"/>
                <w:sz w:val="18"/>
                <w:szCs w:val="18"/>
                <w:lang w:eastAsia="zh-CN"/>
              </w:rPr>
            </w:pPr>
          </w:p>
          <w:p w:rsidR="007A06FB" w:rsidRPr="005D5709" w:rsidRDefault="007A06FB" w:rsidP="005A0132">
            <w:pPr>
              <w:tabs>
                <w:tab w:val="left" w:pos="720"/>
              </w:tabs>
              <w:rPr>
                <w:rFonts w:asciiTheme="minorHAnsi" w:eastAsia="SimSun" w:hAnsiTheme="minorHAnsi" w:cstheme="minorHAnsi"/>
                <w:sz w:val="18"/>
                <w:szCs w:val="18"/>
                <w:lang w:eastAsia="zh-CN"/>
              </w:rPr>
            </w:pPr>
            <w:r w:rsidRPr="005D5709">
              <w:rPr>
                <w:rFonts w:asciiTheme="minorHAnsi" w:eastAsia="SimSun" w:hAnsiTheme="minorHAnsi" w:cstheme="minorHAnsi"/>
                <w:sz w:val="18"/>
                <w:szCs w:val="18"/>
                <w:lang w:eastAsia="zh-CN"/>
              </w:rPr>
              <w:t>*registreres til enheten som har oppfølgingsansvaret for den sykmeldte</w:t>
            </w:r>
          </w:p>
          <w:p w:rsidR="007A06FB" w:rsidRPr="005D5709" w:rsidRDefault="007A06FB"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t xml:space="preserve">**kopi: TOSU ved BHT. </w:t>
            </w:r>
          </w:p>
          <w:p w:rsidR="007A06FB" w:rsidRPr="005D5709" w:rsidRDefault="007A06FB" w:rsidP="005A0132">
            <w:pPr>
              <w:tabs>
                <w:tab w:val="left" w:pos="720"/>
              </w:tabs>
              <w:rPr>
                <w:rFonts w:asciiTheme="minorHAnsi" w:eastAsia="SimSun" w:hAnsiTheme="minorHAnsi" w:cstheme="minorHAnsi"/>
                <w:sz w:val="18"/>
                <w:szCs w:val="18"/>
                <w:lang w:eastAsia="zh-CN"/>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I</w:t>
            </w: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5A0132">
        <w:trPr>
          <w:trHeight w:val="428"/>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0E45A0">
            <w:pPr>
              <w:rPr>
                <w:rFonts w:asciiTheme="minorHAnsi" w:hAnsiTheme="minorHAnsi" w:cstheme="minorHAnsi"/>
                <w:color w:val="000000"/>
                <w:sz w:val="22"/>
                <w:szCs w:val="22"/>
              </w:rPr>
            </w:pPr>
            <w:r w:rsidRPr="00AF694B">
              <w:rPr>
                <w:rFonts w:asciiTheme="minorHAnsi" w:hAnsiTheme="minorHAnsi" w:cstheme="minorHAnsi"/>
                <w:color w:val="000000"/>
                <w:sz w:val="22"/>
                <w:szCs w:val="22"/>
              </w:rPr>
              <w:t xml:space="preserve">Orientering fra NAV til den sykmeldte etter 39 uker </w:t>
            </w:r>
          </w:p>
          <w:p w:rsidR="007A06FB" w:rsidRPr="005D5709" w:rsidRDefault="007A06FB" w:rsidP="005A0132">
            <w:pPr>
              <w:tabs>
                <w:tab w:val="left" w:pos="720"/>
              </w:tabs>
              <w:rPr>
                <w:rFonts w:asciiTheme="minorHAnsi" w:eastAsia="SimSun" w:hAnsiTheme="minorHAnsi" w:cstheme="minorHAnsi"/>
                <w:sz w:val="18"/>
                <w:szCs w:val="18"/>
                <w:lang w:eastAsia="zh-CN"/>
              </w:rPr>
            </w:pPr>
          </w:p>
          <w:p w:rsidR="007A06FB" w:rsidRPr="005D5709" w:rsidRDefault="007A06FB" w:rsidP="005A0132">
            <w:pPr>
              <w:tabs>
                <w:tab w:val="left" w:pos="720"/>
              </w:tabs>
              <w:rPr>
                <w:rFonts w:asciiTheme="minorHAnsi" w:eastAsia="SimSun" w:hAnsiTheme="minorHAnsi" w:cstheme="minorHAnsi"/>
                <w:sz w:val="18"/>
                <w:szCs w:val="18"/>
                <w:lang w:eastAsia="zh-CN"/>
              </w:rPr>
            </w:pPr>
            <w:r w:rsidRPr="005D5709">
              <w:rPr>
                <w:rFonts w:asciiTheme="minorHAnsi" w:eastAsia="SimSun" w:hAnsiTheme="minorHAnsi" w:cstheme="minorHAnsi"/>
                <w:sz w:val="18"/>
                <w:szCs w:val="18"/>
                <w:lang w:eastAsia="zh-CN"/>
              </w:rPr>
              <w:t xml:space="preserve">*registreres til enheten som har oppfølgingsansvaret for den sykmeldte </w:t>
            </w:r>
          </w:p>
          <w:p w:rsidR="007A06FB" w:rsidRPr="005D5709" w:rsidRDefault="001A1A59"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t>**kopi: HR</w:t>
            </w:r>
            <w:r w:rsidR="007A06FB" w:rsidRPr="005D5709">
              <w:rPr>
                <w:rFonts w:asciiTheme="minorHAnsi" w:hAnsiTheme="minorHAnsi" w:cstheme="minorHAnsi"/>
                <w:color w:val="000000"/>
                <w:sz w:val="18"/>
                <w:szCs w:val="18"/>
              </w:rPr>
              <w:t>.</w:t>
            </w:r>
          </w:p>
          <w:p w:rsidR="007A06FB" w:rsidRPr="005D5709" w:rsidRDefault="007A06FB" w:rsidP="000E45A0">
            <w:pPr>
              <w:rPr>
                <w:rFonts w:asciiTheme="minorHAnsi" w:hAnsiTheme="minorHAnsi" w:cstheme="minorHAnsi"/>
                <w:color w:val="000000"/>
                <w:sz w:val="18"/>
                <w:szCs w:val="18"/>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I</w:t>
            </w:r>
          </w:p>
          <w:p w:rsidR="007A06FB" w:rsidRPr="005D5709" w:rsidRDefault="007A06FB" w:rsidP="005A0132">
            <w:pPr>
              <w:jc w:val="center"/>
              <w:rPr>
                <w:rFonts w:asciiTheme="minorHAnsi" w:hAnsiTheme="minorHAnsi" w:cstheme="minorHAnsi"/>
                <w:sz w:val="21"/>
                <w:szCs w:val="21"/>
              </w:rPr>
            </w:pP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5A0132">
        <w:trPr>
          <w:trHeight w:val="180"/>
        </w:trPr>
        <w:tc>
          <w:tcPr>
            <w:tcW w:w="2448" w:type="dxa"/>
            <w:vMerge/>
            <w:shd w:val="clear" w:color="auto" w:fill="auto"/>
          </w:tcPr>
          <w:p w:rsidR="007A06FB" w:rsidRPr="005D5709" w:rsidRDefault="007A06FB" w:rsidP="000E45A0">
            <w:pPr>
              <w:rPr>
                <w:rFonts w:asciiTheme="minorHAnsi" w:hAnsiTheme="minorHAnsi" w:cstheme="minorHAnsi"/>
                <w:sz w:val="21"/>
                <w:szCs w:val="21"/>
              </w:rPr>
            </w:pPr>
          </w:p>
        </w:tc>
        <w:tc>
          <w:tcPr>
            <w:tcW w:w="5222" w:type="dxa"/>
            <w:shd w:val="clear" w:color="auto" w:fill="auto"/>
          </w:tcPr>
          <w:p w:rsidR="007A06FB" w:rsidRPr="00AF694B" w:rsidRDefault="007A06FB" w:rsidP="000E45A0">
            <w:pPr>
              <w:rPr>
                <w:rFonts w:asciiTheme="minorHAnsi" w:hAnsiTheme="minorHAnsi" w:cstheme="minorHAnsi"/>
                <w:i/>
                <w:color w:val="FF0000"/>
                <w:sz w:val="22"/>
                <w:szCs w:val="22"/>
              </w:rPr>
            </w:pPr>
            <w:r w:rsidRPr="00AF694B">
              <w:rPr>
                <w:rFonts w:asciiTheme="minorHAnsi" w:hAnsiTheme="minorHAnsi" w:cstheme="minorHAnsi"/>
                <w:sz w:val="22"/>
                <w:szCs w:val="22"/>
              </w:rPr>
              <w:t xml:space="preserve">Melding om lønn under sykdom </w:t>
            </w:r>
          </w:p>
          <w:p w:rsidR="007A06FB" w:rsidRPr="005D5709" w:rsidRDefault="007A06FB" w:rsidP="000E45A0">
            <w:pPr>
              <w:rPr>
                <w:rFonts w:asciiTheme="minorHAnsi" w:hAnsiTheme="minorHAnsi" w:cstheme="minorHAnsi"/>
                <w:sz w:val="18"/>
                <w:szCs w:val="18"/>
              </w:rPr>
            </w:pPr>
          </w:p>
          <w:p w:rsidR="007A06FB" w:rsidRPr="005D5709" w:rsidRDefault="007A06FB" w:rsidP="000E45A0">
            <w:pPr>
              <w:rPr>
                <w:rFonts w:asciiTheme="minorHAnsi" w:hAnsiTheme="minorHAnsi" w:cstheme="minorHAnsi"/>
                <w:sz w:val="18"/>
                <w:szCs w:val="18"/>
              </w:rPr>
            </w:pPr>
            <w:r w:rsidRPr="005D5709">
              <w:rPr>
                <w:rFonts w:asciiTheme="minorHAnsi" w:hAnsiTheme="minorHAnsi" w:cstheme="minorHAnsi"/>
                <w:sz w:val="18"/>
                <w:szCs w:val="18"/>
              </w:rPr>
              <w:t>*den ansatte får melding i god tid om at sykepengerettighetene utløper etter ett år fra</w:t>
            </w:r>
            <w:r w:rsidR="001A1A59" w:rsidRPr="005D5709">
              <w:rPr>
                <w:rFonts w:asciiTheme="minorHAnsi" w:hAnsiTheme="minorHAnsi" w:cstheme="minorHAnsi"/>
                <w:sz w:val="18"/>
                <w:szCs w:val="18"/>
              </w:rPr>
              <w:t xml:space="preserve"> HR-avd.</w:t>
            </w:r>
          </w:p>
          <w:p w:rsidR="007A06FB" w:rsidRPr="005D5709" w:rsidRDefault="007A06FB" w:rsidP="000E45A0">
            <w:pPr>
              <w:rPr>
                <w:rFonts w:asciiTheme="minorHAnsi" w:hAnsiTheme="minorHAnsi" w:cstheme="minorHAnsi"/>
                <w:sz w:val="18"/>
                <w:szCs w:val="18"/>
              </w:rPr>
            </w:pPr>
          </w:p>
        </w:tc>
        <w:tc>
          <w:tcPr>
            <w:tcW w:w="78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U</w:t>
            </w:r>
          </w:p>
          <w:p w:rsidR="007A06FB" w:rsidRPr="005D5709" w:rsidRDefault="007A06FB" w:rsidP="005A0132">
            <w:pPr>
              <w:jc w:val="center"/>
              <w:rPr>
                <w:rFonts w:asciiTheme="minorHAnsi" w:hAnsiTheme="minorHAnsi" w:cstheme="minorHAnsi"/>
                <w:sz w:val="21"/>
                <w:szCs w:val="21"/>
              </w:rPr>
            </w:pPr>
          </w:p>
        </w:tc>
        <w:tc>
          <w:tcPr>
            <w:tcW w:w="837"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1A1A59">
        <w:trPr>
          <w:trHeight w:val="177"/>
        </w:trPr>
        <w:tc>
          <w:tcPr>
            <w:tcW w:w="2387" w:type="dxa"/>
            <w:vMerge/>
            <w:shd w:val="clear" w:color="auto" w:fill="auto"/>
          </w:tcPr>
          <w:p w:rsidR="007A06FB" w:rsidRPr="005D5709" w:rsidRDefault="007A06FB" w:rsidP="000E45A0">
            <w:pPr>
              <w:rPr>
                <w:rFonts w:asciiTheme="minorHAnsi" w:hAnsiTheme="minorHAnsi" w:cstheme="minorHAnsi"/>
                <w:sz w:val="21"/>
                <w:szCs w:val="21"/>
              </w:rPr>
            </w:pPr>
          </w:p>
        </w:tc>
        <w:tc>
          <w:tcPr>
            <w:tcW w:w="5086" w:type="dxa"/>
            <w:shd w:val="clear" w:color="auto" w:fill="auto"/>
          </w:tcPr>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Innvilger / avslår permisjon uten lønn</w:t>
            </w:r>
          </w:p>
          <w:p w:rsidR="001A1A59" w:rsidRPr="005D5709" w:rsidRDefault="001A1A59" w:rsidP="001A1A59">
            <w:pPr>
              <w:rPr>
                <w:rFonts w:asciiTheme="minorHAnsi" w:hAnsiTheme="minorHAnsi" w:cstheme="minorHAnsi"/>
                <w:sz w:val="18"/>
                <w:szCs w:val="18"/>
              </w:rPr>
            </w:pPr>
          </w:p>
          <w:p w:rsidR="001A1A59" w:rsidRPr="005D5709" w:rsidRDefault="001A1A59" w:rsidP="001A1A59">
            <w:pPr>
              <w:rPr>
                <w:rFonts w:asciiTheme="minorHAnsi" w:hAnsiTheme="minorHAnsi" w:cstheme="minorHAnsi"/>
                <w:sz w:val="18"/>
                <w:szCs w:val="18"/>
              </w:rPr>
            </w:pPr>
            <w:r w:rsidRPr="005D5709">
              <w:rPr>
                <w:rFonts w:asciiTheme="minorHAnsi" w:hAnsiTheme="minorHAnsi" w:cstheme="minorHAnsi"/>
                <w:sz w:val="18"/>
                <w:szCs w:val="18"/>
              </w:rPr>
              <w:t xml:space="preserve">Avdelingen den sykemeldte tilhører har ansvar å behandle eventuelle søknader om ulønnet permisjon. </w:t>
            </w:r>
          </w:p>
          <w:p w:rsidR="001A1A59" w:rsidRPr="005D5709" w:rsidRDefault="001A1A59" w:rsidP="001A1A59">
            <w:pPr>
              <w:rPr>
                <w:rFonts w:asciiTheme="minorHAnsi" w:hAnsiTheme="minorHAnsi" w:cstheme="minorHAnsi"/>
                <w:sz w:val="18"/>
                <w:szCs w:val="18"/>
              </w:rPr>
            </w:pPr>
          </w:p>
          <w:p w:rsidR="007A06FB" w:rsidRPr="005D5709" w:rsidRDefault="001A1A59" w:rsidP="001A1A59">
            <w:pPr>
              <w:rPr>
                <w:rFonts w:asciiTheme="minorHAnsi" w:hAnsiTheme="minorHAnsi" w:cstheme="minorHAnsi"/>
                <w:sz w:val="18"/>
                <w:szCs w:val="18"/>
              </w:rPr>
            </w:pPr>
            <w:r w:rsidRPr="005D5709">
              <w:rPr>
                <w:rFonts w:asciiTheme="minorHAnsi" w:hAnsiTheme="minorHAnsi" w:cstheme="minorHAnsi"/>
                <w:sz w:val="18"/>
                <w:szCs w:val="18"/>
              </w:rPr>
              <w:t>Søknadene sendes via PAGA og besvares i ePhorte. Kopi av svaret sendes HR-avdelingen</w:t>
            </w:r>
          </w:p>
          <w:p w:rsidR="001A1A59" w:rsidRPr="005D5709" w:rsidRDefault="001A1A59" w:rsidP="001A1A59">
            <w:pPr>
              <w:rPr>
                <w:rFonts w:asciiTheme="minorHAnsi" w:hAnsiTheme="minorHAnsi" w:cstheme="minorHAnsi"/>
                <w:sz w:val="21"/>
                <w:szCs w:val="21"/>
              </w:rPr>
            </w:pPr>
          </w:p>
        </w:tc>
        <w:tc>
          <w:tcPr>
            <w:tcW w:w="766" w:type="dxa"/>
            <w:shd w:val="clear" w:color="auto" w:fill="auto"/>
          </w:tcPr>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U</w:t>
            </w:r>
          </w:p>
        </w:tc>
        <w:tc>
          <w:tcPr>
            <w:tcW w:w="821"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1A1A59">
        <w:trPr>
          <w:trHeight w:val="40"/>
        </w:trPr>
        <w:tc>
          <w:tcPr>
            <w:tcW w:w="2387" w:type="dxa"/>
            <w:vMerge/>
            <w:shd w:val="clear" w:color="auto" w:fill="auto"/>
          </w:tcPr>
          <w:p w:rsidR="007A06FB" w:rsidRPr="005D5709" w:rsidRDefault="007A06FB" w:rsidP="000E45A0">
            <w:pPr>
              <w:rPr>
                <w:rFonts w:asciiTheme="minorHAnsi" w:hAnsiTheme="minorHAnsi" w:cstheme="minorHAnsi"/>
                <w:sz w:val="21"/>
                <w:szCs w:val="21"/>
              </w:rPr>
            </w:pPr>
          </w:p>
        </w:tc>
        <w:tc>
          <w:tcPr>
            <w:tcW w:w="5086" w:type="dxa"/>
            <w:shd w:val="clear" w:color="auto" w:fill="auto"/>
          </w:tcPr>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Innvilgelse / Avslag på søknad om utførepensjon fra Statens Pensjonskasse</w:t>
            </w:r>
          </w:p>
          <w:p w:rsidR="007A06FB" w:rsidRPr="005D5709" w:rsidRDefault="007A06FB" w:rsidP="000E45A0">
            <w:pPr>
              <w:rPr>
                <w:rFonts w:asciiTheme="minorHAnsi" w:hAnsiTheme="minorHAnsi" w:cstheme="minorHAnsi"/>
                <w:color w:val="000000"/>
                <w:sz w:val="18"/>
                <w:szCs w:val="18"/>
              </w:rPr>
            </w:pPr>
          </w:p>
          <w:p w:rsidR="007A06FB" w:rsidRPr="005D5709" w:rsidRDefault="001A1A59" w:rsidP="000E45A0">
            <w:pPr>
              <w:rPr>
                <w:rFonts w:asciiTheme="minorHAnsi" w:hAnsiTheme="minorHAnsi" w:cstheme="minorHAnsi"/>
                <w:color w:val="000000"/>
                <w:sz w:val="18"/>
                <w:szCs w:val="18"/>
              </w:rPr>
            </w:pPr>
            <w:r w:rsidRPr="005D5709">
              <w:rPr>
                <w:rFonts w:asciiTheme="minorHAnsi" w:hAnsiTheme="minorHAnsi" w:cstheme="minorHAnsi"/>
                <w:color w:val="000000"/>
                <w:sz w:val="18"/>
                <w:szCs w:val="18"/>
              </w:rPr>
              <w:t>*Registreres til enheten som har oppfølgingsansvaret for den sykmeldte.</w:t>
            </w:r>
          </w:p>
          <w:p w:rsidR="007A06FB" w:rsidRPr="005D5709" w:rsidRDefault="007A06FB" w:rsidP="000E45A0">
            <w:pPr>
              <w:rPr>
                <w:rFonts w:asciiTheme="minorHAnsi" w:hAnsiTheme="minorHAnsi" w:cstheme="minorHAnsi"/>
                <w:sz w:val="21"/>
                <w:szCs w:val="21"/>
              </w:rPr>
            </w:pPr>
          </w:p>
        </w:tc>
        <w:tc>
          <w:tcPr>
            <w:tcW w:w="766"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I</w:t>
            </w:r>
          </w:p>
        </w:tc>
        <w:tc>
          <w:tcPr>
            <w:tcW w:w="821"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1A1A59">
        <w:trPr>
          <w:trHeight w:val="40"/>
        </w:trPr>
        <w:tc>
          <w:tcPr>
            <w:tcW w:w="2348" w:type="dxa"/>
            <w:vMerge/>
            <w:shd w:val="clear" w:color="auto" w:fill="auto"/>
          </w:tcPr>
          <w:p w:rsidR="007A06FB" w:rsidRPr="005D5709" w:rsidRDefault="007A06FB" w:rsidP="000E45A0">
            <w:pPr>
              <w:rPr>
                <w:rFonts w:asciiTheme="minorHAnsi" w:hAnsiTheme="minorHAnsi" w:cstheme="minorHAnsi"/>
                <w:sz w:val="21"/>
                <w:szCs w:val="21"/>
              </w:rPr>
            </w:pPr>
          </w:p>
        </w:tc>
        <w:tc>
          <w:tcPr>
            <w:tcW w:w="5131" w:type="dxa"/>
            <w:shd w:val="clear" w:color="auto" w:fill="auto"/>
          </w:tcPr>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Innvilger/ avslår søknad om forlengelse av permisjon</w:t>
            </w:r>
          </w:p>
          <w:p w:rsidR="007A06FB" w:rsidRPr="005D5709" w:rsidRDefault="007A06FB" w:rsidP="000E45A0">
            <w:pPr>
              <w:rPr>
                <w:rFonts w:asciiTheme="minorHAnsi" w:hAnsiTheme="minorHAnsi" w:cstheme="minorHAnsi"/>
                <w:sz w:val="21"/>
                <w:szCs w:val="21"/>
              </w:rPr>
            </w:pPr>
          </w:p>
          <w:p w:rsidR="001A1A59" w:rsidRPr="005D5709" w:rsidRDefault="001A1A59" w:rsidP="000E45A0">
            <w:pPr>
              <w:rPr>
                <w:rFonts w:asciiTheme="minorHAnsi" w:hAnsiTheme="minorHAnsi" w:cstheme="minorHAnsi"/>
                <w:sz w:val="18"/>
                <w:szCs w:val="18"/>
              </w:rPr>
            </w:pPr>
            <w:r w:rsidRPr="005D5709">
              <w:rPr>
                <w:rFonts w:asciiTheme="minorHAnsi" w:hAnsiTheme="minorHAnsi" w:cstheme="minorHAnsi"/>
                <w:sz w:val="18"/>
                <w:szCs w:val="18"/>
              </w:rPr>
              <w:t>Kopi: HR-avd.</w:t>
            </w:r>
          </w:p>
          <w:p w:rsidR="001A1A59" w:rsidRPr="005D5709" w:rsidRDefault="001A1A59" w:rsidP="000E45A0">
            <w:pPr>
              <w:rPr>
                <w:rFonts w:asciiTheme="minorHAnsi" w:hAnsiTheme="minorHAnsi" w:cstheme="minorHAnsi"/>
                <w:sz w:val="18"/>
                <w:szCs w:val="18"/>
              </w:rPr>
            </w:pPr>
          </w:p>
        </w:tc>
        <w:tc>
          <w:tcPr>
            <w:tcW w:w="771" w:type="dxa"/>
            <w:shd w:val="clear" w:color="auto" w:fill="auto"/>
          </w:tcPr>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U</w:t>
            </w:r>
          </w:p>
        </w:tc>
        <w:tc>
          <w:tcPr>
            <w:tcW w:w="810"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1A1A59">
        <w:trPr>
          <w:trHeight w:val="40"/>
        </w:trPr>
        <w:tc>
          <w:tcPr>
            <w:tcW w:w="2348" w:type="dxa"/>
            <w:vMerge/>
            <w:shd w:val="clear" w:color="auto" w:fill="auto"/>
          </w:tcPr>
          <w:p w:rsidR="007A06FB" w:rsidRPr="005D5709" w:rsidRDefault="007A06FB" w:rsidP="000E45A0">
            <w:pPr>
              <w:rPr>
                <w:rFonts w:asciiTheme="minorHAnsi" w:hAnsiTheme="minorHAnsi" w:cstheme="minorHAnsi"/>
                <w:sz w:val="21"/>
                <w:szCs w:val="21"/>
              </w:rPr>
            </w:pPr>
          </w:p>
        </w:tc>
        <w:tc>
          <w:tcPr>
            <w:tcW w:w="5131" w:type="dxa"/>
            <w:shd w:val="clear" w:color="auto" w:fill="auto"/>
          </w:tcPr>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Videre innvilgelse på søknad om utførepensjon fra Statens Pensjonskasse</w:t>
            </w:r>
          </w:p>
          <w:p w:rsidR="00C63D92" w:rsidRPr="005D5709" w:rsidRDefault="00C63D92" w:rsidP="000E45A0">
            <w:pPr>
              <w:rPr>
                <w:rFonts w:asciiTheme="minorHAnsi" w:hAnsiTheme="minorHAnsi" w:cstheme="minorHAnsi"/>
                <w:color w:val="000000"/>
                <w:sz w:val="18"/>
                <w:szCs w:val="18"/>
              </w:rPr>
            </w:pPr>
          </w:p>
          <w:p w:rsidR="007A06FB" w:rsidRPr="005D5709" w:rsidRDefault="007A06FB" w:rsidP="001A1A59">
            <w:pPr>
              <w:rPr>
                <w:rFonts w:asciiTheme="minorHAnsi" w:hAnsiTheme="minorHAnsi" w:cstheme="minorHAnsi"/>
                <w:color w:val="000000"/>
                <w:sz w:val="18"/>
                <w:szCs w:val="18"/>
              </w:rPr>
            </w:pPr>
            <w:r w:rsidRPr="005D5709">
              <w:rPr>
                <w:rFonts w:asciiTheme="minorHAnsi" w:hAnsiTheme="minorHAnsi" w:cstheme="minorHAnsi"/>
                <w:color w:val="000000"/>
                <w:sz w:val="18"/>
                <w:szCs w:val="18"/>
              </w:rPr>
              <w:t>*</w:t>
            </w:r>
            <w:r w:rsidR="001A1A59" w:rsidRPr="005D5709">
              <w:rPr>
                <w:rFonts w:asciiTheme="minorHAnsi" w:hAnsiTheme="minorHAnsi" w:cstheme="minorHAnsi"/>
                <w:color w:val="000000"/>
                <w:sz w:val="18"/>
                <w:szCs w:val="18"/>
              </w:rPr>
              <w:t>K</w:t>
            </w:r>
            <w:r w:rsidRPr="005D5709">
              <w:rPr>
                <w:rFonts w:asciiTheme="minorHAnsi" w:hAnsiTheme="minorHAnsi" w:cstheme="minorHAnsi"/>
                <w:color w:val="000000"/>
                <w:sz w:val="18"/>
                <w:szCs w:val="18"/>
              </w:rPr>
              <w:t xml:space="preserve">opi: </w:t>
            </w:r>
            <w:r w:rsidR="001A1A59" w:rsidRPr="005D5709">
              <w:rPr>
                <w:rFonts w:asciiTheme="minorHAnsi" w:hAnsiTheme="minorHAnsi" w:cstheme="minorHAnsi"/>
                <w:color w:val="000000"/>
                <w:sz w:val="18"/>
                <w:szCs w:val="18"/>
              </w:rPr>
              <w:t>HR-avd.</w:t>
            </w:r>
          </w:p>
          <w:p w:rsidR="001A1A59" w:rsidRPr="005D5709" w:rsidRDefault="001A1A59" w:rsidP="001A1A59">
            <w:pPr>
              <w:rPr>
                <w:rFonts w:asciiTheme="minorHAnsi" w:hAnsiTheme="minorHAnsi" w:cstheme="minorHAnsi"/>
                <w:sz w:val="21"/>
                <w:szCs w:val="21"/>
              </w:rPr>
            </w:pPr>
          </w:p>
        </w:tc>
        <w:tc>
          <w:tcPr>
            <w:tcW w:w="771" w:type="dxa"/>
            <w:shd w:val="clear" w:color="auto" w:fill="auto"/>
          </w:tcPr>
          <w:p w:rsidR="007A06FB" w:rsidRPr="005D5709" w:rsidRDefault="007A06FB" w:rsidP="005A0132">
            <w:pPr>
              <w:jc w:val="center"/>
              <w:rPr>
                <w:rFonts w:asciiTheme="minorHAnsi" w:hAnsiTheme="minorHAnsi" w:cstheme="minorHAnsi"/>
                <w:sz w:val="21"/>
                <w:szCs w:val="21"/>
              </w:rPr>
            </w:pPr>
          </w:p>
          <w:p w:rsidR="007A06FB" w:rsidRPr="005D5709" w:rsidRDefault="007A06FB" w:rsidP="005A0132">
            <w:pPr>
              <w:jc w:val="center"/>
              <w:rPr>
                <w:rFonts w:asciiTheme="minorHAnsi" w:hAnsiTheme="minorHAnsi" w:cstheme="minorHAnsi"/>
                <w:sz w:val="21"/>
                <w:szCs w:val="21"/>
              </w:rPr>
            </w:pPr>
            <w:r w:rsidRPr="005D5709">
              <w:rPr>
                <w:rFonts w:asciiTheme="minorHAnsi" w:hAnsiTheme="minorHAnsi" w:cstheme="minorHAnsi"/>
                <w:sz w:val="21"/>
                <w:szCs w:val="21"/>
              </w:rPr>
              <w:t>I</w:t>
            </w:r>
          </w:p>
        </w:tc>
        <w:tc>
          <w:tcPr>
            <w:tcW w:w="810" w:type="dxa"/>
            <w:vMerge/>
            <w:shd w:val="clear" w:color="auto" w:fill="auto"/>
          </w:tcPr>
          <w:p w:rsidR="007A06FB" w:rsidRPr="005A0132" w:rsidRDefault="007A06FB" w:rsidP="005A0132">
            <w:pPr>
              <w:jc w:val="center"/>
              <w:rPr>
                <w:rFonts w:ascii="Arial" w:hAnsi="Arial" w:cs="Arial"/>
                <w:sz w:val="21"/>
                <w:szCs w:val="21"/>
              </w:rPr>
            </w:pPr>
          </w:p>
        </w:tc>
      </w:tr>
      <w:tr w:rsidR="007A06FB" w:rsidRPr="005A0132" w:rsidTr="001A1A59">
        <w:trPr>
          <w:trHeight w:val="40"/>
        </w:trPr>
        <w:tc>
          <w:tcPr>
            <w:tcW w:w="2348" w:type="dxa"/>
            <w:vMerge/>
            <w:shd w:val="clear" w:color="auto" w:fill="auto"/>
          </w:tcPr>
          <w:p w:rsidR="007A06FB" w:rsidRPr="005D5709" w:rsidRDefault="007A06FB" w:rsidP="000E45A0">
            <w:pPr>
              <w:rPr>
                <w:rFonts w:asciiTheme="minorHAnsi" w:hAnsiTheme="minorHAnsi" w:cstheme="minorHAnsi"/>
                <w:sz w:val="21"/>
                <w:szCs w:val="21"/>
              </w:rPr>
            </w:pPr>
          </w:p>
        </w:tc>
        <w:tc>
          <w:tcPr>
            <w:tcW w:w="5131" w:type="dxa"/>
            <w:shd w:val="clear" w:color="auto" w:fill="auto"/>
          </w:tcPr>
          <w:p w:rsidR="007A06FB" w:rsidRPr="00AF694B" w:rsidRDefault="007A06FB" w:rsidP="000E45A0">
            <w:pPr>
              <w:rPr>
                <w:rFonts w:asciiTheme="minorHAnsi" w:hAnsiTheme="minorHAnsi" w:cstheme="minorHAnsi"/>
                <w:sz w:val="22"/>
                <w:szCs w:val="22"/>
              </w:rPr>
            </w:pPr>
            <w:r w:rsidRPr="00AF694B">
              <w:rPr>
                <w:rFonts w:asciiTheme="minorHAnsi" w:hAnsiTheme="minorHAnsi" w:cstheme="minorHAnsi"/>
                <w:sz w:val="22"/>
                <w:szCs w:val="22"/>
              </w:rPr>
              <w:t>Evt. andre dokumenter som kan forekomme</w:t>
            </w:r>
          </w:p>
          <w:p w:rsidR="007A06FB" w:rsidRPr="005D5709" w:rsidRDefault="007A06FB" w:rsidP="005A0132">
            <w:pPr>
              <w:ind w:left="360"/>
              <w:rPr>
                <w:rFonts w:asciiTheme="minorHAnsi" w:hAnsiTheme="minorHAnsi" w:cstheme="minorHAnsi"/>
                <w:sz w:val="21"/>
                <w:szCs w:val="21"/>
              </w:rPr>
            </w:pPr>
          </w:p>
          <w:p w:rsidR="007A06FB" w:rsidRPr="005D5709" w:rsidRDefault="007A06FB" w:rsidP="005A0132">
            <w:pPr>
              <w:ind w:left="360"/>
              <w:rPr>
                <w:rFonts w:asciiTheme="minorHAnsi" w:hAnsiTheme="minorHAnsi" w:cstheme="minorHAnsi"/>
                <w:sz w:val="21"/>
                <w:szCs w:val="21"/>
              </w:rPr>
            </w:pPr>
          </w:p>
        </w:tc>
        <w:tc>
          <w:tcPr>
            <w:tcW w:w="771" w:type="dxa"/>
            <w:shd w:val="clear" w:color="auto" w:fill="auto"/>
          </w:tcPr>
          <w:p w:rsidR="007A06FB" w:rsidRPr="005D5709" w:rsidRDefault="007A06FB" w:rsidP="005A0132">
            <w:pPr>
              <w:jc w:val="center"/>
              <w:rPr>
                <w:rFonts w:asciiTheme="minorHAnsi" w:hAnsiTheme="minorHAnsi" w:cstheme="minorHAnsi"/>
                <w:sz w:val="21"/>
                <w:szCs w:val="21"/>
              </w:rPr>
            </w:pPr>
          </w:p>
        </w:tc>
        <w:tc>
          <w:tcPr>
            <w:tcW w:w="810" w:type="dxa"/>
            <w:vMerge/>
            <w:shd w:val="clear" w:color="auto" w:fill="auto"/>
          </w:tcPr>
          <w:p w:rsidR="007A06FB" w:rsidRPr="005A0132" w:rsidRDefault="007A06FB" w:rsidP="005A0132">
            <w:pPr>
              <w:jc w:val="center"/>
              <w:rPr>
                <w:rFonts w:ascii="Arial" w:hAnsi="Arial" w:cs="Arial"/>
                <w:sz w:val="21"/>
                <w:szCs w:val="21"/>
              </w:rPr>
            </w:pPr>
          </w:p>
        </w:tc>
      </w:tr>
    </w:tbl>
    <w:p w:rsidR="007A06FB" w:rsidRDefault="007A06FB" w:rsidP="007A06FB"/>
    <w:p w:rsidR="007A06FB" w:rsidRDefault="007A06FB" w:rsidP="007A06FB"/>
    <w:p w:rsidR="00BC0D2B" w:rsidRPr="004D6742" w:rsidRDefault="007A06FB" w:rsidP="004D6742">
      <w:pPr>
        <w:pStyle w:val="Overskrift2"/>
        <w:rPr>
          <w:color w:val="365F91" w:themeColor="accent1" w:themeShade="BF"/>
        </w:rPr>
      </w:pPr>
      <w:r>
        <w:br w:type="page"/>
      </w:r>
      <w:bookmarkStart w:id="292" w:name="_Toc336256907"/>
      <w:bookmarkStart w:id="293" w:name="_Toc474918464"/>
      <w:r w:rsidR="009E7FA0" w:rsidRPr="004D6742">
        <w:rPr>
          <w:color w:val="365F91" w:themeColor="accent1" w:themeShade="BF"/>
        </w:rPr>
        <w:lastRenderedPageBreak/>
        <w:t>Tilsagn om tilskudd ved NAV</w:t>
      </w:r>
      <w:bookmarkEnd w:id="292"/>
      <w:bookmarkEnd w:id="293"/>
      <w:r w:rsidR="009E7FA0" w:rsidRPr="004D6742">
        <w:rPr>
          <w:color w:val="365F91" w:themeColor="accent1" w:themeShade="BF"/>
        </w:rPr>
        <w:t xml:space="preserve"> </w:t>
      </w:r>
    </w:p>
    <w:p w:rsidR="0036746E" w:rsidRDefault="0036746E" w:rsidP="0036746E">
      <w:pPr>
        <w:rPr>
          <w:rFonts w:ascii="Arial" w:hAnsi="Arial" w:cs="Arial"/>
          <w:sz w:val="21"/>
          <w:szCs w:val="21"/>
        </w:rPr>
      </w:pPr>
    </w:p>
    <w:p w:rsidR="0036746E" w:rsidRPr="000104D2" w:rsidRDefault="0036746E" w:rsidP="0036746E">
      <w:pPr>
        <w:rPr>
          <w:rFonts w:ascii="Arial" w:hAnsi="Arial" w:cs="Arial"/>
          <w:sz w:val="21"/>
          <w:szCs w:val="21"/>
        </w:rPr>
      </w:pPr>
      <w:r w:rsidRPr="000104D2">
        <w:rPr>
          <w:rFonts w:ascii="Arial" w:hAnsi="Arial" w:cs="Arial"/>
          <w:sz w:val="21"/>
          <w:szCs w:val="21"/>
        </w:rPr>
        <w:t>Individuelle mapper ved tilsagn fra NAV</w:t>
      </w:r>
      <w:r>
        <w:rPr>
          <w:rFonts w:ascii="Arial" w:hAnsi="Arial" w:cs="Arial"/>
          <w:sz w:val="21"/>
          <w:szCs w:val="21"/>
        </w:rPr>
        <w:t xml:space="preserve"> registreres i personalmapper d</w:t>
      </w:r>
      <w:r w:rsidRPr="00642900">
        <w:rPr>
          <w:rFonts w:ascii="Arial" w:hAnsi="Arial" w:cs="Arial"/>
          <w:sz w:val="21"/>
          <w:szCs w:val="21"/>
        </w:rPr>
        <w:t>er den som får tilskuddet e</w:t>
      </w:r>
      <w:r>
        <w:rPr>
          <w:rFonts w:ascii="Arial" w:hAnsi="Arial" w:cs="Arial"/>
          <w:sz w:val="21"/>
          <w:szCs w:val="21"/>
        </w:rPr>
        <w:t>r</w:t>
      </w:r>
      <w:r w:rsidRPr="00642900">
        <w:rPr>
          <w:rFonts w:ascii="Arial" w:hAnsi="Arial" w:cs="Arial"/>
          <w:sz w:val="21"/>
          <w:szCs w:val="21"/>
        </w:rPr>
        <w:t xml:space="preserve"> ansatt ved UiB</w:t>
      </w:r>
      <w:r>
        <w:rPr>
          <w:rFonts w:ascii="Arial" w:hAnsi="Arial" w:cs="Arial"/>
          <w:sz w:val="21"/>
          <w:szCs w:val="21"/>
        </w:rPr>
        <w:t>,</w:t>
      </w:r>
      <w:r w:rsidRPr="00642900">
        <w:rPr>
          <w:rFonts w:ascii="Arial" w:hAnsi="Arial" w:cs="Arial"/>
          <w:sz w:val="21"/>
          <w:szCs w:val="21"/>
        </w:rPr>
        <w:t xml:space="preserve"> </w:t>
      </w:r>
      <w:r>
        <w:rPr>
          <w:rFonts w:ascii="Arial" w:hAnsi="Arial" w:cs="Arial"/>
          <w:sz w:val="21"/>
          <w:szCs w:val="21"/>
        </w:rPr>
        <w:t>saksarkiv der det ikke er et ansettelsesforhold ved UiB,</w:t>
      </w:r>
      <w:r w:rsidRPr="000104D2">
        <w:rPr>
          <w:rFonts w:ascii="Arial" w:hAnsi="Arial" w:cs="Arial"/>
          <w:sz w:val="21"/>
          <w:szCs w:val="21"/>
        </w:rPr>
        <w:t xml:space="preserve"> se kap</w:t>
      </w:r>
      <w:r>
        <w:rPr>
          <w:rFonts w:ascii="Arial" w:hAnsi="Arial" w:cs="Arial"/>
          <w:sz w:val="21"/>
          <w:szCs w:val="21"/>
        </w:rPr>
        <w:t>ittel</w:t>
      </w:r>
      <w:r w:rsidRPr="000104D2">
        <w:rPr>
          <w:rFonts w:ascii="Arial" w:hAnsi="Arial" w:cs="Arial"/>
          <w:sz w:val="21"/>
          <w:szCs w:val="21"/>
        </w:rPr>
        <w:t xml:space="preserve"> om </w:t>
      </w:r>
      <w:r w:rsidRPr="0067412B">
        <w:rPr>
          <w:rFonts w:ascii="Arial" w:hAnsi="Arial" w:cs="Arial"/>
          <w:i/>
          <w:sz w:val="21"/>
          <w:szCs w:val="21"/>
        </w:rPr>
        <w:t xml:space="preserve">Ulike saksforhold </w:t>
      </w:r>
      <w:r w:rsidR="007F4ADB">
        <w:rPr>
          <w:rFonts w:ascii="Arial" w:hAnsi="Arial" w:cs="Arial"/>
          <w:i/>
          <w:sz w:val="21"/>
          <w:szCs w:val="21"/>
        </w:rPr>
        <w:t>–</w:t>
      </w:r>
      <w:r w:rsidRPr="0067412B">
        <w:rPr>
          <w:rFonts w:ascii="Arial" w:hAnsi="Arial" w:cs="Arial"/>
          <w:i/>
          <w:sz w:val="21"/>
          <w:szCs w:val="21"/>
        </w:rPr>
        <w:t xml:space="preserve"> </w:t>
      </w:r>
      <w:r>
        <w:rPr>
          <w:rFonts w:ascii="Arial" w:hAnsi="Arial" w:cs="Arial"/>
          <w:i/>
          <w:sz w:val="21"/>
          <w:szCs w:val="21"/>
        </w:rPr>
        <w:t>s</w:t>
      </w:r>
      <w:r w:rsidRPr="0067412B">
        <w:rPr>
          <w:rFonts w:ascii="Arial" w:hAnsi="Arial" w:cs="Arial"/>
          <w:i/>
          <w:sz w:val="21"/>
          <w:szCs w:val="21"/>
        </w:rPr>
        <w:t>aksarkiv</w:t>
      </w:r>
      <w:r>
        <w:rPr>
          <w:rFonts w:ascii="Arial" w:hAnsi="Arial" w:cs="Arial"/>
          <w:sz w:val="21"/>
          <w:szCs w:val="21"/>
        </w:rPr>
        <w:t>,</w:t>
      </w:r>
      <w:r w:rsidRPr="000104D2">
        <w:rPr>
          <w:rFonts w:ascii="Arial" w:hAnsi="Arial" w:cs="Arial"/>
          <w:sz w:val="21"/>
          <w:szCs w:val="21"/>
        </w:rPr>
        <w:t xml:space="preserve"> saksarkiv </w:t>
      </w:r>
      <w:r>
        <w:rPr>
          <w:rFonts w:ascii="Arial" w:hAnsi="Arial" w:cs="Arial"/>
          <w:sz w:val="21"/>
          <w:szCs w:val="21"/>
        </w:rPr>
        <w:t xml:space="preserve">benyttes også </w:t>
      </w:r>
      <w:r w:rsidRPr="000104D2">
        <w:rPr>
          <w:rFonts w:ascii="Arial" w:hAnsi="Arial" w:cs="Arial"/>
          <w:sz w:val="21"/>
          <w:szCs w:val="21"/>
        </w:rPr>
        <w:t>for studenter</w:t>
      </w:r>
      <w:r>
        <w:rPr>
          <w:rFonts w:ascii="Arial" w:hAnsi="Arial" w:cs="Arial"/>
          <w:sz w:val="21"/>
          <w:szCs w:val="21"/>
        </w:rPr>
        <w:t xml:space="preserve">, se </w:t>
      </w:r>
      <w:r w:rsidRPr="000104D2">
        <w:rPr>
          <w:rFonts w:ascii="Arial" w:hAnsi="Arial" w:cs="Arial"/>
          <w:sz w:val="21"/>
          <w:szCs w:val="21"/>
        </w:rPr>
        <w:t>kap</w:t>
      </w:r>
      <w:r>
        <w:rPr>
          <w:rFonts w:ascii="Arial" w:hAnsi="Arial" w:cs="Arial"/>
          <w:sz w:val="21"/>
          <w:szCs w:val="21"/>
        </w:rPr>
        <w:t xml:space="preserve">ittel om </w:t>
      </w:r>
      <w:r w:rsidRPr="00A6032E">
        <w:rPr>
          <w:rFonts w:ascii="Arial" w:hAnsi="Arial" w:cs="Arial"/>
          <w:i/>
          <w:sz w:val="21"/>
          <w:szCs w:val="21"/>
        </w:rPr>
        <w:t>Stud</w:t>
      </w:r>
      <w:r>
        <w:rPr>
          <w:rFonts w:ascii="Arial" w:hAnsi="Arial" w:cs="Arial"/>
          <w:i/>
          <w:sz w:val="21"/>
          <w:szCs w:val="21"/>
        </w:rPr>
        <w:t>i</w:t>
      </w:r>
      <w:r w:rsidRPr="00A6032E">
        <w:rPr>
          <w:rFonts w:ascii="Arial" w:hAnsi="Arial" w:cs="Arial"/>
          <w:i/>
          <w:sz w:val="21"/>
          <w:szCs w:val="21"/>
        </w:rPr>
        <w:t>esaker</w:t>
      </w:r>
      <w:r>
        <w:rPr>
          <w:rFonts w:ascii="Arial" w:hAnsi="Arial" w:cs="Arial"/>
          <w:sz w:val="21"/>
          <w:szCs w:val="21"/>
        </w:rPr>
        <w:t>.</w:t>
      </w:r>
    </w:p>
    <w:p w:rsidR="009E7FA0" w:rsidRPr="009E7FA0" w:rsidRDefault="009E7FA0" w:rsidP="009E7FA0"/>
    <w:p w:rsidR="00BC0D2B" w:rsidRPr="004C3C3B" w:rsidRDefault="00BC0D2B" w:rsidP="00814AB9">
      <w:pPr>
        <w:pStyle w:val="Overskrift4"/>
        <w:rPr>
          <w:rFonts w:ascii="Arial" w:hAnsi="Arial"/>
          <w:i/>
          <w:iCs/>
          <w:sz w:val="22"/>
          <w:szCs w:val="22"/>
          <w:u w:val="single"/>
        </w:rPr>
      </w:pPr>
      <w:bookmarkStart w:id="294" w:name="_Toc336256908"/>
      <w:bookmarkStart w:id="295" w:name="_Toc474918465"/>
      <w:r w:rsidRPr="004C3C3B">
        <w:rPr>
          <w:rFonts w:ascii="Arial" w:hAnsi="Arial"/>
          <w:i/>
          <w:iCs/>
          <w:sz w:val="22"/>
          <w:szCs w:val="22"/>
          <w:u w:val="single"/>
        </w:rPr>
        <w:t>Tilsagn om tilskudd</w:t>
      </w:r>
      <w:r w:rsidR="00035E6B" w:rsidRPr="004C3C3B">
        <w:rPr>
          <w:rFonts w:ascii="Arial" w:hAnsi="Arial"/>
          <w:i/>
          <w:iCs/>
          <w:sz w:val="22"/>
          <w:szCs w:val="22"/>
          <w:u w:val="single"/>
        </w:rPr>
        <w:t xml:space="preserve"> </w:t>
      </w:r>
      <w:r w:rsidR="007F4ADB">
        <w:rPr>
          <w:rFonts w:ascii="Arial" w:hAnsi="Arial"/>
          <w:i/>
          <w:iCs/>
          <w:sz w:val="22"/>
          <w:szCs w:val="22"/>
          <w:u w:val="single"/>
        </w:rPr>
        <w:t>–</w:t>
      </w:r>
      <w:r w:rsidR="00035E6B" w:rsidRPr="004C3C3B">
        <w:rPr>
          <w:rFonts w:ascii="Arial" w:hAnsi="Arial"/>
          <w:i/>
          <w:iCs/>
          <w:sz w:val="22"/>
          <w:szCs w:val="22"/>
          <w:u w:val="single"/>
        </w:rPr>
        <w:t xml:space="preserve"> VVA</w:t>
      </w:r>
      <w:bookmarkEnd w:id="294"/>
      <w:bookmarkEnd w:id="295"/>
      <w:r w:rsidRPr="004C3C3B">
        <w:rPr>
          <w:rFonts w:ascii="Arial" w:hAnsi="Arial"/>
          <w:i/>
          <w:iCs/>
          <w:sz w:val="22"/>
          <w:szCs w:val="22"/>
          <w:u w:val="single"/>
        </w:rPr>
        <w:t xml:space="preserve"> </w:t>
      </w:r>
    </w:p>
    <w:p w:rsidR="00BC0D2B" w:rsidRPr="00642900" w:rsidRDefault="003E1A26" w:rsidP="00BC0D2B">
      <w:pPr>
        <w:jc w:val="right"/>
        <w:rPr>
          <w:rFonts w:ascii="Arial" w:hAnsi="Arial" w:cs="Arial"/>
          <w:sz w:val="21"/>
          <w:szCs w:val="21"/>
        </w:rPr>
      </w:pPr>
      <w:r>
        <w:rPr>
          <w:rFonts w:ascii="Arial" w:hAnsi="Arial" w:cs="Arial"/>
          <w:sz w:val="21"/>
          <w:szCs w:val="21"/>
        </w:rPr>
        <w:t>I</w:t>
      </w:r>
      <w:r w:rsidR="00BC0D2B">
        <w:rPr>
          <w:rFonts w:ascii="Arial" w:hAnsi="Arial" w:cs="Arial"/>
          <w:sz w:val="21"/>
          <w:szCs w:val="21"/>
        </w:rPr>
        <w:t>nnført fom. 8.2.2010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4695"/>
        <w:gridCol w:w="969"/>
        <w:gridCol w:w="802"/>
      </w:tblGrid>
      <w:tr w:rsidR="00BC0D2B" w:rsidRPr="005A0132" w:rsidTr="00CF5471">
        <w:trPr>
          <w:trHeight w:val="258"/>
          <w:jc w:val="center"/>
        </w:trPr>
        <w:tc>
          <w:tcPr>
            <w:tcW w:w="2660" w:type="dxa"/>
            <w:shd w:val="clear" w:color="auto" w:fill="E0E0E0"/>
          </w:tcPr>
          <w:p w:rsidR="00BC0D2B" w:rsidRPr="005A0132" w:rsidRDefault="00BC0D2B" w:rsidP="00A2674E">
            <w:pPr>
              <w:rPr>
                <w:rFonts w:ascii="Arial" w:hAnsi="Arial" w:cs="Arial"/>
                <w:bCs/>
                <w:iCs/>
                <w:sz w:val="21"/>
                <w:szCs w:val="21"/>
              </w:rPr>
            </w:pPr>
            <w:r w:rsidRPr="005A0132">
              <w:rPr>
                <w:rFonts w:ascii="Arial" w:hAnsi="Arial" w:cs="Arial"/>
                <w:bCs/>
                <w:iCs/>
                <w:sz w:val="21"/>
                <w:szCs w:val="21"/>
              </w:rPr>
              <w:t>Personalarkiv</w:t>
            </w:r>
          </w:p>
        </w:tc>
        <w:tc>
          <w:tcPr>
            <w:tcW w:w="4819" w:type="dxa"/>
            <w:shd w:val="clear" w:color="auto" w:fill="E0E0E0"/>
          </w:tcPr>
          <w:p w:rsidR="00BC0D2B" w:rsidRPr="005A0132" w:rsidRDefault="00BC0D2B" w:rsidP="00A2674E">
            <w:pPr>
              <w:rPr>
                <w:rFonts w:ascii="Arial" w:hAnsi="Arial" w:cs="Arial"/>
                <w:sz w:val="21"/>
                <w:szCs w:val="21"/>
              </w:rPr>
            </w:pPr>
            <w:r w:rsidRPr="005A0132">
              <w:rPr>
                <w:rFonts w:ascii="Arial" w:hAnsi="Arial" w:cs="Arial"/>
                <w:sz w:val="21"/>
                <w:szCs w:val="21"/>
              </w:rPr>
              <w:t xml:space="preserve">Journalføring </w:t>
            </w:r>
          </w:p>
        </w:tc>
        <w:tc>
          <w:tcPr>
            <w:tcW w:w="989" w:type="dxa"/>
            <w:shd w:val="clear" w:color="auto" w:fill="E0E0E0"/>
          </w:tcPr>
          <w:p w:rsidR="00BC0D2B" w:rsidRPr="005A0132" w:rsidRDefault="00BC0D2B" w:rsidP="00A2674E">
            <w:pPr>
              <w:rPr>
                <w:rFonts w:ascii="Arial" w:hAnsi="Arial" w:cs="Arial"/>
                <w:sz w:val="21"/>
                <w:szCs w:val="21"/>
              </w:rPr>
            </w:pPr>
            <w:r w:rsidRPr="005A0132">
              <w:rPr>
                <w:rFonts w:ascii="Arial" w:hAnsi="Arial" w:cs="Arial"/>
                <w:sz w:val="21"/>
                <w:szCs w:val="21"/>
              </w:rPr>
              <w:t>u.off</w:t>
            </w:r>
          </w:p>
        </w:tc>
        <w:tc>
          <w:tcPr>
            <w:tcW w:w="818" w:type="dxa"/>
            <w:shd w:val="clear" w:color="auto" w:fill="E0E0E0"/>
          </w:tcPr>
          <w:p w:rsidR="00BC0D2B" w:rsidRPr="005A0132" w:rsidRDefault="00BC0D2B" w:rsidP="00A2674E">
            <w:pPr>
              <w:rPr>
                <w:rFonts w:ascii="Arial" w:hAnsi="Arial" w:cs="Arial"/>
                <w:sz w:val="21"/>
                <w:szCs w:val="21"/>
              </w:rPr>
            </w:pPr>
            <w:r w:rsidRPr="005A0132">
              <w:rPr>
                <w:rFonts w:ascii="Arial" w:hAnsi="Arial" w:cs="Arial"/>
                <w:sz w:val="21"/>
                <w:szCs w:val="21"/>
              </w:rPr>
              <w:t xml:space="preserve">Kode </w:t>
            </w:r>
          </w:p>
        </w:tc>
      </w:tr>
      <w:tr w:rsidR="00BC0D2B" w:rsidRPr="005A0132" w:rsidTr="00CF5471">
        <w:trPr>
          <w:trHeight w:val="258"/>
          <w:jc w:val="center"/>
        </w:trPr>
        <w:tc>
          <w:tcPr>
            <w:tcW w:w="2660" w:type="dxa"/>
            <w:shd w:val="clear" w:color="auto" w:fill="FFFFFF"/>
          </w:tcPr>
          <w:p w:rsidR="00BC0D2B" w:rsidRPr="005A0132" w:rsidRDefault="00BC0D2B" w:rsidP="00A2674E">
            <w:pPr>
              <w:rPr>
                <w:rFonts w:ascii="Arial" w:hAnsi="Arial" w:cs="Arial"/>
                <w:sz w:val="21"/>
                <w:szCs w:val="21"/>
              </w:rPr>
            </w:pPr>
          </w:p>
          <w:p w:rsidR="00BC0D2B" w:rsidRPr="005A0132" w:rsidRDefault="00BC0D2B" w:rsidP="00A2674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i/>
                <w:sz w:val="21"/>
                <w:szCs w:val="21"/>
              </w:rPr>
              <w:t xml:space="preserve"> </w:t>
            </w:r>
            <w:r w:rsidRPr="005A0132">
              <w:rPr>
                <w:rFonts w:ascii="Arial" w:hAnsi="Arial" w:cs="Arial"/>
                <w:sz w:val="21"/>
                <w:szCs w:val="21"/>
              </w:rPr>
              <w:t>– Tilsagn om tilskudd til Varig vernet arbeid (VVA) – NAV</w:t>
            </w:r>
          </w:p>
          <w:p w:rsidR="00BC0D2B" w:rsidRPr="005A0132" w:rsidRDefault="00BC0D2B" w:rsidP="00A2674E">
            <w:pPr>
              <w:rPr>
                <w:rFonts w:ascii="Arial" w:hAnsi="Arial" w:cs="Arial"/>
                <w:sz w:val="21"/>
                <w:szCs w:val="21"/>
              </w:rPr>
            </w:pPr>
          </w:p>
          <w:p w:rsidR="00BC0D2B" w:rsidRPr="005A0132" w:rsidRDefault="00BC0D2B" w:rsidP="00A2674E">
            <w:pPr>
              <w:rPr>
                <w:rFonts w:ascii="Arial" w:hAnsi="Arial" w:cs="Arial"/>
                <w:bCs/>
                <w:iCs/>
                <w:sz w:val="18"/>
                <w:szCs w:val="18"/>
              </w:rPr>
            </w:pPr>
            <w:r w:rsidRPr="005A0132">
              <w:rPr>
                <w:rFonts w:ascii="Arial" w:hAnsi="Arial" w:cs="Arial"/>
                <w:bCs/>
                <w:iCs/>
                <w:sz w:val="18"/>
                <w:szCs w:val="18"/>
              </w:rPr>
              <w:t xml:space="preserve">*saksansvarlig 2170 </w:t>
            </w:r>
          </w:p>
          <w:p w:rsidR="00BC0D2B" w:rsidRPr="005A0132" w:rsidRDefault="00BC0D2B" w:rsidP="00A2674E">
            <w:pPr>
              <w:rPr>
                <w:rFonts w:ascii="Arial" w:hAnsi="Arial" w:cs="Arial"/>
                <w:bCs/>
                <w:iCs/>
                <w:sz w:val="18"/>
                <w:szCs w:val="18"/>
              </w:rPr>
            </w:pPr>
          </w:p>
        </w:tc>
        <w:tc>
          <w:tcPr>
            <w:tcW w:w="4819" w:type="dxa"/>
            <w:shd w:val="clear" w:color="auto" w:fill="FFFFFF"/>
          </w:tcPr>
          <w:p w:rsidR="00BC0D2B" w:rsidRPr="005A0132" w:rsidRDefault="00BC0D2B" w:rsidP="00A2674E">
            <w:pPr>
              <w:rPr>
                <w:rFonts w:ascii="Arial" w:hAnsi="Arial" w:cs="Arial"/>
                <w:sz w:val="21"/>
                <w:szCs w:val="21"/>
              </w:rPr>
            </w:pPr>
          </w:p>
          <w:p w:rsidR="00BC0D2B" w:rsidRPr="005A0132" w:rsidRDefault="00BC0D2B" w:rsidP="00A2674E">
            <w:pPr>
              <w:rPr>
                <w:rFonts w:ascii="Arial" w:hAnsi="Arial" w:cs="Arial"/>
                <w:sz w:val="21"/>
                <w:szCs w:val="21"/>
              </w:rPr>
            </w:pPr>
            <w:r w:rsidRPr="005A0132">
              <w:rPr>
                <w:rFonts w:ascii="Arial" w:hAnsi="Arial" w:cs="Arial"/>
                <w:sz w:val="21"/>
                <w:szCs w:val="21"/>
              </w:rPr>
              <w:t>Tilsagn om tilskudd</w:t>
            </w:r>
            <w:r w:rsidRPr="005A0132">
              <w:rPr>
                <w:rFonts w:ascii="Arial" w:hAnsi="Arial" w:cs="Arial"/>
                <w:i/>
                <w:sz w:val="21"/>
                <w:szCs w:val="21"/>
              </w:rPr>
              <w:t xml:space="preserve"> </w:t>
            </w:r>
          </w:p>
          <w:p w:rsidR="00BC0D2B" w:rsidRPr="005A0132" w:rsidRDefault="00BC0D2B" w:rsidP="00A2674E">
            <w:pPr>
              <w:rPr>
                <w:rFonts w:ascii="Arial" w:hAnsi="Arial" w:cs="Arial"/>
                <w:sz w:val="21"/>
                <w:szCs w:val="21"/>
              </w:rPr>
            </w:pPr>
          </w:p>
        </w:tc>
        <w:tc>
          <w:tcPr>
            <w:tcW w:w="989" w:type="dxa"/>
            <w:shd w:val="clear" w:color="auto" w:fill="FFFFFF"/>
          </w:tcPr>
          <w:p w:rsidR="00BC0D2B" w:rsidRPr="005A0132" w:rsidRDefault="00BC0D2B" w:rsidP="00A2674E">
            <w:pPr>
              <w:rPr>
                <w:rStyle w:val="mt"/>
                <w:rFonts w:ascii="Arial" w:hAnsi="Arial" w:cs="Arial"/>
                <w:sz w:val="16"/>
                <w:szCs w:val="16"/>
              </w:rPr>
            </w:pPr>
          </w:p>
          <w:p w:rsidR="00BC0D2B" w:rsidRPr="005A0132" w:rsidRDefault="00BC0D2B" w:rsidP="00A2674E">
            <w:pPr>
              <w:rPr>
                <w:rStyle w:val="mt"/>
                <w:rFonts w:ascii="Arial" w:hAnsi="Arial" w:cs="Arial"/>
                <w:sz w:val="16"/>
                <w:szCs w:val="16"/>
              </w:rPr>
            </w:pPr>
            <w:r w:rsidRPr="005A0132">
              <w:rPr>
                <w:rStyle w:val="mt"/>
                <w:rFonts w:ascii="Arial" w:hAnsi="Arial" w:cs="Arial"/>
                <w:sz w:val="16"/>
                <w:szCs w:val="16"/>
              </w:rPr>
              <w:t>PT</w:t>
            </w:r>
          </w:p>
          <w:p w:rsidR="00BC0D2B" w:rsidRPr="005A0132" w:rsidRDefault="00BC0D2B" w:rsidP="00A2674E">
            <w:pPr>
              <w:rPr>
                <w:rStyle w:val="mt"/>
                <w:rFonts w:ascii="Arial" w:hAnsi="Arial" w:cs="Arial"/>
                <w:sz w:val="16"/>
                <w:szCs w:val="16"/>
              </w:rPr>
            </w:pPr>
          </w:p>
          <w:p w:rsidR="00BC0D2B" w:rsidRPr="005A0132" w:rsidRDefault="00BC0D2B" w:rsidP="00A2674E">
            <w:pPr>
              <w:rPr>
                <w:rStyle w:val="mt"/>
                <w:rFonts w:ascii="Arial" w:hAnsi="Arial" w:cs="Arial"/>
                <w:sz w:val="16"/>
                <w:szCs w:val="16"/>
              </w:rPr>
            </w:pPr>
            <w:r w:rsidRPr="005A0132">
              <w:rPr>
                <w:rStyle w:val="mt"/>
                <w:rFonts w:ascii="Arial" w:hAnsi="Arial" w:cs="Arial"/>
                <w:sz w:val="16"/>
                <w:szCs w:val="16"/>
              </w:rPr>
              <w:t>§ 13, 1. ledd, jf. Fvl. § 13, 1. ledd nr. 1</w:t>
            </w:r>
          </w:p>
          <w:p w:rsidR="00BC0D2B" w:rsidRPr="005A0132" w:rsidRDefault="00BC0D2B" w:rsidP="00A2674E">
            <w:pPr>
              <w:rPr>
                <w:rFonts w:ascii="Arial" w:hAnsi="Arial" w:cs="Arial"/>
                <w:sz w:val="16"/>
                <w:szCs w:val="16"/>
              </w:rPr>
            </w:pPr>
          </w:p>
        </w:tc>
        <w:tc>
          <w:tcPr>
            <w:tcW w:w="818" w:type="dxa"/>
            <w:shd w:val="clear" w:color="auto" w:fill="FFFFFF"/>
          </w:tcPr>
          <w:p w:rsidR="005B603A" w:rsidRPr="005A0132" w:rsidRDefault="005B603A" w:rsidP="00A2674E">
            <w:pPr>
              <w:rPr>
                <w:rFonts w:ascii="Arial" w:hAnsi="Arial" w:cs="Arial"/>
                <w:sz w:val="21"/>
                <w:szCs w:val="21"/>
              </w:rPr>
            </w:pPr>
          </w:p>
          <w:p w:rsidR="00BC0D2B" w:rsidRPr="005A0132" w:rsidRDefault="005B603A" w:rsidP="00A2674E">
            <w:pPr>
              <w:rPr>
                <w:rFonts w:ascii="Arial" w:hAnsi="Arial" w:cs="Arial"/>
                <w:sz w:val="21"/>
                <w:szCs w:val="21"/>
              </w:rPr>
            </w:pPr>
            <w:r w:rsidRPr="005A0132">
              <w:rPr>
                <w:rFonts w:ascii="Arial" w:hAnsi="Arial" w:cs="Arial"/>
                <w:sz w:val="21"/>
                <w:szCs w:val="21"/>
              </w:rPr>
              <w:t>ANR</w:t>
            </w:r>
          </w:p>
          <w:p w:rsidR="005B603A" w:rsidRPr="005A0132" w:rsidRDefault="005B603A" w:rsidP="00A2674E">
            <w:pPr>
              <w:rPr>
                <w:rFonts w:ascii="Arial" w:hAnsi="Arial" w:cs="Arial"/>
                <w:sz w:val="21"/>
                <w:szCs w:val="21"/>
              </w:rPr>
            </w:pPr>
          </w:p>
          <w:p w:rsidR="00BC0D2B" w:rsidRPr="005A0132" w:rsidRDefault="00BC0D2B" w:rsidP="00A2674E">
            <w:pPr>
              <w:rPr>
                <w:rFonts w:ascii="Arial" w:hAnsi="Arial" w:cs="Arial"/>
                <w:sz w:val="21"/>
                <w:szCs w:val="21"/>
              </w:rPr>
            </w:pPr>
            <w:r w:rsidRPr="005A0132">
              <w:rPr>
                <w:rFonts w:ascii="Arial" w:hAnsi="Arial" w:cs="Arial"/>
                <w:sz w:val="21"/>
                <w:szCs w:val="21"/>
              </w:rPr>
              <w:t>151</w:t>
            </w:r>
          </w:p>
        </w:tc>
      </w:tr>
    </w:tbl>
    <w:p w:rsidR="00BC0D2B" w:rsidRDefault="00BC0D2B" w:rsidP="00BC0D2B">
      <w:pPr>
        <w:rPr>
          <w:sz w:val="22"/>
          <w:szCs w:val="22"/>
        </w:rPr>
      </w:pPr>
    </w:p>
    <w:p w:rsidR="00746454" w:rsidRPr="004C3C3B" w:rsidRDefault="00035E6B" w:rsidP="00746454">
      <w:pPr>
        <w:pStyle w:val="Overskrift4"/>
        <w:rPr>
          <w:rFonts w:ascii="Arial" w:hAnsi="Arial"/>
          <w:i/>
          <w:iCs/>
          <w:sz w:val="22"/>
          <w:szCs w:val="22"/>
          <w:u w:val="single"/>
        </w:rPr>
      </w:pPr>
      <w:bookmarkStart w:id="296" w:name="_Toc336256909"/>
      <w:bookmarkStart w:id="297" w:name="_Toc474918466"/>
      <w:r w:rsidRPr="004C3C3B">
        <w:rPr>
          <w:rFonts w:ascii="Arial" w:hAnsi="Arial"/>
          <w:i/>
          <w:iCs/>
          <w:sz w:val="22"/>
          <w:szCs w:val="22"/>
          <w:u w:val="single"/>
        </w:rPr>
        <w:t xml:space="preserve">Tilsagn om tilskudd </w:t>
      </w:r>
      <w:r w:rsidR="007F4ADB">
        <w:rPr>
          <w:rFonts w:ascii="Arial" w:hAnsi="Arial"/>
          <w:i/>
          <w:iCs/>
          <w:sz w:val="22"/>
          <w:szCs w:val="22"/>
          <w:u w:val="single"/>
        </w:rPr>
        <w:t>–</w:t>
      </w:r>
      <w:r w:rsidRPr="004C3C3B">
        <w:rPr>
          <w:rFonts w:ascii="Arial" w:hAnsi="Arial"/>
          <w:i/>
          <w:iCs/>
          <w:sz w:val="22"/>
          <w:szCs w:val="22"/>
          <w:u w:val="single"/>
        </w:rPr>
        <w:t xml:space="preserve"> </w:t>
      </w:r>
      <w:r w:rsidR="00CB6C3E" w:rsidRPr="004C3C3B">
        <w:rPr>
          <w:rFonts w:ascii="Arial" w:hAnsi="Arial"/>
          <w:i/>
          <w:iCs/>
          <w:sz w:val="22"/>
          <w:szCs w:val="22"/>
          <w:u w:val="single"/>
        </w:rPr>
        <w:t>A</w:t>
      </w:r>
      <w:r w:rsidRPr="004C3C3B">
        <w:rPr>
          <w:rFonts w:ascii="Arial" w:hAnsi="Arial"/>
          <w:i/>
          <w:iCs/>
          <w:sz w:val="22"/>
          <w:szCs w:val="22"/>
          <w:u w:val="single"/>
        </w:rPr>
        <w:t>rbeidspraksis</w:t>
      </w:r>
      <w:bookmarkEnd w:id="296"/>
      <w:bookmarkEnd w:id="297"/>
    </w:p>
    <w:p w:rsidR="0094363C" w:rsidRPr="0094363C" w:rsidRDefault="003E1A26" w:rsidP="0094363C">
      <w:pPr>
        <w:jc w:val="right"/>
        <w:rPr>
          <w:rFonts w:ascii="Arial" w:hAnsi="Arial" w:cs="Arial"/>
          <w:sz w:val="21"/>
          <w:szCs w:val="21"/>
        </w:rPr>
      </w:pPr>
      <w:r>
        <w:rPr>
          <w:rFonts w:ascii="Arial" w:hAnsi="Arial" w:cs="Arial"/>
          <w:sz w:val="21"/>
          <w:szCs w:val="21"/>
        </w:rPr>
        <w:t>I</w:t>
      </w:r>
      <w:r w:rsidR="0094363C">
        <w:rPr>
          <w:rFonts w:ascii="Arial" w:hAnsi="Arial" w:cs="Arial"/>
          <w:sz w:val="21"/>
          <w:szCs w:val="21"/>
        </w:rPr>
        <w:t>nnført fom. 14.2.2012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1"/>
        <w:gridCol w:w="4031"/>
        <w:gridCol w:w="707"/>
        <w:gridCol w:w="1056"/>
        <w:gridCol w:w="705"/>
      </w:tblGrid>
      <w:tr w:rsidR="00DF6635" w:rsidRPr="005A0132" w:rsidTr="005A0132">
        <w:trPr>
          <w:trHeight w:val="258"/>
          <w:jc w:val="center"/>
        </w:trPr>
        <w:tc>
          <w:tcPr>
            <w:tcW w:w="2628" w:type="dxa"/>
            <w:shd w:val="clear" w:color="auto" w:fill="E0E0E0"/>
          </w:tcPr>
          <w:p w:rsidR="00DF6635" w:rsidRPr="005A0132" w:rsidRDefault="00DF6635" w:rsidP="00B6587B">
            <w:pPr>
              <w:rPr>
                <w:rFonts w:ascii="Arial" w:hAnsi="Arial" w:cs="Arial"/>
                <w:bCs/>
                <w:iCs/>
                <w:sz w:val="21"/>
                <w:szCs w:val="21"/>
              </w:rPr>
            </w:pPr>
            <w:r w:rsidRPr="005A0132">
              <w:rPr>
                <w:rFonts w:ascii="Arial" w:hAnsi="Arial" w:cs="Arial"/>
                <w:bCs/>
                <w:iCs/>
                <w:sz w:val="21"/>
                <w:szCs w:val="21"/>
              </w:rPr>
              <w:t>Personalarkiv</w:t>
            </w:r>
          </w:p>
        </w:tc>
        <w:tc>
          <w:tcPr>
            <w:tcW w:w="4140" w:type="dxa"/>
            <w:shd w:val="clear" w:color="auto" w:fill="E0E0E0"/>
          </w:tcPr>
          <w:p w:rsidR="00DF6635" w:rsidRPr="005A0132" w:rsidRDefault="00DF6635" w:rsidP="00B6587B">
            <w:pPr>
              <w:rPr>
                <w:rFonts w:ascii="Arial" w:hAnsi="Arial" w:cs="Arial"/>
                <w:sz w:val="21"/>
                <w:szCs w:val="21"/>
              </w:rPr>
            </w:pPr>
            <w:r w:rsidRPr="005A0132">
              <w:rPr>
                <w:rFonts w:ascii="Arial" w:hAnsi="Arial" w:cs="Arial"/>
                <w:sz w:val="21"/>
                <w:szCs w:val="21"/>
              </w:rPr>
              <w:t xml:space="preserve">Journalføring </w:t>
            </w:r>
          </w:p>
        </w:tc>
        <w:tc>
          <w:tcPr>
            <w:tcW w:w="720" w:type="dxa"/>
            <w:shd w:val="clear" w:color="auto" w:fill="E0E0E0"/>
          </w:tcPr>
          <w:p w:rsidR="00DF6635" w:rsidRPr="005A0132" w:rsidRDefault="00DF6635" w:rsidP="00B6587B">
            <w:pPr>
              <w:rPr>
                <w:rFonts w:ascii="Arial" w:hAnsi="Arial" w:cs="Arial"/>
                <w:sz w:val="21"/>
                <w:szCs w:val="21"/>
              </w:rPr>
            </w:pPr>
            <w:r w:rsidRPr="005A0132">
              <w:rPr>
                <w:rFonts w:ascii="Arial" w:hAnsi="Arial" w:cs="Arial"/>
                <w:sz w:val="21"/>
                <w:szCs w:val="21"/>
              </w:rPr>
              <w:t>Dok.</w:t>
            </w:r>
          </w:p>
        </w:tc>
        <w:tc>
          <w:tcPr>
            <w:tcW w:w="1080" w:type="dxa"/>
            <w:shd w:val="clear" w:color="auto" w:fill="E0E0E0"/>
          </w:tcPr>
          <w:p w:rsidR="00DF6635" w:rsidRPr="005A0132" w:rsidRDefault="00DF6635" w:rsidP="00B6587B">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DF6635" w:rsidRPr="005A0132" w:rsidRDefault="00DF6635" w:rsidP="00B6587B">
            <w:pPr>
              <w:rPr>
                <w:rFonts w:ascii="Arial" w:hAnsi="Arial" w:cs="Arial"/>
                <w:sz w:val="21"/>
                <w:szCs w:val="21"/>
              </w:rPr>
            </w:pPr>
            <w:r w:rsidRPr="005A0132">
              <w:rPr>
                <w:rFonts w:ascii="Arial" w:hAnsi="Arial" w:cs="Arial"/>
                <w:sz w:val="21"/>
                <w:szCs w:val="21"/>
              </w:rPr>
              <w:t xml:space="preserve">Kode </w:t>
            </w:r>
          </w:p>
        </w:tc>
      </w:tr>
      <w:tr w:rsidR="00DF6635" w:rsidRPr="005A0132" w:rsidTr="005A0132">
        <w:trPr>
          <w:trHeight w:val="810"/>
          <w:jc w:val="center"/>
        </w:trPr>
        <w:tc>
          <w:tcPr>
            <w:tcW w:w="2628" w:type="dxa"/>
            <w:vMerge w:val="restart"/>
            <w:shd w:val="clear" w:color="auto" w:fill="FFFFFF"/>
          </w:tcPr>
          <w:p w:rsidR="00DF6635" w:rsidRPr="005A0132" w:rsidRDefault="00DF6635" w:rsidP="00B6587B">
            <w:pPr>
              <w:rPr>
                <w:rFonts w:ascii="Arial" w:hAnsi="Arial" w:cs="Arial"/>
                <w:sz w:val="21"/>
                <w:szCs w:val="21"/>
              </w:rPr>
            </w:pPr>
          </w:p>
          <w:p w:rsidR="00DF6635" w:rsidRPr="005A0132" w:rsidRDefault="00DF6635" w:rsidP="00B6587B">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i/>
                <w:sz w:val="21"/>
                <w:szCs w:val="21"/>
              </w:rPr>
              <w:t xml:space="preserve"> </w:t>
            </w:r>
            <w:r w:rsidRPr="005A0132">
              <w:rPr>
                <w:rFonts w:ascii="Arial" w:hAnsi="Arial" w:cs="Arial"/>
                <w:sz w:val="21"/>
                <w:szCs w:val="21"/>
              </w:rPr>
              <w:t>– Tilskudd til arbeidspraksis i ordinær virksomhet</w:t>
            </w:r>
          </w:p>
          <w:p w:rsidR="00DF6635" w:rsidRPr="005A0132" w:rsidRDefault="00DF6635" w:rsidP="00B6587B">
            <w:pPr>
              <w:rPr>
                <w:rFonts w:ascii="Arial" w:hAnsi="Arial" w:cs="Arial"/>
                <w:sz w:val="21"/>
                <w:szCs w:val="21"/>
              </w:rPr>
            </w:pPr>
          </w:p>
          <w:p w:rsidR="00DF6635" w:rsidRPr="005A0132" w:rsidRDefault="00DF6635" w:rsidP="00DF6635">
            <w:pPr>
              <w:rPr>
                <w:rFonts w:ascii="Arial" w:hAnsi="Arial" w:cs="Arial"/>
                <w:bCs/>
                <w:iCs/>
                <w:sz w:val="18"/>
                <w:szCs w:val="18"/>
              </w:rPr>
            </w:pPr>
          </w:p>
        </w:tc>
        <w:tc>
          <w:tcPr>
            <w:tcW w:w="4140" w:type="dxa"/>
            <w:shd w:val="clear" w:color="auto" w:fill="FFFFFF"/>
          </w:tcPr>
          <w:p w:rsidR="00DF6635" w:rsidRPr="005A0132" w:rsidRDefault="00DF6635" w:rsidP="00B6587B">
            <w:pPr>
              <w:rPr>
                <w:rFonts w:ascii="Arial" w:hAnsi="Arial" w:cs="Arial"/>
                <w:sz w:val="21"/>
                <w:szCs w:val="21"/>
              </w:rPr>
            </w:pPr>
          </w:p>
          <w:p w:rsidR="00DF6635" w:rsidRPr="005A0132" w:rsidRDefault="00DF6635" w:rsidP="00B6587B">
            <w:pPr>
              <w:rPr>
                <w:rFonts w:ascii="Arial" w:hAnsi="Arial" w:cs="Arial"/>
                <w:sz w:val="21"/>
                <w:szCs w:val="21"/>
              </w:rPr>
            </w:pPr>
            <w:r w:rsidRPr="005A0132">
              <w:rPr>
                <w:rFonts w:ascii="Arial" w:hAnsi="Arial" w:cs="Arial"/>
                <w:sz w:val="21"/>
                <w:szCs w:val="21"/>
              </w:rPr>
              <w:t xml:space="preserve">Tilsagn om tilskudd til Arbeidspraksis i ordinær virksomhet </w:t>
            </w:r>
          </w:p>
        </w:tc>
        <w:tc>
          <w:tcPr>
            <w:tcW w:w="720" w:type="dxa"/>
            <w:shd w:val="clear" w:color="auto" w:fill="FFFFFF"/>
          </w:tcPr>
          <w:p w:rsidR="00DF6635" w:rsidRPr="005A0132" w:rsidRDefault="00DF6635" w:rsidP="00B6587B">
            <w:pPr>
              <w:rPr>
                <w:rFonts w:ascii="Arial" w:hAnsi="Arial" w:cs="Arial"/>
                <w:sz w:val="21"/>
                <w:szCs w:val="21"/>
              </w:rPr>
            </w:pPr>
          </w:p>
          <w:p w:rsidR="00DF6635" w:rsidRPr="005A0132" w:rsidRDefault="00DF6635" w:rsidP="00B6587B">
            <w:pPr>
              <w:rPr>
                <w:rFonts w:ascii="Arial" w:hAnsi="Arial" w:cs="Arial"/>
                <w:sz w:val="21"/>
                <w:szCs w:val="21"/>
              </w:rPr>
            </w:pPr>
            <w:r w:rsidRPr="005A0132">
              <w:rPr>
                <w:rFonts w:ascii="Arial" w:hAnsi="Arial" w:cs="Arial"/>
                <w:sz w:val="21"/>
                <w:szCs w:val="21"/>
              </w:rPr>
              <w:t>I</w:t>
            </w:r>
          </w:p>
        </w:tc>
        <w:tc>
          <w:tcPr>
            <w:tcW w:w="1080" w:type="dxa"/>
            <w:vMerge w:val="restart"/>
            <w:shd w:val="clear" w:color="auto" w:fill="FFFFFF"/>
          </w:tcPr>
          <w:p w:rsidR="00DF6635" w:rsidRPr="005A0132" w:rsidRDefault="00DF6635" w:rsidP="00B6587B">
            <w:pPr>
              <w:rPr>
                <w:rStyle w:val="mt"/>
                <w:rFonts w:ascii="Arial" w:hAnsi="Arial" w:cs="Arial"/>
                <w:sz w:val="16"/>
                <w:szCs w:val="16"/>
              </w:rPr>
            </w:pPr>
          </w:p>
          <w:p w:rsidR="00DF6635" w:rsidRPr="005A0132" w:rsidRDefault="00DF6635" w:rsidP="00B6587B">
            <w:pPr>
              <w:rPr>
                <w:rStyle w:val="mt"/>
                <w:rFonts w:ascii="Arial" w:hAnsi="Arial" w:cs="Arial"/>
                <w:sz w:val="16"/>
                <w:szCs w:val="16"/>
              </w:rPr>
            </w:pPr>
            <w:r w:rsidRPr="005A0132">
              <w:rPr>
                <w:rStyle w:val="mt"/>
                <w:rFonts w:ascii="Arial" w:hAnsi="Arial" w:cs="Arial"/>
                <w:sz w:val="16"/>
                <w:szCs w:val="16"/>
              </w:rPr>
              <w:t>PT</w:t>
            </w:r>
          </w:p>
          <w:p w:rsidR="00DF6635" w:rsidRPr="005A0132" w:rsidRDefault="00DF6635" w:rsidP="00B6587B">
            <w:pPr>
              <w:rPr>
                <w:rStyle w:val="mt"/>
                <w:rFonts w:ascii="Arial" w:hAnsi="Arial" w:cs="Arial"/>
                <w:sz w:val="16"/>
                <w:szCs w:val="16"/>
              </w:rPr>
            </w:pPr>
          </w:p>
          <w:p w:rsidR="00DF6635" w:rsidRPr="005A0132" w:rsidRDefault="00DF6635" w:rsidP="00B6587B">
            <w:pPr>
              <w:rPr>
                <w:rStyle w:val="mt"/>
                <w:rFonts w:ascii="Arial" w:hAnsi="Arial" w:cs="Arial"/>
                <w:sz w:val="16"/>
                <w:szCs w:val="16"/>
              </w:rPr>
            </w:pPr>
            <w:r w:rsidRPr="005A0132">
              <w:rPr>
                <w:rStyle w:val="mt"/>
                <w:rFonts w:ascii="Arial" w:hAnsi="Arial" w:cs="Arial"/>
                <w:sz w:val="16"/>
                <w:szCs w:val="16"/>
              </w:rPr>
              <w:t>§ 13, 1. ledd, jf. Fvl. § 13, 1. ledd nr. 1</w:t>
            </w:r>
          </w:p>
          <w:p w:rsidR="00DF6635" w:rsidRPr="005A0132" w:rsidRDefault="00DF6635" w:rsidP="00B6587B">
            <w:pPr>
              <w:rPr>
                <w:rFonts w:ascii="Arial" w:hAnsi="Arial" w:cs="Arial"/>
                <w:sz w:val="16"/>
                <w:szCs w:val="16"/>
              </w:rPr>
            </w:pPr>
          </w:p>
        </w:tc>
        <w:tc>
          <w:tcPr>
            <w:tcW w:w="718" w:type="dxa"/>
            <w:vMerge w:val="restart"/>
            <w:shd w:val="clear" w:color="auto" w:fill="FFFFFF"/>
          </w:tcPr>
          <w:p w:rsidR="00DF6635" w:rsidRPr="005A0132" w:rsidRDefault="00DF6635" w:rsidP="00B6587B">
            <w:pPr>
              <w:rPr>
                <w:rFonts w:ascii="Arial" w:hAnsi="Arial" w:cs="Arial"/>
                <w:sz w:val="21"/>
                <w:szCs w:val="21"/>
              </w:rPr>
            </w:pPr>
          </w:p>
          <w:p w:rsidR="00DF6635" w:rsidRPr="005A0132" w:rsidRDefault="00DF6635" w:rsidP="00B6587B">
            <w:pPr>
              <w:rPr>
                <w:rFonts w:ascii="Arial" w:hAnsi="Arial" w:cs="Arial"/>
                <w:sz w:val="21"/>
                <w:szCs w:val="21"/>
              </w:rPr>
            </w:pPr>
            <w:r w:rsidRPr="005A0132">
              <w:rPr>
                <w:rFonts w:ascii="Arial" w:hAnsi="Arial" w:cs="Arial"/>
                <w:sz w:val="21"/>
                <w:szCs w:val="21"/>
              </w:rPr>
              <w:t>ANR</w:t>
            </w:r>
          </w:p>
          <w:p w:rsidR="00DF6635" w:rsidRPr="005A0132" w:rsidRDefault="00DF6635" w:rsidP="00B6587B">
            <w:pPr>
              <w:rPr>
                <w:rFonts w:ascii="Arial" w:hAnsi="Arial" w:cs="Arial"/>
                <w:sz w:val="21"/>
                <w:szCs w:val="21"/>
              </w:rPr>
            </w:pPr>
          </w:p>
          <w:p w:rsidR="00DF6635" w:rsidRPr="005A0132" w:rsidRDefault="007342B8" w:rsidP="00B6587B">
            <w:pPr>
              <w:rPr>
                <w:rFonts w:ascii="Arial" w:hAnsi="Arial" w:cs="Arial"/>
                <w:sz w:val="21"/>
                <w:szCs w:val="21"/>
              </w:rPr>
            </w:pPr>
            <w:r w:rsidRPr="005A0132">
              <w:rPr>
                <w:rFonts w:ascii="Arial" w:hAnsi="Arial" w:cs="Arial"/>
                <w:sz w:val="21"/>
                <w:szCs w:val="21"/>
              </w:rPr>
              <w:t xml:space="preserve">212.42 </w:t>
            </w:r>
          </w:p>
        </w:tc>
      </w:tr>
      <w:tr w:rsidR="00DF6635" w:rsidRPr="005A0132" w:rsidTr="005A0132">
        <w:trPr>
          <w:trHeight w:val="810"/>
          <w:jc w:val="center"/>
        </w:trPr>
        <w:tc>
          <w:tcPr>
            <w:tcW w:w="2628" w:type="dxa"/>
            <w:vMerge/>
            <w:shd w:val="clear" w:color="auto" w:fill="FFFFFF"/>
          </w:tcPr>
          <w:p w:rsidR="00DF6635" w:rsidRPr="005A0132" w:rsidRDefault="00DF6635" w:rsidP="00B6587B">
            <w:pPr>
              <w:rPr>
                <w:rFonts w:ascii="Arial" w:hAnsi="Arial" w:cs="Arial"/>
                <w:sz w:val="21"/>
                <w:szCs w:val="21"/>
              </w:rPr>
            </w:pPr>
          </w:p>
        </w:tc>
        <w:tc>
          <w:tcPr>
            <w:tcW w:w="4140" w:type="dxa"/>
            <w:shd w:val="clear" w:color="auto" w:fill="FFFFFF"/>
          </w:tcPr>
          <w:p w:rsidR="00DF6635" w:rsidRPr="005A0132" w:rsidRDefault="00DF6635" w:rsidP="00B6587B">
            <w:pPr>
              <w:rPr>
                <w:rFonts w:ascii="Arial" w:hAnsi="Arial" w:cs="Arial"/>
                <w:sz w:val="21"/>
                <w:szCs w:val="21"/>
              </w:rPr>
            </w:pPr>
          </w:p>
          <w:p w:rsidR="00DF6635" w:rsidRPr="005A0132" w:rsidRDefault="00DF6635" w:rsidP="00B6587B">
            <w:pPr>
              <w:rPr>
                <w:rFonts w:ascii="Arial" w:hAnsi="Arial" w:cs="Arial"/>
                <w:sz w:val="21"/>
                <w:szCs w:val="21"/>
              </w:rPr>
            </w:pPr>
            <w:r w:rsidRPr="005A0132">
              <w:rPr>
                <w:rFonts w:ascii="Arial" w:hAnsi="Arial" w:cs="Arial"/>
                <w:sz w:val="21"/>
                <w:szCs w:val="21"/>
              </w:rPr>
              <w:t xml:space="preserve">Refusjonskrav </w:t>
            </w:r>
            <w:r w:rsidR="007F4ADB">
              <w:rPr>
                <w:rFonts w:ascii="Arial" w:hAnsi="Arial" w:cs="Arial"/>
                <w:sz w:val="21"/>
                <w:szCs w:val="21"/>
              </w:rPr>
              <w:t>–</w:t>
            </w:r>
            <w:r w:rsidRPr="005A0132">
              <w:rPr>
                <w:rFonts w:ascii="Arial" w:hAnsi="Arial" w:cs="Arial"/>
                <w:sz w:val="21"/>
                <w:szCs w:val="21"/>
              </w:rPr>
              <w:t xml:space="preserve"> Arbeidspraksis ordinær</w:t>
            </w:r>
          </w:p>
        </w:tc>
        <w:tc>
          <w:tcPr>
            <w:tcW w:w="720" w:type="dxa"/>
            <w:shd w:val="clear" w:color="auto" w:fill="FFFFFF"/>
          </w:tcPr>
          <w:p w:rsidR="00DF6635" w:rsidRPr="005A0132" w:rsidRDefault="00DF6635" w:rsidP="005B603A">
            <w:pPr>
              <w:rPr>
                <w:rFonts w:ascii="Arial" w:hAnsi="Arial" w:cs="Arial"/>
                <w:sz w:val="21"/>
                <w:szCs w:val="21"/>
              </w:rPr>
            </w:pPr>
          </w:p>
          <w:p w:rsidR="00DF6635" w:rsidRPr="005A0132" w:rsidRDefault="00DF6635" w:rsidP="005B603A">
            <w:pPr>
              <w:rPr>
                <w:rFonts w:ascii="Arial" w:hAnsi="Arial" w:cs="Arial"/>
                <w:sz w:val="21"/>
                <w:szCs w:val="21"/>
              </w:rPr>
            </w:pPr>
            <w:r w:rsidRPr="005A0132">
              <w:rPr>
                <w:rFonts w:ascii="Arial" w:hAnsi="Arial" w:cs="Arial"/>
                <w:sz w:val="21"/>
                <w:szCs w:val="21"/>
              </w:rPr>
              <w:t>U</w:t>
            </w:r>
          </w:p>
        </w:tc>
        <w:tc>
          <w:tcPr>
            <w:tcW w:w="1080" w:type="dxa"/>
            <w:vMerge/>
            <w:shd w:val="clear" w:color="auto" w:fill="FFFFFF"/>
          </w:tcPr>
          <w:p w:rsidR="00DF6635" w:rsidRPr="005A0132" w:rsidRDefault="00DF6635" w:rsidP="00B6587B">
            <w:pPr>
              <w:rPr>
                <w:rStyle w:val="mt"/>
                <w:rFonts w:ascii="Arial" w:hAnsi="Arial" w:cs="Arial"/>
                <w:sz w:val="16"/>
                <w:szCs w:val="16"/>
              </w:rPr>
            </w:pPr>
          </w:p>
        </w:tc>
        <w:tc>
          <w:tcPr>
            <w:tcW w:w="718" w:type="dxa"/>
            <w:vMerge/>
            <w:shd w:val="clear" w:color="auto" w:fill="FFFFFF"/>
          </w:tcPr>
          <w:p w:rsidR="00DF6635" w:rsidRPr="005A0132" w:rsidRDefault="00DF6635" w:rsidP="00B6587B">
            <w:pPr>
              <w:rPr>
                <w:rFonts w:ascii="Arial" w:hAnsi="Arial" w:cs="Arial"/>
                <w:sz w:val="21"/>
                <w:szCs w:val="21"/>
              </w:rPr>
            </w:pPr>
          </w:p>
        </w:tc>
      </w:tr>
    </w:tbl>
    <w:p w:rsidR="00746454" w:rsidRDefault="00746454" w:rsidP="00BC0D2B">
      <w:pPr>
        <w:rPr>
          <w:sz w:val="22"/>
          <w:szCs w:val="22"/>
        </w:rPr>
      </w:pPr>
    </w:p>
    <w:p w:rsidR="0036746E" w:rsidRPr="004C3C3B" w:rsidRDefault="0036746E" w:rsidP="0036746E">
      <w:pPr>
        <w:pStyle w:val="Overskrift4"/>
        <w:rPr>
          <w:rFonts w:ascii="Arial" w:hAnsi="Arial"/>
          <w:i/>
          <w:iCs/>
          <w:sz w:val="22"/>
          <w:szCs w:val="22"/>
          <w:u w:val="single"/>
        </w:rPr>
      </w:pPr>
      <w:bookmarkStart w:id="298" w:name="_Toc336256910"/>
      <w:bookmarkStart w:id="299" w:name="_Toc474918467"/>
      <w:r w:rsidRPr="004C3C3B">
        <w:rPr>
          <w:rFonts w:ascii="Arial" w:hAnsi="Arial"/>
          <w:i/>
          <w:iCs/>
          <w:sz w:val="22"/>
          <w:szCs w:val="22"/>
          <w:u w:val="single"/>
        </w:rPr>
        <w:t xml:space="preserve">Tilsagn om tilskudd </w:t>
      </w:r>
      <w:r w:rsidR="007F4ADB">
        <w:rPr>
          <w:rFonts w:ascii="Arial" w:hAnsi="Arial"/>
          <w:i/>
          <w:iCs/>
          <w:sz w:val="22"/>
          <w:szCs w:val="22"/>
          <w:u w:val="single"/>
        </w:rPr>
        <w:t>–</w:t>
      </w:r>
      <w:r w:rsidRPr="004C3C3B">
        <w:rPr>
          <w:rFonts w:ascii="Arial" w:hAnsi="Arial"/>
          <w:i/>
          <w:iCs/>
          <w:sz w:val="22"/>
          <w:szCs w:val="22"/>
          <w:u w:val="single"/>
        </w:rPr>
        <w:t xml:space="preserve"> </w:t>
      </w:r>
      <w:r w:rsidR="00CB6C3E" w:rsidRPr="004C3C3B">
        <w:rPr>
          <w:rFonts w:ascii="Arial" w:hAnsi="Arial"/>
          <w:i/>
          <w:iCs/>
          <w:sz w:val="22"/>
          <w:szCs w:val="22"/>
          <w:u w:val="single"/>
        </w:rPr>
        <w:t xml:space="preserve">Tidsbegrenset </w:t>
      </w:r>
      <w:r w:rsidRPr="004C3C3B">
        <w:rPr>
          <w:rFonts w:ascii="Arial" w:hAnsi="Arial"/>
          <w:i/>
          <w:iCs/>
          <w:sz w:val="22"/>
          <w:szCs w:val="22"/>
          <w:u w:val="single"/>
        </w:rPr>
        <w:t>lønnstilskudd</w:t>
      </w:r>
      <w:bookmarkEnd w:id="298"/>
      <w:bookmarkEnd w:id="299"/>
    </w:p>
    <w:p w:rsidR="0036746E" w:rsidRPr="0036746E" w:rsidRDefault="0036746E" w:rsidP="0036746E">
      <w:pPr>
        <w:jc w:val="right"/>
        <w:rPr>
          <w:rFonts w:ascii="Arial" w:hAnsi="Arial" w:cs="Arial"/>
          <w:sz w:val="21"/>
          <w:szCs w:val="21"/>
        </w:rPr>
      </w:pPr>
      <w:r>
        <w:rPr>
          <w:rFonts w:ascii="Arial" w:hAnsi="Arial" w:cs="Arial"/>
          <w:sz w:val="21"/>
          <w:szCs w:val="21"/>
        </w:rPr>
        <w:t>Innført fom. 14.2.2012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1"/>
        <w:gridCol w:w="4031"/>
        <w:gridCol w:w="707"/>
        <w:gridCol w:w="1056"/>
        <w:gridCol w:w="705"/>
      </w:tblGrid>
      <w:tr w:rsidR="0036746E" w:rsidRPr="005A0132" w:rsidTr="005A0132">
        <w:trPr>
          <w:trHeight w:val="258"/>
          <w:jc w:val="center"/>
        </w:trPr>
        <w:tc>
          <w:tcPr>
            <w:tcW w:w="2628" w:type="dxa"/>
            <w:shd w:val="clear" w:color="auto" w:fill="E0E0E0"/>
          </w:tcPr>
          <w:p w:rsidR="0036746E" w:rsidRPr="005A0132" w:rsidRDefault="0036746E" w:rsidP="00B6587B">
            <w:pPr>
              <w:rPr>
                <w:rFonts w:ascii="Arial" w:hAnsi="Arial" w:cs="Arial"/>
                <w:bCs/>
                <w:iCs/>
                <w:sz w:val="21"/>
                <w:szCs w:val="21"/>
              </w:rPr>
            </w:pPr>
            <w:r w:rsidRPr="005A0132">
              <w:rPr>
                <w:rFonts w:ascii="Arial" w:hAnsi="Arial" w:cs="Arial"/>
                <w:bCs/>
                <w:iCs/>
                <w:sz w:val="21"/>
                <w:szCs w:val="21"/>
              </w:rPr>
              <w:t>Personalarkiv</w:t>
            </w:r>
          </w:p>
        </w:tc>
        <w:tc>
          <w:tcPr>
            <w:tcW w:w="4140" w:type="dxa"/>
            <w:shd w:val="clear" w:color="auto" w:fill="E0E0E0"/>
          </w:tcPr>
          <w:p w:rsidR="0036746E" w:rsidRPr="005A0132" w:rsidRDefault="0036746E" w:rsidP="00B6587B">
            <w:pPr>
              <w:rPr>
                <w:rFonts w:ascii="Arial" w:hAnsi="Arial" w:cs="Arial"/>
                <w:sz w:val="21"/>
                <w:szCs w:val="21"/>
              </w:rPr>
            </w:pPr>
            <w:r w:rsidRPr="005A0132">
              <w:rPr>
                <w:rFonts w:ascii="Arial" w:hAnsi="Arial" w:cs="Arial"/>
                <w:sz w:val="21"/>
                <w:szCs w:val="21"/>
              </w:rPr>
              <w:t xml:space="preserve">Journalføring </w:t>
            </w:r>
          </w:p>
        </w:tc>
        <w:tc>
          <w:tcPr>
            <w:tcW w:w="720" w:type="dxa"/>
            <w:shd w:val="clear" w:color="auto" w:fill="E0E0E0"/>
          </w:tcPr>
          <w:p w:rsidR="0036746E" w:rsidRPr="005A0132" w:rsidRDefault="0036746E" w:rsidP="00B6587B">
            <w:pPr>
              <w:rPr>
                <w:rFonts w:ascii="Arial" w:hAnsi="Arial" w:cs="Arial"/>
                <w:sz w:val="21"/>
                <w:szCs w:val="21"/>
              </w:rPr>
            </w:pPr>
            <w:r w:rsidRPr="005A0132">
              <w:rPr>
                <w:rFonts w:ascii="Arial" w:hAnsi="Arial" w:cs="Arial"/>
                <w:sz w:val="21"/>
                <w:szCs w:val="21"/>
              </w:rPr>
              <w:t>Dok.</w:t>
            </w:r>
          </w:p>
        </w:tc>
        <w:tc>
          <w:tcPr>
            <w:tcW w:w="1080" w:type="dxa"/>
            <w:shd w:val="clear" w:color="auto" w:fill="E0E0E0"/>
          </w:tcPr>
          <w:p w:rsidR="0036746E" w:rsidRPr="005A0132" w:rsidRDefault="0036746E" w:rsidP="00B6587B">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36746E" w:rsidRPr="005A0132" w:rsidRDefault="0036746E" w:rsidP="00B6587B">
            <w:pPr>
              <w:rPr>
                <w:rFonts w:ascii="Arial" w:hAnsi="Arial" w:cs="Arial"/>
                <w:sz w:val="21"/>
                <w:szCs w:val="21"/>
              </w:rPr>
            </w:pPr>
            <w:r w:rsidRPr="005A0132">
              <w:rPr>
                <w:rFonts w:ascii="Arial" w:hAnsi="Arial" w:cs="Arial"/>
                <w:sz w:val="21"/>
                <w:szCs w:val="21"/>
              </w:rPr>
              <w:t xml:space="preserve">Kode </w:t>
            </w:r>
          </w:p>
        </w:tc>
      </w:tr>
      <w:tr w:rsidR="0036746E" w:rsidRPr="005A0132" w:rsidTr="005A0132">
        <w:trPr>
          <w:trHeight w:val="810"/>
          <w:jc w:val="center"/>
        </w:trPr>
        <w:tc>
          <w:tcPr>
            <w:tcW w:w="2628" w:type="dxa"/>
            <w:vMerge w:val="restart"/>
            <w:shd w:val="clear" w:color="auto" w:fill="FFFFFF"/>
          </w:tcPr>
          <w:p w:rsidR="0036746E" w:rsidRPr="005A0132" w:rsidRDefault="0036746E" w:rsidP="00B6587B">
            <w:pPr>
              <w:rPr>
                <w:rFonts w:ascii="Arial" w:hAnsi="Arial" w:cs="Arial"/>
                <w:sz w:val="21"/>
                <w:szCs w:val="21"/>
              </w:rPr>
            </w:pPr>
          </w:p>
          <w:p w:rsidR="0036746E" w:rsidRPr="005A0132" w:rsidRDefault="0036746E" w:rsidP="00B6587B">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i/>
                <w:sz w:val="21"/>
                <w:szCs w:val="21"/>
              </w:rPr>
              <w:t xml:space="preserve"> </w:t>
            </w:r>
            <w:r w:rsidRPr="005A0132">
              <w:rPr>
                <w:rFonts w:ascii="Arial" w:hAnsi="Arial" w:cs="Arial"/>
                <w:sz w:val="21"/>
                <w:szCs w:val="21"/>
              </w:rPr>
              <w:t xml:space="preserve">– </w:t>
            </w:r>
            <w:r w:rsidR="00CB6C3E" w:rsidRPr="005A0132">
              <w:rPr>
                <w:rStyle w:val="mt2"/>
                <w:rFonts w:ascii="Arial" w:hAnsi="Arial" w:cs="Arial"/>
                <w:sz w:val="21"/>
                <w:szCs w:val="21"/>
              </w:rPr>
              <w:t>Tilsagn om tilskudd til Tidsbegrenset lønnstilskudd</w:t>
            </w:r>
          </w:p>
          <w:p w:rsidR="0036746E" w:rsidRPr="005A0132" w:rsidRDefault="0036746E" w:rsidP="00B6587B">
            <w:pPr>
              <w:rPr>
                <w:rFonts w:ascii="Arial" w:hAnsi="Arial" w:cs="Arial"/>
                <w:bCs/>
                <w:iCs/>
                <w:sz w:val="18"/>
                <w:szCs w:val="18"/>
              </w:rPr>
            </w:pPr>
          </w:p>
        </w:tc>
        <w:tc>
          <w:tcPr>
            <w:tcW w:w="4140" w:type="dxa"/>
            <w:shd w:val="clear" w:color="auto" w:fill="FFFFFF"/>
          </w:tcPr>
          <w:p w:rsidR="0036746E" w:rsidRPr="005A0132" w:rsidRDefault="0036746E" w:rsidP="00B6587B">
            <w:pPr>
              <w:rPr>
                <w:rFonts w:ascii="Arial" w:hAnsi="Arial" w:cs="Arial"/>
                <w:sz w:val="21"/>
                <w:szCs w:val="21"/>
              </w:rPr>
            </w:pPr>
          </w:p>
          <w:p w:rsidR="0036746E" w:rsidRPr="005A0132" w:rsidRDefault="0036746E" w:rsidP="00B6587B">
            <w:pPr>
              <w:rPr>
                <w:rFonts w:ascii="Arial" w:hAnsi="Arial" w:cs="Arial"/>
                <w:sz w:val="21"/>
                <w:szCs w:val="21"/>
              </w:rPr>
            </w:pPr>
            <w:r w:rsidRPr="005A0132">
              <w:rPr>
                <w:rFonts w:ascii="Arial" w:hAnsi="Arial" w:cs="Arial"/>
                <w:sz w:val="21"/>
                <w:szCs w:val="21"/>
              </w:rPr>
              <w:t xml:space="preserve">Tilsagn om tilskudd </w:t>
            </w:r>
            <w:r w:rsidR="007F4ADB">
              <w:rPr>
                <w:rFonts w:ascii="Arial" w:hAnsi="Arial" w:cs="Arial"/>
                <w:sz w:val="21"/>
                <w:szCs w:val="21"/>
              </w:rPr>
              <w:t>–</w:t>
            </w:r>
            <w:r w:rsidRPr="005A0132">
              <w:rPr>
                <w:rFonts w:ascii="Arial" w:hAnsi="Arial" w:cs="Arial"/>
                <w:sz w:val="21"/>
                <w:szCs w:val="21"/>
              </w:rPr>
              <w:t xml:space="preserve"> Lønnstilskudd</w:t>
            </w:r>
          </w:p>
        </w:tc>
        <w:tc>
          <w:tcPr>
            <w:tcW w:w="720" w:type="dxa"/>
            <w:shd w:val="clear" w:color="auto" w:fill="FFFFFF"/>
          </w:tcPr>
          <w:p w:rsidR="0036746E" w:rsidRPr="005A0132" w:rsidRDefault="0036746E" w:rsidP="00B6587B">
            <w:pPr>
              <w:rPr>
                <w:rFonts w:ascii="Arial" w:hAnsi="Arial" w:cs="Arial"/>
                <w:sz w:val="21"/>
                <w:szCs w:val="21"/>
              </w:rPr>
            </w:pPr>
          </w:p>
          <w:p w:rsidR="0036746E" w:rsidRPr="005A0132" w:rsidRDefault="0036746E" w:rsidP="00B6587B">
            <w:pPr>
              <w:rPr>
                <w:rFonts w:ascii="Arial" w:hAnsi="Arial" w:cs="Arial"/>
                <w:sz w:val="21"/>
                <w:szCs w:val="21"/>
              </w:rPr>
            </w:pPr>
            <w:r w:rsidRPr="005A0132">
              <w:rPr>
                <w:rFonts w:ascii="Arial" w:hAnsi="Arial" w:cs="Arial"/>
                <w:sz w:val="21"/>
                <w:szCs w:val="21"/>
              </w:rPr>
              <w:t>I</w:t>
            </w:r>
          </w:p>
        </w:tc>
        <w:tc>
          <w:tcPr>
            <w:tcW w:w="1080" w:type="dxa"/>
            <w:vMerge w:val="restart"/>
            <w:shd w:val="clear" w:color="auto" w:fill="FFFFFF"/>
          </w:tcPr>
          <w:p w:rsidR="0036746E" w:rsidRPr="005A0132" w:rsidRDefault="0036746E" w:rsidP="00B6587B">
            <w:pPr>
              <w:rPr>
                <w:rStyle w:val="mt"/>
                <w:rFonts w:ascii="Arial" w:hAnsi="Arial" w:cs="Arial"/>
                <w:sz w:val="16"/>
                <w:szCs w:val="16"/>
              </w:rPr>
            </w:pPr>
          </w:p>
          <w:p w:rsidR="0036746E" w:rsidRPr="005A0132" w:rsidRDefault="0036746E" w:rsidP="00B6587B">
            <w:pPr>
              <w:rPr>
                <w:rStyle w:val="mt"/>
                <w:rFonts w:ascii="Arial" w:hAnsi="Arial" w:cs="Arial"/>
                <w:sz w:val="16"/>
                <w:szCs w:val="16"/>
              </w:rPr>
            </w:pPr>
            <w:r w:rsidRPr="005A0132">
              <w:rPr>
                <w:rStyle w:val="mt"/>
                <w:rFonts w:ascii="Arial" w:hAnsi="Arial" w:cs="Arial"/>
                <w:sz w:val="16"/>
                <w:szCs w:val="16"/>
              </w:rPr>
              <w:t>PT</w:t>
            </w:r>
          </w:p>
          <w:p w:rsidR="0036746E" w:rsidRPr="005A0132" w:rsidRDefault="0036746E" w:rsidP="00B6587B">
            <w:pPr>
              <w:rPr>
                <w:rStyle w:val="mt"/>
                <w:rFonts w:ascii="Arial" w:hAnsi="Arial" w:cs="Arial"/>
                <w:sz w:val="16"/>
                <w:szCs w:val="16"/>
              </w:rPr>
            </w:pPr>
          </w:p>
          <w:p w:rsidR="0036746E" w:rsidRPr="005A0132" w:rsidRDefault="0036746E" w:rsidP="00B6587B">
            <w:pPr>
              <w:rPr>
                <w:rStyle w:val="mt"/>
                <w:rFonts w:ascii="Arial" w:hAnsi="Arial" w:cs="Arial"/>
                <w:sz w:val="16"/>
                <w:szCs w:val="16"/>
              </w:rPr>
            </w:pPr>
            <w:r w:rsidRPr="005A0132">
              <w:rPr>
                <w:rStyle w:val="mt"/>
                <w:rFonts w:ascii="Arial" w:hAnsi="Arial" w:cs="Arial"/>
                <w:sz w:val="16"/>
                <w:szCs w:val="16"/>
              </w:rPr>
              <w:t>§ 13, 1. ledd, jf. Fvl. § 13, 1. ledd nr. 1</w:t>
            </w:r>
          </w:p>
          <w:p w:rsidR="0036746E" w:rsidRPr="005A0132" w:rsidRDefault="0036746E" w:rsidP="00B6587B">
            <w:pPr>
              <w:rPr>
                <w:rFonts w:ascii="Arial" w:hAnsi="Arial" w:cs="Arial"/>
                <w:sz w:val="16"/>
                <w:szCs w:val="16"/>
              </w:rPr>
            </w:pPr>
          </w:p>
        </w:tc>
        <w:tc>
          <w:tcPr>
            <w:tcW w:w="718" w:type="dxa"/>
            <w:vMerge w:val="restart"/>
            <w:shd w:val="clear" w:color="auto" w:fill="FFFFFF"/>
          </w:tcPr>
          <w:p w:rsidR="0036746E" w:rsidRPr="005A0132" w:rsidRDefault="0036746E" w:rsidP="00B6587B">
            <w:pPr>
              <w:rPr>
                <w:rFonts w:ascii="Arial" w:hAnsi="Arial" w:cs="Arial"/>
                <w:sz w:val="21"/>
                <w:szCs w:val="21"/>
              </w:rPr>
            </w:pPr>
          </w:p>
          <w:p w:rsidR="0036746E" w:rsidRPr="005A0132" w:rsidRDefault="0036746E" w:rsidP="00B6587B">
            <w:pPr>
              <w:rPr>
                <w:rFonts w:ascii="Arial" w:hAnsi="Arial" w:cs="Arial"/>
                <w:sz w:val="21"/>
                <w:szCs w:val="21"/>
              </w:rPr>
            </w:pPr>
            <w:r w:rsidRPr="005A0132">
              <w:rPr>
                <w:rFonts w:ascii="Arial" w:hAnsi="Arial" w:cs="Arial"/>
                <w:sz w:val="21"/>
                <w:szCs w:val="21"/>
              </w:rPr>
              <w:t>ANR</w:t>
            </w:r>
          </w:p>
          <w:p w:rsidR="0036746E" w:rsidRPr="005A0132" w:rsidRDefault="0036746E" w:rsidP="00B6587B">
            <w:pPr>
              <w:rPr>
                <w:rFonts w:ascii="Arial" w:hAnsi="Arial" w:cs="Arial"/>
                <w:sz w:val="21"/>
                <w:szCs w:val="21"/>
              </w:rPr>
            </w:pPr>
          </w:p>
          <w:p w:rsidR="0036746E" w:rsidRPr="005A0132" w:rsidRDefault="0036746E" w:rsidP="00B6587B">
            <w:pPr>
              <w:rPr>
                <w:rFonts w:ascii="Arial" w:hAnsi="Arial" w:cs="Arial"/>
                <w:sz w:val="21"/>
                <w:szCs w:val="21"/>
              </w:rPr>
            </w:pPr>
            <w:r w:rsidRPr="005A0132">
              <w:rPr>
                <w:rFonts w:ascii="Arial" w:hAnsi="Arial" w:cs="Arial"/>
                <w:sz w:val="21"/>
                <w:szCs w:val="21"/>
              </w:rPr>
              <w:t xml:space="preserve">212.42 </w:t>
            </w:r>
          </w:p>
        </w:tc>
      </w:tr>
      <w:tr w:rsidR="0036746E" w:rsidRPr="005A0132" w:rsidTr="005A0132">
        <w:trPr>
          <w:trHeight w:val="810"/>
          <w:jc w:val="center"/>
        </w:trPr>
        <w:tc>
          <w:tcPr>
            <w:tcW w:w="2628" w:type="dxa"/>
            <w:vMerge/>
            <w:shd w:val="clear" w:color="auto" w:fill="FFFFFF"/>
          </w:tcPr>
          <w:p w:rsidR="0036746E" w:rsidRPr="005A0132" w:rsidRDefault="0036746E" w:rsidP="00B6587B">
            <w:pPr>
              <w:rPr>
                <w:rFonts w:ascii="Arial" w:hAnsi="Arial" w:cs="Arial"/>
                <w:sz w:val="21"/>
                <w:szCs w:val="21"/>
              </w:rPr>
            </w:pPr>
          </w:p>
        </w:tc>
        <w:tc>
          <w:tcPr>
            <w:tcW w:w="4140" w:type="dxa"/>
            <w:shd w:val="clear" w:color="auto" w:fill="FFFFFF"/>
          </w:tcPr>
          <w:p w:rsidR="0036746E" w:rsidRPr="005A0132" w:rsidRDefault="0036746E" w:rsidP="00B6587B">
            <w:pPr>
              <w:rPr>
                <w:rFonts w:ascii="Arial" w:hAnsi="Arial" w:cs="Arial"/>
                <w:sz w:val="21"/>
                <w:szCs w:val="21"/>
              </w:rPr>
            </w:pPr>
          </w:p>
          <w:p w:rsidR="0036746E" w:rsidRPr="005A0132" w:rsidRDefault="0036746E" w:rsidP="00B6587B">
            <w:pPr>
              <w:rPr>
                <w:rFonts w:ascii="Arial" w:hAnsi="Arial" w:cs="Arial"/>
                <w:sz w:val="21"/>
                <w:szCs w:val="21"/>
              </w:rPr>
            </w:pPr>
            <w:r w:rsidRPr="005A0132">
              <w:rPr>
                <w:rFonts w:ascii="Arial" w:hAnsi="Arial" w:cs="Arial"/>
                <w:sz w:val="21"/>
                <w:szCs w:val="21"/>
              </w:rPr>
              <w:t xml:space="preserve">Refusjonskrav </w:t>
            </w:r>
            <w:r w:rsidR="007F4ADB">
              <w:rPr>
                <w:rFonts w:ascii="Arial" w:hAnsi="Arial" w:cs="Arial"/>
                <w:sz w:val="21"/>
                <w:szCs w:val="21"/>
              </w:rPr>
              <w:t>–</w:t>
            </w:r>
            <w:r w:rsidRPr="005A0132">
              <w:rPr>
                <w:rFonts w:ascii="Arial" w:hAnsi="Arial" w:cs="Arial"/>
                <w:sz w:val="21"/>
                <w:szCs w:val="21"/>
              </w:rPr>
              <w:t xml:space="preserve"> Lønnstilskudd</w:t>
            </w:r>
          </w:p>
        </w:tc>
        <w:tc>
          <w:tcPr>
            <w:tcW w:w="720" w:type="dxa"/>
            <w:shd w:val="clear" w:color="auto" w:fill="FFFFFF"/>
          </w:tcPr>
          <w:p w:rsidR="0036746E" w:rsidRPr="005A0132" w:rsidRDefault="0036746E" w:rsidP="00B6587B">
            <w:pPr>
              <w:rPr>
                <w:rFonts w:ascii="Arial" w:hAnsi="Arial" w:cs="Arial"/>
                <w:sz w:val="21"/>
                <w:szCs w:val="21"/>
              </w:rPr>
            </w:pPr>
          </w:p>
          <w:p w:rsidR="0036746E" w:rsidRPr="005A0132" w:rsidRDefault="0036746E" w:rsidP="00B6587B">
            <w:pPr>
              <w:rPr>
                <w:rFonts w:ascii="Arial" w:hAnsi="Arial" w:cs="Arial"/>
                <w:sz w:val="21"/>
                <w:szCs w:val="21"/>
              </w:rPr>
            </w:pPr>
            <w:r w:rsidRPr="005A0132">
              <w:rPr>
                <w:rFonts w:ascii="Arial" w:hAnsi="Arial" w:cs="Arial"/>
                <w:sz w:val="21"/>
                <w:szCs w:val="21"/>
              </w:rPr>
              <w:t>U</w:t>
            </w:r>
          </w:p>
        </w:tc>
        <w:tc>
          <w:tcPr>
            <w:tcW w:w="1080" w:type="dxa"/>
            <w:vMerge/>
            <w:shd w:val="clear" w:color="auto" w:fill="FFFFFF"/>
          </w:tcPr>
          <w:p w:rsidR="0036746E" w:rsidRPr="005A0132" w:rsidRDefault="0036746E" w:rsidP="00B6587B">
            <w:pPr>
              <w:rPr>
                <w:rStyle w:val="mt"/>
                <w:rFonts w:ascii="Arial" w:hAnsi="Arial" w:cs="Arial"/>
                <w:sz w:val="16"/>
                <w:szCs w:val="16"/>
              </w:rPr>
            </w:pPr>
          </w:p>
        </w:tc>
        <w:tc>
          <w:tcPr>
            <w:tcW w:w="718" w:type="dxa"/>
            <w:vMerge/>
            <w:shd w:val="clear" w:color="auto" w:fill="FFFFFF"/>
          </w:tcPr>
          <w:p w:rsidR="0036746E" w:rsidRPr="005A0132" w:rsidRDefault="0036746E" w:rsidP="00B6587B">
            <w:pPr>
              <w:rPr>
                <w:rFonts w:ascii="Arial" w:hAnsi="Arial" w:cs="Arial"/>
                <w:sz w:val="21"/>
                <w:szCs w:val="21"/>
              </w:rPr>
            </w:pPr>
          </w:p>
        </w:tc>
      </w:tr>
    </w:tbl>
    <w:p w:rsidR="0036746E" w:rsidRDefault="0036746E" w:rsidP="00BC0D2B">
      <w:pPr>
        <w:rPr>
          <w:sz w:val="22"/>
          <w:szCs w:val="22"/>
        </w:rPr>
      </w:pPr>
    </w:p>
    <w:p w:rsidR="00B6587B" w:rsidRPr="00377ED5" w:rsidRDefault="0036746E" w:rsidP="00377ED5">
      <w:pPr>
        <w:pStyle w:val="Overskrift3"/>
      </w:pPr>
      <w:r>
        <w:rPr>
          <w:sz w:val="22"/>
          <w:szCs w:val="22"/>
        </w:rPr>
        <w:br w:type="page"/>
      </w:r>
      <w:bookmarkStart w:id="300" w:name="_Toc336256911"/>
      <w:bookmarkStart w:id="301" w:name="_Toc474918468"/>
      <w:r w:rsidR="00B6587B" w:rsidRPr="00377ED5">
        <w:lastRenderedPageBreak/>
        <w:t>Arbeidsulykker</w:t>
      </w:r>
      <w:bookmarkEnd w:id="300"/>
      <w:bookmarkEnd w:id="301"/>
    </w:p>
    <w:p w:rsidR="0036746E" w:rsidRDefault="0036746E" w:rsidP="00BC0D2B">
      <w:pPr>
        <w:rPr>
          <w:sz w:val="22"/>
          <w:szCs w:val="22"/>
        </w:rPr>
      </w:pPr>
    </w:p>
    <w:p w:rsidR="00BC0D2B" w:rsidRPr="004C3C3B" w:rsidRDefault="00BC0D2B" w:rsidP="005C1406">
      <w:pPr>
        <w:pStyle w:val="Overskrift4"/>
        <w:rPr>
          <w:rFonts w:ascii="Arial" w:hAnsi="Arial"/>
          <w:i/>
          <w:iCs/>
          <w:sz w:val="22"/>
          <w:szCs w:val="22"/>
          <w:u w:val="single"/>
        </w:rPr>
      </w:pPr>
      <w:bookmarkStart w:id="302" w:name="_Toc336256912"/>
      <w:bookmarkStart w:id="303" w:name="_Toc474918469"/>
      <w:r w:rsidRPr="004C3C3B">
        <w:rPr>
          <w:rFonts w:ascii="Arial" w:hAnsi="Arial"/>
          <w:i/>
          <w:iCs/>
          <w:sz w:val="22"/>
          <w:szCs w:val="22"/>
          <w:u w:val="single"/>
        </w:rPr>
        <w:t>Arbeidsulykker / yrkesskade</w:t>
      </w:r>
      <w:bookmarkEnd w:id="302"/>
      <w:bookmarkEnd w:id="303"/>
    </w:p>
    <w:p w:rsidR="0044122B" w:rsidRDefault="0044122B" w:rsidP="00BC0D2B">
      <w:pPr>
        <w:rPr>
          <w:rFonts w:ascii="Arial" w:hAnsi="Arial" w:cs="Arial"/>
          <w:sz w:val="21"/>
          <w:szCs w:val="21"/>
        </w:rPr>
      </w:pPr>
    </w:p>
    <w:p w:rsidR="00BC0D2B" w:rsidRPr="002E6684" w:rsidRDefault="00BC0D2B" w:rsidP="00BC0D2B">
      <w:pPr>
        <w:rPr>
          <w:rFonts w:ascii="Arial" w:hAnsi="Arial" w:cs="Arial"/>
          <w:sz w:val="21"/>
          <w:szCs w:val="21"/>
        </w:rPr>
      </w:pPr>
      <w:r w:rsidRPr="002E6684">
        <w:rPr>
          <w:rFonts w:ascii="Arial" w:hAnsi="Arial" w:cs="Arial"/>
          <w:sz w:val="21"/>
          <w:szCs w:val="21"/>
        </w:rPr>
        <w:t>Arbeidsulykker / yrkesskade registreres i personalarkivet mens nestenulykker registreres i saksarkivet</w:t>
      </w:r>
      <w:r>
        <w:rPr>
          <w:rFonts w:ascii="Arial" w:hAnsi="Arial" w:cs="Arial"/>
          <w:sz w:val="21"/>
          <w:szCs w:val="21"/>
        </w:rPr>
        <w:t>.</w:t>
      </w:r>
    </w:p>
    <w:p w:rsidR="00BC0D2B" w:rsidRPr="00A641E7" w:rsidRDefault="003E1A26" w:rsidP="00BC0D2B">
      <w:pPr>
        <w:jc w:val="right"/>
        <w:rPr>
          <w:rFonts w:ascii="Arial" w:hAnsi="Arial" w:cs="Arial"/>
          <w:sz w:val="21"/>
          <w:szCs w:val="21"/>
        </w:rPr>
      </w:pPr>
      <w:r>
        <w:rPr>
          <w:rFonts w:ascii="Arial" w:hAnsi="Arial" w:cs="Arial"/>
          <w:sz w:val="21"/>
          <w:szCs w:val="21"/>
        </w:rPr>
        <w:t>I</w:t>
      </w:r>
      <w:r w:rsidR="00BC0D2B">
        <w:rPr>
          <w:rFonts w:ascii="Arial" w:hAnsi="Arial" w:cs="Arial"/>
          <w:sz w:val="21"/>
          <w:szCs w:val="21"/>
        </w:rPr>
        <w:t>nnført fom. 5.10.2009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4374"/>
        <w:gridCol w:w="839"/>
        <w:gridCol w:w="678"/>
      </w:tblGrid>
      <w:tr w:rsidR="00DE1062" w:rsidRPr="005A0132" w:rsidTr="00DE1062">
        <w:tc>
          <w:tcPr>
            <w:tcW w:w="3250" w:type="dxa"/>
            <w:shd w:val="clear" w:color="auto" w:fill="E0E0E0"/>
          </w:tcPr>
          <w:p w:rsidR="00DE1062" w:rsidRPr="005A0132" w:rsidRDefault="00DE1062" w:rsidP="00A2674E">
            <w:pPr>
              <w:rPr>
                <w:rFonts w:ascii="Arial" w:hAnsi="Arial" w:cs="Arial"/>
                <w:sz w:val="21"/>
                <w:szCs w:val="21"/>
              </w:rPr>
            </w:pPr>
            <w:r w:rsidRPr="005A0132">
              <w:rPr>
                <w:rFonts w:ascii="Arial" w:hAnsi="Arial" w:cs="Arial"/>
                <w:sz w:val="21"/>
                <w:szCs w:val="21"/>
              </w:rPr>
              <w:t xml:space="preserve">Personalarkiv </w:t>
            </w:r>
          </w:p>
        </w:tc>
        <w:tc>
          <w:tcPr>
            <w:tcW w:w="4515" w:type="dxa"/>
            <w:shd w:val="clear" w:color="auto" w:fill="E0E0E0"/>
          </w:tcPr>
          <w:p w:rsidR="00DE1062" w:rsidRPr="005A0132" w:rsidRDefault="00DE1062" w:rsidP="00A2674E">
            <w:pPr>
              <w:rPr>
                <w:rFonts w:ascii="Arial" w:hAnsi="Arial" w:cs="Arial"/>
                <w:sz w:val="21"/>
                <w:szCs w:val="21"/>
              </w:rPr>
            </w:pPr>
            <w:r w:rsidRPr="005A0132">
              <w:rPr>
                <w:rFonts w:ascii="Arial" w:hAnsi="Arial" w:cs="Arial"/>
                <w:sz w:val="21"/>
                <w:szCs w:val="21"/>
              </w:rPr>
              <w:t>Journalposter</w:t>
            </w:r>
          </w:p>
        </w:tc>
        <w:tc>
          <w:tcPr>
            <w:tcW w:w="839" w:type="dxa"/>
            <w:shd w:val="clear" w:color="auto" w:fill="E0E0E0"/>
          </w:tcPr>
          <w:p w:rsidR="00DE1062" w:rsidRPr="005A0132" w:rsidRDefault="00DE1062" w:rsidP="00A2674E">
            <w:pPr>
              <w:rPr>
                <w:rFonts w:ascii="Arial" w:hAnsi="Arial" w:cs="Arial"/>
                <w:sz w:val="21"/>
                <w:szCs w:val="21"/>
              </w:rPr>
            </w:pPr>
            <w:r>
              <w:rPr>
                <w:rFonts w:ascii="Arial" w:hAnsi="Arial" w:cs="Arial"/>
                <w:sz w:val="21"/>
                <w:szCs w:val="21"/>
              </w:rPr>
              <w:t>u.off</w:t>
            </w:r>
          </w:p>
        </w:tc>
        <w:tc>
          <w:tcPr>
            <w:tcW w:w="682" w:type="dxa"/>
            <w:shd w:val="clear" w:color="auto" w:fill="E0E0E0"/>
          </w:tcPr>
          <w:p w:rsidR="00DE1062" w:rsidRPr="005A0132" w:rsidRDefault="00DE1062" w:rsidP="00A2674E">
            <w:pPr>
              <w:rPr>
                <w:rFonts w:ascii="Arial" w:hAnsi="Arial" w:cs="Arial"/>
                <w:sz w:val="21"/>
                <w:szCs w:val="21"/>
              </w:rPr>
            </w:pPr>
            <w:r w:rsidRPr="005A0132">
              <w:rPr>
                <w:rFonts w:ascii="Arial" w:hAnsi="Arial" w:cs="Arial"/>
                <w:sz w:val="21"/>
                <w:szCs w:val="21"/>
              </w:rPr>
              <w:t>Dok</w:t>
            </w:r>
          </w:p>
        </w:tc>
      </w:tr>
      <w:tr w:rsidR="00DE1062" w:rsidRPr="005A0132" w:rsidTr="00DE1062">
        <w:trPr>
          <w:trHeight w:val="261"/>
        </w:trPr>
        <w:tc>
          <w:tcPr>
            <w:tcW w:w="3250" w:type="dxa"/>
            <w:vMerge w:val="restart"/>
            <w:shd w:val="clear" w:color="auto" w:fill="auto"/>
          </w:tcPr>
          <w:p w:rsidR="00DE1062" w:rsidRPr="005A0132" w:rsidRDefault="00DE1062" w:rsidP="00A2674E">
            <w:pPr>
              <w:rPr>
                <w:rFonts w:ascii="Arial" w:hAnsi="Arial" w:cs="Arial"/>
                <w:sz w:val="21"/>
                <w:szCs w:val="21"/>
              </w:rPr>
            </w:pPr>
          </w:p>
          <w:p w:rsidR="00DE1062" w:rsidRPr="005A0132" w:rsidRDefault="00DE1062" w:rsidP="00A2674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color w:val="FF0000"/>
                <w:sz w:val="21"/>
                <w:szCs w:val="21"/>
              </w:rPr>
              <w:t xml:space="preserve"> </w:t>
            </w:r>
            <w:r w:rsidRPr="005A0132">
              <w:rPr>
                <w:rFonts w:ascii="Arial" w:hAnsi="Arial" w:cs="Arial"/>
                <w:sz w:val="21"/>
                <w:szCs w:val="21"/>
              </w:rPr>
              <w:t xml:space="preserve">– Arbeidsulykke ved </w:t>
            </w:r>
            <w:r w:rsidRPr="005A0132">
              <w:rPr>
                <w:rFonts w:ascii="Arial" w:hAnsi="Arial" w:cs="Arial"/>
                <w:i/>
                <w:sz w:val="21"/>
                <w:szCs w:val="21"/>
              </w:rPr>
              <w:t>enhet</w:t>
            </w:r>
          </w:p>
        </w:tc>
        <w:tc>
          <w:tcPr>
            <w:tcW w:w="4515" w:type="dxa"/>
            <w:shd w:val="clear" w:color="auto" w:fill="auto"/>
          </w:tcPr>
          <w:p w:rsidR="00DE1062" w:rsidRPr="005A0132" w:rsidRDefault="00DE1062" w:rsidP="00A2674E">
            <w:pPr>
              <w:rPr>
                <w:rFonts w:ascii="Arial" w:hAnsi="Arial" w:cs="Arial"/>
                <w:color w:val="000000"/>
                <w:sz w:val="21"/>
                <w:szCs w:val="21"/>
              </w:rPr>
            </w:pPr>
            <w:r w:rsidRPr="005A0132">
              <w:rPr>
                <w:rFonts w:ascii="Arial" w:hAnsi="Arial" w:cs="Arial"/>
                <w:sz w:val="21"/>
                <w:szCs w:val="21"/>
              </w:rPr>
              <w:t xml:space="preserve">Melding av ulykke </w:t>
            </w:r>
          </w:p>
        </w:tc>
        <w:tc>
          <w:tcPr>
            <w:tcW w:w="839" w:type="dxa"/>
          </w:tcPr>
          <w:p w:rsidR="00DE1062" w:rsidRDefault="00DE1062" w:rsidP="00A2674E">
            <w:pPr>
              <w:rPr>
                <w:rFonts w:ascii="Arial" w:hAnsi="Arial" w:cs="Arial"/>
                <w:sz w:val="16"/>
                <w:szCs w:val="16"/>
              </w:rPr>
            </w:pPr>
            <w:r>
              <w:rPr>
                <w:rFonts w:ascii="Arial" w:hAnsi="Arial" w:cs="Arial"/>
                <w:sz w:val="16"/>
                <w:szCs w:val="16"/>
              </w:rPr>
              <w:t>PT/</w:t>
            </w:r>
          </w:p>
          <w:p w:rsidR="00DE1062" w:rsidRPr="00DE1062" w:rsidRDefault="00DE1062" w:rsidP="00A2674E">
            <w:pPr>
              <w:rPr>
                <w:rFonts w:ascii="Arial" w:hAnsi="Arial" w:cs="Arial"/>
                <w:sz w:val="16"/>
                <w:szCs w:val="16"/>
              </w:rPr>
            </w:pPr>
            <w:r w:rsidRPr="00DE1062">
              <w:rPr>
                <w:rFonts w:ascii="Arial" w:hAnsi="Arial" w:cs="Arial"/>
                <w:sz w:val="16"/>
                <w:szCs w:val="16"/>
              </w:rPr>
              <w:t>vurderes</w:t>
            </w:r>
          </w:p>
        </w:tc>
        <w:tc>
          <w:tcPr>
            <w:tcW w:w="682" w:type="dxa"/>
            <w:shd w:val="clear" w:color="auto" w:fill="auto"/>
          </w:tcPr>
          <w:p w:rsidR="00DE1062" w:rsidRPr="005A0132" w:rsidRDefault="00DE1062" w:rsidP="00A2674E">
            <w:pPr>
              <w:rPr>
                <w:rFonts w:ascii="Arial" w:hAnsi="Arial" w:cs="Arial"/>
                <w:sz w:val="21"/>
                <w:szCs w:val="21"/>
              </w:rPr>
            </w:pPr>
            <w:r w:rsidRPr="005A0132">
              <w:rPr>
                <w:rFonts w:ascii="Arial" w:hAnsi="Arial" w:cs="Arial"/>
                <w:sz w:val="21"/>
                <w:szCs w:val="21"/>
              </w:rPr>
              <w:t>N/X</w:t>
            </w:r>
          </w:p>
        </w:tc>
      </w:tr>
      <w:tr w:rsidR="00DE1062" w:rsidRPr="005A0132" w:rsidTr="00DE1062">
        <w:trPr>
          <w:trHeight w:val="896"/>
        </w:trPr>
        <w:tc>
          <w:tcPr>
            <w:tcW w:w="3250" w:type="dxa"/>
            <w:vMerge/>
            <w:shd w:val="clear" w:color="auto" w:fill="auto"/>
          </w:tcPr>
          <w:p w:rsidR="00DE1062" w:rsidRPr="005A0132" w:rsidRDefault="00DE1062" w:rsidP="00A2674E">
            <w:pPr>
              <w:rPr>
                <w:rFonts w:ascii="Arial" w:hAnsi="Arial" w:cs="Arial"/>
                <w:sz w:val="21"/>
                <w:szCs w:val="21"/>
              </w:rPr>
            </w:pPr>
          </w:p>
        </w:tc>
        <w:tc>
          <w:tcPr>
            <w:tcW w:w="4515" w:type="dxa"/>
            <w:shd w:val="clear" w:color="auto" w:fill="auto"/>
          </w:tcPr>
          <w:p w:rsidR="00DE1062" w:rsidRPr="005A0132" w:rsidRDefault="00DE1062" w:rsidP="00A2674E">
            <w:pPr>
              <w:rPr>
                <w:rStyle w:val="mt"/>
                <w:rFonts w:ascii="Arial" w:hAnsi="Arial" w:cs="Arial"/>
                <w:sz w:val="21"/>
                <w:szCs w:val="21"/>
              </w:rPr>
            </w:pPr>
            <w:r w:rsidRPr="005A0132">
              <w:rPr>
                <w:rStyle w:val="mt"/>
                <w:rFonts w:ascii="Arial" w:hAnsi="Arial" w:cs="Arial"/>
                <w:sz w:val="21"/>
                <w:szCs w:val="21"/>
              </w:rPr>
              <w:t xml:space="preserve">Melding om yrkesskade som trenger medisinsk behandling </w:t>
            </w:r>
          </w:p>
          <w:p w:rsidR="00DE1062" w:rsidRPr="005A0132" w:rsidRDefault="00DE1062" w:rsidP="00A2674E">
            <w:pPr>
              <w:rPr>
                <w:rStyle w:val="mt"/>
                <w:rFonts w:ascii="Arial" w:hAnsi="Arial" w:cs="Arial"/>
                <w:sz w:val="18"/>
                <w:szCs w:val="18"/>
              </w:rPr>
            </w:pPr>
          </w:p>
          <w:p w:rsidR="00DE1062" w:rsidRPr="005A0132" w:rsidRDefault="00DE1062" w:rsidP="00A2674E">
            <w:pPr>
              <w:rPr>
                <w:rStyle w:val="mt"/>
                <w:rFonts w:ascii="Arial" w:hAnsi="Arial" w:cs="Arial"/>
                <w:color w:val="000000"/>
                <w:sz w:val="18"/>
                <w:szCs w:val="18"/>
              </w:rPr>
            </w:pPr>
            <w:r w:rsidRPr="005A0132">
              <w:rPr>
                <w:rStyle w:val="mt"/>
                <w:rFonts w:ascii="Arial" w:hAnsi="Arial" w:cs="Arial"/>
                <w:sz w:val="18"/>
                <w:szCs w:val="18"/>
              </w:rPr>
              <w:t>*brevet går til NAV med kopi HMS/2190, fakultet og den ansatte</w:t>
            </w:r>
          </w:p>
          <w:p w:rsidR="00DE1062" w:rsidRPr="005A0132" w:rsidRDefault="00DE1062" w:rsidP="005A0132">
            <w:pPr>
              <w:ind w:left="360"/>
              <w:rPr>
                <w:rFonts w:ascii="Arial" w:hAnsi="Arial" w:cs="Arial"/>
                <w:color w:val="000000"/>
                <w:sz w:val="21"/>
                <w:szCs w:val="21"/>
              </w:rPr>
            </w:pPr>
          </w:p>
        </w:tc>
        <w:tc>
          <w:tcPr>
            <w:tcW w:w="839" w:type="dxa"/>
          </w:tcPr>
          <w:p w:rsidR="00DE1062" w:rsidRDefault="00DE1062" w:rsidP="00A2674E">
            <w:pPr>
              <w:rPr>
                <w:rFonts w:ascii="Arial" w:hAnsi="Arial" w:cs="Arial"/>
                <w:sz w:val="16"/>
                <w:szCs w:val="16"/>
              </w:rPr>
            </w:pPr>
            <w:r w:rsidRPr="00DE1062">
              <w:rPr>
                <w:rFonts w:ascii="Arial" w:hAnsi="Arial" w:cs="Arial"/>
                <w:sz w:val="16"/>
                <w:szCs w:val="16"/>
              </w:rPr>
              <w:t>PT</w:t>
            </w:r>
          </w:p>
          <w:p w:rsidR="00DE1062" w:rsidRPr="00DE1062" w:rsidRDefault="00DE1062" w:rsidP="00A2674E">
            <w:pPr>
              <w:rPr>
                <w:rFonts w:ascii="Arial" w:hAnsi="Arial" w:cs="Arial"/>
                <w:sz w:val="16"/>
                <w:szCs w:val="16"/>
              </w:rPr>
            </w:pPr>
          </w:p>
          <w:p w:rsidR="00DE1062" w:rsidRPr="00DE1062" w:rsidRDefault="00DE1062" w:rsidP="00A2674E">
            <w:pPr>
              <w:rPr>
                <w:rFonts w:ascii="Arial" w:hAnsi="Arial" w:cs="Arial"/>
                <w:sz w:val="21"/>
                <w:szCs w:val="21"/>
                <w:lang w:val="nn-NO"/>
              </w:rPr>
            </w:pPr>
            <w:r w:rsidRPr="006A1DAA">
              <w:rPr>
                <w:rStyle w:val="mt"/>
                <w:rFonts w:ascii="Arial" w:hAnsi="Arial" w:cs="Arial"/>
                <w:sz w:val="16"/>
                <w:szCs w:val="16"/>
                <w:lang w:val="nn-NO"/>
              </w:rPr>
              <w:t>§ 13, 1. ledd, jf. Fvl. § 13, 1. ledd nr. 1</w:t>
            </w:r>
          </w:p>
        </w:tc>
        <w:tc>
          <w:tcPr>
            <w:tcW w:w="682" w:type="dxa"/>
            <w:shd w:val="clear" w:color="auto" w:fill="auto"/>
          </w:tcPr>
          <w:p w:rsidR="00DE1062" w:rsidRPr="00DE1062" w:rsidRDefault="00DE1062" w:rsidP="00A2674E">
            <w:pPr>
              <w:rPr>
                <w:rFonts w:ascii="Arial" w:hAnsi="Arial" w:cs="Arial"/>
                <w:sz w:val="21"/>
                <w:szCs w:val="21"/>
                <w:lang w:val="nn-NO"/>
              </w:rPr>
            </w:pPr>
          </w:p>
          <w:p w:rsidR="00DE1062" w:rsidRPr="005A0132" w:rsidRDefault="00DE1062" w:rsidP="00A2674E">
            <w:pPr>
              <w:rPr>
                <w:rFonts w:ascii="Arial" w:hAnsi="Arial" w:cs="Arial"/>
                <w:sz w:val="21"/>
                <w:szCs w:val="21"/>
              </w:rPr>
            </w:pPr>
            <w:r w:rsidRPr="005A0132">
              <w:rPr>
                <w:rFonts w:ascii="Arial" w:hAnsi="Arial" w:cs="Arial"/>
                <w:sz w:val="21"/>
                <w:szCs w:val="21"/>
              </w:rPr>
              <w:t>U</w:t>
            </w:r>
          </w:p>
        </w:tc>
      </w:tr>
      <w:tr w:rsidR="00DE1062" w:rsidRPr="005A0132" w:rsidTr="00DE1062">
        <w:trPr>
          <w:trHeight w:val="276"/>
        </w:trPr>
        <w:tc>
          <w:tcPr>
            <w:tcW w:w="3250" w:type="dxa"/>
            <w:vMerge/>
            <w:shd w:val="clear" w:color="auto" w:fill="auto"/>
          </w:tcPr>
          <w:p w:rsidR="00DE1062" w:rsidRPr="005A0132" w:rsidRDefault="00DE1062" w:rsidP="00A2674E">
            <w:pPr>
              <w:rPr>
                <w:rFonts w:ascii="Arial" w:hAnsi="Arial" w:cs="Arial"/>
                <w:sz w:val="21"/>
                <w:szCs w:val="21"/>
              </w:rPr>
            </w:pPr>
          </w:p>
        </w:tc>
        <w:tc>
          <w:tcPr>
            <w:tcW w:w="4515" w:type="dxa"/>
            <w:shd w:val="clear" w:color="auto" w:fill="auto"/>
          </w:tcPr>
          <w:p w:rsidR="00DE1062" w:rsidRPr="005A0132" w:rsidRDefault="00DE1062" w:rsidP="00A2674E">
            <w:pPr>
              <w:rPr>
                <w:rFonts w:ascii="Arial" w:hAnsi="Arial" w:cs="Arial"/>
                <w:color w:val="000000"/>
                <w:sz w:val="21"/>
                <w:szCs w:val="21"/>
              </w:rPr>
            </w:pPr>
            <w:r w:rsidRPr="005A0132">
              <w:rPr>
                <w:rFonts w:ascii="Arial" w:hAnsi="Arial" w:cs="Arial"/>
                <w:sz w:val="21"/>
                <w:szCs w:val="21"/>
              </w:rPr>
              <w:t>Andre dokumenter som kan forekomme</w:t>
            </w:r>
          </w:p>
        </w:tc>
        <w:tc>
          <w:tcPr>
            <w:tcW w:w="839" w:type="dxa"/>
          </w:tcPr>
          <w:p w:rsidR="00DE1062" w:rsidRDefault="00DE1062" w:rsidP="007967F0">
            <w:pPr>
              <w:rPr>
                <w:rFonts w:ascii="Arial" w:hAnsi="Arial" w:cs="Arial"/>
                <w:sz w:val="16"/>
                <w:szCs w:val="16"/>
              </w:rPr>
            </w:pPr>
            <w:r>
              <w:rPr>
                <w:rFonts w:ascii="Arial" w:hAnsi="Arial" w:cs="Arial"/>
                <w:sz w:val="16"/>
                <w:szCs w:val="16"/>
              </w:rPr>
              <w:t>PT/</w:t>
            </w:r>
          </w:p>
          <w:p w:rsidR="00DE1062" w:rsidRPr="00DE1062" w:rsidRDefault="00DE1062" w:rsidP="007967F0">
            <w:pPr>
              <w:rPr>
                <w:rFonts w:ascii="Arial" w:hAnsi="Arial" w:cs="Arial"/>
                <w:sz w:val="16"/>
                <w:szCs w:val="16"/>
              </w:rPr>
            </w:pPr>
            <w:r w:rsidRPr="00DE1062">
              <w:rPr>
                <w:rFonts w:ascii="Arial" w:hAnsi="Arial" w:cs="Arial"/>
                <w:sz w:val="16"/>
                <w:szCs w:val="16"/>
              </w:rPr>
              <w:t>vurderes</w:t>
            </w:r>
          </w:p>
        </w:tc>
        <w:tc>
          <w:tcPr>
            <w:tcW w:w="682" w:type="dxa"/>
            <w:shd w:val="clear" w:color="auto" w:fill="auto"/>
          </w:tcPr>
          <w:p w:rsidR="00DE1062" w:rsidRPr="005A0132" w:rsidRDefault="00DE1062" w:rsidP="00A2674E">
            <w:pPr>
              <w:rPr>
                <w:rFonts w:ascii="Arial" w:hAnsi="Arial" w:cs="Arial"/>
                <w:sz w:val="21"/>
                <w:szCs w:val="21"/>
              </w:rPr>
            </w:pPr>
          </w:p>
        </w:tc>
      </w:tr>
    </w:tbl>
    <w:p w:rsidR="00BC0D2B" w:rsidRDefault="00BC0D2B" w:rsidP="00BC0D2B"/>
    <w:p w:rsidR="0036746E" w:rsidRDefault="0036746E" w:rsidP="005C1406">
      <w:pPr>
        <w:pStyle w:val="Overskrift3"/>
        <w:rPr>
          <w:sz w:val="24"/>
        </w:rPr>
      </w:pPr>
      <w:r>
        <w:rPr>
          <w:sz w:val="24"/>
        </w:rPr>
        <w:br w:type="page"/>
      </w:r>
    </w:p>
    <w:p w:rsidR="007A186F" w:rsidRPr="00377ED5" w:rsidRDefault="00F31CF7" w:rsidP="00377ED5">
      <w:pPr>
        <w:pStyle w:val="Overskrift2"/>
        <w:rPr>
          <w:color w:val="365F91" w:themeColor="accent1" w:themeShade="BF"/>
        </w:rPr>
      </w:pPr>
      <w:bookmarkStart w:id="304" w:name="_Toc336256913"/>
      <w:bookmarkStart w:id="305" w:name="_Toc474918470"/>
      <w:r w:rsidRPr="00377ED5">
        <w:rPr>
          <w:color w:val="365F91" w:themeColor="accent1" w:themeShade="BF"/>
        </w:rPr>
        <w:lastRenderedPageBreak/>
        <w:t>Krav om fast tilsetting, l</w:t>
      </w:r>
      <w:r w:rsidR="00383C08" w:rsidRPr="00377ED5">
        <w:rPr>
          <w:color w:val="365F91" w:themeColor="accent1" w:themeShade="BF"/>
        </w:rPr>
        <w:t xml:space="preserve">ønnsforhandlinger, </w:t>
      </w:r>
      <w:r w:rsidR="000F4975" w:rsidRPr="00377ED5">
        <w:rPr>
          <w:color w:val="365F91" w:themeColor="accent1" w:themeShade="BF"/>
        </w:rPr>
        <w:t xml:space="preserve">lønnslån, </w:t>
      </w:r>
      <w:r w:rsidR="00383C08" w:rsidRPr="00377ED5">
        <w:rPr>
          <w:color w:val="365F91" w:themeColor="accent1" w:themeShade="BF"/>
        </w:rPr>
        <w:t>o</w:t>
      </w:r>
      <w:r w:rsidR="00197BD1" w:rsidRPr="00377ED5">
        <w:rPr>
          <w:color w:val="365F91" w:themeColor="accent1" w:themeShade="BF"/>
        </w:rPr>
        <w:t>ppsigelse</w:t>
      </w:r>
      <w:r w:rsidR="0022625E" w:rsidRPr="00377ED5">
        <w:rPr>
          <w:color w:val="365F91" w:themeColor="accent1" w:themeShade="BF"/>
        </w:rPr>
        <w:t>r</w:t>
      </w:r>
      <w:r w:rsidR="00383C08" w:rsidRPr="00377ED5">
        <w:rPr>
          <w:color w:val="365F91" w:themeColor="accent1" w:themeShade="BF"/>
        </w:rPr>
        <w:t xml:space="preserve"> o</w:t>
      </w:r>
      <w:r w:rsidR="009E7FA0" w:rsidRPr="00377ED5">
        <w:rPr>
          <w:color w:val="365F91" w:themeColor="accent1" w:themeShade="BF"/>
        </w:rPr>
        <w:t>.l.</w:t>
      </w:r>
      <w:bookmarkEnd w:id="304"/>
      <w:bookmarkEnd w:id="305"/>
    </w:p>
    <w:p w:rsidR="005C2A96" w:rsidRDefault="005C2A96" w:rsidP="005D3C0A"/>
    <w:p w:rsidR="005D3C0A" w:rsidRPr="004C3C3B" w:rsidRDefault="005C2A96" w:rsidP="005C1406">
      <w:pPr>
        <w:pStyle w:val="Overskrift4"/>
        <w:rPr>
          <w:rFonts w:ascii="Arial" w:hAnsi="Arial"/>
          <w:i/>
          <w:iCs/>
          <w:sz w:val="22"/>
          <w:szCs w:val="22"/>
          <w:u w:val="single"/>
        </w:rPr>
      </w:pPr>
      <w:bookmarkStart w:id="306" w:name="_Toc336256914"/>
      <w:bookmarkStart w:id="307" w:name="_Toc474918471"/>
      <w:r w:rsidRPr="004C3C3B">
        <w:rPr>
          <w:rFonts w:ascii="Arial" w:hAnsi="Arial"/>
          <w:i/>
          <w:iCs/>
          <w:sz w:val="22"/>
          <w:szCs w:val="22"/>
          <w:u w:val="single"/>
        </w:rPr>
        <w:t>Lønnsforhandlinger</w:t>
      </w:r>
      <w:bookmarkEnd w:id="306"/>
      <w:bookmarkEnd w:id="307"/>
    </w:p>
    <w:p w:rsidR="005C2A96" w:rsidRPr="005C2A96" w:rsidRDefault="005C2A96" w:rsidP="005C2A96">
      <w:pPr>
        <w:jc w:val="right"/>
        <w:rPr>
          <w:rFonts w:ascii="Arial" w:hAnsi="Arial" w:cs="Arial"/>
          <w:sz w:val="21"/>
          <w:szCs w:val="21"/>
        </w:rPr>
      </w:pPr>
      <w:r w:rsidRPr="005C2A96">
        <w:rPr>
          <w:rFonts w:ascii="Arial" w:hAnsi="Arial" w:cs="Arial"/>
          <w:sz w:val="21"/>
          <w:szCs w:val="21"/>
        </w:rPr>
        <w:t>Oppdatert 4.12.2009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209"/>
        <w:gridCol w:w="882"/>
        <w:gridCol w:w="705"/>
      </w:tblGrid>
      <w:tr w:rsidR="003E4A4C" w:rsidRPr="005A0132" w:rsidTr="005A0132">
        <w:trPr>
          <w:trHeight w:val="258"/>
          <w:jc w:val="center"/>
        </w:trPr>
        <w:tc>
          <w:tcPr>
            <w:tcW w:w="3348" w:type="dxa"/>
            <w:shd w:val="clear" w:color="auto" w:fill="E0E0E0"/>
          </w:tcPr>
          <w:p w:rsidR="003E4A4C" w:rsidRPr="005A0132" w:rsidRDefault="004961F0" w:rsidP="0022625E">
            <w:pPr>
              <w:rPr>
                <w:rFonts w:ascii="Arial" w:hAnsi="Arial" w:cs="Arial"/>
                <w:sz w:val="21"/>
                <w:szCs w:val="21"/>
              </w:rPr>
            </w:pPr>
            <w:r w:rsidRPr="005A0132">
              <w:rPr>
                <w:rFonts w:ascii="Arial" w:hAnsi="Arial" w:cs="Arial"/>
                <w:sz w:val="21"/>
                <w:szCs w:val="21"/>
              </w:rPr>
              <w:t>Personalarkiv</w:t>
            </w:r>
          </w:p>
        </w:tc>
        <w:tc>
          <w:tcPr>
            <w:tcW w:w="4320" w:type="dxa"/>
            <w:shd w:val="clear" w:color="auto" w:fill="E0E0E0"/>
          </w:tcPr>
          <w:p w:rsidR="003E4A4C" w:rsidRPr="005A0132" w:rsidRDefault="003E4A4C" w:rsidP="0022625E">
            <w:pPr>
              <w:rPr>
                <w:rFonts w:ascii="Arial" w:hAnsi="Arial" w:cs="Arial"/>
                <w:sz w:val="21"/>
                <w:szCs w:val="21"/>
              </w:rPr>
            </w:pPr>
            <w:r w:rsidRPr="005A0132">
              <w:rPr>
                <w:rFonts w:ascii="Arial" w:hAnsi="Arial" w:cs="Arial"/>
                <w:sz w:val="21"/>
                <w:szCs w:val="21"/>
              </w:rPr>
              <w:t>Journalføring</w:t>
            </w:r>
          </w:p>
        </w:tc>
        <w:tc>
          <w:tcPr>
            <w:tcW w:w="900" w:type="dxa"/>
            <w:shd w:val="clear" w:color="auto" w:fill="E0E0E0"/>
          </w:tcPr>
          <w:p w:rsidR="003E4A4C" w:rsidRPr="005A0132" w:rsidRDefault="003E4A4C" w:rsidP="0022625E">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3E4A4C" w:rsidRPr="005A0132" w:rsidRDefault="003E4A4C" w:rsidP="0022625E">
            <w:pPr>
              <w:rPr>
                <w:rFonts w:ascii="Arial" w:hAnsi="Arial" w:cs="Arial"/>
                <w:sz w:val="21"/>
                <w:szCs w:val="21"/>
              </w:rPr>
            </w:pPr>
            <w:r w:rsidRPr="005A0132">
              <w:rPr>
                <w:rFonts w:ascii="Arial" w:hAnsi="Arial" w:cs="Arial"/>
                <w:sz w:val="21"/>
                <w:szCs w:val="21"/>
              </w:rPr>
              <w:t>Kode</w:t>
            </w:r>
          </w:p>
        </w:tc>
      </w:tr>
      <w:tr w:rsidR="00DC61AC" w:rsidRPr="005A0132" w:rsidTr="005A0132">
        <w:trPr>
          <w:trHeight w:val="739"/>
          <w:jc w:val="center"/>
        </w:trPr>
        <w:tc>
          <w:tcPr>
            <w:tcW w:w="3348" w:type="dxa"/>
            <w:vMerge w:val="restart"/>
            <w:shd w:val="clear" w:color="auto" w:fill="FFFFFF"/>
          </w:tcPr>
          <w:p w:rsidR="00DC61AC" w:rsidRPr="005A0132" w:rsidRDefault="00DC61AC" w:rsidP="0022625E">
            <w:pPr>
              <w:rPr>
                <w:rFonts w:ascii="Arial" w:hAnsi="Arial" w:cs="Arial"/>
                <w:i/>
                <w:color w:val="FF0000"/>
                <w:sz w:val="21"/>
                <w:szCs w:val="21"/>
              </w:rPr>
            </w:pPr>
          </w:p>
          <w:p w:rsidR="00DC61AC" w:rsidRPr="005A0132" w:rsidRDefault="00DC61AC" w:rsidP="00874926">
            <w:pPr>
              <w:rPr>
                <w:rFonts w:ascii="Arial" w:hAnsi="Arial" w:cs="Arial"/>
                <w:i/>
                <w:color w:val="FF0000"/>
                <w:sz w:val="21"/>
                <w:szCs w:val="21"/>
              </w:rPr>
            </w:pPr>
          </w:p>
          <w:p w:rsidR="00DC61AC" w:rsidRPr="005A0132" w:rsidRDefault="00DC61AC" w:rsidP="00874926">
            <w:pPr>
              <w:rPr>
                <w:rFonts w:ascii="Arial" w:hAnsi="Arial" w:cs="Arial"/>
                <w:sz w:val="21"/>
                <w:szCs w:val="21"/>
              </w:rPr>
            </w:pPr>
            <w:r w:rsidRPr="005A0132">
              <w:rPr>
                <w:rFonts w:ascii="Arial" w:hAnsi="Arial" w:cs="Arial"/>
                <w:i/>
                <w:color w:val="FF0000"/>
                <w:sz w:val="21"/>
                <w:szCs w:val="21"/>
              </w:rPr>
              <w:t>Etternavn, fornavn* -</w:t>
            </w:r>
            <w:r w:rsidRPr="005A0132">
              <w:rPr>
                <w:rFonts w:ascii="Arial" w:hAnsi="Arial" w:cs="Arial"/>
                <w:color w:val="FF0000"/>
                <w:sz w:val="21"/>
                <w:szCs w:val="21"/>
              </w:rPr>
              <w:t xml:space="preserve"> </w:t>
            </w:r>
            <w:r w:rsidRPr="005A0132">
              <w:rPr>
                <w:rFonts w:ascii="Arial" w:hAnsi="Arial" w:cs="Arial"/>
                <w:sz w:val="21"/>
                <w:szCs w:val="21"/>
              </w:rPr>
              <w:t xml:space="preserve">Lønnsforhandlinger </w:t>
            </w:r>
            <w:r w:rsidR="007F4ADB">
              <w:rPr>
                <w:rFonts w:ascii="Arial" w:hAnsi="Arial" w:cs="Arial"/>
                <w:sz w:val="21"/>
                <w:szCs w:val="21"/>
              </w:rPr>
              <w:t>–</w:t>
            </w:r>
            <w:r w:rsidRPr="005A0132">
              <w:rPr>
                <w:rFonts w:ascii="Arial" w:hAnsi="Arial" w:cs="Arial"/>
                <w:sz w:val="21"/>
                <w:szCs w:val="21"/>
              </w:rPr>
              <w:t xml:space="preserve"> HTA punkt 2.3.4</w:t>
            </w:r>
          </w:p>
        </w:tc>
        <w:tc>
          <w:tcPr>
            <w:tcW w:w="4320" w:type="dxa"/>
            <w:shd w:val="clear" w:color="auto" w:fill="FFFFFF"/>
          </w:tcPr>
          <w:p w:rsidR="00DC61AC" w:rsidRPr="005A0132" w:rsidRDefault="00DC61AC" w:rsidP="0022625E">
            <w:pPr>
              <w:rPr>
                <w:rFonts w:ascii="Arial" w:hAnsi="Arial" w:cs="Arial"/>
                <w:sz w:val="21"/>
                <w:szCs w:val="21"/>
              </w:rPr>
            </w:pPr>
          </w:p>
          <w:p w:rsidR="00DC61AC" w:rsidRPr="005A0132" w:rsidRDefault="00DC61AC" w:rsidP="00F31CF7">
            <w:pPr>
              <w:rPr>
                <w:rFonts w:ascii="Arial" w:hAnsi="Arial" w:cs="Arial"/>
                <w:sz w:val="21"/>
                <w:szCs w:val="21"/>
              </w:rPr>
            </w:pPr>
            <w:r w:rsidRPr="005A0132">
              <w:rPr>
                <w:rFonts w:ascii="Arial" w:hAnsi="Arial" w:cs="Arial"/>
                <w:sz w:val="21"/>
                <w:szCs w:val="21"/>
              </w:rPr>
              <w:t>Ber om forhandlinger etter HTA pkt 2.3.4</w:t>
            </w:r>
          </w:p>
        </w:tc>
        <w:tc>
          <w:tcPr>
            <w:tcW w:w="900" w:type="dxa"/>
            <w:shd w:val="clear" w:color="auto" w:fill="FFFFFF"/>
          </w:tcPr>
          <w:p w:rsidR="00DC61AC" w:rsidRPr="005A0132" w:rsidRDefault="00DC61AC" w:rsidP="0022625E">
            <w:pPr>
              <w:rPr>
                <w:rFonts w:ascii="Arial" w:hAnsi="Arial" w:cs="Arial"/>
                <w:sz w:val="16"/>
                <w:szCs w:val="16"/>
              </w:rPr>
            </w:pPr>
          </w:p>
          <w:p w:rsidR="00DC61AC" w:rsidRPr="005A0132" w:rsidRDefault="00DC61AC" w:rsidP="0022625E">
            <w:pPr>
              <w:rPr>
                <w:rFonts w:ascii="Arial" w:hAnsi="Arial" w:cs="Arial"/>
                <w:sz w:val="16"/>
                <w:szCs w:val="16"/>
              </w:rPr>
            </w:pPr>
            <w:r w:rsidRPr="005A0132">
              <w:rPr>
                <w:rFonts w:ascii="Arial" w:hAnsi="Arial" w:cs="Arial"/>
                <w:sz w:val="16"/>
                <w:szCs w:val="16"/>
              </w:rPr>
              <w:t>P</w:t>
            </w:r>
          </w:p>
          <w:p w:rsidR="00DC61AC" w:rsidRPr="005A0132" w:rsidRDefault="00DC61AC" w:rsidP="0022625E">
            <w:pPr>
              <w:rPr>
                <w:rFonts w:ascii="Arial" w:hAnsi="Arial" w:cs="Arial"/>
                <w:sz w:val="16"/>
                <w:szCs w:val="16"/>
              </w:rPr>
            </w:pPr>
          </w:p>
          <w:p w:rsidR="00DC61AC" w:rsidRPr="005A0132" w:rsidRDefault="00DC61AC" w:rsidP="0022625E">
            <w:pPr>
              <w:rPr>
                <w:rFonts w:ascii="Arial" w:eastAsia="SimSun" w:hAnsi="Arial" w:cs="Arial"/>
                <w:sz w:val="16"/>
                <w:szCs w:val="16"/>
                <w:lang w:eastAsia="zh-CN"/>
              </w:rPr>
            </w:pPr>
            <w:r w:rsidRPr="005A0132">
              <w:rPr>
                <w:rFonts w:ascii="Arial" w:hAnsi="Arial" w:cs="Arial"/>
                <w:sz w:val="16"/>
                <w:szCs w:val="16"/>
              </w:rPr>
              <w:t xml:space="preserve">§ 23, </w:t>
            </w:r>
            <w:r w:rsidRPr="005A0132">
              <w:rPr>
                <w:rFonts w:ascii="Arial" w:eastAsia="SimSun" w:hAnsi="Arial" w:cs="Arial"/>
                <w:sz w:val="16"/>
                <w:szCs w:val="16"/>
                <w:lang w:eastAsia="zh-CN"/>
              </w:rPr>
              <w:t>1. ledd</w:t>
            </w:r>
          </w:p>
          <w:p w:rsidR="00DC61AC" w:rsidRPr="005A0132" w:rsidRDefault="00DC61AC" w:rsidP="0022625E">
            <w:pPr>
              <w:rPr>
                <w:rFonts w:ascii="Arial" w:hAnsi="Arial" w:cs="Arial"/>
                <w:sz w:val="16"/>
                <w:szCs w:val="16"/>
              </w:rPr>
            </w:pPr>
          </w:p>
        </w:tc>
        <w:tc>
          <w:tcPr>
            <w:tcW w:w="718" w:type="dxa"/>
            <w:vMerge w:val="restart"/>
            <w:shd w:val="clear" w:color="auto" w:fill="FFFFFF"/>
          </w:tcPr>
          <w:p w:rsidR="00DC61AC" w:rsidRPr="005A0132" w:rsidRDefault="00DC61AC" w:rsidP="0022625E">
            <w:pPr>
              <w:rPr>
                <w:rFonts w:ascii="Arial" w:hAnsi="Arial" w:cs="Arial"/>
                <w:sz w:val="21"/>
                <w:szCs w:val="21"/>
              </w:rPr>
            </w:pPr>
            <w:r w:rsidRPr="005A0132">
              <w:rPr>
                <w:rFonts w:ascii="Arial" w:hAnsi="Arial" w:cs="Arial"/>
                <w:sz w:val="21"/>
                <w:szCs w:val="21"/>
              </w:rPr>
              <w:t>ANR</w:t>
            </w:r>
          </w:p>
          <w:p w:rsidR="00DC61AC" w:rsidRPr="005A0132" w:rsidRDefault="00DC61AC" w:rsidP="0022625E">
            <w:pPr>
              <w:rPr>
                <w:rFonts w:ascii="Arial" w:hAnsi="Arial" w:cs="Arial"/>
                <w:sz w:val="21"/>
                <w:szCs w:val="21"/>
              </w:rPr>
            </w:pPr>
          </w:p>
          <w:p w:rsidR="00DC61AC" w:rsidRPr="005A0132" w:rsidRDefault="00DC61AC" w:rsidP="0022625E">
            <w:pPr>
              <w:rPr>
                <w:rFonts w:ascii="Arial" w:hAnsi="Arial" w:cs="Arial"/>
                <w:sz w:val="21"/>
                <w:szCs w:val="21"/>
              </w:rPr>
            </w:pPr>
            <w:r w:rsidRPr="005A0132">
              <w:rPr>
                <w:rFonts w:ascii="Arial" w:hAnsi="Arial" w:cs="Arial"/>
                <w:sz w:val="21"/>
                <w:szCs w:val="21"/>
              </w:rPr>
              <w:t>231.3</w:t>
            </w:r>
          </w:p>
        </w:tc>
      </w:tr>
      <w:tr w:rsidR="00DC61AC" w:rsidRPr="005A0132" w:rsidTr="005A0132">
        <w:trPr>
          <w:trHeight w:val="825"/>
          <w:jc w:val="center"/>
        </w:trPr>
        <w:tc>
          <w:tcPr>
            <w:tcW w:w="3348" w:type="dxa"/>
            <w:vMerge/>
            <w:shd w:val="clear" w:color="auto" w:fill="FFFFFF"/>
          </w:tcPr>
          <w:p w:rsidR="00DC61AC" w:rsidRPr="005A0132" w:rsidRDefault="00DC61AC" w:rsidP="0022625E">
            <w:pPr>
              <w:rPr>
                <w:rFonts w:ascii="Arial" w:hAnsi="Arial" w:cs="Arial"/>
                <w:i/>
                <w:color w:val="FF0000"/>
                <w:sz w:val="21"/>
                <w:szCs w:val="21"/>
              </w:rPr>
            </w:pPr>
          </w:p>
        </w:tc>
        <w:tc>
          <w:tcPr>
            <w:tcW w:w="4320" w:type="dxa"/>
            <w:shd w:val="clear" w:color="auto" w:fill="FFFFFF"/>
          </w:tcPr>
          <w:p w:rsidR="00DC61AC" w:rsidRPr="005A0132" w:rsidRDefault="00DC61AC" w:rsidP="00DC61AC">
            <w:pPr>
              <w:rPr>
                <w:rFonts w:ascii="Arial" w:hAnsi="Arial" w:cs="Arial"/>
                <w:sz w:val="21"/>
                <w:szCs w:val="21"/>
              </w:rPr>
            </w:pPr>
          </w:p>
          <w:p w:rsidR="00EF288F" w:rsidRPr="005A0132" w:rsidRDefault="00DC61AC" w:rsidP="00DC61AC">
            <w:pPr>
              <w:rPr>
                <w:rFonts w:ascii="Arial" w:hAnsi="Arial" w:cs="Arial"/>
                <w:sz w:val="21"/>
                <w:szCs w:val="21"/>
              </w:rPr>
            </w:pPr>
            <w:r w:rsidRPr="005A0132">
              <w:rPr>
                <w:rFonts w:ascii="Arial" w:hAnsi="Arial" w:cs="Arial"/>
                <w:sz w:val="21"/>
                <w:szCs w:val="21"/>
              </w:rPr>
              <w:t xml:space="preserve">Hovedtariffavtalens 2.3.4 </w:t>
            </w:r>
          </w:p>
          <w:p w:rsidR="00EF288F" w:rsidRPr="005A0132" w:rsidRDefault="00EF288F" w:rsidP="00DC61AC">
            <w:pPr>
              <w:rPr>
                <w:rFonts w:ascii="Arial" w:hAnsi="Arial" w:cs="Arial"/>
                <w:sz w:val="21"/>
                <w:szCs w:val="21"/>
              </w:rPr>
            </w:pPr>
          </w:p>
          <w:p w:rsidR="00DC61AC" w:rsidRPr="005A0132" w:rsidRDefault="00DC61AC" w:rsidP="00DC61AC">
            <w:pPr>
              <w:rPr>
                <w:rFonts w:ascii="Arial" w:hAnsi="Arial" w:cs="Arial"/>
                <w:sz w:val="21"/>
                <w:szCs w:val="21"/>
              </w:rPr>
            </w:pPr>
            <w:r w:rsidRPr="005A0132">
              <w:rPr>
                <w:rFonts w:ascii="Arial" w:hAnsi="Arial" w:cs="Arial"/>
                <w:sz w:val="18"/>
                <w:szCs w:val="18"/>
              </w:rPr>
              <w:t>*svarbrevet skal ikke skjermes</w:t>
            </w:r>
          </w:p>
        </w:tc>
        <w:tc>
          <w:tcPr>
            <w:tcW w:w="900" w:type="dxa"/>
            <w:shd w:val="clear" w:color="auto" w:fill="FFFFFF"/>
          </w:tcPr>
          <w:p w:rsidR="00DC61AC" w:rsidRPr="005A0132" w:rsidRDefault="00DC61AC" w:rsidP="0022625E">
            <w:pPr>
              <w:rPr>
                <w:rFonts w:ascii="Arial" w:hAnsi="Arial" w:cs="Arial"/>
                <w:sz w:val="16"/>
                <w:szCs w:val="16"/>
              </w:rPr>
            </w:pPr>
          </w:p>
          <w:p w:rsidR="00DC61AC" w:rsidRPr="005A0132" w:rsidRDefault="00DC61AC" w:rsidP="0022625E">
            <w:pPr>
              <w:rPr>
                <w:rFonts w:ascii="Arial" w:hAnsi="Arial" w:cs="Arial"/>
                <w:sz w:val="16"/>
                <w:szCs w:val="16"/>
              </w:rPr>
            </w:pPr>
            <w:r w:rsidRPr="005A0132">
              <w:rPr>
                <w:rFonts w:ascii="Arial" w:hAnsi="Arial" w:cs="Arial"/>
                <w:sz w:val="16"/>
                <w:szCs w:val="16"/>
              </w:rPr>
              <w:t>nei</w:t>
            </w:r>
          </w:p>
        </w:tc>
        <w:tc>
          <w:tcPr>
            <w:tcW w:w="718" w:type="dxa"/>
            <w:vMerge/>
            <w:shd w:val="clear" w:color="auto" w:fill="FFFFFF"/>
          </w:tcPr>
          <w:p w:rsidR="00DC61AC" w:rsidRPr="005A0132" w:rsidRDefault="00DC61AC" w:rsidP="0022625E">
            <w:pPr>
              <w:rPr>
                <w:rFonts w:ascii="Arial" w:hAnsi="Arial" w:cs="Arial"/>
                <w:sz w:val="21"/>
                <w:szCs w:val="21"/>
              </w:rPr>
            </w:pPr>
          </w:p>
        </w:tc>
      </w:tr>
    </w:tbl>
    <w:p w:rsidR="005C2A96" w:rsidRPr="004C3C3B" w:rsidRDefault="00BC0D2B" w:rsidP="005C1406">
      <w:pPr>
        <w:pStyle w:val="Overskrift4"/>
        <w:rPr>
          <w:rFonts w:ascii="Arial" w:hAnsi="Arial"/>
          <w:i/>
          <w:iCs/>
          <w:sz w:val="22"/>
          <w:szCs w:val="22"/>
          <w:u w:val="single"/>
        </w:rPr>
      </w:pPr>
      <w:bookmarkStart w:id="308" w:name="_Toc336256915"/>
      <w:bookmarkStart w:id="309" w:name="_Toc474918472"/>
      <w:r w:rsidRPr="004C3C3B">
        <w:rPr>
          <w:rFonts w:ascii="Arial" w:hAnsi="Arial"/>
          <w:i/>
          <w:iCs/>
          <w:sz w:val="22"/>
          <w:szCs w:val="22"/>
          <w:u w:val="single"/>
        </w:rPr>
        <w:t>Omgjøring av stilling</w:t>
      </w:r>
      <w:bookmarkEnd w:id="308"/>
      <w:bookmarkEnd w:id="309"/>
      <w:r w:rsidR="005C2A96" w:rsidRPr="004C3C3B">
        <w:rPr>
          <w:rFonts w:ascii="Arial" w:hAnsi="Arial"/>
          <w:i/>
          <w:iCs/>
          <w:sz w:val="22"/>
          <w:szCs w:val="22"/>
          <w:u w:val="single"/>
        </w:rPr>
        <w:t xml:space="preserve"> </w:t>
      </w:r>
    </w:p>
    <w:p w:rsidR="005C2A96" w:rsidRPr="005C2A96" w:rsidRDefault="005C2A96" w:rsidP="005C2A96">
      <w:pPr>
        <w:jc w:val="right"/>
        <w:rPr>
          <w:rFonts w:ascii="Arial" w:hAnsi="Arial" w:cs="Arial"/>
          <w:sz w:val="21"/>
          <w:szCs w:val="21"/>
        </w:rPr>
      </w:pPr>
      <w:r w:rsidRPr="005C2A96">
        <w:rPr>
          <w:rFonts w:ascii="Arial" w:hAnsi="Arial" w:cs="Arial"/>
          <w:sz w:val="21"/>
          <w:szCs w:val="21"/>
        </w:rPr>
        <w:t>Oppdatert 4.12.2009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209"/>
        <w:gridCol w:w="882"/>
        <w:gridCol w:w="705"/>
      </w:tblGrid>
      <w:tr w:rsidR="005C2A96" w:rsidRPr="005A0132" w:rsidTr="005A0132">
        <w:trPr>
          <w:trHeight w:val="258"/>
          <w:jc w:val="center"/>
        </w:trPr>
        <w:tc>
          <w:tcPr>
            <w:tcW w:w="334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Personalarkiv</w:t>
            </w:r>
          </w:p>
        </w:tc>
        <w:tc>
          <w:tcPr>
            <w:tcW w:w="432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Journalføring</w:t>
            </w:r>
          </w:p>
        </w:tc>
        <w:tc>
          <w:tcPr>
            <w:tcW w:w="90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Kode</w:t>
            </w:r>
          </w:p>
        </w:tc>
      </w:tr>
      <w:tr w:rsidR="00DC61AC" w:rsidRPr="005A0132" w:rsidTr="00CF5471">
        <w:trPr>
          <w:trHeight w:val="780"/>
          <w:jc w:val="center"/>
        </w:trPr>
        <w:tc>
          <w:tcPr>
            <w:tcW w:w="3348" w:type="dxa"/>
            <w:vMerge w:val="restart"/>
            <w:shd w:val="clear" w:color="auto" w:fill="FFFFFF"/>
          </w:tcPr>
          <w:p w:rsidR="00DC61AC" w:rsidRPr="005A0132" w:rsidRDefault="00DC61AC" w:rsidP="0022625E">
            <w:pPr>
              <w:rPr>
                <w:rFonts w:ascii="Arial" w:hAnsi="Arial" w:cs="Arial"/>
                <w:i/>
                <w:color w:val="FF0000"/>
                <w:sz w:val="21"/>
                <w:szCs w:val="21"/>
              </w:rPr>
            </w:pPr>
            <w:bookmarkStart w:id="310" w:name="OLE_LINK15"/>
            <w:bookmarkStart w:id="311" w:name="OLE_LINK16"/>
          </w:p>
          <w:p w:rsidR="00DC61AC" w:rsidRPr="005A0132" w:rsidRDefault="00DC61AC" w:rsidP="0022625E">
            <w:pPr>
              <w:rPr>
                <w:rFonts w:ascii="Arial" w:hAnsi="Arial" w:cs="Arial"/>
                <w:i/>
                <w:color w:val="FF0000"/>
                <w:sz w:val="21"/>
                <w:szCs w:val="21"/>
              </w:rPr>
            </w:pPr>
          </w:p>
          <w:p w:rsidR="00DC61AC" w:rsidRPr="005A0132" w:rsidRDefault="00DC61AC" w:rsidP="0022625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sz w:val="21"/>
                <w:szCs w:val="21"/>
              </w:rPr>
              <w:t xml:space="preserve"> - </w:t>
            </w:r>
            <w:bookmarkEnd w:id="310"/>
            <w:bookmarkEnd w:id="311"/>
            <w:r w:rsidRPr="005A0132">
              <w:rPr>
                <w:rFonts w:ascii="Arial" w:hAnsi="Arial" w:cs="Arial"/>
                <w:sz w:val="21"/>
                <w:szCs w:val="21"/>
              </w:rPr>
              <w:t xml:space="preserve">omgjøring av stilling </w:t>
            </w:r>
            <w:r w:rsidR="007F4ADB">
              <w:rPr>
                <w:rFonts w:ascii="Arial" w:hAnsi="Arial" w:cs="Arial"/>
                <w:sz w:val="21"/>
                <w:szCs w:val="21"/>
              </w:rPr>
              <w:t>–</w:t>
            </w:r>
            <w:r w:rsidRPr="005A0132">
              <w:rPr>
                <w:rFonts w:ascii="Arial" w:hAnsi="Arial" w:cs="Arial"/>
                <w:sz w:val="21"/>
                <w:szCs w:val="21"/>
              </w:rPr>
              <w:t xml:space="preserve"> HTA punkt 2.3.4</w:t>
            </w:r>
          </w:p>
          <w:p w:rsidR="00DC61AC" w:rsidRPr="005A0132" w:rsidRDefault="00DC61AC" w:rsidP="00874926">
            <w:pPr>
              <w:rPr>
                <w:rFonts w:ascii="Arial" w:hAnsi="Arial" w:cs="Arial"/>
                <w:sz w:val="21"/>
                <w:szCs w:val="21"/>
              </w:rPr>
            </w:pPr>
          </w:p>
        </w:tc>
        <w:tc>
          <w:tcPr>
            <w:tcW w:w="4320" w:type="dxa"/>
            <w:shd w:val="clear" w:color="auto" w:fill="FFFFFF"/>
          </w:tcPr>
          <w:p w:rsidR="00DC61AC" w:rsidRPr="005A0132" w:rsidRDefault="00DC61AC" w:rsidP="005A0132">
            <w:pPr>
              <w:ind w:left="360"/>
              <w:rPr>
                <w:rFonts w:ascii="Arial" w:hAnsi="Arial" w:cs="Arial"/>
                <w:sz w:val="21"/>
                <w:szCs w:val="21"/>
              </w:rPr>
            </w:pPr>
          </w:p>
          <w:p w:rsidR="00DC61AC" w:rsidRPr="005A0132" w:rsidRDefault="00DC61AC" w:rsidP="0022625E">
            <w:pPr>
              <w:rPr>
                <w:rFonts w:ascii="Arial" w:hAnsi="Arial" w:cs="Arial"/>
                <w:sz w:val="21"/>
                <w:szCs w:val="21"/>
              </w:rPr>
            </w:pPr>
            <w:r w:rsidRPr="005A0132">
              <w:rPr>
                <w:rFonts w:ascii="Arial" w:hAnsi="Arial" w:cs="Arial"/>
                <w:sz w:val="21"/>
                <w:szCs w:val="21"/>
              </w:rPr>
              <w:t xml:space="preserve">Ber om forhandlinger etter HTA pkt 2.3.4 </w:t>
            </w:r>
          </w:p>
        </w:tc>
        <w:tc>
          <w:tcPr>
            <w:tcW w:w="900" w:type="dxa"/>
            <w:shd w:val="clear" w:color="auto" w:fill="FFFFFF"/>
          </w:tcPr>
          <w:p w:rsidR="00DC61AC" w:rsidRPr="005A0132" w:rsidRDefault="00DC61AC" w:rsidP="0022625E">
            <w:pPr>
              <w:rPr>
                <w:rFonts w:ascii="Arial" w:hAnsi="Arial" w:cs="Arial"/>
                <w:sz w:val="16"/>
                <w:szCs w:val="16"/>
              </w:rPr>
            </w:pPr>
          </w:p>
          <w:p w:rsidR="00DC61AC" w:rsidRPr="005A0132" w:rsidRDefault="00DC61AC" w:rsidP="0022625E">
            <w:pPr>
              <w:rPr>
                <w:rFonts w:ascii="Arial" w:hAnsi="Arial" w:cs="Arial"/>
                <w:sz w:val="16"/>
                <w:szCs w:val="16"/>
              </w:rPr>
            </w:pPr>
            <w:r w:rsidRPr="005A0132">
              <w:rPr>
                <w:rFonts w:ascii="Arial" w:hAnsi="Arial" w:cs="Arial"/>
                <w:sz w:val="16"/>
                <w:szCs w:val="16"/>
              </w:rPr>
              <w:t>P</w:t>
            </w:r>
          </w:p>
          <w:p w:rsidR="00DC61AC" w:rsidRPr="005A0132" w:rsidRDefault="00DC61AC" w:rsidP="0022625E">
            <w:pPr>
              <w:rPr>
                <w:rFonts w:ascii="Arial" w:eastAsia="SimSun" w:hAnsi="Arial" w:cs="Arial"/>
                <w:sz w:val="16"/>
                <w:szCs w:val="16"/>
                <w:lang w:eastAsia="zh-CN"/>
              </w:rPr>
            </w:pPr>
            <w:r w:rsidRPr="005A0132">
              <w:rPr>
                <w:rFonts w:ascii="Arial" w:hAnsi="Arial" w:cs="Arial"/>
                <w:sz w:val="16"/>
                <w:szCs w:val="16"/>
              </w:rPr>
              <w:t xml:space="preserve">§ 23, </w:t>
            </w:r>
            <w:r w:rsidRPr="005A0132">
              <w:rPr>
                <w:rFonts w:ascii="Arial" w:eastAsia="SimSun" w:hAnsi="Arial" w:cs="Arial"/>
                <w:sz w:val="16"/>
                <w:szCs w:val="16"/>
                <w:lang w:eastAsia="zh-CN"/>
              </w:rPr>
              <w:t>1. ledd</w:t>
            </w:r>
          </w:p>
          <w:p w:rsidR="00DC61AC" w:rsidRPr="005A0132" w:rsidRDefault="00DC61AC" w:rsidP="0022625E">
            <w:pPr>
              <w:rPr>
                <w:rFonts w:ascii="Arial" w:hAnsi="Arial" w:cs="Arial"/>
                <w:sz w:val="16"/>
                <w:szCs w:val="16"/>
              </w:rPr>
            </w:pPr>
          </w:p>
        </w:tc>
        <w:tc>
          <w:tcPr>
            <w:tcW w:w="718" w:type="dxa"/>
            <w:vMerge w:val="restart"/>
            <w:shd w:val="clear" w:color="auto" w:fill="FFFFFF"/>
          </w:tcPr>
          <w:p w:rsidR="00DC61AC" w:rsidRPr="005A0132" w:rsidRDefault="00DC61AC" w:rsidP="0022625E">
            <w:pPr>
              <w:rPr>
                <w:rFonts w:ascii="Arial" w:hAnsi="Arial" w:cs="Arial"/>
                <w:sz w:val="21"/>
                <w:szCs w:val="21"/>
              </w:rPr>
            </w:pPr>
            <w:r w:rsidRPr="005A0132">
              <w:rPr>
                <w:rFonts w:ascii="Arial" w:hAnsi="Arial" w:cs="Arial"/>
                <w:sz w:val="21"/>
                <w:szCs w:val="21"/>
              </w:rPr>
              <w:t>ANR</w:t>
            </w:r>
          </w:p>
          <w:p w:rsidR="00DC61AC" w:rsidRPr="005A0132" w:rsidRDefault="00DC61AC" w:rsidP="0022625E">
            <w:pPr>
              <w:rPr>
                <w:rFonts w:ascii="Arial" w:hAnsi="Arial" w:cs="Arial"/>
                <w:sz w:val="21"/>
                <w:szCs w:val="21"/>
              </w:rPr>
            </w:pPr>
          </w:p>
          <w:p w:rsidR="00DC61AC" w:rsidRPr="005A0132" w:rsidRDefault="00DC61AC" w:rsidP="0022625E">
            <w:pPr>
              <w:rPr>
                <w:rFonts w:ascii="Arial" w:hAnsi="Arial" w:cs="Arial"/>
                <w:sz w:val="21"/>
                <w:szCs w:val="21"/>
              </w:rPr>
            </w:pPr>
            <w:r w:rsidRPr="005A0132">
              <w:rPr>
                <w:rFonts w:ascii="Arial" w:hAnsi="Arial" w:cs="Arial"/>
                <w:sz w:val="21"/>
                <w:szCs w:val="21"/>
              </w:rPr>
              <w:t>231.3</w:t>
            </w:r>
          </w:p>
          <w:p w:rsidR="00DC61AC" w:rsidRPr="005A0132" w:rsidRDefault="00DC61AC" w:rsidP="0022625E">
            <w:pPr>
              <w:rPr>
                <w:rFonts w:ascii="Arial" w:hAnsi="Arial" w:cs="Arial"/>
                <w:sz w:val="21"/>
                <w:szCs w:val="21"/>
              </w:rPr>
            </w:pPr>
          </w:p>
        </w:tc>
      </w:tr>
      <w:tr w:rsidR="00DC61AC" w:rsidRPr="005A0132" w:rsidTr="005A0132">
        <w:trPr>
          <w:trHeight w:val="847"/>
          <w:jc w:val="center"/>
        </w:trPr>
        <w:tc>
          <w:tcPr>
            <w:tcW w:w="3348" w:type="dxa"/>
            <w:vMerge/>
            <w:shd w:val="clear" w:color="auto" w:fill="FFFFFF"/>
          </w:tcPr>
          <w:p w:rsidR="00DC61AC" w:rsidRPr="005A0132" w:rsidRDefault="00DC61AC" w:rsidP="0022625E">
            <w:pPr>
              <w:rPr>
                <w:rFonts w:ascii="Arial" w:hAnsi="Arial" w:cs="Arial"/>
                <w:i/>
                <w:color w:val="FF0000"/>
                <w:sz w:val="21"/>
                <w:szCs w:val="21"/>
              </w:rPr>
            </w:pPr>
          </w:p>
        </w:tc>
        <w:tc>
          <w:tcPr>
            <w:tcW w:w="4320" w:type="dxa"/>
            <w:shd w:val="clear" w:color="auto" w:fill="FFFFFF"/>
          </w:tcPr>
          <w:p w:rsidR="00DC61AC" w:rsidRPr="005A0132" w:rsidRDefault="00DC61AC" w:rsidP="00DC61AC">
            <w:pPr>
              <w:rPr>
                <w:rFonts w:ascii="Arial" w:hAnsi="Arial" w:cs="Arial"/>
                <w:sz w:val="21"/>
                <w:szCs w:val="21"/>
              </w:rPr>
            </w:pPr>
          </w:p>
          <w:p w:rsidR="00DC61AC" w:rsidRPr="005A0132" w:rsidRDefault="00EF288F" w:rsidP="00DC61AC">
            <w:pPr>
              <w:rPr>
                <w:rFonts w:ascii="Arial" w:hAnsi="Arial" w:cs="Arial"/>
                <w:sz w:val="21"/>
                <w:szCs w:val="21"/>
              </w:rPr>
            </w:pPr>
            <w:r w:rsidRPr="005A0132">
              <w:rPr>
                <w:rFonts w:ascii="Arial" w:hAnsi="Arial" w:cs="Arial"/>
                <w:sz w:val="21"/>
                <w:szCs w:val="21"/>
              </w:rPr>
              <w:t>Hovedtariffavtalens 2.3.4</w:t>
            </w:r>
          </w:p>
          <w:p w:rsidR="00EF288F" w:rsidRPr="005A0132" w:rsidRDefault="00EF288F" w:rsidP="00DC61AC">
            <w:pPr>
              <w:rPr>
                <w:rFonts w:ascii="Arial" w:hAnsi="Arial" w:cs="Arial"/>
                <w:sz w:val="21"/>
                <w:szCs w:val="21"/>
              </w:rPr>
            </w:pPr>
          </w:p>
          <w:p w:rsidR="00DC61AC" w:rsidRPr="005A0132" w:rsidRDefault="00DC61AC" w:rsidP="00DC61AC">
            <w:pPr>
              <w:rPr>
                <w:rFonts w:ascii="Arial" w:hAnsi="Arial" w:cs="Arial"/>
                <w:sz w:val="21"/>
                <w:szCs w:val="21"/>
              </w:rPr>
            </w:pPr>
            <w:r w:rsidRPr="005A0132">
              <w:rPr>
                <w:rFonts w:ascii="Arial" w:hAnsi="Arial" w:cs="Arial"/>
                <w:sz w:val="18"/>
                <w:szCs w:val="18"/>
              </w:rPr>
              <w:t>*svarbrevet skal ikke skjermes</w:t>
            </w:r>
          </w:p>
        </w:tc>
        <w:tc>
          <w:tcPr>
            <w:tcW w:w="900" w:type="dxa"/>
            <w:shd w:val="clear" w:color="auto" w:fill="FFFFFF"/>
          </w:tcPr>
          <w:p w:rsidR="00DC61AC" w:rsidRPr="005A0132" w:rsidRDefault="00DC61AC" w:rsidP="0022625E">
            <w:pPr>
              <w:rPr>
                <w:rFonts w:ascii="Arial" w:hAnsi="Arial" w:cs="Arial"/>
                <w:sz w:val="16"/>
                <w:szCs w:val="16"/>
              </w:rPr>
            </w:pPr>
          </w:p>
          <w:p w:rsidR="00DC61AC" w:rsidRPr="005A0132" w:rsidRDefault="00DC61AC" w:rsidP="0022625E">
            <w:pPr>
              <w:rPr>
                <w:rFonts w:ascii="Arial" w:hAnsi="Arial" w:cs="Arial"/>
                <w:sz w:val="16"/>
                <w:szCs w:val="16"/>
              </w:rPr>
            </w:pPr>
            <w:r w:rsidRPr="005A0132">
              <w:rPr>
                <w:rFonts w:ascii="Arial" w:hAnsi="Arial" w:cs="Arial"/>
                <w:sz w:val="16"/>
                <w:szCs w:val="16"/>
              </w:rPr>
              <w:t>nei</w:t>
            </w:r>
          </w:p>
        </w:tc>
        <w:tc>
          <w:tcPr>
            <w:tcW w:w="718" w:type="dxa"/>
            <w:vMerge/>
            <w:shd w:val="clear" w:color="auto" w:fill="FFFFFF"/>
          </w:tcPr>
          <w:p w:rsidR="00DC61AC" w:rsidRPr="005A0132" w:rsidRDefault="00DC61AC" w:rsidP="0022625E">
            <w:pPr>
              <w:rPr>
                <w:rFonts w:ascii="Arial" w:hAnsi="Arial" w:cs="Arial"/>
                <w:sz w:val="21"/>
                <w:szCs w:val="21"/>
              </w:rPr>
            </w:pPr>
          </w:p>
        </w:tc>
      </w:tr>
    </w:tbl>
    <w:p w:rsidR="005C2A96" w:rsidRPr="004C3C3B" w:rsidRDefault="005C2A96" w:rsidP="005C1406">
      <w:pPr>
        <w:pStyle w:val="Overskrift4"/>
        <w:rPr>
          <w:rFonts w:ascii="Arial" w:hAnsi="Arial"/>
          <w:i/>
          <w:iCs/>
          <w:sz w:val="22"/>
          <w:szCs w:val="22"/>
          <w:u w:val="single"/>
        </w:rPr>
      </w:pPr>
      <w:bookmarkStart w:id="312" w:name="_Toc336256916"/>
      <w:bookmarkStart w:id="313" w:name="_Toc474918473"/>
      <w:r w:rsidRPr="004C3C3B">
        <w:rPr>
          <w:rFonts w:ascii="Arial" w:hAnsi="Arial"/>
          <w:i/>
          <w:iCs/>
          <w:sz w:val="22"/>
          <w:szCs w:val="22"/>
          <w:u w:val="single"/>
        </w:rPr>
        <w:t>Krav om fast tilsetting</w:t>
      </w:r>
      <w:bookmarkEnd w:id="312"/>
      <w:bookmarkEnd w:id="313"/>
    </w:p>
    <w:p w:rsidR="005C2A96" w:rsidRPr="005C2A96" w:rsidRDefault="005C2A96" w:rsidP="005C2A96">
      <w:pPr>
        <w:jc w:val="right"/>
        <w:rPr>
          <w:rFonts w:ascii="Arial" w:hAnsi="Arial" w:cs="Arial"/>
          <w:sz w:val="21"/>
          <w:szCs w:val="21"/>
        </w:rPr>
      </w:pPr>
      <w:r w:rsidRPr="005C2A96">
        <w:rPr>
          <w:rFonts w:ascii="Arial" w:hAnsi="Arial" w:cs="Arial"/>
          <w:sz w:val="21"/>
          <w:szCs w:val="21"/>
        </w:rPr>
        <w:t>Oppdatert 7.7.2010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209"/>
        <w:gridCol w:w="882"/>
        <w:gridCol w:w="705"/>
      </w:tblGrid>
      <w:tr w:rsidR="005C2A96" w:rsidRPr="005A0132" w:rsidTr="005A0132">
        <w:trPr>
          <w:trHeight w:val="258"/>
          <w:jc w:val="center"/>
        </w:trPr>
        <w:tc>
          <w:tcPr>
            <w:tcW w:w="334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Personalarkiv</w:t>
            </w:r>
          </w:p>
        </w:tc>
        <w:tc>
          <w:tcPr>
            <w:tcW w:w="432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Journalføring</w:t>
            </w:r>
          </w:p>
        </w:tc>
        <w:tc>
          <w:tcPr>
            <w:tcW w:w="90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Kode</w:t>
            </w:r>
          </w:p>
        </w:tc>
      </w:tr>
      <w:tr w:rsidR="00B62D0E" w:rsidRPr="005A0132" w:rsidTr="00B62D0E">
        <w:trPr>
          <w:trHeight w:val="735"/>
          <w:jc w:val="center"/>
        </w:trPr>
        <w:tc>
          <w:tcPr>
            <w:tcW w:w="3348" w:type="dxa"/>
            <w:vMerge w:val="restart"/>
            <w:shd w:val="clear" w:color="auto" w:fill="FFFFFF"/>
          </w:tcPr>
          <w:p w:rsidR="00B62D0E" w:rsidRPr="005A0132" w:rsidRDefault="00B62D0E" w:rsidP="003274B6">
            <w:pPr>
              <w:rPr>
                <w:rFonts w:ascii="Arial" w:hAnsi="Arial" w:cs="Arial"/>
                <w:i/>
                <w:color w:val="FF0000"/>
                <w:sz w:val="21"/>
                <w:szCs w:val="21"/>
              </w:rPr>
            </w:pPr>
          </w:p>
          <w:p w:rsidR="00B62D0E" w:rsidRPr="005A0132" w:rsidRDefault="00B62D0E" w:rsidP="003274B6">
            <w:pPr>
              <w:rPr>
                <w:rFonts w:ascii="Arial" w:hAnsi="Arial" w:cs="Arial"/>
                <w:sz w:val="18"/>
                <w:szCs w:val="18"/>
              </w:rPr>
            </w:pPr>
            <w:r w:rsidRPr="005A0132">
              <w:rPr>
                <w:rFonts w:ascii="Arial" w:hAnsi="Arial" w:cs="Arial"/>
                <w:i/>
                <w:color w:val="FF0000"/>
                <w:sz w:val="21"/>
                <w:szCs w:val="21"/>
              </w:rPr>
              <w:t>Etternavn, fornavn*</w:t>
            </w:r>
            <w:r w:rsidRPr="005A0132">
              <w:rPr>
                <w:rFonts w:ascii="Arial" w:hAnsi="Arial" w:cs="Arial"/>
                <w:sz w:val="21"/>
                <w:szCs w:val="21"/>
              </w:rPr>
              <w:t xml:space="preserve"> - krav om fast tilsetting</w:t>
            </w:r>
          </w:p>
        </w:tc>
        <w:tc>
          <w:tcPr>
            <w:tcW w:w="4320" w:type="dxa"/>
            <w:shd w:val="clear" w:color="auto" w:fill="FFFFFF"/>
          </w:tcPr>
          <w:p w:rsidR="00B62D0E" w:rsidRPr="005A0132" w:rsidRDefault="00B62D0E" w:rsidP="005A0132">
            <w:pPr>
              <w:ind w:left="360"/>
              <w:rPr>
                <w:rFonts w:ascii="Arial" w:hAnsi="Arial" w:cs="Arial"/>
                <w:sz w:val="21"/>
                <w:szCs w:val="21"/>
              </w:rPr>
            </w:pPr>
          </w:p>
          <w:p w:rsidR="00B62D0E" w:rsidRDefault="00B62D0E" w:rsidP="00B3566D">
            <w:pPr>
              <w:rPr>
                <w:rFonts w:ascii="Arial" w:hAnsi="Arial" w:cs="Arial"/>
                <w:i/>
                <w:sz w:val="21"/>
                <w:szCs w:val="21"/>
              </w:rPr>
            </w:pPr>
            <w:r w:rsidRPr="005A0132">
              <w:rPr>
                <w:rFonts w:ascii="Arial" w:hAnsi="Arial" w:cs="Arial"/>
                <w:sz w:val="21"/>
                <w:szCs w:val="21"/>
              </w:rPr>
              <w:t>Krav om fast tilsetting</w:t>
            </w:r>
            <w:r w:rsidRPr="005A0132">
              <w:rPr>
                <w:rFonts w:ascii="Arial" w:hAnsi="Arial" w:cs="Arial"/>
                <w:i/>
                <w:sz w:val="21"/>
                <w:szCs w:val="21"/>
              </w:rPr>
              <w:t xml:space="preserve"> </w:t>
            </w:r>
          </w:p>
          <w:p w:rsidR="00B62D0E" w:rsidRPr="005A0132" w:rsidRDefault="00B62D0E" w:rsidP="00B3566D">
            <w:pPr>
              <w:rPr>
                <w:rFonts w:ascii="Arial" w:hAnsi="Arial" w:cs="Arial"/>
                <w:i/>
                <w:sz w:val="21"/>
                <w:szCs w:val="21"/>
              </w:rPr>
            </w:pPr>
          </w:p>
          <w:p w:rsidR="00B62D0E" w:rsidRPr="005A0132" w:rsidRDefault="00B62D0E" w:rsidP="003C2BFA">
            <w:pPr>
              <w:rPr>
                <w:rFonts w:ascii="Arial" w:hAnsi="Arial" w:cs="Arial"/>
                <w:sz w:val="21"/>
                <w:szCs w:val="21"/>
              </w:rPr>
            </w:pPr>
          </w:p>
        </w:tc>
        <w:tc>
          <w:tcPr>
            <w:tcW w:w="900" w:type="dxa"/>
            <w:shd w:val="clear" w:color="auto" w:fill="FFFFFF"/>
          </w:tcPr>
          <w:p w:rsidR="00B62D0E" w:rsidRPr="00E41B25" w:rsidRDefault="00B62D0E" w:rsidP="003C2BFA">
            <w:pPr>
              <w:rPr>
                <w:rStyle w:val="mt"/>
                <w:rFonts w:ascii="Arial" w:hAnsi="Arial" w:cs="Arial"/>
                <w:sz w:val="16"/>
                <w:szCs w:val="16"/>
                <w:lang w:val="nn-NO"/>
              </w:rPr>
            </w:pPr>
          </w:p>
          <w:p w:rsidR="00B62D0E" w:rsidRPr="00E41B25" w:rsidRDefault="00B62D0E" w:rsidP="003C2BFA">
            <w:pPr>
              <w:rPr>
                <w:rStyle w:val="mt"/>
                <w:rFonts w:ascii="Arial" w:hAnsi="Arial" w:cs="Arial"/>
                <w:sz w:val="16"/>
                <w:szCs w:val="16"/>
                <w:lang w:val="nn-NO"/>
              </w:rPr>
            </w:pPr>
            <w:r w:rsidRPr="00E41B25">
              <w:rPr>
                <w:rStyle w:val="mt"/>
                <w:rFonts w:ascii="Arial" w:hAnsi="Arial" w:cs="Arial"/>
                <w:sz w:val="16"/>
                <w:szCs w:val="16"/>
                <w:lang w:val="nn-NO"/>
              </w:rPr>
              <w:t>P</w:t>
            </w:r>
          </w:p>
          <w:p w:rsidR="00B62D0E" w:rsidRPr="00E41B25" w:rsidRDefault="00B62D0E" w:rsidP="003C2BFA">
            <w:pPr>
              <w:rPr>
                <w:rStyle w:val="mt"/>
                <w:rFonts w:ascii="Arial" w:hAnsi="Arial" w:cs="Arial"/>
                <w:sz w:val="16"/>
                <w:szCs w:val="16"/>
                <w:lang w:val="nn-NO"/>
              </w:rPr>
            </w:pPr>
          </w:p>
          <w:p w:rsidR="00B62D0E" w:rsidRPr="006A1DAA" w:rsidRDefault="00B62D0E" w:rsidP="003C2BFA">
            <w:pPr>
              <w:rPr>
                <w:rFonts w:ascii="Arial" w:hAnsi="Arial" w:cs="Arial"/>
                <w:sz w:val="16"/>
                <w:szCs w:val="16"/>
                <w:lang w:val="nn-NO"/>
              </w:rPr>
            </w:pPr>
            <w:r w:rsidRPr="006A1DAA">
              <w:rPr>
                <w:rStyle w:val="mt"/>
                <w:rFonts w:ascii="Arial" w:hAnsi="Arial" w:cs="Arial"/>
                <w:sz w:val="16"/>
                <w:szCs w:val="16"/>
                <w:lang w:val="nn-NO"/>
              </w:rPr>
              <w:t>§ 13, 1. ledd, jf. Fvl. § 13, 1. ledd nr. 1</w:t>
            </w:r>
          </w:p>
        </w:tc>
        <w:tc>
          <w:tcPr>
            <w:tcW w:w="718" w:type="dxa"/>
            <w:vMerge w:val="restart"/>
            <w:shd w:val="clear" w:color="auto" w:fill="FFFFFF"/>
          </w:tcPr>
          <w:p w:rsidR="00B62D0E" w:rsidRPr="005A0132" w:rsidRDefault="00B62D0E" w:rsidP="003C2BFA">
            <w:pPr>
              <w:rPr>
                <w:rFonts w:ascii="Arial" w:hAnsi="Arial" w:cs="Arial"/>
                <w:sz w:val="21"/>
                <w:szCs w:val="21"/>
              </w:rPr>
            </w:pPr>
            <w:r w:rsidRPr="005A0132">
              <w:rPr>
                <w:rFonts w:ascii="Arial" w:hAnsi="Arial" w:cs="Arial"/>
                <w:sz w:val="21"/>
                <w:szCs w:val="21"/>
              </w:rPr>
              <w:t>ANR</w:t>
            </w:r>
          </w:p>
          <w:p w:rsidR="00B62D0E" w:rsidRPr="005A0132" w:rsidRDefault="00B62D0E" w:rsidP="003C2BFA">
            <w:pPr>
              <w:rPr>
                <w:rFonts w:ascii="Arial" w:hAnsi="Arial" w:cs="Arial"/>
                <w:sz w:val="21"/>
                <w:szCs w:val="21"/>
              </w:rPr>
            </w:pPr>
          </w:p>
          <w:p w:rsidR="00B62D0E" w:rsidRPr="005A0132" w:rsidRDefault="00B62D0E" w:rsidP="003C2BFA">
            <w:pPr>
              <w:rPr>
                <w:rFonts w:ascii="Arial" w:hAnsi="Arial" w:cs="Arial"/>
                <w:sz w:val="21"/>
                <w:szCs w:val="21"/>
              </w:rPr>
            </w:pPr>
            <w:r w:rsidRPr="005A0132">
              <w:rPr>
                <w:rFonts w:ascii="Arial" w:hAnsi="Arial" w:cs="Arial"/>
                <w:sz w:val="21"/>
                <w:szCs w:val="21"/>
              </w:rPr>
              <w:t>212</w:t>
            </w:r>
          </w:p>
          <w:p w:rsidR="00B62D0E" w:rsidRPr="005A0132" w:rsidRDefault="00B62D0E" w:rsidP="003C2BFA">
            <w:pPr>
              <w:rPr>
                <w:rFonts w:ascii="Arial" w:hAnsi="Arial" w:cs="Arial"/>
                <w:sz w:val="21"/>
                <w:szCs w:val="21"/>
              </w:rPr>
            </w:pPr>
          </w:p>
        </w:tc>
      </w:tr>
      <w:tr w:rsidR="00B62D0E" w:rsidRPr="005A0132" w:rsidTr="005A0132">
        <w:trPr>
          <w:trHeight w:val="735"/>
          <w:jc w:val="center"/>
        </w:trPr>
        <w:tc>
          <w:tcPr>
            <w:tcW w:w="3348" w:type="dxa"/>
            <w:vMerge/>
            <w:shd w:val="clear" w:color="auto" w:fill="FFFFFF"/>
          </w:tcPr>
          <w:p w:rsidR="00B62D0E" w:rsidRPr="005A0132" w:rsidRDefault="00B62D0E" w:rsidP="003274B6">
            <w:pPr>
              <w:rPr>
                <w:rFonts w:ascii="Arial" w:hAnsi="Arial" w:cs="Arial"/>
                <w:i/>
                <w:color w:val="FF0000"/>
                <w:sz w:val="21"/>
                <w:szCs w:val="21"/>
              </w:rPr>
            </w:pPr>
          </w:p>
        </w:tc>
        <w:tc>
          <w:tcPr>
            <w:tcW w:w="4320" w:type="dxa"/>
            <w:shd w:val="clear" w:color="auto" w:fill="FFFFFF"/>
          </w:tcPr>
          <w:p w:rsidR="00B62D0E" w:rsidRPr="005A0132" w:rsidRDefault="00B62D0E" w:rsidP="00B62D0E">
            <w:pPr>
              <w:rPr>
                <w:rFonts w:ascii="Arial" w:hAnsi="Arial" w:cs="Arial"/>
                <w:sz w:val="21"/>
                <w:szCs w:val="21"/>
              </w:rPr>
            </w:pPr>
            <w:r>
              <w:rPr>
                <w:rFonts w:ascii="Arial" w:hAnsi="Arial" w:cs="Arial"/>
                <w:sz w:val="21"/>
                <w:szCs w:val="21"/>
              </w:rPr>
              <w:t>Andre dokumenter som kan forekomme</w:t>
            </w:r>
          </w:p>
        </w:tc>
        <w:tc>
          <w:tcPr>
            <w:tcW w:w="900" w:type="dxa"/>
            <w:shd w:val="clear" w:color="auto" w:fill="FFFFFF"/>
          </w:tcPr>
          <w:p w:rsidR="00B62D0E" w:rsidRPr="00E41B25" w:rsidRDefault="00B62D0E" w:rsidP="003C2BFA">
            <w:pPr>
              <w:rPr>
                <w:rStyle w:val="mt"/>
                <w:rFonts w:ascii="Arial" w:hAnsi="Arial" w:cs="Arial"/>
                <w:sz w:val="16"/>
                <w:szCs w:val="16"/>
                <w:lang w:val="nn-NO"/>
              </w:rPr>
            </w:pPr>
            <w:r>
              <w:rPr>
                <w:rStyle w:val="mt"/>
                <w:rFonts w:ascii="Arial" w:hAnsi="Arial" w:cs="Arial"/>
                <w:sz w:val="16"/>
                <w:szCs w:val="16"/>
                <w:lang w:val="nn-NO"/>
              </w:rPr>
              <w:t>P / vurderes</w:t>
            </w:r>
          </w:p>
        </w:tc>
        <w:tc>
          <w:tcPr>
            <w:tcW w:w="718" w:type="dxa"/>
            <w:vMerge/>
            <w:shd w:val="clear" w:color="auto" w:fill="FFFFFF"/>
          </w:tcPr>
          <w:p w:rsidR="00B62D0E" w:rsidRPr="005A0132" w:rsidRDefault="00B62D0E" w:rsidP="003C2BFA">
            <w:pPr>
              <w:rPr>
                <w:rFonts w:ascii="Arial" w:hAnsi="Arial" w:cs="Arial"/>
                <w:sz w:val="21"/>
                <w:szCs w:val="21"/>
              </w:rPr>
            </w:pPr>
          </w:p>
        </w:tc>
      </w:tr>
    </w:tbl>
    <w:p w:rsidR="005C2A96" w:rsidRPr="004C3C3B" w:rsidRDefault="005C2A96" w:rsidP="005C1406">
      <w:pPr>
        <w:pStyle w:val="Overskrift4"/>
        <w:rPr>
          <w:rFonts w:ascii="Arial" w:hAnsi="Arial"/>
          <w:i/>
          <w:iCs/>
          <w:sz w:val="22"/>
          <w:szCs w:val="22"/>
          <w:u w:val="single"/>
        </w:rPr>
      </w:pPr>
      <w:bookmarkStart w:id="314" w:name="_Toc336256917"/>
      <w:bookmarkStart w:id="315" w:name="_Toc474918474"/>
      <w:r w:rsidRPr="004C3C3B">
        <w:rPr>
          <w:rFonts w:ascii="Arial" w:hAnsi="Arial"/>
          <w:i/>
          <w:iCs/>
          <w:sz w:val="22"/>
          <w:szCs w:val="22"/>
          <w:u w:val="single"/>
        </w:rPr>
        <w:t>Lønnslån</w:t>
      </w:r>
      <w:bookmarkEnd w:id="314"/>
      <w:bookmarkEnd w:id="315"/>
    </w:p>
    <w:p w:rsidR="005C2A96" w:rsidRPr="00F112F2" w:rsidRDefault="005C2A96" w:rsidP="005C2A96">
      <w:pPr>
        <w:jc w:val="right"/>
        <w:rPr>
          <w:rFonts w:ascii="Arial" w:hAnsi="Arial" w:cs="Arial"/>
          <w:sz w:val="21"/>
          <w:szCs w:val="21"/>
        </w:rPr>
      </w:pPr>
      <w:r w:rsidRPr="00F112F2">
        <w:rPr>
          <w:rFonts w:ascii="Arial" w:hAnsi="Arial" w:cs="Arial"/>
          <w:sz w:val="21"/>
          <w:szCs w:val="21"/>
        </w:rPr>
        <w:t>Oppdatert 10.12.2009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209"/>
        <w:gridCol w:w="882"/>
        <w:gridCol w:w="705"/>
      </w:tblGrid>
      <w:tr w:rsidR="005C2A96" w:rsidRPr="005A0132" w:rsidTr="005A0132">
        <w:trPr>
          <w:trHeight w:val="258"/>
          <w:jc w:val="center"/>
        </w:trPr>
        <w:tc>
          <w:tcPr>
            <w:tcW w:w="334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Personalarkiv</w:t>
            </w:r>
          </w:p>
        </w:tc>
        <w:tc>
          <w:tcPr>
            <w:tcW w:w="432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Journalføring</w:t>
            </w:r>
          </w:p>
        </w:tc>
        <w:tc>
          <w:tcPr>
            <w:tcW w:w="90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Kode</w:t>
            </w:r>
          </w:p>
        </w:tc>
      </w:tr>
      <w:tr w:rsidR="00DC61AC" w:rsidRPr="005A0132" w:rsidTr="005A0132">
        <w:trPr>
          <w:trHeight w:val="735"/>
          <w:jc w:val="center"/>
        </w:trPr>
        <w:tc>
          <w:tcPr>
            <w:tcW w:w="3348" w:type="dxa"/>
            <w:vMerge w:val="restart"/>
            <w:shd w:val="clear" w:color="auto" w:fill="FFFFFF"/>
          </w:tcPr>
          <w:p w:rsidR="00DC61AC" w:rsidRPr="005A0132" w:rsidRDefault="00DC61AC" w:rsidP="00877A23">
            <w:pPr>
              <w:rPr>
                <w:rFonts w:ascii="Arial" w:hAnsi="Arial" w:cs="Arial"/>
                <w:i/>
                <w:color w:val="FF0000"/>
                <w:sz w:val="21"/>
                <w:szCs w:val="21"/>
              </w:rPr>
            </w:pPr>
          </w:p>
          <w:p w:rsidR="00DC61AC" w:rsidRPr="005A0132" w:rsidRDefault="00DC61AC" w:rsidP="00877A23">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color w:val="FF0000"/>
                <w:sz w:val="21"/>
                <w:szCs w:val="21"/>
              </w:rPr>
              <w:t xml:space="preserve"> </w:t>
            </w:r>
            <w:r w:rsidR="008A500B" w:rsidRPr="005A0132">
              <w:rPr>
                <w:rFonts w:ascii="Arial" w:hAnsi="Arial" w:cs="Arial"/>
                <w:sz w:val="21"/>
                <w:szCs w:val="21"/>
              </w:rPr>
              <w:t>-</w:t>
            </w:r>
            <w:r w:rsidRPr="005A0132">
              <w:rPr>
                <w:rFonts w:ascii="Arial" w:hAnsi="Arial" w:cs="Arial"/>
                <w:sz w:val="21"/>
                <w:szCs w:val="21"/>
              </w:rPr>
              <w:t xml:space="preserve"> Lønnslån</w:t>
            </w:r>
          </w:p>
          <w:p w:rsidR="00DC61AC" w:rsidRPr="005A0132" w:rsidRDefault="00DC61AC" w:rsidP="00877A23">
            <w:pPr>
              <w:rPr>
                <w:rFonts w:ascii="Arial" w:hAnsi="Arial" w:cs="Arial"/>
                <w:sz w:val="18"/>
                <w:szCs w:val="18"/>
              </w:rPr>
            </w:pPr>
          </w:p>
          <w:p w:rsidR="00DC61AC" w:rsidRPr="005A0132" w:rsidRDefault="00DC61AC" w:rsidP="00877A23">
            <w:pPr>
              <w:rPr>
                <w:rFonts w:ascii="Arial" w:hAnsi="Arial" w:cs="Arial"/>
                <w:sz w:val="18"/>
                <w:szCs w:val="18"/>
              </w:rPr>
            </w:pPr>
          </w:p>
          <w:p w:rsidR="00DC61AC" w:rsidRPr="005A0132" w:rsidRDefault="00DC61AC" w:rsidP="0022625E">
            <w:pPr>
              <w:rPr>
                <w:rFonts w:ascii="Arial" w:hAnsi="Arial" w:cs="Arial"/>
                <w:sz w:val="18"/>
                <w:szCs w:val="18"/>
              </w:rPr>
            </w:pPr>
            <w:r w:rsidRPr="005A0132">
              <w:rPr>
                <w:rFonts w:ascii="Arial" w:hAnsi="Arial" w:cs="Arial"/>
                <w:sz w:val="18"/>
                <w:szCs w:val="18"/>
              </w:rPr>
              <w:t>*POA er sakseier</w:t>
            </w:r>
          </w:p>
          <w:p w:rsidR="00DC61AC" w:rsidRPr="005A0132" w:rsidRDefault="00DC61AC" w:rsidP="0022625E">
            <w:pPr>
              <w:rPr>
                <w:rFonts w:ascii="Arial" w:hAnsi="Arial" w:cs="Arial"/>
                <w:sz w:val="18"/>
                <w:szCs w:val="18"/>
              </w:rPr>
            </w:pPr>
          </w:p>
        </w:tc>
        <w:tc>
          <w:tcPr>
            <w:tcW w:w="4320" w:type="dxa"/>
            <w:shd w:val="clear" w:color="auto" w:fill="FFFFFF"/>
          </w:tcPr>
          <w:p w:rsidR="00DC61AC" w:rsidRPr="005A0132" w:rsidRDefault="00DC61AC" w:rsidP="005A0132">
            <w:pPr>
              <w:ind w:left="360"/>
              <w:rPr>
                <w:rFonts w:ascii="Arial" w:hAnsi="Arial" w:cs="Arial"/>
                <w:sz w:val="21"/>
                <w:szCs w:val="21"/>
              </w:rPr>
            </w:pPr>
            <w:r w:rsidRPr="005A0132">
              <w:rPr>
                <w:rFonts w:ascii="Arial" w:hAnsi="Arial" w:cs="Arial"/>
                <w:sz w:val="21"/>
                <w:szCs w:val="21"/>
              </w:rPr>
              <w:t xml:space="preserve"> </w:t>
            </w:r>
          </w:p>
          <w:p w:rsidR="00DC61AC" w:rsidRPr="005A0132" w:rsidRDefault="00DC61AC" w:rsidP="00DC61AC">
            <w:pPr>
              <w:rPr>
                <w:rFonts w:ascii="Arial" w:hAnsi="Arial" w:cs="Arial"/>
                <w:sz w:val="21"/>
                <w:szCs w:val="21"/>
              </w:rPr>
            </w:pPr>
            <w:r w:rsidRPr="005A0132">
              <w:rPr>
                <w:rFonts w:ascii="Arial" w:hAnsi="Arial" w:cs="Arial"/>
                <w:sz w:val="21"/>
                <w:szCs w:val="21"/>
              </w:rPr>
              <w:t>Søknad om lønnslån</w:t>
            </w:r>
          </w:p>
        </w:tc>
        <w:tc>
          <w:tcPr>
            <w:tcW w:w="900" w:type="dxa"/>
            <w:vMerge w:val="restart"/>
            <w:shd w:val="clear" w:color="auto" w:fill="FFFFFF"/>
          </w:tcPr>
          <w:p w:rsidR="00DC61AC" w:rsidRPr="005A0132" w:rsidRDefault="00DC61AC" w:rsidP="0022625E">
            <w:pPr>
              <w:rPr>
                <w:rStyle w:val="mt"/>
                <w:rFonts w:ascii="Arial" w:hAnsi="Arial" w:cs="Arial"/>
                <w:sz w:val="16"/>
                <w:szCs w:val="16"/>
              </w:rPr>
            </w:pPr>
          </w:p>
          <w:p w:rsidR="00DC61AC" w:rsidRPr="005A0132" w:rsidRDefault="00DC61AC" w:rsidP="0022625E">
            <w:pPr>
              <w:rPr>
                <w:rStyle w:val="mt"/>
                <w:rFonts w:ascii="Arial" w:hAnsi="Arial" w:cs="Arial"/>
                <w:sz w:val="16"/>
                <w:szCs w:val="16"/>
              </w:rPr>
            </w:pPr>
            <w:r w:rsidRPr="005A0132">
              <w:rPr>
                <w:rStyle w:val="mt"/>
                <w:rFonts w:ascii="Arial" w:hAnsi="Arial" w:cs="Arial"/>
                <w:sz w:val="16"/>
                <w:szCs w:val="16"/>
              </w:rPr>
              <w:t>PT</w:t>
            </w:r>
          </w:p>
          <w:p w:rsidR="00DC61AC" w:rsidRPr="005A0132" w:rsidRDefault="00DC61AC" w:rsidP="0022625E">
            <w:pPr>
              <w:rPr>
                <w:rStyle w:val="mt"/>
                <w:rFonts w:ascii="Arial" w:hAnsi="Arial" w:cs="Arial"/>
                <w:sz w:val="16"/>
                <w:szCs w:val="16"/>
              </w:rPr>
            </w:pPr>
          </w:p>
          <w:p w:rsidR="00DC61AC" w:rsidRPr="005A0132" w:rsidRDefault="00DC61AC" w:rsidP="0022625E">
            <w:pPr>
              <w:rPr>
                <w:rFonts w:ascii="Arial" w:hAnsi="Arial" w:cs="Arial"/>
                <w:sz w:val="16"/>
                <w:szCs w:val="16"/>
              </w:rPr>
            </w:pPr>
            <w:r w:rsidRPr="005A0132">
              <w:rPr>
                <w:rStyle w:val="mt"/>
                <w:rFonts w:ascii="Arial" w:hAnsi="Arial" w:cs="Arial"/>
                <w:sz w:val="16"/>
                <w:szCs w:val="16"/>
              </w:rPr>
              <w:t>§ 13, 1. ledd, jf. Fvl. § 13, 1. ledd nr. 1</w:t>
            </w:r>
          </w:p>
        </w:tc>
        <w:tc>
          <w:tcPr>
            <w:tcW w:w="718" w:type="dxa"/>
            <w:vMerge w:val="restart"/>
            <w:shd w:val="clear" w:color="auto" w:fill="FFFFFF"/>
          </w:tcPr>
          <w:p w:rsidR="00DC61AC" w:rsidRPr="005A0132" w:rsidRDefault="00DC61AC" w:rsidP="0022625E">
            <w:pPr>
              <w:rPr>
                <w:rFonts w:ascii="Arial" w:hAnsi="Arial" w:cs="Arial"/>
                <w:sz w:val="21"/>
                <w:szCs w:val="21"/>
              </w:rPr>
            </w:pPr>
            <w:r w:rsidRPr="005A0132">
              <w:rPr>
                <w:rFonts w:ascii="Arial" w:hAnsi="Arial" w:cs="Arial"/>
                <w:sz w:val="21"/>
                <w:szCs w:val="21"/>
              </w:rPr>
              <w:t>ANR</w:t>
            </w:r>
          </w:p>
          <w:p w:rsidR="00DC61AC" w:rsidRPr="005A0132" w:rsidRDefault="00DC61AC" w:rsidP="0022625E">
            <w:pPr>
              <w:rPr>
                <w:rFonts w:ascii="Arial" w:hAnsi="Arial" w:cs="Arial"/>
                <w:sz w:val="21"/>
                <w:szCs w:val="21"/>
              </w:rPr>
            </w:pPr>
          </w:p>
          <w:p w:rsidR="00DC61AC" w:rsidRPr="005A0132" w:rsidRDefault="00DC61AC" w:rsidP="0022625E">
            <w:pPr>
              <w:rPr>
                <w:rFonts w:ascii="Arial" w:hAnsi="Arial" w:cs="Arial"/>
                <w:sz w:val="21"/>
                <w:szCs w:val="21"/>
              </w:rPr>
            </w:pPr>
            <w:r w:rsidRPr="005A0132">
              <w:rPr>
                <w:rFonts w:ascii="Arial" w:hAnsi="Arial" w:cs="Arial"/>
                <w:sz w:val="21"/>
                <w:szCs w:val="21"/>
              </w:rPr>
              <w:t>234</w:t>
            </w:r>
          </w:p>
        </w:tc>
      </w:tr>
      <w:tr w:rsidR="00DC61AC" w:rsidRPr="005A0132" w:rsidTr="005A0132">
        <w:trPr>
          <w:trHeight w:val="735"/>
          <w:jc w:val="center"/>
        </w:trPr>
        <w:tc>
          <w:tcPr>
            <w:tcW w:w="3348" w:type="dxa"/>
            <w:vMerge/>
            <w:shd w:val="clear" w:color="auto" w:fill="FFFFFF"/>
          </w:tcPr>
          <w:p w:rsidR="00DC61AC" w:rsidRPr="005A0132" w:rsidRDefault="00DC61AC" w:rsidP="00877A23">
            <w:pPr>
              <w:rPr>
                <w:rFonts w:ascii="Arial" w:hAnsi="Arial" w:cs="Arial"/>
                <w:i/>
                <w:color w:val="FF0000"/>
                <w:sz w:val="21"/>
                <w:szCs w:val="21"/>
              </w:rPr>
            </w:pPr>
          </w:p>
        </w:tc>
        <w:tc>
          <w:tcPr>
            <w:tcW w:w="4320" w:type="dxa"/>
            <w:shd w:val="clear" w:color="auto" w:fill="FFFFFF"/>
          </w:tcPr>
          <w:p w:rsidR="00DC61AC" w:rsidRPr="005A0132" w:rsidRDefault="00DC61AC" w:rsidP="00DC61AC">
            <w:pPr>
              <w:rPr>
                <w:rFonts w:ascii="Arial" w:hAnsi="Arial" w:cs="Arial"/>
                <w:sz w:val="21"/>
                <w:szCs w:val="21"/>
              </w:rPr>
            </w:pPr>
          </w:p>
          <w:p w:rsidR="00DC61AC" w:rsidRPr="005A0132" w:rsidRDefault="00DC61AC" w:rsidP="00DC61AC">
            <w:pPr>
              <w:rPr>
                <w:rFonts w:ascii="Arial" w:hAnsi="Arial" w:cs="Arial"/>
                <w:sz w:val="21"/>
                <w:szCs w:val="21"/>
              </w:rPr>
            </w:pPr>
            <w:r w:rsidRPr="005A0132">
              <w:rPr>
                <w:rFonts w:ascii="Arial" w:hAnsi="Arial" w:cs="Arial"/>
                <w:sz w:val="21"/>
                <w:szCs w:val="21"/>
              </w:rPr>
              <w:t>Svar på søknad</w:t>
            </w:r>
          </w:p>
        </w:tc>
        <w:tc>
          <w:tcPr>
            <w:tcW w:w="900" w:type="dxa"/>
            <w:vMerge/>
            <w:shd w:val="clear" w:color="auto" w:fill="FFFFFF"/>
          </w:tcPr>
          <w:p w:rsidR="00DC61AC" w:rsidRPr="005A0132" w:rsidRDefault="00DC61AC" w:rsidP="0022625E">
            <w:pPr>
              <w:rPr>
                <w:rStyle w:val="mt"/>
                <w:rFonts w:ascii="Arial" w:hAnsi="Arial" w:cs="Arial"/>
                <w:sz w:val="16"/>
                <w:szCs w:val="16"/>
              </w:rPr>
            </w:pPr>
          </w:p>
        </w:tc>
        <w:tc>
          <w:tcPr>
            <w:tcW w:w="718" w:type="dxa"/>
            <w:vMerge/>
            <w:shd w:val="clear" w:color="auto" w:fill="FFFFFF"/>
          </w:tcPr>
          <w:p w:rsidR="00DC61AC" w:rsidRPr="005A0132" w:rsidRDefault="00DC61AC" w:rsidP="0022625E">
            <w:pPr>
              <w:rPr>
                <w:rFonts w:ascii="Arial" w:hAnsi="Arial" w:cs="Arial"/>
                <w:sz w:val="21"/>
                <w:szCs w:val="21"/>
              </w:rPr>
            </w:pPr>
          </w:p>
        </w:tc>
      </w:tr>
    </w:tbl>
    <w:p w:rsidR="005C2A96" w:rsidRPr="004C3C3B" w:rsidRDefault="00D22A49" w:rsidP="005C1406">
      <w:pPr>
        <w:pStyle w:val="Overskrift4"/>
        <w:rPr>
          <w:rFonts w:ascii="Arial" w:hAnsi="Arial"/>
          <w:i/>
          <w:iCs/>
          <w:sz w:val="22"/>
          <w:szCs w:val="22"/>
          <w:u w:val="single"/>
        </w:rPr>
      </w:pPr>
      <w:r>
        <w:rPr>
          <w:rFonts w:ascii="Arial" w:hAnsi="Arial"/>
          <w:i/>
          <w:iCs/>
          <w:sz w:val="21"/>
          <w:u w:val="single"/>
        </w:rPr>
        <w:br w:type="page"/>
      </w:r>
      <w:bookmarkStart w:id="316" w:name="_Toc336256918"/>
      <w:bookmarkStart w:id="317" w:name="_Toc474918475"/>
      <w:r w:rsidR="005C2A96" w:rsidRPr="004C3C3B">
        <w:rPr>
          <w:rFonts w:ascii="Arial" w:hAnsi="Arial"/>
          <w:i/>
          <w:iCs/>
          <w:sz w:val="22"/>
          <w:szCs w:val="22"/>
          <w:u w:val="single"/>
        </w:rPr>
        <w:lastRenderedPageBreak/>
        <w:t>Oppsigelse</w:t>
      </w:r>
      <w:bookmarkEnd w:id="316"/>
      <w:bookmarkEnd w:id="317"/>
      <w:r w:rsidR="005C2A96" w:rsidRPr="004C3C3B">
        <w:rPr>
          <w:rFonts w:ascii="Arial" w:hAnsi="Arial"/>
          <w:i/>
          <w:iCs/>
          <w:sz w:val="22"/>
          <w:szCs w:val="22"/>
          <w:u w:val="single"/>
        </w:rPr>
        <w:t xml:space="preserve"> </w:t>
      </w:r>
    </w:p>
    <w:p w:rsidR="005C2A96" w:rsidRDefault="00FB604A" w:rsidP="005C2A96">
      <w:pPr>
        <w:jc w:val="right"/>
        <w:rPr>
          <w:rFonts w:ascii="Arial" w:hAnsi="Arial" w:cs="Arial"/>
          <w:sz w:val="21"/>
          <w:szCs w:val="21"/>
        </w:rPr>
      </w:pPr>
      <w:r>
        <w:rPr>
          <w:rFonts w:ascii="Arial" w:hAnsi="Arial" w:cs="Arial"/>
          <w:sz w:val="21"/>
          <w:szCs w:val="21"/>
        </w:rPr>
        <w:t>Oppdatert 1</w:t>
      </w:r>
      <w:r w:rsidR="005C2A96" w:rsidRPr="005C2A96">
        <w:rPr>
          <w:rFonts w:ascii="Arial" w:hAnsi="Arial" w:cs="Arial"/>
          <w:sz w:val="21"/>
          <w:szCs w:val="21"/>
        </w:rPr>
        <w:t>.1</w:t>
      </w:r>
      <w:r>
        <w:rPr>
          <w:rFonts w:ascii="Arial" w:hAnsi="Arial" w:cs="Arial"/>
          <w:sz w:val="21"/>
          <w:szCs w:val="21"/>
        </w:rPr>
        <w:t>1.2011</w:t>
      </w:r>
    </w:p>
    <w:p w:rsidR="00D22A49" w:rsidRPr="00D22A49" w:rsidRDefault="00D22A49" w:rsidP="00D22A49">
      <w:pPr>
        <w:rPr>
          <w:rFonts w:ascii="Arial" w:hAnsi="Arial" w:cs="Arial"/>
          <w:sz w:val="21"/>
          <w:szCs w:val="21"/>
        </w:rPr>
      </w:pPr>
      <w:r w:rsidRPr="00D22A49">
        <w:rPr>
          <w:rFonts w:ascii="Arial" w:hAnsi="Arial" w:cs="Arial"/>
          <w:sz w:val="21"/>
          <w:szCs w:val="21"/>
        </w:rPr>
        <w:t xml:space="preserve">Skjemaet </w:t>
      </w:r>
      <w:r w:rsidR="007F4ADB">
        <w:rPr>
          <w:rFonts w:ascii="Arial" w:hAnsi="Arial" w:cs="Arial"/>
          <w:sz w:val="21"/>
          <w:szCs w:val="21"/>
        </w:rPr>
        <w:t>«</w:t>
      </w:r>
      <w:r w:rsidRPr="00D22A49">
        <w:rPr>
          <w:rFonts w:ascii="Arial" w:hAnsi="Arial" w:cs="Arial"/>
          <w:sz w:val="21"/>
          <w:szCs w:val="21"/>
        </w:rPr>
        <w:t>Opplysninger ved fratredelse av stilling</w:t>
      </w:r>
      <w:r w:rsidR="007F4ADB">
        <w:rPr>
          <w:rFonts w:ascii="Arial" w:hAnsi="Arial" w:cs="Arial"/>
          <w:sz w:val="21"/>
          <w:szCs w:val="21"/>
        </w:rPr>
        <w:t>»</w:t>
      </w:r>
      <w:r w:rsidRPr="00D22A49">
        <w:rPr>
          <w:rFonts w:ascii="Arial" w:hAnsi="Arial" w:cs="Arial"/>
          <w:sz w:val="21"/>
          <w:szCs w:val="21"/>
        </w:rPr>
        <w:t xml:space="preserve"> registers ikke men </w:t>
      </w:r>
      <w:r>
        <w:rPr>
          <w:rFonts w:ascii="Arial" w:hAnsi="Arial" w:cs="Arial"/>
          <w:sz w:val="21"/>
          <w:szCs w:val="21"/>
        </w:rPr>
        <w:t>sendes</w:t>
      </w:r>
      <w:r w:rsidRPr="00D22A49">
        <w:rPr>
          <w:rFonts w:ascii="Arial" w:hAnsi="Arial" w:cs="Arial"/>
          <w:sz w:val="21"/>
          <w:szCs w:val="21"/>
        </w:rPr>
        <w:t xml:space="preserve"> som internpost til lønn el fakultet.</w:t>
      </w:r>
    </w:p>
    <w:p w:rsidR="00D22A49" w:rsidRPr="005C2A96" w:rsidRDefault="00D22A49" w:rsidP="005C2A96">
      <w:pPr>
        <w:jc w:val="right"/>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384"/>
        <w:gridCol w:w="707"/>
        <w:gridCol w:w="705"/>
      </w:tblGrid>
      <w:tr w:rsidR="005C2A96" w:rsidRPr="005A0132" w:rsidTr="005A0132">
        <w:trPr>
          <w:trHeight w:val="258"/>
          <w:jc w:val="center"/>
        </w:trPr>
        <w:tc>
          <w:tcPr>
            <w:tcW w:w="334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Personalarkiv</w:t>
            </w:r>
          </w:p>
        </w:tc>
        <w:tc>
          <w:tcPr>
            <w:tcW w:w="450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Journalføring</w:t>
            </w:r>
          </w:p>
        </w:tc>
        <w:tc>
          <w:tcPr>
            <w:tcW w:w="720"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5C2A96" w:rsidRPr="005A0132" w:rsidRDefault="005C2A96" w:rsidP="005C2A96">
            <w:pPr>
              <w:rPr>
                <w:rFonts w:ascii="Arial" w:hAnsi="Arial" w:cs="Arial"/>
                <w:sz w:val="21"/>
                <w:szCs w:val="21"/>
              </w:rPr>
            </w:pPr>
            <w:r w:rsidRPr="005A0132">
              <w:rPr>
                <w:rFonts w:ascii="Arial" w:hAnsi="Arial" w:cs="Arial"/>
                <w:sz w:val="21"/>
                <w:szCs w:val="21"/>
              </w:rPr>
              <w:t>Kode</w:t>
            </w:r>
          </w:p>
        </w:tc>
      </w:tr>
      <w:tr w:rsidR="003274B6" w:rsidRPr="005A0132" w:rsidTr="005A0132">
        <w:trPr>
          <w:jc w:val="center"/>
        </w:trPr>
        <w:tc>
          <w:tcPr>
            <w:tcW w:w="3348" w:type="dxa"/>
            <w:shd w:val="clear" w:color="auto" w:fill="auto"/>
          </w:tcPr>
          <w:p w:rsidR="00DE4BBF" w:rsidRPr="005A0132" w:rsidRDefault="00DE4BBF" w:rsidP="0022625E">
            <w:pPr>
              <w:rPr>
                <w:rFonts w:ascii="Arial" w:hAnsi="Arial" w:cs="Arial"/>
                <w:i/>
                <w:color w:val="FF0000"/>
                <w:sz w:val="21"/>
                <w:szCs w:val="21"/>
              </w:rPr>
            </w:pPr>
          </w:p>
          <w:p w:rsidR="003274B6" w:rsidRPr="005A0132" w:rsidRDefault="003274B6" w:rsidP="0022625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color w:val="FF0000"/>
                <w:sz w:val="21"/>
                <w:szCs w:val="21"/>
              </w:rPr>
              <w:t xml:space="preserve"> </w:t>
            </w:r>
            <w:r w:rsidRPr="005A0132">
              <w:rPr>
                <w:rFonts w:ascii="Arial" w:hAnsi="Arial" w:cs="Arial"/>
                <w:sz w:val="21"/>
                <w:szCs w:val="21"/>
              </w:rPr>
              <w:t>–</w:t>
            </w:r>
            <w:r w:rsidR="008D2E52" w:rsidRPr="005A0132">
              <w:rPr>
                <w:rFonts w:ascii="Arial" w:hAnsi="Arial" w:cs="Arial"/>
                <w:sz w:val="21"/>
                <w:szCs w:val="21"/>
              </w:rPr>
              <w:t xml:space="preserve"> Oppsigelse</w:t>
            </w:r>
            <w:r w:rsidRPr="005A0132">
              <w:rPr>
                <w:rFonts w:ascii="Arial" w:hAnsi="Arial" w:cs="Arial"/>
                <w:sz w:val="21"/>
                <w:szCs w:val="21"/>
              </w:rPr>
              <w:t xml:space="preserve"> ved enhet</w:t>
            </w:r>
          </w:p>
          <w:p w:rsidR="003274B6" w:rsidRPr="005A0132" w:rsidRDefault="003274B6" w:rsidP="0022625E">
            <w:pPr>
              <w:rPr>
                <w:rFonts w:ascii="Arial" w:hAnsi="Arial" w:cs="Arial"/>
                <w:bCs/>
                <w:iCs/>
                <w:sz w:val="21"/>
                <w:szCs w:val="21"/>
              </w:rPr>
            </w:pPr>
          </w:p>
          <w:p w:rsidR="003274B6" w:rsidRPr="005A0132" w:rsidRDefault="003274B6" w:rsidP="0022625E">
            <w:pPr>
              <w:rPr>
                <w:rFonts w:ascii="Arial" w:hAnsi="Arial" w:cs="Arial"/>
                <w:bCs/>
                <w:iCs/>
                <w:sz w:val="21"/>
                <w:szCs w:val="21"/>
              </w:rPr>
            </w:pPr>
          </w:p>
        </w:tc>
        <w:tc>
          <w:tcPr>
            <w:tcW w:w="4500" w:type="dxa"/>
            <w:shd w:val="clear" w:color="auto" w:fill="auto"/>
          </w:tcPr>
          <w:p w:rsidR="003274B6" w:rsidRPr="005A0132" w:rsidRDefault="003274B6" w:rsidP="005A0132">
            <w:pPr>
              <w:ind w:left="360"/>
              <w:rPr>
                <w:rFonts w:ascii="Arial" w:hAnsi="Arial" w:cs="Arial"/>
                <w:sz w:val="21"/>
                <w:szCs w:val="21"/>
              </w:rPr>
            </w:pPr>
          </w:p>
          <w:p w:rsidR="003274B6" w:rsidRPr="005A0132" w:rsidRDefault="003274B6" w:rsidP="00334ECA">
            <w:pPr>
              <w:numPr>
                <w:ilvl w:val="0"/>
                <w:numId w:val="8"/>
              </w:numPr>
              <w:rPr>
                <w:rFonts w:ascii="Arial" w:hAnsi="Arial" w:cs="Arial"/>
                <w:sz w:val="21"/>
                <w:szCs w:val="21"/>
              </w:rPr>
            </w:pPr>
            <w:r w:rsidRPr="005A0132">
              <w:rPr>
                <w:rFonts w:ascii="Arial" w:hAnsi="Arial" w:cs="Arial"/>
                <w:sz w:val="21"/>
                <w:szCs w:val="21"/>
              </w:rPr>
              <w:t>Sier opp sin stilling</w:t>
            </w:r>
          </w:p>
          <w:p w:rsidR="003274B6" w:rsidRPr="005A0132" w:rsidRDefault="003274B6" w:rsidP="00334ECA">
            <w:pPr>
              <w:numPr>
                <w:ilvl w:val="0"/>
                <w:numId w:val="8"/>
              </w:numPr>
              <w:rPr>
                <w:rFonts w:ascii="Arial" w:hAnsi="Arial" w:cs="Arial"/>
                <w:sz w:val="21"/>
                <w:szCs w:val="21"/>
              </w:rPr>
            </w:pPr>
            <w:r w:rsidRPr="005A0132">
              <w:rPr>
                <w:rFonts w:ascii="Arial" w:hAnsi="Arial" w:cs="Arial"/>
                <w:sz w:val="21"/>
                <w:szCs w:val="21"/>
              </w:rPr>
              <w:t>Bekrefter oppsigelse</w:t>
            </w:r>
          </w:p>
          <w:p w:rsidR="003274B6" w:rsidRPr="005A0132" w:rsidRDefault="003274B6" w:rsidP="0022625E">
            <w:pPr>
              <w:rPr>
                <w:rFonts w:ascii="Arial" w:hAnsi="Arial" w:cs="Arial"/>
                <w:sz w:val="21"/>
                <w:szCs w:val="21"/>
              </w:rPr>
            </w:pPr>
          </w:p>
          <w:p w:rsidR="003274B6" w:rsidRPr="005A0132" w:rsidRDefault="003274B6" w:rsidP="0022625E">
            <w:pPr>
              <w:rPr>
                <w:rFonts w:ascii="Arial" w:hAnsi="Arial" w:cs="Arial"/>
                <w:sz w:val="18"/>
                <w:szCs w:val="18"/>
              </w:rPr>
            </w:pPr>
            <w:r w:rsidRPr="005A0132">
              <w:rPr>
                <w:rFonts w:ascii="Arial" w:hAnsi="Arial" w:cs="Arial"/>
                <w:bCs/>
                <w:iCs/>
                <w:sz w:val="18"/>
                <w:szCs w:val="18"/>
              </w:rPr>
              <w:t>*Ved avskjed i nåde (Embetsmenn) s</w:t>
            </w:r>
            <w:r w:rsidRPr="005A0132">
              <w:rPr>
                <w:rFonts w:ascii="Arial" w:hAnsi="Arial" w:cs="Arial"/>
                <w:sz w:val="18"/>
                <w:szCs w:val="18"/>
              </w:rPr>
              <w:t>endes dokumentene i papirversjon til POA etter skanning, avdelingen sender disse videre til Kunnskapsdepartementet</w:t>
            </w:r>
          </w:p>
          <w:p w:rsidR="003274B6" w:rsidRPr="005A0132" w:rsidRDefault="003274B6" w:rsidP="0022625E">
            <w:pPr>
              <w:rPr>
                <w:rFonts w:ascii="Arial" w:hAnsi="Arial" w:cs="Arial"/>
                <w:sz w:val="18"/>
                <w:szCs w:val="18"/>
              </w:rPr>
            </w:pPr>
          </w:p>
        </w:tc>
        <w:tc>
          <w:tcPr>
            <w:tcW w:w="720" w:type="dxa"/>
            <w:shd w:val="clear" w:color="auto" w:fill="auto"/>
          </w:tcPr>
          <w:p w:rsidR="003274B6" w:rsidRPr="005A0132" w:rsidRDefault="003274B6" w:rsidP="0022625E">
            <w:pPr>
              <w:rPr>
                <w:rFonts w:ascii="Arial" w:hAnsi="Arial" w:cs="Arial"/>
                <w:sz w:val="16"/>
                <w:szCs w:val="16"/>
              </w:rPr>
            </w:pPr>
          </w:p>
          <w:p w:rsidR="003274B6" w:rsidRPr="005A0132" w:rsidRDefault="003274B6" w:rsidP="0022625E">
            <w:pPr>
              <w:rPr>
                <w:rFonts w:ascii="Arial" w:hAnsi="Arial" w:cs="Arial"/>
                <w:sz w:val="16"/>
                <w:szCs w:val="16"/>
              </w:rPr>
            </w:pPr>
            <w:r w:rsidRPr="005A0132">
              <w:rPr>
                <w:rFonts w:ascii="Arial" w:hAnsi="Arial" w:cs="Arial"/>
                <w:sz w:val="16"/>
                <w:szCs w:val="16"/>
              </w:rPr>
              <w:t>nei</w:t>
            </w:r>
          </w:p>
        </w:tc>
        <w:tc>
          <w:tcPr>
            <w:tcW w:w="718" w:type="dxa"/>
            <w:shd w:val="clear" w:color="auto" w:fill="auto"/>
          </w:tcPr>
          <w:p w:rsidR="003274B6" w:rsidRPr="005A0132" w:rsidRDefault="003274B6" w:rsidP="0022625E">
            <w:pPr>
              <w:rPr>
                <w:rFonts w:ascii="Arial" w:hAnsi="Arial" w:cs="Arial"/>
                <w:sz w:val="21"/>
                <w:szCs w:val="21"/>
              </w:rPr>
            </w:pPr>
            <w:r w:rsidRPr="005A0132">
              <w:rPr>
                <w:rFonts w:ascii="Arial" w:hAnsi="Arial" w:cs="Arial"/>
                <w:sz w:val="21"/>
                <w:szCs w:val="21"/>
              </w:rPr>
              <w:t>ANR</w:t>
            </w:r>
          </w:p>
          <w:p w:rsidR="003274B6" w:rsidRPr="005A0132" w:rsidRDefault="003274B6" w:rsidP="0022625E">
            <w:pPr>
              <w:rPr>
                <w:rFonts w:ascii="Arial" w:hAnsi="Arial" w:cs="Arial"/>
                <w:sz w:val="21"/>
                <w:szCs w:val="21"/>
              </w:rPr>
            </w:pPr>
          </w:p>
          <w:p w:rsidR="003274B6" w:rsidRPr="005A0132" w:rsidRDefault="003274B6" w:rsidP="0022625E">
            <w:pPr>
              <w:rPr>
                <w:rFonts w:ascii="Arial" w:hAnsi="Arial" w:cs="Arial"/>
                <w:sz w:val="21"/>
                <w:szCs w:val="21"/>
              </w:rPr>
            </w:pPr>
            <w:r w:rsidRPr="005A0132">
              <w:rPr>
                <w:rFonts w:ascii="Arial" w:hAnsi="Arial" w:cs="Arial"/>
                <w:sz w:val="21"/>
                <w:szCs w:val="21"/>
              </w:rPr>
              <w:t>213</w:t>
            </w:r>
          </w:p>
        </w:tc>
      </w:tr>
    </w:tbl>
    <w:p w:rsidR="00D22A49" w:rsidRPr="00D22A49" w:rsidRDefault="00D22A49" w:rsidP="00D22A49"/>
    <w:p w:rsidR="005C2A96" w:rsidRDefault="005C2A96" w:rsidP="005C1406">
      <w:pPr>
        <w:pStyle w:val="Overskrift4"/>
        <w:rPr>
          <w:rFonts w:ascii="Arial" w:hAnsi="Arial"/>
          <w:i/>
          <w:iCs/>
          <w:sz w:val="22"/>
          <w:szCs w:val="22"/>
          <w:u w:val="single"/>
        </w:rPr>
      </w:pPr>
      <w:bookmarkStart w:id="318" w:name="_Toc336256919"/>
      <w:bookmarkStart w:id="319" w:name="_Toc474918476"/>
      <w:r w:rsidRPr="004C3C3B">
        <w:rPr>
          <w:rFonts w:ascii="Arial" w:hAnsi="Arial"/>
          <w:i/>
          <w:iCs/>
          <w:sz w:val="22"/>
          <w:szCs w:val="22"/>
          <w:u w:val="single"/>
        </w:rPr>
        <w:t>Opplæringsmidler</w:t>
      </w:r>
      <w:bookmarkEnd w:id="318"/>
      <w:bookmarkEnd w:id="319"/>
    </w:p>
    <w:p w:rsidR="00950930" w:rsidRPr="007A24AD" w:rsidRDefault="00CD02F1" w:rsidP="00CD02F1">
      <w:pPr>
        <w:jc w:val="right"/>
        <w:rPr>
          <w:rFonts w:asciiTheme="minorHAnsi" w:hAnsiTheme="minorHAnsi" w:cstheme="minorHAnsi"/>
        </w:rPr>
      </w:pPr>
      <w:r>
        <w:tab/>
      </w:r>
      <w:r>
        <w:tab/>
      </w:r>
      <w:r>
        <w:tab/>
      </w:r>
      <w:r>
        <w:tab/>
      </w:r>
      <w:r>
        <w:tab/>
      </w:r>
      <w:r>
        <w:tab/>
      </w:r>
      <w:r>
        <w:tab/>
      </w:r>
      <w:r>
        <w:tab/>
      </w:r>
      <w:r w:rsidRPr="007A24AD">
        <w:rPr>
          <w:rFonts w:asciiTheme="minorHAnsi" w:hAnsiTheme="minorHAnsi" w:cstheme="minorHAnsi"/>
        </w:rPr>
        <w:t>Oppdatert 29.10.2013</w:t>
      </w:r>
    </w:p>
    <w:p w:rsidR="00950930" w:rsidRDefault="00950930" w:rsidP="00950930">
      <w:pPr>
        <w:pStyle w:val="Default"/>
        <w:rPr>
          <w:sz w:val="21"/>
          <w:szCs w:val="21"/>
        </w:rPr>
      </w:pPr>
      <w:r>
        <w:rPr>
          <w:sz w:val="21"/>
          <w:szCs w:val="21"/>
        </w:rPr>
        <w:t xml:space="preserve">Fom 29. okt 2013 journalføres søknader om opplæringsmidler i </w:t>
      </w:r>
      <w:r w:rsidR="00E766C5">
        <w:rPr>
          <w:sz w:val="21"/>
          <w:szCs w:val="21"/>
        </w:rPr>
        <w:t>i</w:t>
      </w:r>
      <w:r w:rsidRPr="003F2FD7">
        <w:rPr>
          <w:sz w:val="21"/>
          <w:szCs w:val="21"/>
        </w:rPr>
        <w:t xml:space="preserve"> samlesaker pr år pr enhet i saksarkivet</w:t>
      </w:r>
      <w:r>
        <w:rPr>
          <w:sz w:val="21"/>
          <w:szCs w:val="21"/>
        </w:rPr>
        <w:t xml:space="preserve"> fremfor oppretting av</w:t>
      </w:r>
      <w:r w:rsidRPr="003F2FD7">
        <w:rPr>
          <w:sz w:val="21"/>
          <w:szCs w:val="21"/>
        </w:rPr>
        <w:t xml:space="preserve"> individuelle personalmapper</w:t>
      </w:r>
      <w:r>
        <w:rPr>
          <w:sz w:val="21"/>
          <w:szCs w:val="21"/>
        </w:rPr>
        <w:t xml:space="preserve"> se kapittel </w:t>
      </w:r>
      <w:r w:rsidR="007A24AD">
        <w:rPr>
          <w:sz w:val="21"/>
          <w:szCs w:val="21"/>
        </w:rPr>
        <w:t xml:space="preserve">11 Ulike forhold </w:t>
      </w:r>
      <w:r w:rsidR="00E766C5">
        <w:rPr>
          <w:sz w:val="21"/>
          <w:szCs w:val="21"/>
        </w:rPr>
        <w:t>–</w:t>
      </w:r>
      <w:r w:rsidR="007A24AD">
        <w:rPr>
          <w:sz w:val="21"/>
          <w:szCs w:val="21"/>
        </w:rPr>
        <w:t xml:space="preserve"> </w:t>
      </w:r>
      <w:r>
        <w:rPr>
          <w:sz w:val="21"/>
          <w:szCs w:val="21"/>
        </w:rPr>
        <w:t>saksarkiv</w:t>
      </w:r>
      <w:r w:rsidR="00E766C5">
        <w:rPr>
          <w:sz w:val="21"/>
          <w:szCs w:val="21"/>
        </w:rPr>
        <w:t xml:space="preserve">, </w:t>
      </w:r>
      <w:r w:rsidR="00E766C5" w:rsidRPr="00E766C5">
        <w:rPr>
          <w:i/>
          <w:sz w:val="21"/>
          <w:szCs w:val="21"/>
        </w:rPr>
        <w:t>Opplæringsmidler</w:t>
      </w:r>
      <w:r w:rsidR="00E766C5">
        <w:rPr>
          <w:i/>
          <w:sz w:val="21"/>
          <w:szCs w:val="21"/>
        </w:rPr>
        <w:t>.</w:t>
      </w:r>
    </w:p>
    <w:p w:rsidR="00950930" w:rsidRDefault="00950930" w:rsidP="00950930">
      <w:pPr>
        <w:pStyle w:val="Default"/>
        <w:rPr>
          <w:sz w:val="21"/>
          <w:szCs w:val="21"/>
        </w:rPr>
      </w:pPr>
    </w:p>
    <w:p w:rsidR="00D22A49" w:rsidRPr="00D22A49" w:rsidRDefault="00D22A49" w:rsidP="00D22A49"/>
    <w:p w:rsidR="00197BD1" w:rsidRPr="004C3C3B" w:rsidRDefault="00383C08" w:rsidP="005C1406">
      <w:pPr>
        <w:pStyle w:val="Overskrift4"/>
        <w:rPr>
          <w:rFonts w:ascii="Arial" w:hAnsi="Arial"/>
          <w:i/>
          <w:iCs/>
          <w:sz w:val="22"/>
          <w:szCs w:val="22"/>
          <w:u w:val="single"/>
        </w:rPr>
      </w:pPr>
      <w:bookmarkStart w:id="320" w:name="_Toc336256920"/>
      <w:bookmarkStart w:id="321" w:name="_Toc474918477"/>
      <w:r w:rsidRPr="004C3C3B">
        <w:rPr>
          <w:rFonts w:ascii="Arial" w:hAnsi="Arial"/>
          <w:i/>
          <w:iCs/>
          <w:sz w:val="22"/>
          <w:szCs w:val="22"/>
          <w:u w:val="single"/>
        </w:rPr>
        <w:t>Forskningstermin</w:t>
      </w:r>
      <w:bookmarkEnd w:id="320"/>
      <w:bookmarkEnd w:id="321"/>
      <w:r w:rsidRPr="004C3C3B">
        <w:rPr>
          <w:rFonts w:ascii="Arial" w:hAnsi="Arial"/>
          <w:i/>
          <w:iCs/>
          <w:sz w:val="22"/>
          <w:szCs w:val="22"/>
          <w:u w:val="single"/>
        </w:rPr>
        <w:t xml:space="preserve"> </w:t>
      </w:r>
    </w:p>
    <w:p w:rsidR="00CC0A3F" w:rsidRPr="00496FDD" w:rsidRDefault="00CC0A3F" w:rsidP="00CC0A3F">
      <w:pPr>
        <w:jc w:val="right"/>
        <w:rPr>
          <w:rFonts w:ascii="Arial" w:hAnsi="Arial" w:cs="Arial"/>
          <w:sz w:val="21"/>
          <w:szCs w:val="21"/>
        </w:rPr>
      </w:pPr>
      <w:r w:rsidRPr="00496FDD">
        <w:rPr>
          <w:rFonts w:ascii="Arial" w:hAnsi="Arial" w:cs="Arial"/>
          <w:sz w:val="21"/>
          <w:szCs w:val="21"/>
        </w:rPr>
        <w:t xml:space="preserve">Oppdatert </w:t>
      </w:r>
      <w:r>
        <w:rPr>
          <w:rFonts w:ascii="Arial" w:hAnsi="Arial" w:cs="Arial"/>
          <w:sz w:val="21"/>
          <w:szCs w:val="21"/>
        </w:rPr>
        <w:t>11.1.2012</w:t>
      </w:r>
    </w:p>
    <w:p w:rsidR="00197BD1" w:rsidRPr="00D07F67" w:rsidRDefault="00D64E97" w:rsidP="00D07F67">
      <w:pPr>
        <w:jc w:val="right"/>
        <w:rPr>
          <w:rFonts w:ascii="Arial" w:hAnsi="Arial" w:cs="Arial"/>
          <w:sz w:val="21"/>
          <w:szCs w:val="21"/>
        </w:rPr>
      </w:pPr>
      <w:r>
        <w:rPr>
          <w:rFonts w:ascii="Arial" w:hAnsi="Arial" w:cs="Arial"/>
          <w:sz w:val="21"/>
          <w:szCs w:val="21"/>
        </w:rPr>
        <w:t>I</w:t>
      </w:r>
      <w:r w:rsidR="00AE765A">
        <w:rPr>
          <w:rFonts w:ascii="Arial" w:hAnsi="Arial" w:cs="Arial"/>
          <w:sz w:val="21"/>
          <w:szCs w:val="21"/>
        </w:rPr>
        <w:t>nnført fom</w:t>
      </w:r>
      <w:r w:rsidR="00AE765A" w:rsidRPr="00D07F67">
        <w:rPr>
          <w:rFonts w:ascii="Arial" w:hAnsi="Arial" w:cs="Arial"/>
          <w:sz w:val="21"/>
          <w:szCs w:val="21"/>
        </w:rPr>
        <w:t xml:space="preserve"> </w:t>
      </w:r>
      <w:r w:rsidR="00D07F67" w:rsidRPr="00D07F67">
        <w:rPr>
          <w:rFonts w:ascii="Arial" w:hAnsi="Arial" w:cs="Arial"/>
          <w:sz w:val="21"/>
          <w:szCs w:val="21"/>
        </w:rPr>
        <w:t>4.12.2009</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4"/>
        <w:gridCol w:w="4439"/>
        <w:gridCol w:w="695"/>
        <w:gridCol w:w="696"/>
      </w:tblGrid>
      <w:tr w:rsidR="00DE1062" w:rsidRPr="005A0132" w:rsidTr="00DE1062">
        <w:trPr>
          <w:trHeight w:val="188"/>
        </w:trPr>
        <w:tc>
          <w:tcPr>
            <w:tcW w:w="3348" w:type="dxa"/>
            <w:shd w:val="clear" w:color="auto" w:fill="E0E0E0"/>
          </w:tcPr>
          <w:p w:rsidR="00DE1062" w:rsidRPr="005A0132" w:rsidRDefault="00DE1062" w:rsidP="006125F6">
            <w:pPr>
              <w:rPr>
                <w:rFonts w:ascii="Arial" w:hAnsi="Arial" w:cs="Arial"/>
                <w:sz w:val="21"/>
                <w:szCs w:val="21"/>
              </w:rPr>
            </w:pPr>
            <w:r w:rsidRPr="005A0132">
              <w:rPr>
                <w:rFonts w:ascii="Arial" w:hAnsi="Arial" w:cs="Arial"/>
                <w:sz w:val="21"/>
                <w:szCs w:val="21"/>
              </w:rPr>
              <w:t>Personalarkiv</w:t>
            </w:r>
          </w:p>
        </w:tc>
        <w:tc>
          <w:tcPr>
            <w:tcW w:w="4557" w:type="dxa"/>
            <w:shd w:val="clear" w:color="auto" w:fill="E0E0E0"/>
          </w:tcPr>
          <w:p w:rsidR="00DE1062" w:rsidRPr="005A0132" w:rsidRDefault="00DE1062" w:rsidP="006125F6">
            <w:pPr>
              <w:rPr>
                <w:rFonts w:ascii="Arial" w:hAnsi="Arial" w:cs="Arial"/>
                <w:sz w:val="21"/>
                <w:szCs w:val="21"/>
              </w:rPr>
            </w:pPr>
            <w:r w:rsidRPr="005A0132">
              <w:rPr>
                <w:rFonts w:ascii="Arial" w:hAnsi="Arial" w:cs="Arial"/>
                <w:sz w:val="21"/>
                <w:szCs w:val="21"/>
              </w:rPr>
              <w:t>Journalføring</w:t>
            </w:r>
          </w:p>
        </w:tc>
        <w:tc>
          <w:tcPr>
            <w:tcW w:w="708" w:type="dxa"/>
            <w:shd w:val="clear" w:color="auto" w:fill="E0E0E0"/>
          </w:tcPr>
          <w:p w:rsidR="00DE1062" w:rsidRPr="005A0132" w:rsidRDefault="00DE1062" w:rsidP="006125F6">
            <w:pPr>
              <w:rPr>
                <w:rFonts w:ascii="Arial" w:hAnsi="Arial" w:cs="Arial"/>
                <w:sz w:val="21"/>
                <w:szCs w:val="21"/>
              </w:rPr>
            </w:pPr>
            <w:r>
              <w:rPr>
                <w:rFonts w:ascii="Arial" w:hAnsi="Arial" w:cs="Arial"/>
                <w:sz w:val="21"/>
                <w:szCs w:val="21"/>
              </w:rPr>
              <w:t>u.off</w:t>
            </w:r>
          </w:p>
        </w:tc>
        <w:tc>
          <w:tcPr>
            <w:tcW w:w="709" w:type="dxa"/>
            <w:shd w:val="clear" w:color="auto" w:fill="E0E0E0"/>
          </w:tcPr>
          <w:p w:rsidR="00DE1062" w:rsidRPr="005A0132" w:rsidRDefault="00DE1062" w:rsidP="006125F6">
            <w:pPr>
              <w:rPr>
                <w:rFonts w:ascii="Arial" w:hAnsi="Arial" w:cs="Arial"/>
                <w:sz w:val="21"/>
                <w:szCs w:val="21"/>
              </w:rPr>
            </w:pPr>
            <w:r w:rsidRPr="005A0132">
              <w:rPr>
                <w:rFonts w:ascii="Arial" w:hAnsi="Arial" w:cs="Arial"/>
                <w:sz w:val="21"/>
                <w:szCs w:val="21"/>
              </w:rPr>
              <w:t>Kode</w:t>
            </w:r>
          </w:p>
        </w:tc>
      </w:tr>
      <w:tr w:rsidR="00DE1062" w:rsidRPr="005A0132" w:rsidTr="00DE1062">
        <w:trPr>
          <w:trHeight w:val="600"/>
        </w:trPr>
        <w:tc>
          <w:tcPr>
            <w:tcW w:w="3348" w:type="dxa"/>
            <w:vMerge w:val="restart"/>
            <w:shd w:val="clear" w:color="auto" w:fill="FFFFFF"/>
          </w:tcPr>
          <w:p w:rsidR="00DE1062" w:rsidRPr="005A0132" w:rsidRDefault="00DE1062" w:rsidP="0022625E">
            <w:pPr>
              <w:rPr>
                <w:rFonts w:ascii="Arial" w:hAnsi="Arial" w:cs="Arial"/>
                <w:i/>
                <w:color w:val="FF0000"/>
                <w:sz w:val="21"/>
                <w:szCs w:val="21"/>
              </w:rPr>
            </w:pPr>
          </w:p>
          <w:p w:rsidR="00DE1062" w:rsidRPr="005A0132" w:rsidRDefault="00DE1062" w:rsidP="0022625E">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color w:val="FF0000"/>
                <w:sz w:val="21"/>
                <w:szCs w:val="21"/>
              </w:rPr>
              <w:t xml:space="preserve"> </w:t>
            </w:r>
            <w:r w:rsidRPr="005A0132">
              <w:rPr>
                <w:rFonts w:ascii="Arial" w:hAnsi="Arial" w:cs="Arial"/>
                <w:sz w:val="21"/>
                <w:szCs w:val="21"/>
              </w:rPr>
              <w:t>– Forskningstermin</w:t>
            </w:r>
          </w:p>
          <w:p w:rsidR="00DE1062" w:rsidRPr="005A0132" w:rsidRDefault="00DE1062" w:rsidP="0022625E">
            <w:pPr>
              <w:rPr>
                <w:rFonts w:ascii="Arial" w:hAnsi="Arial" w:cs="Arial"/>
                <w:sz w:val="21"/>
                <w:szCs w:val="21"/>
              </w:rPr>
            </w:pPr>
          </w:p>
          <w:p w:rsidR="00DE1062" w:rsidRPr="005A0132" w:rsidRDefault="00DE1062" w:rsidP="0022625E">
            <w:pPr>
              <w:rPr>
                <w:rFonts w:ascii="Arial" w:hAnsi="Arial" w:cs="Arial"/>
                <w:sz w:val="21"/>
                <w:szCs w:val="21"/>
              </w:rPr>
            </w:pPr>
          </w:p>
        </w:tc>
        <w:tc>
          <w:tcPr>
            <w:tcW w:w="4557" w:type="dxa"/>
            <w:shd w:val="clear" w:color="auto" w:fill="FFFFFF"/>
          </w:tcPr>
          <w:p w:rsidR="00DE1062" w:rsidRDefault="00DE1062" w:rsidP="0022625E">
            <w:pPr>
              <w:rPr>
                <w:rFonts w:ascii="Arial" w:hAnsi="Arial" w:cs="Arial"/>
                <w:sz w:val="21"/>
                <w:szCs w:val="21"/>
              </w:rPr>
            </w:pPr>
            <w:r w:rsidRPr="005A0132">
              <w:rPr>
                <w:rFonts w:ascii="Arial" w:hAnsi="Arial" w:cs="Arial"/>
                <w:sz w:val="21"/>
                <w:szCs w:val="21"/>
              </w:rPr>
              <w:t xml:space="preserve">Søknad </w:t>
            </w:r>
            <w:r>
              <w:rPr>
                <w:rFonts w:ascii="Arial" w:hAnsi="Arial" w:cs="Arial"/>
                <w:sz w:val="21"/>
                <w:szCs w:val="21"/>
              </w:rPr>
              <w:t>om f</w:t>
            </w:r>
            <w:r w:rsidRPr="005A0132">
              <w:rPr>
                <w:rFonts w:ascii="Arial" w:hAnsi="Arial" w:cs="Arial"/>
                <w:sz w:val="21"/>
                <w:szCs w:val="21"/>
              </w:rPr>
              <w:t>orskningstermin</w:t>
            </w:r>
          </w:p>
          <w:p w:rsidR="00DE1062" w:rsidRPr="005A0132" w:rsidRDefault="00DE1062" w:rsidP="00DE1062">
            <w:pPr>
              <w:rPr>
                <w:rFonts w:ascii="Arial" w:hAnsi="Arial" w:cs="Arial"/>
                <w:sz w:val="21"/>
                <w:szCs w:val="21"/>
              </w:rPr>
            </w:pPr>
          </w:p>
        </w:tc>
        <w:tc>
          <w:tcPr>
            <w:tcW w:w="708" w:type="dxa"/>
            <w:shd w:val="clear" w:color="auto" w:fill="FFFFFF"/>
          </w:tcPr>
          <w:p w:rsidR="00DE1062" w:rsidRPr="00DE1062" w:rsidRDefault="00DE1062" w:rsidP="0022625E">
            <w:pPr>
              <w:rPr>
                <w:rFonts w:ascii="Arial" w:hAnsi="Arial" w:cs="Arial"/>
                <w:sz w:val="16"/>
                <w:szCs w:val="16"/>
              </w:rPr>
            </w:pPr>
          </w:p>
        </w:tc>
        <w:tc>
          <w:tcPr>
            <w:tcW w:w="709" w:type="dxa"/>
            <w:vMerge w:val="restart"/>
            <w:shd w:val="clear" w:color="auto" w:fill="FFFFFF"/>
          </w:tcPr>
          <w:p w:rsidR="00DE1062" w:rsidRPr="005A0132" w:rsidRDefault="00DE1062" w:rsidP="0022625E">
            <w:pPr>
              <w:rPr>
                <w:rFonts w:ascii="Arial" w:hAnsi="Arial" w:cs="Arial"/>
                <w:sz w:val="21"/>
                <w:szCs w:val="21"/>
              </w:rPr>
            </w:pPr>
            <w:r w:rsidRPr="005A0132">
              <w:rPr>
                <w:rFonts w:ascii="Arial" w:hAnsi="Arial" w:cs="Arial"/>
                <w:sz w:val="21"/>
                <w:szCs w:val="21"/>
              </w:rPr>
              <w:t>ANR</w:t>
            </w:r>
          </w:p>
          <w:p w:rsidR="00DE1062" w:rsidRPr="005A0132" w:rsidRDefault="00DE1062" w:rsidP="0022625E">
            <w:pPr>
              <w:rPr>
                <w:rFonts w:ascii="Arial" w:hAnsi="Arial" w:cs="Arial"/>
                <w:sz w:val="21"/>
                <w:szCs w:val="21"/>
              </w:rPr>
            </w:pPr>
          </w:p>
          <w:p w:rsidR="00DE1062" w:rsidRPr="005A0132" w:rsidRDefault="00DE1062" w:rsidP="0022625E">
            <w:pPr>
              <w:rPr>
                <w:rFonts w:ascii="Arial" w:hAnsi="Arial" w:cs="Arial"/>
                <w:sz w:val="21"/>
                <w:szCs w:val="21"/>
              </w:rPr>
            </w:pPr>
            <w:r w:rsidRPr="005A0132">
              <w:rPr>
                <w:rFonts w:ascii="Arial" w:hAnsi="Arial" w:cs="Arial"/>
                <w:sz w:val="21"/>
                <w:szCs w:val="21"/>
              </w:rPr>
              <w:t>43</w:t>
            </w:r>
          </w:p>
        </w:tc>
      </w:tr>
      <w:tr w:rsidR="00DE1062" w:rsidRPr="005A0132" w:rsidTr="00DE1062">
        <w:trPr>
          <w:trHeight w:val="600"/>
        </w:trPr>
        <w:tc>
          <w:tcPr>
            <w:tcW w:w="3348" w:type="dxa"/>
            <w:vMerge/>
            <w:shd w:val="clear" w:color="auto" w:fill="FFFFFF"/>
          </w:tcPr>
          <w:p w:rsidR="00DE1062" w:rsidRPr="005A0132" w:rsidRDefault="00DE1062" w:rsidP="0022625E">
            <w:pPr>
              <w:rPr>
                <w:rFonts w:ascii="Arial" w:hAnsi="Arial" w:cs="Arial"/>
                <w:i/>
                <w:color w:val="FF0000"/>
                <w:sz w:val="21"/>
                <w:szCs w:val="21"/>
              </w:rPr>
            </w:pPr>
          </w:p>
        </w:tc>
        <w:tc>
          <w:tcPr>
            <w:tcW w:w="4557" w:type="dxa"/>
            <w:shd w:val="clear" w:color="auto" w:fill="FFFFFF"/>
          </w:tcPr>
          <w:p w:rsidR="00DE1062" w:rsidRPr="005A0132" w:rsidRDefault="00DE1062" w:rsidP="00DE1062">
            <w:pPr>
              <w:rPr>
                <w:rFonts w:ascii="Arial" w:hAnsi="Arial" w:cs="Arial"/>
                <w:sz w:val="21"/>
                <w:szCs w:val="21"/>
              </w:rPr>
            </w:pPr>
            <w:r w:rsidRPr="00DE1062">
              <w:rPr>
                <w:rFonts w:ascii="Arial" w:hAnsi="Arial" w:cs="Arial"/>
                <w:sz w:val="21"/>
                <w:szCs w:val="21"/>
              </w:rPr>
              <w:t>prioriteringer/saksforelegg</w:t>
            </w:r>
          </w:p>
          <w:p w:rsidR="00DE1062" w:rsidRPr="005A0132" w:rsidRDefault="00DE1062" w:rsidP="0022625E">
            <w:pPr>
              <w:rPr>
                <w:rFonts w:ascii="Arial" w:hAnsi="Arial" w:cs="Arial"/>
                <w:sz w:val="21"/>
                <w:szCs w:val="21"/>
              </w:rPr>
            </w:pPr>
          </w:p>
        </w:tc>
        <w:tc>
          <w:tcPr>
            <w:tcW w:w="708" w:type="dxa"/>
            <w:shd w:val="clear" w:color="auto" w:fill="FFFFFF"/>
          </w:tcPr>
          <w:p w:rsidR="00DE1062" w:rsidRPr="00DE1062" w:rsidRDefault="00DE1062" w:rsidP="0022625E">
            <w:pPr>
              <w:rPr>
                <w:rFonts w:ascii="Arial" w:hAnsi="Arial" w:cs="Arial"/>
                <w:sz w:val="16"/>
                <w:szCs w:val="16"/>
              </w:rPr>
            </w:pPr>
            <w:r w:rsidRPr="00DE1062">
              <w:rPr>
                <w:rFonts w:ascii="Arial" w:hAnsi="Arial" w:cs="Arial"/>
                <w:sz w:val="16"/>
                <w:szCs w:val="16"/>
              </w:rPr>
              <w:t xml:space="preserve">P </w:t>
            </w:r>
          </w:p>
          <w:p w:rsidR="00DE1062" w:rsidRPr="00DE1062" w:rsidRDefault="00DE1062" w:rsidP="0022625E">
            <w:pPr>
              <w:rPr>
                <w:rFonts w:ascii="Arial" w:hAnsi="Arial" w:cs="Arial"/>
                <w:sz w:val="16"/>
                <w:szCs w:val="16"/>
              </w:rPr>
            </w:pPr>
            <w:r w:rsidRPr="00DE1062">
              <w:rPr>
                <w:rFonts w:ascii="Arial" w:hAnsi="Arial" w:cs="Arial"/>
                <w:sz w:val="16"/>
                <w:szCs w:val="16"/>
              </w:rPr>
              <w:t>§ 14,1</w:t>
            </w:r>
          </w:p>
        </w:tc>
        <w:tc>
          <w:tcPr>
            <w:tcW w:w="709" w:type="dxa"/>
            <w:vMerge/>
            <w:shd w:val="clear" w:color="auto" w:fill="FFFFFF"/>
          </w:tcPr>
          <w:p w:rsidR="00DE1062" w:rsidRPr="005A0132" w:rsidRDefault="00DE1062" w:rsidP="0022625E">
            <w:pPr>
              <w:rPr>
                <w:rFonts w:ascii="Arial" w:hAnsi="Arial" w:cs="Arial"/>
                <w:sz w:val="21"/>
                <w:szCs w:val="21"/>
              </w:rPr>
            </w:pPr>
          </w:p>
        </w:tc>
      </w:tr>
      <w:tr w:rsidR="00DE1062" w:rsidRPr="005A0132" w:rsidTr="00DE1062">
        <w:trPr>
          <w:trHeight w:val="483"/>
        </w:trPr>
        <w:tc>
          <w:tcPr>
            <w:tcW w:w="3348" w:type="dxa"/>
            <w:vMerge/>
            <w:shd w:val="clear" w:color="auto" w:fill="FFFFFF"/>
          </w:tcPr>
          <w:p w:rsidR="00DE1062" w:rsidRPr="005A0132" w:rsidRDefault="00DE1062" w:rsidP="0022625E">
            <w:pPr>
              <w:rPr>
                <w:rFonts w:ascii="Arial" w:hAnsi="Arial" w:cs="Arial"/>
                <w:i/>
                <w:color w:val="FF0000"/>
                <w:sz w:val="21"/>
                <w:szCs w:val="21"/>
              </w:rPr>
            </w:pPr>
          </w:p>
        </w:tc>
        <w:tc>
          <w:tcPr>
            <w:tcW w:w="4557" w:type="dxa"/>
            <w:shd w:val="clear" w:color="auto" w:fill="FFFFFF"/>
          </w:tcPr>
          <w:p w:rsidR="00DE1062" w:rsidRPr="005A0132" w:rsidRDefault="00DE1062" w:rsidP="00DE1062">
            <w:pPr>
              <w:rPr>
                <w:rFonts w:ascii="Arial" w:hAnsi="Arial" w:cs="Arial"/>
                <w:sz w:val="21"/>
                <w:szCs w:val="21"/>
              </w:rPr>
            </w:pPr>
            <w:r w:rsidRPr="005A0132">
              <w:rPr>
                <w:rFonts w:ascii="Arial" w:hAnsi="Arial" w:cs="Arial"/>
                <w:sz w:val="21"/>
                <w:szCs w:val="21"/>
              </w:rPr>
              <w:t>Svar</w:t>
            </w:r>
            <w:r>
              <w:rPr>
                <w:rFonts w:ascii="Arial" w:hAnsi="Arial" w:cs="Arial"/>
                <w:sz w:val="21"/>
                <w:szCs w:val="21"/>
              </w:rPr>
              <w:t xml:space="preserve"> på s</w:t>
            </w:r>
            <w:r w:rsidRPr="005A0132">
              <w:rPr>
                <w:rFonts w:ascii="Arial" w:hAnsi="Arial" w:cs="Arial"/>
                <w:sz w:val="21"/>
                <w:szCs w:val="21"/>
              </w:rPr>
              <w:t xml:space="preserve">øknad </w:t>
            </w:r>
            <w:r>
              <w:rPr>
                <w:rFonts w:ascii="Arial" w:hAnsi="Arial" w:cs="Arial"/>
                <w:sz w:val="21"/>
                <w:szCs w:val="21"/>
              </w:rPr>
              <w:t>om f</w:t>
            </w:r>
            <w:r w:rsidRPr="005A0132">
              <w:rPr>
                <w:rFonts w:ascii="Arial" w:hAnsi="Arial" w:cs="Arial"/>
                <w:sz w:val="21"/>
                <w:szCs w:val="21"/>
              </w:rPr>
              <w:t>orskningstermin</w:t>
            </w:r>
          </w:p>
          <w:p w:rsidR="00DE1062" w:rsidRPr="005A0132" w:rsidRDefault="00DE1062" w:rsidP="0022625E">
            <w:pPr>
              <w:rPr>
                <w:rFonts w:ascii="Arial" w:hAnsi="Arial" w:cs="Arial"/>
                <w:sz w:val="21"/>
                <w:szCs w:val="21"/>
              </w:rPr>
            </w:pPr>
          </w:p>
        </w:tc>
        <w:tc>
          <w:tcPr>
            <w:tcW w:w="708" w:type="dxa"/>
            <w:shd w:val="clear" w:color="auto" w:fill="FFFFFF"/>
          </w:tcPr>
          <w:p w:rsidR="00DE1062" w:rsidRPr="00DE1062" w:rsidRDefault="00DE1062" w:rsidP="0022625E">
            <w:pPr>
              <w:rPr>
                <w:rFonts w:ascii="Arial" w:hAnsi="Arial" w:cs="Arial"/>
                <w:sz w:val="16"/>
                <w:szCs w:val="16"/>
              </w:rPr>
            </w:pPr>
          </w:p>
        </w:tc>
        <w:tc>
          <w:tcPr>
            <w:tcW w:w="709" w:type="dxa"/>
            <w:vMerge/>
            <w:shd w:val="clear" w:color="auto" w:fill="FFFFFF"/>
          </w:tcPr>
          <w:p w:rsidR="00DE1062" w:rsidRPr="005A0132" w:rsidRDefault="00DE1062" w:rsidP="0022625E">
            <w:pPr>
              <w:rPr>
                <w:rFonts w:ascii="Arial" w:hAnsi="Arial" w:cs="Arial"/>
                <w:sz w:val="21"/>
                <w:szCs w:val="21"/>
              </w:rPr>
            </w:pPr>
          </w:p>
        </w:tc>
      </w:tr>
      <w:tr w:rsidR="00DE1062" w:rsidRPr="005A0132" w:rsidTr="00DE1062">
        <w:trPr>
          <w:trHeight w:val="483"/>
        </w:trPr>
        <w:tc>
          <w:tcPr>
            <w:tcW w:w="3348" w:type="dxa"/>
            <w:vMerge/>
            <w:shd w:val="clear" w:color="auto" w:fill="FFFFFF"/>
          </w:tcPr>
          <w:p w:rsidR="00DE1062" w:rsidRPr="005A0132" w:rsidRDefault="00DE1062" w:rsidP="0022625E">
            <w:pPr>
              <w:rPr>
                <w:rFonts w:ascii="Arial" w:hAnsi="Arial" w:cs="Arial"/>
                <w:i/>
                <w:color w:val="FF0000"/>
                <w:sz w:val="21"/>
                <w:szCs w:val="21"/>
              </w:rPr>
            </w:pPr>
          </w:p>
        </w:tc>
        <w:tc>
          <w:tcPr>
            <w:tcW w:w="4557" w:type="dxa"/>
            <w:shd w:val="clear" w:color="auto" w:fill="FFFFFF"/>
          </w:tcPr>
          <w:p w:rsidR="00DE1062" w:rsidRPr="005A0132" w:rsidRDefault="00DE1062" w:rsidP="0022625E">
            <w:pPr>
              <w:rPr>
                <w:rFonts w:ascii="Arial" w:hAnsi="Arial" w:cs="Arial"/>
                <w:sz w:val="21"/>
                <w:szCs w:val="21"/>
              </w:rPr>
            </w:pPr>
            <w:r w:rsidRPr="005A0132">
              <w:rPr>
                <w:rFonts w:ascii="Arial" w:hAnsi="Arial" w:cs="Arial"/>
                <w:sz w:val="21"/>
                <w:szCs w:val="21"/>
              </w:rPr>
              <w:t>Rapport</w:t>
            </w:r>
          </w:p>
        </w:tc>
        <w:tc>
          <w:tcPr>
            <w:tcW w:w="708" w:type="dxa"/>
            <w:shd w:val="clear" w:color="auto" w:fill="FFFFFF"/>
          </w:tcPr>
          <w:p w:rsidR="00DE1062" w:rsidRPr="00DE1062" w:rsidRDefault="00DE1062" w:rsidP="0022625E">
            <w:pPr>
              <w:rPr>
                <w:rFonts w:ascii="Arial" w:hAnsi="Arial" w:cs="Arial"/>
                <w:sz w:val="16"/>
                <w:szCs w:val="16"/>
              </w:rPr>
            </w:pPr>
          </w:p>
        </w:tc>
        <w:tc>
          <w:tcPr>
            <w:tcW w:w="709" w:type="dxa"/>
            <w:vMerge/>
            <w:shd w:val="clear" w:color="auto" w:fill="FFFFFF"/>
          </w:tcPr>
          <w:p w:rsidR="00DE1062" w:rsidRPr="005A0132" w:rsidRDefault="00DE1062" w:rsidP="0022625E">
            <w:pPr>
              <w:rPr>
                <w:rFonts w:ascii="Arial" w:hAnsi="Arial" w:cs="Arial"/>
                <w:sz w:val="21"/>
                <w:szCs w:val="21"/>
              </w:rPr>
            </w:pPr>
          </w:p>
        </w:tc>
      </w:tr>
      <w:tr w:rsidR="00DE1062" w:rsidRPr="005A0132" w:rsidTr="00DE1062">
        <w:trPr>
          <w:trHeight w:val="70"/>
        </w:trPr>
        <w:tc>
          <w:tcPr>
            <w:tcW w:w="3348" w:type="dxa"/>
            <w:vMerge/>
            <w:shd w:val="clear" w:color="auto" w:fill="FFFFFF"/>
          </w:tcPr>
          <w:p w:rsidR="00DE1062" w:rsidRPr="005A0132" w:rsidRDefault="00DE1062" w:rsidP="0022625E">
            <w:pPr>
              <w:rPr>
                <w:rFonts w:ascii="Arial" w:hAnsi="Arial" w:cs="Arial"/>
                <w:i/>
                <w:color w:val="FF0000"/>
                <w:sz w:val="21"/>
                <w:szCs w:val="21"/>
              </w:rPr>
            </w:pPr>
          </w:p>
        </w:tc>
        <w:tc>
          <w:tcPr>
            <w:tcW w:w="4557" w:type="dxa"/>
            <w:shd w:val="clear" w:color="auto" w:fill="FFFFFF"/>
          </w:tcPr>
          <w:p w:rsidR="00DE1062" w:rsidRPr="005A0132" w:rsidRDefault="00DE1062" w:rsidP="0022625E">
            <w:pPr>
              <w:rPr>
                <w:rFonts w:ascii="Arial" w:hAnsi="Arial" w:cs="Arial"/>
                <w:sz w:val="21"/>
                <w:szCs w:val="21"/>
              </w:rPr>
            </w:pPr>
            <w:r w:rsidRPr="005A0132">
              <w:rPr>
                <w:rFonts w:ascii="Arial" w:hAnsi="Arial" w:cs="Arial"/>
                <w:sz w:val="21"/>
                <w:szCs w:val="21"/>
              </w:rPr>
              <w:t xml:space="preserve">Ulike dokumenter som kan forekomme </w:t>
            </w:r>
          </w:p>
        </w:tc>
        <w:tc>
          <w:tcPr>
            <w:tcW w:w="708" w:type="dxa"/>
            <w:shd w:val="clear" w:color="auto" w:fill="FFFFFF"/>
          </w:tcPr>
          <w:p w:rsidR="00DE1062" w:rsidRPr="00B03E1F" w:rsidRDefault="00B03E1F" w:rsidP="0022625E">
            <w:pPr>
              <w:rPr>
                <w:rFonts w:ascii="Arial" w:hAnsi="Arial" w:cs="Arial"/>
                <w:sz w:val="16"/>
                <w:szCs w:val="16"/>
              </w:rPr>
            </w:pPr>
            <w:r w:rsidRPr="00B03E1F">
              <w:rPr>
                <w:rFonts w:ascii="Arial" w:hAnsi="Arial" w:cs="Arial"/>
                <w:sz w:val="16"/>
                <w:szCs w:val="16"/>
              </w:rPr>
              <w:t>vurderes</w:t>
            </w:r>
          </w:p>
        </w:tc>
        <w:tc>
          <w:tcPr>
            <w:tcW w:w="709" w:type="dxa"/>
            <w:vMerge/>
            <w:shd w:val="clear" w:color="auto" w:fill="FFFFFF"/>
          </w:tcPr>
          <w:p w:rsidR="00DE1062" w:rsidRPr="005A0132" w:rsidRDefault="00DE1062" w:rsidP="0022625E">
            <w:pPr>
              <w:rPr>
                <w:rFonts w:ascii="Arial" w:hAnsi="Arial" w:cs="Arial"/>
                <w:sz w:val="21"/>
                <w:szCs w:val="21"/>
              </w:rPr>
            </w:pPr>
          </w:p>
        </w:tc>
      </w:tr>
    </w:tbl>
    <w:p w:rsidR="00B16E36" w:rsidRDefault="00B16E36" w:rsidP="00197BD1">
      <w:pPr>
        <w:rPr>
          <w:sz w:val="22"/>
          <w:szCs w:val="22"/>
        </w:rPr>
      </w:pPr>
    </w:p>
    <w:p w:rsidR="00C2381B" w:rsidRPr="0007789A" w:rsidRDefault="001E1149" w:rsidP="00C2381B">
      <w:pPr>
        <w:rPr>
          <w:sz w:val="21"/>
          <w:szCs w:val="21"/>
        </w:rPr>
      </w:pPr>
      <w:r>
        <w:rPr>
          <w:sz w:val="22"/>
          <w:szCs w:val="22"/>
        </w:rPr>
        <w:br w:type="page"/>
      </w:r>
    </w:p>
    <w:p w:rsidR="00D64DBB" w:rsidRPr="00C54253" w:rsidRDefault="00E06A83" w:rsidP="00C54253">
      <w:pPr>
        <w:pStyle w:val="Overskrift1"/>
        <w:pBdr>
          <w:bottom w:val="single" w:sz="4" w:space="1" w:color="auto"/>
        </w:pBdr>
      </w:pPr>
      <w:bookmarkStart w:id="322" w:name="_Toc336256921"/>
      <w:bookmarkStart w:id="323" w:name="_Toc474918478"/>
      <w:r w:rsidRPr="00C54253">
        <w:lastRenderedPageBreak/>
        <w:t>7</w:t>
      </w:r>
      <w:r w:rsidR="00D64DBB" w:rsidRPr="00C54253">
        <w:t>. Personalmapper i</w:t>
      </w:r>
      <w:r w:rsidR="00194C2A" w:rsidRPr="00C54253">
        <w:t xml:space="preserve"> </w:t>
      </w:r>
      <w:r w:rsidR="00D64DBB" w:rsidRPr="00C54253">
        <w:t>f</w:t>
      </w:r>
      <w:r w:rsidR="00194C2A" w:rsidRPr="00C54253">
        <w:t xml:space="preserve">orbindelse </w:t>
      </w:r>
      <w:r w:rsidR="00D64DBB" w:rsidRPr="00C54253">
        <w:t>m</w:t>
      </w:r>
      <w:r w:rsidR="00194C2A" w:rsidRPr="00C54253">
        <w:t>ed</w:t>
      </w:r>
      <w:r w:rsidR="00D64DBB" w:rsidRPr="00C54253">
        <w:t xml:space="preserve"> tilsettingssaker</w:t>
      </w:r>
      <w:bookmarkEnd w:id="322"/>
      <w:bookmarkEnd w:id="323"/>
    </w:p>
    <w:p w:rsidR="00D64DBB" w:rsidRPr="0040007E" w:rsidRDefault="00D64DBB" w:rsidP="00D64DBB">
      <w:pPr>
        <w:autoSpaceDE w:val="0"/>
        <w:autoSpaceDN w:val="0"/>
        <w:adjustRightInd w:val="0"/>
        <w:rPr>
          <w:rFonts w:ascii="Arial" w:hAnsi="Arial" w:cs="Arial"/>
          <w:sz w:val="19"/>
          <w:szCs w:val="19"/>
          <w:lang w:eastAsia="zh-CN"/>
        </w:rPr>
      </w:pPr>
    </w:p>
    <w:p w:rsidR="005F2E74" w:rsidRPr="00C54253" w:rsidRDefault="00C54253" w:rsidP="00C54253">
      <w:pPr>
        <w:pStyle w:val="Overskrift2"/>
        <w:rPr>
          <w:color w:val="365F91" w:themeColor="accent1" w:themeShade="BF"/>
        </w:rPr>
      </w:pPr>
      <w:bookmarkStart w:id="324" w:name="_Toc336256922"/>
      <w:bookmarkStart w:id="325" w:name="_Toc474918479"/>
      <w:r w:rsidRPr="00C54253">
        <w:rPr>
          <w:color w:val="365F91" w:themeColor="accent1" w:themeShade="BF"/>
        </w:rPr>
        <w:t xml:space="preserve">7.1 </w:t>
      </w:r>
      <w:r w:rsidR="005F2E74" w:rsidRPr="00C54253">
        <w:rPr>
          <w:color w:val="365F91" w:themeColor="accent1" w:themeShade="BF"/>
        </w:rPr>
        <w:t>Oppretting av personalmapper</w:t>
      </w:r>
      <w:r w:rsidR="00126BEC" w:rsidRPr="00C54253">
        <w:rPr>
          <w:color w:val="365F91" w:themeColor="accent1" w:themeShade="BF"/>
        </w:rPr>
        <w:t xml:space="preserve"> ved tilsetting</w:t>
      </w:r>
      <w:bookmarkEnd w:id="324"/>
      <w:bookmarkEnd w:id="325"/>
    </w:p>
    <w:p w:rsidR="005F2E74" w:rsidRPr="00ED1847" w:rsidRDefault="005F2E74" w:rsidP="005F2E74">
      <w:pPr>
        <w:rPr>
          <w:rFonts w:ascii="Arial" w:hAnsi="Arial" w:cs="Arial"/>
          <w:sz w:val="21"/>
          <w:szCs w:val="21"/>
        </w:rPr>
      </w:pPr>
    </w:p>
    <w:p w:rsidR="006A644F" w:rsidRDefault="005F2E74" w:rsidP="005623AB">
      <w:pPr>
        <w:rPr>
          <w:rFonts w:ascii="Arial" w:hAnsi="Arial" w:cs="Arial"/>
          <w:sz w:val="21"/>
          <w:szCs w:val="21"/>
        </w:rPr>
      </w:pPr>
      <w:r w:rsidRPr="005F2E74">
        <w:rPr>
          <w:rFonts w:ascii="Arial" w:hAnsi="Arial" w:cs="Arial"/>
          <w:sz w:val="21"/>
          <w:szCs w:val="21"/>
        </w:rPr>
        <w:t xml:space="preserve">Sakene opprettes i ePhorte </w:t>
      </w:r>
      <w:r>
        <w:rPr>
          <w:rFonts w:ascii="Arial" w:hAnsi="Arial" w:cs="Arial"/>
          <w:sz w:val="21"/>
          <w:szCs w:val="21"/>
        </w:rPr>
        <w:t>n</w:t>
      </w:r>
      <w:r w:rsidR="00D64DBB" w:rsidRPr="005F2E74">
        <w:rPr>
          <w:rFonts w:ascii="Arial" w:hAnsi="Arial" w:cs="Arial"/>
          <w:sz w:val="21"/>
          <w:szCs w:val="21"/>
        </w:rPr>
        <w:t>år det er kommet positivt svar på stillingstilbudet</w:t>
      </w:r>
      <w:r w:rsidR="006A644F">
        <w:rPr>
          <w:rFonts w:ascii="Arial" w:hAnsi="Arial" w:cs="Arial"/>
          <w:sz w:val="21"/>
          <w:szCs w:val="21"/>
        </w:rPr>
        <w:t>,</w:t>
      </w:r>
      <w:r w:rsidR="005623AB">
        <w:rPr>
          <w:rFonts w:ascii="Arial" w:hAnsi="Arial" w:cs="Arial"/>
          <w:sz w:val="21"/>
          <w:szCs w:val="21"/>
        </w:rPr>
        <w:t xml:space="preserve"> </w:t>
      </w:r>
      <w:r w:rsidR="00495291">
        <w:rPr>
          <w:rFonts w:ascii="Arial" w:hAnsi="Arial" w:cs="Arial"/>
          <w:sz w:val="21"/>
          <w:szCs w:val="21"/>
        </w:rPr>
        <w:t xml:space="preserve">signerte </w:t>
      </w:r>
      <w:r w:rsidR="005623AB">
        <w:rPr>
          <w:rFonts w:ascii="Arial" w:hAnsi="Arial" w:cs="Arial"/>
          <w:sz w:val="21"/>
          <w:szCs w:val="21"/>
        </w:rPr>
        <w:t>a</w:t>
      </w:r>
      <w:r w:rsidR="005623AB" w:rsidRPr="005F2E74">
        <w:rPr>
          <w:rFonts w:ascii="Arial" w:hAnsi="Arial" w:cs="Arial"/>
          <w:sz w:val="21"/>
          <w:szCs w:val="21"/>
        </w:rPr>
        <w:t>rbeidsavtaler utgjør ofte det første dokument i personalmappen</w:t>
      </w:r>
      <w:r w:rsidR="005623AB">
        <w:rPr>
          <w:rFonts w:ascii="Arial" w:hAnsi="Arial" w:cs="Arial"/>
          <w:sz w:val="21"/>
          <w:szCs w:val="21"/>
        </w:rPr>
        <w:t xml:space="preserve">. </w:t>
      </w:r>
    </w:p>
    <w:p w:rsidR="006A644F" w:rsidRDefault="006A644F" w:rsidP="005623AB">
      <w:pPr>
        <w:rPr>
          <w:rFonts w:ascii="Arial" w:hAnsi="Arial" w:cs="Arial"/>
          <w:sz w:val="21"/>
          <w:szCs w:val="21"/>
        </w:rPr>
      </w:pPr>
    </w:p>
    <w:p w:rsidR="005623AB" w:rsidRPr="0053095E" w:rsidRDefault="005F2E74" w:rsidP="00FC5369">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P</w:t>
      </w:r>
      <w:r w:rsidR="00D64DBB" w:rsidRPr="005F2E74">
        <w:rPr>
          <w:rFonts w:ascii="Arial" w:hAnsi="Arial" w:cs="Arial"/>
          <w:sz w:val="21"/>
          <w:szCs w:val="21"/>
        </w:rPr>
        <w:t xml:space="preserve">ersonalansvarlig for tilsettingssaken </w:t>
      </w:r>
      <w:r>
        <w:rPr>
          <w:rFonts w:ascii="Arial" w:hAnsi="Arial" w:cs="Arial"/>
          <w:sz w:val="21"/>
          <w:szCs w:val="21"/>
        </w:rPr>
        <w:t xml:space="preserve">skal </w:t>
      </w:r>
      <w:r w:rsidR="00D64DBB" w:rsidRPr="005F2E74">
        <w:rPr>
          <w:rFonts w:ascii="Arial" w:hAnsi="Arial" w:cs="Arial"/>
          <w:sz w:val="21"/>
          <w:szCs w:val="21"/>
        </w:rPr>
        <w:t xml:space="preserve">registrere søknad, cv, attester og vitnemål til den </w:t>
      </w:r>
      <w:r>
        <w:rPr>
          <w:rFonts w:ascii="Arial" w:hAnsi="Arial" w:cs="Arial"/>
          <w:sz w:val="21"/>
          <w:szCs w:val="21"/>
        </w:rPr>
        <w:t>ansatt</w:t>
      </w:r>
      <w:r w:rsidR="00401579">
        <w:rPr>
          <w:rFonts w:ascii="Arial" w:hAnsi="Arial" w:cs="Arial"/>
          <w:sz w:val="21"/>
          <w:szCs w:val="21"/>
        </w:rPr>
        <w:t>e i personalmappen</w:t>
      </w:r>
      <w:r w:rsidR="00D64DBB" w:rsidRPr="005F2E74">
        <w:rPr>
          <w:rFonts w:ascii="Arial" w:hAnsi="Arial" w:cs="Arial"/>
          <w:sz w:val="21"/>
          <w:szCs w:val="21"/>
        </w:rPr>
        <w:t xml:space="preserve">. </w:t>
      </w:r>
      <w:r w:rsidR="00BF72E3">
        <w:rPr>
          <w:rFonts w:ascii="Arial" w:hAnsi="Arial" w:cs="Arial"/>
          <w:sz w:val="21"/>
          <w:szCs w:val="21"/>
        </w:rPr>
        <w:t xml:space="preserve">De ulike dokumentene i personalmappene skjermes i følge </w:t>
      </w:r>
      <w:r w:rsidR="003A0A98">
        <w:rPr>
          <w:rFonts w:ascii="Arial" w:hAnsi="Arial" w:cs="Arial"/>
          <w:sz w:val="21"/>
          <w:szCs w:val="21"/>
        </w:rPr>
        <w:t xml:space="preserve">UiBs </w:t>
      </w:r>
      <w:r w:rsidR="00BF72E3">
        <w:rPr>
          <w:rFonts w:ascii="Arial" w:hAnsi="Arial" w:cs="Arial"/>
          <w:sz w:val="21"/>
          <w:szCs w:val="21"/>
        </w:rPr>
        <w:t>r</w:t>
      </w:r>
      <w:r w:rsidR="005623AB" w:rsidRPr="005F2E74">
        <w:rPr>
          <w:rFonts w:ascii="Arial" w:hAnsi="Arial" w:cs="Arial"/>
          <w:sz w:val="21"/>
          <w:szCs w:val="21"/>
        </w:rPr>
        <w:t>etningslinjer</w:t>
      </w:r>
      <w:r w:rsidR="00BF72E3">
        <w:rPr>
          <w:rFonts w:ascii="Arial" w:hAnsi="Arial" w:cs="Arial"/>
          <w:sz w:val="21"/>
          <w:szCs w:val="21"/>
        </w:rPr>
        <w:t xml:space="preserve"> for </w:t>
      </w:r>
      <w:r w:rsidR="00B32A5C" w:rsidRPr="00B32A5C">
        <w:rPr>
          <w:rFonts w:ascii="Arial" w:hAnsi="Arial" w:cs="Arial"/>
          <w:i/>
          <w:sz w:val="21"/>
          <w:szCs w:val="21"/>
        </w:rPr>
        <w:t>O</w:t>
      </w:r>
      <w:r w:rsidR="005623AB" w:rsidRPr="00B32A5C">
        <w:rPr>
          <w:rFonts w:ascii="Arial" w:hAnsi="Arial" w:cs="Arial"/>
          <w:i/>
          <w:sz w:val="21"/>
          <w:szCs w:val="21"/>
        </w:rPr>
        <w:t>ffentlighet i personalsaker</w:t>
      </w:r>
      <w:r w:rsidR="0053095E">
        <w:rPr>
          <w:rFonts w:ascii="Arial" w:hAnsi="Arial" w:cs="Arial"/>
          <w:i/>
          <w:sz w:val="21"/>
          <w:szCs w:val="21"/>
        </w:rPr>
        <w:t xml:space="preserve">, </w:t>
      </w:r>
      <w:r w:rsidR="0053095E" w:rsidRPr="0053095E">
        <w:rPr>
          <w:rFonts w:ascii="Arial" w:hAnsi="Arial" w:cs="Arial"/>
          <w:sz w:val="21"/>
          <w:szCs w:val="21"/>
        </w:rPr>
        <w:t xml:space="preserve">se Arkiwiki </w:t>
      </w:r>
      <w:hyperlink r:id="rId214" w:history="1">
        <w:r w:rsidR="0053095E" w:rsidRPr="0053095E">
          <w:rPr>
            <w:rStyle w:val="Hyperkobling"/>
            <w:rFonts w:ascii="Arial" w:hAnsi="Arial" w:cs="Arial"/>
            <w:sz w:val="21"/>
            <w:szCs w:val="21"/>
          </w:rPr>
          <w:t>https://wiki.uib.no/arkiwiki/index.php/Offentlighet_ved_UiB</w:t>
        </w:r>
      </w:hyperlink>
      <w:r w:rsidR="0053095E" w:rsidRPr="0053095E">
        <w:rPr>
          <w:rFonts w:ascii="Arial" w:hAnsi="Arial" w:cs="Arial"/>
          <w:sz w:val="21"/>
          <w:szCs w:val="21"/>
        </w:rPr>
        <w:t xml:space="preserve"> </w:t>
      </w:r>
    </w:p>
    <w:p w:rsidR="007263EF" w:rsidRDefault="007263EF" w:rsidP="00FC5369">
      <w:pPr>
        <w:pBdr>
          <w:top w:val="single" w:sz="4" w:space="1" w:color="auto"/>
          <w:left w:val="single" w:sz="4" w:space="4" w:color="auto"/>
          <w:bottom w:val="single" w:sz="4" w:space="1" w:color="auto"/>
          <w:right w:val="single" w:sz="4" w:space="4" w:color="auto"/>
        </w:pBdr>
        <w:rPr>
          <w:rFonts w:ascii="Arial" w:hAnsi="Arial" w:cs="Arial"/>
          <w:sz w:val="21"/>
          <w:szCs w:val="21"/>
        </w:rPr>
      </w:pPr>
    </w:p>
    <w:p w:rsidR="007263EF" w:rsidRDefault="007263EF" w:rsidP="00FC5369">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F</w:t>
      </w:r>
      <w:r w:rsidRPr="000455BE">
        <w:rPr>
          <w:rFonts w:ascii="Arial" w:hAnsi="Arial" w:cs="Arial"/>
          <w:sz w:val="21"/>
          <w:szCs w:val="21"/>
        </w:rPr>
        <w:t>om. 30.6.2010 skal BES (Berit Solsvik) være kopimottaker av alle signerte arbeidsavtaler DS-ene skanner inn. Gjelder ikke timelønn.</w:t>
      </w:r>
    </w:p>
    <w:p w:rsidR="00FC5369" w:rsidRDefault="00FC5369" w:rsidP="00FC5369">
      <w:pPr>
        <w:rPr>
          <w:rFonts w:ascii="Arial" w:hAnsi="Arial" w:cs="Arial"/>
          <w:sz w:val="21"/>
          <w:szCs w:val="21"/>
        </w:rPr>
      </w:pPr>
    </w:p>
    <w:p w:rsidR="00401579" w:rsidRDefault="00401579" w:rsidP="00FC5369">
      <w:pPr>
        <w:autoSpaceDE w:val="0"/>
        <w:autoSpaceDN w:val="0"/>
        <w:adjustRightInd w:val="0"/>
        <w:rPr>
          <w:rFonts w:ascii="Arial" w:hAnsi="Arial" w:cs="Arial"/>
          <w:sz w:val="21"/>
          <w:szCs w:val="21"/>
        </w:rPr>
      </w:pPr>
      <w:r w:rsidRPr="00A94AC4">
        <w:rPr>
          <w:rFonts w:ascii="Arial" w:hAnsi="Arial" w:cs="Arial"/>
          <w:sz w:val="21"/>
          <w:szCs w:val="21"/>
        </w:rPr>
        <w:t xml:space="preserve">I tilsettingssaker </w:t>
      </w:r>
      <w:r w:rsidRPr="005F2E74">
        <w:rPr>
          <w:rFonts w:ascii="Arial" w:hAnsi="Arial" w:cs="Arial"/>
          <w:sz w:val="21"/>
          <w:szCs w:val="21"/>
        </w:rPr>
        <w:t>uten utlysing</w:t>
      </w:r>
      <w:r w:rsidRPr="00A94AC4">
        <w:rPr>
          <w:rFonts w:ascii="Arial" w:hAnsi="Arial" w:cs="Arial"/>
          <w:sz w:val="21"/>
          <w:szCs w:val="21"/>
        </w:rPr>
        <w:t xml:space="preserve"> skal det kun opprettes personalmappe</w:t>
      </w:r>
      <w:r w:rsidR="007859FA">
        <w:rPr>
          <w:rFonts w:ascii="Arial" w:hAnsi="Arial" w:cs="Arial"/>
          <w:sz w:val="21"/>
          <w:szCs w:val="21"/>
        </w:rPr>
        <w:t>.</w:t>
      </w:r>
      <w:r w:rsidRPr="00A94AC4">
        <w:rPr>
          <w:rFonts w:ascii="Arial" w:hAnsi="Arial" w:cs="Arial"/>
          <w:sz w:val="21"/>
          <w:szCs w:val="21"/>
        </w:rPr>
        <w:t xml:space="preserve"> </w:t>
      </w:r>
    </w:p>
    <w:p w:rsidR="00401579" w:rsidRDefault="00401579" w:rsidP="00401579">
      <w:pPr>
        <w:autoSpaceDE w:val="0"/>
        <w:autoSpaceDN w:val="0"/>
        <w:adjustRightInd w:val="0"/>
        <w:rPr>
          <w:rFonts w:ascii="Arial" w:hAnsi="Arial" w:cs="Arial"/>
          <w:sz w:val="21"/>
          <w:szCs w:val="21"/>
        </w:rPr>
      </w:pPr>
    </w:p>
    <w:p w:rsidR="005623AB" w:rsidRPr="005F2E74" w:rsidRDefault="005623AB" w:rsidP="005623AB">
      <w:pPr>
        <w:rPr>
          <w:rFonts w:ascii="Arial" w:hAnsi="Arial" w:cs="Arial"/>
          <w:sz w:val="21"/>
          <w:szCs w:val="21"/>
        </w:rPr>
      </w:pPr>
      <w:r w:rsidRPr="005F2E74">
        <w:rPr>
          <w:rFonts w:ascii="Arial" w:hAnsi="Arial" w:cs="Arial"/>
          <w:sz w:val="21"/>
          <w:szCs w:val="21"/>
        </w:rPr>
        <w:t>Vi benytter likelydende sakstittel som tilsettingssaken i saksarkivet + etternavn, fornavn</w:t>
      </w:r>
      <w:r w:rsidR="007859FA">
        <w:rPr>
          <w:rFonts w:ascii="Arial" w:hAnsi="Arial" w:cs="Arial"/>
          <w:sz w:val="21"/>
          <w:szCs w:val="21"/>
        </w:rPr>
        <w:t>.</w:t>
      </w:r>
    </w:p>
    <w:p w:rsidR="005623AB" w:rsidRPr="00A94AC4" w:rsidRDefault="005623AB" w:rsidP="00401579">
      <w:pPr>
        <w:autoSpaceDE w:val="0"/>
        <w:autoSpaceDN w:val="0"/>
        <w:adjustRightInd w:val="0"/>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6"/>
        <w:gridCol w:w="6554"/>
      </w:tblGrid>
      <w:tr w:rsidR="00995BD6" w:rsidRPr="005A0132" w:rsidTr="005A0132">
        <w:trPr>
          <w:jc w:val="center"/>
        </w:trPr>
        <w:tc>
          <w:tcPr>
            <w:tcW w:w="2566" w:type="dxa"/>
            <w:shd w:val="clear" w:color="auto" w:fill="E0E0E0"/>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 xml:space="preserve">Personalarkiv </w:t>
            </w:r>
          </w:p>
        </w:tc>
        <w:tc>
          <w:tcPr>
            <w:tcW w:w="6720" w:type="dxa"/>
            <w:shd w:val="clear" w:color="auto" w:fill="E0E0E0"/>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Personalmappe</w:t>
            </w:r>
          </w:p>
        </w:tc>
      </w:tr>
      <w:tr w:rsidR="00995BD6" w:rsidRPr="005A0132" w:rsidTr="005A0132">
        <w:trPr>
          <w:jc w:val="center"/>
        </w:trPr>
        <w:tc>
          <w:tcPr>
            <w:tcW w:w="2566" w:type="dxa"/>
            <w:shd w:val="clear" w:color="auto" w:fill="auto"/>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Sakstittel</w:t>
            </w:r>
          </w:p>
        </w:tc>
        <w:tc>
          <w:tcPr>
            <w:tcW w:w="6720" w:type="dxa"/>
            <w:shd w:val="clear" w:color="auto" w:fill="auto"/>
          </w:tcPr>
          <w:p w:rsidR="00995BD6" w:rsidRPr="005A0132" w:rsidRDefault="00995BD6" w:rsidP="005D6216">
            <w:pPr>
              <w:rPr>
                <w:rFonts w:ascii="Arial" w:hAnsi="Arial" w:cs="Arial"/>
                <w:sz w:val="21"/>
                <w:szCs w:val="21"/>
              </w:rPr>
            </w:pPr>
            <w:r w:rsidRPr="005A0132">
              <w:rPr>
                <w:rFonts w:ascii="Arial" w:hAnsi="Arial" w:cs="Arial"/>
                <w:i/>
                <w:color w:val="FF0000"/>
                <w:sz w:val="21"/>
                <w:szCs w:val="21"/>
              </w:rPr>
              <w:t>Etternavn, fornavn mellomnavn</w:t>
            </w:r>
            <w:r w:rsidR="00467CEB" w:rsidRPr="005A0132">
              <w:rPr>
                <w:rFonts w:ascii="Arial" w:hAnsi="Arial" w:cs="Arial"/>
                <w:i/>
                <w:color w:val="FF0000"/>
                <w:sz w:val="21"/>
                <w:szCs w:val="21"/>
              </w:rPr>
              <w:t>*</w:t>
            </w:r>
            <w:r w:rsidRPr="005A0132">
              <w:rPr>
                <w:rFonts w:ascii="Arial" w:hAnsi="Arial" w:cs="Arial"/>
                <w:i/>
                <w:color w:val="FF0000"/>
                <w:sz w:val="21"/>
                <w:szCs w:val="21"/>
              </w:rPr>
              <w:t xml:space="preserve"> </w:t>
            </w:r>
            <w:r w:rsidRPr="005A0132">
              <w:rPr>
                <w:rFonts w:ascii="Arial" w:hAnsi="Arial" w:cs="Arial"/>
                <w:sz w:val="21"/>
                <w:szCs w:val="21"/>
              </w:rPr>
              <w:t>– sakstype ved enhet</w:t>
            </w:r>
          </w:p>
        </w:tc>
      </w:tr>
      <w:tr w:rsidR="00995BD6" w:rsidRPr="005A0132" w:rsidTr="005A0132">
        <w:trPr>
          <w:jc w:val="center"/>
        </w:trPr>
        <w:tc>
          <w:tcPr>
            <w:tcW w:w="2566" w:type="dxa"/>
            <w:shd w:val="clear" w:color="auto" w:fill="auto"/>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 xml:space="preserve">Skjerming </w:t>
            </w:r>
          </w:p>
        </w:tc>
        <w:tc>
          <w:tcPr>
            <w:tcW w:w="6720" w:type="dxa"/>
            <w:shd w:val="clear" w:color="auto" w:fill="auto"/>
          </w:tcPr>
          <w:p w:rsidR="00995BD6" w:rsidRPr="005A0132" w:rsidRDefault="00995BD6" w:rsidP="005D6216">
            <w:pPr>
              <w:rPr>
                <w:rFonts w:ascii="Arial" w:hAnsi="Arial" w:cs="Arial"/>
                <w:sz w:val="21"/>
                <w:szCs w:val="21"/>
              </w:rPr>
            </w:pPr>
            <w:r w:rsidRPr="005A0132">
              <w:rPr>
                <w:rFonts w:ascii="Arial" w:hAnsi="Arial" w:cs="Arial"/>
                <w:sz w:val="21"/>
                <w:szCs w:val="21"/>
              </w:rPr>
              <w:t>P – Personalmappe</w:t>
            </w:r>
          </w:p>
        </w:tc>
      </w:tr>
      <w:tr w:rsidR="00995BD6" w:rsidRPr="005A0132" w:rsidTr="005A0132">
        <w:trPr>
          <w:jc w:val="center"/>
        </w:trPr>
        <w:tc>
          <w:tcPr>
            <w:tcW w:w="2566" w:type="dxa"/>
            <w:shd w:val="clear" w:color="auto" w:fill="auto"/>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 xml:space="preserve">Saksansvar </w:t>
            </w:r>
          </w:p>
        </w:tc>
        <w:tc>
          <w:tcPr>
            <w:tcW w:w="6720" w:type="dxa"/>
            <w:shd w:val="clear" w:color="auto" w:fill="auto"/>
          </w:tcPr>
          <w:p w:rsidR="00995BD6" w:rsidRPr="005A0132" w:rsidRDefault="00995BD6" w:rsidP="005D6216">
            <w:pPr>
              <w:rPr>
                <w:rFonts w:ascii="Arial" w:hAnsi="Arial" w:cs="Arial"/>
                <w:sz w:val="21"/>
                <w:szCs w:val="21"/>
              </w:rPr>
            </w:pPr>
            <w:r w:rsidRPr="005A0132">
              <w:rPr>
                <w:rFonts w:ascii="Arial" w:hAnsi="Arial" w:cs="Arial"/>
                <w:sz w:val="21"/>
                <w:szCs w:val="21"/>
              </w:rPr>
              <w:t xml:space="preserve">Enhetene </w:t>
            </w:r>
            <w:r w:rsidR="00F728BE" w:rsidRPr="005A0132">
              <w:rPr>
                <w:rFonts w:ascii="Arial" w:hAnsi="Arial" w:cs="Arial"/>
                <w:sz w:val="21"/>
                <w:szCs w:val="21"/>
              </w:rPr>
              <w:t>–</w:t>
            </w:r>
            <w:r w:rsidRPr="005A0132">
              <w:rPr>
                <w:rFonts w:ascii="Arial" w:hAnsi="Arial" w:cs="Arial"/>
                <w:sz w:val="21"/>
                <w:szCs w:val="21"/>
              </w:rPr>
              <w:t xml:space="preserve"> institutt el avd.</w:t>
            </w:r>
          </w:p>
        </w:tc>
      </w:tr>
      <w:tr w:rsidR="00995BD6" w:rsidRPr="005A0132" w:rsidTr="005A0132">
        <w:trPr>
          <w:jc w:val="center"/>
        </w:trPr>
        <w:tc>
          <w:tcPr>
            <w:tcW w:w="2566" w:type="dxa"/>
            <w:shd w:val="clear" w:color="auto" w:fill="auto"/>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Primær klassering</w:t>
            </w:r>
          </w:p>
          <w:p w:rsidR="00995BD6" w:rsidRPr="005A0132" w:rsidRDefault="00995BD6" w:rsidP="005A0132">
            <w:pPr>
              <w:autoSpaceDE w:val="0"/>
              <w:autoSpaceDN w:val="0"/>
              <w:adjustRightInd w:val="0"/>
              <w:rPr>
                <w:rFonts w:ascii="Arial" w:hAnsi="Arial" w:cs="Arial"/>
                <w:sz w:val="18"/>
                <w:szCs w:val="18"/>
              </w:rPr>
            </w:pPr>
          </w:p>
          <w:p w:rsidR="00995BD6" w:rsidRPr="005A0132" w:rsidRDefault="00995BD6" w:rsidP="005A0132">
            <w:pPr>
              <w:autoSpaceDE w:val="0"/>
              <w:autoSpaceDN w:val="0"/>
              <w:adjustRightInd w:val="0"/>
              <w:rPr>
                <w:rFonts w:ascii="Arial" w:hAnsi="Arial" w:cs="Arial"/>
                <w:sz w:val="18"/>
                <w:szCs w:val="18"/>
              </w:rPr>
            </w:pPr>
            <w:r w:rsidRPr="005A0132">
              <w:rPr>
                <w:rFonts w:ascii="Arial" w:hAnsi="Arial" w:cs="Arial"/>
                <w:sz w:val="18"/>
                <w:szCs w:val="18"/>
              </w:rPr>
              <w:t>*u.off</w:t>
            </w:r>
          </w:p>
        </w:tc>
        <w:tc>
          <w:tcPr>
            <w:tcW w:w="6720" w:type="dxa"/>
            <w:shd w:val="clear" w:color="auto" w:fill="auto"/>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 xml:space="preserve">ANR </w:t>
            </w:r>
            <w:r w:rsidR="00581F70" w:rsidRPr="005A0132">
              <w:rPr>
                <w:rFonts w:ascii="Arial" w:hAnsi="Arial" w:cs="Arial"/>
                <w:sz w:val="21"/>
                <w:szCs w:val="21"/>
              </w:rPr>
              <w:t xml:space="preserve">– </w:t>
            </w:r>
            <w:r w:rsidRPr="005A0132">
              <w:rPr>
                <w:rFonts w:ascii="Arial" w:hAnsi="Arial" w:cs="Arial"/>
                <w:sz w:val="21"/>
                <w:szCs w:val="21"/>
              </w:rPr>
              <w:t>ansattnummer</w:t>
            </w:r>
            <w:r w:rsidR="00581F70" w:rsidRPr="005A0132">
              <w:rPr>
                <w:rFonts w:ascii="Arial" w:hAnsi="Arial" w:cs="Arial"/>
                <w:sz w:val="21"/>
                <w:szCs w:val="21"/>
              </w:rPr>
              <w:t xml:space="preserve"> </w:t>
            </w:r>
          </w:p>
          <w:p w:rsidR="00995BD6" w:rsidRPr="005A0132" w:rsidRDefault="00995BD6" w:rsidP="005A0132">
            <w:pPr>
              <w:autoSpaceDE w:val="0"/>
              <w:autoSpaceDN w:val="0"/>
              <w:adjustRightInd w:val="0"/>
              <w:rPr>
                <w:rFonts w:ascii="Arial" w:hAnsi="Arial" w:cs="Arial"/>
                <w:sz w:val="21"/>
                <w:szCs w:val="21"/>
              </w:rPr>
            </w:pPr>
          </w:p>
          <w:p w:rsidR="00995BD6" w:rsidRPr="005A0132" w:rsidRDefault="00995BD6" w:rsidP="005A0132">
            <w:pPr>
              <w:autoSpaceDE w:val="0"/>
              <w:autoSpaceDN w:val="0"/>
              <w:adjustRightInd w:val="0"/>
              <w:rPr>
                <w:rFonts w:ascii="Arial" w:hAnsi="Arial" w:cs="Arial"/>
                <w:sz w:val="18"/>
                <w:szCs w:val="18"/>
              </w:rPr>
            </w:pPr>
            <w:r w:rsidRPr="005A0132">
              <w:rPr>
                <w:rFonts w:ascii="Arial" w:hAnsi="Arial" w:cs="Arial"/>
                <w:sz w:val="18"/>
                <w:szCs w:val="18"/>
              </w:rPr>
              <w:t>*finnes i PAGA (</w:t>
            </w:r>
            <w:hyperlink r:id="rId215" w:history="1">
              <w:r w:rsidR="007F4ADB" w:rsidRPr="00DA7B50">
                <w:rPr>
                  <w:rStyle w:val="Hyperkobling"/>
                  <w:rFonts w:ascii="Arial" w:hAnsi="Arial" w:cs="Arial"/>
                  <w:sz w:val="18"/>
                  <w:szCs w:val="18"/>
                </w:rPr>
                <w:t>https://uib</w:t>
              </w:r>
            </w:hyperlink>
            <w:r w:rsidRPr="005A0132">
              <w:rPr>
                <w:rFonts w:ascii="Arial" w:hAnsi="Arial" w:cs="Arial"/>
                <w:sz w:val="18"/>
                <w:szCs w:val="18"/>
              </w:rPr>
              <w:t xml:space="preserve">.bluegarden.net) </w:t>
            </w:r>
          </w:p>
        </w:tc>
      </w:tr>
      <w:tr w:rsidR="00995BD6" w:rsidRPr="005A0132" w:rsidTr="005A0132">
        <w:trPr>
          <w:trHeight w:val="233"/>
          <w:jc w:val="center"/>
        </w:trPr>
        <w:tc>
          <w:tcPr>
            <w:tcW w:w="2566" w:type="dxa"/>
            <w:shd w:val="clear" w:color="auto" w:fill="auto"/>
          </w:tcPr>
          <w:p w:rsidR="00995BD6" w:rsidRPr="005A0132" w:rsidRDefault="00995BD6" w:rsidP="005A0132">
            <w:pPr>
              <w:autoSpaceDE w:val="0"/>
              <w:autoSpaceDN w:val="0"/>
              <w:adjustRightInd w:val="0"/>
              <w:rPr>
                <w:rFonts w:ascii="Arial" w:hAnsi="Arial" w:cs="Arial"/>
                <w:sz w:val="21"/>
                <w:szCs w:val="21"/>
              </w:rPr>
            </w:pPr>
            <w:r w:rsidRPr="005A0132">
              <w:rPr>
                <w:rFonts w:ascii="Arial" w:hAnsi="Arial" w:cs="Arial"/>
                <w:sz w:val="21"/>
                <w:szCs w:val="21"/>
              </w:rPr>
              <w:t xml:space="preserve">Sekundær klassering </w:t>
            </w:r>
          </w:p>
        </w:tc>
        <w:tc>
          <w:tcPr>
            <w:tcW w:w="6720" w:type="dxa"/>
            <w:shd w:val="clear" w:color="auto" w:fill="auto"/>
          </w:tcPr>
          <w:p w:rsidR="00995BD6" w:rsidRPr="005A0132" w:rsidRDefault="00995BD6" w:rsidP="005D6216">
            <w:pPr>
              <w:rPr>
                <w:rFonts w:ascii="Arial" w:hAnsi="Arial" w:cs="Arial"/>
                <w:sz w:val="21"/>
                <w:szCs w:val="21"/>
              </w:rPr>
            </w:pPr>
            <w:r w:rsidRPr="005A0132">
              <w:rPr>
                <w:rFonts w:ascii="Arial" w:hAnsi="Arial" w:cs="Arial"/>
                <w:sz w:val="21"/>
                <w:szCs w:val="21"/>
              </w:rPr>
              <w:t>ARKNOK/ saksarkiv</w:t>
            </w:r>
          </w:p>
        </w:tc>
      </w:tr>
      <w:tr w:rsidR="00177CD0" w:rsidRPr="00424E5D" w:rsidTr="005A0132">
        <w:trPr>
          <w:trHeight w:val="233"/>
          <w:jc w:val="center"/>
        </w:trPr>
        <w:tc>
          <w:tcPr>
            <w:tcW w:w="2566" w:type="dxa"/>
            <w:shd w:val="clear" w:color="auto" w:fill="auto"/>
          </w:tcPr>
          <w:p w:rsidR="00177CD0" w:rsidRPr="005A0132" w:rsidRDefault="00177CD0" w:rsidP="005A0132">
            <w:pPr>
              <w:autoSpaceDE w:val="0"/>
              <w:autoSpaceDN w:val="0"/>
              <w:adjustRightInd w:val="0"/>
              <w:rPr>
                <w:rFonts w:ascii="Arial" w:hAnsi="Arial" w:cs="Arial"/>
                <w:sz w:val="21"/>
                <w:szCs w:val="21"/>
              </w:rPr>
            </w:pPr>
            <w:r w:rsidRPr="005A0132">
              <w:rPr>
                <w:rFonts w:ascii="Arial" w:hAnsi="Arial" w:cs="Arial"/>
                <w:sz w:val="21"/>
                <w:szCs w:val="21"/>
              </w:rPr>
              <w:t>Toveis lenke</w:t>
            </w:r>
          </w:p>
        </w:tc>
        <w:tc>
          <w:tcPr>
            <w:tcW w:w="6720" w:type="dxa"/>
            <w:shd w:val="clear" w:color="auto" w:fill="auto"/>
          </w:tcPr>
          <w:p w:rsidR="00177CD0" w:rsidRPr="006A1DAA" w:rsidRDefault="00177CD0" w:rsidP="005D6216">
            <w:pPr>
              <w:rPr>
                <w:rFonts w:ascii="Arial" w:hAnsi="Arial" w:cs="Arial"/>
                <w:sz w:val="21"/>
                <w:szCs w:val="21"/>
                <w:lang w:val="nn-NO"/>
              </w:rPr>
            </w:pPr>
            <w:r w:rsidRPr="006A1DAA">
              <w:rPr>
                <w:rFonts w:ascii="Arial" w:hAnsi="Arial" w:cs="Arial"/>
                <w:sz w:val="21"/>
                <w:szCs w:val="21"/>
                <w:lang w:val="nn-NO"/>
              </w:rPr>
              <w:t>Toveis lenke mellom tilsettingssaken/saksarkiv og personalmappen</w:t>
            </w:r>
          </w:p>
        </w:tc>
      </w:tr>
    </w:tbl>
    <w:p w:rsidR="00B96B9C" w:rsidRPr="00467CEB" w:rsidRDefault="00B96B9C" w:rsidP="00B96B9C">
      <w:pPr>
        <w:rPr>
          <w:rFonts w:ascii="Arial" w:hAnsi="Arial" w:cs="Arial"/>
          <w:color w:val="FF0000"/>
          <w:sz w:val="21"/>
          <w:szCs w:val="21"/>
        </w:rPr>
      </w:pPr>
      <w:r w:rsidRPr="00467CEB">
        <w:rPr>
          <w:rFonts w:ascii="Arial" w:hAnsi="Arial" w:cs="Arial"/>
          <w:color w:val="FF0000"/>
          <w:sz w:val="21"/>
          <w:szCs w:val="21"/>
        </w:rPr>
        <w:t>*</w:t>
      </w:r>
      <w:r>
        <w:rPr>
          <w:rFonts w:ascii="Arial" w:hAnsi="Arial" w:cs="Arial"/>
          <w:i/>
          <w:color w:val="FF0000"/>
          <w:sz w:val="21"/>
          <w:szCs w:val="21"/>
        </w:rPr>
        <w:t>Navn</w:t>
      </w:r>
      <w:r w:rsidRPr="00467CEB">
        <w:rPr>
          <w:rFonts w:ascii="Arial" w:hAnsi="Arial" w:cs="Arial"/>
          <w:color w:val="FF0000"/>
          <w:sz w:val="21"/>
          <w:szCs w:val="21"/>
        </w:rPr>
        <w:t xml:space="preserve"> markert med rød skrift skjermes i ePhorte</w:t>
      </w:r>
    </w:p>
    <w:p w:rsidR="005623AB" w:rsidRPr="00A94AC4" w:rsidRDefault="005623AB" w:rsidP="00D64DBB">
      <w:pPr>
        <w:rPr>
          <w:rFonts w:ascii="Arial" w:hAnsi="Arial" w:cs="Arial"/>
          <w:sz w:val="21"/>
          <w:szCs w:val="21"/>
        </w:rPr>
      </w:pPr>
    </w:p>
    <w:p w:rsidR="00D64DBB" w:rsidRPr="00C54253" w:rsidRDefault="00D64DBB" w:rsidP="00C54253">
      <w:pPr>
        <w:pStyle w:val="Overskrift3"/>
      </w:pPr>
      <w:bookmarkStart w:id="326" w:name="_Toc336256923"/>
      <w:bookmarkStart w:id="327" w:name="_Toc474918480"/>
      <w:r w:rsidRPr="00C54253">
        <w:t>Tekniske og administrative stillinger</w:t>
      </w:r>
      <w:bookmarkEnd w:id="326"/>
      <w:bookmarkEnd w:id="327"/>
      <w:r w:rsidRPr="00C54253">
        <w:t xml:space="preserve"> </w:t>
      </w:r>
    </w:p>
    <w:p w:rsidR="00675C62" w:rsidRPr="004D2E8D" w:rsidRDefault="00A46631" w:rsidP="00A46631">
      <w:pPr>
        <w:autoSpaceDE w:val="0"/>
        <w:autoSpaceDN w:val="0"/>
        <w:adjustRightInd w:val="0"/>
        <w:jc w:val="right"/>
        <w:rPr>
          <w:rFonts w:ascii="Arial" w:hAnsi="Arial" w:cs="Arial"/>
          <w:sz w:val="21"/>
          <w:szCs w:val="21"/>
        </w:rPr>
      </w:pPr>
      <w:r w:rsidRPr="004D2E8D">
        <w:rPr>
          <w:rFonts w:ascii="Arial" w:hAnsi="Arial" w:cs="Arial"/>
          <w:sz w:val="21"/>
          <w:szCs w:val="21"/>
        </w:rPr>
        <w:t xml:space="preserve">Oppdatert </w:t>
      </w:r>
      <w:r w:rsidR="00DF1723">
        <w:rPr>
          <w:rFonts w:ascii="Arial" w:hAnsi="Arial" w:cs="Arial"/>
          <w:sz w:val="21"/>
          <w:szCs w:val="21"/>
        </w:rPr>
        <w:t>9.9.2016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4789"/>
        <w:gridCol w:w="628"/>
        <w:gridCol w:w="674"/>
      </w:tblGrid>
      <w:tr w:rsidR="000646E2" w:rsidRPr="005A0132" w:rsidTr="000646E2">
        <w:trPr>
          <w:trHeight w:val="189"/>
          <w:jc w:val="center"/>
        </w:trPr>
        <w:tc>
          <w:tcPr>
            <w:tcW w:w="3048" w:type="dxa"/>
            <w:shd w:val="clear" w:color="auto" w:fill="E0E0E0"/>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Personalmappe</w:t>
            </w:r>
          </w:p>
        </w:tc>
        <w:tc>
          <w:tcPr>
            <w:tcW w:w="4931" w:type="dxa"/>
            <w:shd w:val="clear" w:color="auto" w:fill="E0E0E0"/>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Journalpostopplysninger </w:t>
            </w:r>
          </w:p>
        </w:tc>
        <w:tc>
          <w:tcPr>
            <w:tcW w:w="628" w:type="dxa"/>
            <w:shd w:val="clear" w:color="auto" w:fill="E0E0E0"/>
          </w:tcPr>
          <w:p w:rsidR="000646E2" w:rsidRPr="005A0132" w:rsidRDefault="000646E2" w:rsidP="005A0132">
            <w:pPr>
              <w:autoSpaceDE w:val="0"/>
              <w:autoSpaceDN w:val="0"/>
              <w:adjustRightInd w:val="0"/>
              <w:rPr>
                <w:rFonts w:ascii="Arial" w:hAnsi="Arial" w:cs="Arial"/>
                <w:sz w:val="21"/>
                <w:szCs w:val="21"/>
                <w:lang w:eastAsia="zh-CN"/>
              </w:rPr>
            </w:pPr>
            <w:r>
              <w:rPr>
                <w:rFonts w:ascii="Arial" w:hAnsi="Arial" w:cs="Arial"/>
                <w:sz w:val="21"/>
                <w:szCs w:val="21"/>
                <w:lang w:eastAsia="zh-CN"/>
              </w:rPr>
              <w:t>u.off</w:t>
            </w:r>
          </w:p>
        </w:tc>
        <w:tc>
          <w:tcPr>
            <w:tcW w:w="679" w:type="dxa"/>
            <w:shd w:val="clear" w:color="auto" w:fill="E0E0E0"/>
          </w:tcPr>
          <w:p w:rsidR="000646E2" w:rsidRPr="005A0132" w:rsidRDefault="000646E2" w:rsidP="005A0132">
            <w:pPr>
              <w:autoSpaceDE w:val="0"/>
              <w:autoSpaceDN w:val="0"/>
              <w:adjustRightInd w:val="0"/>
              <w:rPr>
                <w:rFonts w:ascii="Arial" w:hAnsi="Arial" w:cs="Arial"/>
                <w:sz w:val="21"/>
                <w:szCs w:val="21"/>
                <w:lang w:eastAsia="zh-CN"/>
              </w:rPr>
            </w:pPr>
            <w:r w:rsidRPr="005A0132">
              <w:rPr>
                <w:rFonts w:ascii="Arial" w:hAnsi="Arial" w:cs="Arial"/>
                <w:sz w:val="21"/>
                <w:szCs w:val="21"/>
                <w:lang w:eastAsia="zh-CN"/>
              </w:rPr>
              <w:t>Dok</w:t>
            </w:r>
          </w:p>
        </w:tc>
      </w:tr>
      <w:tr w:rsidR="000646E2" w:rsidRPr="005A0132" w:rsidTr="000646E2">
        <w:trPr>
          <w:jc w:val="center"/>
        </w:trPr>
        <w:tc>
          <w:tcPr>
            <w:tcW w:w="3048" w:type="dxa"/>
            <w:vMerge w:val="restart"/>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hAnsi="Arial" w:cs="Arial"/>
                <w:i/>
                <w:color w:val="FF0000"/>
                <w:sz w:val="21"/>
                <w:szCs w:val="21"/>
              </w:rPr>
            </w:pPr>
          </w:p>
          <w:p w:rsidR="000646E2" w:rsidRPr="005A0132" w:rsidRDefault="000646E2" w:rsidP="005A0132">
            <w:pPr>
              <w:autoSpaceDE w:val="0"/>
              <w:autoSpaceDN w:val="0"/>
              <w:adjustRightInd w:val="0"/>
              <w:rPr>
                <w:rFonts w:ascii="Arial" w:hAnsi="Arial" w:cs="Arial"/>
                <w:i/>
                <w:color w:val="FF0000"/>
                <w:sz w:val="21"/>
                <w:szCs w:val="21"/>
              </w:rPr>
            </w:pPr>
          </w:p>
          <w:p w:rsidR="000646E2" w:rsidRPr="005A0132" w:rsidRDefault="000646E2" w:rsidP="00E15A95">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color w:val="FF0000"/>
                <w:sz w:val="21"/>
                <w:szCs w:val="21"/>
              </w:rPr>
              <w:t xml:space="preserve"> </w:t>
            </w:r>
            <w:r w:rsidRPr="005A0132">
              <w:rPr>
                <w:rFonts w:ascii="Arial" w:hAnsi="Arial" w:cs="Arial"/>
                <w:sz w:val="21"/>
                <w:szCs w:val="21"/>
              </w:rPr>
              <w:t>– Tilsettingssak – stilling (midlertidig %) ved enhet</w:t>
            </w: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18"/>
                <w:szCs w:val="18"/>
              </w:rPr>
            </w:pPr>
            <w:r w:rsidRPr="005A0132">
              <w:rPr>
                <w:rFonts w:ascii="Arial" w:hAnsi="Arial" w:cs="Arial"/>
                <w:sz w:val="18"/>
                <w:szCs w:val="18"/>
              </w:rPr>
              <w:t xml:space="preserve">*NB vi benytter likelydende sakstittel som tilsettingssaken i saksarkivet + </w:t>
            </w:r>
            <w:r w:rsidRPr="005A0132">
              <w:rPr>
                <w:rFonts w:ascii="Arial" w:hAnsi="Arial" w:cs="Arial"/>
                <w:i/>
                <w:color w:val="FF0000"/>
                <w:sz w:val="18"/>
                <w:szCs w:val="18"/>
              </w:rPr>
              <w:t>etternavn, fornavn</w:t>
            </w:r>
          </w:p>
          <w:p w:rsidR="000646E2" w:rsidRPr="005A0132" w:rsidRDefault="000646E2" w:rsidP="005A0132">
            <w:pPr>
              <w:autoSpaceDE w:val="0"/>
              <w:autoSpaceDN w:val="0"/>
              <w:adjustRightInd w:val="0"/>
              <w:rPr>
                <w:rFonts w:ascii="Arial" w:eastAsia="SimSun" w:hAnsi="Arial" w:cs="Arial"/>
                <w:sz w:val="21"/>
                <w:szCs w:val="21"/>
                <w:lang w:eastAsia="zh-CN"/>
              </w:rPr>
            </w:pPr>
          </w:p>
        </w:tc>
        <w:tc>
          <w:tcPr>
            <w:tcW w:w="4931"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Aksepterer tilbudet</w:t>
            </w: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*Retur av svarbrev/skjema</w:t>
            </w:r>
          </w:p>
        </w:tc>
        <w:tc>
          <w:tcPr>
            <w:tcW w:w="628" w:type="dxa"/>
          </w:tcPr>
          <w:p w:rsidR="000646E2" w:rsidRPr="000646E2" w:rsidRDefault="000646E2" w:rsidP="00DE49D1">
            <w:pPr>
              <w:rPr>
                <w:rFonts w:ascii="Arial" w:hAnsi="Arial" w:cs="Arial"/>
                <w:sz w:val="16"/>
                <w:szCs w:val="16"/>
              </w:rPr>
            </w:pPr>
          </w:p>
        </w:tc>
        <w:tc>
          <w:tcPr>
            <w:tcW w:w="679" w:type="dxa"/>
            <w:shd w:val="clear" w:color="auto" w:fill="auto"/>
          </w:tcPr>
          <w:p w:rsidR="000646E2" w:rsidRPr="005A0132" w:rsidRDefault="000646E2" w:rsidP="00DE49D1">
            <w:pPr>
              <w:rPr>
                <w:rFonts w:ascii="Arial" w:hAnsi="Arial" w:cs="Arial"/>
                <w:sz w:val="21"/>
                <w:szCs w:val="21"/>
              </w:rPr>
            </w:pPr>
            <w:r w:rsidRPr="005A0132">
              <w:rPr>
                <w:rFonts w:ascii="Arial" w:hAnsi="Arial" w:cs="Arial"/>
                <w:sz w:val="21"/>
                <w:szCs w:val="21"/>
              </w:rPr>
              <w:t>I</w:t>
            </w:r>
          </w:p>
        </w:tc>
      </w:tr>
      <w:tr w:rsidR="000646E2" w:rsidRPr="005A0132" w:rsidTr="000646E2">
        <w:trPr>
          <w:jc w:val="center"/>
        </w:trPr>
        <w:tc>
          <w:tcPr>
            <w:tcW w:w="304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931"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Opplysningsskjema</w:t>
            </w:r>
          </w:p>
        </w:tc>
        <w:tc>
          <w:tcPr>
            <w:tcW w:w="628" w:type="dxa"/>
          </w:tcPr>
          <w:p w:rsidR="000646E2" w:rsidRPr="000646E2" w:rsidRDefault="000646E2" w:rsidP="007967F0">
            <w:pPr>
              <w:rPr>
                <w:rFonts w:ascii="Arial" w:hAnsi="Arial" w:cs="Arial"/>
                <w:sz w:val="16"/>
                <w:szCs w:val="16"/>
              </w:rPr>
            </w:pPr>
            <w:r w:rsidRPr="000646E2">
              <w:rPr>
                <w:rFonts w:ascii="Arial" w:hAnsi="Arial" w:cs="Arial"/>
                <w:sz w:val="16"/>
                <w:szCs w:val="16"/>
              </w:rPr>
              <w:t>P</w:t>
            </w:r>
            <w:r>
              <w:rPr>
                <w:rFonts w:ascii="Arial" w:hAnsi="Arial" w:cs="Arial"/>
                <w:sz w:val="16"/>
                <w:szCs w:val="16"/>
              </w:rPr>
              <w:t xml:space="preserve"> </w:t>
            </w:r>
          </w:p>
          <w:p w:rsidR="000646E2" w:rsidRPr="000646E2" w:rsidRDefault="000646E2" w:rsidP="007967F0">
            <w:pPr>
              <w:rPr>
                <w:rFonts w:ascii="Arial" w:hAnsi="Arial" w:cs="Arial"/>
                <w:sz w:val="16"/>
                <w:szCs w:val="16"/>
              </w:rPr>
            </w:pPr>
            <w:r w:rsidRPr="000646E2">
              <w:rPr>
                <w:rFonts w:ascii="Arial" w:hAnsi="Arial" w:cs="Arial"/>
                <w:sz w:val="16"/>
                <w:szCs w:val="16"/>
              </w:rPr>
              <w:t>§ 25, 1</w:t>
            </w:r>
          </w:p>
        </w:tc>
        <w:tc>
          <w:tcPr>
            <w:tcW w:w="679" w:type="dxa"/>
            <w:shd w:val="clear" w:color="auto" w:fill="auto"/>
          </w:tcPr>
          <w:p w:rsidR="000646E2" w:rsidRPr="005A0132" w:rsidRDefault="000646E2" w:rsidP="00DE49D1">
            <w:pPr>
              <w:rPr>
                <w:rFonts w:ascii="Arial" w:hAnsi="Arial" w:cs="Arial"/>
                <w:sz w:val="21"/>
                <w:szCs w:val="21"/>
              </w:rPr>
            </w:pPr>
            <w:r w:rsidRPr="005A0132">
              <w:rPr>
                <w:rFonts w:ascii="Arial" w:hAnsi="Arial" w:cs="Arial"/>
                <w:sz w:val="21"/>
                <w:szCs w:val="21"/>
              </w:rPr>
              <w:t>I</w:t>
            </w:r>
          </w:p>
        </w:tc>
      </w:tr>
      <w:tr w:rsidR="000646E2" w:rsidRPr="005A0132" w:rsidTr="000646E2">
        <w:trPr>
          <w:jc w:val="center"/>
        </w:trPr>
        <w:tc>
          <w:tcPr>
            <w:tcW w:w="304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931"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Søknad, cv, vitnemål og attester </w:t>
            </w:r>
          </w:p>
          <w:p w:rsidR="000646E2" w:rsidRPr="005A0132" w:rsidRDefault="000646E2" w:rsidP="005A0132">
            <w:pPr>
              <w:autoSpaceDE w:val="0"/>
              <w:autoSpaceDN w:val="0"/>
              <w:adjustRightInd w:val="0"/>
              <w:rPr>
                <w:rFonts w:ascii="Arial" w:eastAsia="SimSun" w:hAnsi="Arial" w:cs="Arial"/>
                <w:sz w:val="18"/>
                <w:szCs w:val="18"/>
                <w:lang w:eastAsia="zh-CN"/>
              </w:rPr>
            </w:pP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*kun for den som ansettes</w:t>
            </w:r>
          </w:p>
        </w:tc>
        <w:tc>
          <w:tcPr>
            <w:tcW w:w="628" w:type="dxa"/>
          </w:tcPr>
          <w:p w:rsidR="000646E2" w:rsidRPr="000646E2" w:rsidRDefault="000646E2" w:rsidP="007967F0">
            <w:pPr>
              <w:rPr>
                <w:rFonts w:ascii="Arial" w:hAnsi="Arial" w:cs="Arial"/>
                <w:sz w:val="16"/>
                <w:szCs w:val="16"/>
              </w:rPr>
            </w:pPr>
            <w:r w:rsidRPr="000646E2">
              <w:rPr>
                <w:rFonts w:ascii="Arial" w:hAnsi="Arial" w:cs="Arial"/>
                <w:sz w:val="16"/>
                <w:szCs w:val="16"/>
              </w:rPr>
              <w:t>P</w:t>
            </w:r>
          </w:p>
          <w:p w:rsidR="000646E2" w:rsidRPr="000646E2" w:rsidRDefault="000646E2" w:rsidP="007967F0">
            <w:pPr>
              <w:rPr>
                <w:rFonts w:ascii="Arial" w:hAnsi="Arial" w:cs="Arial"/>
                <w:sz w:val="16"/>
                <w:szCs w:val="16"/>
              </w:rPr>
            </w:pPr>
            <w:r w:rsidRPr="000646E2">
              <w:rPr>
                <w:rFonts w:ascii="Arial" w:hAnsi="Arial" w:cs="Arial"/>
                <w:sz w:val="16"/>
                <w:szCs w:val="16"/>
              </w:rPr>
              <w:t>§ 25, 1</w:t>
            </w:r>
          </w:p>
        </w:tc>
        <w:tc>
          <w:tcPr>
            <w:tcW w:w="679" w:type="dxa"/>
            <w:shd w:val="clear" w:color="auto" w:fill="auto"/>
          </w:tcPr>
          <w:p w:rsidR="000646E2" w:rsidRPr="005A0132" w:rsidRDefault="000646E2" w:rsidP="00DE49D1">
            <w:pPr>
              <w:rPr>
                <w:rFonts w:ascii="Arial" w:hAnsi="Arial" w:cs="Arial"/>
                <w:sz w:val="21"/>
                <w:szCs w:val="21"/>
              </w:rPr>
            </w:pPr>
            <w:r w:rsidRPr="005A0132">
              <w:rPr>
                <w:rFonts w:ascii="Arial" w:hAnsi="Arial" w:cs="Arial"/>
                <w:sz w:val="21"/>
                <w:szCs w:val="21"/>
              </w:rPr>
              <w:t>X</w:t>
            </w:r>
          </w:p>
        </w:tc>
      </w:tr>
      <w:tr w:rsidR="000646E2" w:rsidRPr="005A0132" w:rsidTr="000646E2">
        <w:trPr>
          <w:jc w:val="center"/>
        </w:trPr>
        <w:tc>
          <w:tcPr>
            <w:tcW w:w="304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931"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Oversender avtale</w:t>
            </w:r>
          </w:p>
        </w:tc>
        <w:tc>
          <w:tcPr>
            <w:tcW w:w="628" w:type="dxa"/>
          </w:tcPr>
          <w:p w:rsidR="000646E2" w:rsidRPr="000646E2" w:rsidRDefault="000646E2" w:rsidP="007967F0">
            <w:pPr>
              <w:rPr>
                <w:rFonts w:ascii="Arial" w:hAnsi="Arial" w:cs="Arial"/>
                <w:sz w:val="16"/>
                <w:szCs w:val="16"/>
              </w:rPr>
            </w:pPr>
            <w:r w:rsidRPr="000646E2">
              <w:rPr>
                <w:rFonts w:ascii="Arial" w:hAnsi="Arial" w:cs="Arial"/>
                <w:sz w:val="16"/>
                <w:szCs w:val="16"/>
              </w:rPr>
              <w:t>P</w:t>
            </w:r>
          </w:p>
          <w:p w:rsidR="000646E2" w:rsidRPr="000646E2" w:rsidRDefault="000646E2" w:rsidP="004B3365">
            <w:pPr>
              <w:rPr>
                <w:rFonts w:ascii="Arial" w:hAnsi="Arial" w:cs="Arial"/>
                <w:sz w:val="16"/>
                <w:szCs w:val="16"/>
              </w:rPr>
            </w:pPr>
            <w:r w:rsidRPr="000646E2">
              <w:rPr>
                <w:rFonts w:ascii="Arial" w:hAnsi="Arial" w:cs="Arial"/>
                <w:sz w:val="16"/>
                <w:szCs w:val="16"/>
              </w:rPr>
              <w:t>§ 2</w:t>
            </w:r>
            <w:r w:rsidR="004B3365">
              <w:rPr>
                <w:rFonts w:ascii="Arial" w:hAnsi="Arial" w:cs="Arial"/>
                <w:sz w:val="16"/>
                <w:szCs w:val="16"/>
              </w:rPr>
              <w:t>6</w:t>
            </w:r>
            <w:r w:rsidRPr="000646E2">
              <w:rPr>
                <w:rFonts w:ascii="Arial" w:hAnsi="Arial" w:cs="Arial"/>
                <w:sz w:val="16"/>
                <w:szCs w:val="16"/>
              </w:rPr>
              <w:t xml:space="preserve">, </w:t>
            </w:r>
            <w:r w:rsidR="004B3365">
              <w:rPr>
                <w:rFonts w:ascii="Arial" w:hAnsi="Arial" w:cs="Arial"/>
                <w:sz w:val="16"/>
                <w:szCs w:val="16"/>
              </w:rPr>
              <w:t>5</w:t>
            </w:r>
          </w:p>
        </w:tc>
        <w:tc>
          <w:tcPr>
            <w:tcW w:w="679" w:type="dxa"/>
            <w:shd w:val="clear" w:color="auto" w:fill="auto"/>
          </w:tcPr>
          <w:p w:rsidR="000646E2" w:rsidRPr="005A0132" w:rsidRDefault="000646E2" w:rsidP="00DE49D1">
            <w:pPr>
              <w:rPr>
                <w:rFonts w:ascii="Arial" w:hAnsi="Arial" w:cs="Arial"/>
                <w:sz w:val="21"/>
                <w:szCs w:val="21"/>
              </w:rPr>
            </w:pPr>
            <w:r w:rsidRPr="005A0132">
              <w:rPr>
                <w:rFonts w:ascii="Arial" w:hAnsi="Arial" w:cs="Arial"/>
                <w:sz w:val="21"/>
                <w:szCs w:val="21"/>
              </w:rPr>
              <w:t>U</w:t>
            </w:r>
          </w:p>
        </w:tc>
      </w:tr>
      <w:tr w:rsidR="000646E2" w:rsidRPr="005A0132" w:rsidTr="000646E2">
        <w:trPr>
          <w:jc w:val="center"/>
        </w:trPr>
        <w:tc>
          <w:tcPr>
            <w:tcW w:w="304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931"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Signert arbeidsavtale (midl.still./vikar – ta med tidsspennet fra dato / til dato i journalposten)</w:t>
            </w: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 xml:space="preserve">*Restanse går tjenestevei dvs. dette går frem av hvilken mal som er benyttet for arbeidsavtalen </w:t>
            </w: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21"/>
                <w:szCs w:val="21"/>
                <w:lang w:eastAsia="zh-CN"/>
              </w:rPr>
              <w:t>*</w:t>
            </w:r>
            <w:r w:rsidRPr="005A0132">
              <w:rPr>
                <w:rFonts w:ascii="Arial" w:eastAsia="SimSun" w:hAnsi="Arial" w:cs="Arial"/>
                <w:sz w:val="18"/>
                <w:szCs w:val="18"/>
                <w:lang w:eastAsia="zh-CN"/>
              </w:rPr>
              <w:t xml:space="preserve">kopi: tjenestestedet </w:t>
            </w: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*Kopi: BES 2170</w:t>
            </w:r>
          </w:p>
        </w:tc>
        <w:tc>
          <w:tcPr>
            <w:tcW w:w="628" w:type="dxa"/>
          </w:tcPr>
          <w:p w:rsidR="000646E2" w:rsidRDefault="000646E2" w:rsidP="00DE49D1">
            <w:pPr>
              <w:rPr>
                <w:rFonts w:ascii="Arial" w:hAnsi="Arial" w:cs="Arial"/>
                <w:sz w:val="16"/>
                <w:szCs w:val="16"/>
              </w:rPr>
            </w:pPr>
          </w:p>
          <w:p w:rsidR="000646E2" w:rsidRPr="000646E2" w:rsidRDefault="000646E2" w:rsidP="00DE49D1">
            <w:pPr>
              <w:rPr>
                <w:rFonts w:ascii="Arial" w:hAnsi="Arial" w:cs="Arial"/>
                <w:sz w:val="16"/>
                <w:szCs w:val="16"/>
              </w:rPr>
            </w:pPr>
            <w:r w:rsidRPr="000646E2">
              <w:rPr>
                <w:rFonts w:ascii="Arial" w:hAnsi="Arial" w:cs="Arial"/>
                <w:sz w:val="16"/>
                <w:szCs w:val="16"/>
              </w:rPr>
              <w:t>P</w:t>
            </w:r>
          </w:p>
          <w:p w:rsidR="000646E2" w:rsidRDefault="000646E2" w:rsidP="00DE49D1">
            <w:pPr>
              <w:rPr>
                <w:rFonts w:ascii="Arial" w:hAnsi="Arial" w:cs="Arial"/>
                <w:sz w:val="16"/>
                <w:szCs w:val="16"/>
              </w:rPr>
            </w:pPr>
          </w:p>
          <w:p w:rsidR="000646E2" w:rsidRPr="000646E2" w:rsidRDefault="000646E2" w:rsidP="004B3365">
            <w:pPr>
              <w:rPr>
                <w:rFonts w:ascii="Arial" w:hAnsi="Arial" w:cs="Arial"/>
                <w:sz w:val="16"/>
                <w:szCs w:val="16"/>
              </w:rPr>
            </w:pPr>
            <w:r w:rsidRPr="000646E2">
              <w:rPr>
                <w:rFonts w:ascii="Arial" w:hAnsi="Arial" w:cs="Arial"/>
                <w:sz w:val="16"/>
                <w:szCs w:val="16"/>
              </w:rPr>
              <w:t>§ 2</w:t>
            </w:r>
            <w:r w:rsidR="004B3365">
              <w:rPr>
                <w:rFonts w:ascii="Arial" w:hAnsi="Arial" w:cs="Arial"/>
                <w:sz w:val="16"/>
                <w:szCs w:val="16"/>
              </w:rPr>
              <w:t>6,5</w:t>
            </w:r>
          </w:p>
        </w:tc>
        <w:tc>
          <w:tcPr>
            <w:tcW w:w="679" w:type="dxa"/>
            <w:shd w:val="clear" w:color="auto" w:fill="auto"/>
          </w:tcPr>
          <w:p w:rsidR="000646E2" w:rsidRPr="005A0132" w:rsidRDefault="000646E2" w:rsidP="00DE49D1">
            <w:pPr>
              <w:rPr>
                <w:rFonts w:ascii="Arial" w:hAnsi="Arial" w:cs="Arial"/>
                <w:sz w:val="21"/>
                <w:szCs w:val="21"/>
              </w:rPr>
            </w:pPr>
            <w:r w:rsidRPr="005A0132">
              <w:rPr>
                <w:rFonts w:ascii="Arial" w:hAnsi="Arial" w:cs="Arial"/>
                <w:sz w:val="21"/>
                <w:szCs w:val="21"/>
              </w:rPr>
              <w:t>I</w:t>
            </w:r>
          </w:p>
        </w:tc>
      </w:tr>
      <w:tr w:rsidR="000646E2" w:rsidRPr="005A0132" w:rsidTr="000646E2">
        <w:trPr>
          <w:jc w:val="center"/>
        </w:trPr>
        <w:tc>
          <w:tcPr>
            <w:tcW w:w="304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931"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Lønnsfastsettelse / ny arbeidsavtale</w:t>
            </w: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*Evt. tilsettingsvilkår</w:t>
            </w:r>
          </w:p>
        </w:tc>
        <w:tc>
          <w:tcPr>
            <w:tcW w:w="628" w:type="dxa"/>
          </w:tcPr>
          <w:p w:rsidR="000646E2" w:rsidRPr="000646E2" w:rsidRDefault="000646E2" w:rsidP="007967F0">
            <w:pPr>
              <w:rPr>
                <w:rFonts w:ascii="Arial" w:hAnsi="Arial" w:cs="Arial"/>
                <w:sz w:val="16"/>
                <w:szCs w:val="16"/>
              </w:rPr>
            </w:pPr>
            <w:r w:rsidRPr="000646E2">
              <w:rPr>
                <w:rFonts w:ascii="Arial" w:hAnsi="Arial" w:cs="Arial"/>
                <w:sz w:val="16"/>
                <w:szCs w:val="16"/>
              </w:rPr>
              <w:t>P</w:t>
            </w:r>
          </w:p>
          <w:p w:rsidR="000646E2" w:rsidRPr="000646E2" w:rsidRDefault="000646E2" w:rsidP="004B3365">
            <w:pPr>
              <w:rPr>
                <w:rFonts w:ascii="Arial" w:hAnsi="Arial" w:cs="Arial"/>
                <w:sz w:val="16"/>
                <w:szCs w:val="16"/>
              </w:rPr>
            </w:pPr>
            <w:r w:rsidRPr="000646E2">
              <w:rPr>
                <w:rFonts w:ascii="Arial" w:hAnsi="Arial" w:cs="Arial"/>
                <w:sz w:val="16"/>
                <w:szCs w:val="16"/>
              </w:rPr>
              <w:t>§ 2</w:t>
            </w:r>
            <w:r w:rsidR="004B3365">
              <w:rPr>
                <w:rFonts w:ascii="Arial" w:hAnsi="Arial" w:cs="Arial"/>
                <w:sz w:val="16"/>
                <w:szCs w:val="16"/>
              </w:rPr>
              <w:t>6</w:t>
            </w:r>
            <w:r w:rsidRPr="000646E2">
              <w:rPr>
                <w:rFonts w:ascii="Arial" w:hAnsi="Arial" w:cs="Arial"/>
                <w:sz w:val="16"/>
                <w:szCs w:val="16"/>
              </w:rPr>
              <w:t xml:space="preserve">, </w:t>
            </w:r>
            <w:r w:rsidR="004B3365">
              <w:rPr>
                <w:rFonts w:ascii="Arial" w:hAnsi="Arial" w:cs="Arial"/>
                <w:sz w:val="16"/>
                <w:szCs w:val="16"/>
              </w:rPr>
              <w:t>5</w:t>
            </w:r>
          </w:p>
        </w:tc>
        <w:tc>
          <w:tcPr>
            <w:tcW w:w="679" w:type="dxa"/>
            <w:shd w:val="clear" w:color="auto" w:fill="auto"/>
          </w:tcPr>
          <w:p w:rsidR="000646E2" w:rsidRPr="005A0132" w:rsidRDefault="000646E2" w:rsidP="00DE49D1">
            <w:pPr>
              <w:rPr>
                <w:rFonts w:ascii="Arial" w:hAnsi="Arial" w:cs="Arial"/>
                <w:sz w:val="21"/>
                <w:szCs w:val="21"/>
              </w:rPr>
            </w:pPr>
            <w:r w:rsidRPr="005A0132">
              <w:rPr>
                <w:rFonts w:ascii="Arial" w:hAnsi="Arial" w:cs="Arial"/>
                <w:sz w:val="21"/>
                <w:szCs w:val="21"/>
              </w:rPr>
              <w:t>U</w:t>
            </w:r>
          </w:p>
        </w:tc>
      </w:tr>
    </w:tbl>
    <w:p w:rsidR="00166B00" w:rsidRPr="00C54253" w:rsidRDefault="00166B00" w:rsidP="00C54253">
      <w:pPr>
        <w:pStyle w:val="Overskrift3"/>
      </w:pPr>
      <w:bookmarkStart w:id="328" w:name="_Toc336256924"/>
      <w:bookmarkStart w:id="329" w:name="_Toc474918481"/>
      <w:r w:rsidRPr="00C54253">
        <w:lastRenderedPageBreak/>
        <w:t>Timelønnet arbeid</w:t>
      </w:r>
      <w:bookmarkEnd w:id="328"/>
      <w:bookmarkEnd w:id="329"/>
      <w:r w:rsidRPr="00C54253">
        <w:t xml:space="preserve"> </w:t>
      </w:r>
    </w:p>
    <w:p w:rsidR="00731169" w:rsidRPr="004D2E8D" w:rsidRDefault="004D2E8D" w:rsidP="004D2E8D">
      <w:pPr>
        <w:autoSpaceDE w:val="0"/>
        <w:autoSpaceDN w:val="0"/>
        <w:adjustRightInd w:val="0"/>
        <w:jc w:val="right"/>
        <w:rPr>
          <w:rFonts w:ascii="Arial" w:hAnsi="Arial" w:cs="Arial"/>
          <w:sz w:val="21"/>
          <w:szCs w:val="21"/>
        </w:rPr>
      </w:pPr>
      <w:r w:rsidRPr="004D2E8D">
        <w:rPr>
          <w:rFonts w:ascii="Arial" w:hAnsi="Arial" w:cs="Arial"/>
          <w:sz w:val="21"/>
          <w:szCs w:val="21"/>
        </w:rPr>
        <w:t xml:space="preserve">Oppdatert </w:t>
      </w:r>
      <w:r w:rsidR="00DF1723">
        <w:rPr>
          <w:rFonts w:ascii="Arial" w:hAnsi="Arial" w:cs="Arial"/>
          <w:sz w:val="21"/>
          <w:szCs w:val="21"/>
        </w:rPr>
        <w:t>9.9.2016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4841"/>
        <w:gridCol w:w="625"/>
        <w:gridCol w:w="601"/>
      </w:tblGrid>
      <w:tr w:rsidR="000646E2" w:rsidRPr="005A0132" w:rsidTr="004B3365">
        <w:trPr>
          <w:trHeight w:val="302"/>
        </w:trPr>
        <w:tc>
          <w:tcPr>
            <w:tcW w:w="3044" w:type="dxa"/>
            <w:shd w:val="clear" w:color="auto" w:fill="E0E0E0"/>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bCs/>
                <w:sz w:val="21"/>
                <w:szCs w:val="21"/>
                <w:lang w:eastAsia="zh-CN"/>
              </w:rPr>
              <w:t>Personalmappe</w:t>
            </w:r>
            <w:r w:rsidRPr="005A0132">
              <w:rPr>
                <w:rFonts w:ascii="Arial" w:eastAsia="SimSun" w:hAnsi="Arial" w:cs="Arial"/>
                <w:sz w:val="21"/>
                <w:szCs w:val="21"/>
                <w:lang w:eastAsia="zh-CN"/>
              </w:rPr>
              <w:t xml:space="preserve"> </w:t>
            </w:r>
          </w:p>
        </w:tc>
        <w:tc>
          <w:tcPr>
            <w:tcW w:w="4795" w:type="dxa"/>
            <w:shd w:val="clear" w:color="auto" w:fill="E0E0E0"/>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bCs/>
                <w:sz w:val="21"/>
                <w:szCs w:val="21"/>
                <w:lang w:eastAsia="zh-CN"/>
              </w:rPr>
              <w:t>Journalpostopplysninger</w:t>
            </w:r>
            <w:r w:rsidRPr="005A0132">
              <w:rPr>
                <w:rFonts w:ascii="Arial" w:eastAsia="SimSun" w:hAnsi="Arial" w:cs="Arial"/>
                <w:sz w:val="21"/>
                <w:szCs w:val="21"/>
                <w:lang w:eastAsia="zh-CN"/>
              </w:rPr>
              <w:t xml:space="preserve"> </w:t>
            </w:r>
          </w:p>
        </w:tc>
        <w:tc>
          <w:tcPr>
            <w:tcW w:w="625" w:type="dxa"/>
            <w:shd w:val="clear" w:color="auto" w:fill="E0E0E0"/>
          </w:tcPr>
          <w:p w:rsidR="000646E2" w:rsidRPr="005A0132" w:rsidRDefault="000646E2" w:rsidP="005A0132">
            <w:pPr>
              <w:autoSpaceDE w:val="0"/>
              <w:autoSpaceDN w:val="0"/>
              <w:adjustRightInd w:val="0"/>
              <w:rPr>
                <w:rFonts w:ascii="Arial" w:eastAsia="SimSun" w:hAnsi="Arial" w:cs="Arial"/>
                <w:sz w:val="21"/>
                <w:szCs w:val="21"/>
                <w:lang w:eastAsia="zh-CN"/>
              </w:rPr>
            </w:pPr>
            <w:r>
              <w:rPr>
                <w:rFonts w:ascii="Arial" w:eastAsia="SimSun" w:hAnsi="Arial" w:cs="Arial"/>
                <w:sz w:val="21"/>
                <w:szCs w:val="21"/>
                <w:lang w:eastAsia="zh-CN"/>
              </w:rPr>
              <w:t>u.off</w:t>
            </w:r>
          </w:p>
        </w:tc>
        <w:tc>
          <w:tcPr>
            <w:tcW w:w="596" w:type="dxa"/>
            <w:shd w:val="clear" w:color="auto" w:fill="E0E0E0"/>
          </w:tcPr>
          <w:p w:rsidR="000646E2" w:rsidRPr="005A0132" w:rsidRDefault="000646E2" w:rsidP="005A0132">
            <w:pPr>
              <w:autoSpaceDE w:val="0"/>
              <w:autoSpaceDN w:val="0"/>
              <w:adjustRightInd w:val="0"/>
              <w:rPr>
                <w:rFonts w:ascii="Arial" w:eastAsia="SimSun" w:hAnsi="Arial" w:cs="Arial"/>
                <w:sz w:val="21"/>
                <w:szCs w:val="21"/>
                <w:lang w:eastAsia="zh-CN"/>
              </w:rPr>
            </w:pPr>
          </w:p>
        </w:tc>
      </w:tr>
      <w:tr w:rsidR="000646E2" w:rsidRPr="005A0132" w:rsidTr="004B3365">
        <w:trPr>
          <w:trHeight w:val="382"/>
        </w:trPr>
        <w:tc>
          <w:tcPr>
            <w:tcW w:w="3044" w:type="dxa"/>
            <w:vMerge w:val="restart"/>
            <w:shd w:val="clear" w:color="auto" w:fill="auto"/>
          </w:tcPr>
          <w:p w:rsidR="000646E2" w:rsidRPr="005A0132" w:rsidRDefault="000646E2" w:rsidP="003B117B">
            <w:pPr>
              <w:rPr>
                <w:rFonts w:ascii="Arial" w:hAnsi="Arial" w:cs="Arial"/>
                <w:i/>
                <w:color w:val="FF0000"/>
                <w:sz w:val="21"/>
                <w:szCs w:val="21"/>
              </w:rPr>
            </w:pPr>
          </w:p>
          <w:p w:rsidR="000646E2" w:rsidRPr="005A0132" w:rsidRDefault="000646E2" w:rsidP="005A0132">
            <w:pPr>
              <w:autoSpaceDE w:val="0"/>
              <w:autoSpaceDN w:val="0"/>
              <w:adjustRightInd w:val="0"/>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i/>
                <w:sz w:val="21"/>
                <w:szCs w:val="21"/>
              </w:rPr>
              <w:t xml:space="preserve"> </w:t>
            </w:r>
            <w:r w:rsidRPr="005A0132">
              <w:rPr>
                <w:rFonts w:ascii="Arial" w:hAnsi="Arial" w:cs="Arial"/>
                <w:sz w:val="21"/>
                <w:szCs w:val="21"/>
              </w:rPr>
              <w:t xml:space="preserve">– Timelønnet – </w:t>
            </w:r>
            <w:r w:rsidRPr="005A0132">
              <w:rPr>
                <w:rFonts w:ascii="Arial" w:hAnsi="Arial" w:cs="Arial"/>
                <w:i/>
                <w:sz w:val="21"/>
                <w:szCs w:val="21"/>
              </w:rPr>
              <w:t xml:space="preserve">konsulent </w:t>
            </w:r>
            <w:r w:rsidRPr="005A0132">
              <w:rPr>
                <w:rFonts w:ascii="Arial" w:hAnsi="Arial" w:cs="Arial"/>
                <w:sz w:val="21"/>
                <w:szCs w:val="21"/>
              </w:rPr>
              <w:t xml:space="preserve">ved Universitetsmuseet i Bergen, De naturhistoriske samlinger </w:t>
            </w:r>
          </w:p>
          <w:p w:rsidR="000646E2" w:rsidRPr="005A0132" w:rsidRDefault="000646E2" w:rsidP="005A0132">
            <w:pPr>
              <w:autoSpaceDE w:val="0"/>
              <w:autoSpaceDN w:val="0"/>
              <w:adjustRightInd w:val="0"/>
              <w:rPr>
                <w:rFonts w:ascii="Arial" w:eastAsia="SimSun" w:hAnsi="Arial" w:cs="Arial"/>
                <w:bCs/>
                <w:sz w:val="18"/>
                <w:szCs w:val="18"/>
                <w:lang w:eastAsia="zh-CN"/>
              </w:rPr>
            </w:pPr>
          </w:p>
          <w:p w:rsidR="00F15CA3" w:rsidRDefault="00F15CA3" w:rsidP="005A0132">
            <w:pPr>
              <w:autoSpaceDE w:val="0"/>
              <w:autoSpaceDN w:val="0"/>
              <w:adjustRightInd w:val="0"/>
              <w:rPr>
                <w:rFonts w:ascii="Arial" w:eastAsia="SimSun" w:hAnsi="Arial" w:cs="Arial"/>
                <w:bCs/>
                <w:sz w:val="18"/>
                <w:szCs w:val="18"/>
                <w:lang w:eastAsia="zh-CN"/>
              </w:rPr>
            </w:pPr>
            <w:r w:rsidRPr="005A0132">
              <w:rPr>
                <w:rFonts w:ascii="Arial" w:eastAsia="SimSun" w:hAnsi="Arial" w:cs="Arial"/>
                <w:bCs/>
                <w:sz w:val="18"/>
                <w:szCs w:val="18"/>
                <w:lang w:eastAsia="zh-CN"/>
              </w:rPr>
              <w:t>*saker som fortsetter i 2009 omgjøres til personalmapp</w:t>
            </w:r>
            <w:r>
              <w:rPr>
                <w:rFonts w:ascii="Arial" w:eastAsia="SimSun" w:hAnsi="Arial" w:cs="Arial"/>
                <w:bCs/>
                <w:sz w:val="18"/>
                <w:szCs w:val="18"/>
                <w:lang w:eastAsia="zh-CN"/>
              </w:rPr>
              <w:t>e</w:t>
            </w:r>
          </w:p>
          <w:p w:rsidR="000646E2" w:rsidRPr="005A0132" w:rsidRDefault="00F15CA3" w:rsidP="005A0132">
            <w:pPr>
              <w:autoSpaceDE w:val="0"/>
              <w:autoSpaceDN w:val="0"/>
              <w:adjustRightInd w:val="0"/>
              <w:rPr>
                <w:rFonts w:ascii="Arial" w:eastAsia="SimSun" w:hAnsi="Arial" w:cs="Arial"/>
                <w:b/>
                <w:bCs/>
                <w:sz w:val="21"/>
                <w:szCs w:val="21"/>
                <w:lang w:eastAsia="zh-CN"/>
              </w:rPr>
            </w:pPr>
            <w:r w:rsidRPr="005A0132">
              <w:rPr>
                <w:rFonts w:ascii="Arial" w:eastAsia="SimSun" w:hAnsi="Arial" w:cs="Arial"/>
                <w:b/>
                <w:bCs/>
                <w:sz w:val="21"/>
                <w:szCs w:val="21"/>
                <w:lang w:eastAsia="zh-CN"/>
              </w:rPr>
              <w:t xml:space="preserve"> </w:t>
            </w:r>
          </w:p>
        </w:tc>
        <w:tc>
          <w:tcPr>
            <w:tcW w:w="4795" w:type="dxa"/>
            <w:shd w:val="clear" w:color="auto" w:fill="auto"/>
          </w:tcPr>
          <w:p w:rsidR="000646E2" w:rsidRPr="005A0132" w:rsidRDefault="000646E2" w:rsidP="005A0132">
            <w:pPr>
              <w:autoSpaceDE w:val="0"/>
              <w:autoSpaceDN w:val="0"/>
              <w:adjustRightInd w:val="0"/>
              <w:rPr>
                <w:rFonts w:ascii="Arial" w:eastAsia="SimSun" w:hAnsi="Arial" w:cs="Arial"/>
                <w:b/>
                <w:bCs/>
                <w:sz w:val="21"/>
                <w:szCs w:val="21"/>
                <w:lang w:eastAsia="zh-CN"/>
              </w:rPr>
            </w:pPr>
            <w:r w:rsidRPr="005A0132">
              <w:rPr>
                <w:rFonts w:ascii="Arial" w:eastAsia="SimSun" w:hAnsi="Arial" w:cs="Arial"/>
                <w:sz w:val="21"/>
                <w:szCs w:val="21"/>
                <w:lang w:eastAsia="zh-CN"/>
              </w:rPr>
              <w:t>Anmodning om tilsetting av (stillingsbenevnelse)</w:t>
            </w:r>
          </w:p>
        </w:tc>
        <w:tc>
          <w:tcPr>
            <w:tcW w:w="625" w:type="dxa"/>
          </w:tcPr>
          <w:p w:rsidR="000646E2" w:rsidRPr="000646E2" w:rsidRDefault="000646E2" w:rsidP="007967F0">
            <w:pPr>
              <w:rPr>
                <w:rFonts w:ascii="Arial" w:hAnsi="Arial" w:cs="Arial"/>
                <w:sz w:val="16"/>
                <w:szCs w:val="16"/>
              </w:rPr>
            </w:pPr>
            <w:r w:rsidRPr="000646E2">
              <w:rPr>
                <w:rFonts w:ascii="Arial" w:hAnsi="Arial" w:cs="Arial"/>
                <w:sz w:val="16"/>
                <w:szCs w:val="16"/>
              </w:rPr>
              <w:t>P</w:t>
            </w:r>
          </w:p>
          <w:p w:rsidR="000646E2" w:rsidRPr="000646E2" w:rsidRDefault="000646E2" w:rsidP="004B3365">
            <w:pPr>
              <w:rPr>
                <w:rFonts w:ascii="Arial" w:hAnsi="Arial" w:cs="Arial"/>
                <w:sz w:val="16"/>
                <w:szCs w:val="16"/>
              </w:rPr>
            </w:pPr>
            <w:r w:rsidRPr="000646E2">
              <w:rPr>
                <w:rFonts w:ascii="Arial" w:hAnsi="Arial" w:cs="Arial"/>
                <w:sz w:val="16"/>
                <w:szCs w:val="16"/>
              </w:rPr>
              <w:t>§ 2</w:t>
            </w:r>
            <w:r w:rsidR="004B3365">
              <w:rPr>
                <w:rFonts w:ascii="Arial" w:hAnsi="Arial" w:cs="Arial"/>
                <w:sz w:val="16"/>
                <w:szCs w:val="16"/>
              </w:rPr>
              <w:t>6, 5</w:t>
            </w:r>
          </w:p>
        </w:tc>
        <w:tc>
          <w:tcPr>
            <w:tcW w:w="596"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p w:rsidR="000646E2" w:rsidRPr="005A0132" w:rsidRDefault="000646E2" w:rsidP="005A0132">
            <w:pPr>
              <w:autoSpaceDE w:val="0"/>
              <w:autoSpaceDN w:val="0"/>
              <w:adjustRightInd w:val="0"/>
              <w:rPr>
                <w:rFonts w:ascii="Arial" w:eastAsia="SimSun" w:hAnsi="Arial" w:cs="Arial"/>
                <w:sz w:val="21"/>
                <w:szCs w:val="21"/>
                <w:lang w:eastAsia="zh-CN"/>
              </w:rPr>
            </w:pPr>
          </w:p>
        </w:tc>
      </w:tr>
      <w:tr w:rsidR="004B3365" w:rsidRPr="005A0132" w:rsidTr="000646E2">
        <w:tc>
          <w:tcPr>
            <w:tcW w:w="3119" w:type="dxa"/>
            <w:vMerge/>
            <w:shd w:val="clear" w:color="auto" w:fill="auto"/>
          </w:tcPr>
          <w:p w:rsidR="004B3365" w:rsidRPr="005A0132" w:rsidRDefault="004B3365" w:rsidP="004B3365">
            <w:pPr>
              <w:autoSpaceDE w:val="0"/>
              <w:autoSpaceDN w:val="0"/>
              <w:adjustRightInd w:val="0"/>
              <w:rPr>
                <w:rFonts w:ascii="Arial" w:eastAsia="SimSun" w:hAnsi="Arial" w:cs="Arial"/>
                <w:sz w:val="21"/>
                <w:szCs w:val="21"/>
                <w:lang w:eastAsia="zh-CN"/>
              </w:rPr>
            </w:pPr>
          </w:p>
        </w:tc>
        <w:tc>
          <w:tcPr>
            <w:tcW w:w="4961" w:type="dxa"/>
            <w:shd w:val="clear" w:color="auto" w:fill="auto"/>
          </w:tcPr>
          <w:p w:rsidR="004B3365" w:rsidRPr="005A0132" w:rsidRDefault="004B3365" w:rsidP="004B3365">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Tilbud om timelønnet arbeid som (stillingsbenevnelse)</w:t>
            </w:r>
          </w:p>
        </w:tc>
        <w:tc>
          <w:tcPr>
            <w:tcW w:w="593" w:type="dxa"/>
          </w:tcPr>
          <w:p w:rsidR="004B3365" w:rsidRPr="000646E2" w:rsidRDefault="004B3365" w:rsidP="004B3365">
            <w:pPr>
              <w:rPr>
                <w:rFonts w:ascii="Arial" w:hAnsi="Arial" w:cs="Arial"/>
                <w:sz w:val="16"/>
                <w:szCs w:val="16"/>
              </w:rPr>
            </w:pPr>
            <w:r w:rsidRPr="000646E2">
              <w:rPr>
                <w:rFonts w:ascii="Arial" w:hAnsi="Arial" w:cs="Arial"/>
                <w:sz w:val="16"/>
                <w:szCs w:val="16"/>
              </w:rPr>
              <w:t>P</w:t>
            </w:r>
          </w:p>
          <w:p w:rsidR="004B3365" w:rsidRPr="000646E2" w:rsidRDefault="004B3365" w:rsidP="004B3365">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613" w:type="dxa"/>
            <w:shd w:val="clear" w:color="auto" w:fill="auto"/>
          </w:tcPr>
          <w:p w:rsidR="004B3365" w:rsidRPr="005A0132" w:rsidRDefault="004B3365" w:rsidP="004B3365">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U</w:t>
            </w:r>
          </w:p>
        </w:tc>
      </w:tr>
      <w:tr w:rsidR="004B3365" w:rsidRPr="005A0132" w:rsidTr="004B3365">
        <w:tc>
          <w:tcPr>
            <w:tcW w:w="3044" w:type="dxa"/>
            <w:vMerge/>
            <w:shd w:val="clear" w:color="auto" w:fill="auto"/>
          </w:tcPr>
          <w:p w:rsidR="004B3365" w:rsidRPr="005A0132" w:rsidRDefault="004B3365" w:rsidP="004B3365">
            <w:pPr>
              <w:autoSpaceDE w:val="0"/>
              <w:autoSpaceDN w:val="0"/>
              <w:adjustRightInd w:val="0"/>
              <w:rPr>
                <w:rFonts w:ascii="Arial" w:eastAsia="SimSun" w:hAnsi="Arial" w:cs="Arial"/>
                <w:sz w:val="21"/>
                <w:szCs w:val="21"/>
                <w:lang w:eastAsia="zh-CN"/>
              </w:rPr>
            </w:pPr>
          </w:p>
        </w:tc>
        <w:tc>
          <w:tcPr>
            <w:tcW w:w="4795" w:type="dxa"/>
            <w:shd w:val="clear" w:color="auto" w:fill="auto"/>
          </w:tcPr>
          <w:p w:rsidR="004B3365" w:rsidRPr="005A0132" w:rsidRDefault="004B3365" w:rsidP="004B3365">
            <w:pPr>
              <w:autoSpaceDE w:val="0"/>
              <w:autoSpaceDN w:val="0"/>
              <w:adjustRightInd w:val="0"/>
              <w:rPr>
                <w:rFonts w:ascii="Arial" w:eastAsia="SimSun" w:hAnsi="Arial" w:cs="Arial"/>
                <w:i/>
                <w:sz w:val="21"/>
                <w:szCs w:val="21"/>
                <w:lang w:eastAsia="zh-CN"/>
              </w:rPr>
            </w:pPr>
            <w:r w:rsidRPr="005A0132">
              <w:rPr>
                <w:rFonts w:ascii="Arial" w:eastAsia="SimSun" w:hAnsi="Arial" w:cs="Arial"/>
                <w:sz w:val="21"/>
                <w:szCs w:val="21"/>
                <w:lang w:eastAsia="zh-CN"/>
              </w:rPr>
              <w:t xml:space="preserve">Signert arbeidsavtale </w:t>
            </w:r>
            <w:r w:rsidRPr="005A0132">
              <w:rPr>
                <w:rFonts w:ascii="Arial" w:eastAsia="SimSun" w:hAnsi="Arial" w:cs="Arial"/>
                <w:i/>
                <w:sz w:val="21"/>
                <w:szCs w:val="21"/>
                <w:lang w:eastAsia="zh-CN"/>
              </w:rPr>
              <w:t>1.1.2010-1.2.2010</w:t>
            </w:r>
          </w:p>
          <w:p w:rsidR="004B3365" w:rsidRPr="005A0132" w:rsidRDefault="004B3365" w:rsidP="004B3365">
            <w:pPr>
              <w:autoSpaceDE w:val="0"/>
              <w:autoSpaceDN w:val="0"/>
              <w:adjustRightInd w:val="0"/>
              <w:rPr>
                <w:rFonts w:ascii="Arial" w:eastAsia="SimSun" w:hAnsi="Arial" w:cs="Arial"/>
                <w:sz w:val="18"/>
                <w:szCs w:val="18"/>
                <w:lang w:eastAsia="zh-CN"/>
              </w:rPr>
            </w:pPr>
          </w:p>
        </w:tc>
        <w:tc>
          <w:tcPr>
            <w:tcW w:w="625" w:type="dxa"/>
          </w:tcPr>
          <w:p w:rsidR="004B3365" w:rsidRPr="000646E2" w:rsidRDefault="004B3365" w:rsidP="004B3365">
            <w:pPr>
              <w:rPr>
                <w:rFonts w:ascii="Arial" w:hAnsi="Arial" w:cs="Arial"/>
                <w:sz w:val="16"/>
                <w:szCs w:val="16"/>
              </w:rPr>
            </w:pPr>
            <w:r w:rsidRPr="000646E2">
              <w:rPr>
                <w:rFonts w:ascii="Arial" w:hAnsi="Arial" w:cs="Arial"/>
                <w:sz w:val="16"/>
                <w:szCs w:val="16"/>
              </w:rPr>
              <w:t>P</w:t>
            </w:r>
          </w:p>
          <w:p w:rsidR="004B3365" w:rsidRPr="000646E2" w:rsidRDefault="004B3365" w:rsidP="004B3365">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596" w:type="dxa"/>
            <w:shd w:val="clear" w:color="auto" w:fill="auto"/>
          </w:tcPr>
          <w:p w:rsidR="004B3365" w:rsidRPr="005A0132" w:rsidRDefault="004B3365" w:rsidP="004B3365">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I</w:t>
            </w:r>
          </w:p>
        </w:tc>
      </w:tr>
    </w:tbl>
    <w:p w:rsidR="009F2521" w:rsidRDefault="009F2521" w:rsidP="00C86E85">
      <w:pPr>
        <w:pStyle w:val="Overskrift3"/>
        <w:rPr>
          <w:sz w:val="21"/>
          <w:lang w:eastAsia="zh-CN"/>
        </w:rPr>
      </w:pPr>
    </w:p>
    <w:p w:rsidR="00BF56C1" w:rsidRDefault="00BF56C1" w:rsidP="00A87349">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u w:val="single"/>
        </w:rPr>
        <w:t>Unntak</w:t>
      </w:r>
      <w:r w:rsidR="006D6DE4">
        <w:rPr>
          <w:rFonts w:ascii="Arial" w:hAnsi="Arial" w:cs="Arial"/>
          <w:sz w:val="21"/>
          <w:szCs w:val="21"/>
          <w:u w:val="single"/>
        </w:rPr>
        <w:t xml:space="preserve"> for noen saker </w:t>
      </w:r>
      <w:r w:rsidR="008D2E52">
        <w:rPr>
          <w:rFonts w:ascii="Arial" w:hAnsi="Arial" w:cs="Arial"/>
          <w:sz w:val="21"/>
          <w:szCs w:val="21"/>
          <w:u w:val="single"/>
        </w:rPr>
        <w:t>ved Universitetsmuseet i Bergen</w:t>
      </w:r>
      <w:r w:rsidR="006D6DE4">
        <w:rPr>
          <w:rFonts w:ascii="Arial" w:hAnsi="Arial" w:cs="Arial"/>
          <w:sz w:val="21"/>
          <w:szCs w:val="21"/>
          <w:u w:val="single"/>
        </w:rPr>
        <w:t>:</w:t>
      </w:r>
    </w:p>
    <w:p w:rsidR="00A87349" w:rsidRDefault="00A87349" w:rsidP="00A87349">
      <w:pPr>
        <w:pBdr>
          <w:top w:val="single" w:sz="4" w:space="1" w:color="auto"/>
          <w:left w:val="single" w:sz="4" w:space="4" w:color="auto"/>
          <w:bottom w:val="single" w:sz="4" w:space="1" w:color="auto"/>
          <w:right w:val="single" w:sz="4" w:space="4" w:color="auto"/>
        </w:pBdr>
        <w:rPr>
          <w:rFonts w:ascii="Arial" w:hAnsi="Arial" w:cs="Arial"/>
          <w:sz w:val="21"/>
          <w:szCs w:val="21"/>
        </w:rPr>
      </w:pPr>
    </w:p>
    <w:p w:rsidR="000E4B2E" w:rsidRDefault="002D47D9" w:rsidP="00A87349">
      <w:pPr>
        <w:pBdr>
          <w:top w:val="single" w:sz="4" w:space="1" w:color="auto"/>
          <w:left w:val="single" w:sz="4" w:space="4" w:color="auto"/>
          <w:bottom w:val="single" w:sz="4" w:space="1" w:color="auto"/>
          <w:right w:val="single" w:sz="4" w:space="4" w:color="auto"/>
        </w:pBdr>
        <w:rPr>
          <w:rFonts w:ascii="Arial" w:hAnsi="Arial" w:cs="Arial"/>
          <w:sz w:val="21"/>
          <w:szCs w:val="21"/>
        </w:rPr>
      </w:pPr>
      <w:r w:rsidRPr="003A4FB4">
        <w:rPr>
          <w:rFonts w:ascii="Arial" w:hAnsi="Arial" w:cs="Arial"/>
          <w:sz w:val="21"/>
          <w:szCs w:val="21"/>
        </w:rPr>
        <w:t xml:space="preserve">Når </w:t>
      </w:r>
      <w:r>
        <w:rPr>
          <w:rFonts w:ascii="Arial" w:hAnsi="Arial" w:cs="Arial"/>
          <w:sz w:val="21"/>
          <w:szCs w:val="21"/>
        </w:rPr>
        <w:t>DS01</w:t>
      </w:r>
      <w:r w:rsidRPr="003A4FB4">
        <w:rPr>
          <w:rFonts w:ascii="Arial" w:hAnsi="Arial" w:cs="Arial"/>
          <w:sz w:val="21"/>
          <w:szCs w:val="21"/>
        </w:rPr>
        <w:t xml:space="preserve"> mottar kopier av signerte arbeidsavtaler </w:t>
      </w:r>
      <w:r w:rsidR="00EC5506" w:rsidRPr="003A4FB4">
        <w:rPr>
          <w:rFonts w:ascii="Arial" w:hAnsi="Arial" w:cs="Arial"/>
          <w:sz w:val="21"/>
          <w:szCs w:val="21"/>
        </w:rPr>
        <w:t xml:space="preserve">fra </w:t>
      </w:r>
      <w:r w:rsidR="00EC5506">
        <w:rPr>
          <w:rFonts w:ascii="Arial" w:hAnsi="Arial" w:cs="Arial"/>
          <w:sz w:val="21"/>
          <w:szCs w:val="21"/>
        </w:rPr>
        <w:t>Universitetsmuseet</w:t>
      </w:r>
      <w:r w:rsidR="008D2E52">
        <w:rPr>
          <w:rFonts w:ascii="Arial" w:hAnsi="Arial" w:cs="Arial"/>
          <w:sz w:val="21"/>
          <w:szCs w:val="21"/>
        </w:rPr>
        <w:t xml:space="preserve"> i Bergen</w:t>
      </w:r>
      <w:r w:rsidRPr="003A4FB4">
        <w:rPr>
          <w:rFonts w:ascii="Arial" w:hAnsi="Arial" w:cs="Arial"/>
          <w:sz w:val="21"/>
          <w:szCs w:val="21"/>
        </w:rPr>
        <w:t xml:space="preserve"> </w:t>
      </w:r>
      <w:r w:rsidR="000E4B2E">
        <w:rPr>
          <w:rFonts w:ascii="Arial" w:hAnsi="Arial" w:cs="Arial"/>
          <w:sz w:val="21"/>
          <w:szCs w:val="21"/>
        </w:rPr>
        <w:t xml:space="preserve">(BM) </w:t>
      </w:r>
      <w:r w:rsidRPr="003A4FB4">
        <w:rPr>
          <w:rFonts w:ascii="Arial" w:hAnsi="Arial" w:cs="Arial"/>
          <w:sz w:val="21"/>
          <w:szCs w:val="21"/>
        </w:rPr>
        <w:t xml:space="preserve">sendes disse </w:t>
      </w:r>
      <w:r w:rsidRPr="00A87349">
        <w:rPr>
          <w:rFonts w:ascii="Arial" w:hAnsi="Arial" w:cs="Arial"/>
          <w:i/>
          <w:sz w:val="21"/>
          <w:szCs w:val="21"/>
          <w:u w:val="single"/>
        </w:rPr>
        <w:t>direktefordelt</w:t>
      </w:r>
      <w:r w:rsidRPr="003A4FB4">
        <w:rPr>
          <w:rFonts w:ascii="Arial" w:hAnsi="Arial" w:cs="Arial"/>
          <w:sz w:val="21"/>
          <w:szCs w:val="21"/>
        </w:rPr>
        <w:t xml:space="preserve"> til rett saksbehandler</w:t>
      </w:r>
      <w:r w:rsidR="000E4B2E" w:rsidRPr="003A4FB4">
        <w:rPr>
          <w:rFonts w:ascii="Arial" w:hAnsi="Arial" w:cs="Arial"/>
          <w:sz w:val="21"/>
          <w:szCs w:val="21"/>
        </w:rPr>
        <w:t xml:space="preserve"> ved BM</w:t>
      </w:r>
      <w:r w:rsidR="00A87349">
        <w:rPr>
          <w:rFonts w:ascii="Arial" w:hAnsi="Arial" w:cs="Arial"/>
          <w:sz w:val="21"/>
          <w:szCs w:val="21"/>
        </w:rPr>
        <w:t>,</w:t>
      </w:r>
      <w:r w:rsidRPr="003A4FB4">
        <w:rPr>
          <w:rFonts w:ascii="Arial" w:hAnsi="Arial" w:cs="Arial"/>
          <w:sz w:val="21"/>
          <w:szCs w:val="21"/>
        </w:rPr>
        <w:t xml:space="preserve"> se saksnr/</w:t>
      </w:r>
      <w:r w:rsidR="006D6DE4">
        <w:rPr>
          <w:rFonts w:ascii="Arial" w:hAnsi="Arial" w:cs="Arial"/>
          <w:sz w:val="21"/>
          <w:szCs w:val="21"/>
        </w:rPr>
        <w:t xml:space="preserve"> </w:t>
      </w:r>
      <w:r w:rsidR="006D6DE4" w:rsidRPr="003A4FB4">
        <w:rPr>
          <w:rFonts w:ascii="Arial" w:hAnsi="Arial" w:cs="Arial"/>
          <w:sz w:val="21"/>
          <w:szCs w:val="21"/>
        </w:rPr>
        <w:t>initialer</w:t>
      </w:r>
      <w:r w:rsidRPr="003A4FB4">
        <w:rPr>
          <w:rFonts w:ascii="Arial" w:hAnsi="Arial" w:cs="Arial"/>
          <w:sz w:val="21"/>
          <w:szCs w:val="21"/>
        </w:rPr>
        <w:t xml:space="preserve"> på kontrakten</w:t>
      </w:r>
      <w:r w:rsidR="00B12EF8">
        <w:rPr>
          <w:rFonts w:ascii="Arial" w:hAnsi="Arial" w:cs="Arial"/>
          <w:sz w:val="21"/>
          <w:szCs w:val="21"/>
        </w:rPr>
        <w:t>.</w:t>
      </w:r>
      <w:r>
        <w:rPr>
          <w:rFonts w:ascii="Arial" w:hAnsi="Arial" w:cs="Arial"/>
          <w:sz w:val="21"/>
          <w:szCs w:val="21"/>
        </w:rPr>
        <w:t xml:space="preserve"> </w:t>
      </w:r>
      <w:r w:rsidR="00B12EF8">
        <w:rPr>
          <w:rFonts w:ascii="Arial" w:hAnsi="Arial" w:cs="Arial"/>
          <w:sz w:val="21"/>
          <w:szCs w:val="21"/>
        </w:rPr>
        <w:t>A</w:t>
      </w:r>
      <w:r>
        <w:rPr>
          <w:rFonts w:ascii="Arial" w:hAnsi="Arial" w:cs="Arial"/>
          <w:sz w:val="21"/>
          <w:szCs w:val="21"/>
        </w:rPr>
        <w:t xml:space="preserve">lternativt ufordelt til rett BM avdeling i saks- arkivsystemet. </w:t>
      </w:r>
    </w:p>
    <w:p w:rsidR="000E4B2E" w:rsidRDefault="000E4B2E" w:rsidP="00A87349">
      <w:pPr>
        <w:pBdr>
          <w:top w:val="single" w:sz="4" w:space="1" w:color="auto"/>
          <w:left w:val="single" w:sz="4" w:space="4" w:color="auto"/>
          <w:bottom w:val="single" w:sz="4" w:space="1" w:color="auto"/>
          <w:right w:val="single" w:sz="4" w:space="4" w:color="auto"/>
        </w:pBdr>
        <w:rPr>
          <w:rFonts w:ascii="Arial" w:hAnsi="Arial" w:cs="Arial"/>
          <w:sz w:val="21"/>
          <w:szCs w:val="21"/>
        </w:rPr>
      </w:pPr>
    </w:p>
    <w:p w:rsidR="002D47D9" w:rsidRPr="003A4FB4" w:rsidRDefault="000E4B2E" w:rsidP="00A87349">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Kopier </w:t>
      </w:r>
      <w:r w:rsidR="002D47D9">
        <w:rPr>
          <w:rFonts w:ascii="Arial" w:hAnsi="Arial" w:cs="Arial"/>
          <w:sz w:val="21"/>
          <w:szCs w:val="21"/>
        </w:rPr>
        <w:t>makuleres etter skanning.</w:t>
      </w:r>
    </w:p>
    <w:p w:rsidR="00B12EF8" w:rsidRDefault="00B12EF8" w:rsidP="00A87349">
      <w:pPr>
        <w:pBdr>
          <w:top w:val="single" w:sz="4" w:space="1" w:color="auto"/>
          <w:left w:val="single" w:sz="4" w:space="4" w:color="auto"/>
          <w:bottom w:val="single" w:sz="4" w:space="1" w:color="auto"/>
          <w:right w:val="single" w:sz="4" w:space="4" w:color="auto"/>
        </w:pBdr>
        <w:rPr>
          <w:rFonts w:ascii="Arial" w:hAnsi="Arial" w:cs="Arial"/>
          <w:sz w:val="21"/>
          <w:szCs w:val="21"/>
        </w:rPr>
      </w:pPr>
    </w:p>
    <w:p w:rsidR="00324A16" w:rsidRDefault="00324A16" w:rsidP="00A87349">
      <w:pPr>
        <w:pBdr>
          <w:top w:val="single" w:sz="4" w:space="1" w:color="auto"/>
          <w:left w:val="single" w:sz="4" w:space="4" w:color="auto"/>
          <w:bottom w:val="single" w:sz="4" w:space="1" w:color="auto"/>
          <w:right w:val="single" w:sz="4" w:space="4" w:color="auto"/>
        </w:pBdr>
        <w:rPr>
          <w:rFonts w:ascii="Arial" w:hAnsi="Arial"/>
          <w:sz w:val="21"/>
          <w:szCs w:val="21"/>
        </w:rPr>
      </w:pPr>
      <w:r>
        <w:rPr>
          <w:rFonts w:ascii="Arial" w:hAnsi="Arial" w:cs="Arial"/>
          <w:sz w:val="21"/>
          <w:szCs w:val="21"/>
        </w:rPr>
        <w:t xml:space="preserve">Disse arbeidsavtalene er et </w:t>
      </w:r>
      <w:r w:rsidRPr="002D47D9">
        <w:rPr>
          <w:rFonts w:ascii="Arial" w:hAnsi="Arial" w:cs="Arial"/>
          <w:sz w:val="21"/>
          <w:szCs w:val="21"/>
        </w:rPr>
        <w:t xml:space="preserve">unntak fra </w:t>
      </w:r>
      <w:r>
        <w:rPr>
          <w:rFonts w:ascii="Arial" w:hAnsi="Arial" w:cs="Arial"/>
          <w:sz w:val="21"/>
          <w:szCs w:val="21"/>
        </w:rPr>
        <w:t xml:space="preserve">retningslinjene omhandlende at </w:t>
      </w:r>
      <w:r w:rsidRPr="002D47D9">
        <w:rPr>
          <w:rFonts w:ascii="Arial" w:hAnsi="Arial" w:cs="Arial"/>
          <w:sz w:val="21"/>
          <w:szCs w:val="21"/>
        </w:rPr>
        <w:t xml:space="preserve">DS01 </w:t>
      </w:r>
      <w:r>
        <w:rPr>
          <w:rFonts w:ascii="Arial" w:hAnsi="Arial" w:cs="Arial"/>
          <w:sz w:val="21"/>
          <w:szCs w:val="21"/>
        </w:rPr>
        <w:t>alltid registrerer jp</w:t>
      </w:r>
      <w:r w:rsidR="00B12EF8">
        <w:rPr>
          <w:rFonts w:ascii="Arial" w:hAnsi="Arial" w:cs="Arial"/>
          <w:sz w:val="21"/>
          <w:szCs w:val="21"/>
        </w:rPr>
        <w:t>-</w:t>
      </w:r>
      <w:r>
        <w:rPr>
          <w:rFonts w:ascii="Arial" w:hAnsi="Arial" w:cs="Arial"/>
          <w:sz w:val="21"/>
          <w:szCs w:val="21"/>
        </w:rPr>
        <w:t>er uf</w:t>
      </w:r>
      <w:r w:rsidR="00B12EF8">
        <w:rPr>
          <w:rFonts w:ascii="Arial" w:hAnsi="Arial" w:cs="Arial"/>
          <w:sz w:val="21"/>
          <w:szCs w:val="21"/>
        </w:rPr>
        <w:t>ordelt i saks- og arkivsystemet</w:t>
      </w:r>
      <w:r w:rsidRPr="002D47D9">
        <w:rPr>
          <w:rFonts w:ascii="Arial" w:hAnsi="Arial" w:cs="Arial"/>
          <w:sz w:val="21"/>
          <w:szCs w:val="21"/>
        </w:rPr>
        <w:t>.</w:t>
      </w:r>
      <w:r>
        <w:rPr>
          <w:rFonts w:ascii="Arial" w:hAnsi="Arial"/>
          <w:sz w:val="21"/>
          <w:szCs w:val="21"/>
        </w:rPr>
        <w:t xml:space="preserve"> </w:t>
      </w:r>
    </w:p>
    <w:p w:rsidR="00A87349" w:rsidRDefault="00A87349" w:rsidP="00A87349">
      <w:pPr>
        <w:pBdr>
          <w:top w:val="single" w:sz="4" w:space="1" w:color="auto"/>
          <w:left w:val="single" w:sz="4" w:space="4" w:color="auto"/>
          <w:bottom w:val="single" w:sz="4" w:space="1" w:color="auto"/>
          <w:right w:val="single" w:sz="4" w:space="4" w:color="auto"/>
        </w:pBdr>
        <w:rPr>
          <w:rFonts w:ascii="Arial" w:hAnsi="Arial"/>
          <w:sz w:val="21"/>
          <w:szCs w:val="21"/>
        </w:rPr>
      </w:pPr>
    </w:p>
    <w:p w:rsidR="006D6DE4" w:rsidRDefault="006D6DE4" w:rsidP="00CC7268">
      <w:pPr>
        <w:rPr>
          <w:rFonts w:ascii="Arial" w:hAnsi="Arial" w:cs="Arial"/>
          <w:sz w:val="21"/>
          <w:szCs w:val="21"/>
        </w:rPr>
      </w:pPr>
    </w:p>
    <w:p w:rsidR="009F2521" w:rsidRPr="002D47D9" w:rsidRDefault="006D6DE4" w:rsidP="00CC7268">
      <w:pPr>
        <w:rPr>
          <w:rFonts w:ascii="Arial" w:hAnsi="Arial" w:cs="Arial"/>
          <w:sz w:val="21"/>
          <w:szCs w:val="21"/>
        </w:rPr>
      </w:pPr>
      <w:r>
        <w:rPr>
          <w:rFonts w:ascii="Arial" w:hAnsi="Arial" w:cs="Arial"/>
          <w:sz w:val="21"/>
          <w:szCs w:val="21"/>
        </w:rPr>
        <w:br w:type="page"/>
      </w:r>
    </w:p>
    <w:p w:rsidR="00D64DBB" w:rsidRPr="00C54253" w:rsidRDefault="00134E87" w:rsidP="00C54253">
      <w:pPr>
        <w:pStyle w:val="Overskrift3"/>
      </w:pPr>
      <w:bookmarkStart w:id="330" w:name="_Toc336256925"/>
      <w:bookmarkStart w:id="331" w:name="_Toc474918482"/>
      <w:r w:rsidRPr="00C54253">
        <w:lastRenderedPageBreak/>
        <w:t>Vitenskapelige</w:t>
      </w:r>
      <w:r w:rsidR="00D64DBB" w:rsidRPr="00C54253">
        <w:t xml:space="preserve"> tilsatte</w:t>
      </w:r>
      <w:bookmarkEnd w:id="330"/>
      <w:bookmarkEnd w:id="331"/>
    </w:p>
    <w:p w:rsidR="00401579" w:rsidRPr="00401579" w:rsidRDefault="00401579" w:rsidP="00401579">
      <w:pPr>
        <w:rPr>
          <w:lang w:eastAsia="zh-CN"/>
        </w:rPr>
      </w:pPr>
    </w:p>
    <w:p w:rsidR="00043FCF" w:rsidRDefault="00D64DBB" w:rsidP="00D64DBB">
      <w:pPr>
        <w:autoSpaceDE w:val="0"/>
        <w:autoSpaceDN w:val="0"/>
        <w:adjustRightInd w:val="0"/>
        <w:rPr>
          <w:rFonts w:ascii="Arial" w:eastAsia="SimSun" w:hAnsi="Arial" w:cs="Arial"/>
          <w:color w:val="000000"/>
          <w:sz w:val="21"/>
          <w:szCs w:val="21"/>
          <w:lang w:eastAsia="zh-CN"/>
        </w:rPr>
      </w:pPr>
      <w:r w:rsidRPr="00EB5189">
        <w:rPr>
          <w:rFonts w:ascii="Arial" w:eastAsia="SimSun" w:hAnsi="Arial" w:cs="Arial"/>
          <w:sz w:val="21"/>
          <w:szCs w:val="21"/>
          <w:lang w:eastAsia="zh-CN"/>
        </w:rPr>
        <w:t xml:space="preserve">Avslagsbrev skal ikke ligge i ePhorte. </w:t>
      </w:r>
      <w:r w:rsidRPr="00EB5189">
        <w:rPr>
          <w:rFonts w:ascii="Arial" w:eastAsia="SimSun" w:hAnsi="Arial" w:cs="Arial"/>
          <w:color w:val="000000"/>
          <w:sz w:val="21"/>
          <w:szCs w:val="21"/>
          <w:lang w:eastAsia="zh-CN"/>
        </w:rPr>
        <w:t xml:space="preserve">Dersom stillingen ikke blir besatt ved første gangs utlysing, skal det for </w:t>
      </w:r>
      <w:r w:rsidRPr="000132E5">
        <w:rPr>
          <w:rFonts w:ascii="Arial" w:eastAsia="SimSun" w:hAnsi="Arial" w:cs="Arial"/>
          <w:bCs/>
          <w:color w:val="000000"/>
          <w:sz w:val="21"/>
          <w:szCs w:val="21"/>
          <w:lang w:eastAsia="zh-CN"/>
        </w:rPr>
        <w:t>professor/</w:t>
      </w:r>
      <w:r w:rsidR="00043FCF">
        <w:rPr>
          <w:rFonts w:ascii="Arial" w:eastAsia="SimSun" w:hAnsi="Arial" w:cs="Arial"/>
          <w:bCs/>
          <w:color w:val="000000"/>
          <w:sz w:val="21"/>
          <w:szCs w:val="21"/>
          <w:lang w:eastAsia="zh-CN"/>
        </w:rPr>
        <w:t xml:space="preserve"> </w:t>
      </w:r>
      <w:r w:rsidRPr="000132E5">
        <w:rPr>
          <w:rFonts w:ascii="Arial" w:eastAsia="SimSun" w:hAnsi="Arial" w:cs="Arial"/>
          <w:bCs/>
          <w:color w:val="000000"/>
          <w:sz w:val="21"/>
          <w:szCs w:val="21"/>
          <w:lang w:eastAsia="zh-CN"/>
        </w:rPr>
        <w:t xml:space="preserve">førsteamanuensis </w:t>
      </w:r>
      <w:r w:rsidRPr="00EB5189">
        <w:rPr>
          <w:rFonts w:ascii="Arial" w:eastAsia="SimSun" w:hAnsi="Arial" w:cs="Arial"/>
          <w:color w:val="000000"/>
          <w:sz w:val="21"/>
          <w:szCs w:val="21"/>
          <w:lang w:eastAsia="zh-CN"/>
        </w:rPr>
        <w:t xml:space="preserve">tas </w:t>
      </w:r>
      <w:r w:rsidR="007837CF" w:rsidRPr="000132E5">
        <w:rPr>
          <w:rFonts w:ascii="Arial" w:eastAsia="SimSun" w:hAnsi="Arial" w:cs="Arial"/>
          <w:bCs/>
          <w:i/>
          <w:color w:val="000000"/>
          <w:sz w:val="21"/>
          <w:szCs w:val="21"/>
          <w:u w:val="single"/>
          <w:lang w:eastAsia="zh-CN"/>
        </w:rPr>
        <w:t xml:space="preserve">nytt </w:t>
      </w:r>
      <w:r w:rsidR="007837CF">
        <w:rPr>
          <w:rFonts w:ascii="Arial" w:eastAsia="SimSun" w:hAnsi="Arial" w:cs="Arial"/>
          <w:color w:val="000000"/>
          <w:sz w:val="21"/>
          <w:szCs w:val="21"/>
          <w:lang w:eastAsia="zh-CN"/>
        </w:rPr>
        <w:t>saksnummer</w:t>
      </w:r>
      <w:r w:rsidRPr="00EB5189">
        <w:rPr>
          <w:rFonts w:ascii="Arial" w:eastAsia="SimSun" w:hAnsi="Arial" w:cs="Arial"/>
          <w:color w:val="000000"/>
          <w:sz w:val="21"/>
          <w:szCs w:val="21"/>
          <w:lang w:eastAsia="zh-CN"/>
        </w:rPr>
        <w:t xml:space="preserve"> hvis stillingen skal lyses ut på nytt. Den nye saken lenkes</w:t>
      </w:r>
      <w:r w:rsidR="00043FCF">
        <w:rPr>
          <w:rFonts w:ascii="Arial" w:eastAsia="SimSun" w:hAnsi="Arial" w:cs="Arial"/>
          <w:color w:val="000000"/>
          <w:sz w:val="21"/>
          <w:szCs w:val="21"/>
          <w:lang w:eastAsia="zh-CN"/>
        </w:rPr>
        <w:t xml:space="preserve"> toveis</w:t>
      </w:r>
      <w:r w:rsidRPr="00EB5189">
        <w:rPr>
          <w:rFonts w:ascii="Arial" w:eastAsia="SimSun" w:hAnsi="Arial" w:cs="Arial"/>
          <w:color w:val="000000"/>
          <w:sz w:val="21"/>
          <w:szCs w:val="21"/>
          <w:lang w:eastAsia="zh-CN"/>
        </w:rPr>
        <w:t xml:space="preserve"> til den gamle. </w:t>
      </w:r>
    </w:p>
    <w:p w:rsidR="00043FCF" w:rsidRDefault="00043FCF" w:rsidP="00D64DBB">
      <w:pPr>
        <w:autoSpaceDE w:val="0"/>
        <w:autoSpaceDN w:val="0"/>
        <w:adjustRightInd w:val="0"/>
        <w:rPr>
          <w:rFonts w:ascii="Arial" w:eastAsia="SimSun" w:hAnsi="Arial" w:cs="Arial"/>
          <w:color w:val="000000"/>
          <w:sz w:val="21"/>
          <w:szCs w:val="21"/>
          <w:lang w:eastAsia="zh-CN"/>
        </w:rPr>
      </w:pPr>
    </w:p>
    <w:p w:rsidR="00D64DBB" w:rsidRPr="00EB5189" w:rsidRDefault="00043FCF" w:rsidP="00D64DBB">
      <w:pPr>
        <w:autoSpaceDE w:val="0"/>
        <w:autoSpaceDN w:val="0"/>
        <w:adjustRightInd w:val="0"/>
        <w:rPr>
          <w:rFonts w:ascii="Arial" w:eastAsia="SimSun" w:hAnsi="Arial" w:cs="Arial"/>
          <w:color w:val="000000"/>
          <w:sz w:val="21"/>
          <w:szCs w:val="21"/>
          <w:lang w:eastAsia="zh-CN"/>
        </w:rPr>
      </w:pPr>
      <w:r>
        <w:rPr>
          <w:rFonts w:ascii="Arial" w:eastAsia="SimSun" w:hAnsi="Arial" w:cs="Arial"/>
          <w:color w:val="000000"/>
          <w:sz w:val="21"/>
          <w:szCs w:val="21"/>
          <w:lang w:eastAsia="zh-CN"/>
        </w:rPr>
        <w:t>For</w:t>
      </w:r>
      <w:r w:rsidR="00D64DBB" w:rsidRPr="00EB5189">
        <w:rPr>
          <w:rFonts w:ascii="Arial" w:eastAsia="SimSun" w:hAnsi="Arial" w:cs="Arial"/>
          <w:color w:val="000000"/>
          <w:sz w:val="21"/>
          <w:szCs w:val="21"/>
          <w:lang w:eastAsia="zh-CN"/>
        </w:rPr>
        <w:t xml:space="preserve"> midlertidige tilsettinger</w:t>
      </w:r>
      <w:r>
        <w:rPr>
          <w:rFonts w:ascii="Arial" w:eastAsia="SimSun" w:hAnsi="Arial" w:cs="Arial"/>
          <w:color w:val="000000"/>
          <w:sz w:val="21"/>
          <w:szCs w:val="21"/>
          <w:lang w:eastAsia="zh-CN"/>
        </w:rPr>
        <w:t xml:space="preserve"> og forlengelser (inntil 9 mnd)</w:t>
      </w:r>
      <w:r w:rsidR="00D64DBB" w:rsidRPr="00EB5189">
        <w:rPr>
          <w:rFonts w:ascii="Arial" w:eastAsia="SimSun" w:hAnsi="Arial" w:cs="Arial"/>
          <w:color w:val="000000"/>
          <w:sz w:val="21"/>
          <w:szCs w:val="21"/>
          <w:lang w:eastAsia="zh-CN"/>
        </w:rPr>
        <w:t xml:space="preserve"> opprettes </w:t>
      </w:r>
      <w:r>
        <w:rPr>
          <w:rFonts w:ascii="Arial" w:eastAsia="SimSun" w:hAnsi="Arial" w:cs="Arial"/>
          <w:color w:val="000000"/>
          <w:sz w:val="21"/>
          <w:szCs w:val="21"/>
          <w:lang w:eastAsia="zh-CN"/>
        </w:rPr>
        <w:t xml:space="preserve">det </w:t>
      </w:r>
      <w:r w:rsidR="00D64DBB" w:rsidRPr="00EB5189">
        <w:rPr>
          <w:rFonts w:ascii="Arial" w:eastAsia="SimSun" w:hAnsi="Arial" w:cs="Arial"/>
          <w:color w:val="000000"/>
          <w:sz w:val="21"/>
          <w:szCs w:val="21"/>
          <w:lang w:eastAsia="zh-CN"/>
        </w:rPr>
        <w:t>personalmappe fra o</w:t>
      </w:r>
      <w:r>
        <w:rPr>
          <w:rFonts w:ascii="Arial" w:eastAsia="SimSun" w:hAnsi="Arial" w:cs="Arial"/>
          <w:color w:val="000000"/>
          <w:sz w:val="21"/>
          <w:szCs w:val="21"/>
          <w:lang w:eastAsia="zh-CN"/>
        </w:rPr>
        <w:t>g med sakens første journalpost ihht. rutiner for personalmapper ifm. tilsetting.</w:t>
      </w:r>
    </w:p>
    <w:p w:rsidR="00D64DBB" w:rsidRDefault="00D64DBB" w:rsidP="00D64DBB">
      <w:pPr>
        <w:rPr>
          <w:rFonts w:ascii="Arial" w:eastAsia="SimSun" w:hAnsi="Arial" w:cs="Arial"/>
          <w:sz w:val="21"/>
          <w:szCs w:val="21"/>
          <w:lang w:eastAsia="zh-CN"/>
        </w:rPr>
      </w:pPr>
    </w:p>
    <w:p w:rsidR="009D19A3" w:rsidRPr="001C2514" w:rsidRDefault="001C2514" w:rsidP="001C2514">
      <w:pPr>
        <w:autoSpaceDE w:val="0"/>
        <w:autoSpaceDN w:val="0"/>
        <w:adjustRightInd w:val="0"/>
        <w:jc w:val="right"/>
        <w:rPr>
          <w:rFonts w:ascii="Arial" w:hAnsi="Arial" w:cs="Arial"/>
          <w:sz w:val="21"/>
          <w:szCs w:val="21"/>
        </w:rPr>
      </w:pPr>
      <w:r w:rsidRPr="004D2E8D">
        <w:rPr>
          <w:rFonts w:ascii="Arial" w:hAnsi="Arial" w:cs="Arial"/>
          <w:sz w:val="21"/>
          <w:szCs w:val="21"/>
        </w:rPr>
        <w:t xml:space="preserve">Oppdatert </w:t>
      </w:r>
      <w:r>
        <w:rPr>
          <w:rFonts w:ascii="Arial" w:hAnsi="Arial" w:cs="Arial"/>
          <w:sz w:val="21"/>
          <w:szCs w:val="21"/>
        </w:rPr>
        <w:t>24</w:t>
      </w:r>
      <w:r w:rsidRPr="004D2E8D">
        <w:rPr>
          <w:rFonts w:ascii="Arial" w:eastAsia="SimSun" w:hAnsi="Arial" w:cs="Arial"/>
          <w:sz w:val="21"/>
          <w:szCs w:val="21"/>
          <w:lang w:eastAsia="zh-CN"/>
        </w:rPr>
        <w:t>.</w:t>
      </w:r>
      <w:r>
        <w:rPr>
          <w:rFonts w:ascii="Arial" w:eastAsia="SimSun" w:hAnsi="Arial" w:cs="Arial"/>
          <w:sz w:val="21"/>
          <w:szCs w:val="21"/>
          <w:lang w:eastAsia="zh-CN"/>
        </w:rPr>
        <w:t>2</w:t>
      </w:r>
      <w:r w:rsidRPr="004D2E8D">
        <w:rPr>
          <w:rFonts w:ascii="Arial" w:eastAsia="SimSun" w:hAnsi="Arial" w:cs="Arial"/>
          <w:sz w:val="21"/>
          <w:szCs w:val="21"/>
          <w:lang w:eastAsia="zh-CN"/>
        </w:rPr>
        <w:t>.201</w:t>
      </w:r>
      <w:r>
        <w:rPr>
          <w:rFonts w:ascii="Arial" w:eastAsia="SimSun" w:hAnsi="Arial" w:cs="Arial"/>
          <w:sz w:val="21"/>
          <w:szCs w:val="21"/>
          <w:lang w:eastAsia="zh-CN"/>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4566"/>
        <w:gridCol w:w="852"/>
        <w:gridCol w:w="914"/>
      </w:tblGrid>
      <w:tr w:rsidR="000646E2" w:rsidRPr="005A0132" w:rsidTr="00DF1723">
        <w:tc>
          <w:tcPr>
            <w:tcW w:w="2728" w:type="dxa"/>
            <w:shd w:val="clear" w:color="auto" w:fill="E0E0E0"/>
          </w:tcPr>
          <w:p w:rsidR="000646E2" w:rsidRPr="005A0132" w:rsidRDefault="000646E2" w:rsidP="003D233A">
            <w:pPr>
              <w:rPr>
                <w:rFonts w:ascii="Arial" w:hAnsi="Arial" w:cs="Arial"/>
                <w:sz w:val="21"/>
                <w:szCs w:val="21"/>
              </w:rPr>
            </w:pPr>
            <w:r w:rsidRPr="005A0132">
              <w:rPr>
                <w:rFonts w:ascii="Arial" w:hAnsi="Arial" w:cs="Arial"/>
                <w:sz w:val="21"/>
                <w:szCs w:val="21"/>
              </w:rPr>
              <w:t>Personalarkiv</w:t>
            </w:r>
          </w:p>
        </w:tc>
        <w:tc>
          <w:tcPr>
            <w:tcW w:w="4566" w:type="dxa"/>
            <w:shd w:val="clear" w:color="auto" w:fill="E0E0E0"/>
          </w:tcPr>
          <w:p w:rsidR="000646E2" w:rsidRPr="005A0132" w:rsidRDefault="000646E2" w:rsidP="003D233A">
            <w:pPr>
              <w:rPr>
                <w:rFonts w:ascii="Arial" w:hAnsi="Arial" w:cs="Arial"/>
                <w:sz w:val="21"/>
                <w:szCs w:val="21"/>
              </w:rPr>
            </w:pPr>
            <w:r w:rsidRPr="005A0132">
              <w:rPr>
                <w:rFonts w:ascii="Arial" w:eastAsia="SimSun" w:hAnsi="Arial" w:cs="Arial"/>
                <w:bCs/>
                <w:sz w:val="21"/>
                <w:szCs w:val="21"/>
                <w:lang w:eastAsia="zh-CN"/>
              </w:rPr>
              <w:t>Journalpostopplysninger</w:t>
            </w:r>
          </w:p>
        </w:tc>
        <w:tc>
          <w:tcPr>
            <w:tcW w:w="852" w:type="dxa"/>
            <w:shd w:val="clear" w:color="auto" w:fill="E0E0E0"/>
          </w:tcPr>
          <w:p w:rsidR="000646E2" w:rsidRPr="005A0132" w:rsidRDefault="000646E2" w:rsidP="003D233A">
            <w:pPr>
              <w:rPr>
                <w:rFonts w:ascii="Arial" w:hAnsi="Arial" w:cs="Arial"/>
                <w:sz w:val="21"/>
                <w:szCs w:val="21"/>
              </w:rPr>
            </w:pPr>
            <w:r>
              <w:rPr>
                <w:rFonts w:ascii="Arial" w:hAnsi="Arial" w:cs="Arial"/>
                <w:sz w:val="21"/>
                <w:szCs w:val="21"/>
              </w:rPr>
              <w:t>u.off</w:t>
            </w:r>
          </w:p>
        </w:tc>
        <w:tc>
          <w:tcPr>
            <w:tcW w:w="914" w:type="dxa"/>
            <w:shd w:val="clear" w:color="auto" w:fill="E0E0E0"/>
          </w:tcPr>
          <w:p w:rsidR="000646E2" w:rsidRPr="005A0132" w:rsidRDefault="000646E2" w:rsidP="003D233A">
            <w:pPr>
              <w:rPr>
                <w:rFonts w:ascii="Arial" w:hAnsi="Arial" w:cs="Arial"/>
                <w:sz w:val="21"/>
                <w:szCs w:val="21"/>
              </w:rPr>
            </w:pPr>
            <w:r w:rsidRPr="005A0132">
              <w:rPr>
                <w:rFonts w:ascii="Arial" w:hAnsi="Arial" w:cs="Arial"/>
                <w:sz w:val="21"/>
                <w:szCs w:val="21"/>
              </w:rPr>
              <w:t>Dok</w:t>
            </w:r>
          </w:p>
        </w:tc>
      </w:tr>
      <w:tr w:rsidR="000646E2" w:rsidRPr="005A0132" w:rsidTr="000646E2">
        <w:tc>
          <w:tcPr>
            <w:tcW w:w="2801" w:type="dxa"/>
            <w:vMerge w:val="restart"/>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2A554A">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color w:val="FF0000"/>
                <w:sz w:val="21"/>
                <w:szCs w:val="21"/>
              </w:rPr>
              <w:t xml:space="preserve"> </w:t>
            </w:r>
            <w:r w:rsidRPr="005A0132">
              <w:rPr>
                <w:rFonts w:ascii="Arial" w:hAnsi="Arial" w:cs="Arial"/>
                <w:sz w:val="21"/>
                <w:szCs w:val="21"/>
              </w:rPr>
              <w:t>– Tilsettingssak – stilling (midlertidig %) ved enhet</w:t>
            </w: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5A0132">
            <w:pPr>
              <w:autoSpaceDE w:val="0"/>
              <w:autoSpaceDN w:val="0"/>
              <w:adjustRightInd w:val="0"/>
              <w:rPr>
                <w:rFonts w:ascii="Arial" w:hAnsi="Arial" w:cs="Arial"/>
                <w:sz w:val="21"/>
                <w:szCs w:val="21"/>
              </w:rPr>
            </w:pPr>
          </w:p>
          <w:p w:rsidR="000646E2" w:rsidRPr="005A0132" w:rsidRDefault="000646E2" w:rsidP="005A0132">
            <w:pPr>
              <w:autoSpaceDE w:val="0"/>
              <w:autoSpaceDN w:val="0"/>
              <w:adjustRightInd w:val="0"/>
              <w:rPr>
                <w:rFonts w:ascii="Arial" w:hAnsi="Arial" w:cs="Arial"/>
                <w:sz w:val="18"/>
                <w:szCs w:val="18"/>
              </w:rPr>
            </w:pPr>
            <w:r w:rsidRPr="005A0132">
              <w:rPr>
                <w:rFonts w:ascii="Arial" w:hAnsi="Arial" w:cs="Arial"/>
                <w:sz w:val="18"/>
                <w:szCs w:val="18"/>
              </w:rPr>
              <w:t xml:space="preserve">*NB vi benytter likelydende sakstittel som tilsettingssaken i saksarkivet + </w:t>
            </w:r>
            <w:r w:rsidRPr="005A0132">
              <w:rPr>
                <w:rFonts w:ascii="Arial" w:hAnsi="Arial" w:cs="Arial"/>
                <w:i/>
                <w:color w:val="FF0000"/>
                <w:sz w:val="18"/>
                <w:szCs w:val="18"/>
              </w:rPr>
              <w:t>etternavn, fornavn</w:t>
            </w:r>
          </w:p>
          <w:p w:rsidR="000646E2" w:rsidRPr="005A0132" w:rsidRDefault="000646E2" w:rsidP="005A0132">
            <w:pPr>
              <w:autoSpaceDE w:val="0"/>
              <w:autoSpaceDN w:val="0"/>
              <w:adjustRightInd w:val="0"/>
              <w:rPr>
                <w:rFonts w:ascii="Arial" w:eastAsia="SimSun" w:hAnsi="Arial" w:cs="Arial"/>
                <w:sz w:val="21"/>
                <w:szCs w:val="21"/>
                <w:lang w:eastAsia="zh-CN"/>
              </w:rPr>
            </w:pPr>
          </w:p>
        </w:tc>
        <w:tc>
          <w:tcPr>
            <w:tcW w:w="4687"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Søker takker ja</w:t>
            </w:r>
          </w:p>
          <w:p w:rsidR="000646E2" w:rsidRPr="005A0132" w:rsidRDefault="000646E2" w:rsidP="003D233A">
            <w:pPr>
              <w:rPr>
                <w:rFonts w:ascii="Arial" w:hAnsi="Arial" w:cs="Arial"/>
                <w:sz w:val="21"/>
                <w:szCs w:val="21"/>
              </w:rPr>
            </w:pPr>
          </w:p>
          <w:p w:rsidR="000646E2" w:rsidRPr="005A0132" w:rsidRDefault="000646E2" w:rsidP="003D233A">
            <w:pPr>
              <w:rPr>
                <w:rFonts w:ascii="Arial" w:hAnsi="Arial" w:cs="Arial"/>
                <w:sz w:val="18"/>
                <w:szCs w:val="18"/>
              </w:rPr>
            </w:pPr>
            <w:r w:rsidRPr="005A0132">
              <w:rPr>
                <w:rFonts w:ascii="Arial" w:eastAsia="SimSun" w:hAnsi="Arial" w:cs="Arial"/>
                <w:sz w:val="18"/>
                <w:szCs w:val="18"/>
                <w:lang w:eastAsia="zh-CN"/>
              </w:rPr>
              <w:t xml:space="preserve">*Svarskjema i undertegnet stand, der søkeren </w:t>
            </w:r>
            <w:r w:rsidRPr="005A0132">
              <w:rPr>
                <w:rFonts w:ascii="Arial" w:eastAsia="SimSun" w:hAnsi="Arial" w:cs="Arial"/>
                <w:b/>
                <w:bCs/>
                <w:sz w:val="18"/>
                <w:szCs w:val="18"/>
                <w:lang w:eastAsia="zh-CN"/>
              </w:rPr>
              <w:t xml:space="preserve">takker ja </w:t>
            </w:r>
            <w:r w:rsidRPr="005A0132">
              <w:rPr>
                <w:rFonts w:ascii="Arial" w:eastAsia="SimSun" w:hAnsi="Arial" w:cs="Arial"/>
                <w:sz w:val="18"/>
                <w:szCs w:val="18"/>
                <w:lang w:eastAsia="zh-CN"/>
              </w:rPr>
              <w:t>til stillingen</w:t>
            </w:r>
          </w:p>
        </w:tc>
        <w:tc>
          <w:tcPr>
            <w:tcW w:w="865" w:type="dxa"/>
          </w:tcPr>
          <w:p w:rsidR="000646E2" w:rsidRPr="005A0132" w:rsidRDefault="000646E2" w:rsidP="003D233A">
            <w:pPr>
              <w:rPr>
                <w:rFonts w:ascii="Arial" w:hAnsi="Arial" w:cs="Arial"/>
                <w:sz w:val="21"/>
                <w:szCs w:val="21"/>
              </w:rPr>
            </w:pPr>
          </w:p>
        </w:tc>
        <w:tc>
          <w:tcPr>
            <w:tcW w:w="933"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I</w:t>
            </w:r>
          </w:p>
        </w:tc>
      </w:tr>
      <w:tr w:rsidR="000646E2" w:rsidRPr="005A0132" w:rsidTr="000646E2">
        <w:tc>
          <w:tcPr>
            <w:tcW w:w="2801"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687"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Bekrefter tiltredelse</w:t>
            </w: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3D233A">
            <w:pPr>
              <w:rPr>
                <w:rFonts w:ascii="Arial" w:hAnsi="Arial" w:cs="Arial"/>
                <w:sz w:val="18"/>
                <w:szCs w:val="18"/>
              </w:rPr>
            </w:pPr>
            <w:r w:rsidRPr="005A0132">
              <w:rPr>
                <w:rFonts w:ascii="Arial" w:hAnsi="Arial" w:cs="Arial"/>
                <w:sz w:val="18"/>
                <w:szCs w:val="18"/>
              </w:rPr>
              <w:t>*</w:t>
            </w:r>
            <w:r w:rsidRPr="005A0132">
              <w:rPr>
                <w:rFonts w:ascii="Arial" w:eastAsia="SimSun" w:hAnsi="Arial" w:cs="Arial"/>
                <w:sz w:val="18"/>
                <w:szCs w:val="18"/>
                <w:lang w:eastAsia="zh-CN"/>
              </w:rPr>
              <w:t>Institutt/enhet bekrefter tiltredelse på eget skjema</w:t>
            </w:r>
          </w:p>
        </w:tc>
        <w:tc>
          <w:tcPr>
            <w:tcW w:w="865" w:type="dxa"/>
          </w:tcPr>
          <w:p w:rsidR="000646E2" w:rsidRPr="005A0132" w:rsidRDefault="000646E2" w:rsidP="003D233A">
            <w:pPr>
              <w:rPr>
                <w:rFonts w:ascii="Arial" w:hAnsi="Arial" w:cs="Arial"/>
                <w:sz w:val="21"/>
                <w:szCs w:val="21"/>
              </w:rPr>
            </w:pPr>
          </w:p>
        </w:tc>
        <w:tc>
          <w:tcPr>
            <w:tcW w:w="933"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N</w:t>
            </w:r>
          </w:p>
        </w:tc>
      </w:tr>
      <w:tr w:rsidR="000646E2" w:rsidRPr="005A0132" w:rsidTr="000646E2">
        <w:tc>
          <w:tcPr>
            <w:tcW w:w="2801"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687"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Tilsetting i eksterntfinansiert virksomhet</w:t>
            </w:r>
          </w:p>
          <w:p w:rsidR="000646E2" w:rsidRPr="005A0132" w:rsidRDefault="000646E2" w:rsidP="003D233A">
            <w:pPr>
              <w:rPr>
                <w:rFonts w:ascii="Arial" w:hAnsi="Arial" w:cs="Arial"/>
                <w:sz w:val="21"/>
                <w:szCs w:val="21"/>
              </w:rPr>
            </w:pP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*For eksterntfinansierte stillinger skal det fylles ut et</w:t>
            </w:r>
          </w:p>
          <w:p w:rsidR="000646E2" w:rsidRPr="005A0132" w:rsidRDefault="000646E2" w:rsidP="00446727">
            <w:pPr>
              <w:rPr>
                <w:rFonts w:ascii="Arial" w:hAnsi="Arial" w:cs="Arial"/>
                <w:sz w:val="21"/>
                <w:szCs w:val="21"/>
              </w:rPr>
            </w:pPr>
            <w:r w:rsidRPr="005A0132">
              <w:rPr>
                <w:rFonts w:ascii="Arial" w:eastAsia="SimSun" w:hAnsi="Arial" w:cs="Arial"/>
                <w:sz w:val="18"/>
                <w:szCs w:val="18"/>
                <w:lang w:eastAsia="zh-CN"/>
              </w:rPr>
              <w:t>eget skjema.</w:t>
            </w:r>
          </w:p>
        </w:tc>
        <w:tc>
          <w:tcPr>
            <w:tcW w:w="865" w:type="dxa"/>
          </w:tcPr>
          <w:p w:rsidR="000646E2" w:rsidRPr="005A0132" w:rsidRDefault="000646E2" w:rsidP="003D233A">
            <w:pPr>
              <w:rPr>
                <w:rFonts w:ascii="Arial" w:hAnsi="Arial" w:cs="Arial"/>
                <w:sz w:val="21"/>
                <w:szCs w:val="21"/>
              </w:rPr>
            </w:pPr>
          </w:p>
        </w:tc>
        <w:tc>
          <w:tcPr>
            <w:tcW w:w="933"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N</w:t>
            </w:r>
          </w:p>
        </w:tc>
      </w:tr>
      <w:tr w:rsidR="00DF1723" w:rsidRPr="005A0132" w:rsidTr="000646E2">
        <w:tc>
          <w:tcPr>
            <w:tcW w:w="2801" w:type="dxa"/>
            <w:vMerge/>
            <w:shd w:val="clear" w:color="auto" w:fill="auto"/>
          </w:tcPr>
          <w:p w:rsidR="00DF1723" w:rsidRPr="005A0132" w:rsidRDefault="00DF1723" w:rsidP="00DF1723">
            <w:pPr>
              <w:autoSpaceDE w:val="0"/>
              <w:autoSpaceDN w:val="0"/>
              <w:adjustRightInd w:val="0"/>
              <w:rPr>
                <w:rFonts w:ascii="Arial" w:eastAsia="SimSun" w:hAnsi="Arial" w:cs="Arial"/>
                <w:sz w:val="21"/>
                <w:szCs w:val="21"/>
                <w:lang w:eastAsia="zh-CN"/>
              </w:rPr>
            </w:pPr>
          </w:p>
        </w:tc>
        <w:tc>
          <w:tcPr>
            <w:tcW w:w="4687" w:type="dxa"/>
            <w:shd w:val="clear" w:color="auto" w:fill="auto"/>
          </w:tcPr>
          <w:p w:rsidR="00DF1723" w:rsidRPr="005A0132" w:rsidRDefault="00DF1723" w:rsidP="00DF1723">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Opplysningsskjema</w:t>
            </w:r>
          </w:p>
          <w:p w:rsidR="00DF1723" w:rsidRPr="005A0132" w:rsidRDefault="00DF1723" w:rsidP="00DF1723">
            <w:pPr>
              <w:autoSpaceDE w:val="0"/>
              <w:autoSpaceDN w:val="0"/>
              <w:adjustRightInd w:val="0"/>
              <w:rPr>
                <w:rFonts w:ascii="Arial" w:eastAsia="SimSun" w:hAnsi="Arial" w:cs="Arial"/>
                <w:sz w:val="21"/>
                <w:szCs w:val="21"/>
                <w:lang w:eastAsia="zh-CN"/>
              </w:rPr>
            </w:pPr>
          </w:p>
          <w:p w:rsidR="00DF1723" w:rsidRPr="005A0132" w:rsidRDefault="00DF1723" w:rsidP="00DF1723">
            <w:pPr>
              <w:rPr>
                <w:rFonts w:ascii="Arial" w:hAnsi="Arial" w:cs="Arial"/>
                <w:sz w:val="18"/>
                <w:szCs w:val="18"/>
              </w:rPr>
            </w:pPr>
            <w:r w:rsidRPr="005A0132">
              <w:rPr>
                <w:rFonts w:ascii="Arial" w:eastAsia="SimSun" w:hAnsi="Arial" w:cs="Arial"/>
                <w:sz w:val="18"/>
                <w:szCs w:val="18"/>
                <w:lang w:eastAsia="zh-CN"/>
              </w:rPr>
              <w:t>*Den tilsatte sender inn utfylt opplysningsskjema</w:t>
            </w:r>
          </w:p>
        </w:tc>
        <w:tc>
          <w:tcPr>
            <w:tcW w:w="865" w:type="dxa"/>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933" w:type="dxa"/>
            <w:shd w:val="clear" w:color="auto" w:fill="auto"/>
          </w:tcPr>
          <w:p w:rsidR="00DF1723" w:rsidRPr="005A0132" w:rsidRDefault="00DF1723" w:rsidP="00DF1723">
            <w:pPr>
              <w:rPr>
                <w:rFonts w:ascii="Arial" w:hAnsi="Arial" w:cs="Arial"/>
                <w:sz w:val="21"/>
                <w:szCs w:val="21"/>
              </w:rPr>
            </w:pPr>
            <w:r w:rsidRPr="005A0132">
              <w:rPr>
                <w:rFonts w:ascii="Arial" w:hAnsi="Arial" w:cs="Arial"/>
                <w:sz w:val="21"/>
                <w:szCs w:val="21"/>
              </w:rPr>
              <w:t>I</w:t>
            </w:r>
          </w:p>
        </w:tc>
      </w:tr>
      <w:tr w:rsidR="000646E2" w:rsidRPr="005A0132" w:rsidTr="00DF1723">
        <w:tc>
          <w:tcPr>
            <w:tcW w:w="272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566"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Arbeidstillatelse</w:t>
            </w: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3D233A">
            <w:pPr>
              <w:rPr>
                <w:rFonts w:ascii="Arial" w:hAnsi="Arial" w:cs="Arial"/>
                <w:sz w:val="18"/>
                <w:szCs w:val="18"/>
              </w:rPr>
            </w:pPr>
            <w:r w:rsidRPr="005A0132">
              <w:rPr>
                <w:rFonts w:ascii="Arial" w:eastAsia="SimSun" w:hAnsi="Arial" w:cs="Arial"/>
                <w:sz w:val="18"/>
                <w:szCs w:val="18"/>
                <w:lang w:eastAsia="zh-CN"/>
              </w:rPr>
              <w:t>*Hvis den tilsatte trenger arbeidstillatelse</w:t>
            </w:r>
          </w:p>
        </w:tc>
        <w:tc>
          <w:tcPr>
            <w:tcW w:w="852" w:type="dxa"/>
          </w:tcPr>
          <w:p w:rsidR="000646E2" w:rsidRPr="005A0132" w:rsidRDefault="000646E2" w:rsidP="003D233A">
            <w:pPr>
              <w:rPr>
                <w:rFonts w:ascii="Arial" w:hAnsi="Arial" w:cs="Arial"/>
                <w:sz w:val="21"/>
                <w:szCs w:val="21"/>
              </w:rPr>
            </w:pPr>
          </w:p>
        </w:tc>
        <w:tc>
          <w:tcPr>
            <w:tcW w:w="914"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I</w:t>
            </w:r>
          </w:p>
        </w:tc>
      </w:tr>
      <w:tr w:rsidR="000646E2" w:rsidRPr="005A0132" w:rsidTr="00DF1723">
        <w:tc>
          <w:tcPr>
            <w:tcW w:w="272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566"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Følgebrev til arbeidsavtale</w:t>
            </w:r>
          </w:p>
          <w:p w:rsidR="000646E2" w:rsidRPr="005A0132" w:rsidRDefault="000646E2" w:rsidP="005A0132">
            <w:pPr>
              <w:autoSpaceDE w:val="0"/>
              <w:autoSpaceDN w:val="0"/>
              <w:adjustRightInd w:val="0"/>
              <w:rPr>
                <w:rFonts w:ascii="Arial" w:eastAsia="SimSun" w:hAnsi="Arial" w:cs="Arial"/>
                <w:sz w:val="21"/>
                <w:szCs w:val="21"/>
                <w:lang w:eastAsia="zh-CN"/>
              </w:rPr>
            </w:pPr>
          </w:p>
          <w:p w:rsidR="000646E2" w:rsidRPr="005A0132" w:rsidRDefault="000646E2" w:rsidP="003D233A">
            <w:pPr>
              <w:rPr>
                <w:rFonts w:ascii="Arial" w:hAnsi="Arial" w:cs="Arial"/>
                <w:sz w:val="18"/>
                <w:szCs w:val="18"/>
              </w:rPr>
            </w:pPr>
            <w:r w:rsidRPr="005A0132">
              <w:rPr>
                <w:rFonts w:ascii="Arial" w:eastAsia="SimSun" w:hAnsi="Arial" w:cs="Arial"/>
                <w:sz w:val="18"/>
                <w:szCs w:val="18"/>
                <w:lang w:eastAsia="zh-CN"/>
              </w:rPr>
              <w:t>*Oversender arbeidsavtale til den tilsatte</w:t>
            </w:r>
          </w:p>
        </w:tc>
        <w:tc>
          <w:tcPr>
            <w:tcW w:w="852" w:type="dxa"/>
          </w:tcPr>
          <w:p w:rsidR="000646E2" w:rsidRPr="005A0132" w:rsidRDefault="000646E2" w:rsidP="003D233A">
            <w:pPr>
              <w:rPr>
                <w:rFonts w:ascii="Arial" w:hAnsi="Arial" w:cs="Arial"/>
                <w:sz w:val="21"/>
                <w:szCs w:val="21"/>
              </w:rPr>
            </w:pPr>
          </w:p>
        </w:tc>
        <w:tc>
          <w:tcPr>
            <w:tcW w:w="914"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U</w:t>
            </w:r>
          </w:p>
        </w:tc>
      </w:tr>
      <w:tr w:rsidR="000646E2" w:rsidRPr="005A0132" w:rsidTr="00DF1723">
        <w:tc>
          <w:tcPr>
            <w:tcW w:w="272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566"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Undertegnet arbeidsavtale (med ev. erklæring om overdragelse av rettigheter)</w:t>
            </w:r>
          </w:p>
          <w:p w:rsidR="000646E2" w:rsidRPr="005A0132" w:rsidRDefault="000646E2" w:rsidP="003D233A">
            <w:pPr>
              <w:rPr>
                <w:rFonts w:ascii="Arial" w:hAnsi="Arial" w:cs="Arial"/>
                <w:sz w:val="21"/>
                <w:szCs w:val="21"/>
              </w:rPr>
            </w:pP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*Fakultetet mottar arbeidsavtale og eventuelt</w:t>
            </w:r>
          </w:p>
          <w:p w:rsidR="000646E2" w:rsidRPr="005A0132" w:rsidRDefault="000646E2" w:rsidP="00446727">
            <w:pPr>
              <w:rPr>
                <w:rFonts w:ascii="Arial" w:hAnsi="Arial" w:cs="Arial"/>
                <w:sz w:val="21"/>
                <w:szCs w:val="21"/>
              </w:rPr>
            </w:pPr>
            <w:r w:rsidRPr="005A0132">
              <w:rPr>
                <w:rFonts w:ascii="Arial" w:eastAsia="SimSun" w:hAnsi="Arial" w:cs="Arial"/>
                <w:sz w:val="18"/>
                <w:szCs w:val="18"/>
                <w:lang w:eastAsia="zh-CN"/>
              </w:rPr>
              <w:t>erklæring om rettigheter i retur i undertegnet stand</w:t>
            </w:r>
          </w:p>
        </w:tc>
        <w:tc>
          <w:tcPr>
            <w:tcW w:w="852" w:type="dxa"/>
          </w:tcPr>
          <w:p w:rsidR="000646E2" w:rsidRPr="005A0132" w:rsidRDefault="000646E2" w:rsidP="003D233A">
            <w:pPr>
              <w:rPr>
                <w:rFonts w:ascii="Arial" w:hAnsi="Arial" w:cs="Arial"/>
                <w:sz w:val="21"/>
                <w:szCs w:val="21"/>
              </w:rPr>
            </w:pPr>
          </w:p>
        </w:tc>
        <w:tc>
          <w:tcPr>
            <w:tcW w:w="914"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I</w:t>
            </w:r>
          </w:p>
        </w:tc>
      </w:tr>
      <w:tr w:rsidR="000646E2" w:rsidRPr="005A0132" w:rsidTr="00DF1723">
        <w:tc>
          <w:tcPr>
            <w:tcW w:w="272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566"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Prosjektomtale og framdriftsplan</w:t>
            </w:r>
          </w:p>
          <w:p w:rsidR="000646E2" w:rsidRPr="005A0132" w:rsidRDefault="000646E2" w:rsidP="003D233A">
            <w:pPr>
              <w:rPr>
                <w:rFonts w:ascii="Arial" w:hAnsi="Arial" w:cs="Arial"/>
                <w:sz w:val="21"/>
                <w:szCs w:val="21"/>
              </w:rPr>
            </w:pP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*For UiB-postdoktorstillinger skal prosjektomtale og</w:t>
            </w: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framdriftsplan inngå som del av (vedlegg til)  arbeidskontrakten for åremålstilsettingen og skal</w:t>
            </w:r>
          </w:p>
          <w:p w:rsidR="000646E2" w:rsidRPr="005A0132" w:rsidRDefault="000646E2" w:rsidP="00446727">
            <w:pPr>
              <w:rPr>
                <w:rFonts w:ascii="Arial" w:hAnsi="Arial" w:cs="Arial"/>
                <w:sz w:val="21"/>
                <w:szCs w:val="21"/>
              </w:rPr>
            </w:pPr>
            <w:r w:rsidRPr="005A0132">
              <w:rPr>
                <w:rFonts w:ascii="Arial" w:eastAsia="SimSun" w:hAnsi="Arial" w:cs="Arial"/>
                <w:sz w:val="18"/>
                <w:szCs w:val="18"/>
                <w:lang w:eastAsia="zh-CN"/>
              </w:rPr>
              <w:t>inneholde navn på den som har plikt til å være faglig rådgiver for den tilsatte.</w:t>
            </w:r>
          </w:p>
        </w:tc>
        <w:tc>
          <w:tcPr>
            <w:tcW w:w="852" w:type="dxa"/>
          </w:tcPr>
          <w:p w:rsidR="000646E2" w:rsidRPr="005A0132" w:rsidRDefault="000646E2" w:rsidP="003D233A">
            <w:pPr>
              <w:rPr>
                <w:rFonts w:ascii="Arial" w:hAnsi="Arial" w:cs="Arial"/>
                <w:sz w:val="21"/>
                <w:szCs w:val="21"/>
              </w:rPr>
            </w:pPr>
          </w:p>
        </w:tc>
        <w:tc>
          <w:tcPr>
            <w:tcW w:w="914"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N</w:t>
            </w:r>
          </w:p>
        </w:tc>
      </w:tr>
      <w:tr w:rsidR="000646E2" w:rsidRPr="005A0132" w:rsidTr="00DF1723">
        <w:tc>
          <w:tcPr>
            <w:tcW w:w="2728" w:type="dxa"/>
            <w:vMerge/>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p>
        </w:tc>
        <w:tc>
          <w:tcPr>
            <w:tcW w:w="4566" w:type="dxa"/>
            <w:shd w:val="clear" w:color="auto" w:fill="auto"/>
          </w:tcPr>
          <w:p w:rsidR="000646E2" w:rsidRPr="005A0132" w:rsidRDefault="000646E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Søknad med CV, vitnemål og attester</w:t>
            </w:r>
          </w:p>
          <w:p w:rsidR="000646E2" w:rsidRPr="005A0132" w:rsidRDefault="000646E2" w:rsidP="005A0132">
            <w:pPr>
              <w:autoSpaceDE w:val="0"/>
              <w:autoSpaceDN w:val="0"/>
              <w:adjustRightInd w:val="0"/>
              <w:rPr>
                <w:rFonts w:ascii="Arial" w:eastAsia="SimSun" w:hAnsi="Arial" w:cs="Arial"/>
                <w:sz w:val="18"/>
                <w:szCs w:val="18"/>
                <w:lang w:eastAsia="zh-CN"/>
              </w:rPr>
            </w:pPr>
          </w:p>
          <w:p w:rsidR="000646E2" w:rsidRPr="005A0132" w:rsidRDefault="000646E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*Søknaden med CV genereres fra Jobb.norge</w:t>
            </w:r>
          </w:p>
        </w:tc>
        <w:tc>
          <w:tcPr>
            <w:tcW w:w="852" w:type="dxa"/>
          </w:tcPr>
          <w:p w:rsidR="000646E2" w:rsidRPr="000646E2" w:rsidRDefault="000646E2" w:rsidP="007967F0">
            <w:pPr>
              <w:rPr>
                <w:rFonts w:ascii="Arial" w:hAnsi="Arial" w:cs="Arial"/>
                <w:sz w:val="16"/>
                <w:szCs w:val="16"/>
              </w:rPr>
            </w:pPr>
            <w:r w:rsidRPr="000646E2">
              <w:rPr>
                <w:rFonts w:ascii="Arial" w:hAnsi="Arial" w:cs="Arial"/>
                <w:sz w:val="16"/>
                <w:szCs w:val="16"/>
              </w:rPr>
              <w:t>P</w:t>
            </w:r>
          </w:p>
          <w:p w:rsidR="000646E2" w:rsidRPr="000646E2" w:rsidRDefault="000646E2" w:rsidP="007967F0">
            <w:pPr>
              <w:rPr>
                <w:rFonts w:ascii="Arial" w:hAnsi="Arial" w:cs="Arial"/>
                <w:sz w:val="16"/>
                <w:szCs w:val="16"/>
              </w:rPr>
            </w:pPr>
            <w:r w:rsidRPr="000646E2">
              <w:rPr>
                <w:rFonts w:ascii="Arial" w:hAnsi="Arial" w:cs="Arial"/>
                <w:sz w:val="16"/>
                <w:szCs w:val="16"/>
              </w:rPr>
              <w:t>§ 25, 1</w:t>
            </w:r>
          </w:p>
        </w:tc>
        <w:tc>
          <w:tcPr>
            <w:tcW w:w="914" w:type="dxa"/>
            <w:shd w:val="clear" w:color="auto" w:fill="auto"/>
          </w:tcPr>
          <w:p w:rsidR="000646E2" w:rsidRPr="005A0132" w:rsidRDefault="000646E2" w:rsidP="003D233A">
            <w:pPr>
              <w:rPr>
                <w:rFonts w:ascii="Arial" w:hAnsi="Arial" w:cs="Arial"/>
                <w:sz w:val="21"/>
                <w:szCs w:val="21"/>
              </w:rPr>
            </w:pPr>
            <w:r w:rsidRPr="005A0132">
              <w:rPr>
                <w:rFonts w:ascii="Arial" w:hAnsi="Arial" w:cs="Arial"/>
                <w:sz w:val="21"/>
                <w:szCs w:val="21"/>
              </w:rPr>
              <w:t>X</w:t>
            </w:r>
          </w:p>
        </w:tc>
      </w:tr>
    </w:tbl>
    <w:p w:rsidR="009F2521" w:rsidRDefault="009F2521" w:rsidP="00D64DBB">
      <w:pPr>
        <w:rPr>
          <w:sz w:val="22"/>
          <w:szCs w:val="22"/>
        </w:rPr>
      </w:pPr>
    </w:p>
    <w:p w:rsidR="00D64DBB" w:rsidRPr="0040007E" w:rsidRDefault="009F2521" w:rsidP="00D64DBB">
      <w:pPr>
        <w:rPr>
          <w:sz w:val="22"/>
          <w:szCs w:val="22"/>
        </w:rPr>
      </w:pPr>
      <w:r>
        <w:rPr>
          <w:sz w:val="22"/>
          <w:szCs w:val="22"/>
        </w:rPr>
        <w:br w:type="page"/>
      </w:r>
    </w:p>
    <w:p w:rsidR="00D64DBB" w:rsidRPr="00C54253" w:rsidRDefault="00D64DBB" w:rsidP="00C54253">
      <w:pPr>
        <w:pStyle w:val="Overskrift3"/>
      </w:pPr>
      <w:bookmarkStart w:id="332" w:name="_Toc336256926"/>
      <w:bookmarkStart w:id="333" w:name="_Toc474918483"/>
      <w:r w:rsidRPr="00C54253">
        <w:lastRenderedPageBreak/>
        <w:t>Midlertidige ansatte</w:t>
      </w:r>
      <w:bookmarkEnd w:id="332"/>
      <w:bookmarkEnd w:id="333"/>
      <w:r w:rsidRPr="00C54253">
        <w:t xml:space="preserve"> </w:t>
      </w:r>
    </w:p>
    <w:p w:rsidR="005027E6" w:rsidRDefault="005027E6" w:rsidP="009D19A3">
      <w:pPr>
        <w:autoSpaceDE w:val="0"/>
        <w:autoSpaceDN w:val="0"/>
        <w:adjustRightInd w:val="0"/>
        <w:rPr>
          <w:rFonts w:ascii="Arial" w:eastAsia="SimSun" w:hAnsi="Arial" w:cs="Arial"/>
          <w:sz w:val="21"/>
          <w:szCs w:val="21"/>
          <w:lang w:eastAsia="zh-CN"/>
        </w:rPr>
      </w:pPr>
    </w:p>
    <w:p w:rsidR="009D19A3" w:rsidRPr="00994ED1" w:rsidRDefault="009D19A3" w:rsidP="009D19A3">
      <w:pPr>
        <w:autoSpaceDE w:val="0"/>
        <w:autoSpaceDN w:val="0"/>
        <w:adjustRightInd w:val="0"/>
        <w:rPr>
          <w:rFonts w:ascii="Arial" w:eastAsia="SimSun" w:hAnsi="Arial" w:cs="Arial"/>
          <w:sz w:val="21"/>
          <w:szCs w:val="21"/>
          <w:lang w:eastAsia="zh-CN"/>
        </w:rPr>
      </w:pPr>
      <w:r w:rsidRPr="00994ED1">
        <w:rPr>
          <w:rFonts w:ascii="Arial" w:eastAsia="SimSun" w:hAnsi="Arial" w:cs="Arial"/>
          <w:sz w:val="21"/>
          <w:szCs w:val="21"/>
          <w:lang w:eastAsia="zh-CN"/>
        </w:rPr>
        <w:t>Midlertidige ans</w:t>
      </w:r>
      <w:r>
        <w:rPr>
          <w:rFonts w:ascii="Arial" w:eastAsia="SimSun" w:hAnsi="Arial" w:cs="Arial"/>
          <w:sz w:val="21"/>
          <w:szCs w:val="21"/>
          <w:lang w:eastAsia="zh-CN"/>
        </w:rPr>
        <w:t>ettelsesforhold</w:t>
      </w:r>
      <w:r w:rsidRPr="00994ED1">
        <w:rPr>
          <w:rFonts w:ascii="Arial" w:eastAsia="SimSun" w:hAnsi="Arial" w:cs="Arial"/>
          <w:sz w:val="21"/>
          <w:szCs w:val="21"/>
          <w:lang w:eastAsia="zh-CN"/>
        </w:rPr>
        <w:t xml:space="preserve"> </w:t>
      </w:r>
      <w:r>
        <w:rPr>
          <w:rFonts w:ascii="Arial" w:eastAsia="SimSun" w:hAnsi="Arial" w:cs="Arial"/>
          <w:sz w:val="21"/>
          <w:szCs w:val="21"/>
          <w:lang w:eastAsia="zh-CN"/>
        </w:rPr>
        <w:t>før</w:t>
      </w:r>
      <w:r w:rsidRPr="00994ED1">
        <w:rPr>
          <w:rFonts w:ascii="Arial" w:eastAsia="SimSun" w:hAnsi="Arial" w:cs="Arial"/>
          <w:sz w:val="21"/>
          <w:szCs w:val="21"/>
          <w:lang w:eastAsia="zh-CN"/>
        </w:rPr>
        <w:t xml:space="preserve"> 1.1.2009 kan </w:t>
      </w:r>
      <w:r>
        <w:rPr>
          <w:rFonts w:ascii="Arial" w:eastAsia="SimSun" w:hAnsi="Arial" w:cs="Arial"/>
          <w:sz w:val="21"/>
          <w:szCs w:val="21"/>
          <w:lang w:eastAsia="zh-CN"/>
        </w:rPr>
        <w:t>også ligge i s</w:t>
      </w:r>
      <w:r w:rsidRPr="00994ED1">
        <w:rPr>
          <w:rFonts w:ascii="Arial" w:eastAsia="SimSun" w:hAnsi="Arial" w:cs="Arial"/>
          <w:sz w:val="21"/>
          <w:szCs w:val="21"/>
          <w:lang w:eastAsia="zh-CN"/>
        </w:rPr>
        <w:t>aksarkivet</w:t>
      </w:r>
      <w:r w:rsidR="005027E6">
        <w:rPr>
          <w:rFonts w:ascii="Arial" w:eastAsia="SimSun" w:hAnsi="Arial" w:cs="Arial"/>
          <w:sz w:val="21"/>
          <w:szCs w:val="21"/>
          <w:lang w:eastAsia="zh-CN"/>
        </w:rPr>
        <w:t>,</w:t>
      </w:r>
      <w:r>
        <w:rPr>
          <w:rFonts w:ascii="Arial" w:eastAsia="SimSun" w:hAnsi="Arial" w:cs="Arial"/>
          <w:sz w:val="21"/>
          <w:szCs w:val="21"/>
          <w:lang w:eastAsia="zh-CN"/>
        </w:rPr>
        <w:t xml:space="preserve"> </w:t>
      </w:r>
      <w:r w:rsidRPr="00994ED1">
        <w:rPr>
          <w:rFonts w:ascii="Arial" w:eastAsia="SimSun" w:hAnsi="Arial" w:cs="Arial"/>
          <w:sz w:val="21"/>
          <w:szCs w:val="21"/>
          <w:lang w:eastAsia="zh-CN"/>
        </w:rPr>
        <w:t xml:space="preserve">se kap. </w:t>
      </w:r>
      <w:r w:rsidR="00E24102" w:rsidRPr="005027E6">
        <w:rPr>
          <w:rFonts w:ascii="Arial" w:eastAsia="SimSun" w:hAnsi="Arial" w:cs="Arial"/>
          <w:i/>
          <w:sz w:val="21"/>
          <w:szCs w:val="21"/>
          <w:lang w:eastAsia="zh-CN"/>
        </w:rPr>
        <w:t>P</w:t>
      </w:r>
      <w:r w:rsidRPr="005027E6">
        <w:rPr>
          <w:rFonts w:ascii="Arial" w:eastAsia="SimSun" w:hAnsi="Arial" w:cs="Arial"/>
          <w:i/>
          <w:sz w:val="21"/>
          <w:szCs w:val="21"/>
          <w:lang w:eastAsia="zh-CN"/>
        </w:rPr>
        <w:t xml:space="preserve">ersonalmapper </w:t>
      </w:r>
      <w:r w:rsidR="00F728BE" w:rsidRPr="005027E6">
        <w:rPr>
          <w:rFonts w:ascii="Arial" w:eastAsia="SimSun" w:hAnsi="Arial" w:cs="Arial"/>
          <w:i/>
          <w:sz w:val="21"/>
          <w:szCs w:val="21"/>
          <w:lang w:eastAsia="zh-CN"/>
        </w:rPr>
        <w:t>–</w:t>
      </w:r>
      <w:r w:rsidRPr="005027E6">
        <w:rPr>
          <w:rFonts w:ascii="Arial" w:eastAsia="SimSun" w:hAnsi="Arial" w:cs="Arial"/>
          <w:i/>
          <w:sz w:val="21"/>
          <w:szCs w:val="21"/>
          <w:lang w:eastAsia="zh-CN"/>
        </w:rPr>
        <w:t xml:space="preserve"> personalarkiv.</w:t>
      </w:r>
      <w:r w:rsidRPr="00994ED1">
        <w:rPr>
          <w:rFonts w:ascii="Arial" w:eastAsia="SimSun" w:hAnsi="Arial" w:cs="Arial"/>
          <w:sz w:val="21"/>
          <w:szCs w:val="21"/>
          <w:lang w:eastAsia="zh-CN"/>
        </w:rPr>
        <w:t xml:space="preserve"> </w:t>
      </w:r>
      <w:r w:rsidRPr="00994ED1">
        <w:rPr>
          <w:rFonts w:ascii="Arial" w:hAnsi="Arial" w:cs="Arial"/>
          <w:sz w:val="21"/>
          <w:szCs w:val="21"/>
        </w:rPr>
        <w:t xml:space="preserve">I en overgangsperiode må </w:t>
      </w:r>
      <w:r>
        <w:rPr>
          <w:rFonts w:ascii="Arial" w:hAnsi="Arial" w:cs="Arial"/>
          <w:sz w:val="21"/>
          <w:szCs w:val="21"/>
        </w:rPr>
        <w:t xml:space="preserve">Dokumentsentrene </w:t>
      </w:r>
      <w:r w:rsidRPr="00994ED1">
        <w:rPr>
          <w:rFonts w:ascii="Arial" w:hAnsi="Arial" w:cs="Arial"/>
          <w:sz w:val="21"/>
          <w:szCs w:val="21"/>
        </w:rPr>
        <w:t>derfor søke fram</w:t>
      </w:r>
      <w:r>
        <w:rPr>
          <w:rFonts w:ascii="Arial" w:hAnsi="Arial" w:cs="Arial"/>
          <w:sz w:val="21"/>
          <w:szCs w:val="21"/>
        </w:rPr>
        <w:t xml:space="preserve"> saker i saksarkivet og gjøre disse</w:t>
      </w:r>
      <w:r w:rsidRPr="00994ED1">
        <w:rPr>
          <w:rFonts w:ascii="Arial" w:hAnsi="Arial" w:cs="Arial"/>
          <w:sz w:val="21"/>
          <w:szCs w:val="21"/>
        </w:rPr>
        <w:t xml:space="preserve"> om til personalmapper i personalarkivet</w:t>
      </w:r>
      <w:r>
        <w:rPr>
          <w:rFonts w:ascii="Arial" w:hAnsi="Arial" w:cs="Arial"/>
          <w:sz w:val="21"/>
          <w:szCs w:val="21"/>
        </w:rPr>
        <w:t>.</w:t>
      </w:r>
    </w:p>
    <w:p w:rsidR="009D19A3" w:rsidRPr="00EB5189" w:rsidRDefault="009D19A3" w:rsidP="009D19A3">
      <w:pPr>
        <w:autoSpaceDE w:val="0"/>
        <w:autoSpaceDN w:val="0"/>
        <w:adjustRightInd w:val="0"/>
        <w:rPr>
          <w:rFonts w:ascii="Arial" w:eastAsia="SimSun" w:hAnsi="Arial" w:cs="Arial"/>
          <w:sz w:val="21"/>
          <w:szCs w:val="21"/>
          <w:lang w:eastAsia="zh-CN"/>
        </w:rPr>
      </w:pPr>
    </w:p>
    <w:p w:rsidR="009D19A3" w:rsidRPr="004D2E8D" w:rsidRDefault="004D2E8D" w:rsidP="004D2E8D">
      <w:pPr>
        <w:autoSpaceDE w:val="0"/>
        <w:autoSpaceDN w:val="0"/>
        <w:adjustRightInd w:val="0"/>
        <w:jc w:val="right"/>
        <w:rPr>
          <w:rFonts w:ascii="Arial" w:hAnsi="Arial" w:cs="Arial"/>
          <w:sz w:val="21"/>
          <w:szCs w:val="21"/>
        </w:rPr>
      </w:pPr>
      <w:r w:rsidRPr="004D2E8D">
        <w:rPr>
          <w:rFonts w:ascii="Arial" w:hAnsi="Arial" w:cs="Arial"/>
          <w:sz w:val="21"/>
          <w:szCs w:val="21"/>
        </w:rPr>
        <w:t xml:space="preserve">Oppdatert </w:t>
      </w:r>
      <w:r w:rsidR="00DF1723">
        <w:rPr>
          <w:rFonts w:ascii="Arial" w:hAnsi="Arial" w:cs="Arial"/>
          <w:sz w:val="21"/>
          <w:szCs w:val="21"/>
        </w:rPr>
        <w:t>9.9.2016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4904"/>
        <w:gridCol w:w="839"/>
        <w:gridCol w:w="677"/>
      </w:tblGrid>
      <w:tr w:rsidR="000646E2" w:rsidRPr="005A0132" w:rsidTr="00DF1723">
        <w:tc>
          <w:tcPr>
            <w:tcW w:w="2729" w:type="dxa"/>
            <w:shd w:val="clear" w:color="auto" w:fill="E0E0E0"/>
          </w:tcPr>
          <w:p w:rsidR="000646E2" w:rsidRPr="005A0132" w:rsidRDefault="000646E2" w:rsidP="00DE49D1">
            <w:pPr>
              <w:rPr>
                <w:rFonts w:ascii="Arial" w:hAnsi="Arial" w:cs="Arial"/>
                <w:sz w:val="21"/>
                <w:szCs w:val="21"/>
              </w:rPr>
            </w:pPr>
            <w:r w:rsidRPr="005A0132">
              <w:rPr>
                <w:rFonts w:ascii="Arial" w:hAnsi="Arial" w:cs="Arial"/>
                <w:sz w:val="21"/>
                <w:szCs w:val="21"/>
              </w:rPr>
              <w:t>Personalarkiv</w:t>
            </w:r>
          </w:p>
        </w:tc>
        <w:tc>
          <w:tcPr>
            <w:tcW w:w="4818" w:type="dxa"/>
            <w:shd w:val="clear" w:color="auto" w:fill="E0E0E0"/>
          </w:tcPr>
          <w:p w:rsidR="000646E2" w:rsidRPr="005A0132" w:rsidRDefault="000646E2" w:rsidP="00DE49D1">
            <w:pPr>
              <w:rPr>
                <w:rFonts w:ascii="Arial" w:hAnsi="Arial" w:cs="Arial"/>
                <w:sz w:val="21"/>
                <w:szCs w:val="21"/>
              </w:rPr>
            </w:pPr>
            <w:r w:rsidRPr="005A0132">
              <w:rPr>
                <w:rFonts w:ascii="Arial" w:eastAsia="SimSun" w:hAnsi="Arial" w:cs="Arial"/>
                <w:bCs/>
                <w:sz w:val="21"/>
                <w:szCs w:val="21"/>
                <w:lang w:eastAsia="zh-CN"/>
              </w:rPr>
              <w:t>Journalpostopplysninger</w:t>
            </w:r>
          </w:p>
        </w:tc>
        <w:tc>
          <w:tcPr>
            <w:tcW w:w="839" w:type="dxa"/>
            <w:shd w:val="clear" w:color="auto" w:fill="E0E0E0"/>
          </w:tcPr>
          <w:p w:rsidR="000646E2" w:rsidRPr="005A0132" w:rsidRDefault="000646E2" w:rsidP="00DE49D1">
            <w:pPr>
              <w:rPr>
                <w:rFonts w:ascii="Arial" w:hAnsi="Arial" w:cs="Arial"/>
                <w:sz w:val="21"/>
                <w:szCs w:val="21"/>
              </w:rPr>
            </w:pPr>
            <w:r>
              <w:rPr>
                <w:rFonts w:ascii="Arial" w:hAnsi="Arial" w:cs="Arial"/>
                <w:sz w:val="21"/>
                <w:szCs w:val="21"/>
              </w:rPr>
              <w:t>u.off</w:t>
            </w:r>
          </w:p>
        </w:tc>
        <w:tc>
          <w:tcPr>
            <w:tcW w:w="674" w:type="dxa"/>
            <w:shd w:val="clear" w:color="auto" w:fill="E0E0E0"/>
          </w:tcPr>
          <w:p w:rsidR="000646E2" w:rsidRPr="005A0132" w:rsidRDefault="000646E2" w:rsidP="00DE49D1">
            <w:pPr>
              <w:rPr>
                <w:rFonts w:ascii="Arial" w:hAnsi="Arial" w:cs="Arial"/>
                <w:sz w:val="21"/>
                <w:szCs w:val="21"/>
              </w:rPr>
            </w:pPr>
            <w:r w:rsidRPr="005A0132">
              <w:rPr>
                <w:rFonts w:ascii="Arial" w:hAnsi="Arial" w:cs="Arial"/>
                <w:sz w:val="21"/>
                <w:szCs w:val="21"/>
              </w:rPr>
              <w:t xml:space="preserve">Dok </w:t>
            </w:r>
          </w:p>
        </w:tc>
      </w:tr>
      <w:tr w:rsidR="000646E2" w:rsidRPr="005A0132" w:rsidTr="00DF1723">
        <w:trPr>
          <w:trHeight w:val="202"/>
        </w:trPr>
        <w:tc>
          <w:tcPr>
            <w:tcW w:w="2729" w:type="dxa"/>
            <w:vMerge w:val="restart"/>
            <w:shd w:val="clear" w:color="auto" w:fill="auto"/>
          </w:tcPr>
          <w:p w:rsidR="000646E2" w:rsidRPr="005A0132" w:rsidRDefault="000646E2" w:rsidP="00DE49D1">
            <w:pPr>
              <w:rPr>
                <w:rFonts w:ascii="Arial" w:hAnsi="Arial" w:cs="Arial"/>
                <w:sz w:val="21"/>
                <w:szCs w:val="21"/>
              </w:rPr>
            </w:pPr>
          </w:p>
          <w:p w:rsidR="000646E2" w:rsidRPr="005A0132" w:rsidRDefault="000646E2" w:rsidP="00DE49D1">
            <w:pPr>
              <w:rPr>
                <w:rFonts w:ascii="Arial" w:hAnsi="Arial" w:cs="Arial"/>
                <w:sz w:val="21"/>
                <w:szCs w:val="21"/>
              </w:rPr>
            </w:pPr>
            <w:r w:rsidRPr="005A0132">
              <w:rPr>
                <w:rFonts w:ascii="Arial" w:hAnsi="Arial" w:cs="Arial"/>
                <w:i/>
                <w:color w:val="FF0000"/>
                <w:sz w:val="21"/>
                <w:szCs w:val="21"/>
              </w:rPr>
              <w:t>Etternavn, Fornavn</w:t>
            </w:r>
            <w:r w:rsidRPr="005A0132">
              <w:rPr>
                <w:rFonts w:ascii="Arial" w:hAnsi="Arial" w:cs="Arial"/>
                <w:color w:val="FF0000"/>
                <w:sz w:val="21"/>
                <w:szCs w:val="21"/>
              </w:rPr>
              <w:t xml:space="preserve"> </w:t>
            </w:r>
            <w:r w:rsidRPr="005A0132">
              <w:rPr>
                <w:rFonts w:ascii="Arial" w:hAnsi="Arial" w:cs="Arial"/>
                <w:sz w:val="21"/>
                <w:szCs w:val="21"/>
              </w:rPr>
              <w:t>– Tilsettingssak – stilling (midlertidig %) ved enhet</w:t>
            </w:r>
          </w:p>
          <w:p w:rsidR="000646E2" w:rsidRPr="005A0132" w:rsidRDefault="000646E2" w:rsidP="005A0132">
            <w:pPr>
              <w:autoSpaceDE w:val="0"/>
              <w:autoSpaceDN w:val="0"/>
              <w:adjustRightInd w:val="0"/>
              <w:rPr>
                <w:rFonts w:ascii="Arial" w:eastAsia="SimSun" w:hAnsi="Arial" w:cs="Arial"/>
                <w:bCs/>
                <w:sz w:val="21"/>
                <w:szCs w:val="21"/>
                <w:lang w:eastAsia="zh-CN"/>
              </w:rPr>
            </w:pPr>
          </w:p>
          <w:p w:rsidR="000646E2" w:rsidRPr="005A0132" w:rsidRDefault="000646E2" w:rsidP="005A0132">
            <w:pPr>
              <w:autoSpaceDE w:val="0"/>
              <w:autoSpaceDN w:val="0"/>
              <w:adjustRightInd w:val="0"/>
              <w:rPr>
                <w:rFonts w:ascii="Arial" w:eastAsia="SimSun" w:hAnsi="Arial" w:cs="Arial"/>
                <w:bCs/>
                <w:sz w:val="18"/>
                <w:szCs w:val="18"/>
                <w:lang w:eastAsia="zh-CN"/>
              </w:rPr>
            </w:pPr>
            <w:bookmarkStart w:id="334" w:name="OLE_LINK5"/>
            <w:r w:rsidRPr="005A0132">
              <w:rPr>
                <w:rFonts w:ascii="Arial" w:eastAsia="SimSun" w:hAnsi="Arial" w:cs="Arial"/>
                <w:bCs/>
                <w:sz w:val="18"/>
                <w:szCs w:val="18"/>
                <w:lang w:eastAsia="zh-CN"/>
              </w:rPr>
              <w:t>*saker som fortsetter i 2009 omgjøres til personalmappe</w:t>
            </w:r>
            <w:bookmarkEnd w:id="334"/>
          </w:p>
        </w:tc>
        <w:tc>
          <w:tcPr>
            <w:tcW w:w="4818" w:type="dxa"/>
            <w:shd w:val="clear" w:color="auto" w:fill="auto"/>
          </w:tcPr>
          <w:p w:rsidR="000646E2" w:rsidRPr="005A0132" w:rsidRDefault="000646E2" w:rsidP="000646E2">
            <w:pPr>
              <w:autoSpaceDE w:val="0"/>
              <w:autoSpaceDN w:val="0"/>
              <w:adjustRightInd w:val="0"/>
              <w:rPr>
                <w:rFonts w:ascii="Arial" w:eastAsia="SimSun" w:hAnsi="Arial" w:cs="Arial"/>
                <w:bCs/>
                <w:i/>
                <w:sz w:val="21"/>
                <w:szCs w:val="21"/>
                <w:lang w:eastAsia="zh-CN"/>
              </w:rPr>
            </w:pPr>
            <w:r w:rsidRPr="005A0132">
              <w:rPr>
                <w:rFonts w:ascii="Arial" w:eastAsia="SimSun" w:hAnsi="Arial" w:cs="Arial"/>
                <w:bCs/>
                <w:sz w:val="21"/>
                <w:szCs w:val="21"/>
                <w:lang w:eastAsia="zh-CN"/>
              </w:rPr>
              <w:t>Ber om midlertidig tilsetting</w:t>
            </w:r>
          </w:p>
        </w:tc>
        <w:tc>
          <w:tcPr>
            <w:tcW w:w="839" w:type="dxa"/>
          </w:tcPr>
          <w:p w:rsidR="000646E2" w:rsidRPr="000646E2" w:rsidRDefault="000646E2" w:rsidP="007967F0">
            <w:pPr>
              <w:rPr>
                <w:rFonts w:ascii="Arial" w:hAnsi="Arial" w:cs="Arial"/>
                <w:sz w:val="16"/>
                <w:szCs w:val="16"/>
              </w:rPr>
            </w:pPr>
            <w:r w:rsidRPr="000646E2">
              <w:rPr>
                <w:rFonts w:ascii="Arial" w:hAnsi="Arial" w:cs="Arial"/>
                <w:sz w:val="16"/>
                <w:szCs w:val="16"/>
              </w:rPr>
              <w:t>P</w:t>
            </w:r>
          </w:p>
          <w:p w:rsidR="000646E2" w:rsidRPr="000646E2" w:rsidRDefault="000646E2" w:rsidP="007967F0">
            <w:pPr>
              <w:rPr>
                <w:rFonts w:ascii="Arial" w:hAnsi="Arial" w:cs="Arial"/>
                <w:sz w:val="16"/>
                <w:szCs w:val="16"/>
              </w:rPr>
            </w:pPr>
            <w:r w:rsidRPr="000646E2">
              <w:rPr>
                <w:rFonts w:ascii="Arial" w:hAnsi="Arial" w:cs="Arial"/>
                <w:sz w:val="16"/>
                <w:szCs w:val="16"/>
              </w:rPr>
              <w:t>§ 25, 1</w:t>
            </w:r>
          </w:p>
        </w:tc>
        <w:tc>
          <w:tcPr>
            <w:tcW w:w="674" w:type="dxa"/>
            <w:shd w:val="clear" w:color="auto" w:fill="auto"/>
          </w:tcPr>
          <w:p w:rsidR="000646E2" w:rsidRPr="005A0132" w:rsidRDefault="000646E2" w:rsidP="00DE49D1">
            <w:pPr>
              <w:rPr>
                <w:rFonts w:ascii="Arial" w:hAnsi="Arial" w:cs="Arial"/>
                <w:sz w:val="21"/>
                <w:szCs w:val="21"/>
              </w:rPr>
            </w:pPr>
            <w:r w:rsidRPr="005A0132">
              <w:rPr>
                <w:rFonts w:ascii="Arial" w:eastAsia="SimSun" w:hAnsi="Arial" w:cs="Arial"/>
                <w:bCs/>
                <w:sz w:val="21"/>
                <w:szCs w:val="21"/>
                <w:lang w:eastAsia="zh-CN"/>
              </w:rPr>
              <w:t xml:space="preserve">N </w:t>
            </w:r>
          </w:p>
        </w:tc>
      </w:tr>
      <w:tr w:rsidR="00DF1723" w:rsidRPr="005A0132" w:rsidTr="000646E2">
        <w:trPr>
          <w:trHeight w:val="202"/>
        </w:trPr>
        <w:tc>
          <w:tcPr>
            <w:tcW w:w="2875" w:type="dxa"/>
            <w:vMerge/>
            <w:shd w:val="clear" w:color="auto" w:fill="auto"/>
          </w:tcPr>
          <w:p w:rsidR="00DF1723" w:rsidRPr="005A0132" w:rsidRDefault="00DF1723" w:rsidP="00DF1723">
            <w:pPr>
              <w:rPr>
                <w:rFonts w:ascii="Arial" w:hAnsi="Arial" w:cs="Arial"/>
                <w:sz w:val="21"/>
                <w:szCs w:val="21"/>
              </w:rPr>
            </w:pPr>
          </w:p>
        </w:tc>
        <w:tc>
          <w:tcPr>
            <w:tcW w:w="5092" w:type="dxa"/>
            <w:shd w:val="clear" w:color="auto" w:fill="auto"/>
          </w:tcPr>
          <w:p w:rsidR="00DF1723" w:rsidRPr="005A0132" w:rsidRDefault="00DF1723" w:rsidP="00DF1723">
            <w:pPr>
              <w:autoSpaceDE w:val="0"/>
              <w:autoSpaceDN w:val="0"/>
              <w:adjustRightInd w:val="0"/>
              <w:rPr>
                <w:rFonts w:ascii="Arial" w:eastAsia="SimSun" w:hAnsi="Arial" w:cs="Arial"/>
                <w:bCs/>
                <w:sz w:val="21"/>
                <w:szCs w:val="21"/>
                <w:lang w:eastAsia="zh-CN"/>
              </w:rPr>
            </w:pPr>
            <w:r w:rsidRPr="005A0132">
              <w:rPr>
                <w:rFonts w:ascii="Arial" w:eastAsia="SimSun" w:hAnsi="Arial" w:cs="Arial"/>
                <w:bCs/>
                <w:sz w:val="21"/>
                <w:szCs w:val="21"/>
                <w:lang w:eastAsia="zh-CN"/>
              </w:rPr>
              <w:t xml:space="preserve">Oversendelse av arbeidsavtale </w:t>
            </w:r>
          </w:p>
        </w:tc>
        <w:tc>
          <w:tcPr>
            <w:tcW w:w="635" w:type="dxa"/>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684" w:type="dxa"/>
            <w:shd w:val="clear" w:color="auto" w:fill="auto"/>
          </w:tcPr>
          <w:p w:rsidR="00DF1723" w:rsidRPr="005A0132" w:rsidRDefault="00DF1723" w:rsidP="00DF1723">
            <w:pPr>
              <w:rPr>
                <w:rFonts w:ascii="Arial" w:eastAsia="SimSun" w:hAnsi="Arial" w:cs="Arial"/>
                <w:bCs/>
                <w:sz w:val="21"/>
                <w:szCs w:val="21"/>
                <w:lang w:eastAsia="zh-CN"/>
              </w:rPr>
            </w:pPr>
            <w:r w:rsidRPr="005A0132">
              <w:rPr>
                <w:rFonts w:ascii="Arial" w:eastAsia="SimSun" w:hAnsi="Arial" w:cs="Arial"/>
                <w:bCs/>
                <w:sz w:val="21"/>
                <w:szCs w:val="21"/>
                <w:lang w:eastAsia="zh-CN"/>
              </w:rPr>
              <w:t>U</w:t>
            </w:r>
          </w:p>
        </w:tc>
      </w:tr>
      <w:tr w:rsidR="00DF1723" w:rsidRPr="005A0132" w:rsidTr="00DF1723">
        <w:trPr>
          <w:trHeight w:val="433"/>
        </w:trPr>
        <w:tc>
          <w:tcPr>
            <w:tcW w:w="2729" w:type="dxa"/>
            <w:vMerge/>
            <w:shd w:val="clear" w:color="auto" w:fill="auto"/>
          </w:tcPr>
          <w:p w:rsidR="00DF1723" w:rsidRPr="005A0132" w:rsidRDefault="00DF1723" w:rsidP="00DF1723">
            <w:pPr>
              <w:rPr>
                <w:rFonts w:ascii="Arial" w:hAnsi="Arial" w:cs="Arial"/>
                <w:sz w:val="21"/>
                <w:szCs w:val="21"/>
              </w:rPr>
            </w:pPr>
          </w:p>
        </w:tc>
        <w:tc>
          <w:tcPr>
            <w:tcW w:w="4818" w:type="dxa"/>
            <w:shd w:val="clear" w:color="auto" w:fill="auto"/>
          </w:tcPr>
          <w:p w:rsidR="00DF1723" w:rsidRPr="005A0132" w:rsidRDefault="00DF1723" w:rsidP="00DF1723">
            <w:pPr>
              <w:autoSpaceDE w:val="0"/>
              <w:autoSpaceDN w:val="0"/>
              <w:adjustRightInd w:val="0"/>
              <w:rPr>
                <w:rFonts w:ascii="Arial" w:eastAsia="SimSun" w:hAnsi="Arial" w:cs="Arial"/>
                <w:bCs/>
                <w:i/>
                <w:sz w:val="21"/>
                <w:szCs w:val="21"/>
                <w:lang w:eastAsia="zh-CN"/>
              </w:rPr>
            </w:pPr>
            <w:r w:rsidRPr="005A0132">
              <w:rPr>
                <w:rFonts w:ascii="Arial" w:eastAsia="SimSun" w:hAnsi="Arial" w:cs="Arial"/>
                <w:bCs/>
                <w:sz w:val="21"/>
                <w:szCs w:val="21"/>
                <w:lang w:eastAsia="zh-CN"/>
              </w:rPr>
              <w:t xml:space="preserve">Signert arbeidsavtale </w:t>
            </w:r>
            <w:r w:rsidRPr="005A0132">
              <w:rPr>
                <w:rFonts w:ascii="Arial" w:eastAsia="SimSun" w:hAnsi="Arial" w:cs="Arial"/>
                <w:bCs/>
                <w:i/>
                <w:sz w:val="21"/>
                <w:szCs w:val="21"/>
                <w:lang w:eastAsia="zh-CN"/>
              </w:rPr>
              <w:t>01.01.2010-01.02.2010</w:t>
            </w:r>
          </w:p>
          <w:p w:rsidR="00DF1723" w:rsidRPr="005A0132" w:rsidRDefault="00DF1723" w:rsidP="00DF1723">
            <w:pPr>
              <w:autoSpaceDE w:val="0"/>
              <w:autoSpaceDN w:val="0"/>
              <w:adjustRightInd w:val="0"/>
              <w:rPr>
                <w:rFonts w:ascii="Arial" w:eastAsia="SimSun" w:hAnsi="Arial" w:cs="Arial"/>
                <w:sz w:val="18"/>
                <w:szCs w:val="18"/>
                <w:lang w:eastAsia="zh-CN"/>
              </w:rPr>
            </w:pPr>
          </w:p>
          <w:p w:rsidR="00DF1723" w:rsidRPr="005A0132" w:rsidRDefault="00DF1723" w:rsidP="00DF1723">
            <w:pPr>
              <w:autoSpaceDE w:val="0"/>
              <w:autoSpaceDN w:val="0"/>
              <w:adjustRightInd w:val="0"/>
              <w:rPr>
                <w:rFonts w:ascii="Arial" w:eastAsia="SimSun" w:hAnsi="Arial" w:cs="Arial"/>
                <w:bCs/>
                <w:sz w:val="21"/>
                <w:szCs w:val="21"/>
                <w:lang w:eastAsia="zh-CN"/>
              </w:rPr>
            </w:pPr>
            <w:r w:rsidRPr="005A0132">
              <w:rPr>
                <w:rFonts w:ascii="Arial" w:eastAsia="SimSun" w:hAnsi="Arial" w:cs="Arial"/>
                <w:sz w:val="18"/>
                <w:szCs w:val="18"/>
                <w:lang w:eastAsia="zh-CN"/>
              </w:rPr>
              <w:t>* kopi BES</w:t>
            </w:r>
          </w:p>
        </w:tc>
        <w:tc>
          <w:tcPr>
            <w:tcW w:w="839" w:type="dxa"/>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674" w:type="dxa"/>
            <w:shd w:val="clear" w:color="auto" w:fill="auto"/>
          </w:tcPr>
          <w:p w:rsidR="00DF1723" w:rsidRPr="005A0132" w:rsidRDefault="00DF1723" w:rsidP="00DF1723">
            <w:pPr>
              <w:rPr>
                <w:rFonts w:ascii="Arial" w:hAnsi="Arial" w:cs="Arial"/>
                <w:sz w:val="21"/>
                <w:szCs w:val="21"/>
              </w:rPr>
            </w:pPr>
            <w:r w:rsidRPr="005A0132">
              <w:rPr>
                <w:rFonts w:ascii="Arial" w:hAnsi="Arial" w:cs="Arial"/>
                <w:sz w:val="21"/>
                <w:szCs w:val="21"/>
              </w:rPr>
              <w:t>I</w:t>
            </w:r>
          </w:p>
        </w:tc>
      </w:tr>
      <w:tr w:rsidR="000646E2" w:rsidRPr="005A0132" w:rsidTr="00DF1723">
        <w:trPr>
          <w:trHeight w:val="433"/>
        </w:trPr>
        <w:tc>
          <w:tcPr>
            <w:tcW w:w="2729" w:type="dxa"/>
            <w:vMerge/>
            <w:shd w:val="clear" w:color="auto" w:fill="auto"/>
          </w:tcPr>
          <w:p w:rsidR="000646E2" w:rsidRPr="005A0132" w:rsidRDefault="000646E2" w:rsidP="00DE49D1">
            <w:pPr>
              <w:rPr>
                <w:rFonts w:ascii="Arial" w:hAnsi="Arial" w:cs="Arial"/>
                <w:sz w:val="21"/>
                <w:szCs w:val="21"/>
              </w:rPr>
            </w:pPr>
          </w:p>
        </w:tc>
        <w:tc>
          <w:tcPr>
            <w:tcW w:w="4818" w:type="dxa"/>
            <w:shd w:val="clear" w:color="auto" w:fill="auto"/>
          </w:tcPr>
          <w:p w:rsidR="000646E2" w:rsidRPr="005A0132" w:rsidRDefault="000646E2" w:rsidP="005A0132">
            <w:pPr>
              <w:autoSpaceDE w:val="0"/>
              <w:autoSpaceDN w:val="0"/>
              <w:adjustRightInd w:val="0"/>
              <w:rPr>
                <w:rFonts w:ascii="Arial" w:eastAsia="SimSun" w:hAnsi="Arial" w:cs="Arial"/>
                <w:bCs/>
                <w:sz w:val="21"/>
                <w:szCs w:val="21"/>
                <w:lang w:eastAsia="zh-CN"/>
              </w:rPr>
            </w:pPr>
            <w:r w:rsidRPr="005A0132">
              <w:rPr>
                <w:rFonts w:ascii="Arial" w:eastAsia="SimSun" w:hAnsi="Arial" w:cs="Arial"/>
                <w:bCs/>
                <w:sz w:val="21"/>
                <w:szCs w:val="21"/>
                <w:lang w:eastAsia="zh-CN"/>
              </w:rPr>
              <w:t xml:space="preserve">Ber om forlengelse </w:t>
            </w:r>
          </w:p>
        </w:tc>
        <w:tc>
          <w:tcPr>
            <w:tcW w:w="839" w:type="dxa"/>
          </w:tcPr>
          <w:p w:rsidR="000646E2" w:rsidRPr="000646E2" w:rsidRDefault="000646E2" w:rsidP="007967F0">
            <w:pPr>
              <w:rPr>
                <w:rFonts w:ascii="Arial" w:hAnsi="Arial" w:cs="Arial"/>
                <w:sz w:val="16"/>
                <w:szCs w:val="16"/>
              </w:rPr>
            </w:pPr>
            <w:r w:rsidRPr="000646E2">
              <w:rPr>
                <w:rFonts w:ascii="Arial" w:hAnsi="Arial" w:cs="Arial"/>
                <w:sz w:val="16"/>
                <w:szCs w:val="16"/>
              </w:rPr>
              <w:t>P</w:t>
            </w:r>
          </w:p>
          <w:p w:rsidR="000646E2" w:rsidRPr="000646E2" w:rsidRDefault="000646E2" w:rsidP="007967F0">
            <w:pPr>
              <w:rPr>
                <w:rFonts w:ascii="Arial" w:hAnsi="Arial" w:cs="Arial"/>
                <w:sz w:val="16"/>
                <w:szCs w:val="16"/>
              </w:rPr>
            </w:pPr>
            <w:r w:rsidRPr="000646E2">
              <w:rPr>
                <w:rFonts w:ascii="Arial" w:hAnsi="Arial" w:cs="Arial"/>
                <w:sz w:val="16"/>
                <w:szCs w:val="16"/>
              </w:rPr>
              <w:t>§ 25, 1</w:t>
            </w:r>
          </w:p>
        </w:tc>
        <w:tc>
          <w:tcPr>
            <w:tcW w:w="674" w:type="dxa"/>
            <w:shd w:val="clear" w:color="auto" w:fill="auto"/>
          </w:tcPr>
          <w:p w:rsidR="000646E2" w:rsidRPr="005A0132" w:rsidRDefault="000646E2" w:rsidP="00DE49D1">
            <w:pPr>
              <w:rPr>
                <w:rFonts w:ascii="Arial" w:hAnsi="Arial" w:cs="Arial"/>
                <w:sz w:val="21"/>
                <w:szCs w:val="21"/>
              </w:rPr>
            </w:pPr>
            <w:r w:rsidRPr="005A0132">
              <w:rPr>
                <w:rFonts w:ascii="Arial" w:hAnsi="Arial" w:cs="Arial"/>
                <w:sz w:val="21"/>
                <w:szCs w:val="21"/>
              </w:rPr>
              <w:t>N</w:t>
            </w:r>
          </w:p>
        </w:tc>
      </w:tr>
      <w:tr w:rsidR="000646E2" w:rsidRPr="005A0132" w:rsidTr="00DF1723">
        <w:trPr>
          <w:trHeight w:val="367"/>
        </w:trPr>
        <w:tc>
          <w:tcPr>
            <w:tcW w:w="2729" w:type="dxa"/>
            <w:vMerge/>
            <w:shd w:val="clear" w:color="auto" w:fill="auto"/>
          </w:tcPr>
          <w:p w:rsidR="000646E2" w:rsidRPr="005A0132" w:rsidRDefault="000646E2" w:rsidP="00DE49D1">
            <w:pPr>
              <w:rPr>
                <w:rFonts w:ascii="Arial" w:hAnsi="Arial" w:cs="Arial"/>
                <w:sz w:val="21"/>
                <w:szCs w:val="21"/>
              </w:rPr>
            </w:pPr>
          </w:p>
        </w:tc>
        <w:tc>
          <w:tcPr>
            <w:tcW w:w="4818" w:type="dxa"/>
            <w:shd w:val="clear" w:color="auto" w:fill="auto"/>
          </w:tcPr>
          <w:p w:rsidR="000646E2" w:rsidRPr="005A0132" w:rsidRDefault="000646E2" w:rsidP="005A0132">
            <w:pPr>
              <w:autoSpaceDE w:val="0"/>
              <w:autoSpaceDN w:val="0"/>
              <w:adjustRightInd w:val="0"/>
              <w:rPr>
                <w:rFonts w:ascii="Arial" w:eastAsia="SimSun" w:hAnsi="Arial" w:cs="Arial"/>
                <w:bCs/>
                <w:sz w:val="21"/>
                <w:szCs w:val="21"/>
                <w:lang w:eastAsia="zh-CN"/>
              </w:rPr>
            </w:pPr>
            <w:r w:rsidRPr="005A0132">
              <w:rPr>
                <w:rFonts w:ascii="Arial" w:eastAsia="SimSun" w:hAnsi="Arial" w:cs="Arial"/>
                <w:bCs/>
                <w:sz w:val="21"/>
                <w:szCs w:val="21"/>
                <w:lang w:eastAsia="zh-CN"/>
              </w:rPr>
              <w:t>Andre dokumenter som kan forekomme</w:t>
            </w:r>
          </w:p>
          <w:p w:rsidR="000646E2" w:rsidRPr="005A0132" w:rsidRDefault="000646E2" w:rsidP="005A0132">
            <w:pPr>
              <w:autoSpaceDE w:val="0"/>
              <w:autoSpaceDN w:val="0"/>
              <w:adjustRightInd w:val="0"/>
              <w:rPr>
                <w:rFonts w:ascii="Arial" w:eastAsia="SimSun" w:hAnsi="Arial" w:cs="Arial"/>
                <w:bCs/>
                <w:sz w:val="21"/>
                <w:szCs w:val="21"/>
                <w:lang w:eastAsia="zh-CN"/>
              </w:rPr>
            </w:pPr>
          </w:p>
        </w:tc>
        <w:tc>
          <w:tcPr>
            <w:tcW w:w="839" w:type="dxa"/>
          </w:tcPr>
          <w:p w:rsidR="000646E2" w:rsidRPr="000646E2" w:rsidRDefault="000646E2" w:rsidP="00DE49D1">
            <w:pPr>
              <w:rPr>
                <w:rFonts w:ascii="Arial" w:hAnsi="Arial" w:cs="Arial"/>
                <w:sz w:val="16"/>
                <w:szCs w:val="16"/>
              </w:rPr>
            </w:pPr>
            <w:r w:rsidRPr="000646E2">
              <w:rPr>
                <w:rFonts w:ascii="Arial" w:hAnsi="Arial" w:cs="Arial"/>
                <w:sz w:val="16"/>
                <w:szCs w:val="16"/>
              </w:rPr>
              <w:t>vurderes</w:t>
            </w:r>
          </w:p>
        </w:tc>
        <w:tc>
          <w:tcPr>
            <w:tcW w:w="674" w:type="dxa"/>
            <w:shd w:val="clear" w:color="auto" w:fill="auto"/>
          </w:tcPr>
          <w:p w:rsidR="000646E2" w:rsidRPr="005A0132" w:rsidRDefault="000646E2" w:rsidP="00DE49D1">
            <w:pPr>
              <w:rPr>
                <w:rFonts w:ascii="Arial" w:hAnsi="Arial" w:cs="Arial"/>
                <w:sz w:val="21"/>
                <w:szCs w:val="21"/>
              </w:rPr>
            </w:pPr>
          </w:p>
        </w:tc>
      </w:tr>
    </w:tbl>
    <w:p w:rsidR="009D19A3" w:rsidRDefault="009D19A3" w:rsidP="009D19A3">
      <w:pPr>
        <w:pStyle w:val="Overskrift2"/>
        <w:rPr>
          <w:i w:val="0"/>
          <w:iCs w:val="0"/>
          <w:sz w:val="21"/>
          <w:szCs w:val="21"/>
          <w:lang w:eastAsia="zh-CN"/>
        </w:rPr>
      </w:pPr>
    </w:p>
    <w:p w:rsidR="00D64DBB" w:rsidRPr="004C3C3B" w:rsidRDefault="00D64DBB" w:rsidP="00401579">
      <w:pPr>
        <w:pStyle w:val="Overskrift4"/>
        <w:rPr>
          <w:rFonts w:ascii="Arial" w:hAnsi="Arial"/>
          <w:i/>
          <w:iCs/>
          <w:sz w:val="22"/>
          <w:szCs w:val="22"/>
          <w:u w:val="single"/>
          <w:lang w:eastAsia="zh-CN"/>
        </w:rPr>
      </w:pPr>
      <w:bookmarkStart w:id="335" w:name="_Toc336256927"/>
      <w:bookmarkStart w:id="336" w:name="_Toc474918484"/>
      <w:r w:rsidRPr="004C3C3B">
        <w:rPr>
          <w:rFonts w:ascii="Arial" w:hAnsi="Arial"/>
          <w:i/>
          <w:iCs/>
          <w:sz w:val="22"/>
          <w:szCs w:val="22"/>
          <w:u w:val="single"/>
          <w:lang w:eastAsia="zh-CN"/>
        </w:rPr>
        <w:t>Eksternt finansierte prosjekter</w:t>
      </w:r>
      <w:bookmarkEnd w:id="335"/>
      <w:bookmarkEnd w:id="336"/>
    </w:p>
    <w:p w:rsidR="00551126" w:rsidRDefault="00551126" w:rsidP="00551126">
      <w:pPr>
        <w:autoSpaceDE w:val="0"/>
        <w:autoSpaceDN w:val="0"/>
        <w:adjustRightInd w:val="0"/>
        <w:rPr>
          <w:rFonts w:ascii="Arial" w:eastAsia="SimSun" w:hAnsi="Arial" w:cs="Arial"/>
          <w:sz w:val="21"/>
          <w:szCs w:val="21"/>
          <w:lang w:eastAsia="zh-CN"/>
        </w:rPr>
      </w:pPr>
    </w:p>
    <w:p w:rsidR="00551126" w:rsidRDefault="00551126" w:rsidP="00551126">
      <w:pPr>
        <w:autoSpaceDE w:val="0"/>
        <w:autoSpaceDN w:val="0"/>
        <w:adjustRightInd w:val="0"/>
        <w:rPr>
          <w:rFonts w:ascii="Arial" w:eastAsia="SimSun" w:hAnsi="Arial" w:cs="Arial"/>
          <w:sz w:val="21"/>
          <w:szCs w:val="21"/>
          <w:lang w:eastAsia="zh-CN"/>
        </w:rPr>
      </w:pPr>
      <w:r w:rsidRPr="00EB5189">
        <w:rPr>
          <w:rFonts w:ascii="Arial" w:eastAsia="SimSun" w:hAnsi="Arial" w:cs="Arial"/>
          <w:sz w:val="21"/>
          <w:szCs w:val="21"/>
          <w:lang w:eastAsia="zh-CN"/>
        </w:rPr>
        <w:t>Institutt/</w:t>
      </w:r>
      <w:r w:rsidR="000D31F1">
        <w:rPr>
          <w:rFonts w:ascii="Arial" w:eastAsia="SimSun" w:hAnsi="Arial" w:cs="Arial"/>
          <w:sz w:val="21"/>
          <w:szCs w:val="21"/>
          <w:lang w:eastAsia="zh-CN"/>
        </w:rPr>
        <w:t xml:space="preserve"> </w:t>
      </w:r>
      <w:r w:rsidRPr="00EB5189">
        <w:rPr>
          <w:rFonts w:ascii="Arial" w:eastAsia="SimSun" w:hAnsi="Arial" w:cs="Arial"/>
          <w:sz w:val="21"/>
          <w:szCs w:val="21"/>
          <w:lang w:eastAsia="zh-CN"/>
        </w:rPr>
        <w:t>enhet skal fylle ut og sende</w:t>
      </w:r>
      <w:r w:rsidR="0079715C">
        <w:rPr>
          <w:rFonts w:ascii="Arial" w:eastAsia="SimSun" w:hAnsi="Arial" w:cs="Arial"/>
          <w:sz w:val="21"/>
          <w:szCs w:val="21"/>
          <w:lang w:eastAsia="zh-CN"/>
        </w:rPr>
        <w:t xml:space="preserve"> </w:t>
      </w:r>
      <w:r w:rsidRPr="00EB5189">
        <w:rPr>
          <w:rFonts w:ascii="Arial" w:eastAsia="SimSun" w:hAnsi="Arial" w:cs="Arial"/>
          <w:sz w:val="21"/>
          <w:szCs w:val="21"/>
          <w:lang w:eastAsia="zh-CN"/>
        </w:rPr>
        <w:t>skjemaet ”Tilsetting i eksterntfinansiert virksomhet”. Det er kun tilsettingssaken som legges</w:t>
      </w:r>
      <w:r w:rsidR="0079715C">
        <w:rPr>
          <w:rFonts w:ascii="Arial" w:eastAsia="SimSun" w:hAnsi="Arial" w:cs="Arial"/>
          <w:sz w:val="21"/>
          <w:szCs w:val="21"/>
          <w:lang w:eastAsia="zh-CN"/>
        </w:rPr>
        <w:t xml:space="preserve"> </w:t>
      </w:r>
      <w:r w:rsidRPr="00EB5189">
        <w:rPr>
          <w:rFonts w:ascii="Arial" w:eastAsia="SimSun" w:hAnsi="Arial" w:cs="Arial"/>
          <w:sz w:val="21"/>
          <w:szCs w:val="21"/>
          <w:lang w:eastAsia="zh-CN"/>
        </w:rPr>
        <w:t xml:space="preserve">frem for Tilsettingsrådet. </w:t>
      </w:r>
      <w:r w:rsidR="0079715C">
        <w:rPr>
          <w:rFonts w:ascii="Arial" w:eastAsia="SimSun" w:hAnsi="Arial" w:cs="Arial"/>
          <w:sz w:val="21"/>
          <w:szCs w:val="21"/>
          <w:lang w:eastAsia="zh-CN"/>
        </w:rPr>
        <w:t>(</w:t>
      </w:r>
      <w:r w:rsidR="0079715C" w:rsidRPr="0079715C">
        <w:rPr>
          <w:rFonts w:ascii="Arial" w:eastAsia="SimSun" w:hAnsi="Arial" w:cs="Arial"/>
          <w:sz w:val="21"/>
          <w:szCs w:val="21"/>
          <w:lang w:eastAsia="zh-CN"/>
        </w:rPr>
        <w:t>Det matematisk-naturvitenskapelige fakultet</w:t>
      </w:r>
      <w:r w:rsidR="0079715C">
        <w:rPr>
          <w:rFonts w:ascii="Arial" w:eastAsia="SimSun" w:hAnsi="Arial" w:cs="Arial"/>
          <w:sz w:val="21"/>
          <w:szCs w:val="21"/>
          <w:lang w:eastAsia="zh-CN"/>
        </w:rPr>
        <w:t>et</w:t>
      </w:r>
      <w:r w:rsidR="0079715C" w:rsidRPr="00EB5189">
        <w:rPr>
          <w:rFonts w:ascii="Arial" w:eastAsia="SimSun" w:hAnsi="Arial" w:cs="Arial"/>
          <w:sz w:val="21"/>
          <w:szCs w:val="21"/>
          <w:lang w:eastAsia="zh-CN"/>
        </w:rPr>
        <w:t xml:space="preserve"> har en sto</w:t>
      </w:r>
      <w:r w:rsidR="000F1A3F">
        <w:rPr>
          <w:rFonts w:ascii="Arial" w:eastAsia="SimSun" w:hAnsi="Arial" w:cs="Arial"/>
          <w:sz w:val="21"/>
          <w:szCs w:val="21"/>
          <w:lang w:eastAsia="zh-CN"/>
        </w:rPr>
        <w:t>r eksterntfinansiert virksomhet</w:t>
      </w:r>
      <w:r w:rsidR="0079715C">
        <w:rPr>
          <w:rFonts w:ascii="Arial" w:eastAsia="SimSun" w:hAnsi="Arial" w:cs="Arial"/>
          <w:sz w:val="21"/>
          <w:szCs w:val="21"/>
          <w:lang w:eastAsia="zh-CN"/>
        </w:rPr>
        <w:t>)</w:t>
      </w:r>
      <w:r w:rsidR="000F1A3F">
        <w:rPr>
          <w:rFonts w:ascii="Arial" w:eastAsia="SimSun" w:hAnsi="Arial" w:cs="Arial"/>
          <w:sz w:val="21"/>
          <w:szCs w:val="21"/>
          <w:lang w:eastAsia="zh-CN"/>
        </w:rPr>
        <w:t>.</w:t>
      </w:r>
    </w:p>
    <w:p w:rsidR="00551126" w:rsidRDefault="00551126" w:rsidP="00551126">
      <w:pPr>
        <w:autoSpaceDE w:val="0"/>
        <w:autoSpaceDN w:val="0"/>
        <w:adjustRightInd w:val="0"/>
        <w:rPr>
          <w:rFonts w:ascii="Arial" w:eastAsia="SimSun" w:hAnsi="Arial" w:cs="Arial"/>
          <w:sz w:val="21"/>
          <w:szCs w:val="21"/>
          <w:lang w:eastAsia="zh-CN"/>
        </w:rPr>
      </w:pPr>
    </w:p>
    <w:p w:rsidR="000D31F1" w:rsidRDefault="00551126" w:rsidP="00551126">
      <w:pPr>
        <w:autoSpaceDE w:val="0"/>
        <w:autoSpaceDN w:val="0"/>
        <w:adjustRightInd w:val="0"/>
        <w:rPr>
          <w:rFonts w:ascii="Arial" w:eastAsia="SimSun" w:hAnsi="Arial" w:cs="Arial"/>
          <w:sz w:val="21"/>
          <w:szCs w:val="21"/>
          <w:lang w:eastAsia="zh-CN"/>
        </w:rPr>
      </w:pPr>
      <w:r w:rsidRPr="00EB5189">
        <w:rPr>
          <w:rFonts w:ascii="Arial" w:eastAsia="SimSun" w:hAnsi="Arial" w:cs="Arial"/>
          <w:sz w:val="21"/>
          <w:szCs w:val="21"/>
          <w:lang w:eastAsia="zh-CN"/>
        </w:rPr>
        <w:t xml:space="preserve">Den aktuelle kandidaten kan allerede være begynt i stillingen før tilsettingsbrev og arbeidsavtale skrives. Personalmappen opprettes i slike tilfeller fra og med tilsettingsbrevet. </w:t>
      </w:r>
    </w:p>
    <w:p w:rsidR="000D31F1" w:rsidRDefault="000D31F1" w:rsidP="00551126">
      <w:pPr>
        <w:autoSpaceDE w:val="0"/>
        <w:autoSpaceDN w:val="0"/>
        <w:adjustRightInd w:val="0"/>
        <w:rPr>
          <w:rFonts w:ascii="Arial" w:eastAsia="SimSun" w:hAnsi="Arial" w:cs="Arial"/>
          <w:sz w:val="21"/>
          <w:szCs w:val="21"/>
          <w:lang w:eastAsia="zh-CN"/>
        </w:rPr>
      </w:pPr>
    </w:p>
    <w:p w:rsidR="00551126" w:rsidRDefault="00551126" w:rsidP="00551126">
      <w:pPr>
        <w:autoSpaceDE w:val="0"/>
        <w:autoSpaceDN w:val="0"/>
        <w:adjustRightInd w:val="0"/>
        <w:rPr>
          <w:rFonts w:ascii="Arial" w:eastAsia="SimSun" w:hAnsi="Arial" w:cs="Arial"/>
          <w:sz w:val="21"/>
          <w:szCs w:val="21"/>
          <w:lang w:eastAsia="zh-CN"/>
        </w:rPr>
      </w:pPr>
      <w:r>
        <w:rPr>
          <w:rFonts w:ascii="Arial" w:eastAsia="SimSun" w:hAnsi="Arial" w:cs="Arial"/>
          <w:sz w:val="21"/>
          <w:szCs w:val="21"/>
          <w:lang w:eastAsia="zh-CN"/>
        </w:rPr>
        <w:t xml:space="preserve">Ved </w:t>
      </w:r>
      <w:r w:rsidR="009E460B">
        <w:rPr>
          <w:rFonts w:ascii="Arial" w:eastAsia="SimSun" w:hAnsi="Arial" w:cs="Arial"/>
          <w:sz w:val="21"/>
          <w:szCs w:val="21"/>
          <w:lang w:eastAsia="zh-CN"/>
        </w:rPr>
        <w:t>”</w:t>
      </w:r>
      <w:r>
        <w:rPr>
          <w:rFonts w:ascii="Arial" w:eastAsia="SimSun" w:hAnsi="Arial" w:cs="Arial"/>
          <w:sz w:val="21"/>
          <w:szCs w:val="21"/>
          <w:lang w:eastAsia="zh-CN"/>
        </w:rPr>
        <w:t>b</w:t>
      </w:r>
      <w:r w:rsidRPr="00EB5189">
        <w:rPr>
          <w:rFonts w:ascii="Arial" w:eastAsia="SimSun" w:hAnsi="Arial" w:cs="Arial"/>
          <w:sz w:val="21"/>
          <w:szCs w:val="21"/>
          <w:lang w:eastAsia="zh-CN"/>
        </w:rPr>
        <w:t>estilling</w:t>
      </w:r>
      <w:r w:rsidR="009E460B">
        <w:rPr>
          <w:rFonts w:ascii="Arial" w:eastAsia="SimSun" w:hAnsi="Arial" w:cs="Arial"/>
          <w:sz w:val="21"/>
          <w:szCs w:val="21"/>
          <w:lang w:eastAsia="zh-CN"/>
        </w:rPr>
        <w:t>”</w:t>
      </w:r>
      <w:r w:rsidRPr="00EB5189">
        <w:rPr>
          <w:rFonts w:ascii="Arial" w:eastAsia="SimSun" w:hAnsi="Arial" w:cs="Arial"/>
          <w:sz w:val="21"/>
          <w:szCs w:val="21"/>
          <w:lang w:eastAsia="zh-CN"/>
        </w:rPr>
        <w:t xml:space="preserve"> av tilsetting i eksternt finansiert virksomhet uten utlysning, kortere enn 6 / 9 mnd</w:t>
      </w:r>
      <w:r>
        <w:rPr>
          <w:rFonts w:ascii="Arial" w:eastAsia="SimSun" w:hAnsi="Arial" w:cs="Arial"/>
          <w:sz w:val="21"/>
          <w:szCs w:val="21"/>
          <w:lang w:eastAsia="zh-CN"/>
        </w:rPr>
        <w:t>, der</w:t>
      </w:r>
      <w:r w:rsidRPr="00EB5189">
        <w:rPr>
          <w:rFonts w:ascii="Arial" w:eastAsia="SimSun" w:hAnsi="Arial" w:cs="Arial"/>
          <w:sz w:val="21"/>
          <w:szCs w:val="21"/>
          <w:lang w:eastAsia="zh-CN"/>
        </w:rPr>
        <w:t xml:space="preserve"> </w:t>
      </w:r>
      <w:r>
        <w:rPr>
          <w:rFonts w:ascii="Arial" w:eastAsia="SimSun" w:hAnsi="Arial" w:cs="Arial"/>
          <w:sz w:val="21"/>
          <w:szCs w:val="21"/>
          <w:lang w:eastAsia="zh-CN"/>
        </w:rPr>
        <w:t>saken kun</w:t>
      </w:r>
      <w:r w:rsidRPr="00EB5189">
        <w:rPr>
          <w:rFonts w:ascii="Arial" w:eastAsia="SimSun" w:hAnsi="Arial" w:cs="Arial"/>
          <w:sz w:val="21"/>
          <w:szCs w:val="21"/>
          <w:lang w:eastAsia="zh-CN"/>
        </w:rPr>
        <w:t xml:space="preserve"> gjelder en pe</w:t>
      </w:r>
      <w:r>
        <w:rPr>
          <w:rFonts w:ascii="Arial" w:eastAsia="SimSun" w:hAnsi="Arial" w:cs="Arial"/>
          <w:sz w:val="21"/>
          <w:szCs w:val="21"/>
          <w:lang w:eastAsia="zh-CN"/>
        </w:rPr>
        <w:t>rson fra start</w:t>
      </w:r>
      <w:r w:rsidR="000D31F1">
        <w:rPr>
          <w:rFonts w:ascii="Arial" w:eastAsia="SimSun" w:hAnsi="Arial" w:cs="Arial"/>
          <w:sz w:val="21"/>
          <w:szCs w:val="21"/>
          <w:lang w:eastAsia="zh-CN"/>
        </w:rPr>
        <w:t xml:space="preserve"> (</w:t>
      </w:r>
      <w:r w:rsidRPr="00EB5189">
        <w:rPr>
          <w:rFonts w:ascii="Arial" w:eastAsia="SimSun" w:hAnsi="Arial" w:cs="Arial"/>
          <w:sz w:val="21"/>
          <w:szCs w:val="21"/>
          <w:lang w:eastAsia="zh-CN"/>
        </w:rPr>
        <w:t>tilsettingsbrev og signert arbeidsavtale</w:t>
      </w:r>
      <w:r w:rsidR="000D31F1">
        <w:rPr>
          <w:rFonts w:ascii="Arial" w:eastAsia="SimSun" w:hAnsi="Arial" w:cs="Arial"/>
          <w:sz w:val="21"/>
          <w:szCs w:val="21"/>
          <w:lang w:eastAsia="zh-CN"/>
        </w:rPr>
        <w:t>)</w:t>
      </w:r>
      <w:r>
        <w:rPr>
          <w:rFonts w:ascii="Arial" w:eastAsia="SimSun" w:hAnsi="Arial" w:cs="Arial"/>
          <w:sz w:val="21"/>
          <w:szCs w:val="21"/>
          <w:lang w:eastAsia="zh-CN"/>
        </w:rPr>
        <w:t xml:space="preserve"> registreres hele</w:t>
      </w:r>
      <w:r w:rsidRPr="00EB5189">
        <w:rPr>
          <w:rFonts w:ascii="Arial" w:eastAsia="SimSun" w:hAnsi="Arial" w:cs="Arial"/>
          <w:sz w:val="21"/>
          <w:szCs w:val="21"/>
          <w:lang w:eastAsia="zh-CN"/>
        </w:rPr>
        <w:t xml:space="preserve"> saken i personalarkivet.</w:t>
      </w:r>
    </w:p>
    <w:p w:rsidR="009A4D48" w:rsidRDefault="000E45A0">
      <w:pPr>
        <w:rPr>
          <w:rFonts w:eastAsia="SimSun"/>
          <w:szCs w:val="21"/>
          <w:lang w:eastAsia="zh-CN"/>
        </w:rPr>
      </w:pPr>
      <w:r>
        <w:rPr>
          <w:rFonts w:eastAsia="SimSun"/>
          <w:szCs w:val="21"/>
          <w:lang w:eastAsia="zh-CN"/>
        </w:rPr>
        <w:br w:type="page"/>
      </w:r>
      <w:r w:rsidR="009A4D48">
        <w:rPr>
          <w:rFonts w:eastAsia="SimSun"/>
          <w:szCs w:val="21"/>
          <w:lang w:eastAsia="zh-CN"/>
        </w:rPr>
        <w:lastRenderedPageBreak/>
        <w:br w:type="page"/>
      </w:r>
    </w:p>
    <w:p w:rsidR="00551126" w:rsidRPr="0007789A" w:rsidRDefault="00551126" w:rsidP="005D4A7C">
      <w:pPr>
        <w:rPr>
          <w:rFonts w:ascii="Arial" w:eastAsia="SimSun" w:hAnsi="Arial" w:cs="Arial"/>
          <w:sz w:val="21"/>
          <w:szCs w:val="21"/>
          <w:lang w:eastAsia="zh-CN"/>
        </w:rPr>
      </w:pPr>
    </w:p>
    <w:p w:rsidR="00743F8D" w:rsidRPr="00C54253" w:rsidRDefault="00E06A83" w:rsidP="00C54253">
      <w:pPr>
        <w:pStyle w:val="Overskrift1"/>
        <w:pBdr>
          <w:bottom w:val="single" w:sz="4" w:space="1" w:color="auto"/>
        </w:pBdr>
      </w:pPr>
      <w:bookmarkStart w:id="337" w:name="_Toc336256928"/>
      <w:bookmarkStart w:id="338" w:name="_Toc474918485"/>
      <w:r w:rsidRPr="00C54253">
        <w:t>8</w:t>
      </w:r>
      <w:r w:rsidR="0051560D" w:rsidRPr="00C54253">
        <w:t>.</w:t>
      </w:r>
      <w:r w:rsidR="00A57A86" w:rsidRPr="00C54253">
        <w:t xml:space="preserve"> Tilsettingssaker</w:t>
      </w:r>
      <w:bookmarkEnd w:id="337"/>
      <w:bookmarkEnd w:id="338"/>
      <w:r w:rsidR="00743F8D" w:rsidRPr="00C54253">
        <w:t xml:space="preserve"> </w:t>
      </w:r>
    </w:p>
    <w:p w:rsidR="006627CA" w:rsidRPr="0040007E" w:rsidRDefault="006627CA" w:rsidP="0051560D">
      <w:pPr>
        <w:rPr>
          <w:rFonts w:ascii="Arial" w:hAnsi="Arial" w:cs="Arial"/>
          <w:sz w:val="19"/>
          <w:szCs w:val="19"/>
        </w:rPr>
      </w:pPr>
    </w:p>
    <w:p w:rsidR="00F738EC" w:rsidRPr="00C54253" w:rsidRDefault="00C54253" w:rsidP="00C54253">
      <w:pPr>
        <w:pStyle w:val="Overskrift2"/>
        <w:rPr>
          <w:color w:val="365F91" w:themeColor="accent1" w:themeShade="BF"/>
        </w:rPr>
      </w:pPr>
      <w:bookmarkStart w:id="339" w:name="_Toc336256929"/>
      <w:bookmarkStart w:id="340" w:name="_Toc474918486"/>
      <w:r>
        <w:rPr>
          <w:color w:val="365F91" w:themeColor="accent1" w:themeShade="BF"/>
        </w:rPr>
        <w:t xml:space="preserve">8.1 </w:t>
      </w:r>
      <w:r w:rsidR="00F738EC" w:rsidRPr="00C54253">
        <w:rPr>
          <w:color w:val="365F91" w:themeColor="accent1" w:themeShade="BF"/>
        </w:rPr>
        <w:t>Tilsetting i faste-, midlertidige stil</w:t>
      </w:r>
      <w:r w:rsidR="00F202F9" w:rsidRPr="00C54253">
        <w:rPr>
          <w:color w:val="365F91" w:themeColor="accent1" w:themeShade="BF"/>
        </w:rPr>
        <w:t>l</w:t>
      </w:r>
      <w:r w:rsidR="00F738EC" w:rsidRPr="00C54253">
        <w:rPr>
          <w:color w:val="365F91" w:themeColor="accent1" w:themeShade="BF"/>
        </w:rPr>
        <w:t>inger, timelønnet og vikariater</w:t>
      </w:r>
      <w:bookmarkEnd w:id="339"/>
      <w:bookmarkEnd w:id="340"/>
    </w:p>
    <w:p w:rsidR="00F738EC" w:rsidRDefault="00F738EC" w:rsidP="0054261A">
      <w:pPr>
        <w:rPr>
          <w:rFonts w:ascii="Arial" w:hAnsi="Arial" w:cs="Arial"/>
          <w:sz w:val="21"/>
          <w:szCs w:val="21"/>
        </w:rPr>
      </w:pPr>
    </w:p>
    <w:p w:rsidR="00374CF7" w:rsidRDefault="00F738EC" w:rsidP="0054261A">
      <w:pPr>
        <w:rPr>
          <w:rFonts w:ascii="Arial" w:hAnsi="Arial" w:cs="Arial"/>
          <w:sz w:val="21"/>
          <w:szCs w:val="21"/>
        </w:rPr>
      </w:pPr>
      <w:r>
        <w:rPr>
          <w:rFonts w:ascii="Arial" w:hAnsi="Arial" w:cs="Arial"/>
          <w:sz w:val="21"/>
          <w:szCs w:val="21"/>
        </w:rPr>
        <w:t>Tilsettingssaker føres i saksarkivet, med unntak for tilsettinger uten utlysning</w:t>
      </w:r>
      <w:r w:rsidR="00276427">
        <w:rPr>
          <w:rFonts w:ascii="Arial" w:hAnsi="Arial" w:cs="Arial"/>
          <w:sz w:val="21"/>
          <w:szCs w:val="21"/>
        </w:rPr>
        <w:t>,</w:t>
      </w:r>
      <w:r>
        <w:rPr>
          <w:rFonts w:ascii="Arial" w:hAnsi="Arial" w:cs="Arial"/>
          <w:sz w:val="21"/>
          <w:szCs w:val="21"/>
        </w:rPr>
        <w:t xml:space="preserve"> se</w:t>
      </w:r>
      <w:r w:rsidR="00B619F3">
        <w:rPr>
          <w:rFonts w:ascii="Arial" w:hAnsi="Arial" w:cs="Arial"/>
          <w:sz w:val="21"/>
          <w:szCs w:val="21"/>
        </w:rPr>
        <w:t xml:space="preserve"> </w:t>
      </w:r>
      <w:r w:rsidR="00CE78EC">
        <w:rPr>
          <w:rFonts w:ascii="Arial" w:hAnsi="Arial" w:cs="Arial"/>
          <w:sz w:val="21"/>
          <w:szCs w:val="21"/>
        </w:rPr>
        <w:t xml:space="preserve">kapitlene </w:t>
      </w:r>
      <w:r w:rsidR="00CE78EC" w:rsidRPr="00D3547D">
        <w:rPr>
          <w:rFonts w:ascii="Arial" w:hAnsi="Arial" w:cs="Arial"/>
          <w:i/>
          <w:sz w:val="21"/>
          <w:szCs w:val="21"/>
        </w:rPr>
        <w:t>Personalmapper</w:t>
      </w:r>
      <w:r w:rsidRPr="00D3547D">
        <w:rPr>
          <w:rFonts w:ascii="Arial" w:hAnsi="Arial" w:cs="Arial"/>
          <w:i/>
          <w:sz w:val="21"/>
          <w:szCs w:val="21"/>
        </w:rPr>
        <w:t xml:space="preserve"> –</w:t>
      </w:r>
      <w:r w:rsidRPr="00F738EC">
        <w:rPr>
          <w:rFonts w:ascii="Arial" w:hAnsi="Arial" w:cs="Arial"/>
          <w:i/>
          <w:sz w:val="21"/>
          <w:szCs w:val="21"/>
        </w:rPr>
        <w:t xml:space="preserve"> personalarkiv</w:t>
      </w:r>
      <w:r w:rsidR="002B38C4" w:rsidRPr="002B38C4">
        <w:rPr>
          <w:rFonts w:ascii="Arial" w:hAnsi="Arial" w:cs="Arial"/>
          <w:sz w:val="21"/>
          <w:szCs w:val="21"/>
        </w:rPr>
        <w:t xml:space="preserve"> og </w:t>
      </w:r>
      <w:r w:rsidR="002B38C4" w:rsidRPr="002B38C4">
        <w:rPr>
          <w:rFonts w:ascii="Arial" w:hAnsi="Arial" w:cs="Arial"/>
          <w:i/>
          <w:sz w:val="21"/>
          <w:szCs w:val="21"/>
        </w:rPr>
        <w:t>Personalmapper i forbindelse med tilsettingssaker</w:t>
      </w:r>
      <w:r w:rsidR="00B619F3" w:rsidRPr="00B619F3">
        <w:rPr>
          <w:rFonts w:ascii="Arial" w:hAnsi="Arial" w:cs="Arial"/>
          <w:sz w:val="21"/>
          <w:szCs w:val="21"/>
        </w:rPr>
        <w:t xml:space="preserve"> i </w:t>
      </w:r>
      <w:r w:rsidR="00B619F3">
        <w:rPr>
          <w:rFonts w:ascii="Arial" w:hAnsi="Arial" w:cs="Arial"/>
          <w:sz w:val="21"/>
          <w:szCs w:val="21"/>
        </w:rPr>
        <w:t>rutine</w:t>
      </w:r>
      <w:r w:rsidR="00B619F3" w:rsidRPr="00B619F3">
        <w:rPr>
          <w:rFonts w:ascii="Arial" w:hAnsi="Arial" w:cs="Arial"/>
          <w:sz w:val="21"/>
          <w:szCs w:val="21"/>
        </w:rPr>
        <w:t>håndboken</w:t>
      </w:r>
      <w:r w:rsidRPr="00B619F3">
        <w:rPr>
          <w:rFonts w:ascii="Arial" w:hAnsi="Arial" w:cs="Arial"/>
          <w:sz w:val="21"/>
          <w:szCs w:val="21"/>
        </w:rPr>
        <w:t xml:space="preserve">. </w:t>
      </w:r>
    </w:p>
    <w:p w:rsidR="00374CF7" w:rsidRDefault="00374CF7" w:rsidP="0054261A">
      <w:pPr>
        <w:rPr>
          <w:rFonts w:ascii="Arial" w:hAnsi="Arial" w:cs="Arial"/>
          <w:sz w:val="21"/>
          <w:szCs w:val="21"/>
        </w:rPr>
      </w:pPr>
    </w:p>
    <w:p w:rsidR="00733D01" w:rsidRDefault="00374CF7" w:rsidP="00374CF7">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De ulike dokumentene i tilsettingssaken</w:t>
      </w:r>
      <w:r w:rsidR="00B32A5C">
        <w:rPr>
          <w:rFonts w:ascii="Arial" w:hAnsi="Arial" w:cs="Arial"/>
          <w:sz w:val="21"/>
          <w:szCs w:val="21"/>
        </w:rPr>
        <w:t>e</w:t>
      </w:r>
      <w:r>
        <w:rPr>
          <w:rFonts w:ascii="Arial" w:hAnsi="Arial" w:cs="Arial"/>
          <w:sz w:val="21"/>
          <w:szCs w:val="21"/>
        </w:rPr>
        <w:t xml:space="preserve"> skjermes i følge Retningslinjer for offentlighet ved UiB, tilgjengelig på </w:t>
      </w:r>
      <w:r w:rsidR="00733D01">
        <w:rPr>
          <w:rFonts w:ascii="Arial" w:hAnsi="Arial" w:cs="Arial"/>
          <w:sz w:val="21"/>
          <w:szCs w:val="21"/>
        </w:rPr>
        <w:t xml:space="preserve">Arkiwiki </w:t>
      </w:r>
      <w:hyperlink r:id="rId216" w:history="1">
        <w:r w:rsidR="00733D01" w:rsidRPr="00F459AA">
          <w:rPr>
            <w:rStyle w:val="Hyperkobling"/>
            <w:rFonts w:ascii="Arial" w:hAnsi="Arial" w:cs="Arial"/>
            <w:sz w:val="21"/>
            <w:szCs w:val="21"/>
          </w:rPr>
          <w:t>https://wiki.uib.no/arkiwiki/index.php/Offentlighet_ved_UiB</w:t>
        </w:r>
      </w:hyperlink>
      <w:r w:rsidR="00733D01">
        <w:rPr>
          <w:rFonts w:ascii="Arial" w:hAnsi="Arial" w:cs="Arial"/>
          <w:sz w:val="21"/>
          <w:szCs w:val="21"/>
        </w:rPr>
        <w:t xml:space="preserve"> </w:t>
      </w:r>
    </w:p>
    <w:p w:rsidR="00F738EC" w:rsidRDefault="00F738EC" w:rsidP="0054261A">
      <w:pPr>
        <w:rPr>
          <w:rFonts w:ascii="Arial" w:hAnsi="Arial" w:cs="Arial"/>
          <w:sz w:val="21"/>
          <w:szCs w:val="21"/>
        </w:rPr>
      </w:pPr>
    </w:p>
    <w:p w:rsidR="0054261A" w:rsidRPr="00EB5189" w:rsidRDefault="00F738EC" w:rsidP="0054261A">
      <w:pPr>
        <w:rPr>
          <w:sz w:val="21"/>
          <w:szCs w:val="21"/>
          <w:lang w:eastAsia="zh-CN"/>
        </w:rPr>
      </w:pPr>
      <w:r>
        <w:rPr>
          <w:rFonts w:ascii="Arial" w:hAnsi="Arial" w:cs="Arial"/>
          <w:sz w:val="21"/>
          <w:szCs w:val="21"/>
        </w:rPr>
        <w:t>S</w:t>
      </w:r>
      <w:r w:rsidR="0054261A" w:rsidRPr="00EB5189">
        <w:rPr>
          <w:rFonts w:ascii="Arial" w:hAnsi="Arial" w:cs="Arial"/>
          <w:sz w:val="21"/>
          <w:szCs w:val="21"/>
        </w:rPr>
        <w:t>akstittel</w:t>
      </w:r>
      <w:r>
        <w:rPr>
          <w:rFonts w:ascii="Arial" w:hAnsi="Arial" w:cs="Arial"/>
          <w:sz w:val="21"/>
          <w:szCs w:val="21"/>
        </w:rPr>
        <w:t xml:space="preserve"> skal inneholde </w:t>
      </w:r>
      <w:r w:rsidR="0054261A" w:rsidRPr="00F738EC">
        <w:rPr>
          <w:rFonts w:ascii="Arial" w:hAnsi="Arial" w:cs="Arial"/>
          <w:i/>
          <w:sz w:val="21"/>
          <w:szCs w:val="21"/>
        </w:rPr>
        <w:t xml:space="preserve">Tilsettingssak </w:t>
      </w:r>
      <w:r w:rsidR="007F4ADB">
        <w:rPr>
          <w:rFonts w:ascii="Arial" w:hAnsi="Arial" w:cs="Arial"/>
          <w:i/>
          <w:sz w:val="21"/>
          <w:szCs w:val="21"/>
        </w:rPr>
        <w:t>–</w:t>
      </w:r>
      <w:r w:rsidR="0054261A" w:rsidRPr="00F738EC">
        <w:rPr>
          <w:rFonts w:ascii="Arial" w:hAnsi="Arial" w:cs="Arial"/>
          <w:i/>
          <w:sz w:val="21"/>
          <w:szCs w:val="21"/>
        </w:rPr>
        <w:t xml:space="preserve"> Stillingsnavn stillingsprosent hvis under 100 (midlertidig, eksternt finansiert) ved Enhet, evt. Seksjon</w:t>
      </w:r>
    </w:p>
    <w:p w:rsidR="0054261A" w:rsidRPr="00EB5189" w:rsidRDefault="0054261A" w:rsidP="0054261A">
      <w:pPr>
        <w:autoSpaceDE w:val="0"/>
        <w:autoSpaceDN w:val="0"/>
        <w:adjustRightInd w:val="0"/>
        <w:rPr>
          <w:rFonts w:ascii="Arial" w:hAnsi="Arial" w:cs="Arial"/>
          <w:sz w:val="21"/>
          <w:szCs w:val="21"/>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580"/>
        <w:gridCol w:w="1479"/>
        <w:gridCol w:w="1644"/>
        <w:gridCol w:w="2402"/>
      </w:tblGrid>
      <w:tr w:rsidR="004B1E2A" w:rsidRPr="005A0132" w:rsidTr="005A0132">
        <w:trPr>
          <w:trHeight w:val="233"/>
        </w:trPr>
        <w:tc>
          <w:tcPr>
            <w:tcW w:w="9286" w:type="dxa"/>
            <w:gridSpan w:val="5"/>
            <w:shd w:val="clear" w:color="auto" w:fill="E0E0E0"/>
          </w:tcPr>
          <w:p w:rsidR="004B1E2A" w:rsidRPr="005A0132" w:rsidRDefault="004B1E2A" w:rsidP="005A0132">
            <w:pPr>
              <w:autoSpaceDE w:val="0"/>
              <w:autoSpaceDN w:val="0"/>
              <w:adjustRightInd w:val="0"/>
              <w:rPr>
                <w:rFonts w:ascii="Arial" w:hAnsi="Arial" w:cs="Arial"/>
                <w:sz w:val="21"/>
                <w:szCs w:val="21"/>
              </w:rPr>
            </w:pPr>
            <w:r w:rsidRPr="005A0132">
              <w:rPr>
                <w:rFonts w:ascii="Arial" w:hAnsi="Arial" w:cs="Arial"/>
                <w:sz w:val="21"/>
                <w:szCs w:val="21"/>
              </w:rPr>
              <w:t>Arkivkoder</w:t>
            </w:r>
            <w:r w:rsidR="00DC62E7" w:rsidRPr="005A0132">
              <w:rPr>
                <w:rFonts w:ascii="Arial" w:hAnsi="Arial" w:cs="Arial"/>
                <w:sz w:val="21"/>
                <w:szCs w:val="21"/>
              </w:rPr>
              <w:t xml:space="preserve"> (ARKNOK)</w:t>
            </w:r>
          </w:p>
        </w:tc>
      </w:tr>
      <w:tr w:rsidR="0054261A" w:rsidRPr="005A0132" w:rsidTr="005A0132">
        <w:trPr>
          <w:trHeight w:val="138"/>
        </w:trPr>
        <w:tc>
          <w:tcPr>
            <w:tcW w:w="2050" w:type="dxa"/>
            <w:shd w:val="clear" w:color="auto" w:fill="auto"/>
          </w:tcPr>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 xml:space="preserve">212.11 </w:t>
            </w:r>
          </w:p>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 xml:space="preserve">Fast stilling </w:t>
            </w:r>
          </w:p>
        </w:tc>
        <w:tc>
          <w:tcPr>
            <w:tcW w:w="1615" w:type="dxa"/>
            <w:shd w:val="clear" w:color="auto" w:fill="auto"/>
          </w:tcPr>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212.2</w:t>
            </w:r>
            <w:r w:rsidR="00A255E4" w:rsidRPr="005A0132">
              <w:rPr>
                <w:rFonts w:ascii="Arial" w:hAnsi="Arial" w:cs="Arial"/>
                <w:sz w:val="21"/>
                <w:szCs w:val="21"/>
              </w:rPr>
              <w:t>2</w:t>
            </w:r>
            <w:r w:rsidRPr="005A0132">
              <w:rPr>
                <w:rFonts w:ascii="Arial" w:hAnsi="Arial" w:cs="Arial"/>
                <w:sz w:val="21"/>
                <w:szCs w:val="21"/>
              </w:rPr>
              <w:t xml:space="preserve"> </w:t>
            </w:r>
          </w:p>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Midlertidig stilling</w:t>
            </w:r>
          </w:p>
        </w:tc>
        <w:tc>
          <w:tcPr>
            <w:tcW w:w="1528" w:type="dxa"/>
            <w:shd w:val="clear" w:color="auto" w:fill="auto"/>
          </w:tcPr>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 xml:space="preserve">212.12 </w:t>
            </w:r>
          </w:p>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Vikariat</w:t>
            </w:r>
          </w:p>
        </w:tc>
        <w:tc>
          <w:tcPr>
            <w:tcW w:w="1671" w:type="dxa"/>
            <w:shd w:val="clear" w:color="auto" w:fill="auto"/>
          </w:tcPr>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212.21 Stipendiater</w:t>
            </w:r>
          </w:p>
        </w:tc>
        <w:tc>
          <w:tcPr>
            <w:tcW w:w="2422" w:type="dxa"/>
            <w:shd w:val="clear" w:color="auto" w:fill="auto"/>
          </w:tcPr>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 xml:space="preserve">212.41 </w:t>
            </w:r>
          </w:p>
          <w:p w:rsidR="0054261A" w:rsidRPr="005A0132" w:rsidRDefault="0054261A" w:rsidP="005A0132">
            <w:pPr>
              <w:autoSpaceDE w:val="0"/>
              <w:autoSpaceDN w:val="0"/>
              <w:adjustRightInd w:val="0"/>
              <w:rPr>
                <w:rFonts w:ascii="Arial" w:hAnsi="Arial" w:cs="Arial"/>
                <w:sz w:val="21"/>
                <w:szCs w:val="21"/>
              </w:rPr>
            </w:pPr>
            <w:r w:rsidRPr="005A0132">
              <w:rPr>
                <w:rFonts w:ascii="Arial" w:hAnsi="Arial" w:cs="Arial"/>
                <w:sz w:val="21"/>
                <w:szCs w:val="21"/>
              </w:rPr>
              <w:t>Prosjektengasjement</w:t>
            </w:r>
          </w:p>
        </w:tc>
      </w:tr>
    </w:tbl>
    <w:p w:rsidR="00E240E5" w:rsidRDefault="00E240E5" w:rsidP="006A2083">
      <w:pPr>
        <w:pStyle w:val="Overskrift4"/>
        <w:rPr>
          <w:rFonts w:ascii="Arial" w:hAnsi="Arial"/>
          <w:i/>
          <w:iCs/>
          <w:sz w:val="21"/>
          <w:u w:val="single"/>
        </w:rPr>
      </w:pPr>
    </w:p>
    <w:p w:rsidR="00FB54E9" w:rsidRPr="004C3C3B" w:rsidRDefault="00FB54E9" w:rsidP="006A2083">
      <w:pPr>
        <w:pStyle w:val="Overskrift4"/>
        <w:rPr>
          <w:rFonts w:ascii="Arial" w:hAnsi="Arial"/>
          <w:i/>
          <w:iCs/>
          <w:sz w:val="22"/>
          <w:szCs w:val="22"/>
          <w:u w:val="single"/>
        </w:rPr>
      </w:pPr>
      <w:bookmarkStart w:id="341" w:name="_Toc336256930"/>
      <w:bookmarkStart w:id="342" w:name="_Toc474918487"/>
      <w:r w:rsidRPr="004C3C3B">
        <w:rPr>
          <w:rFonts w:ascii="Arial" w:hAnsi="Arial"/>
          <w:i/>
          <w:iCs/>
          <w:sz w:val="22"/>
          <w:szCs w:val="22"/>
          <w:u w:val="single"/>
        </w:rPr>
        <w:t>Kontakt m</w:t>
      </w:r>
      <w:r w:rsidR="00FD6A0B" w:rsidRPr="004C3C3B">
        <w:rPr>
          <w:rFonts w:ascii="Arial" w:hAnsi="Arial"/>
          <w:i/>
          <w:iCs/>
          <w:sz w:val="22"/>
          <w:szCs w:val="22"/>
          <w:u w:val="single"/>
        </w:rPr>
        <w:t>e</w:t>
      </w:r>
      <w:r w:rsidRPr="004C3C3B">
        <w:rPr>
          <w:rFonts w:ascii="Arial" w:hAnsi="Arial"/>
          <w:i/>
          <w:iCs/>
          <w:sz w:val="22"/>
          <w:szCs w:val="22"/>
          <w:u w:val="single"/>
        </w:rPr>
        <w:t>l</w:t>
      </w:r>
      <w:r w:rsidR="00FD6A0B" w:rsidRPr="004C3C3B">
        <w:rPr>
          <w:rFonts w:ascii="Arial" w:hAnsi="Arial"/>
          <w:i/>
          <w:iCs/>
          <w:sz w:val="22"/>
          <w:szCs w:val="22"/>
          <w:u w:val="single"/>
        </w:rPr>
        <w:t>lom</w:t>
      </w:r>
      <w:r w:rsidRPr="004C3C3B">
        <w:rPr>
          <w:rFonts w:ascii="Arial" w:hAnsi="Arial"/>
          <w:i/>
          <w:iCs/>
          <w:sz w:val="22"/>
          <w:szCs w:val="22"/>
          <w:u w:val="single"/>
        </w:rPr>
        <w:t xml:space="preserve"> Tilsettingsråd</w:t>
      </w:r>
      <w:r w:rsidR="006A2083" w:rsidRPr="004C3C3B">
        <w:rPr>
          <w:rFonts w:ascii="Arial" w:hAnsi="Arial"/>
          <w:i/>
          <w:iCs/>
          <w:sz w:val="22"/>
          <w:szCs w:val="22"/>
          <w:u w:val="single"/>
        </w:rPr>
        <w:t>et og fakultetene/ avdelingene</w:t>
      </w:r>
      <w:bookmarkEnd w:id="341"/>
      <w:bookmarkEnd w:id="342"/>
      <w:r w:rsidR="006A2083" w:rsidRPr="004C3C3B">
        <w:rPr>
          <w:rFonts w:ascii="Arial" w:hAnsi="Arial"/>
          <w:i/>
          <w:iCs/>
          <w:sz w:val="22"/>
          <w:szCs w:val="22"/>
          <w:u w:val="single"/>
        </w:rPr>
        <w:t xml:space="preserve"> </w:t>
      </w:r>
    </w:p>
    <w:p w:rsidR="00E240E5" w:rsidRPr="00EB5189" w:rsidRDefault="00E240E5" w:rsidP="00E240E5">
      <w:pPr>
        <w:autoSpaceDE w:val="0"/>
        <w:autoSpaceDN w:val="0"/>
        <w:adjustRightInd w:val="0"/>
        <w:rPr>
          <w:rFonts w:ascii="Arial" w:hAnsi="Arial" w:cs="Arial"/>
          <w:sz w:val="21"/>
          <w:szCs w:val="21"/>
        </w:rPr>
      </w:pPr>
    </w:p>
    <w:p w:rsidR="00E240E5" w:rsidRDefault="00E240E5" w:rsidP="00E240E5">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rPr>
      </w:pPr>
      <w:r w:rsidRPr="00EB5189">
        <w:rPr>
          <w:rFonts w:ascii="Arial" w:hAnsi="Arial" w:cs="Arial"/>
          <w:sz w:val="21"/>
          <w:szCs w:val="21"/>
        </w:rPr>
        <w:t>Personalmedarbeider/saksansvarlig har ansvar for at disse jp-ene/</w:t>
      </w:r>
      <w:r>
        <w:rPr>
          <w:rFonts w:ascii="Arial" w:hAnsi="Arial" w:cs="Arial"/>
          <w:sz w:val="21"/>
          <w:szCs w:val="21"/>
        </w:rPr>
        <w:t xml:space="preserve"> </w:t>
      </w:r>
      <w:r w:rsidRPr="00EB5189">
        <w:rPr>
          <w:rFonts w:ascii="Arial" w:hAnsi="Arial" w:cs="Arial"/>
          <w:sz w:val="21"/>
          <w:szCs w:val="21"/>
        </w:rPr>
        <w:t xml:space="preserve">dokumentene er registret i </w:t>
      </w:r>
      <w:r>
        <w:rPr>
          <w:rFonts w:ascii="Arial" w:hAnsi="Arial" w:cs="Arial"/>
          <w:sz w:val="21"/>
          <w:szCs w:val="21"/>
        </w:rPr>
        <w:t>e</w:t>
      </w:r>
      <w:r w:rsidRPr="00EB5189">
        <w:rPr>
          <w:rFonts w:ascii="Arial" w:hAnsi="Arial" w:cs="Arial"/>
          <w:sz w:val="21"/>
          <w:szCs w:val="21"/>
        </w:rPr>
        <w:t xml:space="preserve">Phorte </w:t>
      </w:r>
      <w:r w:rsidRPr="00CB4C02">
        <w:rPr>
          <w:rFonts w:ascii="Arial" w:hAnsi="Arial" w:cs="Arial"/>
          <w:bCs/>
          <w:i/>
          <w:sz w:val="21"/>
          <w:szCs w:val="21"/>
          <w:u w:val="single"/>
        </w:rPr>
        <w:t>før</w:t>
      </w:r>
      <w:r w:rsidRPr="00EB5189">
        <w:rPr>
          <w:rFonts w:ascii="Arial" w:hAnsi="Arial" w:cs="Arial"/>
          <w:b/>
          <w:bCs/>
          <w:sz w:val="21"/>
          <w:szCs w:val="21"/>
        </w:rPr>
        <w:t xml:space="preserve"> </w:t>
      </w:r>
      <w:r w:rsidRPr="00EB5189">
        <w:rPr>
          <w:rFonts w:ascii="Arial" w:hAnsi="Arial" w:cs="Arial"/>
          <w:sz w:val="21"/>
          <w:szCs w:val="21"/>
        </w:rPr>
        <w:t>behandlingen tar til i Tilsettingsrådet</w:t>
      </w:r>
      <w:r>
        <w:rPr>
          <w:rFonts w:ascii="Arial" w:hAnsi="Arial" w:cs="Arial"/>
          <w:sz w:val="21"/>
          <w:szCs w:val="21"/>
        </w:rPr>
        <w:t>, s</w:t>
      </w:r>
      <w:r w:rsidRPr="00EB5189">
        <w:rPr>
          <w:rFonts w:ascii="Arial" w:hAnsi="Arial" w:cs="Arial"/>
          <w:sz w:val="21"/>
          <w:szCs w:val="21"/>
        </w:rPr>
        <w:t>e utfyllende retningslinje</w:t>
      </w:r>
      <w:r>
        <w:rPr>
          <w:rFonts w:ascii="Arial" w:hAnsi="Arial" w:cs="Arial"/>
          <w:sz w:val="21"/>
          <w:szCs w:val="21"/>
        </w:rPr>
        <w:t>r</w:t>
      </w:r>
      <w:r w:rsidRPr="00EB5189">
        <w:rPr>
          <w:rFonts w:ascii="Arial" w:hAnsi="Arial" w:cs="Arial"/>
          <w:sz w:val="21"/>
          <w:szCs w:val="21"/>
        </w:rPr>
        <w:t xml:space="preserve"> </w:t>
      </w:r>
      <w:r>
        <w:rPr>
          <w:rFonts w:ascii="Arial" w:hAnsi="Arial" w:cs="Arial"/>
          <w:sz w:val="21"/>
          <w:szCs w:val="21"/>
        </w:rPr>
        <w:t>i dette kapittelet.</w:t>
      </w:r>
    </w:p>
    <w:p w:rsidR="00F26FD9" w:rsidRDefault="00F26FD9" w:rsidP="006A2083">
      <w:pPr>
        <w:autoSpaceDE w:val="0"/>
        <w:autoSpaceDN w:val="0"/>
        <w:adjustRightInd w:val="0"/>
        <w:rPr>
          <w:rFonts w:ascii="Arial" w:hAnsi="Arial" w:cs="Arial"/>
          <w:sz w:val="21"/>
          <w:szCs w:val="21"/>
        </w:rPr>
      </w:pPr>
    </w:p>
    <w:p w:rsidR="00FB54E9" w:rsidRPr="00EB5189" w:rsidRDefault="00FB54E9" w:rsidP="00334ECA">
      <w:pPr>
        <w:numPr>
          <w:ilvl w:val="0"/>
          <w:numId w:val="21"/>
        </w:numPr>
        <w:autoSpaceDE w:val="0"/>
        <w:autoSpaceDN w:val="0"/>
        <w:adjustRightInd w:val="0"/>
        <w:rPr>
          <w:rFonts w:ascii="Arial" w:hAnsi="Arial" w:cs="Arial"/>
          <w:sz w:val="21"/>
          <w:szCs w:val="21"/>
        </w:rPr>
      </w:pPr>
      <w:r w:rsidRPr="00EB5189">
        <w:rPr>
          <w:rFonts w:ascii="Arial" w:hAnsi="Arial" w:cs="Arial"/>
          <w:sz w:val="21"/>
          <w:szCs w:val="21"/>
        </w:rPr>
        <w:t>Notat hvor instituttet ber fakultetet om å lyse ut en stilling</w:t>
      </w:r>
      <w:r w:rsidR="00E95AAD">
        <w:rPr>
          <w:rFonts w:ascii="Arial" w:hAnsi="Arial" w:cs="Arial"/>
          <w:sz w:val="21"/>
          <w:szCs w:val="21"/>
        </w:rPr>
        <w:t xml:space="preserve">, </w:t>
      </w:r>
      <w:r w:rsidRPr="00EB5189">
        <w:rPr>
          <w:rFonts w:ascii="Arial" w:hAnsi="Arial" w:cs="Arial"/>
          <w:sz w:val="21"/>
          <w:szCs w:val="21"/>
        </w:rPr>
        <w:t xml:space="preserve">endelig utlysingstekst må være </w:t>
      </w:r>
      <w:r w:rsidR="006A2083">
        <w:rPr>
          <w:rFonts w:ascii="Arial" w:hAnsi="Arial" w:cs="Arial"/>
          <w:sz w:val="21"/>
          <w:szCs w:val="21"/>
        </w:rPr>
        <w:t>r</w:t>
      </w:r>
      <w:r w:rsidR="00E95AAD">
        <w:rPr>
          <w:rFonts w:ascii="Arial" w:hAnsi="Arial" w:cs="Arial"/>
          <w:sz w:val="21"/>
          <w:szCs w:val="21"/>
        </w:rPr>
        <w:t>egistrert i saken.</w:t>
      </w:r>
    </w:p>
    <w:p w:rsidR="00FB54E9" w:rsidRPr="00EB5189" w:rsidRDefault="00FB54E9" w:rsidP="00334ECA">
      <w:pPr>
        <w:numPr>
          <w:ilvl w:val="0"/>
          <w:numId w:val="21"/>
        </w:numPr>
        <w:autoSpaceDE w:val="0"/>
        <w:autoSpaceDN w:val="0"/>
        <w:adjustRightInd w:val="0"/>
        <w:rPr>
          <w:rFonts w:ascii="Arial" w:hAnsi="Arial" w:cs="Arial"/>
          <w:sz w:val="21"/>
          <w:szCs w:val="21"/>
        </w:rPr>
      </w:pPr>
      <w:r w:rsidRPr="00EB5189">
        <w:rPr>
          <w:rFonts w:ascii="Arial" w:hAnsi="Arial" w:cs="Arial"/>
          <w:sz w:val="21"/>
          <w:szCs w:val="21"/>
        </w:rPr>
        <w:t xml:space="preserve">Offentlig søkerliste </w:t>
      </w:r>
      <w:r w:rsidR="00E95AAD">
        <w:rPr>
          <w:rFonts w:ascii="Arial" w:hAnsi="Arial" w:cs="Arial"/>
          <w:sz w:val="21"/>
          <w:szCs w:val="21"/>
        </w:rPr>
        <w:t xml:space="preserve">registreres </w:t>
      </w:r>
      <w:r w:rsidRPr="00EB5189">
        <w:rPr>
          <w:rFonts w:ascii="Arial" w:hAnsi="Arial" w:cs="Arial"/>
          <w:sz w:val="21"/>
          <w:szCs w:val="21"/>
        </w:rPr>
        <w:t>snarest etter at</w:t>
      </w:r>
      <w:r w:rsidR="00E95AAD">
        <w:rPr>
          <w:rFonts w:ascii="Arial" w:hAnsi="Arial" w:cs="Arial"/>
          <w:sz w:val="21"/>
          <w:szCs w:val="21"/>
        </w:rPr>
        <w:t xml:space="preserve"> søknadsfristen er gått ut, </w:t>
      </w:r>
      <w:r w:rsidR="003D1382">
        <w:rPr>
          <w:rFonts w:ascii="Arial" w:hAnsi="Arial" w:cs="Arial"/>
          <w:sz w:val="21"/>
          <w:szCs w:val="21"/>
        </w:rPr>
        <w:t>jf.</w:t>
      </w:r>
      <w:r w:rsidR="00E95AAD">
        <w:rPr>
          <w:rFonts w:ascii="Arial" w:hAnsi="Arial" w:cs="Arial"/>
          <w:sz w:val="21"/>
          <w:szCs w:val="21"/>
        </w:rPr>
        <w:t xml:space="preserve"> offentleglova</w:t>
      </w:r>
      <w:r w:rsidRPr="00EB5189">
        <w:rPr>
          <w:rFonts w:ascii="Arial" w:hAnsi="Arial" w:cs="Arial"/>
          <w:sz w:val="21"/>
          <w:szCs w:val="21"/>
        </w:rPr>
        <w:t xml:space="preserve"> § 25, 2. ledd.</w:t>
      </w:r>
      <w:r w:rsidR="00E95AAD">
        <w:rPr>
          <w:rFonts w:ascii="Arial" w:hAnsi="Arial" w:cs="Arial"/>
          <w:sz w:val="21"/>
          <w:szCs w:val="21"/>
        </w:rPr>
        <w:t xml:space="preserve"> </w:t>
      </w:r>
      <w:r w:rsidR="00E95AAD">
        <w:rPr>
          <w:rStyle w:val="Fotnotereferanse"/>
          <w:rFonts w:ascii="Arial" w:hAnsi="Arial" w:cs="Arial"/>
          <w:sz w:val="21"/>
          <w:szCs w:val="21"/>
        </w:rPr>
        <w:footnoteReference w:id="47"/>
      </w:r>
      <w:r w:rsidR="00E95AAD" w:rsidRPr="00E95AAD">
        <w:t xml:space="preserve"> </w:t>
      </w:r>
    </w:p>
    <w:p w:rsidR="00FB54E9" w:rsidRPr="00EB5189" w:rsidRDefault="00FB54E9" w:rsidP="00334ECA">
      <w:pPr>
        <w:numPr>
          <w:ilvl w:val="0"/>
          <w:numId w:val="21"/>
        </w:numPr>
        <w:autoSpaceDE w:val="0"/>
        <w:autoSpaceDN w:val="0"/>
        <w:adjustRightInd w:val="0"/>
        <w:rPr>
          <w:rFonts w:ascii="Arial" w:hAnsi="Arial" w:cs="Arial"/>
          <w:sz w:val="21"/>
          <w:szCs w:val="21"/>
        </w:rPr>
      </w:pPr>
      <w:r w:rsidRPr="00EB5189">
        <w:rPr>
          <w:rFonts w:ascii="Arial" w:hAnsi="Arial" w:cs="Arial"/>
          <w:sz w:val="21"/>
          <w:szCs w:val="21"/>
        </w:rPr>
        <w:t>Utvidet søkerliste</w:t>
      </w:r>
    </w:p>
    <w:p w:rsidR="00E240E5" w:rsidRPr="00E240E5" w:rsidRDefault="00FB54E9" w:rsidP="00334ECA">
      <w:pPr>
        <w:numPr>
          <w:ilvl w:val="0"/>
          <w:numId w:val="21"/>
        </w:numPr>
        <w:autoSpaceDE w:val="0"/>
        <w:autoSpaceDN w:val="0"/>
        <w:adjustRightInd w:val="0"/>
        <w:rPr>
          <w:rFonts w:ascii="Arial" w:eastAsia="SimSun" w:hAnsi="Arial" w:cs="Arial"/>
          <w:sz w:val="21"/>
          <w:szCs w:val="21"/>
          <w:lang w:eastAsia="zh-CN"/>
        </w:rPr>
      </w:pPr>
      <w:r w:rsidRPr="00EB5189">
        <w:rPr>
          <w:rFonts w:ascii="Arial" w:hAnsi="Arial" w:cs="Arial"/>
          <w:sz w:val="21"/>
          <w:szCs w:val="21"/>
        </w:rPr>
        <w:t>Komiteens forslag til innstilling</w:t>
      </w:r>
      <w:r w:rsidR="0006262D">
        <w:rPr>
          <w:rFonts w:ascii="Arial" w:hAnsi="Arial" w:cs="Arial"/>
          <w:sz w:val="21"/>
          <w:szCs w:val="21"/>
        </w:rPr>
        <w:t>,</w:t>
      </w:r>
      <w:r w:rsidRPr="00EB5189">
        <w:rPr>
          <w:rFonts w:ascii="Arial" w:hAnsi="Arial" w:cs="Arial"/>
          <w:sz w:val="21"/>
          <w:szCs w:val="21"/>
        </w:rPr>
        <w:t xml:space="preserve"> dette dokumentet må være signert av komiteens medlemmer og skannet til ePhorte</w:t>
      </w:r>
      <w:r w:rsidR="0006262D">
        <w:rPr>
          <w:rFonts w:ascii="Arial" w:hAnsi="Arial" w:cs="Arial"/>
          <w:sz w:val="21"/>
          <w:szCs w:val="21"/>
        </w:rPr>
        <w:t>.</w:t>
      </w:r>
    </w:p>
    <w:p w:rsidR="00FB54E9" w:rsidRDefault="00FB54E9" w:rsidP="00334ECA">
      <w:pPr>
        <w:numPr>
          <w:ilvl w:val="0"/>
          <w:numId w:val="21"/>
        </w:numPr>
        <w:autoSpaceDE w:val="0"/>
        <w:autoSpaceDN w:val="0"/>
        <w:adjustRightInd w:val="0"/>
        <w:rPr>
          <w:rFonts w:ascii="Arial" w:hAnsi="Arial" w:cs="Arial"/>
          <w:sz w:val="21"/>
          <w:szCs w:val="21"/>
        </w:rPr>
      </w:pPr>
      <w:r w:rsidRPr="00EB5189">
        <w:rPr>
          <w:rFonts w:ascii="Arial" w:hAnsi="Arial" w:cs="Arial"/>
          <w:sz w:val="21"/>
          <w:szCs w:val="21"/>
        </w:rPr>
        <w:t>Innstilling til Tilsettingsrådet</w:t>
      </w:r>
      <w:r w:rsidR="00A458B6">
        <w:rPr>
          <w:rFonts w:ascii="Arial" w:hAnsi="Arial" w:cs="Arial"/>
          <w:sz w:val="21"/>
          <w:szCs w:val="21"/>
        </w:rPr>
        <w:t xml:space="preserve">: </w:t>
      </w:r>
      <w:r w:rsidR="00A458B6" w:rsidRPr="00A458B6">
        <w:rPr>
          <w:rFonts w:ascii="Arial" w:hAnsi="Arial" w:cs="Arial"/>
          <w:sz w:val="21"/>
          <w:szCs w:val="21"/>
        </w:rPr>
        <w:t>Likestillingskomiteen v</w:t>
      </w:r>
      <w:r w:rsidR="00A458B6">
        <w:rPr>
          <w:rFonts w:ascii="Arial" w:hAnsi="Arial" w:cs="Arial"/>
          <w:sz w:val="21"/>
          <w:szCs w:val="21"/>
        </w:rPr>
        <w:t xml:space="preserve">ed </w:t>
      </w:r>
      <w:r w:rsidR="00A458B6" w:rsidRPr="00A458B6">
        <w:rPr>
          <w:rFonts w:ascii="Arial" w:hAnsi="Arial" w:cs="Arial"/>
          <w:sz w:val="21"/>
          <w:szCs w:val="21"/>
        </w:rPr>
        <w:t>likestillingsrådgiver A</w:t>
      </w:r>
      <w:r w:rsidR="00A458B6">
        <w:rPr>
          <w:rFonts w:ascii="Arial" w:hAnsi="Arial" w:cs="Arial"/>
          <w:sz w:val="21"/>
          <w:szCs w:val="21"/>
        </w:rPr>
        <w:t>. Skarsbø</w:t>
      </w:r>
      <w:r w:rsidR="00A458B6" w:rsidRPr="00A458B6">
        <w:rPr>
          <w:rFonts w:ascii="Arial" w:hAnsi="Arial" w:cs="Arial"/>
          <w:sz w:val="21"/>
          <w:szCs w:val="21"/>
        </w:rPr>
        <w:t xml:space="preserve"> skal ha res</w:t>
      </w:r>
      <w:r w:rsidR="00A458B6">
        <w:rPr>
          <w:rFonts w:ascii="Arial" w:hAnsi="Arial" w:cs="Arial"/>
          <w:sz w:val="21"/>
          <w:szCs w:val="21"/>
        </w:rPr>
        <w:t xml:space="preserve">tanse på alle innstillinger til </w:t>
      </w:r>
      <w:r w:rsidR="00A458B6" w:rsidRPr="00A458B6">
        <w:rPr>
          <w:rFonts w:ascii="Arial" w:hAnsi="Arial" w:cs="Arial"/>
          <w:sz w:val="21"/>
          <w:szCs w:val="21"/>
        </w:rPr>
        <w:t>rådet med søkere av begge kjønn</w:t>
      </w:r>
      <w:r w:rsidR="0006262D">
        <w:rPr>
          <w:rFonts w:ascii="Arial" w:hAnsi="Arial" w:cs="Arial"/>
          <w:sz w:val="21"/>
          <w:szCs w:val="21"/>
        </w:rPr>
        <w:t>.</w:t>
      </w:r>
      <w:r w:rsidR="00A458B6">
        <w:rPr>
          <w:rFonts w:ascii="Arial" w:hAnsi="Arial" w:cs="Arial"/>
          <w:sz w:val="21"/>
          <w:szCs w:val="21"/>
        </w:rPr>
        <w:t xml:space="preserve"> </w:t>
      </w:r>
      <w:r w:rsidR="00E240E5">
        <w:rPr>
          <w:rFonts w:ascii="Arial" w:hAnsi="Arial" w:cs="Arial"/>
          <w:sz w:val="21"/>
          <w:szCs w:val="21"/>
        </w:rPr>
        <w:t xml:space="preserve">Komiteen </w:t>
      </w:r>
      <w:r w:rsidR="00E240E5">
        <w:rPr>
          <w:rFonts w:ascii="Arial" w:eastAsia="SimSun" w:hAnsi="Arial" w:cs="Arial"/>
          <w:sz w:val="21"/>
          <w:szCs w:val="21"/>
          <w:lang w:eastAsia="zh-CN"/>
        </w:rPr>
        <w:t>har 3 dagers behandlingsfrist og dersom restansen uteblir vil det heller ikke foreligge noe dokumentasjon på at komiteen har vurdert disse.</w:t>
      </w:r>
    </w:p>
    <w:p w:rsidR="00FB54E9" w:rsidRDefault="00E240E5" w:rsidP="006A2083">
      <w:pPr>
        <w:autoSpaceDE w:val="0"/>
        <w:autoSpaceDN w:val="0"/>
        <w:adjustRightInd w:val="0"/>
        <w:rPr>
          <w:rFonts w:ascii="Arial" w:hAnsi="Arial" w:cs="Arial"/>
          <w:sz w:val="21"/>
          <w:szCs w:val="21"/>
        </w:rPr>
      </w:pPr>
      <w:r>
        <w:rPr>
          <w:rFonts w:ascii="Arial" w:hAnsi="Arial" w:cs="Arial"/>
          <w:sz w:val="21"/>
          <w:szCs w:val="21"/>
        </w:rPr>
        <w:br w:type="page"/>
      </w:r>
    </w:p>
    <w:p w:rsidR="00151F3F" w:rsidRPr="004C3C3B" w:rsidRDefault="002E41A6" w:rsidP="005A34E1">
      <w:pPr>
        <w:pStyle w:val="Overskrift4"/>
        <w:rPr>
          <w:rFonts w:ascii="Arial" w:hAnsi="Arial"/>
          <w:i/>
          <w:iCs/>
          <w:sz w:val="22"/>
          <w:szCs w:val="22"/>
          <w:u w:val="single"/>
        </w:rPr>
      </w:pPr>
      <w:bookmarkStart w:id="343" w:name="_Toc336256931"/>
      <w:bookmarkStart w:id="344" w:name="_Toc474918488"/>
      <w:r w:rsidRPr="004C3C3B">
        <w:rPr>
          <w:rFonts w:ascii="Arial" w:hAnsi="Arial"/>
          <w:i/>
          <w:iCs/>
          <w:sz w:val="22"/>
          <w:szCs w:val="22"/>
          <w:u w:val="single"/>
        </w:rPr>
        <w:lastRenderedPageBreak/>
        <w:t>Tilsettingsråd for Odontologisk klinikk</w:t>
      </w:r>
      <w:bookmarkEnd w:id="343"/>
      <w:bookmarkEnd w:id="344"/>
    </w:p>
    <w:p w:rsidR="00454637" w:rsidRDefault="00454637" w:rsidP="0054261A">
      <w:pPr>
        <w:pStyle w:val="Default"/>
        <w:rPr>
          <w:sz w:val="21"/>
          <w:szCs w:val="21"/>
        </w:rPr>
      </w:pPr>
    </w:p>
    <w:p w:rsidR="0054261A" w:rsidRDefault="00BC0E85" w:rsidP="0054261A">
      <w:pPr>
        <w:pStyle w:val="Default"/>
        <w:rPr>
          <w:sz w:val="22"/>
          <w:szCs w:val="22"/>
        </w:rPr>
      </w:pPr>
      <w:r>
        <w:rPr>
          <w:sz w:val="21"/>
          <w:szCs w:val="21"/>
        </w:rPr>
        <w:t>Unntak</w:t>
      </w:r>
      <w:r w:rsidR="005A34E1">
        <w:rPr>
          <w:sz w:val="21"/>
          <w:szCs w:val="21"/>
        </w:rPr>
        <w:t xml:space="preserve">: </w:t>
      </w:r>
      <w:r w:rsidR="0054261A">
        <w:rPr>
          <w:sz w:val="21"/>
          <w:szCs w:val="21"/>
        </w:rPr>
        <w:t>Det er opprettet et</w:t>
      </w:r>
      <w:r>
        <w:rPr>
          <w:sz w:val="21"/>
          <w:szCs w:val="21"/>
        </w:rPr>
        <w:t xml:space="preserve"> eget</w:t>
      </w:r>
      <w:r w:rsidR="0054261A">
        <w:rPr>
          <w:sz w:val="21"/>
          <w:szCs w:val="21"/>
        </w:rPr>
        <w:t xml:space="preserve"> </w:t>
      </w:r>
      <w:r w:rsidR="00547DFC">
        <w:rPr>
          <w:sz w:val="21"/>
          <w:szCs w:val="21"/>
        </w:rPr>
        <w:t>T</w:t>
      </w:r>
      <w:r w:rsidR="0054261A">
        <w:rPr>
          <w:sz w:val="21"/>
          <w:szCs w:val="21"/>
        </w:rPr>
        <w:t>ilsettingsråd som skal foreta tilsetting i stillinger som instruktørtannlege, spesialtannlege, instruktørtannlege med godkjent spesialistutdanning og avdelingstannlege ved klinikken. Rådet ble oppnevnt med virkning fra 29.5.2008,</w:t>
      </w:r>
      <w:r w:rsidR="0054261A" w:rsidRPr="003B28EF">
        <w:rPr>
          <w:sz w:val="21"/>
          <w:szCs w:val="21"/>
        </w:rPr>
        <w:t xml:space="preserve"> </w:t>
      </w:r>
      <w:r w:rsidR="0054261A">
        <w:rPr>
          <w:sz w:val="21"/>
          <w:szCs w:val="21"/>
        </w:rPr>
        <w:t xml:space="preserve">i henhold til vedtak i universitetsstyret 14.2.2008, </w:t>
      </w:r>
      <w:r w:rsidR="005A34E1">
        <w:rPr>
          <w:sz w:val="21"/>
          <w:szCs w:val="21"/>
        </w:rPr>
        <w:t>arkivreferanse</w:t>
      </w:r>
      <w:r w:rsidR="0054261A">
        <w:rPr>
          <w:sz w:val="21"/>
          <w:szCs w:val="21"/>
        </w:rPr>
        <w:t xml:space="preserve"> </w:t>
      </w:r>
      <w:r w:rsidR="0054261A">
        <w:rPr>
          <w:sz w:val="22"/>
          <w:szCs w:val="22"/>
        </w:rPr>
        <w:t xml:space="preserve">2008/7137. </w:t>
      </w:r>
    </w:p>
    <w:p w:rsidR="0054261A" w:rsidRDefault="00004F64" w:rsidP="00004F64">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6.10.2009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5"/>
        <w:gridCol w:w="5053"/>
        <w:gridCol w:w="621"/>
        <w:gridCol w:w="621"/>
      </w:tblGrid>
      <w:tr w:rsidR="00BD38C2" w:rsidRPr="005A0132" w:rsidTr="00F57C62">
        <w:trPr>
          <w:jc w:val="center"/>
        </w:trPr>
        <w:tc>
          <w:tcPr>
            <w:tcW w:w="3042" w:type="dxa"/>
            <w:tcBorders>
              <w:top w:val="single" w:sz="4" w:space="0" w:color="auto"/>
              <w:left w:val="single" w:sz="4" w:space="0" w:color="auto"/>
              <w:bottom w:val="single" w:sz="4" w:space="0" w:color="auto"/>
              <w:right w:val="single" w:sz="4" w:space="0" w:color="auto"/>
            </w:tcBorders>
            <w:shd w:val="clear" w:color="auto" w:fill="E0E0E0"/>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Saksarkiv</w:t>
            </w:r>
          </w:p>
        </w:tc>
        <w:tc>
          <w:tcPr>
            <w:tcW w:w="5581" w:type="dxa"/>
            <w:tcBorders>
              <w:top w:val="single" w:sz="4" w:space="0" w:color="auto"/>
              <w:left w:val="single" w:sz="4" w:space="0" w:color="auto"/>
              <w:bottom w:val="single" w:sz="4" w:space="0" w:color="auto"/>
              <w:right w:val="single" w:sz="4" w:space="0" w:color="auto"/>
            </w:tcBorders>
            <w:shd w:val="clear" w:color="auto" w:fill="E0E0E0"/>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bCs/>
                <w:sz w:val="21"/>
                <w:szCs w:val="21"/>
                <w:lang w:eastAsia="zh-CN"/>
              </w:rPr>
              <w:t>Journalpostopplysninger som benyttes</w:t>
            </w:r>
          </w:p>
        </w:tc>
        <w:tc>
          <w:tcPr>
            <w:tcW w:w="663" w:type="dxa"/>
            <w:tcBorders>
              <w:top w:val="single" w:sz="4" w:space="0" w:color="auto"/>
              <w:left w:val="single" w:sz="4" w:space="0" w:color="auto"/>
              <w:bottom w:val="single" w:sz="4" w:space="0" w:color="auto"/>
              <w:right w:val="single" w:sz="4" w:space="0" w:color="auto"/>
            </w:tcBorders>
            <w:shd w:val="clear" w:color="auto" w:fill="E0E0E0"/>
          </w:tcPr>
          <w:p w:rsidR="00BD38C2" w:rsidRPr="005A0132" w:rsidRDefault="00BD38C2" w:rsidP="005A0132">
            <w:pPr>
              <w:autoSpaceDE w:val="0"/>
              <w:autoSpaceDN w:val="0"/>
              <w:adjustRightInd w:val="0"/>
              <w:rPr>
                <w:rFonts w:ascii="Arial" w:eastAsia="SimSun" w:hAnsi="Arial" w:cs="Arial"/>
                <w:sz w:val="21"/>
                <w:szCs w:val="21"/>
                <w:lang w:eastAsia="zh-CN"/>
              </w:rPr>
            </w:pPr>
            <w:r>
              <w:rPr>
                <w:rFonts w:ascii="Arial" w:eastAsia="SimSun" w:hAnsi="Arial" w:cs="Arial"/>
                <w:sz w:val="21"/>
                <w:szCs w:val="21"/>
                <w:lang w:eastAsia="zh-CN"/>
              </w:rPr>
              <w:t>u.off</w:t>
            </w:r>
          </w:p>
        </w:tc>
        <w:tc>
          <w:tcPr>
            <w:tcW w:w="663" w:type="dxa"/>
            <w:tcBorders>
              <w:top w:val="single" w:sz="4" w:space="0" w:color="auto"/>
              <w:left w:val="single" w:sz="4" w:space="0" w:color="auto"/>
              <w:bottom w:val="single" w:sz="4" w:space="0" w:color="auto"/>
              <w:right w:val="single" w:sz="4" w:space="0" w:color="auto"/>
            </w:tcBorders>
            <w:shd w:val="clear" w:color="auto" w:fill="E0E0E0"/>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Dok </w:t>
            </w:r>
          </w:p>
        </w:tc>
      </w:tr>
      <w:tr w:rsidR="00BD38C2" w:rsidRPr="005A0132" w:rsidTr="00F57C62">
        <w:trPr>
          <w:trHeight w:val="546"/>
          <w:jc w:val="center"/>
        </w:trPr>
        <w:tc>
          <w:tcPr>
            <w:tcW w:w="3042" w:type="dxa"/>
            <w:vMerge w:val="restart"/>
            <w:tcBorders>
              <w:top w:val="single" w:sz="4" w:space="0" w:color="auto"/>
              <w:left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Tilsettingssak – instruktørtannlege ved Odontologisk klinikk</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*Mottaker av jp-ene er 1930 Odontologisk klinikk</w:t>
            </w:r>
          </w:p>
          <w:p w:rsidR="00BD38C2" w:rsidRPr="005A0132" w:rsidRDefault="00BD38C2" w:rsidP="005A0132">
            <w:pPr>
              <w:autoSpaceDE w:val="0"/>
              <w:autoSpaceDN w:val="0"/>
              <w:adjustRightInd w:val="0"/>
              <w:rPr>
                <w:rFonts w:ascii="Arial" w:eastAsia="SimSun" w:hAnsi="Arial" w:cs="Arial"/>
                <w:sz w:val="21"/>
                <w:szCs w:val="21"/>
                <w:lang w:eastAsia="zh-CN"/>
              </w:rPr>
            </w:pPr>
          </w:p>
        </w:tc>
        <w:tc>
          <w:tcPr>
            <w:tcW w:w="5581" w:type="dxa"/>
            <w:tcBorders>
              <w:top w:val="single" w:sz="4" w:space="0" w:color="auto"/>
              <w:left w:val="single" w:sz="4" w:space="0" w:color="auto"/>
              <w:bottom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Behandling i Tilsettingsrådet – ingen merknad </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18"/>
                <w:szCs w:val="18"/>
                <w:lang w:eastAsia="zh-CN"/>
              </w:rPr>
              <w:t>*fra IRWA/1930 til IRWA/1930</w:t>
            </w:r>
          </w:p>
        </w:tc>
        <w:tc>
          <w:tcPr>
            <w:tcW w:w="663" w:type="dxa"/>
            <w:tcBorders>
              <w:top w:val="single" w:sz="4" w:space="0" w:color="auto"/>
              <w:left w:val="single" w:sz="4" w:space="0" w:color="auto"/>
              <w:right w:val="single" w:sz="4" w:space="0" w:color="auto"/>
            </w:tcBorders>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63" w:type="dxa"/>
            <w:tcBorders>
              <w:top w:val="single" w:sz="4" w:space="0" w:color="auto"/>
              <w:left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X</w:t>
            </w:r>
          </w:p>
        </w:tc>
      </w:tr>
      <w:tr w:rsidR="00BD38C2" w:rsidRPr="005A0132" w:rsidTr="00F57C62">
        <w:trPr>
          <w:trHeight w:val="310"/>
          <w:jc w:val="center"/>
        </w:trPr>
        <w:tc>
          <w:tcPr>
            <w:tcW w:w="3042" w:type="dxa"/>
            <w:vMerge/>
            <w:tcBorders>
              <w:left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581" w:type="dxa"/>
            <w:tcBorders>
              <w:top w:val="single" w:sz="4" w:space="0" w:color="auto"/>
              <w:left w:val="single" w:sz="4" w:space="0" w:color="auto"/>
              <w:bottom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Behandling i Tilsettingsrådet – merknad</w:t>
            </w:r>
          </w:p>
        </w:tc>
        <w:tc>
          <w:tcPr>
            <w:tcW w:w="663" w:type="dxa"/>
            <w:tcBorders>
              <w:left w:val="single" w:sz="4" w:space="0" w:color="auto"/>
              <w:right w:val="single" w:sz="4" w:space="0" w:color="auto"/>
            </w:tcBorders>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63" w:type="dxa"/>
            <w:tcBorders>
              <w:left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tc>
      </w:tr>
      <w:tr w:rsidR="00BD38C2" w:rsidRPr="005A0132" w:rsidTr="00F57C62">
        <w:trPr>
          <w:trHeight w:val="543"/>
          <w:jc w:val="center"/>
        </w:trPr>
        <w:tc>
          <w:tcPr>
            <w:tcW w:w="3042" w:type="dxa"/>
            <w:vMerge/>
            <w:tcBorders>
              <w:left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581" w:type="dxa"/>
            <w:tcBorders>
              <w:top w:val="single" w:sz="4" w:space="0" w:color="auto"/>
              <w:left w:val="single" w:sz="4" w:space="0" w:color="auto"/>
              <w:bottom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Innstilling til Tilsettingsrådet ved Odontologisk klinikk, </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18"/>
                <w:szCs w:val="18"/>
                <w:lang w:eastAsia="zh-CN"/>
              </w:rPr>
              <w:t>*vedlegg komiteens vurdering (el. som egen jp)</w:t>
            </w:r>
          </w:p>
        </w:tc>
        <w:tc>
          <w:tcPr>
            <w:tcW w:w="663" w:type="dxa"/>
            <w:tcBorders>
              <w:left w:val="single" w:sz="4" w:space="0" w:color="auto"/>
              <w:right w:val="single" w:sz="4" w:space="0" w:color="auto"/>
            </w:tcBorders>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63" w:type="dxa"/>
            <w:tcBorders>
              <w:left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p w:rsidR="00BD38C2" w:rsidRPr="005A0132" w:rsidRDefault="00BD38C2" w:rsidP="005A0132">
            <w:pPr>
              <w:autoSpaceDE w:val="0"/>
              <w:autoSpaceDN w:val="0"/>
              <w:adjustRightInd w:val="0"/>
              <w:rPr>
                <w:rFonts w:ascii="Arial" w:eastAsia="SimSun" w:hAnsi="Arial" w:cs="Arial"/>
                <w:sz w:val="21"/>
                <w:szCs w:val="21"/>
                <w:lang w:eastAsia="zh-CN"/>
              </w:rPr>
            </w:pPr>
          </w:p>
        </w:tc>
      </w:tr>
      <w:tr w:rsidR="00BD38C2" w:rsidRPr="005A0132" w:rsidTr="00F57C62">
        <w:trPr>
          <w:trHeight w:val="299"/>
          <w:jc w:val="center"/>
        </w:trPr>
        <w:tc>
          <w:tcPr>
            <w:tcW w:w="3042" w:type="dxa"/>
            <w:vMerge/>
            <w:tcBorders>
              <w:left w:val="single" w:sz="4" w:space="0" w:color="auto"/>
              <w:bottom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581" w:type="dxa"/>
            <w:tcBorders>
              <w:top w:val="single" w:sz="4" w:space="0" w:color="auto"/>
              <w:left w:val="single" w:sz="4" w:space="0" w:color="auto"/>
              <w:bottom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21"/>
                <w:szCs w:val="21"/>
                <w:lang w:eastAsia="zh-CN"/>
              </w:rPr>
              <w:t xml:space="preserve">Komiteens vurdering </w:t>
            </w:r>
          </w:p>
        </w:tc>
        <w:tc>
          <w:tcPr>
            <w:tcW w:w="663" w:type="dxa"/>
            <w:tcBorders>
              <w:left w:val="single" w:sz="4" w:space="0" w:color="auto"/>
              <w:bottom w:val="single" w:sz="4" w:space="0" w:color="auto"/>
              <w:right w:val="single" w:sz="4" w:space="0" w:color="auto"/>
            </w:tcBorders>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63" w:type="dxa"/>
            <w:tcBorders>
              <w:left w:val="single" w:sz="4" w:space="0" w:color="auto"/>
              <w:bottom w:val="single" w:sz="4" w:space="0" w:color="auto"/>
              <w:right w:val="single" w:sz="4" w:space="0" w:color="auto"/>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tc>
      </w:tr>
    </w:tbl>
    <w:p w:rsidR="00E240E5" w:rsidRDefault="00E240E5" w:rsidP="00EF23B1">
      <w:pPr>
        <w:pStyle w:val="Overskrift4"/>
        <w:rPr>
          <w:rFonts w:ascii="Arial" w:hAnsi="Arial"/>
          <w:i/>
          <w:iCs/>
          <w:sz w:val="21"/>
          <w:u w:val="single"/>
          <w:lang w:eastAsia="zh-CN"/>
        </w:rPr>
      </w:pPr>
    </w:p>
    <w:p w:rsidR="00574379" w:rsidRPr="00C54253" w:rsidRDefault="00E240E5" w:rsidP="00C54253">
      <w:pPr>
        <w:pStyle w:val="Overskrift3"/>
      </w:pPr>
      <w:r>
        <w:rPr>
          <w:sz w:val="21"/>
          <w:lang w:eastAsia="zh-CN"/>
        </w:rPr>
        <w:br w:type="page"/>
      </w:r>
      <w:bookmarkStart w:id="345" w:name="_Toc336256932"/>
      <w:bookmarkStart w:id="346" w:name="_Toc474918489"/>
      <w:r w:rsidR="00574379" w:rsidRPr="00C54253">
        <w:lastRenderedPageBreak/>
        <w:t xml:space="preserve">Teknisk/administrative </w:t>
      </w:r>
      <w:r w:rsidR="00066CB5" w:rsidRPr="00C54253">
        <w:t xml:space="preserve">stillinger </w:t>
      </w:r>
      <w:r w:rsidR="007F4ADB" w:rsidRPr="00C54253">
        <w:t>–</w:t>
      </w:r>
      <w:r w:rsidR="00B7108F" w:rsidRPr="00C54253">
        <w:t xml:space="preserve"> faste</w:t>
      </w:r>
      <w:r w:rsidR="00574379" w:rsidRPr="00C54253">
        <w:t>, midlertidige og vikarer</w:t>
      </w:r>
      <w:bookmarkEnd w:id="345"/>
      <w:bookmarkEnd w:id="346"/>
    </w:p>
    <w:p w:rsidR="001A6790" w:rsidRDefault="00C64BE5" w:rsidP="000E4CD6">
      <w:pPr>
        <w:autoSpaceDE w:val="0"/>
        <w:autoSpaceDN w:val="0"/>
        <w:adjustRightInd w:val="0"/>
        <w:rPr>
          <w:rFonts w:ascii="Arial" w:hAnsi="Arial" w:cs="Arial"/>
          <w:sz w:val="21"/>
          <w:szCs w:val="21"/>
          <w:lang w:eastAsia="zh-CN"/>
        </w:rPr>
      </w:pPr>
      <w:r w:rsidRPr="00EB5189">
        <w:rPr>
          <w:rFonts w:ascii="Arial" w:eastAsia="SimSun" w:hAnsi="Arial" w:cs="Arial"/>
          <w:bCs/>
          <w:sz w:val="21"/>
          <w:szCs w:val="21"/>
          <w:lang w:eastAsia="zh-CN"/>
        </w:rPr>
        <w:t>Dokumenter som kan inngå i tilsettingssaker</w:t>
      </w:r>
    </w:p>
    <w:p w:rsidR="000E4CD6" w:rsidRPr="004F5E7A" w:rsidRDefault="004F5E7A" w:rsidP="004F5E7A">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1.5.2010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5021"/>
        <w:gridCol w:w="626"/>
        <w:gridCol w:w="672"/>
      </w:tblGrid>
      <w:tr w:rsidR="00BD38C2" w:rsidRPr="005A0132" w:rsidTr="00DF1723">
        <w:tc>
          <w:tcPr>
            <w:tcW w:w="2741" w:type="dxa"/>
            <w:shd w:val="clear" w:color="auto" w:fill="E0E0E0"/>
          </w:tcPr>
          <w:p w:rsidR="00BD38C2" w:rsidRPr="005A0132" w:rsidRDefault="00BD38C2" w:rsidP="005A0132">
            <w:pPr>
              <w:autoSpaceDE w:val="0"/>
              <w:autoSpaceDN w:val="0"/>
              <w:adjustRightInd w:val="0"/>
              <w:rPr>
                <w:rFonts w:ascii="Arial" w:eastAsia="SimSun" w:hAnsi="Arial" w:cs="Arial"/>
                <w:bCs/>
                <w:sz w:val="21"/>
                <w:szCs w:val="21"/>
                <w:lang w:eastAsia="zh-CN"/>
              </w:rPr>
            </w:pPr>
            <w:r w:rsidRPr="005A0132">
              <w:rPr>
                <w:rFonts w:ascii="Arial" w:eastAsia="SimSun" w:hAnsi="Arial" w:cs="Arial"/>
                <w:bCs/>
                <w:sz w:val="21"/>
                <w:szCs w:val="21"/>
                <w:lang w:eastAsia="zh-CN"/>
              </w:rPr>
              <w:t>Saksarkiv</w:t>
            </w:r>
          </w:p>
        </w:tc>
        <w:tc>
          <w:tcPr>
            <w:tcW w:w="5021" w:type="dxa"/>
            <w:shd w:val="clear" w:color="auto" w:fill="E0E0E0"/>
          </w:tcPr>
          <w:p w:rsidR="00BD38C2" w:rsidRPr="005A0132" w:rsidRDefault="00BD38C2" w:rsidP="005A0132">
            <w:pPr>
              <w:autoSpaceDE w:val="0"/>
              <w:autoSpaceDN w:val="0"/>
              <w:adjustRightInd w:val="0"/>
              <w:rPr>
                <w:rFonts w:ascii="Arial" w:eastAsia="SimSun" w:hAnsi="Arial" w:cs="Arial"/>
                <w:bCs/>
                <w:sz w:val="21"/>
                <w:szCs w:val="21"/>
                <w:lang w:eastAsia="zh-CN"/>
              </w:rPr>
            </w:pPr>
            <w:r w:rsidRPr="005A0132">
              <w:rPr>
                <w:rFonts w:ascii="Arial" w:eastAsia="SimSun" w:hAnsi="Arial" w:cs="Arial"/>
                <w:bCs/>
                <w:sz w:val="21"/>
                <w:szCs w:val="21"/>
                <w:lang w:eastAsia="zh-CN"/>
              </w:rPr>
              <w:t>Journalpostopplysninger som benyttes</w:t>
            </w:r>
          </w:p>
        </w:tc>
        <w:tc>
          <w:tcPr>
            <w:tcW w:w="626" w:type="dxa"/>
            <w:shd w:val="clear" w:color="auto" w:fill="E0E0E0"/>
          </w:tcPr>
          <w:p w:rsidR="00BD38C2" w:rsidRPr="005A0132" w:rsidRDefault="00BD38C2" w:rsidP="005A0132">
            <w:pPr>
              <w:autoSpaceDE w:val="0"/>
              <w:autoSpaceDN w:val="0"/>
              <w:adjustRightInd w:val="0"/>
              <w:rPr>
                <w:rFonts w:ascii="Arial" w:eastAsia="SimSun" w:hAnsi="Arial" w:cs="Arial"/>
                <w:bCs/>
                <w:sz w:val="21"/>
                <w:szCs w:val="21"/>
                <w:lang w:eastAsia="zh-CN"/>
              </w:rPr>
            </w:pPr>
            <w:r>
              <w:rPr>
                <w:rFonts w:ascii="Arial" w:eastAsia="SimSun" w:hAnsi="Arial" w:cs="Arial"/>
                <w:bCs/>
                <w:sz w:val="21"/>
                <w:szCs w:val="21"/>
                <w:lang w:eastAsia="zh-CN"/>
              </w:rPr>
              <w:t>u.off</w:t>
            </w:r>
          </w:p>
        </w:tc>
        <w:tc>
          <w:tcPr>
            <w:tcW w:w="672" w:type="dxa"/>
            <w:shd w:val="clear" w:color="auto" w:fill="E0E0E0"/>
          </w:tcPr>
          <w:p w:rsidR="00BD38C2" w:rsidRPr="005A0132" w:rsidRDefault="00BD38C2" w:rsidP="005A0132">
            <w:pPr>
              <w:autoSpaceDE w:val="0"/>
              <w:autoSpaceDN w:val="0"/>
              <w:adjustRightInd w:val="0"/>
              <w:rPr>
                <w:rFonts w:ascii="Arial" w:eastAsia="SimSun" w:hAnsi="Arial" w:cs="Arial"/>
                <w:bCs/>
                <w:sz w:val="21"/>
                <w:szCs w:val="21"/>
                <w:lang w:eastAsia="zh-CN"/>
              </w:rPr>
            </w:pPr>
            <w:r w:rsidRPr="005A0132">
              <w:rPr>
                <w:rFonts w:ascii="Arial" w:eastAsia="SimSun" w:hAnsi="Arial" w:cs="Arial"/>
                <w:bCs/>
                <w:sz w:val="21"/>
                <w:szCs w:val="21"/>
                <w:lang w:eastAsia="zh-CN"/>
              </w:rPr>
              <w:t>Dok</w:t>
            </w:r>
          </w:p>
        </w:tc>
      </w:tr>
      <w:tr w:rsidR="00BD38C2" w:rsidRPr="005A0132" w:rsidTr="00BD38C2">
        <w:tc>
          <w:tcPr>
            <w:tcW w:w="2807" w:type="dxa"/>
            <w:vMerge w:val="restart"/>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D3785E">
            <w:pPr>
              <w:rPr>
                <w:sz w:val="21"/>
                <w:szCs w:val="21"/>
                <w:lang w:eastAsia="zh-CN"/>
              </w:rPr>
            </w:pPr>
            <w:r w:rsidRPr="005A0132">
              <w:rPr>
                <w:rFonts w:ascii="Arial" w:hAnsi="Arial" w:cs="Arial"/>
                <w:sz w:val="21"/>
                <w:szCs w:val="21"/>
              </w:rPr>
              <w:t>Tilsettingssak – Stillingsnavn (stillingsprosent hvis under 100 %, midlertidig, eksternt finansiert) ved Enhet, Seksjon</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Anmodning om utlysing</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b/>
                <w:bCs/>
                <w:sz w:val="18"/>
                <w:szCs w:val="18"/>
                <w:lang w:eastAsia="zh-CN"/>
              </w:rPr>
            </w:pPr>
            <w:r w:rsidRPr="005A0132">
              <w:rPr>
                <w:rFonts w:ascii="Arial" w:eastAsia="SimSun" w:hAnsi="Arial" w:cs="Arial"/>
                <w:sz w:val="18"/>
                <w:szCs w:val="18"/>
                <w:lang w:eastAsia="zh-CN"/>
              </w:rPr>
              <w:t>*stillingsbenevnelse</w:t>
            </w: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b/>
                <w:bCs/>
                <w:sz w:val="21"/>
                <w:szCs w:val="21"/>
                <w:lang w:eastAsia="zh-CN"/>
              </w:rPr>
            </w:pPr>
            <w:r w:rsidRPr="005A0132">
              <w:rPr>
                <w:rFonts w:ascii="Arial" w:eastAsia="SimSun" w:hAnsi="Arial" w:cs="Arial"/>
                <w:sz w:val="21"/>
                <w:szCs w:val="21"/>
                <w:lang w:eastAsia="zh-CN"/>
              </w:rPr>
              <w:t>N</w:t>
            </w:r>
          </w:p>
        </w:tc>
      </w:tr>
      <w:tr w:rsidR="00BD38C2" w:rsidRPr="005A0132" w:rsidTr="00BD38C2">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Annonse – Utlysning – søknadsfrist dato </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*Fakultetene bruker N-dok til instituttene</w:t>
            </w: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X</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tc>
      </w:tr>
      <w:tr w:rsidR="00BD38C2" w:rsidRPr="005A0132" w:rsidTr="00BD38C2">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Søker på stilling – navn </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*Søknader til direktørstillinger og instituttledere skal journalføres</w:t>
            </w: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I </w:t>
            </w:r>
          </w:p>
        </w:tc>
      </w:tr>
      <w:tr w:rsidR="00BD38C2" w:rsidRPr="005A0132" w:rsidTr="00BD38C2">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Offentlig søkerliste</w:t>
            </w:r>
          </w:p>
          <w:p w:rsidR="00BD38C2" w:rsidRPr="005A0132" w:rsidRDefault="00BD38C2" w:rsidP="000D7E30">
            <w:pPr>
              <w:rPr>
                <w:rFonts w:ascii="Arial" w:eastAsia="SimSun" w:hAnsi="Arial" w:cs="Arial"/>
                <w:sz w:val="18"/>
                <w:szCs w:val="18"/>
                <w:lang w:eastAsia="zh-CN"/>
              </w:rPr>
            </w:pPr>
          </w:p>
          <w:p w:rsidR="00BD38C2" w:rsidRPr="005A0132" w:rsidRDefault="00BD38C2" w:rsidP="000D7E30">
            <w:pPr>
              <w:rPr>
                <w:rFonts w:ascii="Arial" w:eastAsia="SimSun" w:hAnsi="Arial" w:cs="Arial"/>
                <w:sz w:val="18"/>
                <w:szCs w:val="18"/>
                <w:lang w:eastAsia="zh-CN"/>
              </w:rPr>
            </w:pPr>
            <w:r w:rsidRPr="005A0132">
              <w:rPr>
                <w:rFonts w:ascii="Arial" w:eastAsia="SimSun" w:hAnsi="Arial" w:cs="Arial"/>
                <w:sz w:val="18"/>
                <w:szCs w:val="18"/>
                <w:lang w:eastAsia="zh-CN"/>
              </w:rPr>
              <w:t>*genereres fra Jobbnorge</w:t>
            </w:r>
          </w:p>
        </w:tc>
        <w:tc>
          <w:tcPr>
            <w:tcW w:w="626" w:type="dxa"/>
          </w:tcPr>
          <w:p w:rsidR="00BD38C2" w:rsidRPr="005A0132" w:rsidRDefault="00BD38C2" w:rsidP="000D7E30">
            <w:pPr>
              <w:rPr>
                <w:rFonts w:ascii="Arial" w:hAnsi="Arial" w:cs="Arial"/>
                <w:sz w:val="21"/>
                <w:szCs w:val="21"/>
              </w:rPr>
            </w:pPr>
          </w:p>
        </w:tc>
        <w:tc>
          <w:tcPr>
            <w:tcW w:w="677" w:type="dxa"/>
            <w:shd w:val="clear" w:color="auto" w:fill="auto"/>
          </w:tcPr>
          <w:p w:rsidR="00BD38C2" w:rsidRPr="005A0132" w:rsidRDefault="00BD38C2" w:rsidP="000D7E30">
            <w:pPr>
              <w:rPr>
                <w:rFonts w:ascii="Arial" w:hAnsi="Arial" w:cs="Arial"/>
                <w:sz w:val="21"/>
                <w:szCs w:val="21"/>
              </w:rPr>
            </w:pPr>
            <w:r w:rsidRPr="005A0132">
              <w:rPr>
                <w:rFonts w:ascii="Arial" w:hAnsi="Arial" w:cs="Arial"/>
                <w:sz w:val="21"/>
                <w:szCs w:val="21"/>
              </w:rPr>
              <w:t>X</w:t>
            </w:r>
          </w:p>
        </w:tc>
      </w:tr>
      <w:tr w:rsidR="00BD38C2" w:rsidRPr="005A0132" w:rsidTr="00BD38C2">
        <w:trPr>
          <w:trHeight w:val="167"/>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Utvidet søkerliste</w:t>
            </w:r>
          </w:p>
          <w:p w:rsidR="00BD38C2" w:rsidRPr="005A0132" w:rsidRDefault="00BD38C2" w:rsidP="000D7E30">
            <w:pPr>
              <w:rPr>
                <w:rFonts w:ascii="Arial" w:eastAsia="SimSun" w:hAnsi="Arial" w:cs="Arial"/>
                <w:sz w:val="18"/>
                <w:szCs w:val="18"/>
                <w:lang w:eastAsia="zh-CN"/>
              </w:rPr>
            </w:pPr>
          </w:p>
          <w:p w:rsidR="00BD38C2" w:rsidRPr="005A0132" w:rsidRDefault="00BD38C2" w:rsidP="000D7E30">
            <w:pPr>
              <w:rPr>
                <w:rFonts w:ascii="Arial" w:eastAsia="SimSun" w:hAnsi="Arial" w:cs="Arial"/>
                <w:sz w:val="18"/>
                <w:szCs w:val="18"/>
                <w:lang w:eastAsia="zh-CN"/>
              </w:rPr>
            </w:pPr>
            <w:r w:rsidRPr="005A0132">
              <w:rPr>
                <w:rFonts w:ascii="Arial" w:eastAsia="SimSun" w:hAnsi="Arial" w:cs="Arial"/>
                <w:sz w:val="18"/>
                <w:szCs w:val="18"/>
                <w:lang w:eastAsia="zh-CN"/>
              </w:rPr>
              <w:t>*genereres fra Jobbnorge</w:t>
            </w:r>
          </w:p>
        </w:tc>
        <w:tc>
          <w:tcPr>
            <w:tcW w:w="626"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77" w:type="dxa"/>
            <w:shd w:val="clear" w:color="auto" w:fill="auto"/>
          </w:tcPr>
          <w:p w:rsidR="00BD38C2" w:rsidRPr="005A0132" w:rsidRDefault="00BD38C2" w:rsidP="000D7E30">
            <w:pPr>
              <w:rPr>
                <w:rFonts w:ascii="Arial" w:hAnsi="Arial" w:cs="Arial"/>
                <w:sz w:val="21"/>
                <w:szCs w:val="21"/>
              </w:rPr>
            </w:pPr>
            <w:r w:rsidRPr="005A0132">
              <w:rPr>
                <w:rFonts w:ascii="Arial" w:hAnsi="Arial" w:cs="Arial"/>
                <w:sz w:val="21"/>
                <w:szCs w:val="21"/>
              </w:rPr>
              <w:t>X</w:t>
            </w:r>
          </w:p>
        </w:tc>
      </w:tr>
      <w:tr w:rsidR="00BD38C2" w:rsidRPr="005A0132" w:rsidTr="00BD38C2">
        <w:trPr>
          <w:trHeight w:val="262"/>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Trekker søknad på stilling</w:t>
            </w:r>
          </w:p>
          <w:p w:rsidR="00BD38C2" w:rsidRPr="005A0132" w:rsidRDefault="00BD38C2" w:rsidP="005A0132">
            <w:pPr>
              <w:autoSpaceDE w:val="0"/>
              <w:autoSpaceDN w:val="0"/>
              <w:adjustRightInd w:val="0"/>
              <w:rPr>
                <w:rFonts w:ascii="Arial" w:eastAsia="SimSun" w:hAnsi="Arial" w:cs="Arial"/>
                <w:sz w:val="21"/>
                <w:szCs w:val="21"/>
                <w:lang w:eastAsia="zh-CN"/>
              </w:rPr>
            </w:pP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I</w:t>
            </w:r>
          </w:p>
        </w:tc>
      </w:tr>
      <w:tr w:rsidR="00BD38C2" w:rsidRPr="005A0132" w:rsidTr="00BD38C2">
        <w:trPr>
          <w:trHeight w:val="176"/>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Oppnevning av komité X / U</w:t>
            </w:r>
          </w:p>
          <w:p w:rsidR="00BD38C2" w:rsidRPr="005A0132" w:rsidRDefault="00BD38C2" w:rsidP="005A0132">
            <w:pPr>
              <w:autoSpaceDE w:val="0"/>
              <w:autoSpaceDN w:val="0"/>
              <w:adjustRightInd w:val="0"/>
              <w:rPr>
                <w:rFonts w:ascii="Arial" w:eastAsia="SimSun" w:hAnsi="Arial" w:cs="Arial"/>
                <w:sz w:val="21"/>
                <w:szCs w:val="21"/>
                <w:lang w:eastAsia="zh-CN"/>
              </w:rPr>
            </w:pP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X/U</w:t>
            </w:r>
          </w:p>
        </w:tc>
      </w:tr>
      <w:tr w:rsidR="00BD38C2" w:rsidRPr="005A0132" w:rsidTr="00BD38C2">
        <w:trPr>
          <w:trHeight w:val="201"/>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Korrespondanse med konsulentfirma når/hvis firma er brukt</w:t>
            </w: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X</w:t>
            </w:r>
          </w:p>
        </w:tc>
      </w:tr>
      <w:tr w:rsidR="00BD38C2" w:rsidRPr="005A0132" w:rsidTr="00BD38C2">
        <w:trPr>
          <w:trHeight w:val="201"/>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Notat fra intervju, referanser, konsulentvurderinger </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*Hvis dette er ønskelig</w:t>
            </w:r>
          </w:p>
        </w:tc>
        <w:tc>
          <w:tcPr>
            <w:tcW w:w="626"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X</w:t>
            </w:r>
          </w:p>
        </w:tc>
      </w:tr>
      <w:tr w:rsidR="00BD38C2" w:rsidRPr="005A0132" w:rsidTr="00BD38C2">
        <w:trPr>
          <w:trHeight w:val="201"/>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Komiteens forslag til innstilling til innstillingsmyndighet</w:t>
            </w:r>
          </w:p>
          <w:p w:rsidR="00BD38C2" w:rsidRPr="005A0132" w:rsidRDefault="00BD38C2" w:rsidP="005A0132">
            <w:pPr>
              <w:autoSpaceDE w:val="0"/>
              <w:autoSpaceDN w:val="0"/>
              <w:adjustRightInd w:val="0"/>
              <w:rPr>
                <w:rFonts w:ascii="Arial" w:eastAsia="SimSun" w:hAnsi="Arial" w:cs="Arial"/>
                <w:sz w:val="21"/>
                <w:szCs w:val="21"/>
                <w:lang w:eastAsia="zh-CN"/>
              </w:rPr>
            </w:pPr>
          </w:p>
        </w:tc>
        <w:tc>
          <w:tcPr>
            <w:tcW w:w="626"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tc>
      </w:tr>
      <w:tr w:rsidR="00BD38C2" w:rsidRPr="005A0132" w:rsidTr="00BD38C2">
        <w:trPr>
          <w:trHeight w:val="201"/>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Innstilling til Tilsettingsrådet </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hAnsi="Arial" w:cs="Arial"/>
                <w:sz w:val="18"/>
                <w:szCs w:val="18"/>
              </w:rPr>
            </w:pPr>
            <w:r w:rsidRPr="005A0132">
              <w:rPr>
                <w:rFonts w:ascii="Arial" w:eastAsia="SimSun" w:hAnsi="Arial" w:cs="Arial"/>
                <w:sz w:val="18"/>
                <w:szCs w:val="18"/>
                <w:lang w:eastAsia="zh-CN"/>
              </w:rPr>
              <w:t xml:space="preserve">*Likestillingskomiteen v/likestillingsrådgiver ANSK skal ha restanse på alle innstillinger til Tilsettingsrådet med søkere av begge kjønn. </w:t>
            </w:r>
            <w:r w:rsidRPr="005A0132">
              <w:rPr>
                <w:rFonts w:ascii="Arial" w:hAnsi="Arial" w:cs="Arial"/>
                <w:sz w:val="18"/>
                <w:szCs w:val="18"/>
              </w:rPr>
              <w:t xml:space="preserve">Komiteen </w:t>
            </w:r>
            <w:r w:rsidRPr="005A0132">
              <w:rPr>
                <w:rFonts w:ascii="Arial" w:eastAsia="SimSun" w:hAnsi="Arial" w:cs="Arial"/>
                <w:sz w:val="18"/>
                <w:szCs w:val="18"/>
                <w:lang w:eastAsia="zh-CN"/>
              </w:rPr>
              <w:t>har 3 dagers behandlingsfrist og dersom restansen uteblir vil det heller ikke foreligge noe dokumentasjon på at komiteen har vurdert disse.</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18"/>
                <w:szCs w:val="18"/>
                <w:lang w:eastAsia="zh-CN"/>
              </w:rPr>
              <w:t>**(fra 1.5.2010) sender LAM innstillingen på parallell godkjenningsrunde til Tilsettingsrådet.</w:t>
            </w:r>
          </w:p>
        </w:tc>
        <w:tc>
          <w:tcPr>
            <w:tcW w:w="626"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tc>
      </w:tr>
      <w:tr w:rsidR="00BD38C2" w:rsidRPr="005A0132" w:rsidTr="00BD38C2">
        <w:trPr>
          <w:trHeight w:val="51"/>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Tilsettingsrådets vedtak sak nr. 59/08 – (stillingsbenevnelse) ved – navn på enhet</w:t>
            </w:r>
          </w:p>
          <w:p w:rsidR="00BD38C2" w:rsidRPr="005A0132" w:rsidRDefault="00BD38C2" w:rsidP="005A0132">
            <w:pPr>
              <w:autoSpaceDE w:val="0"/>
              <w:autoSpaceDN w:val="0"/>
              <w:adjustRightInd w:val="0"/>
              <w:rPr>
                <w:rFonts w:ascii="Arial" w:eastAsia="SimSun" w:hAnsi="Arial" w:cs="Arial"/>
                <w:sz w:val="21"/>
                <w:szCs w:val="21"/>
                <w:lang w:eastAsia="zh-CN"/>
              </w:rPr>
            </w:pPr>
          </w:p>
        </w:tc>
        <w:tc>
          <w:tcPr>
            <w:tcW w:w="626"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w:t>
            </w:r>
          </w:p>
        </w:tc>
      </w:tr>
      <w:tr w:rsidR="00BD38C2" w:rsidRPr="005A0132" w:rsidTr="00BD38C2">
        <w:trPr>
          <w:trHeight w:val="51"/>
        </w:trPr>
        <w:tc>
          <w:tcPr>
            <w:tcW w:w="2807"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176"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Signert protokoll om vedtak i Tilsettingsrådet</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*når denne finnes (ansettelse av direktører etc.)</w:t>
            </w:r>
          </w:p>
        </w:tc>
        <w:tc>
          <w:tcPr>
            <w:tcW w:w="626"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77"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X</w:t>
            </w:r>
          </w:p>
        </w:tc>
      </w:tr>
      <w:tr w:rsidR="00DF1723" w:rsidRPr="005A0132" w:rsidTr="00BD38C2">
        <w:trPr>
          <w:trHeight w:val="51"/>
        </w:trPr>
        <w:tc>
          <w:tcPr>
            <w:tcW w:w="2807" w:type="dxa"/>
            <w:vMerge/>
            <w:shd w:val="clear" w:color="auto" w:fill="auto"/>
          </w:tcPr>
          <w:p w:rsidR="00DF1723" w:rsidRPr="005A0132" w:rsidRDefault="00DF1723" w:rsidP="00DF1723">
            <w:pPr>
              <w:autoSpaceDE w:val="0"/>
              <w:autoSpaceDN w:val="0"/>
              <w:adjustRightInd w:val="0"/>
              <w:rPr>
                <w:rFonts w:ascii="Arial" w:eastAsia="SimSun" w:hAnsi="Arial" w:cs="Arial"/>
                <w:sz w:val="18"/>
                <w:szCs w:val="18"/>
                <w:lang w:eastAsia="zh-CN"/>
              </w:rPr>
            </w:pPr>
          </w:p>
        </w:tc>
        <w:tc>
          <w:tcPr>
            <w:tcW w:w="5176" w:type="dxa"/>
            <w:shd w:val="clear" w:color="auto" w:fill="auto"/>
          </w:tcPr>
          <w:p w:rsidR="00DF1723" w:rsidRPr="005A0132" w:rsidRDefault="00DF1723" w:rsidP="00DF1723">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Tilbud om tilsetting som stillingsbenevnelse</w:t>
            </w:r>
          </w:p>
          <w:p w:rsidR="00DF1723" w:rsidRPr="005A0132" w:rsidRDefault="00DF1723" w:rsidP="00DF1723">
            <w:pPr>
              <w:autoSpaceDE w:val="0"/>
              <w:autoSpaceDN w:val="0"/>
              <w:adjustRightInd w:val="0"/>
              <w:rPr>
                <w:rFonts w:ascii="Arial" w:eastAsia="SimSun" w:hAnsi="Arial" w:cs="Arial"/>
                <w:sz w:val="18"/>
                <w:szCs w:val="18"/>
                <w:lang w:eastAsia="zh-CN"/>
              </w:rPr>
            </w:pPr>
          </w:p>
          <w:p w:rsidR="00DF1723" w:rsidRPr="005A0132" w:rsidRDefault="00DF1723" w:rsidP="00DF1723">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*vedlegg arbeidsavtale fra enheten vedkommende skal jobbe</w:t>
            </w:r>
          </w:p>
          <w:p w:rsidR="00DF1723" w:rsidRPr="005A0132" w:rsidRDefault="00DF1723" w:rsidP="00DF1723">
            <w:pPr>
              <w:autoSpaceDE w:val="0"/>
              <w:autoSpaceDN w:val="0"/>
              <w:adjustRightInd w:val="0"/>
              <w:rPr>
                <w:rFonts w:ascii="Arial" w:eastAsia="SimSun" w:hAnsi="Arial" w:cs="Arial"/>
                <w:sz w:val="18"/>
                <w:szCs w:val="18"/>
                <w:lang w:eastAsia="zh-CN"/>
              </w:rPr>
            </w:pPr>
          </w:p>
          <w:p w:rsidR="00DF1723" w:rsidRPr="005A0132" w:rsidRDefault="00DF1723" w:rsidP="00DF1723">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**Fakulteter sender ut arbeidsavtalen etter at svarskjema med aksept av stilling er mottatt og legger denne journalposten i Personalmappen</w:t>
            </w:r>
          </w:p>
        </w:tc>
        <w:tc>
          <w:tcPr>
            <w:tcW w:w="626" w:type="dxa"/>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677" w:type="dxa"/>
            <w:shd w:val="clear" w:color="auto" w:fill="auto"/>
          </w:tcPr>
          <w:p w:rsidR="00DF1723" w:rsidRPr="005A0132" w:rsidRDefault="00DF1723" w:rsidP="00DF1723">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U</w:t>
            </w:r>
          </w:p>
        </w:tc>
      </w:tr>
      <w:tr w:rsidR="00BD38C2" w:rsidRPr="005A0132" w:rsidTr="00DF1723">
        <w:trPr>
          <w:trHeight w:val="85"/>
        </w:trPr>
        <w:tc>
          <w:tcPr>
            <w:tcW w:w="2741"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021"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Avslag på tilbud om stilling</w:t>
            </w: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2"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I</w:t>
            </w:r>
          </w:p>
        </w:tc>
      </w:tr>
      <w:tr w:rsidR="00BD38C2" w:rsidRPr="005A0132" w:rsidTr="00DF1723">
        <w:trPr>
          <w:trHeight w:val="85"/>
        </w:trPr>
        <w:tc>
          <w:tcPr>
            <w:tcW w:w="2741"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021" w:type="dxa"/>
            <w:tcBorders>
              <w:top w:val="nil"/>
            </w:tcBorders>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21"/>
                <w:szCs w:val="21"/>
                <w:lang w:eastAsia="zh-CN"/>
              </w:rPr>
              <w:t>Annen gangs utlysning</w:t>
            </w: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*Hvis ingen blir tilsatt og saken lyses ut på nytt skal ny utlysning registreres på samme saksnummer.</w:t>
            </w:r>
          </w:p>
        </w:tc>
        <w:tc>
          <w:tcPr>
            <w:tcW w:w="626" w:type="dxa"/>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672"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r>
    </w:tbl>
    <w:p w:rsidR="0093578B" w:rsidRPr="00C54253" w:rsidRDefault="0093578B" w:rsidP="00C54253">
      <w:pPr>
        <w:pStyle w:val="Overskrift3"/>
      </w:pPr>
      <w:bookmarkStart w:id="347" w:name="_Toc336256933"/>
      <w:bookmarkStart w:id="348" w:name="_Toc474918490"/>
      <w:r w:rsidRPr="00C54253">
        <w:lastRenderedPageBreak/>
        <w:t>Vitenskaplige tilsatte</w:t>
      </w:r>
      <w:bookmarkEnd w:id="347"/>
      <w:bookmarkEnd w:id="348"/>
    </w:p>
    <w:p w:rsidR="00F86446" w:rsidRPr="00610FF6" w:rsidRDefault="00610FF6" w:rsidP="00610FF6">
      <w:pPr>
        <w:jc w:val="right"/>
        <w:rPr>
          <w:rFonts w:ascii="Arial" w:hAnsi="Arial" w:cs="Arial"/>
          <w:sz w:val="21"/>
          <w:szCs w:val="21"/>
          <w:lang w:eastAsia="zh-CN"/>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1.5.2010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5503"/>
        <w:gridCol w:w="625"/>
        <w:gridCol w:w="627"/>
      </w:tblGrid>
      <w:tr w:rsidR="00BD38C2" w:rsidRPr="005A0132" w:rsidTr="00BD38C2">
        <w:tc>
          <w:tcPr>
            <w:tcW w:w="2343" w:type="dxa"/>
            <w:tcBorders>
              <w:bottom w:val="nil"/>
            </w:tcBorders>
            <w:shd w:val="clear" w:color="auto" w:fill="E0E0E0"/>
          </w:tcPr>
          <w:p w:rsidR="00BD38C2" w:rsidRPr="005A0132" w:rsidRDefault="00BD38C2" w:rsidP="00891FCD">
            <w:pPr>
              <w:rPr>
                <w:rFonts w:ascii="Arial" w:hAnsi="Arial" w:cs="Arial"/>
                <w:sz w:val="21"/>
                <w:szCs w:val="21"/>
                <w:lang w:eastAsia="zh-CN"/>
              </w:rPr>
            </w:pPr>
            <w:r w:rsidRPr="005A0132">
              <w:rPr>
                <w:rFonts w:ascii="Arial" w:hAnsi="Arial" w:cs="Arial"/>
                <w:sz w:val="21"/>
                <w:szCs w:val="21"/>
                <w:lang w:eastAsia="zh-CN"/>
              </w:rPr>
              <w:t xml:space="preserve">Saksarkiv </w:t>
            </w:r>
          </w:p>
        </w:tc>
        <w:tc>
          <w:tcPr>
            <w:tcW w:w="5675" w:type="dxa"/>
            <w:shd w:val="clear" w:color="auto" w:fill="E0E0E0"/>
          </w:tcPr>
          <w:p w:rsidR="00BD38C2" w:rsidRPr="005A0132" w:rsidRDefault="00BD38C2" w:rsidP="00891FCD">
            <w:pPr>
              <w:rPr>
                <w:rFonts w:ascii="Arial" w:hAnsi="Arial" w:cs="Arial"/>
                <w:sz w:val="21"/>
                <w:szCs w:val="21"/>
              </w:rPr>
            </w:pPr>
            <w:r w:rsidRPr="005A0132">
              <w:rPr>
                <w:rFonts w:ascii="Arial" w:eastAsia="SimSun" w:hAnsi="Arial" w:cs="Arial"/>
                <w:bCs/>
                <w:sz w:val="21"/>
                <w:szCs w:val="21"/>
                <w:lang w:eastAsia="zh-CN"/>
              </w:rPr>
              <w:t>Journalpostopplysninger som benyttes</w:t>
            </w:r>
          </w:p>
        </w:tc>
        <w:tc>
          <w:tcPr>
            <w:tcW w:w="625" w:type="dxa"/>
            <w:shd w:val="clear" w:color="auto" w:fill="E0E0E0"/>
          </w:tcPr>
          <w:p w:rsidR="00BD38C2" w:rsidRPr="005A0132" w:rsidRDefault="00BD38C2" w:rsidP="00891FCD">
            <w:pPr>
              <w:rPr>
                <w:rFonts w:ascii="Arial" w:hAnsi="Arial" w:cs="Arial"/>
                <w:sz w:val="21"/>
                <w:szCs w:val="21"/>
              </w:rPr>
            </w:pPr>
            <w:r>
              <w:rPr>
                <w:rFonts w:ascii="Arial" w:hAnsi="Arial" w:cs="Arial"/>
                <w:sz w:val="21"/>
                <w:szCs w:val="21"/>
              </w:rPr>
              <w:t>u.off</w:t>
            </w:r>
          </w:p>
        </w:tc>
        <w:tc>
          <w:tcPr>
            <w:tcW w:w="643" w:type="dxa"/>
            <w:shd w:val="clear" w:color="auto" w:fill="E0E0E0"/>
          </w:tcPr>
          <w:p w:rsidR="00BD38C2" w:rsidRPr="005A0132" w:rsidRDefault="00BD38C2" w:rsidP="00891FCD">
            <w:pPr>
              <w:rPr>
                <w:rFonts w:ascii="Arial" w:hAnsi="Arial" w:cs="Arial"/>
                <w:sz w:val="21"/>
                <w:szCs w:val="21"/>
              </w:rPr>
            </w:pPr>
          </w:p>
        </w:tc>
      </w:tr>
      <w:tr w:rsidR="00BD38C2" w:rsidRPr="005A0132" w:rsidTr="00BD38C2">
        <w:tc>
          <w:tcPr>
            <w:tcW w:w="2343" w:type="dxa"/>
            <w:tcBorders>
              <w:top w:val="nil"/>
            </w:tcBorders>
            <w:shd w:val="clear" w:color="auto" w:fill="E0E0E0"/>
          </w:tcPr>
          <w:p w:rsidR="00BD38C2" w:rsidRPr="005A0132" w:rsidRDefault="00BD38C2" w:rsidP="00891FCD">
            <w:pPr>
              <w:rPr>
                <w:rFonts w:ascii="Arial" w:hAnsi="Arial" w:cs="Arial"/>
                <w:sz w:val="21"/>
                <w:szCs w:val="21"/>
              </w:rPr>
            </w:pPr>
          </w:p>
        </w:tc>
        <w:tc>
          <w:tcPr>
            <w:tcW w:w="5675" w:type="dxa"/>
            <w:shd w:val="clear" w:color="auto" w:fill="F3F3F3"/>
          </w:tcPr>
          <w:p w:rsidR="00BD38C2" w:rsidRPr="005A0132" w:rsidRDefault="00BD38C2" w:rsidP="00891FCD">
            <w:pPr>
              <w:rPr>
                <w:rFonts w:ascii="Arial" w:hAnsi="Arial" w:cs="Arial"/>
                <w:sz w:val="21"/>
                <w:szCs w:val="21"/>
              </w:rPr>
            </w:pPr>
            <w:r w:rsidRPr="005A0132">
              <w:rPr>
                <w:rFonts w:ascii="Arial" w:hAnsi="Arial" w:cs="Arial"/>
                <w:i/>
                <w:sz w:val="21"/>
                <w:szCs w:val="21"/>
              </w:rPr>
              <w:t>Utlysning</w:t>
            </w:r>
            <w:r w:rsidRPr="005A0132">
              <w:rPr>
                <w:rFonts w:ascii="Arial" w:hAnsi="Arial" w:cs="Arial"/>
                <w:sz w:val="21"/>
                <w:szCs w:val="21"/>
              </w:rPr>
              <w:t>:</w:t>
            </w:r>
          </w:p>
        </w:tc>
        <w:tc>
          <w:tcPr>
            <w:tcW w:w="625" w:type="dxa"/>
            <w:shd w:val="clear" w:color="auto" w:fill="F3F3F3"/>
          </w:tcPr>
          <w:p w:rsidR="00BD38C2" w:rsidRPr="005A0132" w:rsidRDefault="00BD38C2" w:rsidP="00891FCD">
            <w:pPr>
              <w:rPr>
                <w:rFonts w:ascii="Arial" w:hAnsi="Arial" w:cs="Arial"/>
                <w:sz w:val="21"/>
                <w:szCs w:val="21"/>
              </w:rPr>
            </w:pPr>
          </w:p>
        </w:tc>
        <w:tc>
          <w:tcPr>
            <w:tcW w:w="643" w:type="dxa"/>
            <w:shd w:val="clear" w:color="auto" w:fill="F3F3F3"/>
          </w:tcPr>
          <w:p w:rsidR="00BD38C2" w:rsidRPr="005A0132" w:rsidRDefault="00BD38C2" w:rsidP="00891FCD">
            <w:pPr>
              <w:rPr>
                <w:rFonts w:ascii="Arial" w:hAnsi="Arial" w:cs="Arial"/>
                <w:sz w:val="21"/>
                <w:szCs w:val="21"/>
              </w:rPr>
            </w:pPr>
          </w:p>
        </w:tc>
      </w:tr>
      <w:tr w:rsidR="00BD38C2" w:rsidRPr="005A0132" w:rsidTr="00BD38C2">
        <w:tc>
          <w:tcPr>
            <w:tcW w:w="2343" w:type="dxa"/>
            <w:vMerge w:val="restart"/>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910291">
            <w:pPr>
              <w:rPr>
                <w:sz w:val="21"/>
                <w:szCs w:val="21"/>
                <w:lang w:eastAsia="zh-CN"/>
              </w:rPr>
            </w:pPr>
            <w:r w:rsidRPr="005A0132">
              <w:rPr>
                <w:rFonts w:ascii="Arial" w:hAnsi="Arial" w:cs="Arial"/>
                <w:sz w:val="21"/>
                <w:szCs w:val="21"/>
              </w:rPr>
              <w:t>Tilsettingssak – Stillingsnavn (stillingsprosent hvis under 100 %, midlertidig, eksternt finansiert) ved Enhet, Seksjon</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Ber om utlysing</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*med forslag til utlysningstekst og stillingsomtale</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N</w:t>
            </w:r>
          </w:p>
        </w:tc>
      </w:tr>
      <w:tr w:rsidR="00BD38C2" w:rsidRPr="005A0132" w:rsidTr="00BD38C2">
        <w:trPr>
          <w:trHeight w:val="519"/>
        </w:trPr>
        <w:tc>
          <w:tcPr>
            <w:tcW w:w="2343" w:type="dxa"/>
            <w:vMerge/>
            <w:shd w:val="clear" w:color="auto" w:fill="auto"/>
          </w:tcPr>
          <w:p w:rsidR="00BD38C2" w:rsidRPr="005A0132" w:rsidRDefault="00BD38C2" w:rsidP="005A0132">
            <w:pPr>
              <w:autoSpaceDE w:val="0"/>
              <w:autoSpaceDN w:val="0"/>
              <w:adjustRightInd w:val="0"/>
              <w:rPr>
                <w:rFonts w:ascii="Arial" w:hAnsi="Arial" w:cs="Arial"/>
                <w:sz w:val="21"/>
                <w:szCs w:val="21"/>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Fakultetsstyresak XXX til møte dato</w:t>
            </w:r>
          </w:p>
          <w:p w:rsidR="00BD38C2" w:rsidRPr="005A0132" w:rsidRDefault="00BD38C2" w:rsidP="00891FCD">
            <w:pPr>
              <w:rPr>
                <w:rFonts w:ascii="Arial" w:eastAsia="SimSun" w:hAnsi="Arial" w:cs="Arial"/>
                <w:sz w:val="18"/>
                <w:szCs w:val="18"/>
                <w:lang w:eastAsia="zh-CN"/>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*Saken legges frem for tilsettingsorganet (fakultetsstyre/tilsettingsråd)</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Tilsettingsrådets vedtak – utlysing</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*Tilsettingsrådets godkjenning/merknader skannes inn samlet</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Orienterer om utlysing</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*Fakultetet effektuerer utlysingen iht. tilsettingsorganets vedtak og gjeldende rutine, og orienterer institutt/enhet om søknadsfrist og hvor stillingen er lyst ut</w:t>
            </w: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**vedlagt endelig utlysingstekst og godkjent stillingsomtale</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E0E0E0"/>
          </w:tcPr>
          <w:p w:rsidR="00BD38C2" w:rsidRPr="005A0132" w:rsidRDefault="00BD38C2" w:rsidP="005A0132">
            <w:pPr>
              <w:autoSpaceDE w:val="0"/>
              <w:autoSpaceDN w:val="0"/>
              <w:adjustRightInd w:val="0"/>
              <w:rPr>
                <w:rFonts w:ascii="Arial" w:hAnsi="Arial" w:cs="Arial"/>
                <w:sz w:val="21"/>
                <w:szCs w:val="21"/>
              </w:rPr>
            </w:pPr>
          </w:p>
        </w:tc>
        <w:tc>
          <w:tcPr>
            <w:tcW w:w="5675" w:type="dxa"/>
            <w:shd w:val="clear" w:color="auto" w:fill="F3F3F3"/>
          </w:tcPr>
          <w:p w:rsidR="00BD38C2" w:rsidRPr="005A0132" w:rsidRDefault="00BD38C2" w:rsidP="00891FCD">
            <w:pPr>
              <w:rPr>
                <w:rFonts w:ascii="Arial" w:hAnsi="Arial" w:cs="Arial"/>
                <w:sz w:val="21"/>
                <w:szCs w:val="21"/>
              </w:rPr>
            </w:pPr>
            <w:r w:rsidRPr="005A0132">
              <w:rPr>
                <w:rFonts w:ascii="Arial" w:hAnsi="Arial" w:cs="Arial"/>
                <w:i/>
                <w:sz w:val="21"/>
                <w:szCs w:val="21"/>
              </w:rPr>
              <w:t>Søknadsbehandling</w:t>
            </w:r>
            <w:r w:rsidRPr="005A0132">
              <w:rPr>
                <w:rFonts w:ascii="Arial" w:hAnsi="Arial" w:cs="Arial"/>
                <w:sz w:val="21"/>
                <w:szCs w:val="21"/>
              </w:rPr>
              <w:t>:</w:t>
            </w:r>
          </w:p>
        </w:tc>
        <w:tc>
          <w:tcPr>
            <w:tcW w:w="625" w:type="dxa"/>
            <w:shd w:val="clear" w:color="auto" w:fill="F3F3F3"/>
          </w:tcPr>
          <w:p w:rsidR="00BD38C2" w:rsidRPr="005A0132" w:rsidRDefault="00BD38C2" w:rsidP="00891FCD">
            <w:pPr>
              <w:rPr>
                <w:rFonts w:ascii="Arial" w:hAnsi="Arial" w:cs="Arial"/>
                <w:sz w:val="21"/>
                <w:szCs w:val="21"/>
              </w:rPr>
            </w:pPr>
          </w:p>
        </w:tc>
        <w:tc>
          <w:tcPr>
            <w:tcW w:w="643" w:type="dxa"/>
            <w:shd w:val="clear" w:color="auto" w:fill="F3F3F3"/>
          </w:tcPr>
          <w:p w:rsidR="00BD38C2" w:rsidRPr="005A0132" w:rsidRDefault="00BD38C2" w:rsidP="00891FCD">
            <w:pPr>
              <w:rPr>
                <w:rFonts w:ascii="Arial" w:hAnsi="Arial" w:cs="Arial"/>
                <w:sz w:val="21"/>
                <w:szCs w:val="21"/>
              </w:rPr>
            </w:pP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Søker på stilling – navn</w:t>
            </w:r>
          </w:p>
          <w:p w:rsidR="00BD38C2" w:rsidRPr="005A0132" w:rsidRDefault="00BD38C2" w:rsidP="00891FCD">
            <w:pPr>
              <w:rPr>
                <w:rFonts w:ascii="Arial" w:eastAsia="SimSun" w:hAnsi="Arial" w:cs="Arial"/>
                <w:sz w:val="18"/>
                <w:szCs w:val="18"/>
                <w:lang w:eastAsia="zh-CN"/>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*Søknader til instituttlederstillinger skal journalføres</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I</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Offentlig søkerliste</w:t>
            </w:r>
          </w:p>
          <w:p w:rsidR="00BD38C2" w:rsidRPr="005A0132" w:rsidRDefault="00BD38C2" w:rsidP="00891FCD">
            <w:pPr>
              <w:rPr>
                <w:rFonts w:ascii="Arial" w:eastAsia="SimSun" w:hAnsi="Arial" w:cs="Arial"/>
                <w:sz w:val="18"/>
                <w:szCs w:val="18"/>
                <w:lang w:eastAsia="zh-CN"/>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*genereres fra Jobbnorge</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Utvidet søkerliste</w:t>
            </w:r>
          </w:p>
          <w:p w:rsidR="00BD38C2" w:rsidRPr="005A0132" w:rsidRDefault="00BD38C2" w:rsidP="00891FCD">
            <w:pPr>
              <w:rPr>
                <w:rFonts w:ascii="Arial" w:eastAsia="SimSun" w:hAnsi="Arial" w:cs="Arial"/>
                <w:sz w:val="18"/>
                <w:szCs w:val="18"/>
                <w:lang w:eastAsia="zh-CN"/>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*genereres fra Jobbnorge</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002123">
            <w:pPr>
              <w:rPr>
                <w:rFonts w:ascii="Arial" w:eastAsia="SimSun" w:hAnsi="Arial" w:cs="Arial"/>
                <w:sz w:val="21"/>
                <w:szCs w:val="21"/>
                <w:lang w:eastAsia="zh-CN"/>
              </w:rPr>
            </w:pPr>
            <w:r w:rsidRPr="005A0132">
              <w:rPr>
                <w:rFonts w:ascii="Arial" w:eastAsia="SimSun" w:hAnsi="Arial" w:cs="Arial"/>
                <w:sz w:val="21"/>
                <w:szCs w:val="21"/>
                <w:lang w:eastAsia="zh-CN"/>
              </w:rPr>
              <w:t>Søkernes post/e-postadresser</w:t>
            </w:r>
          </w:p>
          <w:p w:rsidR="00BD38C2" w:rsidRPr="005A0132" w:rsidRDefault="00BD38C2" w:rsidP="00891FCD">
            <w:pPr>
              <w:rPr>
                <w:rFonts w:ascii="Arial" w:eastAsia="SimSun" w:hAnsi="Arial" w:cs="Arial"/>
                <w:sz w:val="18"/>
                <w:szCs w:val="18"/>
                <w:lang w:eastAsia="zh-CN"/>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*Institutt/enhet setter opp liste over søkernes post /e-postadresser (trengs ved MN-fak.)</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Trekker sin søknad tilbake</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*Søkerne kan trekke sine søknader på et hvilket som helst stadium i tilsettingsprosessen. Egen jp for hver. Skannes/importeres etter hvert som de kommer.</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I</w:t>
            </w:r>
          </w:p>
        </w:tc>
      </w:tr>
      <w:tr w:rsidR="00BD38C2" w:rsidRPr="005A0132" w:rsidTr="00BD38C2">
        <w:tc>
          <w:tcPr>
            <w:tcW w:w="2343" w:type="dxa"/>
            <w:vMerge/>
            <w:shd w:val="clear" w:color="auto" w:fill="E0E0E0"/>
          </w:tcPr>
          <w:p w:rsidR="00BD38C2" w:rsidRPr="005A0132" w:rsidRDefault="00BD38C2" w:rsidP="005A0132">
            <w:pPr>
              <w:autoSpaceDE w:val="0"/>
              <w:autoSpaceDN w:val="0"/>
              <w:adjustRightInd w:val="0"/>
              <w:rPr>
                <w:rFonts w:ascii="Arial" w:hAnsi="Arial" w:cs="Arial"/>
                <w:sz w:val="21"/>
                <w:szCs w:val="21"/>
              </w:rPr>
            </w:pPr>
          </w:p>
        </w:tc>
        <w:tc>
          <w:tcPr>
            <w:tcW w:w="5675" w:type="dxa"/>
            <w:shd w:val="clear" w:color="auto" w:fill="F3F3F3"/>
          </w:tcPr>
          <w:p w:rsidR="00BD38C2" w:rsidRPr="005A0132" w:rsidRDefault="00BD38C2" w:rsidP="00891FCD">
            <w:pPr>
              <w:rPr>
                <w:rFonts w:ascii="Arial" w:hAnsi="Arial" w:cs="Arial"/>
                <w:i/>
                <w:sz w:val="21"/>
                <w:szCs w:val="21"/>
              </w:rPr>
            </w:pPr>
            <w:r w:rsidRPr="005A0132">
              <w:rPr>
                <w:rFonts w:ascii="Arial" w:hAnsi="Arial" w:cs="Arial"/>
                <w:i/>
                <w:sz w:val="21"/>
                <w:szCs w:val="21"/>
              </w:rPr>
              <w:t>Bedømmelse:</w:t>
            </w:r>
          </w:p>
        </w:tc>
        <w:tc>
          <w:tcPr>
            <w:tcW w:w="625" w:type="dxa"/>
            <w:shd w:val="clear" w:color="auto" w:fill="F3F3F3"/>
          </w:tcPr>
          <w:p w:rsidR="00BD38C2" w:rsidRPr="005A0132" w:rsidRDefault="00BD38C2" w:rsidP="00891FCD">
            <w:pPr>
              <w:rPr>
                <w:rFonts w:ascii="Arial" w:hAnsi="Arial" w:cs="Arial"/>
                <w:sz w:val="21"/>
                <w:szCs w:val="21"/>
              </w:rPr>
            </w:pPr>
          </w:p>
        </w:tc>
        <w:tc>
          <w:tcPr>
            <w:tcW w:w="643" w:type="dxa"/>
            <w:shd w:val="clear" w:color="auto" w:fill="F3F3F3"/>
          </w:tcPr>
          <w:p w:rsidR="00BD38C2" w:rsidRPr="005A0132" w:rsidRDefault="00BD38C2" w:rsidP="00891FCD">
            <w:pPr>
              <w:rPr>
                <w:rFonts w:ascii="Arial" w:hAnsi="Arial" w:cs="Arial"/>
                <w:sz w:val="21"/>
                <w:szCs w:val="21"/>
              </w:rPr>
            </w:pP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Forslag til sakkyndig komité</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*Forslag til komité fra institutt/enhet til fakultetet.</w:t>
            </w: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**Instituttene ved MN-fak. Har fått delegert utlysing og komitéoppnevning for stipendiatstillinger og for eksterntfinansierte rekrutteringsstillinger (stipendiat/postdoktor/ forskningsassistent)</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N</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Fakultetsstyresak XXX til møte dato</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18"/>
                <w:szCs w:val="18"/>
                <w:lang w:eastAsia="zh-CN"/>
              </w:rPr>
              <w:t>*Saken legges frem for tilsettingsorganet (fakultetsstyre/tilsettingsråd)</w:t>
            </w: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*Likestillingskomiteen v/likestillingsrådgiver ANSK skal ha restanse på alle innstillinger til Tilsettingsrådet med søkere av begge kjønn</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Tilsettingsrådets vedtak – oppnevning av komité</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*Tilsettingsrådets godkjenning/merknader skannes inn samlet</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hAnsi="Arial" w:cs="Arial"/>
                <w:sz w:val="21"/>
                <w:szCs w:val="21"/>
              </w:rPr>
            </w:pPr>
          </w:p>
        </w:tc>
        <w:tc>
          <w:tcPr>
            <w:tcW w:w="5675" w:type="dxa"/>
            <w:shd w:val="clear" w:color="auto" w:fill="auto"/>
          </w:tcPr>
          <w:p w:rsidR="00BD38C2" w:rsidRPr="005A0132" w:rsidRDefault="00BD38C2" w:rsidP="00891FCD">
            <w:pPr>
              <w:rPr>
                <w:rFonts w:ascii="Arial" w:hAnsi="Arial" w:cs="Arial"/>
                <w:sz w:val="18"/>
                <w:szCs w:val="18"/>
              </w:rPr>
            </w:pPr>
            <w:r w:rsidRPr="005A0132">
              <w:rPr>
                <w:rFonts w:ascii="Arial" w:eastAsia="SimSun" w:hAnsi="Arial" w:cs="Arial"/>
                <w:sz w:val="21"/>
                <w:szCs w:val="21"/>
                <w:lang w:eastAsia="zh-CN"/>
              </w:rPr>
              <w:t>Oppnevningsbrev</w:t>
            </w:r>
            <w:r w:rsidRPr="005A0132">
              <w:rPr>
                <w:rFonts w:ascii="Arial" w:hAnsi="Arial" w:cs="Arial"/>
                <w:sz w:val="18"/>
                <w:szCs w:val="18"/>
              </w:rPr>
              <w:t xml:space="preserve"> </w:t>
            </w:r>
          </w:p>
          <w:p w:rsidR="00BD38C2" w:rsidRPr="005A0132" w:rsidRDefault="00BD38C2" w:rsidP="00891FCD">
            <w:pPr>
              <w:rPr>
                <w:rFonts w:ascii="Arial" w:hAnsi="Arial" w:cs="Arial"/>
                <w:sz w:val="18"/>
                <w:szCs w:val="18"/>
              </w:rPr>
            </w:pPr>
          </w:p>
          <w:p w:rsidR="00BD38C2" w:rsidRDefault="00BD38C2" w:rsidP="00891FCD">
            <w:pPr>
              <w:rPr>
                <w:rFonts w:ascii="Arial" w:eastAsia="SimSun" w:hAnsi="Arial" w:cs="Arial"/>
                <w:sz w:val="18"/>
                <w:szCs w:val="18"/>
                <w:lang w:eastAsia="zh-CN"/>
              </w:rPr>
            </w:pPr>
            <w:r w:rsidRPr="005A0132">
              <w:rPr>
                <w:rFonts w:ascii="Arial" w:hAnsi="Arial" w:cs="Arial"/>
                <w:sz w:val="18"/>
                <w:szCs w:val="18"/>
              </w:rPr>
              <w:t>*</w:t>
            </w:r>
            <w:r w:rsidRPr="005A0132">
              <w:rPr>
                <w:rFonts w:ascii="Arial" w:eastAsia="SimSun" w:hAnsi="Arial" w:cs="Arial"/>
                <w:sz w:val="18"/>
                <w:szCs w:val="18"/>
                <w:lang w:eastAsia="zh-CN"/>
              </w:rPr>
              <w:t>Fakultet (ev. institutt/enhet) skriver brev til komiteens medlemmer og orienterer søkerne om dens sammensetning</w:t>
            </w:r>
          </w:p>
          <w:p w:rsidR="00BD38C2" w:rsidRPr="005A0132" w:rsidRDefault="00BD38C2" w:rsidP="00891FCD">
            <w:pPr>
              <w:rPr>
                <w:rFonts w:ascii="Arial" w:eastAsia="SimSun" w:hAnsi="Arial" w:cs="Arial"/>
                <w:sz w:val="18"/>
                <w:szCs w:val="18"/>
                <w:lang w:eastAsia="zh-CN"/>
              </w:rPr>
            </w:pP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U</w:t>
            </w:r>
          </w:p>
        </w:tc>
      </w:tr>
      <w:tr w:rsidR="00BD38C2" w:rsidRPr="005A0132" w:rsidTr="00BD38C2">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Sakkyndigkomiteens vurdering</w:t>
            </w:r>
          </w:p>
          <w:p w:rsidR="00BD38C2" w:rsidRPr="005A0132" w:rsidRDefault="00BD38C2" w:rsidP="005A0132">
            <w:pPr>
              <w:tabs>
                <w:tab w:val="left" w:pos="1425"/>
              </w:tabs>
              <w:rPr>
                <w:rFonts w:ascii="Arial" w:eastAsia="SimSun" w:hAnsi="Arial" w:cs="Arial"/>
                <w:sz w:val="18"/>
                <w:szCs w:val="18"/>
                <w:lang w:eastAsia="zh-CN"/>
              </w:rPr>
            </w:pPr>
          </w:p>
          <w:p w:rsidR="00BD38C2" w:rsidRPr="005A0132" w:rsidRDefault="00BD38C2" w:rsidP="005A0132">
            <w:pPr>
              <w:tabs>
                <w:tab w:val="left" w:pos="1425"/>
              </w:tabs>
              <w:rPr>
                <w:rFonts w:ascii="Arial" w:eastAsia="SimSun" w:hAnsi="Arial" w:cs="Arial"/>
                <w:sz w:val="18"/>
                <w:szCs w:val="18"/>
                <w:lang w:eastAsia="zh-CN"/>
              </w:rPr>
            </w:pPr>
            <w:r w:rsidRPr="005A0132">
              <w:rPr>
                <w:rFonts w:ascii="Arial" w:eastAsia="SimSun" w:hAnsi="Arial" w:cs="Arial"/>
                <w:sz w:val="18"/>
                <w:szCs w:val="18"/>
                <w:lang w:eastAsia="zh-CN"/>
              </w:rPr>
              <w:t>*Institutt/enhet (ev. fakultetet) mottar sakkyndig vurdering</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lastRenderedPageBreak/>
              <w:t>P</w:t>
            </w:r>
          </w:p>
          <w:p w:rsidR="00BD38C2" w:rsidRPr="000646E2" w:rsidRDefault="00BD38C2" w:rsidP="007967F0">
            <w:pPr>
              <w:rPr>
                <w:rFonts w:ascii="Arial" w:hAnsi="Arial" w:cs="Arial"/>
                <w:sz w:val="16"/>
                <w:szCs w:val="16"/>
              </w:rPr>
            </w:pPr>
            <w:r>
              <w:rPr>
                <w:rFonts w:ascii="Arial" w:hAnsi="Arial" w:cs="Arial"/>
                <w:sz w:val="16"/>
                <w:szCs w:val="16"/>
              </w:rPr>
              <w:t xml:space="preserve">§ </w:t>
            </w:r>
            <w:r w:rsidRPr="000646E2">
              <w:rPr>
                <w:rFonts w:ascii="Arial" w:hAnsi="Arial" w:cs="Arial"/>
                <w:sz w:val="16"/>
                <w:szCs w:val="16"/>
              </w:rPr>
              <w:t>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I</w:t>
            </w:r>
          </w:p>
        </w:tc>
      </w:tr>
      <w:tr w:rsidR="00BD38C2" w:rsidRPr="005A0132" w:rsidTr="00BD38C2">
        <w:trPr>
          <w:trHeight w:val="216"/>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Sender komiteens vurdering til søkerne</w:t>
            </w:r>
          </w:p>
          <w:p w:rsidR="00BD38C2" w:rsidRPr="005A0132" w:rsidRDefault="00BD38C2" w:rsidP="000D7E30">
            <w:pPr>
              <w:rPr>
                <w:rFonts w:ascii="Arial" w:hAnsi="Arial" w:cs="Arial"/>
                <w:sz w:val="21"/>
                <w:szCs w:val="21"/>
              </w:rPr>
            </w:pPr>
          </w:p>
          <w:p w:rsidR="00BD38C2" w:rsidRPr="005A0132" w:rsidRDefault="00BD38C2" w:rsidP="000D7E30">
            <w:pPr>
              <w:rPr>
                <w:rFonts w:ascii="Arial" w:eastAsia="SimSun" w:hAnsi="Arial" w:cs="Arial"/>
                <w:sz w:val="18"/>
                <w:szCs w:val="18"/>
                <w:lang w:eastAsia="zh-CN"/>
              </w:rPr>
            </w:pPr>
            <w:r w:rsidRPr="005A0132">
              <w:rPr>
                <w:rFonts w:ascii="Arial" w:eastAsia="SimSun" w:hAnsi="Arial" w:cs="Arial"/>
                <w:sz w:val="18"/>
                <w:szCs w:val="18"/>
                <w:lang w:eastAsia="zh-CN"/>
              </w:rPr>
              <w:t>*Institutt/enhet sender sakkyndig vurdering konfidensielt til søkerne for ev. merknader med 14 dagers merknadsfrist</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Pr>
                <w:rFonts w:ascii="Arial" w:hAnsi="Arial" w:cs="Arial"/>
                <w:sz w:val="16"/>
                <w:szCs w:val="16"/>
              </w:rPr>
              <w:t xml:space="preserve">§ </w:t>
            </w:r>
            <w:r w:rsidRPr="000646E2">
              <w:rPr>
                <w:rFonts w:ascii="Arial" w:hAnsi="Arial" w:cs="Arial"/>
                <w:sz w:val="16"/>
                <w:szCs w:val="16"/>
              </w:rPr>
              <w:t>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U</w:t>
            </w:r>
          </w:p>
        </w:tc>
      </w:tr>
      <w:tr w:rsidR="00BD38C2" w:rsidRPr="005A0132" w:rsidTr="00BD38C2">
        <w:trPr>
          <w:trHeight w:val="533"/>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Merknader til komiteens vurdering</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*Evt. merknader til komiteens vurdering fra søker</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Pr>
                <w:rFonts w:ascii="Arial" w:hAnsi="Arial" w:cs="Arial"/>
                <w:sz w:val="16"/>
                <w:szCs w:val="16"/>
              </w:rPr>
              <w:t xml:space="preserve">§ </w:t>
            </w:r>
            <w:r w:rsidRPr="000646E2">
              <w:rPr>
                <w:rFonts w:ascii="Arial" w:hAnsi="Arial" w:cs="Arial"/>
                <w:sz w:val="16"/>
                <w:szCs w:val="16"/>
              </w:rPr>
              <w:t>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I</w:t>
            </w:r>
          </w:p>
        </w:tc>
      </w:tr>
      <w:tr w:rsidR="00BD38C2" w:rsidRPr="005A0132" w:rsidTr="00BD38C2">
        <w:trPr>
          <w:trHeight w:val="214"/>
        </w:trPr>
        <w:tc>
          <w:tcPr>
            <w:tcW w:w="2343" w:type="dxa"/>
            <w:vMerge/>
            <w:shd w:val="clear" w:color="auto" w:fill="auto"/>
          </w:tcPr>
          <w:p w:rsidR="00BD38C2" w:rsidRPr="005A0132" w:rsidRDefault="00BD38C2" w:rsidP="005A0132">
            <w:pPr>
              <w:autoSpaceDE w:val="0"/>
              <w:autoSpaceDN w:val="0"/>
              <w:adjustRightInd w:val="0"/>
              <w:rPr>
                <w:rFonts w:ascii="Arial" w:hAnsi="Arial" w:cs="Arial"/>
                <w:sz w:val="21"/>
                <w:szCs w:val="21"/>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Sender søkers merknader til komiteen</w:t>
            </w:r>
          </w:p>
          <w:p w:rsidR="00BD38C2" w:rsidRPr="005A0132" w:rsidRDefault="00BD38C2" w:rsidP="00891FCD">
            <w:pPr>
              <w:rPr>
                <w:rFonts w:ascii="Arial" w:eastAsia="SimSun" w:hAnsi="Arial" w:cs="Arial"/>
                <w:sz w:val="18"/>
                <w:szCs w:val="18"/>
                <w:lang w:eastAsia="zh-CN"/>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*Evt. merknader sendes komiteen for tilsvar Hvis det brukes e-post skal denne importeres</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Pr>
                <w:rFonts w:ascii="Arial" w:hAnsi="Arial" w:cs="Arial"/>
                <w:sz w:val="16"/>
                <w:szCs w:val="16"/>
              </w:rPr>
              <w:t xml:space="preserve">§ </w:t>
            </w:r>
            <w:r w:rsidRPr="000646E2">
              <w:rPr>
                <w:rFonts w:ascii="Arial" w:hAnsi="Arial" w:cs="Arial"/>
                <w:sz w:val="16"/>
                <w:szCs w:val="16"/>
              </w:rPr>
              <w:t>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U</w:t>
            </w:r>
          </w:p>
        </w:tc>
      </w:tr>
      <w:tr w:rsidR="00BD38C2" w:rsidRPr="005A0132" w:rsidTr="00BD38C2">
        <w:trPr>
          <w:trHeight w:val="214"/>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Komiteens tilsvar</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*Eventuelt tilsvar kommer fra komiteen</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Pr>
                <w:rFonts w:ascii="Arial" w:hAnsi="Arial" w:cs="Arial"/>
                <w:sz w:val="16"/>
                <w:szCs w:val="16"/>
              </w:rPr>
              <w:t xml:space="preserve">§ </w:t>
            </w:r>
            <w:r w:rsidRPr="000646E2">
              <w:rPr>
                <w:rFonts w:ascii="Arial" w:hAnsi="Arial" w:cs="Arial"/>
                <w:sz w:val="16"/>
                <w:szCs w:val="16"/>
              </w:rPr>
              <w:t>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I</w:t>
            </w:r>
          </w:p>
        </w:tc>
      </w:tr>
      <w:tr w:rsidR="00BD38C2" w:rsidRPr="005A0132" w:rsidTr="00BD38C2">
        <w:trPr>
          <w:trHeight w:val="214"/>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21"/>
                <w:szCs w:val="21"/>
                <w:lang w:eastAsia="zh-CN"/>
              </w:rPr>
              <w:t>Sender komiteens tilsvar til søker</w:t>
            </w:r>
            <w:r w:rsidRPr="005A0132">
              <w:rPr>
                <w:rFonts w:ascii="Arial" w:eastAsia="SimSun" w:hAnsi="Arial" w:cs="Arial"/>
                <w:sz w:val="18"/>
                <w:szCs w:val="18"/>
                <w:lang w:eastAsia="zh-CN"/>
              </w:rPr>
              <w:t xml:space="preserve"> </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*Eventuelt tilsvar fra komiteen sendes søker</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Pr>
                <w:rFonts w:ascii="Arial" w:hAnsi="Arial" w:cs="Arial"/>
                <w:sz w:val="16"/>
                <w:szCs w:val="16"/>
              </w:rPr>
              <w:t xml:space="preserve">§ </w:t>
            </w:r>
            <w:r w:rsidRPr="000646E2">
              <w:rPr>
                <w:rFonts w:ascii="Arial" w:hAnsi="Arial" w:cs="Arial"/>
                <w:sz w:val="16"/>
                <w:szCs w:val="16"/>
              </w:rPr>
              <w:t>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U</w:t>
            </w:r>
          </w:p>
        </w:tc>
      </w:tr>
      <w:tr w:rsidR="00BD38C2" w:rsidRPr="005A0132" w:rsidTr="00BD38C2">
        <w:trPr>
          <w:trHeight w:val="214"/>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Intervjunotat</w:t>
            </w:r>
          </w:p>
          <w:p w:rsidR="00BD38C2" w:rsidRPr="005A0132" w:rsidRDefault="00BD38C2" w:rsidP="00002123">
            <w:pPr>
              <w:rPr>
                <w:rFonts w:ascii="Arial" w:hAnsi="Arial" w:cs="Arial"/>
                <w:sz w:val="21"/>
                <w:szCs w:val="21"/>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*Notat fra intervju, referanser, konsulentvurderinger hvis dette er ønskelig</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rPr>
          <w:trHeight w:val="30"/>
        </w:trPr>
        <w:tc>
          <w:tcPr>
            <w:tcW w:w="2343" w:type="dxa"/>
            <w:vMerge/>
            <w:shd w:val="clear" w:color="auto" w:fill="E0E0E0"/>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F3F3F3"/>
          </w:tcPr>
          <w:p w:rsidR="00BD38C2" w:rsidRPr="005A0132" w:rsidRDefault="00BD38C2" w:rsidP="005A0132">
            <w:pPr>
              <w:autoSpaceDE w:val="0"/>
              <w:autoSpaceDN w:val="0"/>
              <w:adjustRightInd w:val="0"/>
              <w:rPr>
                <w:rFonts w:ascii="Arial" w:eastAsia="SimSun" w:hAnsi="Arial" w:cs="Arial"/>
                <w:i/>
                <w:sz w:val="21"/>
                <w:szCs w:val="21"/>
                <w:lang w:eastAsia="zh-CN"/>
              </w:rPr>
            </w:pPr>
            <w:r w:rsidRPr="005A0132">
              <w:rPr>
                <w:rFonts w:ascii="Arial" w:eastAsia="SimSun" w:hAnsi="Arial" w:cs="Arial"/>
                <w:i/>
                <w:sz w:val="21"/>
                <w:szCs w:val="21"/>
                <w:lang w:eastAsia="zh-CN"/>
              </w:rPr>
              <w:t>Innstilling:</w:t>
            </w:r>
          </w:p>
        </w:tc>
        <w:tc>
          <w:tcPr>
            <w:tcW w:w="625" w:type="dxa"/>
            <w:shd w:val="clear" w:color="auto" w:fill="F3F3F3"/>
          </w:tcPr>
          <w:p w:rsidR="00BD38C2" w:rsidRPr="005A0132" w:rsidRDefault="00BD38C2" w:rsidP="00891FCD">
            <w:pPr>
              <w:rPr>
                <w:rFonts w:ascii="Arial" w:hAnsi="Arial" w:cs="Arial"/>
                <w:sz w:val="21"/>
                <w:szCs w:val="21"/>
              </w:rPr>
            </w:pPr>
          </w:p>
        </w:tc>
        <w:tc>
          <w:tcPr>
            <w:tcW w:w="643" w:type="dxa"/>
            <w:shd w:val="clear" w:color="auto" w:fill="F3F3F3"/>
          </w:tcPr>
          <w:p w:rsidR="00BD38C2" w:rsidRPr="005A0132" w:rsidRDefault="00BD38C2" w:rsidP="00891FCD">
            <w:pPr>
              <w:rPr>
                <w:rFonts w:ascii="Arial" w:hAnsi="Arial" w:cs="Arial"/>
                <w:sz w:val="21"/>
                <w:szCs w:val="21"/>
              </w:rPr>
            </w:pPr>
          </w:p>
        </w:tc>
      </w:tr>
      <w:tr w:rsidR="00BD38C2" w:rsidRPr="005A0132" w:rsidTr="00BD38C2">
        <w:trPr>
          <w:trHeight w:val="20"/>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Instituttleders innstilling evt. vedlagt:</w:t>
            </w:r>
          </w:p>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 uttalelse fra intern instituttkomitè</w:t>
            </w:r>
          </w:p>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b) karaktervurdering iht. UiBs formelle opptakskrav til PhD</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*Innstilling fra innstillingsmyndighet til tilsettingsmyndighet.</w:t>
            </w: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 xml:space="preserve">**Likestillingskomiteen v/likestillingsrådgiver ANSK settes som mottaker/restanse for innstillingen </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N</w:t>
            </w:r>
          </w:p>
        </w:tc>
      </w:tr>
      <w:tr w:rsidR="00BD38C2" w:rsidRPr="005A0132" w:rsidTr="00BD38C2">
        <w:trPr>
          <w:trHeight w:val="153"/>
        </w:trPr>
        <w:tc>
          <w:tcPr>
            <w:tcW w:w="2343" w:type="dxa"/>
            <w:vMerge/>
            <w:shd w:val="clear" w:color="auto" w:fill="E0E0E0"/>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F3F3F3"/>
          </w:tcPr>
          <w:p w:rsidR="00BD38C2" w:rsidRPr="005A0132" w:rsidRDefault="00BD38C2" w:rsidP="005A0132">
            <w:pPr>
              <w:autoSpaceDE w:val="0"/>
              <w:autoSpaceDN w:val="0"/>
              <w:adjustRightInd w:val="0"/>
              <w:rPr>
                <w:rFonts w:ascii="Arial" w:eastAsia="SimSun" w:hAnsi="Arial" w:cs="Arial"/>
                <w:i/>
                <w:sz w:val="21"/>
                <w:szCs w:val="21"/>
                <w:lang w:eastAsia="zh-CN"/>
              </w:rPr>
            </w:pPr>
            <w:r w:rsidRPr="005A0132">
              <w:rPr>
                <w:rFonts w:ascii="Arial" w:eastAsia="SimSun" w:hAnsi="Arial" w:cs="Arial"/>
                <w:i/>
                <w:sz w:val="21"/>
                <w:szCs w:val="21"/>
                <w:lang w:eastAsia="zh-CN"/>
              </w:rPr>
              <w:t>Tilsetting:</w:t>
            </w:r>
          </w:p>
        </w:tc>
        <w:tc>
          <w:tcPr>
            <w:tcW w:w="625" w:type="dxa"/>
            <w:shd w:val="clear" w:color="auto" w:fill="F3F3F3"/>
          </w:tcPr>
          <w:p w:rsidR="00BD38C2" w:rsidRPr="005A0132" w:rsidRDefault="00BD38C2" w:rsidP="00891FCD">
            <w:pPr>
              <w:rPr>
                <w:rFonts w:ascii="Arial" w:hAnsi="Arial" w:cs="Arial"/>
                <w:sz w:val="21"/>
                <w:szCs w:val="21"/>
              </w:rPr>
            </w:pPr>
          </w:p>
        </w:tc>
        <w:tc>
          <w:tcPr>
            <w:tcW w:w="643" w:type="dxa"/>
            <w:shd w:val="clear" w:color="auto" w:fill="F3F3F3"/>
          </w:tcPr>
          <w:p w:rsidR="00BD38C2" w:rsidRPr="005A0132" w:rsidRDefault="00BD38C2" w:rsidP="00891FCD">
            <w:pPr>
              <w:rPr>
                <w:rFonts w:ascii="Arial" w:hAnsi="Arial" w:cs="Arial"/>
                <w:sz w:val="21"/>
                <w:szCs w:val="21"/>
              </w:rPr>
            </w:pPr>
          </w:p>
        </w:tc>
      </w:tr>
      <w:tr w:rsidR="00BD38C2" w:rsidRPr="005A0132" w:rsidTr="00BD38C2">
        <w:trPr>
          <w:trHeight w:val="20"/>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Fakultetsstyresak XXX til møte dato</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*Saksforelegg til fakultetsstyre/ Tilsettingsmyndighe</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rPr>
          <w:trHeight w:val="20"/>
        </w:trPr>
        <w:tc>
          <w:tcPr>
            <w:tcW w:w="2343" w:type="dxa"/>
            <w:vMerge/>
            <w:shd w:val="clear" w:color="auto" w:fill="auto"/>
          </w:tcPr>
          <w:p w:rsidR="00BD38C2" w:rsidRPr="005A0132" w:rsidRDefault="00BD38C2" w:rsidP="005A0132">
            <w:pPr>
              <w:autoSpaceDE w:val="0"/>
              <w:autoSpaceDN w:val="0"/>
              <w:adjustRightInd w:val="0"/>
              <w:rPr>
                <w:rFonts w:ascii="Arial" w:eastAsia="SimSun" w:hAnsi="Arial" w:cs="Arial"/>
                <w:sz w:val="18"/>
                <w:szCs w:val="18"/>
                <w:lang w:eastAsia="zh-CN"/>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Tilsettingsrådets vedtak – tilsetting</w:t>
            </w:r>
          </w:p>
          <w:p w:rsidR="00BD38C2" w:rsidRPr="005A0132" w:rsidRDefault="00BD38C2" w:rsidP="005A0132">
            <w:pPr>
              <w:autoSpaceDE w:val="0"/>
              <w:autoSpaceDN w:val="0"/>
              <w:adjustRightInd w:val="0"/>
              <w:rPr>
                <w:rFonts w:ascii="Arial" w:eastAsia="SimSun" w:hAnsi="Arial" w:cs="Arial"/>
                <w:sz w:val="18"/>
                <w:szCs w:val="18"/>
                <w:lang w:eastAsia="zh-CN"/>
              </w:rPr>
            </w:pP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*Tilsettingsrådets godkjenning/ev. merknader</w:t>
            </w:r>
          </w:p>
          <w:p w:rsidR="00BD38C2" w:rsidRPr="005A0132" w:rsidRDefault="00BD38C2"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 xml:space="preserve"> **Skannes inn samlet</w:t>
            </w:r>
          </w:p>
        </w:tc>
        <w:tc>
          <w:tcPr>
            <w:tcW w:w="625" w:type="dxa"/>
          </w:tcPr>
          <w:p w:rsidR="00BD38C2" w:rsidRPr="000646E2" w:rsidRDefault="00BD38C2" w:rsidP="007967F0">
            <w:pPr>
              <w:rPr>
                <w:rFonts w:ascii="Arial" w:hAnsi="Arial" w:cs="Arial"/>
                <w:sz w:val="16"/>
                <w:szCs w:val="16"/>
              </w:rPr>
            </w:pPr>
            <w:r w:rsidRPr="000646E2">
              <w:rPr>
                <w:rFonts w:ascii="Arial" w:hAnsi="Arial" w:cs="Arial"/>
                <w:sz w:val="16"/>
                <w:szCs w:val="16"/>
              </w:rPr>
              <w:t>P</w:t>
            </w:r>
          </w:p>
          <w:p w:rsidR="00BD38C2" w:rsidRPr="000646E2" w:rsidRDefault="00BD38C2" w:rsidP="007967F0">
            <w:pPr>
              <w:rPr>
                <w:rFonts w:ascii="Arial" w:hAnsi="Arial" w:cs="Arial"/>
                <w:sz w:val="16"/>
                <w:szCs w:val="16"/>
              </w:rPr>
            </w:pPr>
            <w:r w:rsidRPr="000646E2">
              <w:rPr>
                <w:rFonts w:ascii="Arial" w:hAnsi="Arial" w:cs="Arial"/>
                <w:sz w:val="16"/>
                <w:szCs w:val="16"/>
              </w:rPr>
              <w:t>§ 25, 1</w:t>
            </w: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X</w:t>
            </w:r>
          </w:p>
        </w:tc>
      </w:tr>
      <w:tr w:rsidR="00BD38C2" w:rsidRPr="005A0132" w:rsidTr="00BD38C2">
        <w:trPr>
          <w:trHeight w:val="20"/>
        </w:trPr>
        <w:tc>
          <w:tcPr>
            <w:tcW w:w="2343" w:type="dxa"/>
            <w:vMerge/>
            <w:tcBorders>
              <w:bottom w:val="single" w:sz="4" w:space="0" w:color="auto"/>
            </w:tcBorders>
            <w:shd w:val="clear" w:color="auto" w:fill="auto"/>
          </w:tcPr>
          <w:p w:rsidR="00BD38C2" w:rsidRPr="005A0132" w:rsidRDefault="00BD38C2" w:rsidP="005A0132">
            <w:pPr>
              <w:autoSpaceDE w:val="0"/>
              <w:autoSpaceDN w:val="0"/>
              <w:adjustRightInd w:val="0"/>
              <w:rPr>
                <w:rFonts w:ascii="Arial" w:hAnsi="Arial" w:cs="Arial"/>
                <w:sz w:val="18"/>
                <w:szCs w:val="18"/>
              </w:rPr>
            </w:pPr>
          </w:p>
        </w:tc>
        <w:tc>
          <w:tcPr>
            <w:tcW w:w="5675" w:type="dxa"/>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Tilsettingsbrev/tilbudsbrev</w:t>
            </w:r>
          </w:p>
          <w:p w:rsidR="00BD38C2" w:rsidRPr="005A0132" w:rsidRDefault="00BD38C2" w:rsidP="00891FCD">
            <w:pPr>
              <w:rPr>
                <w:rFonts w:ascii="Arial" w:hAnsi="Arial" w:cs="Arial"/>
                <w:sz w:val="18"/>
                <w:szCs w:val="18"/>
              </w:rPr>
            </w:pPr>
          </w:p>
          <w:p w:rsidR="00BD38C2" w:rsidRPr="005A0132" w:rsidRDefault="00BD38C2" w:rsidP="00891FCD">
            <w:pPr>
              <w:rPr>
                <w:rFonts w:ascii="Arial" w:hAnsi="Arial" w:cs="Arial"/>
                <w:sz w:val="18"/>
                <w:szCs w:val="18"/>
              </w:rPr>
            </w:pPr>
            <w:r w:rsidRPr="005A0132">
              <w:rPr>
                <w:rFonts w:ascii="Arial" w:hAnsi="Arial" w:cs="Arial"/>
                <w:sz w:val="18"/>
                <w:szCs w:val="18"/>
              </w:rPr>
              <w:t>*tilbud med svarfrist</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U</w:t>
            </w:r>
          </w:p>
        </w:tc>
      </w:tr>
      <w:tr w:rsidR="00BD38C2" w:rsidRPr="005A0132" w:rsidTr="00BD38C2">
        <w:trPr>
          <w:trHeight w:val="20"/>
        </w:trPr>
        <w:tc>
          <w:tcPr>
            <w:tcW w:w="2343" w:type="dxa"/>
            <w:tcBorders>
              <w:top w:val="nil"/>
            </w:tcBorders>
            <w:shd w:val="clear" w:color="auto" w:fill="auto"/>
          </w:tcPr>
          <w:p w:rsidR="00BD38C2" w:rsidRPr="005A0132" w:rsidRDefault="00BD38C2" w:rsidP="005A0132">
            <w:pPr>
              <w:autoSpaceDE w:val="0"/>
              <w:autoSpaceDN w:val="0"/>
              <w:adjustRightInd w:val="0"/>
              <w:rPr>
                <w:rFonts w:ascii="Arial" w:eastAsia="SimSun" w:hAnsi="Arial" w:cs="Arial"/>
                <w:sz w:val="21"/>
                <w:szCs w:val="21"/>
                <w:lang w:eastAsia="zh-CN"/>
              </w:rPr>
            </w:pPr>
          </w:p>
          <w:p w:rsidR="00BD38C2" w:rsidRPr="005A0132" w:rsidRDefault="00BD38C2" w:rsidP="00891FCD">
            <w:pPr>
              <w:rPr>
                <w:rFonts w:ascii="Arial" w:hAnsi="Arial" w:cs="Arial"/>
                <w:sz w:val="21"/>
                <w:szCs w:val="21"/>
              </w:rPr>
            </w:pPr>
          </w:p>
        </w:tc>
        <w:tc>
          <w:tcPr>
            <w:tcW w:w="5675" w:type="dxa"/>
            <w:shd w:val="clear" w:color="auto" w:fill="auto"/>
          </w:tcPr>
          <w:p w:rsidR="00BD38C2" w:rsidRPr="005A0132" w:rsidRDefault="00BD38C2" w:rsidP="00891FCD">
            <w:pPr>
              <w:rPr>
                <w:rFonts w:ascii="Arial" w:eastAsia="SimSun" w:hAnsi="Arial" w:cs="Arial"/>
                <w:sz w:val="21"/>
                <w:szCs w:val="21"/>
                <w:lang w:eastAsia="zh-CN"/>
              </w:rPr>
            </w:pPr>
            <w:r w:rsidRPr="005A0132">
              <w:rPr>
                <w:rFonts w:ascii="Arial" w:eastAsia="SimSun" w:hAnsi="Arial" w:cs="Arial"/>
                <w:sz w:val="21"/>
                <w:szCs w:val="21"/>
                <w:lang w:eastAsia="zh-CN"/>
              </w:rPr>
              <w:t xml:space="preserve">Søker takker nei </w:t>
            </w:r>
          </w:p>
          <w:p w:rsidR="00BD38C2" w:rsidRPr="005A0132" w:rsidRDefault="00BD38C2" w:rsidP="00891FCD">
            <w:pPr>
              <w:rPr>
                <w:rFonts w:ascii="Arial" w:eastAsia="SimSun" w:hAnsi="Arial" w:cs="Arial"/>
                <w:sz w:val="18"/>
                <w:szCs w:val="18"/>
                <w:lang w:eastAsia="zh-CN"/>
              </w:rPr>
            </w:pPr>
          </w:p>
          <w:p w:rsidR="00BD38C2" w:rsidRPr="005A0132" w:rsidRDefault="00BD38C2" w:rsidP="00891FCD">
            <w:pPr>
              <w:rPr>
                <w:rFonts w:ascii="Arial" w:eastAsia="SimSun" w:hAnsi="Arial" w:cs="Arial"/>
                <w:sz w:val="18"/>
                <w:szCs w:val="18"/>
                <w:lang w:eastAsia="zh-CN"/>
              </w:rPr>
            </w:pPr>
            <w:r w:rsidRPr="005A0132">
              <w:rPr>
                <w:rFonts w:ascii="Arial" w:eastAsia="SimSun" w:hAnsi="Arial" w:cs="Arial"/>
                <w:sz w:val="18"/>
                <w:szCs w:val="18"/>
                <w:lang w:eastAsia="zh-CN"/>
              </w:rPr>
              <w:t>*svarskjema i undertegnet stand</w:t>
            </w:r>
          </w:p>
        </w:tc>
        <w:tc>
          <w:tcPr>
            <w:tcW w:w="625" w:type="dxa"/>
          </w:tcPr>
          <w:p w:rsidR="00BD38C2" w:rsidRPr="005A0132" w:rsidRDefault="00BD38C2" w:rsidP="00891FCD">
            <w:pPr>
              <w:rPr>
                <w:rFonts w:ascii="Arial" w:hAnsi="Arial" w:cs="Arial"/>
                <w:sz w:val="21"/>
                <w:szCs w:val="21"/>
              </w:rPr>
            </w:pPr>
          </w:p>
        </w:tc>
        <w:tc>
          <w:tcPr>
            <w:tcW w:w="643" w:type="dxa"/>
            <w:shd w:val="clear" w:color="auto" w:fill="auto"/>
          </w:tcPr>
          <w:p w:rsidR="00BD38C2" w:rsidRPr="005A0132" w:rsidRDefault="00BD38C2" w:rsidP="00891FCD">
            <w:pPr>
              <w:rPr>
                <w:rFonts w:ascii="Arial" w:hAnsi="Arial" w:cs="Arial"/>
                <w:sz w:val="21"/>
                <w:szCs w:val="21"/>
              </w:rPr>
            </w:pPr>
            <w:r w:rsidRPr="005A0132">
              <w:rPr>
                <w:rFonts w:ascii="Arial" w:hAnsi="Arial" w:cs="Arial"/>
                <w:sz w:val="21"/>
                <w:szCs w:val="21"/>
              </w:rPr>
              <w:t>I</w:t>
            </w:r>
          </w:p>
        </w:tc>
      </w:tr>
    </w:tbl>
    <w:p w:rsidR="00477356" w:rsidRDefault="00477356" w:rsidP="00583229">
      <w:pPr>
        <w:rPr>
          <w:rFonts w:ascii="Arial" w:hAnsi="Arial" w:cs="Arial"/>
          <w:sz w:val="21"/>
          <w:szCs w:val="21"/>
        </w:rPr>
      </w:pPr>
    </w:p>
    <w:p w:rsidR="00F44340" w:rsidRPr="004F0083" w:rsidRDefault="004552DC" w:rsidP="004F0083">
      <w:pPr>
        <w:pStyle w:val="Overskrift1"/>
        <w:pBdr>
          <w:bottom w:val="single" w:sz="4" w:space="1" w:color="auto"/>
        </w:pBdr>
        <w:rPr>
          <w:sz w:val="21"/>
          <w:szCs w:val="21"/>
        </w:rPr>
      </w:pPr>
      <w:r>
        <w:rPr>
          <w:sz w:val="21"/>
          <w:szCs w:val="21"/>
        </w:rPr>
        <w:br w:type="page"/>
      </w:r>
      <w:r w:rsidR="00477356">
        <w:rPr>
          <w:sz w:val="21"/>
          <w:szCs w:val="21"/>
        </w:rPr>
        <w:lastRenderedPageBreak/>
        <w:br w:type="page"/>
      </w:r>
      <w:bookmarkStart w:id="349" w:name="_Toc336256934"/>
      <w:bookmarkStart w:id="350" w:name="_Toc474918491"/>
      <w:r w:rsidR="004F0083">
        <w:rPr>
          <w:rFonts w:eastAsia="SimSun"/>
        </w:rPr>
        <w:lastRenderedPageBreak/>
        <w:t>9. P</w:t>
      </w:r>
      <w:r w:rsidR="00F44340" w:rsidRPr="004F0083">
        <w:rPr>
          <w:rFonts w:eastAsia="SimSun"/>
        </w:rPr>
        <w:t>ersonlig opprykk til professor</w:t>
      </w:r>
      <w:bookmarkEnd w:id="349"/>
      <w:bookmarkEnd w:id="350"/>
    </w:p>
    <w:p w:rsidR="002D2326" w:rsidRDefault="002D2326" w:rsidP="002D2326">
      <w:pPr>
        <w:rPr>
          <w:rFonts w:ascii="Arial" w:eastAsia="SimSun" w:hAnsi="Arial" w:cs="Arial"/>
          <w:sz w:val="21"/>
          <w:szCs w:val="21"/>
          <w:lang w:eastAsia="zh-CN"/>
        </w:rPr>
      </w:pPr>
    </w:p>
    <w:p w:rsidR="00F772C9" w:rsidRPr="004F0083" w:rsidRDefault="00F772C9" w:rsidP="004F0083">
      <w:pPr>
        <w:pStyle w:val="Overskrift2"/>
        <w:rPr>
          <w:color w:val="365F91" w:themeColor="accent1" w:themeShade="BF"/>
        </w:rPr>
      </w:pPr>
      <w:bookmarkStart w:id="351" w:name="_Toc336256935"/>
      <w:bookmarkStart w:id="352" w:name="_Toc474918492"/>
      <w:r w:rsidRPr="004F0083">
        <w:rPr>
          <w:color w:val="365F91" w:themeColor="accent1" w:themeShade="BF"/>
        </w:rPr>
        <w:t>Sakskomplekset er inndelt i to hoveddeler</w:t>
      </w:r>
      <w:bookmarkEnd w:id="351"/>
      <w:bookmarkEnd w:id="352"/>
    </w:p>
    <w:p w:rsidR="00BD2377" w:rsidRDefault="00BD2377" w:rsidP="00F772C9">
      <w:pPr>
        <w:rPr>
          <w:rFonts w:ascii="Arial" w:hAnsi="Arial" w:cs="Arial"/>
          <w:sz w:val="21"/>
          <w:szCs w:val="21"/>
        </w:rPr>
      </w:pPr>
    </w:p>
    <w:p w:rsidR="00F772C9" w:rsidRDefault="00BD2377" w:rsidP="00F772C9">
      <w:pPr>
        <w:rPr>
          <w:rFonts w:ascii="Arial" w:hAnsi="Arial" w:cs="Arial"/>
          <w:sz w:val="21"/>
          <w:szCs w:val="21"/>
        </w:rPr>
      </w:pPr>
      <w:r>
        <w:rPr>
          <w:rFonts w:ascii="Arial" w:hAnsi="Arial" w:cs="Arial"/>
          <w:sz w:val="21"/>
          <w:szCs w:val="21"/>
        </w:rPr>
        <w:t xml:space="preserve">Etter endringer i </w:t>
      </w:r>
      <w:r w:rsidR="003F632A">
        <w:rPr>
          <w:rFonts w:ascii="Arial" w:hAnsi="Arial" w:cs="Arial"/>
          <w:sz w:val="21"/>
          <w:szCs w:val="21"/>
        </w:rPr>
        <w:t>f</w:t>
      </w:r>
      <w:r w:rsidRPr="00B209DE">
        <w:rPr>
          <w:rFonts w:ascii="Arial" w:hAnsi="Arial" w:cs="Arial"/>
          <w:sz w:val="21"/>
          <w:szCs w:val="21"/>
        </w:rPr>
        <w:t>orskrift</w:t>
      </w:r>
      <w:r>
        <w:rPr>
          <w:rFonts w:ascii="Arial" w:hAnsi="Arial" w:cs="Arial"/>
          <w:sz w:val="21"/>
          <w:szCs w:val="21"/>
        </w:rPr>
        <w:t>en</w:t>
      </w:r>
      <w:r w:rsidRPr="002D2326">
        <w:rPr>
          <w:rFonts w:ascii="Arial" w:hAnsi="Arial" w:cs="Arial"/>
          <w:sz w:val="21"/>
          <w:szCs w:val="21"/>
        </w:rPr>
        <w:t xml:space="preserve"> </w:t>
      </w:r>
      <w:r>
        <w:rPr>
          <w:rFonts w:ascii="Arial" w:hAnsi="Arial" w:cs="Arial"/>
          <w:sz w:val="21"/>
          <w:szCs w:val="21"/>
        </w:rPr>
        <w:t>gjeldende fra</w:t>
      </w:r>
      <w:r w:rsidRPr="00B209DE">
        <w:rPr>
          <w:rFonts w:ascii="Arial" w:hAnsi="Arial" w:cs="Arial"/>
          <w:sz w:val="21"/>
          <w:szCs w:val="21"/>
        </w:rPr>
        <w:t xml:space="preserve"> 23.7.2010</w:t>
      </w:r>
      <w:r>
        <w:rPr>
          <w:rFonts w:ascii="Arial" w:hAnsi="Arial" w:cs="Arial"/>
          <w:sz w:val="21"/>
          <w:szCs w:val="21"/>
        </w:rPr>
        <w:t xml:space="preserve"> er s</w:t>
      </w:r>
      <w:r w:rsidRPr="0049210E">
        <w:rPr>
          <w:rFonts w:ascii="Arial" w:hAnsi="Arial" w:cs="Arial"/>
          <w:sz w:val="21"/>
          <w:szCs w:val="21"/>
        </w:rPr>
        <w:t>akskomplek</w:t>
      </w:r>
      <w:r>
        <w:rPr>
          <w:rFonts w:ascii="Arial" w:hAnsi="Arial" w:cs="Arial"/>
          <w:sz w:val="21"/>
          <w:szCs w:val="21"/>
        </w:rPr>
        <w:t>set er inndelt i 2 hoveddeler:</w:t>
      </w:r>
    </w:p>
    <w:p w:rsidR="0071765B" w:rsidRDefault="0071765B" w:rsidP="00334ECA">
      <w:pPr>
        <w:numPr>
          <w:ilvl w:val="0"/>
          <w:numId w:val="37"/>
        </w:numPr>
        <w:rPr>
          <w:rFonts w:ascii="Arial" w:hAnsi="Arial" w:cs="Arial"/>
          <w:sz w:val="21"/>
          <w:szCs w:val="21"/>
        </w:rPr>
      </w:pPr>
      <w:r>
        <w:rPr>
          <w:rFonts w:ascii="Arial" w:hAnsi="Arial" w:cs="Arial"/>
          <w:sz w:val="21"/>
          <w:szCs w:val="21"/>
        </w:rPr>
        <w:t xml:space="preserve">Fakultetene sine saker, </w:t>
      </w:r>
      <w:r w:rsidR="00F772C9" w:rsidRPr="000B57F8">
        <w:rPr>
          <w:rFonts w:ascii="Arial" w:hAnsi="Arial" w:cs="Arial"/>
          <w:sz w:val="21"/>
          <w:szCs w:val="21"/>
        </w:rPr>
        <w:t>bedømmelseskomite</w:t>
      </w:r>
      <w:r>
        <w:rPr>
          <w:rFonts w:ascii="Arial" w:hAnsi="Arial" w:cs="Arial"/>
          <w:sz w:val="21"/>
          <w:szCs w:val="21"/>
        </w:rPr>
        <w:t>ene (saksarkiv).</w:t>
      </w:r>
      <w:r w:rsidR="00F772C9">
        <w:rPr>
          <w:rFonts w:ascii="Arial" w:hAnsi="Arial" w:cs="Arial"/>
          <w:sz w:val="21"/>
          <w:szCs w:val="21"/>
        </w:rPr>
        <w:t xml:space="preserve"> </w:t>
      </w:r>
    </w:p>
    <w:p w:rsidR="00F772C9" w:rsidRPr="000B57F8" w:rsidRDefault="0071765B" w:rsidP="00334ECA">
      <w:pPr>
        <w:numPr>
          <w:ilvl w:val="0"/>
          <w:numId w:val="37"/>
        </w:numPr>
        <w:rPr>
          <w:rFonts w:ascii="Arial" w:hAnsi="Arial" w:cs="Arial"/>
          <w:sz w:val="21"/>
          <w:szCs w:val="21"/>
        </w:rPr>
      </w:pPr>
      <w:r>
        <w:rPr>
          <w:rFonts w:ascii="Arial" w:hAnsi="Arial" w:cs="Arial"/>
          <w:sz w:val="21"/>
          <w:szCs w:val="21"/>
        </w:rPr>
        <w:t>P</w:t>
      </w:r>
      <w:r w:rsidR="00F772C9" w:rsidRPr="000B57F8">
        <w:rPr>
          <w:rFonts w:ascii="Arial" w:hAnsi="Arial" w:cs="Arial"/>
          <w:sz w:val="21"/>
          <w:szCs w:val="21"/>
        </w:rPr>
        <w:t xml:space="preserve">ersonalmapper for </w:t>
      </w:r>
      <w:r>
        <w:rPr>
          <w:rFonts w:ascii="Arial" w:hAnsi="Arial" w:cs="Arial"/>
          <w:sz w:val="21"/>
          <w:szCs w:val="21"/>
        </w:rPr>
        <w:t xml:space="preserve">hver av </w:t>
      </w:r>
      <w:r w:rsidR="00F772C9" w:rsidRPr="000B57F8">
        <w:rPr>
          <w:rFonts w:ascii="Arial" w:hAnsi="Arial" w:cs="Arial"/>
          <w:sz w:val="21"/>
          <w:szCs w:val="21"/>
        </w:rPr>
        <w:t>søkerne</w:t>
      </w:r>
      <w:r>
        <w:rPr>
          <w:rFonts w:ascii="Arial" w:hAnsi="Arial" w:cs="Arial"/>
          <w:sz w:val="21"/>
          <w:szCs w:val="21"/>
        </w:rPr>
        <w:t xml:space="preserve"> (personalarkiv).</w:t>
      </w:r>
    </w:p>
    <w:p w:rsidR="00A2206A" w:rsidRPr="00612B7E" w:rsidRDefault="00A2206A" w:rsidP="00612B7E">
      <w:pPr>
        <w:pStyle w:val="Overskrift4"/>
        <w:rPr>
          <w:rFonts w:ascii="Arial" w:hAnsi="Arial"/>
          <w:i/>
          <w:iCs/>
          <w:sz w:val="21"/>
          <w:u w:val="single"/>
        </w:rPr>
      </w:pPr>
      <w:bookmarkStart w:id="353" w:name="_Toc336256936"/>
      <w:bookmarkStart w:id="354" w:name="_Toc474918493"/>
      <w:r w:rsidRPr="00612B7E">
        <w:rPr>
          <w:rFonts w:ascii="Arial" w:hAnsi="Arial"/>
          <w:i/>
          <w:iCs/>
          <w:sz w:val="21"/>
          <w:u w:val="single"/>
        </w:rPr>
        <w:t>Om endringer i saksstruktur</w:t>
      </w:r>
      <w:bookmarkEnd w:id="353"/>
      <w:bookmarkEnd w:id="354"/>
      <w:r w:rsidRPr="00612B7E">
        <w:rPr>
          <w:rFonts w:ascii="Arial" w:hAnsi="Arial"/>
          <w:i/>
          <w:iCs/>
          <w:sz w:val="21"/>
          <w:u w:val="single"/>
        </w:rPr>
        <w:t xml:space="preserve"> </w:t>
      </w:r>
    </w:p>
    <w:p w:rsidR="00A2206A" w:rsidRDefault="00A2206A" w:rsidP="00C51670">
      <w:pPr>
        <w:rPr>
          <w:rFonts w:ascii="Arial" w:hAnsi="Arial" w:cs="Arial"/>
          <w:sz w:val="21"/>
          <w:szCs w:val="21"/>
        </w:rPr>
      </w:pPr>
    </w:p>
    <w:p w:rsidR="00C51670" w:rsidRDefault="002D2326" w:rsidP="00C51670">
      <w:pPr>
        <w:pBdr>
          <w:top w:val="single" w:sz="4" w:space="1" w:color="auto"/>
          <w:left w:val="single" w:sz="4" w:space="4" w:color="auto"/>
          <w:bottom w:val="single" w:sz="4" w:space="1" w:color="auto"/>
          <w:right w:val="single" w:sz="4" w:space="4" w:color="auto"/>
        </w:pBdr>
        <w:autoSpaceDE w:val="0"/>
        <w:autoSpaceDN w:val="0"/>
        <w:adjustRightInd w:val="0"/>
        <w:rPr>
          <w:rFonts w:ascii="Arial" w:eastAsia="SimSun" w:hAnsi="Arial" w:cs="Arial"/>
          <w:bCs/>
          <w:sz w:val="21"/>
          <w:szCs w:val="21"/>
          <w:lang w:eastAsia="zh-CN"/>
        </w:rPr>
      </w:pPr>
      <w:r>
        <w:rPr>
          <w:rFonts w:ascii="Arial" w:hAnsi="Arial" w:cs="Arial"/>
          <w:sz w:val="21"/>
          <w:szCs w:val="21"/>
        </w:rPr>
        <w:t xml:space="preserve">Etter endringer i </w:t>
      </w:r>
      <w:r w:rsidR="003F632A">
        <w:rPr>
          <w:rFonts w:ascii="Arial" w:hAnsi="Arial" w:cs="Arial"/>
          <w:sz w:val="21"/>
          <w:szCs w:val="21"/>
        </w:rPr>
        <w:t>f</w:t>
      </w:r>
      <w:r w:rsidRPr="00B209DE">
        <w:rPr>
          <w:rFonts w:ascii="Arial" w:hAnsi="Arial" w:cs="Arial"/>
          <w:sz w:val="21"/>
          <w:szCs w:val="21"/>
        </w:rPr>
        <w:t>orskrift</w:t>
      </w:r>
      <w:r>
        <w:rPr>
          <w:rFonts w:ascii="Arial" w:hAnsi="Arial" w:cs="Arial"/>
          <w:sz w:val="21"/>
          <w:szCs w:val="21"/>
        </w:rPr>
        <w:t>en (</w:t>
      </w:r>
      <w:r w:rsidR="004B6AF2">
        <w:rPr>
          <w:rFonts w:ascii="Arial" w:eastAsia="SimSun" w:hAnsi="Arial" w:cs="Arial"/>
          <w:bCs/>
          <w:color w:val="000000"/>
          <w:sz w:val="21"/>
          <w:szCs w:val="21"/>
          <w:lang w:eastAsia="zh-CN"/>
        </w:rPr>
        <w:t>FOR 2006-02-09-nr.</w:t>
      </w:r>
      <w:r w:rsidRPr="002D2326">
        <w:rPr>
          <w:rFonts w:ascii="Arial" w:eastAsia="SimSun" w:hAnsi="Arial" w:cs="Arial"/>
          <w:bCs/>
          <w:color w:val="000000"/>
          <w:sz w:val="21"/>
          <w:szCs w:val="21"/>
          <w:lang w:eastAsia="zh-CN"/>
        </w:rPr>
        <w:t xml:space="preserve">129 </w:t>
      </w:r>
      <w:r w:rsidR="004668A3">
        <w:rPr>
          <w:rFonts w:ascii="Arial" w:eastAsia="SimSun" w:hAnsi="Arial" w:cs="Arial"/>
          <w:bCs/>
          <w:color w:val="000000"/>
          <w:sz w:val="21"/>
          <w:szCs w:val="21"/>
          <w:lang w:eastAsia="zh-CN"/>
        </w:rPr>
        <w:t>–</w:t>
      </w:r>
      <w:r w:rsidRPr="002D2326">
        <w:rPr>
          <w:rFonts w:ascii="Arial" w:eastAsia="SimSun" w:hAnsi="Arial" w:cs="Arial"/>
          <w:bCs/>
          <w:color w:val="000000"/>
          <w:sz w:val="21"/>
          <w:szCs w:val="21"/>
          <w:lang w:eastAsia="zh-CN"/>
        </w:rPr>
        <w:t xml:space="preserve"> Forskrift om ansettelse og opprykk i undervisnings- og forskerstillinger </w:t>
      </w:r>
      <w:r w:rsidR="004668A3">
        <w:rPr>
          <w:rFonts w:ascii="Arial" w:eastAsia="SimSun" w:hAnsi="Arial" w:cs="Arial"/>
          <w:bCs/>
          <w:color w:val="000000"/>
          <w:sz w:val="21"/>
          <w:szCs w:val="21"/>
          <w:lang w:eastAsia="zh-CN"/>
        </w:rPr>
        <w:t>–</w:t>
      </w:r>
      <w:r w:rsidRPr="002D2326">
        <w:rPr>
          <w:rFonts w:ascii="Arial" w:eastAsia="SimSun" w:hAnsi="Arial" w:cs="Arial"/>
          <w:bCs/>
          <w:color w:val="000000"/>
          <w:sz w:val="21"/>
          <w:szCs w:val="21"/>
          <w:lang w:eastAsia="zh-CN"/>
        </w:rPr>
        <w:t xml:space="preserve"> opprykk til professor</w:t>
      </w:r>
      <w:r w:rsidRPr="00B209DE">
        <w:rPr>
          <w:rFonts w:ascii="Arial" w:hAnsi="Arial" w:cs="Arial"/>
          <w:sz w:val="21"/>
          <w:szCs w:val="21"/>
        </w:rPr>
        <w:t>)</w:t>
      </w:r>
      <w:r w:rsidRPr="002D2326">
        <w:rPr>
          <w:rFonts w:ascii="Arial" w:hAnsi="Arial" w:cs="Arial"/>
          <w:sz w:val="21"/>
          <w:szCs w:val="21"/>
        </w:rPr>
        <w:t xml:space="preserve"> </w:t>
      </w:r>
      <w:r>
        <w:rPr>
          <w:rFonts w:ascii="Arial" w:hAnsi="Arial" w:cs="Arial"/>
          <w:sz w:val="21"/>
          <w:szCs w:val="21"/>
        </w:rPr>
        <w:t>gjeldende fra</w:t>
      </w:r>
      <w:r w:rsidRPr="00B209DE">
        <w:rPr>
          <w:rFonts w:ascii="Arial" w:hAnsi="Arial" w:cs="Arial"/>
          <w:sz w:val="21"/>
          <w:szCs w:val="21"/>
        </w:rPr>
        <w:t xml:space="preserve"> 23.7.2010</w:t>
      </w:r>
      <w:r>
        <w:rPr>
          <w:rFonts w:ascii="Arial" w:hAnsi="Arial" w:cs="Arial"/>
          <w:sz w:val="21"/>
          <w:szCs w:val="21"/>
        </w:rPr>
        <w:t>, er s</w:t>
      </w:r>
      <w:r w:rsidRPr="0049210E">
        <w:rPr>
          <w:rFonts w:ascii="Arial" w:hAnsi="Arial" w:cs="Arial"/>
          <w:sz w:val="21"/>
          <w:szCs w:val="21"/>
        </w:rPr>
        <w:t>akskomplek</w:t>
      </w:r>
      <w:r>
        <w:rPr>
          <w:rFonts w:ascii="Arial" w:hAnsi="Arial" w:cs="Arial"/>
          <w:sz w:val="21"/>
          <w:szCs w:val="21"/>
        </w:rPr>
        <w:t>set er inndelt i 2 hoveddeler og det enkelte dokument skjermes i følge Retningslinjer for offentlighet ved UiB</w:t>
      </w:r>
      <w:r w:rsidR="00AF1000">
        <w:rPr>
          <w:rFonts w:ascii="Arial" w:hAnsi="Arial" w:cs="Arial"/>
          <w:sz w:val="21"/>
          <w:szCs w:val="21"/>
        </w:rPr>
        <w:t xml:space="preserve">, </w:t>
      </w:r>
      <w:r w:rsidR="00AF1000" w:rsidRPr="00AF1000">
        <w:rPr>
          <w:rFonts w:ascii="Arial" w:hAnsi="Arial" w:cs="Arial"/>
          <w:i/>
          <w:sz w:val="21"/>
          <w:szCs w:val="21"/>
        </w:rPr>
        <w:t xml:space="preserve">Offentlighet i </w:t>
      </w:r>
      <w:r w:rsidR="00C51670" w:rsidRPr="00AF1000">
        <w:rPr>
          <w:rFonts w:ascii="Arial" w:hAnsi="Arial" w:cs="Arial"/>
          <w:i/>
          <w:sz w:val="21"/>
          <w:szCs w:val="21"/>
        </w:rPr>
        <w:t>personalsaker</w:t>
      </w:r>
      <w:r w:rsidR="00C51670">
        <w:rPr>
          <w:rFonts w:ascii="Arial" w:hAnsi="Arial" w:cs="Arial"/>
          <w:i/>
          <w:sz w:val="21"/>
          <w:szCs w:val="21"/>
        </w:rPr>
        <w:t>:</w:t>
      </w:r>
      <w:r w:rsidR="00C51670">
        <w:rPr>
          <w:rFonts w:ascii="Arial" w:hAnsi="Arial" w:cs="Arial"/>
          <w:sz w:val="21"/>
          <w:szCs w:val="21"/>
        </w:rPr>
        <w:t xml:space="preserve">  </w:t>
      </w:r>
      <w:hyperlink r:id="rId217" w:history="1">
        <w:r w:rsidR="00C51670" w:rsidRPr="00F459AA">
          <w:rPr>
            <w:rStyle w:val="Hyperkobling"/>
            <w:rFonts w:ascii="Arial" w:hAnsi="Arial" w:cs="Arial"/>
            <w:sz w:val="21"/>
            <w:szCs w:val="21"/>
          </w:rPr>
          <w:t>https://wiki.uib.no/arkiwiki/index.php/Offentlighet_ved_UiB</w:t>
        </w:r>
      </w:hyperlink>
      <w:r w:rsidR="00C51670">
        <w:rPr>
          <w:rFonts w:ascii="Arial" w:hAnsi="Arial" w:cs="Arial"/>
          <w:sz w:val="21"/>
          <w:szCs w:val="21"/>
        </w:rPr>
        <w:t xml:space="preserve"> </w:t>
      </w:r>
    </w:p>
    <w:p w:rsidR="001C3611" w:rsidRPr="001C3611" w:rsidRDefault="001C3611" w:rsidP="00C51670"/>
    <w:p w:rsidR="00F772C9" w:rsidRPr="004F0083" w:rsidRDefault="00F772C9" w:rsidP="004F0083">
      <w:pPr>
        <w:pStyle w:val="Overskrift3"/>
      </w:pPr>
      <w:bookmarkStart w:id="355" w:name="_Toc336256937"/>
      <w:bookmarkStart w:id="356" w:name="_Toc474918494"/>
      <w:r w:rsidRPr="004F0083">
        <w:t>Fakultetene sine saker (saksarkiv)</w:t>
      </w:r>
      <w:bookmarkEnd w:id="355"/>
      <w:bookmarkEnd w:id="356"/>
    </w:p>
    <w:p w:rsidR="00F772C9" w:rsidRPr="004C3C3B" w:rsidRDefault="00F772C9" w:rsidP="00F772C9">
      <w:pPr>
        <w:rPr>
          <w:rFonts w:ascii="Arial" w:hAnsi="Arial" w:cs="Arial"/>
          <w:b/>
          <w:sz w:val="21"/>
          <w:szCs w:val="21"/>
        </w:rPr>
      </w:pPr>
    </w:p>
    <w:p w:rsidR="00F772C9" w:rsidRDefault="00F772C9" w:rsidP="00F772C9">
      <w:pPr>
        <w:rPr>
          <w:rFonts w:ascii="Arial" w:hAnsi="Arial" w:cs="Arial"/>
          <w:sz w:val="21"/>
          <w:szCs w:val="21"/>
        </w:rPr>
      </w:pPr>
      <w:r w:rsidRPr="008F1B1B">
        <w:rPr>
          <w:rFonts w:ascii="Arial" w:hAnsi="Arial" w:cs="Arial"/>
          <w:sz w:val="21"/>
          <w:szCs w:val="21"/>
        </w:rPr>
        <w:t>Saken</w:t>
      </w:r>
      <w:r>
        <w:rPr>
          <w:rFonts w:ascii="Arial" w:hAnsi="Arial" w:cs="Arial"/>
          <w:sz w:val="21"/>
          <w:szCs w:val="21"/>
        </w:rPr>
        <w:t>e</w:t>
      </w:r>
      <w:r w:rsidRPr="008F1B1B">
        <w:rPr>
          <w:rFonts w:ascii="Arial" w:hAnsi="Arial" w:cs="Arial"/>
          <w:sz w:val="21"/>
          <w:szCs w:val="21"/>
        </w:rPr>
        <w:t xml:space="preserve"> </w:t>
      </w:r>
      <w:r>
        <w:rPr>
          <w:rFonts w:ascii="Arial" w:hAnsi="Arial" w:cs="Arial"/>
          <w:sz w:val="21"/>
          <w:szCs w:val="21"/>
        </w:rPr>
        <w:t>rommer fakultetsstyrenes oppnevning av</w:t>
      </w:r>
      <w:r w:rsidRPr="008F1B1B">
        <w:rPr>
          <w:rFonts w:ascii="Arial" w:hAnsi="Arial" w:cs="Arial"/>
          <w:sz w:val="21"/>
          <w:szCs w:val="21"/>
        </w:rPr>
        <w:t xml:space="preserve"> bedømmelseskomite</w:t>
      </w:r>
      <w:r>
        <w:rPr>
          <w:rFonts w:ascii="Arial" w:hAnsi="Arial" w:cs="Arial"/>
          <w:sz w:val="21"/>
          <w:szCs w:val="21"/>
        </w:rPr>
        <w:t>er</w:t>
      </w:r>
      <w:r w:rsidRPr="008F1B1B">
        <w:rPr>
          <w:rFonts w:ascii="Arial" w:hAnsi="Arial" w:cs="Arial"/>
          <w:sz w:val="21"/>
          <w:szCs w:val="21"/>
        </w:rPr>
        <w:t xml:space="preserve">, </w:t>
      </w:r>
      <w:r>
        <w:rPr>
          <w:rFonts w:ascii="Arial" w:hAnsi="Arial" w:cs="Arial"/>
          <w:sz w:val="21"/>
          <w:szCs w:val="21"/>
        </w:rPr>
        <w:t>sam</w:t>
      </w:r>
      <w:r w:rsidRPr="008F1B1B">
        <w:rPr>
          <w:rFonts w:ascii="Arial" w:hAnsi="Arial" w:cs="Arial"/>
          <w:sz w:val="21"/>
          <w:szCs w:val="21"/>
        </w:rPr>
        <w:t>t ulike henvendelser ved endringer i komiteen</w:t>
      </w:r>
      <w:r>
        <w:rPr>
          <w:rFonts w:ascii="Arial" w:hAnsi="Arial" w:cs="Arial"/>
          <w:sz w:val="21"/>
          <w:szCs w:val="21"/>
        </w:rPr>
        <w:t>e</w:t>
      </w:r>
      <w:r w:rsidRPr="008F1B1B">
        <w:rPr>
          <w:rFonts w:ascii="Arial" w:hAnsi="Arial" w:cs="Arial"/>
          <w:sz w:val="21"/>
          <w:szCs w:val="21"/>
        </w:rPr>
        <w:t>s sammensetning</w:t>
      </w:r>
      <w:r>
        <w:rPr>
          <w:rFonts w:ascii="Arial" w:hAnsi="Arial" w:cs="Arial"/>
          <w:sz w:val="21"/>
          <w:szCs w:val="21"/>
        </w:rPr>
        <w:t>. (</w:t>
      </w:r>
      <w:r w:rsidRPr="00B209DE">
        <w:rPr>
          <w:rFonts w:ascii="Arial" w:hAnsi="Arial" w:cs="Arial"/>
          <w:sz w:val="21"/>
          <w:szCs w:val="21"/>
        </w:rPr>
        <w:t>Univ</w:t>
      </w:r>
      <w:r>
        <w:rPr>
          <w:rFonts w:ascii="Arial" w:hAnsi="Arial" w:cs="Arial"/>
          <w:sz w:val="21"/>
          <w:szCs w:val="21"/>
        </w:rPr>
        <w:t>ersitets</w:t>
      </w:r>
      <w:r w:rsidRPr="00B209DE">
        <w:rPr>
          <w:rFonts w:ascii="Arial" w:hAnsi="Arial" w:cs="Arial"/>
          <w:sz w:val="21"/>
          <w:szCs w:val="21"/>
        </w:rPr>
        <w:t>styret har 14.9.2010 delegert myndigheten til å nedsette bedømmelseskomiteer til fakulte</w:t>
      </w:r>
      <w:r>
        <w:rPr>
          <w:rFonts w:ascii="Arial" w:hAnsi="Arial" w:cs="Arial"/>
          <w:sz w:val="21"/>
          <w:szCs w:val="21"/>
        </w:rPr>
        <w:t>t</w:t>
      </w:r>
      <w:r w:rsidRPr="00B209DE">
        <w:rPr>
          <w:rFonts w:ascii="Arial" w:hAnsi="Arial" w:cs="Arial"/>
          <w:sz w:val="21"/>
          <w:szCs w:val="21"/>
        </w:rPr>
        <w:t>sstyrene samt styret for BM</w:t>
      </w:r>
      <w:r>
        <w:rPr>
          <w:rFonts w:ascii="Arial" w:hAnsi="Arial" w:cs="Arial"/>
          <w:sz w:val="21"/>
          <w:szCs w:val="21"/>
        </w:rPr>
        <w:t xml:space="preserve"> </w:t>
      </w:r>
      <w:r w:rsidR="00C442FB">
        <w:rPr>
          <w:rFonts w:ascii="Arial" w:hAnsi="Arial" w:cs="Arial"/>
          <w:sz w:val="21"/>
          <w:szCs w:val="21"/>
        </w:rPr>
        <w:t xml:space="preserve">arkivreferanse </w:t>
      </w:r>
      <w:r w:rsidRPr="00B209DE">
        <w:rPr>
          <w:rFonts w:ascii="Arial" w:hAnsi="Arial" w:cs="Arial"/>
          <w:sz w:val="21"/>
          <w:szCs w:val="21"/>
        </w:rPr>
        <w:t>2008/7421)</w:t>
      </w:r>
      <w:r>
        <w:rPr>
          <w:rFonts w:ascii="Arial" w:hAnsi="Arial" w:cs="Arial"/>
          <w:sz w:val="21"/>
          <w:szCs w:val="21"/>
        </w:rPr>
        <w:t>.</w:t>
      </w:r>
    </w:p>
    <w:p w:rsidR="002D2326" w:rsidRDefault="002D2326" w:rsidP="002D2326">
      <w:pPr>
        <w:rPr>
          <w:rFonts w:ascii="Arial" w:hAnsi="Arial" w:cs="Arial"/>
          <w:sz w:val="21"/>
          <w:szCs w:val="21"/>
        </w:rPr>
      </w:pPr>
    </w:p>
    <w:p w:rsidR="002D2326" w:rsidRDefault="00011E9C" w:rsidP="002D2326">
      <w:pPr>
        <w:rPr>
          <w:rFonts w:ascii="Arial" w:hAnsi="Arial" w:cs="Arial"/>
          <w:sz w:val="21"/>
          <w:szCs w:val="21"/>
        </w:rPr>
      </w:pPr>
      <w:r>
        <w:rPr>
          <w:rFonts w:ascii="Arial" w:hAnsi="Arial" w:cs="Arial"/>
          <w:sz w:val="21"/>
          <w:szCs w:val="21"/>
        </w:rPr>
        <w:t>D</w:t>
      </w:r>
      <w:r w:rsidR="002D2326">
        <w:rPr>
          <w:rFonts w:ascii="Arial" w:hAnsi="Arial" w:cs="Arial"/>
          <w:sz w:val="21"/>
          <w:szCs w:val="21"/>
        </w:rPr>
        <w:t>et er viktig at sakstittelen reflekterer fakultet- og fagtilhørighet samt tidsperiode</w:t>
      </w:r>
      <w:r>
        <w:rPr>
          <w:rFonts w:ascii="Arial" w:hAnsi="Arial" w:cs="Arial"/>
          <w:sz w:val="21"/>
          <w:szCs w:val="21"/>
        </w:rPr>
        <w:t xml:space="preserve"> for bedømmelseskomiteene</w:t>
      </w:r>
      <w:r w:rsidR="00C442FB">
        <w:rPr>
          <w:rFonts w:ascii="Arial" w:hAnsi="Arial" w:cs="Arial"/>
          <w:sz w:val="21"/>
          <w:szCs w:val="21"/>
        </w:rPr>
        <w:t>.</w:t>
      </w:r>
    </w:p>
    <w:p w:rsidR="00C442FB" w:rsidRDefault="00C442FB" w:rsidP="002D2326">
      <w:pPr>
        <w:rPr>
          <w:rFonts w:ascii="Arial" w:hAnsi="Arial" w:cs="Arial"/>
          <w:sz w:val="21"/>
          <w:szCs w:val="21"/>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5242"/>
        <w:gridCol w:w="696"/>
        <w:gridCol w:w="695"/>
      </w:tblGrid>
      <w:tr w:rsidR="006F7519" w:rsidRPr="005A0132" w:rsidTr="006F7519">
        <w:tc>
          <w:tcPr>
            <w:tcW w:w="2808" w:type="dxa"/>
            <w:shd w:val="clear" w:color="auto" w:fill="E0E0E0"/>
          </w:tcPr>
          <w:p w:rsidR="006F7519" w:rsidRPr="005A0132" w:rsidRDefault="006F7519" w:rsidP="00793B34">
            <w:pPr>
              <w:rPr>
                <w:rFonts w:ascii="Arial" w:hAnsi="Arial" w:cs="Arial"/>
                <w:sz w:val="21"/>
                <w:szCs w:val="21"/>
              </w:rPr>
            </w:pPr>
            <w:r w:rsidRPr="005A0132">
              <w:rPr>
                <w:rFonts w:ascii="Arial" w:hAnsi="Arial" w:cs="Arial"/>
                <w:sz w:val="21"/>
                <w:szCs w:val="21"/>
              </w:rPr>
              <w:t>Saksarkiv</w:t>
            </w:r>
          </w:p>
        </w:tc>
        <w:tc>
          <w:tcPr>
            <w:tcW w:w="5380" w:type="dxa"/>
            <w:shd w:val="clear" w:color="auto" w:fill="E0E0E0"/>
          </w:tcPr>
          <w:p w:rsidR="006F7519" w:rsidRPr="005A0132" w:rsidRDefault="006F7519" w:rsidP="00793B34">
            <w:pPr>
              <w:rPr>
                <w:rFonts w:ascii="Arial" w:hAnsi="Arial" w:cs="Arial"/>
                <w:sz w:val="21"/>
                <w:szCs w:val="21"/>
              </w:rPr>
            </w:pPr>
            <w:r w:rsidRPr="005A0132">
              <w:rPr>
                <w:rFonts w:ascii="Arial" w:eastAsia="SimSun" w:hAnsi="Arial" w:cs="Arial"/>
                <w:bCs/>
                <w:sz w:val="21"/>
                <w:szCs w:val="21"/>
                <w:lang w:eastAsia="zh-CN"/>
              </w:rPr>
              <w:t>Journalpostopplysninger som benyttes</w:t>
            </w:r>
          </w:p>
        </w:tc>
        <w:tc>
          <w:tcPr>
            <w:tcW w:w="709" w:type="dxa"/>
            <w:shd w:val="clear" w:color="auto" w:fill="E0E0E0"/>
          </w:tcPr>
          <w:p w:rsidR="006F7519" w:rsidRPr="005A0132" w:rsidRDefault="006F7519" w:rsidP="00793B34">
            <w:pPr>
              <w:rPr>
                <w:rFonts w:ascii="Arial" w:hAnsi="Arial" w:cs="Arial"/>
                <w:sz w:val="21"/>
                <w:szCs w:val="21"/>
              </w:rPr>
            </w:pPr>
            <w:r>
              <w:rPr>
                <w:rFonts w:ascii="Arial" w:hAnsi="Arial" w:cs="Arial"/>
                <w:sz w:val="21"/>
                <w:szCs w:val="21"/>
              </w:rPr>
              <w:t>u.off</w:t>
            </w:r>
          </w:p>
        </w:tc>
        <w:tc>
          <w:tcPr>
            <w:tcW w:w="708" w:type="dxa"/>
            <w:shd w:val="clear" w:color="auto" w:fill="E0E0E0"/>
          </w:tcPr>
          <w:p w:rsidR="006F7519" w:rsidRPr="005A0132" w:rsidRDefault="006F7519" w:rsidP="00793B34">
            <w:pPr>
              <w:rPr>
                <w:rFonts w:ascii="Arial" w:hAnsi="Arial" w:cs="Arial"/>
                <w:sz w:val="21"/>
                <w:szCs w:val="21"/>
              </w:rPr>
            </w:pPr>
            <w:r w:rsidRPr="005A0132">
              <w:rPr>
                <w:rFonts w:ascii="Arial" w:hAnsi="Arial" w:cs="Arial"/>
                <w:sz w:val="21"/>
                <w:szCs w:val="21"/>
              </w:rPr>
              <w:t xml:space="preserve">Dok </w:t>
            </w:r>
          </w:p>
        </w:tc>
      </w:tr>
      <w:tr w:rsidR="006F7519" w:rsidRPr="005A0132" w:rsidTr="006F7519">
        <w:tc>
          <w:tcPr>
            <w:tcW w:w="2808" w:type="dxa"/>
            <w:vMerge w:val="restart"/>
            <w:shd w:val="clear" w:color="auto" w:fill="auto"/>
          </w:tcPr>
          <w:p w:rsidR="006F7519" w:rsidRPr="005A0132" w:rsidRDefault="006F7519" w:rsidP="005A0132">
            <w:pPr>
              <w:pStyle w:val="Default"/>
              <w:spacing w:after="40"/>
              <w:rPr>
                <w:rStyle w:val="mt"/>
                <w:sz w:val="21"/>
                <w:szCs w:val="21"/>
              </w:rPr>
            </w:pPr>
          </w:p>
          <w:p w:rsidR="006F7519" w:rsidRPr="005A0132" w:rsidRDefault="006F7519" w:rsidP="005A0132">
            <w:pPr>
              <w:pStyle w:val="Default"/>
              <w:spacing w:after="40"/>
              <w:rPr>
                <w:sz w:val="21"/>
                <w:szCs w:val="21"/>
              </w:rPr>
            </w:pPr>
          </w:p>
          <w:p w:rsidR="006F7519" w:rsidRPr="005A0132" w:rsidRDefault="006F7519" w:rsidP="005A0132">
            <w:pPr>
              <w:pStyle w:val="Default"/>
              <w:spacing w:after="40"/>
              <w:rPr>
                <w:bCs/>
                <w:i/>
                <w:sz w:val="21"/>
                <w:szCs w:val="21"/>
              </w:rPr>
            </w:pPr>
            <w:r w:rsidRPr="005A0132">
              <w:rPr>
                <w:i/>
                <w:sz w:val="21"/>
                <w:szCs w:val="21"/>
              </w:rPr>
              <w:t xml:space="preserve">Det humanistiske fakultet </w:t>
            </w:r>
            <w:r w:rsidRPr="005A0132">
              <w:rPr>
                <w:rStyle w:val="mt"/>
                <w:i/>
                <w:sz w:val="21"/>
                <w:szCs w:val="21"/>
              </w:rPr>
              <w:t>–</w:t>
            </w:r>
            <w:r w:rsidRPr="005A0132">
              <w:rPr>
                <w:rStyle w:val="mt"/>
                <w:sz w:val="21"/>
                <w:szCs w:val="21"/>
              </w:rPr>
              <w:t xml:space="preserve"> bedømmelseskomité –</w:t>
            </w:r>
            <w:r w:rsidRPr="005A0132">
              <w:rPr>
                <w:bCs/>
                <w:i/>
                <w:sz w:val="21"/>
                <w:szCs w:val="21"/>
              </w:rPr>
              <w:t xml:space="preserve"> Nordisk språkvitenskap 2010-2013</w:t>
            </w:r>
          </w:p>
          <w:p w:rsidR="006F7519" w:rsidRPr="005A0132" w:rsidRDefault="006F7519" w:rsidP="005A0132">
            <w:pPr>
              <w:autoSpaceDE w:val="0"/>
              <w:autoSpaceDN w:val="0"/>
              <w:adjustRightInd w:val="0"/>
              <w:rPr>
                <w:rStyle w:val="mt"/>
                <w:sz w:val="21"/>
                <w:szCs w:val="21"/>
              </w:rPr>
            </w:pPr>
          </w:p>
        </w:tc>
        <w:tc>
          <w:tcPr>
            <w:tcW w:w="5380" w:type="dxa"/>
            <w:shd w:val="clear" w:color="auto" w:fill="auto"/>
          </w:tcPr>
          <w:p w:rsidR="006F7519" w:rsidRDefault="006F7519" w:rsidP="005A0132">
            <w:pPr>
              <w:pStyle w:val="Default"/>
              <w:spacing w:after="40"/>
              <w:rPr>
                <w:sz w:val="18"/>
                <w:szCs w:val="18"/>
              </w:rPr>
            </w:pPr>
            <w:r w:rsidRPr="005A0132">
              <w:rPr>
                <w:rStyle w:val="mt"/>
                <w:sz w:val="21"/>
                <w:szCs w:val="21"/>
              </w:rPr>
              <w:t>Minner om søknadsfristen for å søke personlig opprykk til professor</w:t>
            </w:r>
            <w:r w:rsidRPr="005A0132">
              <w:rPr>
                <w:sz w:val="18"/>
                <w:szCs w:val="18"/>
              </w:rPr>
              <w:t xml:space="preserve"> </w:t>
            </w:r>
          </w:p>
          <w:p w:rsidR="006F7519" w:rsidRDefault="006F7519" w:rsidP="005A0132">
            <w:pPr>
              <w:pStyle w:val="Default"/>
              <w:spacing w:after="40"/>
              <w:rPr>
                <w:sz w:val="18"/>
                <w:szCs w:val="18"/>
              </w:rPr>
            </w:pPr>
          </w:p>
          <w:p w:rsidR="006F7519" w:rsidRPr="006F7519" w:rsidRDefault="006F7519" w:rsidP="005A0132">
            <w:pPr>
              <w:pStyle w:val="Default"/>
              <w:spacing w:after="40"/>
              <w:rPr>
                <w:sz w:val="18"/>
                <w:szCs w:val="18"/>
              </w:rPr>
            </w:pPr>
            <w:r w:rsidRPr="005A0132">
              <w:rPr>
                <w:sz w:val="18"/>
                <w:szCs w:val="18"/>
              </w:rPr>
              <w:t xml:space="preserve">*Fakultetet minner sine institutt om den årlige fristen </w:t>
            </w: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N</w:t>
            </w:r>
          </w:p>
          <w:p w:rsidR="006F7519" w:rsidRPr="005A0132" w:rsidRDefault="006F7519" w:rsidP="00793B34">
            <w:pPr>
              <w:rPr>
                <w:rFonts w:ascii="Arial" w:hAnsi="Arial" w:cs="Arial"/>
                <w:sz w:val="21"/>
                <w:szCs w:val="21"/>
              </w:rPr>
            </w:pPr>
          </w:p>
        </w:tc>
      </w:tr>
      <w:tr w:rsidR="006F7519" w:rsidRPr="005A0132" w:rsidTr="006F7519">
        <w:tc>
          <w:tcPr>
            <w:tcW w:w="2808" w:type="dxa"/>
            <w:vMerge/>
            <w:shd w:val="clear" w:color="auto" w:fill="auto"/>
          </w:tcPr>
          <w:p w:rsidR="006F7519" w:rsidRPr="005A0132" w:rsidRDefault="006F7519" w:rsidP="005A0132">
            <w:pPr>
              <w:autoSpaceDE w:val="0"/>
              <w:autoSpaceDN w:val="0"/>
              <w:adjustRightInd w:val="0"/>
              <w:rPr>
                <w:rFonts w:ascii="Arial" w:hAnsi="Arial" w:cs="Arial"/>
                <w:sz w:val="21"/>
                <w:szCs w:val="21"/>
              </w:rPr>
            </w:pPr>
          </w:p>
        </w:tc>
        <w:tc>
          <w:tcPr>
            <w:tcW w:w="5380" w:type="dxa"/>
            <w:shd w:val="clear" w:color="auto" w:fill="auto"/>
          </w:tcPr>
          <w:p w:rsidR="006F7519" w:rsidRPr="005A0132" w:rsidRDefault="006F7519" w:rsidP="005A0132">
            <w:pPr>
              <w:pStyle w:val="Default"/>
              <w:spacing w:after="40"/>
              <w:rPr>
                <w:sz w:val="21"/>
                <w:szCs w:val="21"/>
              </w:rPr>
            </w:pPr>
            <w:r w:rsidRPr="005A0132">
              <w:rPr>
                <w:rStyle w:val="mt"/>
                <w:sz w:val="21"/>
                <w:szCs w:val="21"/>
              </w:rPr>
              <w:t xml:space="preserve">Ber om forslag til komité for vurdering av </w:t>
            </w:r>
            <w:r w:rsidRPr="005A0132">
              <w:rPr>
                <w:sz w:val="21"/>
                <w:szCs w:val="21"/>
              </w:rPr>
              <w:t xml:space="preserve">fagområdene </w:t>
            </w:r>
            <w:r w:rsidRPr="005A0132">
              <w:rPr>
                <w:bCs/>
                <w:i/>
                <w:sz w:val="21"/>
                <w:szCs w:val="21"/>
              </w:rPr>
              <w:t>nordisk språkvitenskap for 2010-2013</w:t>
            </w:r>
          </w:p>
          <w:p w:rsidR="006F7519" w:rsidRDefault="006F7519" w:rsidP="005A0132">
            <w:pPr>
              <w:autoSpaceDE w:val="0"/>
              <w:autoSpaceDN w:val="0"/>
              <w:adjustRightInd w:val="0"/>
              <w:rPr>
                <w:rStyle w:val="mt"/>
                <w:rFonts w:ascii="Arial" w:hAnsi="Arial" w:cs="Arial"/>
                <w:sz w:val="18"/>
                <w:szCs w:val="18"/>
              </w:rPr>
            </w:pPr>
          </w:p>
          <w:p w:rsidR="006F7519" w:rsidRPr="005A0132" w:rsidRDefault="006F7519" w:rsidP="005A0132">
            <w:pPr>
              <w:autoSpaceDE w:val="0"/>
              <w:autoSpaceDN w:val="0"/>
              <w:adjustRightInd w:val="0"/>
              <w:rPr>
                <w:rStyle w:val="mt"/>
                <w:rFonts w:ascii="Arial" w:hAnsi="Arial" w:cs="Arial"/>
                <w:sz w:val="18"/>
                <w:szCs w:val="18"/>
              </w:rPr>
            </w:pPr>
            <w:r w:rsidRPr="005A0132">
              <w:rPr>
                <w:rStyle w:val="mt"/>
                <w:rFonts w:ascii="Arial" w:hAnsi="Arial" w:cs="Arial"/>
                <w:sz w:val="18"/>
                <w:szCs w:val="18"/>
              </w:rPr>
              <w:t>*</w:t>
            </w:r>
            <w:r w:rsidRPr="005A0132">
              <w:rPr>
                <w:rFonts w:ascii="Arial" w:hAnsi="Arial" w:cs="Arial"/>
                <w:sz w:val="18"/>
                <w:szCs w:val="18"/>
              </w:rPr>
              <w:t xml:space="preserve">Fakultetet ber inst. om forslag til komité. </w:t>
            </w:r>
            <w:r w:rsidRPr="005A0132">
              <w:rPr>
                <w:rStyle w:val="mt"/>
                <w:rFonts w:ascii="Arial" w:hAnsi="Arial" w:cs="Arial"/>
                <w:sz w:val="18"/>
                <w:szCs w:val="18"/>
              </w:rPr>
              <w:t>Bedømmelseskomiteene kan oppnevnes for hver enkelt søknadsrunde, el for flere år av gangen.</w:t>
            </w:r>
          </w:p>
          <w:p w:rsidR="006F7519" w:rsidRPr="005A0132" w:rsidRDefault="006F7519" w:rsidP="005A0132">
            <w:pPr>
              <w:autoSpaceDE w:val="0"/>
              <w:autoSpaceDN w:val="0"/>
              <w:adjustRightInd w:val="0"/>
              <w:rPr>
                <w:rFonts w:ascii="Arial" w:hAnsi="Arial" w:cs="Arial"/>
                <w:sz w:val="18"/>
                <w:szCs w:val="18"/>
              </w:rPr>
            </w:pP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N</w:t>
            </w:r>
          </w:p>
          <w:p w:rsidR="006F7519" w:rsidRPr="005A0132" w:rsidRDefault="006F7519" w:rsidP="00793B34">
            <w:pPr>
              <w:rPr>
                <w:rFonts w:ascii="Arial" w:hAnsi="Arial" w:cs="Arial"/>
                <w:sz w:val="21"/>
                <w:szCs w:val="21"/>
              </w:rPr>
            </w:pPr>
          </w:p>
        </w:tc>
      </w:tr>
      <w:tr w:rsidR="006F7519" w:rsidRPr="005A0132" w:rsidTr="006F7519">
        <w:trPr>
          <w:trHeight w:val="813"/>
        </w:trPr>
        <w:tc>
          <w:tcPr>
            <w:tcW w:w="2808" w:type="dxa"/>
            <w:vMerge/>
            <w:shd w:val="clear" w:color="auto" w:fill="auto"/>
          </w:tcPr>
          <w:p w:rsidR="006F7519" w:rsidRPr="005A0132" w:rsidRDefault="006F7519" w:rsidP="005A0132">
            <w:pPr>
              <w:autoSpaceDE w:val="0"/>
              <w:autoSpaceDN w:val="0"/>
              <w:adjustRightInd w:val="0"/>
              <w:rPr>
                <w:rFonts w:ascii="Arial" w:hAnsi="Arial" w:cs="Arial"/>
                <w:sz w:val="18"/>
                <w:szCs w:val="18"/>
              </w:rPr>
            </w:pPr>
          </w:p>
        </w:tc>
        <w:tc>
          <w:tcPr>
            <w:tcW w:w="5380" w:type="dxa"/>
            <w:shd w:val="clear" w:color="auto" w:fill="auto"/>
          </w:tcPr>
          <w:p w:rsidR="006F7519" w:rsidRPr="005A0132" w:rsidRDefault="006F7519" w:rsidP="005A0132">
            <w:pPr>
              <w:autoSpaceDE w:val="0"/>
              <w:autoSpaceDN w:val="0"/>
              <w:adjustRightInd w:val="0"/>
              <w:rPr>
                <w:rFonts w:ascii="Arial" w:hAnsi="Arial" w:cs="Arial"/>
                <w:i/>
                <w:sz w:val="21"/>
                <w:szCs w:val="21"/>
              </w:rPr>
            </w:pPr>
            <w:r w:rsidRPr="005A0132">
              <w:rPr>
                <w:rFonts w:ascii="Arial" w:hAnsi="Arial" w:cs="Arial"/>
                <w:sz w:val="21"/>
                <w:szCs w:val="21"/>
              </w:rPr>
              <w:t xml:space="preserve">Forslag til sammensetning av bedømmelseskomité i </w:t>
            </w:r>
            <w:r w:rsidRPr="005A0132">
              <w:rPr>
                <w:rFonts w:ascii="Arial" w:hAnsi="Arial" w:cs="Arial"/>
                <w:bCs/>
                <w:i/>
                <w:sz w:val="21"/>
                <w:szCs w:val="21"/>
              </w:rPr>
              <w:t xml:space="preserve">nordisk språkvitenskap </w:t>
            </w:r>
            <w:r w:rsidRPr="005A0132">
              <w:rPr>
                <w:rFonts w:ascii="Arial" w:hAnsi="Arial" w:cs="Arial"/>
                <w:i/>
                <w:sz w:val="21"/>
                <w:szCs w:val="21"/>
              </w:rPr>
              <w:t>2010-2013</w:t>
            </w:r>
          </w:p>
          <w:p w:rsidR="006F7519" w:rsidRDefault="006F7519" w:rsidP="005A0132">
            <w:pPr>
              <w:autoSpaceDE w:val="0"/>
              <w:autoSpaceDN w:val="0"/>
              <w:adjustRightInd w:val="0"/>
              <w:rPr>
                <w:rFonts w:ascii="Arial" w:hAnsi="Arial" w:cs="Arial"/>
                <w:sz w:val="18"/>
                <w:szCs w:val="18"/>
              </w:rPr>
            </w:pPr>
          </w:p>
          <w:p w:rsidR="006F7519" w:rsidRPr="005A0132" w:rsidRDefault="006F7519" w:rsidP="005A0132">
            <w:pPr>
              <w:autoSpaceDE w:val="0"/>
              <w:autoSpaceDN w:val="0"/>
              <w:adjustRightInd w:val="0"/>
              <w:rPr>
                <w:rFonts w:ascii="Arial" w:hAnsi="Arial" w:cs="Arial"/>
                <w:sz w:val="18"/>
                <w:szCs w:val="18"/>
              </w:rPr>
            </w:pPr>
            <w:r w:rsidRPr="005A0132">
              <w:rPr>
                <w:rFonts w:ascii="Arial" w:hAnsi="Arial" w:cs="Arial"/>
                <w:sz w:val="18"/>
                <w:szCs w:val="18"/>
              </w:rPr>
              <w:t>*Fakultetet mottar inst. sitt forslag til sammensetning av bedømmelseskomité</w:t>
            </w:r>
          </w:p>
          <w:p w:rsidR="006F7519" w:rsidRPr="005A0132" w:rsidRDefault="006F7519" w:rsidP="005A0132">
            <w:pPr>
              <w:autoSpaceDE w:val="0"/>
              <w:autoSpaceDN w:val="0"/>
              <w:adjustRightInd w:val="0"/>
              <w:rPr>
                <w:rFonts w:ascii="Arial" w:hAnsi="Arial" w:cs="Arial"/>
                <w:sz w:val="18"/>
                <w:szCs w:val="18"/>
              </w:rPr>
            </w:pP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N</w:t>
            </w:r>
          </w:p>
        </w:tc>
      </w:tr>
      <w:tr w:rsidR="006F7519" w:rsidRPr="005A0132" w:rsidTr="006F7519">
        <w:trPr>
          <w:trHeight w:val="813"/>
        </w:trPr>
        <w:tc>
          <w:tcPr>
            <w:tcW w:w="2808" w:type="dxa"/>
            <w:vMerge/>
            <w:shd w:val="clear" w:color="auto" w:fill="auto"/>
          </w:tcPr>
          <w:p w:rsidR="006F7519" w:rsidRPr="005A0132" w:rsidRDefault="006F7519" w:rsidP="003E61EE">
            <w:pPr>
              <w:rPr>
                <w:rStyle w:val="mt"/>
                <w:rFonts w:ascii="Arial" w:hAnsi="Arial" w:cs="Arial"/>
                <w:sz w:val="21"/>
                <w:szCs w:val="21"/>
              </w:rPr>
            </w:pPr>
          </w:p>
        </w:tc>
        <w:tc>
          <w:tcPr>
            <w:tcW w:w="5380" w:type="dxa"/>
            <w:shd w:val="clear" w:color="auto" w:fill="auto"/>
          </w:tcPr>
          <w:p w:rsidR="006F7519" w:rsidRPr="005A0132" w:rsidRDefault="006F7519" w:rsidP="003E61EE">
            <w:pPr>
              <w:rPr>
                <w:rStyle w:val="mt"/>
                <w:rFonts w:ascii="Arial" w:hAnsi="Arial" w:cs="Arial"/>
                <w:sz w:val="21"/>
                <w:szCs w:val="21"/>
              </w:rPr>
            </w:pPr>
            <w:r w:rsidRPr="005A0132">
              <w:rPr>
                <w:rStyle w:val="mt"/>
                <w:rFonts w:ascii="Arial" w:hAnsi="Arial" w:cs="Arial"/>
                <w:sz w:val="21"/>
                <w:szCs w:val="21"/>
              </w:rPr>
              <w:t xml:space="preserve">Fakultetsstyresak XX til fakultetsstyremøtet XX.XX.XXXX </w:t>
            </w:r>
          </w:p>
          <w:p w:rsidR="006F7519" w:rsidRDefault="006F7519" w:rsidP="00793B34">
            <w:pPr>
              <w:rPr>
                <w:rStyle w:val="mt"/>
                <w:rFonts w:ascii="Arial" w:hAnsi="Arial" w:cs="Arial"/>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sz w:val="18"/>
                <w:szCs w:val="18"/>
              </w:rPr>
              <w:t>*Forslaget behandles i fakultetsstyret</w:t>
            </w:r>
          </w:p>
          <w:p w:rsidR="006F7519" w:rsidRPr="005A0132" w:rsidRDefault="006F7519" w:rsidP="00793B34">
            <w:pPr>
              <w:rPr>
                <w:rStyle w:val="mt"/>
                <w:rFonts w:ascii="Arial" w:hAnsi="Arial" w:cs="Arial"/>
                <w:sz w:val="18"/>
                <w:szCs w:val="18"/>
              </w:rPr>
            </w:pP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X</w:t>
            </w:r>
          </w:p>
        </w:tc>
      </w:tr>
      <w:tr w:rsidR="006F7519" w:rsidRPr="005A0132" w:rsidTr="006F7519">
        <w:trPr>
          <w:trHeight w:val="813"/>
        </w:trPr>
        <w:tc>
          <w:tcPr>
            <w:tcW w:w="2808" w:type="dxa"/>
            <w:vMerge/>
            <w:shd w:val="clear" w:color="auto" w:fill="auto"/>
          </w:tcPr>
          <w:p w:rsidR="006F7519" w:rsidRPr="005A0132" w:rsidRDefault="006F7519" w:rsidP="005A0132">
            <w:pPr>
              <w:pStyle w:val="Default"/>
              <w:spacing w:after="40"/>
              <w:rPr>
                <w:rStyle w:val="mt"/>
                <w:sz w:val="18"/>
                <w:szCs w:val="18"/>
              </w:rPr>
            </w:pPr>
          </w:p>
        </w:tc>
        <w:tc>
          <w:tcPr>
            <w:tcW w:w="5380" w:type="dxa"/>
            <w:shd w:val="clear" w:color="auto" w:fill="auto"/>
          </w:tcPr>
          <w:p w:rsidR="006F7519" w:rsidRPr="005A0132" w:rsidRDefault="006F7519" w:rsidP="005A0132">
            <w:pPr>
              <w:pStyle w:val="Default"/>
              <w:spacing w:after="40"/>
              <w:rPr>
                <w:sz w:val="21"/>
                <w:szCs w:val="21"/>
              </w:rPr>
            </w:pPr>
            <w:r w:rsidRPr="005A0132">
              <w:rPr>
                <w:rStyle w:val="mt"/>
                <w:sz w:val="21"/>
                <w:szCs w:val="21"/>
              </w:rPr>
              <w:t>Oppnevningsbrev til bedømmelseskomiteen for</w:t>
            </w:r>
            <w:r w:rsidRPr="005A0132">
              <w:rPr>
                <w:bCs/>
                <w:i/>
                <w:sz w:val="21"/>
                <w:szCs w:val="21"/>
              </w:rPr>
              <w:t xml:space="preserve"> nordisk språkvitenskap 2010-2013</w:t>
            </w:r>
          </w:p>
          <w:p w:rsidR="006F7519" w:rsidRDefault="006F7519" w:rsidP="005A0132">
            <w:pPr>
              <w:autoSpaceDE w:val="0"/>
              <w:autoSpaceDN w:val="0"/>
              <w:adjustRightInd w:val="0"/>
              <w:rPr>
                <w:rStyle w:val="mt"/>
                <w:rFonts w:ascii="Arial" w:hAnsi="Arial" w:cs="Arial"/>
                <w:sz w:val="18"/>
                <w:szCs w:val="18"/>
              </w:rPr>
            </w:pPr>
          </w:p>
          <w:p w:rsidR="006F7519" w:rsidRPr="005A0132" w:rsidRDefault="006F7519" w:rsidP="005A0132">
            <w:pPr>
              <w:autoSpaceDE w:val="0"/>
              <w:autoSpaceDN w:val="0"/>
              <w:adjustRightInd w:val="0"/>
              <w:rPr>
                <w:rStyle w:val="mt"/>
                <w:rFonts w:ascii="Arial" w:hAnsi="Arial" w:cs="Arial"/>
                <w:sz w:val="18"/>
                <w:szCs w:val="18"/>
              </w:rPr>
            </w:pPr>
            <w:r w:rsidRPr="005A0132">
              <w:rPr>
                <w:rStyle w:val="mt"/>
                <w:rFonts w:ascii="Arial" w:hAnsi="Arial" w:cs="Arial"/>
                <w:sz w:val="18"/>
                <w:szCs w:val="18"/>
              </w:rPr>
              <w:t>*F</w:t>
            </w:r>
            <w:r w:rsidRPr="005A0132">
              <w:rPr>
                <w:rFonts w:ascii="Arial" w:hAnsi="Arial" w:cs="Arial"/>
                <w:sz w:val="18"/>
                <w:szCs w:val="18"/>
              </w:rPr>
              <w:t>akultetsstyre sak ifm oppnevning av komité. T</w:t>
            </w:r>
            <w:r w:rsidRPr="005A0132">
              <w:rPr>
                <w:rStyle w:val="mt"/>
                <w:rFonts w:ascii="Arial" w:hAnsi="Arial" w:cs="Arial"/>
                <w:sz w:val="18"/>
                <w:szCs w:val="18"/>
              </w:rPr>
              <w:t>oveis lenking til aktuelle personalmapper</w:t>
            </w:r>
          </w:p>
          <w:p w:rsidR="006F7519" w:rsidRPr="005A0132" w:rsidRDefault="006F7519" w:rsidP="005A0132">
            <w:pPr>
              <w:autoSpaceDE w:val="0"/>
              <w:autoSpaceDN w:val="0"/>
              <w:adjustRightInd w:val="0"/>
              <w:rPr>
                <w:rFonts w:ascii="Arial" w:hAnsi="Arial" w:cs="Arial"/>
                <w:sz w:val="18"/>
                <w:szCs w:val="18"/>
              </w:rPr>
            </w:pP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rPr>
          <w:trHeight w:val="813"/>
        </w:trPr>
        <w:tc>
          <w:tcPr>
            <w:tcW w:w="2808" w:type="dxa"/>
            <w:vMerge/>
            <w:shd w:val="clear" w:color="auto" w:fill="auto"/>
          </w:tcPr>
          <w:p w:rsidR="006F7519" w:rsidRPr="005A0132" w:rsidRDefault="006F7519" w:rsidP="003E61EE">
            <w:pPr>
              <w:rPr>
                <w:rStyle w:val="mt"/>
                <w:rFonts w:ascii="Arial" w:hAnsi="Arial" w:cs="Arial"/>
                <w:sz w:val="21"/>
                <w:szCs w:val="21"/>
              </w:rPr>
            </w:pPr>
          </w:p>
        </w:tc>
        <w:tc>
          <w:tcPr>
            <w:tcW w:w="5380" w:type="dxa"/>
            <w:shd w:val="clear" w:color="auto" w:fill="auto"/>
          </w:tcPr>
          <w:p w:rsidR="006F7519" w:rsidRPr="005A0132" w:rsidRDefault="006F7519" w:rsidP="003E61EE">
            <w:pPr>
              <w:rPr>
                <w:rStyle w:val="mt"/>
                <w:rFonts w:ascii="Arial" w:hAnsi="Arial" w:cs="Arial"/>
                <w:sz w:val="21"/>
                <w:szCs w:val="21"/>
              </w:rPr>
            </w:pPr>
            <w:r w:rsidRPr="005A0132">
              <w:rPr>
                <w:rStyle w:val="mt"/>
                <w:rFonts w:ascii="Arial" w:hAnsi="Arial" w:cs="Arial"/>
                <w:sz w:val="21"/>
                <w:szCs w:val="21"/>
              </w:rPr>
              <w:t xml:space="preserve">Fakultetsstyresak XX til fakultetsstyremøtet XX.XX.XXXX </w:t>
            </w:r>
          </w:p>
          <w:p w:rsidR="006F7519" w:rsidRDefault="006F7519" w:rsidP="00793B34">
            <w:pPr>
              <w:rPr>
                <w:rStyle w:val="mt"/>
                <w:rFonts w:ascii="Arial" w:hAnsi="Arial" w:cs="Arial"/>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sz w:val="18"/>
                <w:szCs w:val="18"/>
              </w:rPr>
              <w:t>*Forslag til spesialsakkyndig avgjøres av fakultetsstyret</w:t>
            </w:r>
          </w:p>
          <w:p w:rsidR="006F7519" w:rsidRPr="005A0132" w:rsidRDefault="006F7519" w:rsidP="00793B34">
            <w:pPr>
              <w:rPr>
                <w:rStyle w:val="mt"/>
                <w:rFonts w:ascii="Arial" w:hAnsi="Arial" w:cs="Arial"/>
                <w:sz w:val="18"/>
                <w:szCs w:val="18"/>
              </w:rPr>
            </w:pP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X</w:t>
            </w:r>
          </w:p>
        </w:tc>
      </w:tr>
      <w:tr w:rsidR="006F7519" w:rsidRPr="005A0132" w:rsidTr="006F7519">
        <w:tc>
          <w:tcPr>
            <w:tcW w:w="2808" w:type="dxa"/>
            <w:vMerge/>
            <w:shd w:val="clear" w:color="auto" w:fill="auto"/>
          </w:tcPr>
          <w:p w:rsidR="006F7519" w:rsidRPr="005A0132" w:rsidRDefault="006F7519" w:rsidP="00793B34">
            <w:pPr>
              <w:rPr>
                <w:rFonts w:ascii="Arial" w:hAnsi="Arial" w:cs="Arial"/>
                <w:sz w:val="21"/>
                <w:szCs w:val="21"/>
              </w:rPr>
            </w:pPr>
          </w:p>
        </w:tc>
        <w:tc>
          <w:tcPr>
            <w:tcW w:w="5380"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Habilitetsspørsmål</w:t>
            </w: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N/U</w:t>
            </w:r>
          </w:p>
        </w:tc>
      </w:tr>
      <w:tr w:rsidR="006F7519" w:rsidRPr="005A0132" w:rsidTr="006F7519">
        <w:tc>
          <w:tcPr>
            <w:tcW w:w="2808" w:type="dxa"/>
            <w:vMerge/>
            <w:shd w:val="clear" w:color="auto" w:fill="auto"/>
          </w:tcPr>
          <w:p w:rsidR="006F7519" w:rsidRPr="005A0132" w:rsidRDefault="006F7519" w:rsidP="005A0132">
            <w:pPr>
              <w:autoSpaceDE w:val="0"/>
              <w:autoSpaceDN w:val="0"/>
              <w:adjustRightInd w:val="0"/>
              <w:rPr>
                <w:rFonts w:ascii="Arial" w:hAnsi="Arial" w:cs="Arial"/>
                <w:sz w:val="21"/>
                <w:szCs w:val="21"/>
              </w:rPr>
            </w:pPr>
          </w:p>
        </w:tc>
        <w:tc>
          <w:tcPr>
            <w:tcW w:w="5380" w:type="dxa"/>
            <w:shd w:val="clear" w:color="auto" w:fill="auto"/>
          </w:tcPr>
          <w:p w:rsidR="006F7519" w:rsidRPr="005A0132" w:rsidRDefault="006F7519" w:rsidP="005A0132">
            <w:pPr>
              <w:autoSpaceDE w:val="0"/>
              <w:autoSpaceDN w:val="0"/>
              <w:adjustRightInd w:val="0"/>
              <w:rPr>
                <w:rFonts w:ascii="Arial" w:hAnsi="Arial" w:cs="Arial"/>
                <w:sz w:val="21"/>
                <w:szCs w:val="21"/>
              </w:rPr>
            </w:pPr>
            <w:r w:rsidRPr="005A0132">
              <w:rPr>
                <w:rFonts w:ascii="Arial" w:hAnsi="Arial" w:cs="Arial"/>
                <w:sz w:val="21"/>
                <w:szCs w:val="21"/>
              </w:rPr>
              <w:t>Andre dok. Som kan forekomme</w:t>
            </w:r>
          </w:p>
        </w:tc>
        <w:tc>
          <w:tcPr>
            <w:tcW w:w="709" w:type="dxa"/>
          </w:tcPr>
          <w:p w:rsidR="006F7519" w:rsidRPr="005A0132" w:rsidRDefault="006F7519" w:rsidP="00793B34">
            <w:pPr>
              <w:rPr>
                <w:rFonts w:ascii="Arial" w:hAnsi="Arial" w:cs="Arial"/>
                <w:sz w:val="21"/>
                <w:szCs w:val="21"/>
              </w:rPr>
            </w:pPr>
          </w:p>
        </w:tc>
        <w:tc>
          <w:tcPr>
            <w:tcW w:w="708" w:type="dxa"/>
            <w:shd w:val="clear" w:color="auto" w:fill="auto"/>
          </w:tcPr>
          <w:p w:rsidR="006F7519" w:rsidRPr="005A0132" w:rsidRDefault="006F7519" w:rsidP="00793B34">
            <w:pPr>
              <w:rPr>
                <w:rFonts w:ascii="Arial" w:hAnsi="Arial" w:cs="Arial"/>
                <w:sz w:val="21"/>
                <w:szCs w:val="21"/>
              </w:rPr>
            </w:pPr>
          </w:p>
        </w:tc>
      </w:tr>
    </w:tbl>
    <w:p w:rsidR="00F772C9" w:rsidRDefault="00F772C9" w:rsidP="002D2326"/>
    <w:p w:rsidR="002D2326" w:rsidRDefault="002D2326" w:rsidP="002D2326"/>
    <w:p w:rsidR="002D2326" w:rsidRPr="004F0083" w:rsidRDefault="002D2326" w:rsidP="004F0083">
      <w:pPr>
        <w:pStyle w:val="Overskrift3"/>
      </w:pPr>
      <w:bookmarkStart w:id="357" w:name="_Toc271118139"/>
      <w:bookmarkStart w:id="358" w:name="_Toc336256938"/>
      <w:bookmarkStart w:id="359" w:name="_Toc474918495"/>
      <w:r w:rsidRPr="004F0083">
        <w:t xml:space="preserve">Personalmapper </w:t>
      </w:r>
      <w:bookmarkEnd w:id="357"/>
      <w:r w:rsidRPr="004F0083">
        <w:t>(personalarkiv)</w:t>
      </w:r>
      <w:bookmarkEnd w:id="358"/>
      <w:bookmarkEnd w:id="359"/>
    </w:p>
    <w:p w:rsidR="0058730B" w:rsidRDefault="0058730B" w:rsidP="002D2326">
      <w:pPr>
        <w:rPr>
          <w:rStyle w:val="mt"/>
          <w:rFonts w:ascii="Arial" w:hAnsi="Arial" w:cs="Arial"/>
          <w:sz w:val="21"/>
          <w:szCs w:val="21"/>
        </w:rPr>
      </w:pPr>
    </w:p>
    <w:p w:rsidR="00C442FB" w:rsidRDefault="002D2326" w:rsidP="002D2326">
      <w:pPr>
        <w:rPr>
          <w:rFonts w:ascii="Arial" w:hAnsi="Arial" w:cs="Arial"/>
          <w:sz w:val="21"/>
          <w:szCs w:val="21"/>
        </w:rPr>
      </w:pPr>
      <w:r>
        <w:rPr>
          <w:rStyle w:val="mt"/>
          <w:rFonts w:ascii="Arial" w:hAnsi="Arial" w:cs="Arial"/>
          <w:sz w:val="21"/>
          <w:szCs w:val="21"/>
        </w:rPr>
        <w:t>Sakene inneholder den individuelle søknadsbehandlingen; søknader om opprykk, oversendelse søknader, informasjon til søker om komiteen, komiteens uttalelse, korrespondanse som oppstår ved oppnevning av ev</w:t>
      </w:r>
      <w:r w:rsidR="00C442FB">
        <w:rPr>
          <w:rStyle w:val="mt"/>
          <w:rFonts w:ascii="Arial" w:hAnsi="Arial" w:cs="Arial"/>
          <w:sz w:val="21"/>
          <w:szCs w:val="21"/>
        </w:rPr>
        <w:t>t.</w:t>
      </w:r>
      <w:r>
        <w:rPr>
          <w:rStyle w:val="mt"/>
          <w:rFonts w:ascii="Arial" w:hAnsi="Arial" w:cs="Arial"/>
          <w:sz w:val="21"/>
          <w:szCs w:val="21"/>
        </w:rPr>
        <w:t xml:space="preserve"> spesialsakkyndige samt positive/negative fakultetsstyre vedtak i den enkelte sak.</w:t>
      </w:r>
      <w:r w:rsidRPr="00D9455C">
        <w:rPr>
          <w:rFonts w:ascii="Arial" w:hAnsi="Arial" w:cs="Arial"/>
          <w:sz w:val="21"/>
          <w:szCs w:val="21"/>
        </w:rPr>
        <w:t xml:space="preserve"> </w:t>
      </w:r>
    </w:p>
    <w:p w:rsidR="00C442FB" w:rsidRDefault="00C442FB" w:rsidP="002D2326">
      <w:pPr>
        <w:rPr>
          <w:rFonts w:ascii="Arial" w:hAnsi="Arial" w:cs="Arial"/>
          <w:sz w:val="21"/>
          <w:szCs w:val="21"/>
        </w:rPr>
      </w:pPr>
    </w:p>
    <w:p w:rsidR="002D2326" w:rsidRPr="009F3F09" w:rsidRDefault="002D2326" w:rsidP="002D2326">
      <w:pPr>
        <w:rPr>
          <w:rStyle w:val="mt"/>
          <w:rFonts w:ascii="Arial" w:hAnsi="Arial" w:cs="Arial"/>
          <w:sz w:val="21"/>
          <w:szCs w:val="21"/>
        </w:rPr>
      </w:pPr>
      <w:r>
        <w:rPr>
          <w:rFonts w:ascii="Arial" w:hAnsi="Arial" w:cs="Arial"/>
          <w:sz w:val="21"/>
          <w:szCs w:val="21"/>
        </w:rPr>
        <w:t xml:space="preserve">Personalmappen </w:t>
      </w:r>
      <w:r w:rsidRPr="006C3469">
        <w:rPr>
          <w:rStyle w:val="mt"/>
          <w:rFonts w:ascii="Arial" w:hAnsi="Arial" w:cs="Arial"/>
          <w:sz w:val="21"/>
          <w:szCs w:val="21"/>
        </w:rPr>
        <w:t>lenkes (</w:t>
      </w:r>
      <w:r>
        <w:rPr>
          <w:rStyle w:val="mt"/>
          <w:rFonts w:ascii="Arial" w:hAnsi="Arial" w:cs="Arial"/>
          <w:sz w:val="21"/>
          <w:szCs w:val="21"/>
        </w:rPr>
        <w:t>toveis</w:t>
      </w:r>
      <w:r w:rsidRPr="006C3469">
        <w:rPr>
          <w:rStyle w:val="mt"/>
          <w:rFonts w:ascii="Arial" w:hAnsi="Arial" w:cs="Arial"/>
          <w:sz w:val="21"/>
          <w:szCs w:val="21"/>
        </w:rPr>
        <w:t>) til fakultetssaken med rett fagområde for søker</w:t>
      </w:r>
      <w:r>
        <w:rPr>
          <w:rStyle w:val="mt"/>
          <w:rFonts w:ascii="Arial" w:hAnsi="Arial" w:cs="Arial"/>
          <w:sz w:val="21"/>
          <w:szCs w:val="21"/>
        </w:rPr>
        <w:t>.</w:t>
      </w:r>
      <w:r w:rsidR="00C442FB">
        <w:rPr>
          <w:rStyle w:val="mt"/>
          <w:rFonts w:ascii="Arial" w:hAnsi="Arial" w:cs="Arial"/>
          <w:sz w:val="21"/>
          <w:szCs w:val="21"/>
        </w:rPr>
        <w:t xml:space="preserve"> </w:t>
      </w:r>
      <w:r w:rsidR="009F3F09">
        <w:rPr>
          <w:rStyle w:val="mt"/>
          <w:rFonts w:ascii="Arial" w:hAnsi="Arial" w:cs="Arial"/>
          <w:sz w:val="21"/>
          <w:szCs w:val="21"/>
        </w:rPr>
        <w:t>Saken</w:t>
      </w:r>
      <w:r w:rsidR="00C442FB">
        <w:rPr>
          <w:rStyle w:val="mt"/>
          <w:rFonts w:ascii="Arial" w:hAnsi="Arial" w:cs="Arial"/>
          <w:sz w:val="21"/>
          <w:szCs w:val="21"/>
        </w:rPr>
        <w:t xml:space="preserve"> følger rutiner for personalmapper samt personlig opprykk til professor etter kompetanse og fagområde samt årstall</w:t>
      </w:r>
      <w:r w:rsidR="009F3F09">
        <w:rPr>
          <w:rStyle w:val="mt"/>
          <w:rFonts w:ascii="Arial" w:hAnsi="Arial" w:cs="Arial"/>
          <w:sz w:val="21"/>
          <w:szCs w:val="21"/>
        </w:rPr>
        <w:t xml:space="preserve">, se også kapittel om </w:t>
      </w:r>
      <w:r w:rsidR="009F3F09" w:rsidRPr="009F3F09">
        <w:rPr>
          <w:rStyle w:val="mt"/>
          <w:rFonts w:ascii="Arial" w:hAnsi="Arial" w:cs="Arial"/>
          <w:i/>
          <w:sz w:val="21"/>
          <w:szCs w:val="21"/>
        </w:rPr>
        <w:t>Personalmapper – personalarkiv</w:t>
      </w:r>
      <w:r w:rsidR="009F3F09" w:rsidRPr="009F3F09">
        <w:rPr>
          <w:rStyle w:val="mt"/>
          <w:rFonts w:ascii="Arial" w:hAnsi="Arial" w:cs="Arial"/>
          <w:sz w:val="21"/>
          <w:szCs w:val="21"/>
        </w:rPr>
        <w:t xml:space="preserve"> i håndboken.</w:t>
      </w:r>
    </w:p>
    <w:p w:rsidR="00A363D0" w:rsidRDefault="00A363D0" w:rsidP="002D2326">
      <w:pPr>
        <w:rPr>
          <w:rStyle w:val="mt"/>
          <w:rFonts w:ascii="Arial" w:hAnsi="Arial" w:cs="Arial"/>
          <w:sz w:val="21"/>
          <w:szCs w:val="21"/>
        </w:rPr>
      </w:pPr>
    </w:p>
    <w:p w:rsidR="00A363D0" w:rsidRPr="00467CEB" w:rsidRDefault="00A363D0" w:rsidP="00A363D0">
      <w:pPr>
        <w:rPr>
          <w:rFonts w:ascii="Arial" w:hAnsi="Arial" w:cs="Arial"/>
          <w:color w:val="FF0000"/>
          <w:sz w:val="21"/>
          <w:szCs w:val="21"/>
        </w:rPr>
      </w:pPr>
      <w:r w:rsidRPr="00467CEB">
        <w:rPr>
          <w:rFonts w:ascii="Arial" w:hAnsi="Arial" w:cs="Arial"/>
          <w:color w:val="FF0000"/>
          <w:sz w:val="21"/>
          <w:szCs w:val="21"/>
        </w:rPr>
        <w:t>*</w:t>
      </w:r>
      <w:r>
        <w:rPr>
          <w:rFonts w:ascii="Arial" w:hAnsi="Arial" w:cs="Arial"/>
          <w:i/>
          <w:color w:val="FF0000"/>
          <w:sz w:val="21"/>
          <w:szCs w:val="21"/>
        </w:rPr>
        <w:t>Navn</w:t>
      </w:r>
      <w:r w:rsidRPr="00467CEB">
        <w:rPr>
          <w:rFonts w:ascii="Arial" w:hAnsi="Arial" w:cs="Arial"/>
          <w:color w:val="FF0000"/>
          <w:sz w:val="21"/>
          <w:szCs w:val="21"/>
        </w:rPr>
        <w:t xml:space="preserve"> markert med rød skrift skjermes i ePhorte</w:t>
      </w:r>
    </w:p>
    <w:p w:rsidR="002D2326" w:rsidRDefault="002D2326" w:rsidP="002D2326">
      <w:pPr>
        <w:jc w:val="right"/>
        <w:rPr>
          <w:rFonts w:ascii="Arial" w:hAnsi="Arial" w:cs="Arial"/>
          <w:sz w:val="21"/>
          <w:szCs w:val="21"/>
          <w:lang w:eastAsia="zh-CN"/>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5249"/>
        <w:gridCol w:w="675"/>
        <w:gridCol w:w="235"/>
        <w:gridCol w:w="503"/>
      </w:tblGrid>
      <w:tr w:rsidR="006F7519" w:rsidRPr="005A0132" w:rsidTr="006F7519">
        <w:tc>
          <w:tcPr>
            <w:tcW w:w="2780" w:type="dxa"/>
            <w:shd w:val="clear" w:color="auto" w:fill="E0E0E0"/>
          </w:tcPr>
          <w:p w:rsidR="006F7519" w:rsidRPr="005A0132" w:rsidRDefault="006F7519" w:rsidP="00793B34">
            <w:pPr>
              <w:rPr>
                <w:rFonts w:ascii="Arial" w:hAnsi="Arial" w:cs="Arial"/>
                <w:sz w:val="21"/>
                <w:szCs w:val="21"/>
              </w:rPr>
            </w:pPr>
            <w:r w:rsidRPr="005A0132">
              <w:rPr>
                <w:rFonts w:ascii="Arial" w:hAnsi="Arial" w:cs="Arial"/>
                <w:sz w:val="21"/>
                <w:szCs w:val="21"/>
              </w:rPr>
              <w:t xml:space="preserve">Personalarkiv </w:t>
            </w:r>
          </w:p>
        </w:tc>
        <w:tc>
          <w:tcPr>
            <w:tcW w:w="5408" w:type="dxa"/>
            <w:shd w:val="clear" w:color="auto" w:fill="E0E0E0"/>
          </w:tcPr>
          <w:p w:rsidR="006F7519" w:rsidRPr="005A0132" w:rsidRDefault="006F7519" w:rsidP="00793B34">
            <w:pPr>
              <w:rPr>
                <w:rFonts w:ascii="Arial" w:hAnsi="Arial" w:cs="Arial"/>
                <w:sz w:val="21"/>
                <w:szCs w:val="21"/>
              </w:rPr>
            </w:pPr>
            <w:r w:rsidRPr="005A0132">
              <w:rPr>
                <w:rFonts w:ascii="Arial" w:eastAsia="SimSun" w:hAnsi="Arial" w:cs="Arial"/>
                <w:bCs/>
                <w:sz w:val="21"/>
                <w:szCs w:val="21"/>
                <w:lang w:eastAsia="zh-CN"/>
              </w:rPr>
              <w:t>Journalpostopplysninger som benyttes</w:t>
            </w:r>
          </w:p>
        </w:tc>
        <w:tc>
          <w:tcPr>
            <w:tcW w:w="678" w:type="dxa"/>
            <w:shd w:val="clear" w:color="auto" w:fill="E0E0E0"/>
          </w:tcPr>
          <w:p w:rsidR="006F7519" w:rsidRPr="005A0132" w:rsidRDefault="006F7519" w:rsidP="00793B34">
            <w:pPr>
              <w:rPr>
                <w:rFonts w:ascii="Arial" w:hAnsi="Arial" w:cs="Arial"/>
                <w:sz w:val="21"/>
                <w:szCs w:val="21"/>
              </w:rPr>
            </w:pPr>
            <w:r>
              <w:rPr>
                <w:rFonts w:ascii="Arial" w:hAnsi="Arial" w:cs="Arial"/>
                <w:sz w:val="21"/>
                <w:szCs w:val="21"/>
              </w:rPr>
              <w:t>u.off</w:t>
            </w:r>
          </w:p>
        </w:tc>
        <w:tc>
          <w:tcPr>
            <w:tcW w:w="740" w:type="dxa"/>
            <w:gridSpan w:val="2"/>
            <w:shd w:val="clear" w:color="auto" w:fill="E0E0E0"/>
          </w:tcPr>
          <w:p w:rsidR="006F7519" w:rsidRPr="005A0132" w:rsidRDefault="006F7519" w:rsidP="00793B34">
            <w:pPr>
              <w:rPr>
                <w:rFonts w:ascii="Arial" w:hAnsi="Arial" w:cs="Arial"/>
                <w:sz w:val="21"/>
                <w:szCs w:val="21"/>
              </w:rPr>
            </w:pPr>
            <w:r w:rsidRPr="005A0132">
              <w:rPr>
                <w:rFonts w:ascii="Arial" w:hAnsi="Arial" w:cs="Arial"/>
                <w:sz w:val="21"/>
                <w:szCs w:val="21"/>
              </w:rPr>
              <w:t>Dok</w:t>
            </w:r>
          </w:p>
        </w:tc>
      </w:tr>
      <w:tr w:rsidR="006F7519" w:rsidRPr="005A0132" w:rsidTr="006F7519">
        <w:tc>
          <w:tcPr>
            <w:tcW w:w="2780" w:type="dxa"/>
            <w:vMerge w:val="restart"/>
            <w:shd w:val="clear" w:color="auto" w:fill="auto"/>
          </w:tcPr>
          <w:p w:rsidR="006F7519" w:rsidRPr="005A0132" w:rsidRDefault="006F7519" w:rsidP="00793B34">
            <w:pPr>
              <w:rPr>
                <w:rFonts w:ascii="Arial" w:hAnsi="Arial" w:cs="Arial"/>
                <w:sz w:val="21"/>
                <w:szCs w:val="21"/>
              </w:rPr>
            </w:pPr>
          </w:p>
          <w:p w:rsidR="006F7519" w:rsidRPr="005A0132" w:rsidRDefault="006F7519" w:rsidP="00793B34">
            <w:pPr>
              <w:rPr>
                <w:rStyle w:val="mt"/>
                <w:rFonts w:ascii="Arial" w:hAnsi="Arial" w:cs="Arial"/>
                <w:sz w:val="21"/>
                <w:szCs w:val="21"/>
              </w:rPr>
            </w:pPr>
          </w:p>
          <w:p w:rsidR="006F7519" w:rsidRPr="005A0132" w:rsidRDefault="006F7519" w:rsidP="00793B34">
            <w:pPr>
              <w:rPr>
                <w:rStyle w:val="mt"/>
                <w:rFonts w:ascii="Arial" w:hAnsi="Arial" w:cs="Arial"/>
                <w:sz w:val="21"/>
                <w:szCs w:val="21"/>
              </w:rPr>
            </w:pPr>
          </w:p>
          <w:p w:rsidR="006F7519" w:rsidRPr="005A0132" w:rsidRDefault="006F7519" w:rsidP="005A0132">
            <w:pPr>
              <w:autoSpaceDE w:val="0"/>
              <w:autoSpaceDN w:val="0"/>
              <w:adjustRightInd w:val="0"/>
              <w:rPr>
                <w:rFonts w:ascii="Arial" w:hAnsi="Arial" w:cs="Arial"/>
                <w:i/>
                <w:sz w:val="21"/>
                <w:szCs w:val="21"/>
              </w:rPr>
            </w:pPr>
          </w:p>
          <w:p w:rsidR="006F7519" w:rsidRPr="005A0132" w:rsidRDefault="006F7519" w:rsidP="00482893">
            <w:pPr>
              <w:rPr>
                <w:rFonts w:ascii="Arial" w:hAnsi="Arial" w:cs="Arial"/>
                <w:color w:val="FF0000"/>
                <w:sz w:val="21"/>
                <w:szCs w:val="21"/>
              </w:rPr>
            </w:pPr>
            <w:r w:rsidRPr="005A0132">
              <w:rPr>
                <w:rStyle w:val="mt"/>
                <w:rFonts w:ascii="Arial" w:hAnsi="Arial" w:cs="Arial"/>
                <w:i/>
                <w:color w:val="FF0000"/>
                <w:sz w:val="21"/>
                <w:szCs w:val="21"/>
              </w:rPr>
              <w:t>Etternavn, fornavn*</w:t>
            </w:r>
            <w:r w:rsidRPr="005A0132">
              <w:rPr>
                <w:rStyle w:val="mt"/>
                <w:rFonts w:ascii="Arial" w:hAnsi="Arial" w:cs="Arial"/>
                <w:color w:val="FF0000"/>
                <w:sz w:val="21"/>
                <w:szCs w:val="21"/>
              </w:rPr>
              <w:t xml:space="preserve"> </w:t>
            </w:r>
            <w:r w:rsidRPr="005A0132">
              <w:rPr>
                <w:rStyle w:val="mt"/>
                <w:rFonts w:ascii="Arial" w:hAnsi="Arial" w:cs="Arial"/>
                <w:sz w:val="21"/>
                <w:szCs w:val="21"/>
              </w:rPr>
              <w:t xml:space="preserve">– Personlig opprykk til professor etter kompetanse </w:t>
            </w:r>
          </w:p>
          <w:p w:rsidR="006F7519" w:rsidRPr="005A0132" w:rsidRDefault="006F7519" w:rsidP="00482893">
            <w:pPr>
              <w:rPr>
                <w:rStyle w:val="mt"/>
                <w:rFonts w:ascii="Arial" w:hAnsi="Arial" w:cs="Arial"/>
                <w:i/>
                <w:sz w:val="21"/>
                <w:szCs w:val="21"/>
              </w:rPr>
            </w:pPr>
            <w:r w:rsidRPr="005A0132">
              <w:rPr>
                <w:rStyle w:val="mt"/>
                <w:rFonts w:ascii="Arial" w:hAnsi="Arial" w:cs="Arial"/>
                <w:sz w:val="21"/>
                <w:szCs w:val="21"/>
              </w:rPr>
              <w:t xml:space="preserve">– fagområde </w:t>
            </w:r>
            <w:r w:rsidRPr="005A0132">
              <w:rPr>
                <w:rStyle w:val="mt"/>
                <w:rFonts w:ascii="Arial" w:hAnsi="Arial" w:cs="Arial"/>
                <w:i/>
                <w:sz w:val="21"/>
                <w:szCs w:val="21"/>
              </w:rPr>
              <w:t>2009</w:t>
            </w: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Style w:val="mt"/>
                <w:rFonts w:ascii="Arial" w:hAnsi="Arial" w:cs="Arial"/>
                <w:i/>
                <w:sz w:val="21"/>
                <w:szCs w:val="21"/>
              </w:rPr>
            </w:pPr>
          </w:p>
          <w:p w:rsidR="006F7519" w:rsidRPr="005A0132" w:rsidRDefault="006F7519" w:rsidP="00482893">
            <w:pPr>
              <w:rPr>
                <w:rFonts w:ascii="Arial" w:hAnsi="Arial" w:cs="Arial"/>
                <w:sz w:val="21"/>
                <w:szCs w:val="21"/>
              </w:rPr>
            </w:pPr>
            <w:r w:rsidRPr="005A0132">
              <w:rPr>
                <w:rStyle w:val="mt"/>
                <w:rFonts w:ascii="Arial" w:hAnsi="Arial" w:cs="Arial"/>
                <w:i/>
                <w:sz w:val="21"/>
                <w:szCs w:val="21"/>
              </w:rPr>
              <w:t xml:space="preserve"> </w:t>
            </w:r>
          </w:p>
        </w:tc>
        <w:tc>
          <w:tcPr>
            <w:tcW w:w="5408" w:type="dxa"/>
            <w:shd w:val="clear" w:color="auto" w:fill="auto"/>
          </w:tcPr>
          <w:p w:rsidR="006F7519" w:rsidRPr="005A0132" w:rsidRDefault="006F7519" w:rsidP="005A0132">
            <w:pPr>
              <w:autoSpaceDE w:val="0"/>
              <w:autoSpaceDN w:val="0"/>
              <w:adjustRightInd w:val="0"/>
              <w:rPr>
                <w:rFonts w:ascii="Arial" w:hAnsi="Arial" w:cs="Arial"/>
                <w:sz w:val="21"/>
                <w:szCs w:val="21"/>
              </w:rPr>
            </w:pPr>
            <w:r w:rsidRPr="005A0132">
              <w:rPr>
                <w:rFonts w:ascii="Arial" w:hAnsi="Arial" w:cs="Arial"/>
                <w:sz w:val="21"/>
                <w:szCs w:val="21"/>
              </w:rPr>
              <w:lastRenderedPageBreak/>
              <w:t>Søker om personlig opprykk til professor etter kompetanse 2009</w:t>
            </w:r>
          </w:p>
          <w:p w:rsidR="006F7519" w:rsidRPr="005A0132" w:rsidRDefault="006F7519" w:rsidP="005A0132">
            <w:pPr>
              <w:autoSpaceDE w:val="0"/>
              <w:autoSpaceDN w:val="0"/>
              <w:adjustRightInd w:val="0"/>
              <w:rPr>
                <w:rFonts w:ascii="Arial" w:hAnsi="Arial" w:cs="Arial"/>
                <w:sz w:val="18"/>
                <w:szCs w:val="18"/>
              </w:rPr>
            </w:pPr>
          </w:p>
          <w:p w:rsidR="006F7519" w:rsidRPr="005A0132" w:rsidRDefault="006F7519" w:rsidP="005A0132">
            <w:pPr>
              <w:autoSpaceDE w:val="0"/>
              <w:autoSpaceDN w:val="0"/>
              <w:adjustRightInd w:val="0"/>
              <w:rPr>
                <w:rFonts w:ascii="Arial" w:hAnsi="Arial" w:cs="Arial"/>
                <w:sz w:val="18"/>
                <w:szCs w:val="18"/>
              </w:rPr>
            </w:pPr>
            <w:r w:rsidRPr="005A0132">
              <w:rPr>
                <w:rFonts w:ascii="Arial" w:hAnsi="Arial" w:cs="Arial"/>
                <w:sz w:val="18"/>
                <w:szCs w:val="18"/>
              </w:rPr>
              <w:t>*Kopi: instituttleder og administrasjonssjef</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I</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Fonts w:ascii="Arial" w:hAnsi="Arial" w:cs="Arial"/>
                <w:sz w:val="18"/>
                <w:szCs w:val="18"/>
              </w:rPr>
            </w:pPr>
          </w:p>
        </w:tc>
        <w:tc>
          <w:tcPr>
            <w:tcW w:w="5408"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 xml:space="preserve">Oppnevning av bedømmelseskomité for </w:t>
            </w:r>
            <w:r w:rsidRPr="005A0132">
              <w:rPr>
                <w:rFonts w:ascii="Arial" w:hAnsi="Arial" w:cs="Arial"/>
                <w:i/>
                <w:sz w:val="21"/>
                <w:szCs w:val="21"/>
              </w:rPr>
              <w:t>fagområde 20..-20..</w:t>
            </w:r>
            <w:r w:rsidRPr="005A0132">
              <w:rPr>
                <w:rFonts w:ascii="Arial" w:hAnsi="Arial" w:cs="Arial"/>
                <w:sz w:val="21"/>
                <w:szCs w:val="21"/>
              </w:rPr>
              <w:t xml:space="preserve"> </w:t>
            </w:r>
          </w:p>
          <w:p w:rsidR="006F7519" w:rsidRPr="005A0132" w:rsidRDefault="006F7519" w:rsidP="00793B34">
            <w:pPr>
              <w:rPr>
                <w:rFonts w:ascii="Arial" w:hAnsi="Arial" w:cs="Arial"/>
                <w:sz w:val="21"/>
                <w:szCs w:val="21"/>
              </w:rPr>
            </w:pPr>
          </w:p>
          <w:p w:rsidR="006F7519" w:rsidRPr="005A0132" w:rsidRDefault="006F7519" w:rsidP="00793B34">
            <w:pPr>
              <w:rPr>
                <w:rFonts w:ascii="Arial" w:hAnsi="Arial" w:cs="Arial"/>
                <w:sz w:val="18"/>
                <w:szCs w:val="18"/>
              </w:rPr>
            </w:pPr>
            <w:r w:rsidRPr="005A0132">
              <w:rPr>
                <w:rFonts w:ascii="Arial" w:hAnsi="Arial" w:cs="Arial"/>
                <w:sz w:val="18"/>
                <w:szCs w:val="18"/>
              </w:rPr>
              <w:t xml:space="preserve">*Brev til søker om oppnevning og sammensetning av komité </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Fonts w:ascii="Arial" w:hAnsi="Arial" w:cs="Arial"/>
                <w:sz w:val="18"/>
                <w:szCs w:val="18"/>
              </w:rPr>
            </w:pPr>
          </w:p>
        </w:tc>
        <w:tc>
          <w:tcPr>
            <w:tcW w:w="5408" w:type="dxa"/>
            <w:shd w:val="clear" w:color="auto" w:fill="auto"/>
          </w:tcPr>
          <w:p w:rsidR="006F7519" w:rsidRPr="005A0132" w:rsidRDefault="006F7519" w:rsidP="003E61EE">
            <w:pPr>
              <w:rPr>
                <w:rFonts w:ascii="Arial" w:hAnsi="Arial" w:cs="Arial"/>
                <w:i/>
                <w:sz w:val="21"/>
                <w:szCs w:val="21"/>
              </w:rPr>
            </w:pPr>
            <w:r w:rsidRPr="005A0132">
              <w:rPr>
                <w:rFonts w:ascii="Arial" w:hAnsi="Arial" w:cs="Arial"/>
                <w:sz w:val="21"/>
                <w:szCs w:val="21"/>
              </w:rPr>
              <w:t xml:space="preserve">Oppnevning av spesialsakkyndige </w:t>
            </w:r>
            <w:r w:rsidRPr="005A0132">
              <w:rPr>
                <w:rFonts w:ascii="Arial" w:hAnsi="Arial" w:cs="Arial"/>
                <w:i/>
                <w:sz w:val="21"/>
                <w:szCs w:val="21"/>
              </w:rPr>
              <w:t>fagområde 20..-20..</w:t>
            </w:r>
          </w:p>
          <w:p w:rsidR="006F7519" w:rsidRPr="005A0132" w:rsidRDefault="006F7519" w:rsidP="005A0132">
            <w:pPr>
              <w:autoSpaceDE w:val="0"/>
              <w:autoSpaceDN w:val="0"/>
              <w:adjustRightInd w:val="0"/>
              <w:rPr>
                <w:rFonts w:ascii="Arial" w:hAnsi="Arial" w:cs="Arial"/>
                <w:sz w:val="18"/>
                <w:szCs w:val="18"/>
              </w:rPr>
            </w:pPr>
          </w:p>
          <w:p w:rsidR="006F7519" w:rsidRPr="005A0132" w:rsidRDefault="006F7519" w:rsidP="005A0132">
            <w:pPr>
              <w:autoSpaceDE w:val="0"/>
              <w:autoSpaceDN w:val="0"/>
              <w:adjustRightInd w:val="0"/>
              <w:rPr>
                <w:rStyle w:val="mt"/>
                <w:rFonts w:ascii="Arial" w:hAnsi="Arial" w:cs="Arial"/>
                <w:sz w:val="18"/>
                <w:szCs w:val="18"/>
              </w:rPr>
            </w:pPr>
            <w:r w:rsidRPr="005A0132">
              <w:rPr>
                <w:rFonts w:ascii="Arial" w:hAnsi="Arial" w:cs="Arial"/>
                <w:sz w:val="18"/>
                <w:szCs w:val="18"/>
              </w:rPr>
              <w:t>*Oppnevning av evt. spesialsakkyndige</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I/U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18"/>
                <w:szCs w:val="18"/>
              </w:rPr>
            </w:pPr>
          </w:p>
        </w:tc>
        <w:tc>
          <w:tcPr>
            <w:tcW w:w="5408" w:type="dxa"/>
            <w:shd w:val="clear" w:color="auto" w:fill="auto"/>
          </w:tcPr>
          <w:p w:rsidR="006F7519" w:rsidRPr="005A0132" w:rsidRDefault="006F7519" w:rsidP="003E61EE">
            <w:pPr>
              <w:rPr>
                <w:rStyle w:val="mt"/>
                <w:rFonts w:ascii="Arial" w:hAnsi="Arial" w:cs="Arial"/>
                <w:sz w:val="21"/>
                <w:szCs w:val="21"/>
              </w:rPr>
            </w:pPr>
            <w:r w:rsidRPr="005A0132">
              <w:rPr>
                <w:rStyle w:val="mt"/>
                <w:rFonts w:ascii="Arial" w:hAnsi="Arial" w:cs="Arial"/>
                <w:sz w:val="21"/>
                <w:szCs w:val="21"/>
              </w:rPr>
              <w:t>Oppnevningsbrev til den spesialsakkyndige</w:t>
            </w:r>
          </w:p>
          <w:p w:rsidR="006F7519" w:rsidRPr="005A0132" w:rsidRDefault="006F7519" w:rsidP="00793B34">
            <w:pPr>
              <w:rPr>
                <w:rStyle w:val="mt"/>
                <w:rFonts w:ascii="Arial" w:hAnsi="Arial" w:cs="Arial"/>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sz w:val="18"/>
                <w:szCs w:val="18"/>
              </w:rPr>
              <w:t>*Søknad/arbeider sendes spesialsakkyndig</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21"/>
                <w:szCs w:val="21"/>
              </w:rPr>
            </w:pPr>
          </w:p>
        </w:tc>
        <w:tc>
          <w:tcPr>
            <w:tcW w:w="5408" w:type="dxa"/>
            <w:shd w:val="clear" w:color="auto" w:fill="auto"/>
          </w:tcPr>
          <w:p w:rsidR="006F7519" w:rsidRPr="005A0132" w:rsidRDefault="006F7519" w:rsidP="00793B34">
            <w:pPr>
              <w:rPr>
                <w:rStyle w:val="mt"/>
                <w:rFonts w:ascii="Arial" w:hAnsi="Arial" w:cs="Arial"/>
                <w:sz w:val="21"/>
                <w:szCs w:val="21"/>
              </w:rPr>
            </w:pPr>
            <w:r w:rsidRPr="005A0132">
              <w:rPr>
                <w:rStyle w:val="mt"/>
                <w:rFonts w:ascii="Arial" w:hAnsi="Arial" w:cs="Arial"/>
                <w:sz w:val="21"/>
                <w:szCs w:val="21"/>
              </w:rPr>
              <w:t>Informerer søker om spesialsakkyndig</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21"/>
                <w:szCs w:val="21"/>
              </w:rPr>
            </w:pPr>
          </w:p>
        </w:tc>
        <w:tc>
          <w:tcPr>
            <w:tcW w:w="5408" w:type="dxa"/>
            <w:shd w:val="clear" w:color="auto" w:fill="auto"/>
          </w:tcPr>
          <w:p w:rsidR="006F7519" w:rsidRPr="005A0132" w:rsidRDefault="006F7519" w:rsidP="00793B34">
            <w:pPr>
              <w:rPr>
                <w:rStyle w:val="mt"/>
                <w:rFonts w:ascii="Arial" w:hAnsi="Arial" w:cs="Arial"/>
                <w:sz w:val="18"/>
                <w:szCs w:val="18"/>
              </w:rPr>
            </w:pPr>
            <w:r w:rsidRPr="005A0132">
              <w:rPr>
                <w:rStyle w:val="mt"/>
                <w:rFonts w:ascii="Arial" w:hAnsi="Arial" w:cs="Arial"/>
                <w:sz w:val="21"/>
                <w:szCs w:val="21"/>
              </w:rPr>
              <w:t>Den spesialsakkyndiges uttalelse/ vurdering</w:t>
            </w:r>
            <w:r w:rsidRPr="005A0132">
              <w:rPr>
                <w:rStyle w:val="mt"/>
                <w:rFonts w:ascii="Arial" w:hAnsi="Arial" w:cs="Arial"/>
                <w:sz w:val="18"/>
                <w:szCs w:val="18"/>
              </w:rPr>
              <w:t xml:space="preserve"> </w:t>
            </w:r>
          </w:p>
          <w:p w:rsidR="006F7519" w:rsidRPr="005A0132" w:rsidRDefault="006F7519" w:rsidP="00793B34">
            <w:pPr>
              <w:rPr>
                <w:rStyle w:val="mt"/>
                <w:rFonts w:ascii="Arial" w:hAnsi="Arial" w:cs="Arial"/>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sz w:val="18"/>
                <w:szCs w:val="18"/>
              </w:rPr>
              <w:t xml:space="preserve">*Praksis ved MAT.NAT: spesialistuttalelsen mottas ofte av komiteens leder og følger som vedlegg til komiteens uttalelse/vurdering </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I</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18"/>
                <w:szCs w:val="18"/>
              </w:rPr>
            </w:pPr>
          </w:p>
        </w:tc>
        <w:tc>
          <w:tcPr>
            <w:tcW w:w="5408" w:type="dxa"/>
            <w:shd w:val="clear" w:color="auto" w:fill="auto"/>
          </w:tcPr>
          <w:p w:rsidR="006F7519" w:rsidRPr="005A0132" w:rsidRDefault="006F7519" w:rsidP="003E61EE">
            <w:pPr>
              <w:rPr>
                <w:rStyle w:val="mt"/>
                <w:rFonts w:ascii="Arial" w:hAnsi="Arial" w:cs="Arial"/>
                <w:sz w:val="21"/>
                <w:szCs w:val="21"/>
              </w:rPr>
            </w:pPr>
            <w:r w:rsidRPr="005A0132">
              <w:rPr>
                <w:rStyle w:val="mt"/>
                <w:rFonts w:ascii="Arial" w:hAnsi="Arial" w:cs="Arial"/>
                <w:sz w:val="21"/>
                <w:szCs w:val="21"/>
              </w:rPr>
              <w:t>Sender spesialistuttalelsen til komiteen</w:t>
            </w:r>
          </w:p>
          <w:p w:rsidR="006F7519" w:rsidRPr="005A0132" w:rsidRDefault="006F7519" w:rsidP="00793B34">
            <w:pPr>
              <w:rPr>
                <w:rStyle w:val="mt"/>
                <w:rFonts w:ascii="Arial" w:hAnsi="Arial" w:cs="Arial"/>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sz w:val="18"/>
                <w:szCs w:val="18"/>
              </w:rPr>
              <w:t>*evt. ved leder</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b/>
                <w:sz w:val="18"/>
                <w:szCs w:val="18"/>
              </w:rPr>
            </w:pPr>
          </w:p>
        </w:tc>
        <w:tc>
          <w:tcPr>
            <w:tcW w:w="5408" w:type="dxa"/>
            <w:shd w:val="clear" w:color="auto" w:fill="auto"/>
          </w:tcPr>
          <w:p w:rsidR="006F7519" w:rsidRPr="005A0132" w:rsidRDefault="006F7519" w:rsidP="003E61EE">
            <w:pPr>
              <w:rPr>
                <w:rStyle w:val="mt"/>
                <w:rFonts w:ascii="Arial" w:hAnsi="Arial" w:cs="Arial"/>
                <w:b/>
                <w:sz w:val="21"/>
                <w:szCs w:val="21"/>
              </w:rPr>
            </w:pPr>
            <w:r w:rsidRPr="005A0132">
              <w:rPr>
                <w:rStyle w:val="mt"/>
                <w:rFonts w:ascii="Arial" w:hAnsi="Arial" w:cs="Arial"/>
                <w:sz w:val="21"/>
                <w:szCs w:val="21"/>
              </w:rPr>
              <w:t>Komiteens uttalelse/vurdering</w:t>
            </w:r>
            <w:r w:rsidRPr="005A0132">
              <w:rPr>
                <w:rStyle w:val="mt"/>
                <w:rFonts w:ascii="Arial" w:hAnsi="Arial" w:cs="Arial"/>
                <w:b/>
                <w:sz w:val="21"/>
                <w:szCs w:val="21"/>
              </w:rPr>
              <w:t xml:space="preserve"> </w:t>
            </w:r>
          </w:p>
          <w:p w:rsidR="006F7519" w:rsidRPr="005A0132" w:rsidRDefault="006F7519" w:rsidP="00793B34">
            <w:pPr>
              <w:rPr>
                <w:rStyle w:val="mt"/>
                <w:rFonts w:ascii="Arial" w:hAnsi="Arial" w:cs="Arial"/>
                <w:b/>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b/>
                <w:sz w:val="18"/>
                <w:szCs w:val="18"/>
              </w:rPr>
              <w:t>*</w:t>
            </w:r>
            <w:r w:rsidRPr="005A0132">
              <w:rPr>
                <w:rStyle w:val="mt"/>
                <w:rFonts w:ascii="Arial" w:hAnsi="Arial" w:cs="Arial"/>
                <w:sz w:val="18"/>
                <w:szCs w:val="18"/>
              </w:rPr>
              <w:t>evt. vedlagt spesialsakkyndig uttalelse Kopi: Instituttleder og administrasjonssjef</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I</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18"/>
                <w:szCs w:val="18"/>
              </w:rPr>
            </w:pPr>
          </w:p>
        </w:tc>
        <w:tc>
          <w:tcPr>
            <w:tcW w:w="5408" w:type="dxa"/>
            <w:shd w:val="clear" w:color="auto" w:fill="auto"/>
          </w:tcPr>
          <w:p w:rsidR="006F7519" w:rsidRPr="005A0132" w:rsidRDefault="006F7519" w:rsidP="00793B34">
            <w:pPr>
              <w:rPr>
                <w:rStyle w:val="mt"/>
                <w:rFonts w:ascii="Arial" w:hAnsi="Arial" w:cs="Arial"/>
                <w:sz w:val="18"/>
                <w:szCs w:val="18"/>
              </w:rPr>
            </w:pPr>
            <w:r w:rsidRPr="005A0132">
              <w:rPr>
                <w:rStyle w:val="mt"/>
                <w:rFonts w:ascii="Arial" w:hAnsi="Arial" w:cs="Arial"/>
                <w:sz w:val="21"/>
                <w:szCs w:val="21"/>
              </w:rPr>
              <w:t>Oversender komiteens uttalelse/vurdering</w:t>
            </w:r>
            <w:r w:rsidRPr="005A0132">
              <w:rPr>
                <w:rStyle w:val="mt"/>
                <w:rFonts w:ascii="Arial" w:hAnsi="Arial" w:cs="Arial"/>
                <w:sz w:val="18"/>
                <w:szCs w:val="18"/>
              </w:rPr>
              <w:t xml:space="preserve"> </w:t>
            </w:r>
          </w:p>
          <w:p w:rsidR="006F7519" w:rsidRPr="005A0132" w:rsidRDefault="006F7519" w:rsidP="00793B34">
            <w:pPr>
              <w:rPr>
                <w:rStyle w:val="mt"/>
                <w:rFonts w:ascii="Arial" w:hAnsi="Arial" w:cs="Arial"/>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sz w:val="18"/>
                <w:szCs w:val="18"/>
              </w:rPr>
              <w:lastRenderedPageBreak/>
              <w:t>*2 ukers frist for evt. innsigelser mot saksbehandlingen el. merknader til de sakkyndiges uttalelse, evt. vedlagt uttalelse fra spesialsakkyndig</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21"/>
                <w:szCs w:val="21"/>
              </w:rPr>
            </w:pPr>
          </w:p>
        </w:tc>
        <w:tc>
          <w:tcPr>
            <w:tcW w:w="5408" w:type="dxa"/>
            <w:shd w:val="clear" w:color="auto" w:fill="auto"/>
          </w:tcPr>
          <w:p w:rsidR="006F7519" w:rsidRPr="005A0132" w:rsidRDefault="006F7519" w:rsidP="00793B34">
            <w:pPr>
              <w:rPr>
                <w:rStyle w:val="mt"/>
                <w:rFonts w:ascii="Arial" w:hAnsi="Arial" w:cs="Arial"/>
                <w:sz w:val="21"/>
                <w:szCs w:val="21"/>
              </w:rPr>
            </w:pPr>
            <w:r w:rsidRPr="005A0132">
              <w:rPr>
                <w:rStyle w:val="mt"/>
                <w:rFonts w:ascii="Arial" w:hAnsi="Arial" w:cs="Arial"/>
                <w:sz w:val="21"/>
                <w:szCs w:val="21"/>
              </w:rPr>
              <w:t>Innsigelser/merknader fra søker</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I</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18"/>
                <w:szCs w:val="18"/>
              </w:rPr>
            </w:pPr>
          </w:p>
        </w:tc>
        <w:tc>
          <w:tcPr>
            <w:tcW w:w="5408" w:type="dxa"/>
            <w:shd w:val="clear" w:color="auto" w:fill="auto"/>
          </w:tcPr>
          <w:p w:rsidR="006F7519" w:rsidRPr="005A0132" w:rsidRDefault="006F7519" w:rsidP="003E61EE">
            <w:pPr>
              <w:rPr>
                <w:rStyle w:val="mt"/>
                <w:rFonts w:ascii="Arial" w:hAnsi="Arial" w:cs="Arial"/>
                <w:sz w:val="21"/>
                <w:szCs w:val="21"/>
              </w:rPr>
            </w:pPr>
            <w:r w:rsidRPr="005A0132">
              <w:rPr>
                <w:rStyle w:val="mt"/>
                <w:rFonts w:ascii="Arial" w:hAnsi="Arial" w:cs="Arial"/>
                <w:sz w:val="21"/>
                <w:szCs w:val="21"/>
              </w:rPr>
              <w:t>Sender søkers innsigelser/merknader til de sakkyndige (komiteen)</w:t>
            </w:r>
          </w:p>
          <w:p w:rsidR="006F7519" w:rsidRPr="005A0132" w:rsidRDefault="006F7519" w:rsidP="00793B34">
            <w:pPr>
              <w:rPr>
                <w:rStyle w:val="mt"/>
                <w:rFonts w:ascii="Arial" w:hAnsi="Arial" w:cs="Arial"/>
                <w:sz w:val="18"/>
                <w:szCs w:val="18"/>
              </w:rPr>
            </w:pPr>
          </w:p>
          <w:p w:rsidR="006F7519" w:rsidRPr="005A0132" w:rsidRDefault="006F7519" w:rsidP="00793B34">
            <w:pPr>
              <w:rPr>
                <w:rStyle w:val="mt"/>
                <w:rFonts w:ascii="Arial" w:hAnsi="Arial" w:cs="Arial"/>
                <w:sz w:val="18"/>
                <w:szCs w:val="18"/>
              </w:rPr>
            </w:pPr>
            <w:r w:rsidRPr="005A0132">
              <w:rPr>
                <w:rStyle w:val="mt"/>
                <w:rFonts w:ascii="Arial" w:hAnsi="Arial" w:cs="Arial"/>
                <w:sz w:val="18"/>
                <w:szCs w:val="18"/>
              </w:rPr>
              <w:t>*Merknader/innsigelser videresendes sakkyndige for evt. tilleggsuttalelse</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21"/>
                <w:szCs w:val="21"/>
              </w:rPr>
            </w:pPr>
          </w:p>
        </w:tc>
        <w:tc>
          <w:tcPr>
            <w:tcW w:w="5408" w:type="dxa"/>
            <w:shd w:val="clear" w:color="auto" w:fill="auto"/>
          </w:tcPr>
          <w:p w:rsidR="006F7519" w:rsidRPr="005A0132" w:rsidRDefault="006F7519" w:rsidP="00793B34">
            <w:pPr>
              <w:rPr>
                <w:rStyle w:val="mt"/>
                <w:rFonts w:ascii="Arial" w:hAnsi="Arial" w:cs="Arial"/>
                <w:sz w:val="21"/>
                <w:szCs w:val="21"/>
              </w:rPr>
            </w:pPr>
            <w:r w:rsidRPr="005A0132">
              <w:rPr>
                <w:rStyle w:val="mt"/>
                <w:rFonts w:ascii="Arial" w:hAnsi="Arial" w:cs="Arial"/>
                <w:sz w:val="21"/>
                <w:szCs w:val="21"/>
              </w:rPr>
              <w:t>Bedømmelseskomiteens tilleggsuttalelse</w:t>
            </w:r>
          </w:p>
        </w:tc>
        <w:tc>
          <w:tcPr>
            <w:tcW w:w="678" w:type="dxa"/>
          </w:tcPr>
          <w:p w:rsidR="006F7519" w:rsidRPr="005A0132" w:rsidRDefault="006F7519" w:rsidP="00793B34">
            <w:pPr>
              <w:rPr>
                <w:rFonts w:ascii="Arial" w:hAnsi="Arial" w:cs="Arial"/>
                <w:sz w:val="21"/>
                <w:szCs w:val="21"/>
              </w:rPr>
            </w:pPr>
          </w:p>
        </w:tc>
        <w:tc>
          <w:tcPr>
            <w:tcW w:w="740" w:type="dxa"/>
            <w:gridSpan w:val="2"/>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I</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Fonts w:ascii="Arial" w:hAnsi="Arial" w:cs="Arial"/>
                <w:i/>
                <w:sz w:val="21"/>
                <w:szCs w:val="21"/>
              </w:rPr>
            </w:pPr>
          </w:p>
        </w:tc>
        <w:tc>
          <w:tcPr>
            <w:tcW w:w="5408" w:type="dxa"/>
            <w:shd w:val="clear" w:color="auto" w:fill="auto"/>
          </w:tcPr>
          <w:p w:rsidR="006F7519" w:rsidRPr="005A0132" w:rsidRDefault="006F7519" w:rsidP="005A0132">
            <w:pPr>
              <w:autoSpaceDE w:val="0"/>
              <w:autoSpaceDN w:val="0"/>
              <w:adjustRightInd w:val="0"/>
              <w:rPr>
                <w:rFonts w:ascii="Arial" w:hAnsi="Arial" w:cs="Arial"/>
                <w:sz w:val="21"/>
                <w:szCs w:val="21"/>
              </w:rPr>
            </w:pPr>
            <w:r w:rsidRPr="005A0132">
              <w:rPr>
                <w:rFonts w:ascii="Arial" w:hAnsi="Arial" w:cs="Arial"/>
                <w:sz w:val="21"/>
                <w:szCs w:val="21"/>
              </w:rPr>
              <w:t xml:space="preserve">Komiteens bedømmelse </w:t>
            </w:r>
            <w:r w:rsidRPr="005A0132">
              <w:rPr>
                <w:rFonts w:ascii="Arial" w:hAnsi="Arial" w:cs="Arial"/>
                <w:i/>
                <w:sz w:val="21"/>
                <w:szCs w:val="21"/>
              </w:rPr>
              <w:t>fagområde</w:t>
            </w:r>
          </w:p>
        </w:tc>
        <w:tc>
          <w:tcPr>
            <w:tcW w:w="678" w:type="dxa"/>
            <w:shd w:val="clear" w:color="auto" w:fill="auto"/>
          </w:tcPr>
          <w:p w:rsidR="006F7519" w:rsidRPr="005A0132" w:rsidRDefault="006F7519" w:rsidP="005A0132">
            <w:pPr>
              <w:autoSpaceDE w:val="0"/>
              <w:autoSpaceDN w:val="0"/>
              <w:adjustRightInd w:val="0"/>
              <w:rPr>
                <w:rFonts w:ascii="Arial" w:hAnsi="Arial" w:cs="Arial"/>
                <w:sz w:val="21"/>
                <w:szCs w:val="21"/>
              </w:rPr>
            </w:pPr>
          </w:p>
        </w:tc>
        <w:tc>
          <w:tcPr>
            <w:tcW w:w="236" w:type="dxa"/>
          </w:tcPr>
          <w:p w:rsidR="006F7519" w:rsidRPr="005A0132" w:rsidRDefault="006F7519" w:rsidP="00793B34">
            <w:pPr>
              <w:rPr>
                <w:rFonts w:ascii="Arial" w:hAnsi="Arial" w:cs="Arial"/>
                <w:sz w:val="21"/>
                <w:szCs w:val="21"/>
              </w:rPr>
            </w:pPr>
          </w:p>
        </w:tc>
        <w:tc>
          <w:tcPr>
            <w:tcW w:w="504"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U/I</w:t>
            </w:r>
          </w:p>
        </w:tc>
      </w:tr>
      <w:tr w:rsidR="006F7519" w:rsidRPr="005A0132" w:rsidTr="006F7519">
        <w:trPr>
          <w:trHeight w:val="690"/>
        </w:trPr>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18"/>
                <w:szCs w:val="18"/>
              </w:rPr>
            </w:pPr>
          </w:p>
        </w:tc>
        <w:tc>
          <w:tcPr>
            <w:tcW w:w="5408" w:type="dxa"/>
            <w:shd w:val="clear" w:color="auto" w:fill="auto"/>
          </w:tcPr>
          <w:p w:rsidR="006F7519" w:rsidRPr="005A0132" w:rsidRDefault="006F7519" w:rsidP="005A0132">
            <w:pPr>
              <w:autoSpaceDE w:val="0"/>
              <w:autoSpaceDN w:val="0"/>
              <w:adjustRightInd w:val="0"/>
              <w:rPr>
                <w:rFonts w:ascii="Arial" w:hAnsi="Arial" w:cs="Arial"/>
                <w:sz w:val="21"/>
                <w:szCs w:val="21"/>
              </w:rPr>
            </w:pPr>
            <w:r w:rsidRPr="005A0132">
              <w:rPr>
                <w:rFonts w:ascii="Arial" w:hAnsi="Arial" w:cs="Arial"/>
                <w:sz w:val="21"/>
                <w:szCs w:val="21"/>
              </w:rPr>
              <w:t>Saksforelegg til tilsettingsorganet, negativt / positivt vedtak</w:t>
            </w:r>
          </w:p>
          <w:p w:rsidR="006F7519" w:rsidRPr="005A0132" w:rsidRDefault="006F7519" w:rsidP="005A0132">
            <w:pPr>
              <w:autoSpaceDE w:val="0"/>
              <w:autoSpaceDN w:val="0"/>
              <w:adjustRightInd w:val="0"/>
              <w:rPr>
                <w:rFonts w:ascii="Arial" w:hAnsi="Arial" w:cs="Arial"/>
                <w:sz w:val="21"/>
                <w:szCs w:val="21"/>
              </w:rPr>
            </w:pPr>
            <w:r w:rsidRPr="005A0132">
              <w:rPr>
                <w:rStyle w:val="mt"/>
                <w:rFonts w:ascii="Arial" w:hAnsi="Arial" w:cs="Arial"/>
                <w:sz w:val="18"/>
                <w:szCs w:val="18"/>
              </w:rPr>
              <w:t>*Saken legges frem for fakultetsstyret for godkjenning av saksbehandlingen og tildeling av opprykk</w:t>
            </w:r>
          </w:p>
        </w:tc>
        <w:tc>
          <w:tcPr>
            <w:tcW w:w="678" w:type="dxa"/>
            <w:shd w:val="clear" w:color="auto" w:fill="auto"/>
          </w:tcPr>
          <w:p w:rsidR="006F7519" w:rsidRPr="005A0132" w:rsidRDefault="006F7519" w:rsidP="00793B34">
            <w:pPr>
              <w:rPr>
                <w:rFonts w:ascii="Arial" w:hAnsi="Arial" w:cs="Arial"/>
                <w:sz w:val="21"/>
                <w:szCs w:val="21"/>
              </w:rPr>
            </w:pPr>
          </w:p>
        </w:tc>
        <w:tc>
          <w:tcPr>
            <w:tcW w:w="236" w:type="dxa"/>
          </w:tcPr>
          <w:p w:rsidR="006F7519" w:rsidRPr="005A0132" w:rsidRDefault="006F7519" w:rsidP="00793B34">
            <w:pPr>
              <w:rPr>
                <w:rFonts w:ascii="Arial" w:hAnsi="Arial" w:cs="Arial"/>
                <w:sz w:val="21"/>
                <w:szCs w:val="21"/>
              </w:rPr>
            </w:pPr>
          </w:p>
        </w:tc>
        <w:tc>
          <w:tcPr>
            <w:tcW w:w="504"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X</w:t>
            </w:r>
          </w:p>
          <w:p w:rsidR="006F7519" w:rsidRPr="005A0132" w:rsidRDefault="006F7519" w:rsidP="00793B34">
            <w:pPr>
              <w:rPr>
                <w:rFonts w:ascii="Arial" w:hAnsi="Arial" w:cs="Arial"/>
                <w:sz w:val="21"/>
                <w:szCs w:val="21"/>
              </w:rPr>
            </w:pPr>
          </w:p>
        </w:tc>
      </w:tr>
      <w:tr w:rsidR="006F7519" w:rsidRPr="005A0132" w:rsidTr="006F7519">
        <w:trPr>
          <w:trHeight w:val="311"/>
        </w:trPr>
        <w:tc>
          <w:tcPr>
            <w:tcW w:w="2780" w:type="dxa"/>
            <w:vMerge/>
            <w:shd w:val="clear" w:color="auto" w:fill="auto"/>
          </w:tcPr>
          <w:p w:rsidR="006F7519" w:rsidRPr="005A0132" w:rsidRDefault="006F7519" w:rsidP="005A0132">
            <w:pPr>
              <w:autoSpaceDE w:val="0"/>
              <w:autoSpaceDN w:val="0"/>
              <w:adjustRightInd w:val="0"/>
              <w:rPr>
                <w:rStyle w:val="mt"/>
                <w:rFonts w:ascii="Arial" w:hAnsi="Arial" w:cs="Arial"/>
                <w:sz w:val="18"/>
                <w:szCs w:val="18"/>
              </w:rPr>
            </w:pPr>
          </w:p>
        </w:tc>
        <w:tc>
          <w:tcPr>
            <w:tcW w:w="5408" w:type="dxa"/>
            <w:shd w:val="clear" w:color="auto" w:fill="auto"/>
          </w:tcPr>
          <w:p w:rsidR="006F7519" w:rsidRPr="005A0132" w:rsidRDefault="006F7519" w:rsidP="005A0132">
            <w:pPr>
              <w:autoSpaceDE w:val="0"/>
              <w:autoSpaceDN w:val="0"/>
              <w:adjustRightInd w:val="0"/>
              <w:rPr>
                <w:rFonts w:ascii="Arial" w:hAnsi="Arial" w:cs="Arial"/>
                <w:sz w:val="21"/>
                <w:szCs w:val="21"/>
              </w:rPr>
            </w:pPr>
            <w:r w:rsidRPr="005A0132">
              <w:rPr>
                <w:rStyle w:val="mt"/>
                <w:rFonts w:ascii="Arial" w:hAnsi="Arial" w:cs="Arial"/>
                <w:sz w:val="21"/>
                <w:szCs w:val="21"/>
              </w:rPr>
              <w:t>Fakultetsstyresak XX til fakultetsstyremøtet XX.XX.XXXX</w:t>
            </w:r>
          </w:p>
        </w:tc>
        <w:tc>
          <w:tcPr>
            <w:tcW w:w="678" w:type="dxa"/>
            <w:shd w:val="clear" w:color="auto" w:fill="auto"/>
          </w:tcPr>
          <w:p w:rsidR="006F7519" w:rsidRPr="000646E2" w:rsidRDefault="006F7519" w:rsidP="007967F0">
            <w:pPr>
              <w:rPr>
                <w:rFonts w:ascii="Arial" w:hAnsi="Arial" w:cs="Arial"/>
                <w:sz w:val="16"/>
                <w:szCs w:val="16"/>
              </w:rPr>
            </w:pPr>
            <w:r w:rsidRPr="000646E2">
              <w:rPr>
                <w:rFonts w:ascii="Arial" w:hAnsi="Arial" w:cs="Arial"/>
                <w:sz w:val="16"/>
                <w:szCs w:val="16"/>
              </w:rPr>
              <w:t>P</w:t>
            </w:r>
          </w:p>
          <w:p w:rsidR="006F7519" w:rsidRPr="000646E2" w:rsidRDefault="006F7519" w:rsidP="006F7519">
            <w:pPr>
              <w:rPr>
                <w:rFonts w:ascii="Arial" w:hAnsi="Arial" w:cs="Arial"/>
                <w:sz w:val="16"/>
                <w:szCs w:val="16"/>
              </w:rPr>
            </w:pPr>
            <w:r w:rsidRPr="000646E2">
              <w:rPr>
                <w:rFonts w:ascii="Arial" w:hAnsi="Arial" w:cs="Arial"/>
                <w:sz w:val="16"/>
                <w:szCs w:val="16"/>
              </w:rPr>
              <w:t>§ 5, 1</w:t>
            </w:r>
          </w:p>
        </w:tc>
        <w:tc>
          <w:tcPr>
            <w:tcW w:w="236" w:type="dxa"/>
          </w:tcPr>
          <w:p w:rsidR="006F7519" w:rsidRPr="005A0132" w:rsidRDefault="006F7519" w:rsidP="00793B34">
            <w:pPr>
              <w:rPr>
                <w:rFonts w:ascii="Arial" w:hAnsi="Arial" w:cs="Arial"/>
                <w:sz w:val="21"/>
                <w:szCs w:val="21"/>
              </w:rPr>
            </w:pPr>
          </w:p>
        </w:tc>
        <w:tc>
          <w:tcPr>
            <w:tcW w:w="504"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X</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Fonts w:ascii="Arial" w:hAnsi="Arial" w:cs="Arial"/>
                <w:sz w:val="18"/>
                <w:szCs w:val="18"/>
              </w:rPr>
            </w:pPr>
          </w:p>
        </w:tc>
        <w:tc>
          <w:tcPr>
            <w:tcW w:w="5408" w:type="dxa"/>
            <w:shd w:val="clear" w:color="auto" w:fill="auto"/>
          </w:tcPr>
          <w:p w:rsidR="006F7519" w:rsidRPr="005A0132" w:rsidRDefault="006F7519" w:rsidP="005A0132">
            <w:pPr>
              <w:autoSpaceDE w:val="0"/>
              <w:autoSpaceDN w:val="0"/>
              <w:adjustRightInd w:val="0"/>
              <w:rPr>
                <w:rFonts w:ascii="Arial" w:hAnsi="Arial" w:cs="Arial"/>
                <w:i/>
                <w:sz w:val="21"/>
                <w:szCs w:val="21"/>
              </w:rPr>
            </w:pPr>
            <w:r w:rsidRPr="005A0132">
              <w:rPr>
                <w:rFonts w:ascii="Arial" w:hAnsi="Arial" w:cs="Arial"/>
                <w:sz w:val="21"/>
                <w:szCs w:val="21"/>
              </w:rPr>
              <w:t xml:space="preserve">Tildeling av opprykk til professor etter kompetanse i </w:t>
            </w:r>
            <w:r w:rsidRPr="005A0132">
              <w:rPr>
                <w:rFonts w:ascii="Arial" w:hAnsi="Arial" w:cs="Arial"/>
                <w:i/>
                <w:sz w:val="21"/>
                <w:szCs w:val="21"/>
              </w:rPr>
              <w:t xml:space="preserve">fagområde </w:t>
            </w:r>
          </w:p>
          <w:p w:rsidR="006F7519" w:rsidRDefault="006F7519" w:rsidP="005A0132">
            <w:pPr>
              <w:autoSpaceDE w:val="0"/>
              <w:autoSpaceDN w:val="0"/>
              <w:adjustRightInd w:val="0"/>
              <w:rPr>
                <w:rFonts w:ascii="Arial" w:hAnsi="Arial" w:cs="Arial"/>
                <w:sz w:val="18"/>
                <w:szCs w:val="18"/>
              </w:rPr>
            </w:pPr>
            <w:r w:rsidRPr="005A0132">
              <w:rPr>
                <w:rFonts w:ascii="Arial" w:hAnsi="Arial" w:cs="Arial"/>
                <w:sz w:val="18"/>
                <w:szCs w:val="18"/>
              </w:rPr>
              <w:t>*Brev til søker om vedtak</w:t>
            </w:r>
          </w:p>
        </w:tc>
        <w:tc>
          <w:tcPr>
            <w:tcW w:w="678" w:type="dxa"/>
            <w:shd w:val="clear" w:color="auto" w:fill="auto"/>
          </w:tcPr>
          <w:p w:rsidR="006F7519" w:rsidRPr="000646E2" w:rsidRDefault="006F7519" w:rsidP="007967F0">
            <w:pPr>
              <w:rPr>
                <w:rFonts w:ascii="Arial" w:hAnsi="Arial" w:cs="Arial"/>
                <w:sz w:val="16"/>
                <w:szCs w:val="16"/>
              </w:rPr>
            </w:pPr>
            <w:r w:rsidRPr="000646E2">
              <w:rPr>
                <w:rFonts w:ascii="Arial" w:hAnsi="Arial" w:cs="Arial"/>
                <w:sz w:val="16"/>
                <w:szCs w:val="16"/>
              </w:rPr>
              <w:t>P</w:t>
            </w:r>
          </w:p>
          <w:p w:rsidR="006F7519" w:rsidRPr="000646E2" w:rsidRDefault="006F7519" w:rsidP="006F7519">
            <w:pPr>
              <w:rPr>
                <w:rFonts w:ascii="Arial" w:hAnsi="Arial" w:cs="Arial"/>
                <w:sz w:val="16"/>
                <w:szCs w:val="16"/>
              </w:rPr>
            </w:pPr>
            <w:r w:rsidRPr="000646E2">
              <w:rPr>
                <w:rFonts w:ascii="Arial" w:hAnsi="Arial" w:cs="Arial"/>
                <w:sz w:val="16"/>
                <w:szCs w:val="16"/>
              </w:rPr>
              <w:t>§ 5, 1</w:t>
            </w:r>
          </w:p>
        </w:tc>
        <w:tc>
          <w:tcPr>
            <w:tcW w:w="236" w:type="dxa"/>
          </w:tcPr>
          <w:p w:rsidR="006F7519" w:rsidRPr="005A0132" w:rsidRDefault="006F7519" w:rsidP="00793B34">
            <w:pPr>
              <w:rPr>
                <w:rFonts w:ascii="Arial" w:hAnsi="Arial" w:cs="Arial"/>
                <w:sz w:val="21"/>
                <w:szCs w:val="21"/>
              </w:rPr>
            </w:pPr>
          </w:p>
        </w:tc>
        <w:tc>
          <w:tcPr>
            <w:tcW w:w="504" w:type="dxa"/>
            <w:shd w:val="clear" w:color="auto" w:fill="auto"/>
          </w:tcPr>
          <w:p w:rsidR="006F7519" w:rsidRPr="005A0132" w:rsidRDefault="006F7519" w:rsidP="00793B34">
            <w:pPr>
              <w:rPr>
                <w:rFonts w:ascii="Arial" w:hAnsi="Arial" w:cs="Arial"/>
                <w:sz w:val="21"/>
                <w:szCs w:val="21"/>
              </w:rPr>
            </w:pPr>
            <w:r w:rsidRPr="005A0132">
              <w:rPr>
                <w:rFonts w:ascii="Arial" w:hAnsi="Arial" w:cs="Arial"/>
                <w:sz w:val="21"/>
                <w:szCs w:val="21"/>
              </w:rPr>
              <w:t>U</w:t>
            </w:r>
          </w:p>
        </w:tc>
      </w:tr>
      <w:tr w:rsidR="006F7519" w:rsidRPr="005A0132" w:rsidTr="006F7519">
        <w:tc>
          <w:tcPr>
            <w:tcW w:w="2780" w:type="dxa"/>
            <w:vMerge/>
            <w:shd w:val="clear" w:color="auto" w:fill="auto"/>
          </w:tcPr>
          <w:p w:rsidR="006F7519" w:rsidRPr="005A0132" w:rsidRDefault="006F7519" w:rsidP="005A0132">
            <w:pPr>
              <w:autoSpaceDE w:val="0"/>
              <w:autoSpaceDN w:val="0"/>
              <w:adjustRightInd w:val="0"/>
              <w:rPr>
                <w:rFonts w:ascii="Arial" w:hAnsi="Arial" w:cs="Arial"/>
                <w:sz w:val="21"/>
                <w:szCs w:val="21"/>
              </w:rPr>
            </w:pPr>
          </w:p>
        </w:tc>
        <w:tc>
          <w:tcPr>
            <w:tcW w:w="5408" w:type="dxa"/>
            <w:shd w:val="clear" w:color="auto" w:fill="auto"/>
          </w:tcPr>
          <w:p w:rsidR="006F7519" w:rsidRPr="005A0132" w:rsidRDefault="006F7519" w:rsidP="005A0132">
            <w:pPr>
              <w:autoSpaceDE w:val="0"/>
              <w:autoSpaceDN w:val="0"/>
              <w:adjustRightInd w:val="0"/>
              <w:rPr>
                <w:rFonts w:ascii="Arial" w:hAnsi="Arial" w:cs="Arial"/>
                <w:sz w:val="21"/>
                <w:szCs w:val="21"/>
              </w:rPr>
            </w:pPr>
            <w:r w:rsidRPr="005A0132">
              <w:rPr>
                <w:rFonts w:ascii="Arial" w:hAnsi="Arial" w:cs="Arial"/>
                <w:sz w:val="21"/>
                <w:szCs w:val="21"/>
              </w:rPr>
              <w:t>Andre dok. Som kan forekomme</w:t>
            </w:r>
          </w:p>
        </w:tc>
        <w:tc>
          <w:tcPr>
            <w:tcW w:w="678" w:type="dxa"/>
            <w:shd w:val="clear" w:color="auto" w:fill="auto"/>
          </w:tcPr>
          <w:p w:rsidR="006F7519" w:rsidRPr="005A0132" w:rsidRDefault="006F7519" w:rsidP="005A0132">
            <w:pPr>
              <w:autoSpaceDE w:val="0"/>
              <w:autoSpaceDN w:val="0"/>
              <w:adjustRightInd w:val="0"/>
              <w:rPr>
                <w:rFonts w:ascii="Arial" w:hAnsi="Arial" w:cs="Arial"/>
                <w:sz w:val="21"/>
                <w:szCs w:val="21"/>
              </w:rPr>
            </w:pPr>
          </w:p>
        </w:tc>
        <w:tc>
          <w:tcPr>
            <w:tcW w:w="236" w:type="dxa"/>
          </w:tcPr>
          <w:p w:rsidR="006F7519" w:rsidRPr="005A0132" w:rsidRDefault="006F7519" w:rsidP="00793B34">
            <w:pPr>
              <w:rPr>
                <w:rFonts w:ascii="Arial" w:hAnsi="Arial" w:cs="Arial"/>
                <w:sz w:val="21"/>
                <w:szCs w:val="21"/>
              </w:rPr>
            </w:pPr>
          </w:p>
        </w:tc>
        <w:tc>
          <w:tcPr>
            <w:tcW w:w="504" w:type="dxa"/>
            <w:shd w:val="clear" w:color="auto" w:fill="auto"/>
          </w:tcPr>
          <w:p w:rsidR="006F7519" w:rsidRPr="005A0132" w:rsidRDefault="006F7519" w:rsidP="00793B34">
            <w:pPr>
              <w:rPr>
                <w:rFonts w:ascii="Arial" w:hAnsi="Arial" w:cs="Arial"/>
                <w:sz w:val="21"/>
                <w:szCs w:val="21"/>
              </w:rPr>
            </w:pPr>
          </w:p>
        </w:tc>
      </w:tr>
    </w:tbl>
    <w:p w:rsidR="0058730B" w:rsidRDefault="0058730B" w:rsidP="004C65C9">
      <w:pPr>
        <w:pStyle w:val="Overskrift1"/>
        <w:ind w:left="-612"/>
        <w:rPr>
          <w:sz w:val="28"/>
          <w:szCs w:val="28"/>
        </w:rPr>
      </w:pPr>
    </w:p>
    <w:p w:rsidR="0043063F" w:rsidRPr="004F0083" w:rsidRDefault="00A2206A" w:rsidP="004F0083">
      <w:pPr>
        <w:pStyle w:val="Overskrift1"/>
        <w:pBdr>
          <w:bottom w:val="single" w:sz="4" w:space="1" w:color="auto"/>
        </w:pBdr>
      </w:pPr>
      <w:r w:rsidRPr="0071685B">
        <w:br w:type="page"/>
      </w:r>
      <w:bookmarkStart w:id="360" w:name="_Toc336256939"/>
      <w:r w:rsidR="0089145A">
        <w:lastRenderedPageBreak/>
        <w:br w:type="page"/>
      </w:r>
      <w:bookmarkStart w:id="361" w:name="_Toc474918496"/>
      <w:r w:rsidR="00E06A83" w:rsidRPr="004F0083">
        <w:lastRenderedPageBreak/>
        <w:t>10</w:t>
      </w:r>
      <w:r w:rsidR="0043063F" w:rsidRPr="004F0083">
        <w:t>. Lærlinger</w:t>
      </w:r>
      <w:bookmarkEnd w:id="360"/>
      <w:bookmarkEnd w:id="361"/>
      <w:r w:rsidR="0043063F" w:rsidRPr="004F0083">
        <w:t xml:space="preserve"> </w:t>
      </w:r>
    </w:p>
    <w:p w:rsidR="0058730B" w:rsidRDefault="0058730B" w:rsidP="0058730B"/>
    <w:p w:rsidR="00030DAC" w:rsidRDefault="00030DAC" w:rsidP="00030DAC">
      <w:pPr>
        <w:rPr>
          <w:rFonts w:ascii="Arial" w:hAnsi="Arial" w:cs="Arial"/>
          <w:sz w:val="21"/>
          <w:szCs w:val="21"/>
        </w:rPr>
      </w:pPr>
    </w:p>
    <w:p w:rsidR="00B03476" w:rsidRDefault="00030DAC" w:rsidP="006E38C6">
      <w:pPr>
        <w:pBdr>
          <w:top w:val="single" w:sz="4" w:space="1" w:color="auto"/>
          <w:left w:val="single" w:sz="4" w:space="4" w:color="auto"/>
          <w:bottom w:val="single" w:sz="4" w:space="1" w:color="auto"/>
          <w:right w:val="single" w:sz="4" w:space="4" w:color="auto"/>
        </w:pBdr>
      </w:pPr>
      <w:r>
        <w:rPr>
          <w:rFonts w:ascii="Arial" w:hAnsi="Arial" w:cs="Arial"/>
          <w:sz w:val="21"/>
          <w:szCs w:val="21"/>
        </w:rPr>
        <w:t xml:space="preserve">De ulike dokumentene i samlesaken og lærlingenes personalmapper skjermes i følge UiBs Retningslinjer for offentlighet, tilgjengelig på </w:t>
      </w:r>
      <w:r w:rsidR="006E38C6">
        <w:rPr>
          <w:rFonts w:ascii="Arial" w:hAnsi="Arial" w:cs="Arial"/>
          <w:sz w:val="21"/>
          <w:szCs w:val="21"/>
        </w:rPr>
        <w:t xml:space="preserve">Arkiwiki </w:t>
      </w:r>
      <w:hyperlink r:id="rId218" w:history="1">
        <w:r w:rsidR="006E38C6" w:rsidRPr="00F459AA">
          <w:rPr>
            <w:rStyle w:val="Hyperkobling"/>
            <w:rFonts w:ascii="Arial" w:hAnsi="Arial" w:cs="Arial"/>
            <w:sz w:val="21"/>
            <w:szCs w:val="21"/>
          </w:rPr>
          <w:t>https://wiki.uib.no/arkiwiki/index.php/Offentlighet_ved_UiB</w:t>
        </w:r>
      </w:hyperlink>
      <w:bookmarkStart w:id="362" w:name="_Toc336256940"/>
      <w:r w:rsidR="006E38C6">
        <w:rPr>
          <w:rFonts w:ascii="Arial" w:hAnsi="Arial" w:cs="Arial"/>
          <w:sz w:val="21"/>
          <w:szCs w:val="21"/>
        </w:rPr>
        <w:t xml:space="preserve"> </w:t>
      </w:r>
      <w:bookmarkEnd w:id="362"/>
      <w:r w:rsidR="00B03476" w:rsidRPr="00EF23B1">
        <w:t xml:space="preserve"> </w:t>
      </w:r>
    </w:p>
    <w:p w:rsidR="00EF23B1" w:rsidRPr="00EF23B1" w:rsidRDefault="00EF23B1" w:rsidP="00EF23B1"/>
    <w:p w:rsidR="006E38C6" w:rsidRPr="009F1DC7" w:rsidRDefault="009F1DC7" w:rsidP="009F1DC7">
      <w:pPr>
        <w:pStyle w:val="Overskrift2"/>
        <w:rPr>
          <w:color w:val="365F91" w:themeColor="accent1" w:themeShade="BF"/>
        </w:rPr>
      </w:pPr>
      <w:bookmarkStart w:id="363" w:name="_Toc474918497"/>
      <w:r w:rsidRPr="009F1DC7">
        <w:rPr>
          <w:color w:val="365F91" w:themeColor="accent1" w:themeShade="BF"/>
        </w:rPr>
        <w:t xml:space="preserve">10.1 </w:t>
      </w:r>
      <w:r w:rsidR="006E38C6" w:rsidRPr="009F1DC7">
        <w:rPr>
          <w:color w:val="365F91" w:themeColor="accent1" w:themeShade="BF"/>
        </w:rPr>
        <w:t>Saksarkiv</w:t>
      </w:r>
      <w:bookmarkEnd w:id="363"/>
    </w:p>
    <w:p w:rsidR="006E38C6" w:rsidRDefault="006E38C6" w:rsidP="00B03476">
      <w:pPr>
        <w:rPr>
          <w:rFonts w:ascii="Arial" w:hAnsi="Arial" w:cs="Arial"/>
          <w:sz w:val="21"/>
          <w:szCs w:val="21"/>
        </w:rPr>
      </w:pPr>
    </w:p>
    <w:p w:rsidR="00B03476" w:rsidRDefault="00B03476" w:rsidP="00B03476">
      <w:pPr>
        <w:rPr>
          <w:rFonts w:ascii="Arial" w:hAnsi="Arial" w:cs="Arial"/>
          <w:sz w:val="21"/>
          <w:szCs w:val="21"/>
        </w:rPr>
      </w:pPr>
      <w:r w:rsidRPr="00EB5189">
        <w:rPr>
          <w:rFonts w:ascii="Arial" w:hAnsi="Arial" w:cs="Arial"/>
          <w:sz w:val="21"/>
          <w:szCs w:val="21"/>
        </w:rPr>
        <w:t xml:space="preserve">En samlesak pr år f. eks </w:t>
      </w:r>
      <w:r w:rsidRPr="00EB5189">
        <w:rPr>
          <w:rFonts w:ascii="Arial" w:hAnsi="Arial" w:cs="Arial"/>
          <w:i/>
          <w:sz w:val="21"/>
          <w:szCs w:val="21"/>
        </w:rPr>
        <w:t>Lærlinger 2009</w:t>
      </w:r>
      <w:r w:rsidRPr="00EB5189">
        <w:rPr>
          <w:rFonts w:ascii="Arial" w:hAnsi="Arial" w:cs="Arial"/>
          <w:sz w:val="21"/>
          <w:szCs w:val="21"/>
        </w:rPr>
        <w:t>, som inneholder korrespondanse</w:t>
      </w:r>
      <w:r>
        <w:rPr>
          <w:rFonts w:ascii="Arial" w:hAnsi="Arial" w:cs="Arial"/>
          <w:sz w:val="21"/>
          <w:szCs w:val="21"/>
        </w:rPr>
        <w:t>n</w:t>
      </w:r>
      <w:r w:rsidRPr="00EB5189">
        <w:rPr>
          <w:rFonts w:ascii="Arial" w:hAnsi="Arial" w:cs="Arial"/>
          <w:sz w:val="21"/>
          <w:szCs w:val="21"/>
        </w:rPr>
        <w:t xml:space="preserve"> mellom Fylkeskommun</w:t>
      </w:r>
      <w:r>
        <w:rPr>
          <w:rFonts w:ascii="Arial" w:hAnsi="Arial" w:cs="Arial"/>
          <w:sz w:val="21"/>
          <w:szCs w:val="21"/>
        </w:rPr>
        <w:t xml:space="preserve">en/Fagopplæringskontoret og Personal- og organisasjonsavdelingen for de lærlingene ved dette lærlingekullet. </w:t>
      </w:r>
      <w:r w:rsidRPr="00EB5189">
        <w:rPr>
          <w:rFonts w:ascii="Arial" w:hAnsi="Arial" w:cs="Arial"/>
          <w:sz w:val="21"/>
          <w:szCs w:val="21"/>
        </w:rPr>
        <w:t xml:space="preserve"> </w:t>
      </w:r>
    </w:p>
    <w:p w:rsidR="00B03476" w:rsidRPr="00EB5189" w:rsidRDefault="00B03476" w:rsidP="00B03476">
      <w:pPr>
        <w:rPr>
          <w:rFonts w:ascii="Arial" w:hAnsi="Arial" w:cs="Arial"/>
          <w:sz w:val="21"/>
          <w:szCs w:val="21"/>
        </w:rPr>
      </w:pPr>
    </w:p>
    <w:p w:rsidR="00B03476" w:rsidRPr="00EB5189" w:rsidRDefault="00DF1723" w:rsidP="00B03476">
      <w:pPr>
        <w:jc w:val="right"/>
        <w:rPr>
          <w:rFonts w:ascii="Arial" w:hAnsi="Arial" w:cs="Arial"/>
          <w:sz w:val="21"/>
          <w:szCs w:val="21"/>
        </w:rPr>
      </w:pPr>
      <w:r>
        <w:rPr>
          <w:rFonts w:ascii="Arial" w:hAnsi="Arial" w:cs="Arial"/>
          <w:sz w:val="21"/>
          <w:szCs w:val="21"/>
        </w:rPr>
        <w:t>Rutinen er oppdatert</w:t>
      </w:r>
      <w:r w:rsidR="00B03476">
        <w:rPr>
          <w:rFonts w:ascii="Arial" w:hAnsi="Arial" w:cs="Arial"/>
          <w:sz w:val="21"/>
          <w:szCs w:val="21"/>
        </w:rPr>
        <w:t xml:space="preserve"> </w:t>
      </w:r>
      <w:r>
        <w:rPr>
          <w:rFonts w:ascii="Arial" w:hAnsi="Arial" w:cs="Arial"/>
          <w:sz w:val="21"/>
          <w:szCs w:val="21"/>
        </w:rPr>
        <w:t>9.9.2016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3"/>
        <w:gridCol w:w="5901"/>
        <w:gridCol w:w="678"/>
        <w:gridCol w:w="678"/>
      </w:tblGrid>
      <w:tr w:rsidR="00422E6C" w:rsidRPr="005A0132" w:rsidTr="00DF1723">
        <w:trPr>
          <w:trHeight w:val="341"/>
        </w:trPr>
        <w:tc>
          <w:tcPr>
            <w:tcW w:w="1948"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i/>
                <w:sz w:val="21"/>
                <w:szCs w:val="21"/>
              </w:rPr>
            </w:pPr>
            <w:r w:rsidRPr="005A0132">
              <w:rPr>
                <w:rFonts w:ascii="Arial" w:hAnsi="Arial" w:cs="Arial"/>
                <w:sz w:val="21"/>
                <w:szCs w:val="21"/>
              </w:rPr>
              <w:t>Saksarkiv</w:t>
            </w:r>
          </w:p>
        </w:tc>
        <w:tc>
          <w:tcPr>
            <w:tcW w:w="5776"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sz w:val="21"/>
                <w:szCs w:val="21"/>
              </w:rPr>
            </w:pPr>
            <w:r w:rsidRPr="005A0132">
              <w:rPr>
                <w:rFonts w:ascii="Arial" w:hAnsi="Arial" w:cs="Arial"/>
                <w:sz w:val="21"/>
                <w:szCs w:val="21"/>
              </w:rPr>
              <w:t xml:space="preserve">Journalposter </w:t>
            </w:r>
          </w:p>
        </w:tc>
        <w:tc>
          <w:tcPr>
            <w:tcW w:w="668"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sz w:val="21"/>
                <w:szCs w:val="21"/>
              </w:rPr>
            </w:pPr>
            <w:r>
              <w:rPr>
                <w:rFonts w:ascii="Arial" w:hAnsi="Arial" w:cs="Arial"/>
                <w:sz w:val="21"/>
                <w:szCs w:val="21"/>
              </w:rPr>
              <w:t>u.off</w:t>
            </w:r>
          </w:p>
        </w:tc>
        <w:tc>
          <w:tcPr>
            <w:tcW w:w="668"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sz w:val="21"/>
                <w:szCs w:val="21"/>
              </w:rPr>
            </w:pPr>
            <w:r w:rsidRPr="005A0132">
              <w:rPr>
                <w:rFonts w:ascii="Arial" w:hAnsi="Arial" w:cs="Arial"/>
                <w:sz w:val="21"/>
                <w:szCs w:val="21"/>
              </w:rPr>
              <w:t>Dok</w:t>
            </w:r>
          </w:p>
        </w:tc>
      </w:tr>
      <w:tr w:rsidR="00422E6C" w:rsidRPr="005A0132" w:rsidTr="00DF1723">
        <w:trPr>
          <w:trHeight w:val="146"/>
        </w:trPr>
        <w:tc>
          <w:tcPr>
            <w:tcW w:w="1948" w:type="dxa"/>
            <w:vMerge w:val="restart"/>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5A0132">
            <w:pPr>
              <w:ind w:left="360"/>
              <w:rPr>
                <w:rFonts w:ascii="Arial" w:hAnsi="Arial" w:cs="Arial"/>
                <w:sz w:val="21"/>
                <w:szCs w:val="21"/>
              </w:rPr>
            </w:pPr>
          </w:p>
          <w:p w:rsidR="00422E6C" w:rsidRPr="005A0132" w:rsidRDefault="00422E6C" w:rsidP="000A7179">
            <w:pPr>
              <w:rPr>
                <w:rFonts w:ascii="Arial" w:hAnsi="Arial" w:cs="Arial"/>
                <w:i/>
                <w:sz w:val="21"/>
                <w:szCs w:val="21"/>
              </w:rPr>
            </w:pPr>
            <w:r w:rsidRPr="005A0132">
              <w:rPr>
                <w:rFonts w:ascii="Arial" w:hAnsi="Arial" w:cs="Arial"/>
                <w:sz w:val="21"/>
                <w:szCs w:val="21"/>
              </w:rPr>
              <w:t xml:space="preserve">Lærlinger </w:t>
            </w:r>
            <w:r w:rsidRPr="005A0132">
              <w:rPr>
                <w:rFonts w:ascii="Arial" w:hAnsi="Arial" w:cs="Arial"/>
                <w:i/>
                <w:sz w:val="21"/>
                <w:szCs w:val="21"/>
              </w:rPr>
              <w:t>2009</w:t>
            </w:r>
          </w:p>
          <w:p w:rsidR="00422E6C" w:rsidRPr="005A0132" w:rsidRDefault="00422E6C" w:rsidP="000A7179">
            <w:pPr>
              <w:rPr>
                <w:rFonts w:ascii="Arial" w:hAnsi="Arial" w:cs="Arial"/>
                <w:i/>
                <w:sz w:val="21"/>
                <w:szCs w:val="21"/>
              </w:rPr>
            </w:pPr>
          </w:p>
          <w:p w:rsidR="00422E6C" w:rsidRPr="005A0132" w:rsidRDefault="00422E6C" w:rsidP="000A7179">
            <w:pPr>
              <w:rPr>
                <w:rFonts w:ascii="Arial" w:hAnsi="Arial" w:cs="Arial"/>
                <w:i/>
                <w:sz w:val="21"/>
                <w:szCs w:val="21"/>
              </w:rPr>
            </w:pPr>
          </w:p>
          <w:p w:rsidR="00422E6C" w:rsidRPr="005A0132" w:rsidRDefault="00422E6C" w:rsidP="000A7179">
            <w:pPr>
              <w:rPr>
                <w:rFonts w:ascii="Arial" w:hAnsi="Arial" w:cs="Arial"/>
                <w:i/>
                <w:sz w:val="21"/>
                <w:szCs w:val="21"/>
              </w:rPr>
            </w:pPr>
          </w:p>
          <w:p w:rsidR="00422E6C" w:rsidRPr="005A0132" w:rsidRDefault="00422E6C" w:rsidP="000A7179">
            <w:pPr>
              <w:rPr>
                <w:rFonts w:ascii="Arial" w:hAnsi="Arial" w:cs="Arial"/>
                <w:sz w:val="21"/>
                <w:szCs w:val="21"/>
              </w:rPr>
            </w:pPr>
            <w:r w:rsidRPr="005A0132">
              <w:rPr>
                <w:rFonts w:ascii="Arial" w:hAnsi="Arial" w:cs="Arial"/>
                <w:sz w:val="18"/>
                <w:szCs w:val="18"/>
              </w:rPr>
              <w:t>* samlesaken lenkes toveis til de individuelle personalmappene</w:t>
            </w:r>
          </w:p>
        </w:tc>
        <w:tc>
          <w:tcPr>
            <w:tcW w:w="5776"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Style w:val="mt"/>
                <w:rFonts w:ascii="Arial" w:hAnsi="Arial" w:cs="Arial"/>
                <w:sz w:val="21"/>
                <w:szCs w:val="21"/>
              </w:rPr>
            </w:pPr>
            <w:r w:rsidRPr="005A0132">
              <w:rPr>
                <w:rFonts w:ascii="Arial" w:hAnsi="Arial" w:cs="Arial"/>
                <w:sz w:val="21"/>
                <w:szCs w:val="21"/>
              </w:rPr>
              <w:t>Søknad om lærlingeplass</w:t>
            </w:r>
          </w:p>
        </w:tc>
        <w:tc>
          <w:tcPr>
            <w:tcW w:w="668" w:type="dxa"/>
            <w:tcBorders>
              <w:top w:val="single" w:sz="4" w:space="0" w:color="auto"/>
              <w:left w:val="single" w:sz="4" w:space="0" w:color="auto"/>
              <w:bottom w:val="single" w:sz="4" w:space="0" w:color="auto"/>
              <w:right w:val="single" w:sz="4" w:space="0" w:color="auto"/>
            </w:tcBorders>
          </w:tcPr>
          <w:p w:rsidR="00422E6C" w:rsidRPr="00422E6C" w:rsidRDefault="00422E6C" w:rsidP="00422E6C">
            <w:pPr>
              <w:rPr>
                <w:rFonts w:ascii="Arial" w:hAnsi="Arial" w:cs="Arial"/>
                <w:sz w:val="16"/>
                <w:szCs w:val="16"/>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I</w:t>
            </w:r>
          </w:p>
        </w:tc>
      </w:tr>
      <w:tr w:rsidR="00422E6C" w:rsidRPr="005A0132" w:rsidTr="00422E6C">
        <w:trPr>
          <w:trHeight w:val="146"/>
        </w:trPr>
        <w:tc>
          <w:tcPr>
            <w:tcW w:w="2148" w:type="dxa"/>
            <w:vMerge/>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5A0132">
            <w:pPr>
              <w:ind w:left="360"/>
              <w:rPr>
                <w:rFonts w:ascii="Arial" w:hAnsi="Arial" w:cs="Arial"/>
                <w:sz w:val="21"/>
                <w:szCs w:val="21"/>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Style w:val="mt"/>
                <w:rFonts w:ascii="Arial" w:hAnsi="Arial" w:cs="Arial"/>
                <w:sz w:val="21"/>
                <w:szCs w:val="21"/>
              </w:rPr>
              <w:t>Formidling av læreplass</w:t>
            </w:r>
          </w:p>
        </w:tc>
        <w:tc>
          <w:tcPr>
            <w:tcW w:w="718" w:type="dxa"/>
            <w:tcBorders>
              <w:top w:val="single" w:sz="4" w:space="0" w:color="auto"/>
              <w:left w:val="single" w:sz="4" w:space="0" w:color="auto"/>
              <w:bottom w:val="single" w:sz="4" w:space="0" w:color="auto"/>
              <w:right w:val="single" w:sz="4" w:space="0" w:color="auto"/>
            </w:tcBorders>
          </w:tcPr>
          <w:p w:rsidR="00422E6C" w:rsidRPr="005A0132" w:rsidRDefault="00422E6C" w:rsidP="000A7179">
            <w:pPr>
              <w:rPr>
                <w:rFonts w:ascii="Arial" w:hAnsi="Arial" w:cs="Arial"/>
                <w:sz w:val="21"/>
                <w:szCs w:val="21"/>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I</w:t>
            </w:r>
          </w:p>
        </w:tc>
      </w:tr>
      <w:tr w:rsidR="00DF1723" w:rsidRPr="005A0132" w:rsidTr="00422E6C">
        <w:trPr>
          <w:trHeight w:val="146"/>
        </w:trPr>
        <w:tc>
          <w:tcPr>
            <w:tcW w:w="21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1723" w:rsidRPr="005A0132" w:rsidRDefault="00DF1723" w:rsidP="00DF1723">
            <w:pPr>
              <w:rPr>
                <w:rFonts w:ascii="Arial" w:hAnsi="Arial" w:cs="Arial"/>
                <w:sz w:val="21"/>
                <w:szCs w:val="21"/>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sz w:val="21"/>
                <w:szCs w:val="21"/>
                <w:highlight w:val="yellow"/>
              </w:rPr>
            </w:pPr>
            <w:r w:rsidRPr="005A0132">
              <w:rPr>
                <w:rFonts w:ascii="Arial" w:hAnsi="Arial" w:cs="Arial"/>
                <w:sz w:val="21"/>
                <w:szCs w:val="21"/>
              </w:rPr>
              <w:t>Oversender lærekontrakt</w:t>
            </w:r>
          </w:p>
        </w:tc>
        <w:tc>
          <w:tcPr>
            <w:tcW w:w="718" w:type="dxa"/>
            <w:tcBorders>
              <w:top w:val="single" w:sz="4" w:space="0" w:color="auto"/>
              <w:left w:val="single" w:sz="4" w:space="0" w:color="auto"/>
              <w:bottom w:val="single" w:sz="4" w:space="0" w:color="auto"/>
              <w:right w:val="single" w:sz="4" w:space="0" w:color="auto"/>
            </w:tcBorders>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sz w:val="21"/>
                <w:szCs w:val="21"/>
                <w:highlight w:val="yellow"/>
              </w:rPr>
            </w:pPr>
            <w:r w:rsidRPr="005A0132">
              <w:rPr>
                <w:rFonts w:ascii="Arial" w:hAnsi="Arial" w:cs="Arial"/>
                <w:sz w:val="21"/>
                <w:szCs w:val="21"/>
              </w:rPr>
              <w:t>U</w:t>
            </w:r>
          </w:p>
        </w:tc>
      </w:tr>
      <w:tr w:rsidR="00DF1723" w:rsidRPr="005A0132" w:rsidTr="00DF1723">
        <w:trPr>
          <w:trHeight w:val="327"/>
        </w:trPr>
        <w:tc>
          <w:tcPr>
            <w:tcW w:w="19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1723" w:rsidRPr="005A0132" w:rsidRDefault="00DF1723" w:rsidP="00DF1723">
            <w:pPr>
              <w:rPr>
                <w:rFonts w:ascii="Arial" w:hAnsi="Arial" w:cs="Arial"/>
                <w:sz w:val="21"/>
                <w:szCs w:val="21"/>
              </w:rPr>
            </w:pPr>
          </w:p>
        </w:tc>
        <w:tc>
          <w:tcPr>
            <w:tcW w:w="5776"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i/>
                <w:sz w:val="21"/>
                <w:szCs w:val="21"/>
              </w:rPr>
            </w:pPr>
            <w:r w:rsidRPr="005A0132">
              <w:rPr>
                <w:rStyle w:val="mt"/>
                <w:rFonts w:ascii="Arial" w:hAnsi="Arial" w:cs="Arial"/>
                <w:sz w:val="21"/>
                <w:szCs w:val="21"/>
              </w:rPr>
              <w:t>Oversender lærekontrakter for elever som er formidlet av Hordaland fylkeskommune</w:t>
            </w:r>
          </w:p>
        </w:tc>
        <w:tc>
          <w:tcPr>
            <w:tcW w:w="668" w:type="dxa"/>
            <w:tcBorders>
              <w:top w:val="single" w:sz="4" w:space="0" w:color="auto"/>
              <w:left w:val="single" w:sz="4" w:space="0" w:color="auto"/>
              <w:bottom w:val="single" w:sz="4" w:space="0" w:color="auto"/>
              <w:right w:val="single" w:sz="4" w:space="0" w:color="auto"/>
            </w:tcBorders>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sz w:val="21"/>
                <w:szCs w:val="21"/>
              </w:rPr>
            </w:pPr>
            <w:r w:rsidRPr="005A0132">
              <w:rPr>
                <w:rFonts w:ascii="Arial" w:hAnsi="Arial" w:cs="Arial"/>
                <w:sz w:val="21"/>
                <w:szCs w:val="21"/>
              </w:rPr>
              <w:t>I</w:t>
            </w:r>
          </w:p>
        </w:tc>
      </w:tr>
      <w:tr w:rsidR="00422E6C" w:rsidRPr="005A0132" w:rsidTr="00DF1723">
        <w:trPr>
          <w:trHeight w:val="153"/>
        </w:trPr>
        <w:tc>
          <w:tcPr>
            <w:tcW w:w="19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2E6C" w:rsidRPr="005A0132" w:rsidRDefault="00422E6C" w:rsidP="000A7179">
            <w:pPr>
              <w:rPr>
                <w:rFonts w:ascii="Arial" w:hAnsi="Arial" w:cs="Arial"/>
                <w:sz w:val="21"/>
                <w:szCs w:val="21"/>
              </w:rPr>
            </w:pPr>
          </w:p>
        </w:tc>
        <w:tc>
          <w:tcPr>
            <w:tcW w:w="5776"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i/>
                <w:sz w:val="21"/>
                <w:szCs w:val="21"/>
              </w:rPr>
            </w:pPr>
            <w:r w:rsidRPr="005A0132">
              <w:rPr>
                <w:rStyle w:val="mt"/>
                <w:rFonts w:ascii="Arial" w:hAnsi="Arial" w:cs="Arial"/>
                <w:sz w:val="21"/>
                <w:szCs w:val="21"/>
              </w:rPr>
              <w:t xml:space="preserve">Oppmelding til fag-/sveineprøve i </w:t>
            </w:r>
            <w:r w:rsidRPr="005A0132">
              <w:rPr>
                <w:rStyle w:val="mt"/>
                <w:rFonts w:ascii="Arial" w:hAnsi="Arial" w:cs="Arial"/>
                <w:i/>
                <w:sz w:val="21"/>
                <w:szCs w:val="21"/>
              </w:rPr>
              <w:t>Laboratoriefag</w:t>
            </w:r>
            <w:r w:rsidRPr="005A0132">
              <w:rPr>
                <w:rStyle w:val="mt"/>
                <w:rFonts w:ascii="Arial" w:hAnsi="Arial" w:cs="Arial"/>
                <w:sz w:val="21"/>
                <w:szCs w:val="21"/>
              </w:rPr>
              <w:t xml:space="preserve"> </w:t>
            </w:r>
          </w:p>
        </w:tc>
        <w:tc>
          <w:tcPr>
            <w:tcW w:w="668" w:type="dxa"/>
            <w:tcBorders>
              <w:top w:val="single" w:sz="4" w:space="0" w:color="auto"/>
              <w:left w:val="single" w:sz="4" w:space="0" w:color="auto"/>
              <w:bottom w:val="single" w:sz="4" w:space="0" w:color="auto"/>
              <w:right w:val="single" w:sz="4" w:space="0" w:color="auto"/>
            </w:tcBorders>
          </w:tcPr>
          <w:p w:rsidR="00422E6C" w:rsidRPr="005A0132" w:rsidRDefault="00422E6C" w:rsidP="000A7179">
            <w:pPr>
              <w:rPr>
                <w:rFonts w:ascii="Arial" w:hAnsi="Arial" w:cs="Arial"/>
                <w:sz w:val="21"/>
                <w:szCs w:val="21"/>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I/U</w:t>
            </w:r>
          </w:p>
        </w:tc>
      </w:tr>
      <w:tr w:rsidR="00422E6C" w:rsidRPr="005A0132" w:rsidTr="00DF1723">
        <w:trPr>
          <w:trHeight w:val="153"/>
        </w:trPr>
        <w:tc>
          <w:tcPr>
            <w:tcW w:w="19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2E6C" w:rsidRPr="005A0132" w:rsidRDefault="00422E6C" w:rsidP="000A7179">
            <w:pPr>
              <w:rPr>
                <w:rFonts w:ascii="Arial" w:hAnsi="Arial" w:cs="Arial"/>
                <w:sz w:val="21"/>
                <w:szCs w:val="21"/>
              </w:rPr>
            </w:pPr>
          </w:p>
        </w:tc>
        <w:tc>
          <w:tcPr>
            <w:tcW w:w="5776"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Style w:val="mt"/>
                <w:rFonts w:ascii="Arial" w:hAnsi="Arial" w:cs="Arial"/>
                <w:sz w:val="21"/>
                <w:szCs w:val="21"/>
              </w:rPr>
              <w:t xml:space="preserve">Melding om bestått Fag-/ Svenneprøve – </w:t>
            </w:r>
            <w:r w:rsidRPr="005A0132">
              <w:rPr>
                <w:rStyle w:val="mt"/>
                <w:rFonts w:ascii="Arial" w:hAnsi="Arial" w:cs="Arial"/>
                <w:i/>
                <w:sz w:val="21"/>
                <w:szCs w:val="21"/>
              </w:rPr>
              <w:t>navn</w:t>
            </w:r>
          </w:p>
        </w:tc>
        <w:tc>
          <w:tcPr>
            <w:tcW w:w="668" w:type="dxa"/>
            <w:tcBorders>
              <w:top w:val="single" w:sz="4" w:space="0" w:color="auto"/>
              <w:left w:val="single" w:sz="4" w:space="0" w:color="auto"/>
              <w:bottom w:val="single" w:sz="4" w:space="0" w:color="auto"/>
              <w:right w:val="single" w:sz="4" w:space="0" w:color="auto"/>
            </w:tcBorders>
          </w:tcPr>
          <w:p w:rsidR="00422E6C" w:rsidRPr="005A0132" w:rsidRDefault="00422E6C" w:rsidP="000A7179">
            <w:pPr>
              <w:rPr>
                <w:rFonts w:ascii="Arial" w:hAnsi="Arial" w:cs="Arial"/>
                <w:sz w:val="21"/>
                <w:szCs w:val="21"/>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I</w:t>
            </w:r>
          </w:p>
        </w:tc>
      </w:tr>
      <w:tr w:rsidR="00422E6C" w:rsidRPr="005A0132" w:rsidTr="00DF1723">
        <w:trPr>
          <w:trHeight w:val="327"/>
        </w:trPr>
        <w:tc>
          <w:tcPr>
            <w:tcW w:w="19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2E6C" w:rsidRPr="005A0132" w:rsidRDefault="00422E6C" w:rsidP="000A7179">
            <w:pPr>
              <w:rPr>
                <w:rFonts w:ascii="Arial" w:hAnsi="Arial" w:cs="Arial"/>
                <w:sz w:val="21"/>
                <w:szCs w:val="21"/>
              </w:rPr>
            </w:pPr>
          </w:p>
        </w:tc>
        <w:tc>
          <w:tcPr>
            <w:tcW w:w="5776"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Andre dokumenter som kan forekomme</w:t>
            </w:r>
          </w:p>
        </w:tc>
        <w:tc>
          <w:tcPr>
            <w:tcW w:w="668" w:type="dxa"/>
            <w:tcBorders>
              <w:top w:val="single" w:sz="4" w:space="0" w:color="auto"/>
              <w:left w:val="single" w:sz="4" w:space="0" w:color="auto"/>
              <w:bottom w:val="single" w:sz="4" w:space="0" w:color="auto"/>
              <w:right w:val="single" w:sz="4" w:space="0" w:color="auto"/>
            </w:tcBorders>
          </w:tcPr>
          <w:p w:rsidR="00422E6C" w:rsidRPr="005A0132" w:rsidRDefault="00422E6C" w:rsidP="000A7179">
            <w:pPr>
              <w:rPr>
                <w:rFonts w:ascii="Arial" w:hAnsi="Arial" w:cs="Arial"/>
                <w:sz w:val="21"/>
                <w:szCs w:val="21"/>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p>
        </w:tc>
      </w:tr>
    </w:tbl>
    <w:p w:rsidR="00B03476" w:rsidRPr="00EB5189" w:rsidRDefault="00BF4523" w:rsidP="00B03476">
      <w:pPr>
        <w:rPr>
          <w:rFonts w:ascii="Arial" w:hAnsi="Arial" w:cs="Arial"/>
          <w:sz w:val="21"/>
          <w:szCs w:val="21"/>
        </w:rPr>
      </w:pPr>
      <w:r>
        <w:rPr>
          <w:rFonts w:ascii="Arial" w:hAnsi="Arial" w:cs="Arial"/>
          <w:sz w:val="21"/>
          <w:szCs w:val="21"/>
        </w:rPr>
        <w:t>*</w:t>
      </w:r>
      <w:r w:rsidR="009F51B7" w:rsidRPr="009F51B7">
        <w:rPr>
          <w:rFonts w:ascii="Arial" w:hAnsi="Arial" w:cs="Arial"/>
          <w:sz w:val="21"/>
          <w:szCs w:val="21"/>
        </w:rPr>
        <w:t>arkivreferanse</w:t>
      </w:r>
      <w:r w:rsidR="009F51B7">
        <w:rPr>
          <w:rFonts w:ascii="Arial" w:hAnsi="Arial" w:cs="Arial"/>
          <w:sz w:val="21"/>
          <w:szCs w:val="21"/>
        </w:rPr>
        <w:t>r:</w:t>
      </w:r>
      <w:r w:rsidR="009F51B7" w:rsidRPr="009F51B7">
        <w:rPr>
          <w:rFonts w:ascii="Arial" w:hAnsi="Arial" w:cs="Arial"/>
          <w:sz w:val="21"/>
          <w:szCs w:val="21"/>
        </w:rPr>
        <w:t xml:space="preserve"> 2006/1037, 2007/5193, 2008/5927, 2009/4181, 2010/1192, 2011/2497, 2012/1648</w:t>
      </w:r>
    </w:p>
    <w:p w:rsidR="00B03476" w:rsidRPr="009F1DC7" w:rsidRDefault="009F1DC7" w:rsidP="009F1DC7">
      <w:pPr>
        <w:pStyle w:val="Overskrift2"/>
        <w:rPr>
          <w:color w:val="365F91" w:themeColor="accent1" w:themeShade="BF"/>
        </w:rPr>
      </w:pPr>
      <w:bookmarkStart w:id="364" w:name="_Toc336256941"/>
      <w:bookmarkStart w:id="365" w:name="_Toc474918498"/>
      <w:r w:rsidRPr="009F1DC7">
        <w:rPr>
          <w:color w:val="365F91" w:themeColor="accent1" w:themeShade="BF"/>
        </w:rPr>
        <w:t xml:space="preserve">10.2 </w:t>
      </w:r>
      <w:r w:rsidR="00B03476" w:rsidRPr="009F1DC7">
        <w:rPr>
          <w:color w:val="365F91" w:themeColor="accent1" w:themeShade="BF"/>
        </w:rPr>
        <w:t>Personalarkiv</w:t>
      </w:r>
      <w:bookmarkEnd w:id="364"/>
      <w:bookmarkEnd w:id="365"/>
    </w:p>
    <w:p w:rsidR="00EF23B1" w:rsidRPr="00B078C0" w:rsidRDefault="00EF23B1" w:rsidP="00B03476">
      <w:pPr>
        <w:rPr>
          <w:rFonts w:ascii="Arial" w:hAnsi="Arial" w:cs="Arial"/>
          <w:b/>
          <w:sz w:val="21"/>
          <w:szCs w:val="21"/>
        </w:rPr>
      </w:pPr>
    </w:p>
    <w:p w:rsidR="00B03476" w:rsidRPr="00EB5189" w:rsidRDefault="00CA4142" w:rsidP="00B03476">
      <w:pPr>
        <w:rPr>
          <w:rFonts w:ascii="Arial" w:hAnsi="Arial" w:cs="Arial"/>
          <w:sz w:val="21"/>
          <w:szCs w:val="21"/>
        </w:rPr>
      </w:pPr>
      <w:r>
        <w:rPr>
          <w:rFonts w:ascii="Arial" w:hAnsi="Arial" w:cs="Arial"/>
          <w:sz w:val="21"/>
          <w:szCs w:val="21"/>
        </w:rPr>
        <w:t>Den s</w:t>
      </w:r>
      <w:r w:rsidR="00B03476">
        <w:rPr>
          <w:rFonts w:ascii="Arial" w:hAnsi="Arial" w:cs="Arial"/>
          <w:sz w:val="21"/>
          <w:szCs w:val="21"/>
        </w:rPr>
        <w:t>ignert</w:t>
      </w:r>
      <w:r>
        <w:rPr>
          <w:rFonts w:ascii="Arial" w:hAnsi="Arial" w:cs="Arial"/>
          <w:sz w:val="21"/>
          <w:szCs w:val="21"/>
        </w:rPr>
        <w:t>e</w:t>
      </w:r>
      <w:r w:rsidR="00B03476">
        <w:rPr>
          <w:rFonts w:ascii="Arial" w:hAnsi="Arial" w:cs="Arial"/>
          <w:sz w:val="21"/>
          <w:szCs w:val="21"/>
        </w:rPr>
        <w:t xml:space="preserve"> lærekontrakt</w:t>
      </w:r>
      <w:r>
        <w:rPr>
          <w:rFonts w:ascii="Arial" w:hAnsi="Arial" w:cs="Arial"/>
          <w:sz w:val="21"/>
          <w:szCs w:val="21"/>
        </w:rPr>
        <w:t>en</w:t>
      </w:r>
      <w:r w:rsidR="00B03476" w:rsidRPr="00EB5189">
        <w:rPr>
          <w:rFonts w:ascii="Arial" w:hAnsi="Arial" w:cs="Arial"/>
          <w:sz w:val="21"/>
          <w:szCs w:val="21"/>
        </w:rPr>
        <w:t xml:space="preserve"> er gjerne det første dokumentet i lærlingens personalmappe</w:t>
      </w:r>
      <w:r w:rsidR="009E5063">
        <w:rPr>
          <w:rFonts w:ascii="Arial" w:hAnsi="Arial" w:cs="Arial"/>
          <w:sz w:val="21"/>
          <w:szCs w:val="21"/>
        </w:rPr>
        <w:t xml:space="preserve"> (personalsak)</w:t>
      </w:r>
      <w:r w:rsidR="00B03476" w:rsidRPr="00EB5189">
        <w:rPr>
          <w:rFonts w:ascii="Arial" w:hAnsi="Arial" w:cs="Arial"/>
          <w:sz w:val="21"/>
          <w:szCs w:val="21"/>
        </w:rPr>
        <w:t xml:space="preserve">, mappen lenkes til samlesaken og saksansvaret settes til </w:t>
      </w:r>
      <w:r w:rsidR="00B03476">
        <w:rPr>
          <w:rFonts w:ascii="Arial" w:hAnsi="Arial" w:cs="Arial"/>
          <w:sz w:val="21"/>
          <w:szCs w:val="21"/>
        </w:rPr>
        <w:t xml:space="preserve">2190 </w:t>
      </w:r>
      <w:r w:rsidR="00B03476" w:rsidRPr="00EB5189">
        <w:rPr>
          <w:rFonts w:ascii="Arial" w:hAnsi="Arial" w:cs="Arial"/>
          <w:sz w:val="21"/>
          <w:szCs w:val="21"/>
        </w:rPr>
        <w:t>POA</w:t>
      </w:r>
      <w:r w:rsidR="00B03476">
        <w:rPr>
          <w:rFonts w:ascii="Arial" w:hAnsi="Arial" w:cs="Arial"/>
          <w:sz w:val="21"/>
          <w:szCs w:val="21"/>
        </w:rPr>
        <w:t xml:space="preserve"> ved Berit Tviberg Eriksen</w:t>
      </w:r>
      <w:r w:rsidR="00B03476" w:rsidRPr="00EB5189">
        <w:rPr>
          <w:rFonts w:ascii="Arial" w:hAnsi="Arial" w:cs="Arial"/>
          <w:sz w:val="21"/>
          <w:szCs w:val="21"/>
        </w:rPr>
        <w:t xml:space="preserve">. </w:t>
      </w:r>
      <w:r w:rsidR="00B03476">
        <w:rPr>
          <w:rFonts w:ascii="Arial" w:hAnsi="Arial" w:cs="Arial"/>
          <w:sz w:val="21"/>
          <w:szCs w:val="21"/>
        </w:rPr>
        <w:t xml:space="preserve"> E</w:t>
      </w:r>
      <w:r w:rsidR="00B03476" w:rsidRPr="00EB5189">
        <w:rPr>
          <w:rFonts w:ascii="Arial" w:hAnsi="Arial" w:cs="Arial"/>
          <w:sz w:val="21"/>
          <w:szCs w:val="21"/>
        </w:rPr>
        <w:t xml:space="preserve">tter vanlig rutine for ansatte ved UiB opprettes det også personalmapper for lærlinger ved saker som </w:t>
      </w:r>
      <w:r w:rsidR="00B03476">
        <w:rPr>
          <w:rFonts w:ascii="Arial" w:hAnsi="Arial" w:cs="Arial"/>
          <w:sz w:val="21"/>
          <w:szCs w:val="21"/>
        </w:rPr>
        <w:t xml:space="preserve">permisjon, sykelønn </w:t>
      </w:r>
      <w:r w:rsidR="00345987">
        <w:rPr>
          <w:rFonts w:ascii="Arial" w:hAnsi="Arial" w:cs="Arial"/>
          <w:sz w:val="21"/>
          <w:szCs w:val="21"/>
        </w:rPr>
        <w:t>og lignende</w:t>
      </w:r>
      <w:r w:rsidR="00B03476">
        <w:rPr>
          <w:rFonts w:ascii="Arial" w:hAnsi="Arial" w:cs="Arial"/>
          <w:sz w:val="21"/>
          <w:szCs w:val="21"/>
        </w:rPr>
        <w:t>, s</w:t>
      </w:r>
      <w:r w:rsidR="00B03476" w:rsidRPr="00EB5189">
        <w:rPr>
          <w:rFonts w:ascii="Arial" w:hAnsi="Arial" w:cs="Arial"/>
          <w:sz w:val="21"/>
          <w:szCs w:val="21"/>
        </w:rPr>
        <w:t>e rutiner for personalmapper.</w:t>
      </w:r>
    </w:p>
    <w:p w:rsidR="00B03476" w:rsidRPr="00EB5189" w:rsidRDefault="00B03476" w:rsidP="00B03476">
      <w:pPr>
        <w:rPr>
          <w:rFonts w:ascii="Arial" w:hAnsi="Arial" w:cs="Arial"/>
          <w:sz w:val="21"/>
          <w:szCs w:val="21"/>
        </w:rPr>
      </w:pPr>
    </w:p>
    <w:p w:rsidR="00B03476" w:rsidRPr="00EB5189" w:rsidRDefault="00B03476" w:rsidP="00B03476">
      <w:pPr>
        <w:jc w:val="right"/>
        <w:rPr>
          <w:rFonts w:ascii="Arial" w:hAnsi="Arial" w:cs="Arial"/>
          <w:sz w:val="21"/>
          <w:szCs w:val="21"/>
        </w:rPr>
      </w:pPr>
      <w:r>
        <w:rPr>
          <w:rFonts w:ascii="Arial" w:hAnsi="Arial" w:cs="Arial"/>
          <w:sz w:val="21"/>
          <w:szCs w:val="21"/>
        </w:rPr>
        <w:t>Rutinen er oppdatert 23.8.2010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4946"/>
        <w:gridCol w:w="625"/>
        <w:gridCol w:w="633"/>
      </w:tblGrid>
      <w:tr w:rsidR="00422E6C" w:rsidRPr="005A0132" w:rsidTr="00DF1723">
        <w:trPr>
          <w:trHeight w:val="423"/>
        </w:trPr>
        <w:tc>
          <w:tcPr>
            <w:tcW w:w="2856"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sz w:val="21"/>
                <w:szCs w:val="21"/>
              </w:rPr>
            </w:pPr>
            <w:r w:rsidRPr="005A0132">
              <w:rPr>
                <w:rFonts w:ascii="Arial" w:hAnsi="Arial" w:cs="Arial"/>
                <w:sz w:val="21"/>
                <w:szCs w:val="21"/>
              </w:rPr>
              <w:t>Personalarkiv</w:t>
            </w:r>
          </w:p>
        </w:tc>
        <w:tc>
          <w:tcPr>
            <w:tcW w:w="4946"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sz w:val="21"/>
                <w:szCs w:val="21"/>
              </w:rPr>
            </w:pPr>
            <w:r w:rsidRPr="005A0132">
              <w:rPr>
                <w:rFonts w:ascii="Arial" w:hAnsi="Arial" w:cs="Arial"/>
                <w:sz w:val="21"/>
                <w:szCs w:val="21"/>
              </w:rPr>
              <w:t xml:space="preserve">Journalposter </w:t>
            </w:r>
          </w:p>
        </w:tc>
        <w:tc>
          <w:tcPr>
            <w:tcW w:w="625"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sz w:val="21"/>
                <w:szCs w:val="21"/>
              </w:rPr>
            </w:pPr>
            <w:r>
              <w:rPr>
                <w:rFonts w:ascii="Arial" w:hAnsi="Arial" w:cs="Arial"/>
                <w:sz w:val="21"/>
                <w:szCs w:val="21"/>
              </w:rPr>
              <w:t>u.off</w:t>
            </w:r>
          </w:p>
        </w:tc>
        <w:tc>
          <w:tcPr>
            <w:tcW w:w="633" w:type="dxa"/>
            <w:tcBorders>
              <w:top w:val="single" w:sz="4" w:space="0" w:color="auto"/>
              <w:left w:val="single" w:sz="4" w:space="0" w:color="auto"/>
              <w:bottom w:val="single" w:sz="4" w:space="0" w:color="auto"/>
              <w:right w:val="single" w:sz="4" w:space="0" w:color="auto"/>
            </w:tcBorders>
            <w:shd w:val="clear" w:color="auto" w:fill="E0E0E0"/>
          </w:tcPr>
          <w:p w:rsidR="00422E6C" w:rsidRPr="005A0132" w:rsidRDefault="00422E6C" w:rsidP="000A7179">
            <w:pPr>
              <w:rPr>
                <w:rFonts w:ascii="Arial" w:hAnsi="Arial" w:cs="Arial"/>
                <w:sz w:val="21"/>
                <w:szCs w:val="21"/>
              </w:rPr>
            </w:pPr>
            <w:r w:rsidRPr="005A0132">
              <w:rPr>
                <w:rFonts w:ascii="Arial" w:hAnsi="Arial" w:cs="Arial"/>
                <w:sz w:val="21"/>
                <w:szCs w:val="21"/>
              </w:rPr>
              <w:t xml:space="preserve">Dok </w:t>
            </w:r>
          </w:p>
        </w:tc>
      </w:tr>
      <w:tr w:rsidR="00DF1723" w:rsidRPr="005A0132" w:rsidTr="00DF1723">
        <w:tc>
          <w:tcPr>
            <w:tcW w:w="2856" w:type="dxa"/>
            <w:vMerge w:val="restart"/>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eastAsia="SimSun" w:hAnsi="Arial" w:cs="Arial"/>
                <w:sz w:val="21"/>
                <w:szCs w:val="21"/>
                <w:lang w:eastAsia="zh-CN"/>
              </w:rPr>
            </w:pPr>
          </w:p>
          <w:p w:rsidR="00DF1723" w:rsidRPr="005A0132" w:rsidRDefault="00DF1723" w:rsidP="00DF1723">
            <w:pPr>
              <w:rPr>
                <w:rFonts w:ascii="Arial" w:hAnsi="Arial" w:cs="Arial"/>
                <w:sz w:val="21"/>
                <w:szCs w:val="21"/>
              </w:rPr>
            </w:pPr>
            <w:r w:rsidRPr="005A0132">
              <w:rPr>
                <w:rFonts w:ascii="Arial" w:eastAsia="SimSun" w:hAnsi="Arial" w:cs="Arial"/>
                <w:i/>
                <w:color w:val="FF0000"/>
                <w:sz w:val="21"/>
                <w:szCs w:val="21"/>
                <w:lang w:eastAsia="zh-CN"/>
              </w:rPr>
              <w:t>Kari, Nordmann*</w:t>
            </w:r>
            <w:r w:rsidRPr="005A0132">
              <w:rPr>
                <w:rFonts w:ascii="Arial" w:eastAsia="SimSun" w:hAnsi="Arial" w:cs="Arial"/>
                <w:i/>
                <w:sz w:val="21"/>
                <w:szCs w:val="21"/>
                <w:lang w:eastAsia="zh-CN"/>
              </w:rPr>
              <w:t xml:space="preserve"> – </w:t>
            </w:r>
            <w:r w:rsidRPr="005A0132">
              <w:rPr>
                <w:rFonts w:ascii="Arial" w:eastAsia="SimSun" w:hAnsi="Arial" w:cs="Arial"/>
                <w:sz w:val="21"/>
                <w:szCs w:val="21"/>
                <w:lang w:eastAsia="zh-CN"/>
              </w:rPr>
              <w:t>kontorfaglærling ved IT-avdelingen</w:t>
            </w:r>
          </w:p>
          <w:p w:rsidR="00DF1723" w:rsidRPr="005A0132" w:rsidRDefault="00DF1723" w:rsidP="00DF1723">
            <w:pPr>
              <w:rPr>
                <w:rFonts w:ascii="Arial" w:hAnsi="Arial" w:cs="Arial"/>
                <w:sz w:val="21"/>
                <w:szCs w:val="21"/>
              </w:rPr>
            </w:pPr>
          </w:p>
          <w:p w:rsidR="00DF1723" w:rsidRPr="005A0132" w:rsidRDefault="00DF1723" w:rsidP="00DF1723">
            <w:pPr>
              <w:rPr>
                <w:rFonts w:ascii="Arial" w:hAnsi="Arial" w:cs="Arial"/>
                <w:sz w:val="18"/>
                <w:szCs w:val="18"/>
              </w:rPr>
            </w:pPr>
            <w:r w:rsidRPr="005A0132">
              <w:rPr>
                <w:rFonts w:ascii="Arial" w:hAnsi="Arial" w:cs="Arial"/>
                <w:sz w:val="18"/>
                <w:szCs w:val="18"/>
              </w:rPr>
              <w:t>*personalmappene lenkes toveis til den sentrale samlesaken</w:t>
            </w:r>
          </w:p>
          <w:p w:rsidR="00DF1723" w:rsidRPr="005A0132" w:rsidRDefault="00DF1723" w:rsidP="00DF1723">
            <w:pPr>
              <w:rPr>
                <w:rFonts w:ascii="Arial" w:hAnsi="Arial" w:cs="Arial"/>
                <w:sz w:val="18"/>
                <w:szCs w:val="18"/>
              </w:rPr>
            </w:pPr>
            <w:r w:rsidRPr="005A0132">
              <w:rPr>
                <w:rFonts w:ascii="Arial" w:hAnsi="Arial" w:cs="Arial"/>
                <w:sz w:val="18"/>
                <w:szCs w:val="18"/>
              </w:rPr>
              <w:t>*saksansvar POA 2190 BEE</w:t>
            </w:r>
          </w:p>
          <w:p w:rsidR="00DF1723" w:rsidRPr="005A0132" w:rsidRDefault="00DF1723" w:rsidP="00DF1723">
            <w:pPr>
              <w:rPr>
                <w:rFonts w:ascii="Arial" w:hAnsi="Arial" w:cs="Arial"/>
                <w:sz w:val="18"/>
                <w:szCs w:val="18"/>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sz w:val="21"/>
                <w:szCs w:val="21"/>
                <w:highlight w:val="yellow"/>
              </w:rPr>
            </w:pPr>
            <w:r w:rsidRPr="005A0132">
              <w:rPr>
                <w:rStyle w:val="mt"/>
                <w:rFonts w:ascii="Arial" w:hAnsi="Arial" w:cs="Arial"/>
                <w:sz w:val="21"/>
                <w:szCs w:val="21"/>
              </w:rPr>
              <w:t xml:space="preserve">Signert lærekontrakt </w:t>
            </w:r>
          </w:p>
        </w:tc>
        <w:tc>
          <w:tcPr>
            <w:tcW w:w="625" w:type="dxa"/>
            <w:tcBorders>
              <w:top w:val="single" w:sz="4" w:space="0" w:color="auto"/>
              <w:left w:val="single" w:sz="4" w:space="0" w:color="auto"/>
              <w:bottom w:val="single" w:sz="4" w:space="0" w:color="auto"/>
              <w:right w:val="single" w:sz="4" w:space="0" w:color="auto"/>
            </w:tcBorders>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sz w:val="21"/>
                <w:szCs w:val="21"/>
                <w:highlight w:val="yellow"/>
              </w:rPr>
            </w:pPr>
            <w:r w:rsidRPr="005A0132">
              <w:rPr>
                <w:rFonts w:ascii="Arial" w:hAnsi="Arial" w:cs="Arial"/>
                <w:sz w:val="21"/>
                <w:szCs w:val="21"/>
              </w:rPr>
              <w:t>I</w:t>
            </w:r>
          </w:p>
        </w:tc>
      </w:tr>
      <w:tr w:rsidR="00422E6C" w:rsidRPr="005A0132" w:rsidTr="00DF1723">
        <w:tc>
          <w:tcPr>
            <w:tcW w:w="2856" w:type="dxa"/>
            <w:vMerge/>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eastAsia="SimSun" w:hAnsi="Arial" w:cs="Arial"/>
                <w:sz w:val="21"/>
                <w:szCs w:val="21"/>
                <w:lang w:eastAsia="zh-CN"/>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Style w:val="mt"/>
                <w:rFonts w:ascii="Arial" w:hAnsi="Arial" w:cs="Arial"/>
                <w:sz w:val="21"/>
                <w:szCs w:val="21"/>
              </w:rPr>
              <w:t>Midlertidig tilsetting som kontorlærling</w:t>
            </w:r>
          </w:p>
        </w:tc>
        <w:tc>
          <w:tcPr>
            <w:tcW w:w="625" w:type="dxa"/>
            <w:tcBorders>
              <w:top w:val="single" w:sz="4" w:space="0" w:color="auto"/>
              <w:left w:val="single" w:sz="4" w:space="0" w:color="auto"/>
              <w:bottom w:val="single" w:sz="4" w:space="0" w:color="auto"/>
              <w:right w:val="single" w:sz="4" w:space="0" w:color="auto"/>
            </w:tcBorders>
          </w:tcPr>
          <w:p w:rsidR="00422E6C" w:rsidRPr="005A0132" w:rsidRDefault="00422E6C" w:rsidP="000A7179">
            <w:pPr>
              <w:rPr>
                <w:rFonts w:ascii="Arial" w:hAnsi="Arial" w:cs="Arial"/>
                <w:sz w:val="21"/>
                <w:szCs w:val="21"/>
              </w:rPr>
            </w:pPr>
            <w:r w:rsidRPr="00422E6C">
              <w:rPr>
                <w:rFonts w:ascii="Arial" w:hAnsi="Arial" w:cs="Arial"/>
                <w:sz w:val="16"/>
                <w:szCs w:val="16"/>
              </w:rPr>
              <w:t>P § 25,1</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U</w:t>
            </w:r>
          </w:p>
        </w:tc>
      </w:tr>
      <w:tr w:rsidR="00422E6C" w:rsidRPr="005A0132" w:rsidTr="00DF1723">
        <w:tc>
          <w:tcPr>
            <w:tcW w:w="28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2E6C" w:rsidRPr="005A0132" w:rsidRDefault="00422E6C" w:rsidP="000A7179">
            <w:pPr>
              <w:rPr>
                <w:rFonts w:ascii="Arial" w:hAnsi="Arial" w:cs="Arial"/>
                <w:sz w:val="21"/>
                <w:szCs w:val="21"/>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eastAsia="SimSun" w:hAnsi="Arial" w:cs="Arial"/>
                <w:sz w:val="21"/>
                <w:szCs w:val="21"/>
                <w:lang w:eastAsia="zh-CN"/>
              </w:rPr>
            </w:pPr>
            <w:r w:rsidRPr="005A0132">
              <w:rPr>
                <w:rFonts w:ascii="Arial" w:eastAsia="SimSun" w:hAnsi="Arial" w:cs="Arial"/>
                <w:sz w:val="21"/>
                <w:szCs w:val="21"/>
                <w:lang w:eastAsia="zh-CN"/>
              </w:rPr>
              <w:t>Opplysningsskjema</w:t>
            </w:r>
          </w:p>
        </w:tc>
        <w:tc>
          <w:tcPr>
            <w:tcW w:w="625" w:type="dxa"/>
            <w:tcBorders>
              <w:top w:val="single" w:sz="4" w:space="0" w:color="auto"/>
              <w:left w:val="single" w:sz="4" w:space="0" w:color="auto"/>
              <w:bottom w:val="single" w:sz="4" w:space="0" w:color="auto"/>
              <w:right w:val="single" w:sz="4" w:space="0" w:color="auto"/>
            </w:tcBorders>
          </w:tcPr>
          <w:p w:rsidR="00422E6C" w:rsidRPr="005A0132" w:rsidRDefault="00422E6C" w:rsidP="000A7179">
            <w:pPr>
              <w:rPr>
                <w:rFonts w:ascii="Arial" w:hAnsi="Arial" w:cs="Arial"/>
                <w:sz w:val="21"/>
                <w:szCs w:val="21"/>
              </w:rPr>
            </w:pPr>
            <w:r w:rsidRPr="00422E6C">
              <w:rPr>
                <w:rFonts w:ascii="Arial" w:hAnsi="Arial" w:cs="Arial"/>
                <w:sz w:val="16"/>
                <w:szCs w:val="16"/>
              </w:rPr>
              <w:t>P § 25,1</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I</w:t>
            </w:r>
          </w:p>
        </w:tc>
      </w:tr>
      <w:tr w:rsidR="00DF1723" w:rsidRPr="005A0132" w:rsidTr="00DF1723">
        <w:tc>
          <w:tcPr>
            <w:tcW w:w="28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F1723" w:rsidRPr="005A0132" w:rsidRDefault="00DF1723" w:rsidP="00DF1723">
            <w:pPr>
              <w:rPr>
                <w:rFonts w:ascii="Arial" w:hAnsi="Arial" w:cs="Arial"/>
                <w:sz w:val="21"/>
                <w:szCs w:val="21"/>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sz w:val="21"/>
                <w:szCs w:val="21"/>
              </w:rPr>
            </w:pPr>
            <w:r w:rsidRPr="005A0132">
              <w:rPr>
                <w:rFonts w:ascii="Arial" w:hAnsi="Arial" w:cs="Arial"/>
                <w:sz w:val="21"/>
                <w:szCs w:val="21"/>
              </w:rPr>
              <w:t>Signert arbeidsavtale</w:t>
            </w:r>
          </w:p>
        </w:tc>
        <w:tc>
          <w:tcPr>
            <w:tcW w:w="625" w:type="dxa"/>
            <w:tcBorders>
              <w:top w:val="single" w:sz="4" w:space="0" w:color="auto"/>
              <w:left w:val="single" w:sz="4" w:space="0" w:color="auto"/>
              <w:bottom w:val="single" w:sz="4" w:space="0" w:color="auto"/>
              <w:right w:val="single" w:sz="4" w:space="0" w:color="auto"/>
            </w:tcBorders>
          </w:tcPr>
          <w:p w:rsidR="00DF1723" w:rsidRPr="000646E2" w:rsidRDefault="00DF1723" w:rsidP="00DF1723">
            <w:pPr>
              <w:rPr>
                <w:rFonts w:ascii="Arial" w:hAnsi="Arial" w:cs="Arial"/>
                <w:sz w:val="16"/>
                <w:szCs w:val="16"/>
              </w:rPr>
            </w:pPr>
            <w:r w:rsidRPr="000646E2">
              <w:rPr>
                <w:rFonts w:ascii="Arial" w:hAnsi="Arial" w:cs="Arial"/>
                <w:sz w:val="16"/>
                <w:szCs w:val="16"/>
              </w:rPr>
              <w:t>P</w:t>
            </w:r>
          </w:p>
          <w:p w:rsidR="00DF1723" w:rsidRPr="000646E2" w:rsidRDefault="00DF1723" w:rsidP="00DF1723">
            <w:pPr>
              <w:rPr>
                <w:rFonts w:ascii="Arial" w:hAnsi="Arial" w:cs="Arial"/>
                <w:sz w:val="16"/>
                <w:szCs w:val="16"/>
              </w:rPr>
            </w:pPr>
            <w:r w:rsidRPr="000646E2">
              <w:rPr>
                <w:rFonts w:ascii="Arial" w:hAnsi="Arial" w:cs="Arial"/>
                <w:sz w:val="16"/>
                <w:szCs w:val="16"/>
              </w:rPr>
              <w:t>§ 2</w:t>
            </w:r>
            <w:r>
              <w:rPr>
                <w:rFonts w:ascii="Arial" w:hAnsi="Arial" w:cs="Arial"/>
                <w:sz w:val="16"/>
                <w:szCs w:val="16"/>
              </w:rPr>
              <w:t>6, 5</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DF1723" w:rsidRPr="005A0132" w:rsidRDefault="00DF1723" w:rsidP="00DF1723">
            <w:pPr>
              <w:rPr>
                <w:rFonts w:ascii="Arial" w:hAnsi="Arial" w:cs="Arial"/>
                <w:sz w:val="21"/>
                <w:szCs w:val="21"/>
              </w:rPr>
            </w:pPr>
            <w:r w:rsidRPr="005A0132">
              <w:rPr>
                <w:rFonts w:ascii="Arial" w:hAnsi="Arial" w:cs="Arial"/>
                <w:sz w:val="21"/>
                <w:szCs w:val="21"/>
              </w:rPr>
              <w:t>I</w:t>
            </w:r>
          </w:p>
        </w:tc>
      </w:tr>
      <w:tr w:rsidR="00422E6C" w:rsidRPr="005A0132" w:rsidTr="00DF1723">
        <w:tc>
          <w:tcPr>
            <w:tcW w:w="28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22E6C" w:rsidRPr="005A0132" w:rsidRDefault="00422E6C" w:rsidP="000A7179">
            <w:pPr>
              <w:rPr>
                <w:rFonts w:ascii="Arial" w:hAnsi="Arial" w:cs="Arial"/>
                <w:sz w:val="21"/>
                <w:szCs w:val="21"/>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r w:rsidRPr="005A0132">
              <w:rPr>
                <w:rFonts w:ascii="Arial" w:hAnsi="Arial" w:cs="Arial"/>
                <w:sz w:val="21"/>
                <w:szCs w:val="21"/>
              </w:rPr>
              <w:t>Andre dokumenter som kan forekomme</w:t>
            </w:r>
          </w:p>
        </w:tc>
        <w:tc>
          <w:tcPr>
            <w:tcW w:w="625" w:type="dxa"/>
            <w:tcBorders>
              <w:top w:val="single" w:sz="4" w:space="0" w:color="auto"/>
              <w:left w:val="single" w:sz="4" w:space="0" w:color="auto"/>
              <w:bottom w:val="single" w:sz="4" w:space="0" w:color="auto"/>
              <w:right w:val="single" w:sz="4" w:space="0" w:color="auto"/>
            </w:tcBorders>
          </w:tcPr>
          <w:p w:rsidR="00422E6C" w:rsidRPr="005A0132" w:rsidRDefault="00422E6C" w:rsidP="000A7179">
            <w:pPr>
              <w:rPr>
                <w:rFonts w:ascii="Arial" w:hAnsi="Arial" w:cs="Arial"/>
                <w:sz w:val="21"/>
                <w:szCs w:val="21"/>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422E6C" w:rsidRPr="005A0132" w:rsidRDefault="00422E6C" w:rsidP="000A7179">
            <w:pPr>
              <w:rPr>
                <w:rFonts w:ascii="Arial" w:hAnsi="Arial" w:cs="Arial"/>
                <w:sz w:val="21"/>
                <w:szCs w:val="21"/>
              </w:rPr>
            </w:pPr>
          </w:p>
        </w:tc>
      </w:tr>
    </w:tbl>
    <w:p w:rsidR="00B03476" w:rsidRDefault="00B03476" w:rsidP="00B03476">
      <w:pPr>
        <w:rPr>
          <w:rFonts w:ascii="Arial" w:hAnsi="Arial" w:cs="Arial"/>
          <w:color w:val="FF0000"/>
          <w:sz w:val="21"/>
          <w:szCs w:val="21"/>
        </w:rPr>
      </w:pPr>
    </w:p>
    <w:p w:rsidR="00B03476" w:rsidRPr="00467CEB" w:rsidRDefault="00B03476" w:rsidP="00B03476">
      <w:pPr>
        <w:rPr>
          <w:rFonts w:ascii="Arial" w:hAnsi="Arial" w:cs="Arial"/>
          <w:color w:val="FF0000"/>
          <w:sz w:val="21"/>
          <w:szCs w:val="21"/>
        </w:rPr>
      </w:pPr>
      <w:r w:rsidRPr="00467CEB">
        <w:rPr>
          <w:rFonts w:ascii="Arial" w:hAnsi="Arial" w:cs="Arial"/>
          <w:color w:val="FF0000"/>
          <w:sz w:val="21"/>
          <w:szCs w:val="21"/>
        </w:rPr>
        <w:t>*</w:t>
      </w:r>
      <w:r>
        <w:rPr>
          <w:rFonts w:ascii="Arial" w:hAnsi="Arial" w:cs="Arial"/>
          <w:i/>
          <w:color w:val="FF0000"/>
          <w:sz w:val="21"/>
          <w:szCs w:val="21"/>
        </w:rPr>
        <w:t>Navn</w:t>
      </w:r>
      <w:r w:rsidRPr="00467CEB">
        <w:rPr>
          <w:rFonts w:ascii="Arial" w:hAnsi="Arial" w:cs="Arial"/>
          <w:color w:val="FF0000"/>
          <w:sz w:val="21"/>
          <w:szCs w:val="21"/>
        </w:rPr>
        <w:t xml:space="preserve"> markert med rød skrift skjermes i ePhorte</w:t>
      </w:r>
    </w:p>
    <w:p w:rsidR="00B03476" w:rsidRDefault="00A2674E" w:rsidP="00B03476">
      <w:pPr>
        <w:rPr>
          <w:rFonts w:ascii="Arial" w:hAnsi="Arial" w:cs="Arial"/>
          <w:sz w:val="21"/>
          <w:szCs w:val="21"/>
        </w:rPr>
      </w:pPr>
      <w:r>
        <w:rPr>
          <w:rFonts w:ascii="Arial" w:hAnsi="Arial" w:cs="Arial"/>
          <w:sz w:val="21"/>
          <w:szCs w:val="21"/>
        </w:rPr>
        <w:br w:type="page"/>
      </w:r>
      <w:r w:rsidR="00CF280D">
        <w:rPr>
          <w:rFonts w:ascii="Arial" w:hAnsi="Arial" w:cs="Arial"/>
          <w:sz w:val="21"/>
          <w:szCs w:val="21"/>
        </w:rPr>
        <w:lastRenderedPageBreak/>
        <w:br w:type="page"/>
      </w:r>
    </w:p>
    <w:p w:rsidR="005D4A7C" w:rsidRPr="00717327" w:rsidRDefault="00E06A83" w:rsidP="00717327">
      <w:pPr>
        <w:pStyle w:val="Overskrift1"/>
        <w:pBdr>
          <w:bottom w:val="single" w:sz="4" w:space="1" w:color="auto"/>
        </w:pBdr>
        <w:rPr>
          <w:lang w:val="nn-NO"/>
        </w:rPr>
      </w:pPr>
      <w:bookmarkStart w:id="366" w:name="_Toc336256942"/>
      <w:bookmarkStart w:id="367" w:name="_Toc474918499"/>
      <w:r w:rsidRPr="00717327">
        <w:rPr>
          <w:lang w:val="nn-NO"/>
        </w:rPr>
        <w:lastRenderedPageBreak/>
        <w:t>11</w:t>
      </w:r>
      <w:r w:rsidR="005D4A7C" w:rsidRPr="00717327">
        <w:rPr>
          <w:lang w:val="nn-NO"/>
        </w:rPr>
        <w:t xml:space="preserve">. </w:t>
      </w:r>
      <w:r w:rsidR="00BD639B" w:rsidRPr="00717327">
        <w:rPr>
          <w:lang w:val="nn-NO"/>
        </w:rPr>
        <w:t>Ulike</w:t>
      </w:r>
      <w:r w:rsidR="005D4A7C" w:rsidRPr="00717327">
        <w:rPr>
          <w:lang w:val="nn-NO"/>
        </w:rPr>
        <w:t xml:space="preserve"> saksforhold</w:t>
      </w:r>
      <w:r w:rsidR="00BD639B" w:rsidRPr="00717327">
        <w:rPr>
          <w:lang w:val="nn-NO"/>
        </w:rPr>
        <w:t xml:space="preserve"> </w:t>
      </w:r>
      <w:r w:rsidR="007F4ADB" w:rsidRPr="00717327">
        <w:rPr>
          <w:lang w:val="nn-NO"/>
        </w:rPr>
        <w:t>–</w:t>
      </w:r>
      <w:r w:rsidR="00BD639B" w:rsidRPr="00717327">
        <w:rPr>
          <w:lang w:val="nn-NO"/>
        </w:rPr>
        <w:t xml:space="preserve"> saksarkiv</w:t>
      </w:r>
      <w:bookmarkEnd w:id="366"/>
      <w:bookmarkEnd w:id="367"/>
    </w:p>
    <w:p w:rsidR="00655C27" w:rsidRPr="006A1DAA" w:rsidRDefault="00655C27" w:rsidP="00655C27">
      <w:pPr>
        <w:rPr>
          <w:lang w:val="nn-NO"/>
        </w:rPr>
      </w:pPr>
    </w:p>
    <w:p w:rsidR="00B0540E" w:rsidRPr="00717327" w:rsidRDefault="00717327" w:rsidP="00717327">
      <w:pPr>
        <w:pStyle w:val="Overskrift2"/>
        <w:rPr>
          <w:color w:val="365F91" w:themeColor="accent1" w:themeShade="BF"/>
          <w:lang w:val="nn-NO"/>
        </w:rPr>
      </w:pPr>
      <w:bookmarkStart w:id="368" w:name="_Toc336256943"/>
      <w:bookmarkStart w:id="369" w:name="_Toc474918500"/>
      <w:r w:rsidRPr="00717327">
        <w:rPr>
          <w:color w:val="365F91" w:themeColor="accent1" w:themeShade="BF"/>
          <w:lang w:val="nn-NO"/>
        </w:rPr>
        <w:t xml:space="preserve">11.1 </w:t>
      </w:r>
      <w:r w:rsidR="00B0540E" w:rsidRPr="00717327">
        <w:rPr>
          <w:color w:val="365F91" w:themeColor="accent1" w:themeShade="BF"/>
          <w:lang w:val="nn-NO"/>
        </w:rPr>
        <w:t>R</w:t>
      </w:r>
      <w:r w:rsidR="008D2015" w:rsidRPr="00717327">
        <w:rPr>
          <w:color w:val="365F91" w:themeColor="accent1" w:themeShade="BF"/>
          <w:lang w:val="nn-NO"/>
        </w:rPr>
        <w:t xml:space="preserve">utiner for </w:t>
      </w:r>
      <w:r w:rsidR="00B0540E" w:rsidRPr="00717327">
        <w:rPr>
          <w:color w:val="365F91" w:themeColor="accent1" w:themeShade="BF"/>
          <w:lang w:val="nn-NO"/>
        </w:rPr>
        <w:t>saksarkiv</w:t>
      </w:r>
      <w:bookmarkEnd w:id="368"/>
      <w:bookmarkEnd w:id="369"/>
    </w:p>
    <w:p w:rsidR="00B0540E" w:rsidRPr="006A1DAA" w:rsidRDefault="00B0540E" w:rsidP="00D1178F">
      <w:pPr>
        <w:rPr>
          <w:rFonts w:ascii="Arial" w:hAnsi="Arial" w:cs="Arial"/>
          <w:sz w:val="21"/>
          <w:szCs w:val="21"/>
          <w:lang w:val="nn-NO"/>
        </w:rPr>
      </w:pPr>
    </w:p>
    <w:p w:rsidR="00D1178F" w:rsidRPr="006A1DAA" w:rsidRDefault="00D1178F" w:rsidP="00D1178F">
      <w:pPr>
        <w:rPr>
          <w:rFonts w:ascii="Arial" w:hAnsi="Arial" w:cs="Arial"/>
          <w:sz w:val="21"/>
          <w:szCs w:val="21"/>
          <w:lang w:val="nn-NO"/>
        </w:rPr>
      </w:pPr>
      <w:r w:rsidRPr="006A1DAA">
        <w:rPr>
          <w:rFonts w:ascii="Arial" w:hAnsi="Arial" w:cs="Arial"/>
          <w:sz w:val="21"/>
          <w:szCs w:val="21"/>
          <w:lang w:val="nn-NO"/>
        </w:rPr>
        <w:t>Med saksarkiv menes dokumenter som er ordnet etter virksom</w:t>
      </w:r>
      <w:r w:rsidR="00B0540E" w:rsidRPr="006A1DAA">
        <w:rPr>
          <w:rFonts w:ascii="Arial" w:hAnsi="Arial" w:cs="Arial"/>
          <w:sz w:val="21"/>
          <w:szCs w:val="21"/>
          <w:lang w:val="nn-NO"/>
        </w:rPr>
        <w:t>hetens emnebaserte arkivnøkkel, ARKNOK – Arkivnøkkel ved UiB</w:t>
      </w:r>
      <w:r w:rsidRPr="006A1DAA">
        <w:rPr>
          <w:rFonts w:ascii="Arial" w:hAnsi="Arial" w:cs="Arial"/>
          <w:sz w:val="21"/>
          <w:szCs w:val="21"/>
          <w:lang w:val="nn-NO"/>
        </w:rPr>
        <w:t xml:space="preserve">. </w:t>
      </w:r>
    </w:p>
    <w:p w:rsidR="00D1178F" w:rsidRPr="006A1DAA" w:rsidRDefault="00D1178F" w:rsidP="00D1178F">
      <w:pPr>
        <w:rPr>
          <w:rFonts w:ascii="Arial" w:hAnsi="Arial" w:cs="Arial"/>
          <w:sz w:val="21"/>
          <w:szCs w:val="21"/>
          <w:lang w:val="nn-NO"/>
        </w:rPr>
      </w:pPr>
    </w:p>
    <w:p w:rsidR="00D1178F" w:rsidRPr="006A1DAA" w:rsidRDefault="00D1178F" w:rsidP="00D1178F">
      <w:pPr>
        <w:rPr>
          <w:rFonts w:ascii="Arial" w:hAnsi="Arial" w:cs="Arial"/>
          <w:sz w:val="21"/>
          <w:szCs w:val="21"/>
          <w:lang w:val="nn-NO"/>
        </w:rPr>
      </w:pPr>
      <w:r w:rsidRPr="006A1DAA">
        <w:rPr>
          <w:rFonts w:ascii="Arial" w:hAnsi="Arial" w:cs="Arial"/>
          <w:sz w:val="21"/>
          <w:szCs w:val="21"/>
          <w:lang w:val="nn-NO"/>
        </w:rPr>
        <w:t>UiB tok i bruk det elektroniske saks- arkivsystemet ePhorte i 12.9.2006, ved oppstart ble kun saksarkivet ble tatt i bruk, elektronisk personalarkiv ble innført fra og med 1.1.2009.</w:t>
      </w:r>
    </w:p>
    <w:p w:rsidR="00936EFB" w:rsidRPr="006A1DAA" w:rsidRDefault="00936EFB" w:rsidP="00936EFB">
      <w:pPr>
        <w:rPr>
          <w:rFonts w:ascii="Arial" w:hAnsi="Arial" w:cs="Arial"/>
          <w:sz w:val="21"/>
          <w:szCs w:val="21"/>
          <w:lang w:val="nn-NO"/>
        </w:rPr>
      </w:pPr>
    </w:p>
    <w:p w:rsidR="00936EFB" w:rsidRPr="00B619F3" w:rsidRDefault="00936EFB" w:rsidP="00936EFB">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De ulike dokumentene i i ulike typer saker skjermes i følge UiBs Retningslinjer for offentlighet, tilgjengelig på </w:t>
      </w:r>
      <w:r w:rsidR="00052D90">
        <w:rPr>
          <w:rFonts w:ascii="Arial" w:hAnsi="Arial" w:cs="Arial"/>
          <w:sz w:val="21"/>
          <w:szCs w:val="21"/>
        </w:rPr>
        <w:t>Arkiwiki</w:t>
      </w:r>
      <w:r>
        <w:rPr>
          <w:rFonts w:ascii="Arial" w:hAnsi="Arial" w:cs="Arial"/>
          <w:sz w:val="21"/>
          <w:szCs w:val="21"/>
        </w:rPr>
        <w:t>:</w:t>
      </w:r>
      <w:r w:rsidR="00052D90" w:rsidRPr="00052D90">
        <w:t xml:space="preserve"> </w:t>
      </w:r>
      <w:hyperlink r:id="rId219" w:history="1">
        <w:r w:rsidR="00052D90" w:rsidRPr="00F459AA">
          <w:rPr>
            <w:rStyle w:val="Hyperkobling"/>
            <w:rFonts w:ascii="Arial" w:hAnsi="Arial" w:cs="Arial"/>
            <w:sz w:val="21"/>
            <w:szCs w:val="21"/>
          </w:rPr>
          <w:t>https://wiki.uib.no/arkiwiki/index.php/Offentlighet_ved_UiB</w:t>
        </w:r>
      </w:hyperlink>
      <w:r w:rsidR="00052D90">
        <w:rPr>
          <w:rFonts w:ascii="Arial" w:hAnsi="Arial" w:cs="Arial"/>
          <w:sz w:val="21"/>
          <w:szCs w:val="21"/>
        </w:rPr>
        <w:t xml:space="preserve"> </w:t>
      </w:r>
      <w:r>
        <w:rPr>
          <w:rFonts w:ascii="Arial" w:hAnsi="Arial" w:cs="Arial"/>
          <w:sz w:val="21"/>
          <w:szCs w:val="21"/>
        </w:rPr>
        <w:t xml:space="preserve">  </w:t>
      </w:r>
    </w:p>
    <w:p w:rsidR="00936EFB" w:rsidRDefault="00936EFB" w:rsidP="00936EFB">
      <w:pPr>
        <w:rPr>
          <w:rFonts w:ascii="Arial" w:hAnsi="Arial" w:cs="Arial"/>
          <w:sz w:val="21"/>
          <w:szCs w:val="21"/>
        </w:rPr>
      </w:pPr>
    </w:p>
    <w:p w:rsidR="007859FA" w:rsidRPr="00717327" w:rsidRDefault="007859FA" w:rsidP="00717327">
      <w:pPr>
        <w:pStyle w:val="Overskrift3"/>
      </w:pPr>
      <w:bookmarkStart w:id="370" w:name="_Toc336256944"/>
      <w:bookmarkStart w:id="371" w:name="_Toc474918501"/>
      <w:r w:rsidRPr="00717327">
        <w:t>Oversikt over arkiv</w:t>
      </w:r>
      <w:bookmarkEnd w:id="370"/>
      <w:bookmarkEnd w:id="371"/>
      <w:r w:rsidRPr="00717327">
        <w:t xml:space="preserve"> </w:t>
      </w:r>
    </w:p>
    <w:p w:rsidR="00D762CB" w:rsidRDefault="00D762CB" w:rsidP="00D762CB">
      <w:pPr>
        <w:jc w:val="right"/>
        <w:rPr>
          <w:rFonts w:ascii="Arial" w:hAnsi="Arial" w:cs="Arial"/>
          <w:sz w:val="21"/>
          <w:szCs w:val="21"/>
          <w:lang w:eastAsia="zh-CN"/>
        </w:rPr>
      </w:pPr>
    </w:p>
    <w:p w:rsidR="00D762CB" w:rsidRDefault="00D762CB" w:rsidP="00D762CB">
      <w:pPr>
        <w:jc w:val="right"/>
        <w:rPr>
          <w:rFonts w:ascii="Arial" w:hAnsi="Arial" w:cs="Arial"/>
          <w:sz w:val="21"/>
          <w:szCs w:val="21"/>
        </w:rPr>
      </w:pPr>
      <w:r>
        <w:rPr>
          <w:rFonts w:ascii="Arial" w:hAnsi="Arial" w:cs="Arial"/>
          <w:sz w:val="21"/>
          <w:szCs w:val="21"/>
          <w:lang w:eastAsia="zh-CN"/>
        </w:rPr>
        <w:t>O</w:t>
      </w:r>
      <w:r w:rsidRPr="008B13C9">
        <w:rPr>
          <w:rFonts w:ascii="Arial" w:hAnsi="Arial" w:cs="Arial"/>
          <w:sz w:val="21"/>
          <w:szCs w:val="21"/>
          <w:lang w:eastAsia="zh-CN"/>
        </w:rPr>
        <w:t>ppdatert</w:t>
      </w:r>
      <w:r w:rsidRPr="008B13C9">
        <w:rPr>
          <w:rFonts w:ascii="Arial" w:hAnsi="Arial" w:cs="Arial"/>
          <w:sz w:val="21"/>
          <w:szCs w:val="21"/>
        </w:rPr>
        <w:t xml:space="preserve"> </w:t>
      </w:r>
      <w:r>
        <w:rPr>
          <w:rFonts w:ascii="Arial" w:hAnsi="Arial" w:cs="Arial"/>
          <w:sz w:val="21"/>
          <w:szCs w:val="21"/>
        </w:rPr>
        <w:t>20.6.2011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38"/>
      </w:tblGrid>
      <w:tr w:rsidR="00D762CB" w:rsidRPr="005A0132" w:rsidTr="005A0132">
        <w:trPr>
          <w:jc w:val="center"/>
        </w:trPr>
        <w:tc>
          <w:tcPr>
            <w:tcW w:w="4608" w:type="dxa"/>
            <w:shd w:val="clear" w:color="auto" w:fill="E0E0E0"/>
          </w:tcPr>
          <w:p w:rsidR="00D762CB" w:rsidRPr="005A0132" w:rsidRDefault="00D762CB" w:rsidP="005A0132">
            <w:pPr>
              <w:tabs>
                <w:tab w:val="left" w:pos="1200"/>
              </w:tabs>
              <w:rPr>
                <w:rFonts w:ascii="Arial" w:hAnsi="Arial" w:cs="Arial"/>
                <w:b/>
                <w:sz w:val="21"/>
                <w:szCs w:val="21"/>
              </w:rPr>
            </w:pPr>
            <w:r w:rsidRPr="005A0132">
              <w:rPr>
                <w:rFonts w:ascii="Arial" w:hAnsi="Arial" w:cs="Arial"/>
                <w:b/>
                <w:sz w:val="21"/>
                <w:szCs w:val="21"/>
              </w:rPr>
              <w:t>Arkivperioder</w:t>
            </w:r>
          </w:p>
        </w:tc>
        <w:tc>
          <w:tcPr>
            <w:tcW w:w="4678" w:type="dxa"/>
            <w:shd w:val="clear" w:color="auto" w:fill="E0E0E0"/>
          </w:tcPr>
          <w:p w:rsidR="00D762CB" w:rsidRPr="005A0132" w:rsidRDefault="00D762CB" w:rsidP="005A0132">
            <w:pPr>
              <w:tabs>
                <w:tab w:val="left" w:pos="1200"/>
              </w:tabs>
              <w:rPr>
                <w:rFonts w:ascii="Arial" w:hAnsi="Arial" w:cs="Arial"/>
                <w:b/>
                <w:sz w:val="21"/>
                <w:szCs w:val="21"/>
              </w:rPr>
            </w:pPr>
            <w:r w:rsidRPr="005A0132">
              <w:rPr>
                <w:rFonts w:ascii="Arial" w:hAnsi="Arial" w:cs="Arial"/>
                <w:b/>
                <w:sz w:val="21"/>
                <w:szCs w:val="21"/>
              </w:rPr>
              <w:t xml:space="preserve">Plassering </w:t>
            </w:r>
          </w:p>
        </w:tc>
      </w:tr>
      <w:tr w:rsidR="00D762CB" w:rsidRPr="005A0132" w:rsidTr="005A0132">
        <w:trPr>
          <w:jc w:val="center"/>
        </w:trPr>
        <w:tc>
          <w:tcPr>
            <w:tcW w:w="4608" w:type="dxa"/>
            <w:shd w:val="clear" w:color="auto" w:fill="auto"/>
          </w:tcPr>
          <w:p w:rsidR="00D762CB" w:rsidRPr="005A0132" w:rsidRDefault="00D762CB" w:rsidP="005A0132">
            <w:pPr>
              <w:tabs>
                <w:tab w:val="left" w:pos="1200"/>
              </w:tabs>
              <w:rPr>
                <w:rFonts w:ascii="Arial" w:hAnsi="Arial" w:cs="Arial"/>
                <w:sz w:val="21"/>
                <w:szCs w:val="21"/>
              </w:rPr>
            </w:pPr>
            <w:r w:rsidRPr="005A0132">
              <w:rPr>
                <w:rFonts w:ascii="Arial" w:hAnsi="Arial" w:cs="Arial"/>
                <w:sz w:val="21"/>
                <w:szCs w:val="21"/>
              </w:rPr>
              <w:t>Arkivperioden 1948-1972</w:t>
            </w:r>
          </w:p>
        </w:tc>
        <w:tc>
          <w:tcPr>
            <w:tcW w:w="4678" w:type="dxa"/>
            <w:shd w:val="clear" w:color="auto" w:fill="auto"/>
          </w:tcPr>
          <w:p w:rsidR="00D762CB" w:rsidRPr="005A0132" w:rsidRDefault="00D762CB" w:rsidP="00D762CB">
            <w:pPr>
              <w:rPr>
                <w:rFonts w:ascii="Arial" w:hAnsi="Arial" w:cs="Arial"/>
                <w:sz w:val="21"/>
                <w:szCs w:val="21"/>
              </w:rPr>
            </w:pPr>
            <w:r w:rsidRPr="005A0132">
              <w:rPr>
                <w:rFonts w:ascii="Arial" w:hAnsi="Arial" w:cs="Arial"/>
                <w:sz w:val="21"/>
                <w:szCs w:val="21"/>
              </w:rPr>
              <w:t>ordnet materiale</w:t>
            </w:r>
          </w:p>
        </w:tc>
      </w:tr>
      <w:tr w:rsidR="00D762CB" w:rsidRPr="005A0132" w:rsidTr="005A0132">
        <w:trPr>
          <w:jc w:val="center"/>
        </w:trPr>
        <w:tc>
          <w:tcPr>
            <w:tcW w:w="4608" w:type="dxa"/>
            <w:shd w:val="clear" w:color="auto" w:fill="auto"/>
          </w:tcPr>
          <w:p w:rsidR="00D762CB" w:rsidRPr="005A0132" w:rsidRDefault="00D762CB" w:rsidP="005A0132">
            <w:pPr>
              <w:tabs>
                <w:tab w:val="left" w:pos="1200"/>
              </w:tabs>
              <w:rPr>
                <w:rFonts w:ascii="Arial" w:hAnsi="Arial" w:cs="Arial"/>
                <w:sz w:val="21"/>
                <w:szCs w:val="21"/>
              </w:rPr>
            </w:pPr>
            <w:r w:rsidRPr="005A0132">
              <w:rPr>
                <w:rFonts w:ascii="Arial" w:hAnsi="Arial" w:cs="Arial"/>
                <w:sz w:val="21"/>
                <w:szCs w:val="21"/>
              </w:rPr>
              <w:t>Arkivperioden 1973-1977</w:t>
            </w:r>
          </w:p>
        </w:tc>
        <w:tc>
          <w:tcPr>
            <w:tcW w:w="4678" w:type="dxa"/>
            <w:shd w:val="clear" w:color="auto" w:fill="auto"/>
          </w:tcPr>
          <w:p w:rsidR="00D762CB" w:rsidRPr="005A0132" w:rsidRDefault="00D762CB" w:rsidP="00D762CB">
            <w:pPr>
              <w:rPr>
                <w:rFonts w:ascii="Arial" w:hAnsi="Arial" w:cs="Arial"/>
                <w:sz w:val="21"/>
                <w:szCs w:val="21"/>
              </w:rPr>
            </w:pPr>
            <w:r w:rsidRPr="005A0132">
              <w:rPr>
                <w:rFonts w:ascii="Arial" w:hAnsi="Arial" w:cs="Arial"/>
                <w:sz w:val="21"/>
                <w:szCs w:val="21"/>
              </w:rPr>
              <w:t>bortsettingsarkiv (uordnet materiale)</w:t>
            </w:r>
          </w:p>
        </w:tc>
      </w:tr>
      <w:tr w:rsidR="00C8459E" w:rsidRPr="005A0132" w:rsidTr="005A0132">
        <w:trPr>
          <w:jc w:val="center"/>
        </w:trPr>
        <w:tc>
          <w:tcPr>
            <w:tcW w:w="4608" w:type="dxa"/>
            <w:shd w:val="clear" w:color="auto" w:fill="auto"/>
          </w:tcPr>
          <w:p w:rsidR="00C8459E" w:rsidRPr="005A0132" w:rsidRDefault="00C8459E" w:rsidP="005A0132">
            <w:pPr>
              <w:tabs>
                <w:tab w:val="left" w:pos="1200"/>
              </w:tabs>
              <w:rPr>
                <w:rFonts w:ascii="Arial" w:hAnsi="Arial" w:cs="Arial"/>
                <w:sz w:val="21"/>
                <w:szCs w:val="21"/>
              </w:rPr>
            </w:pPr>
            <w:r w:rsidRPr="005A0132">
              <w:rPr>
                <w:rFonts w:ascii="Arial" w:hAnsi="Arial" w:cs="Arial"/>
                <w:sz w:val="21"/>
                <w:szCs w:val="21"/>
              </w:rPr>
              <w:t>Arkivperioden 1978-1997</w:t>
            </w:r>
          </w:p>
        </w:tc>
        <w:tc>
          <w:tcPr>
            <w:tcW w:w="4678" w:type="dxa"/>
            <w:shd w:val="clear" w:color="auto" w:fill="auto"/>
          </w:tcPr>
          <w:p w:rsidR="00C8459E" w:rsidRPr="005A0132" w:rsidRDefault="00C8459E" w:rsidP="00407423">
            <w:pPr>
              <w:rPr>
                <w:rFonts w:ascii="Arial" w:hAnsi="Arial" w:cs="Arial"/>
                <w:sz w:val="21"/>
                <w:szCs w:val="21"/>
              </w:rPr>
            </w:pPr>
            <w:r w:rsidRPr="005A0132">
              <w:rPr>
                <w:rFonts w:ascii="Arial" w:hAnsi="Arial" w:cs="Arial"/>
                <w:sz w:val="21"/>
                <w:szCs w:val="21"/>
              </w:rPr>
              <w:t>bortsettingsarkiv (uordnet materiale)</w:t>
            </w:r>
          </w:p>
        </w:tc>
      </w:tr>
      <w:tr w:rsidR="00D762CB" w:rsidRPr="005A0132" w:rsidTr="005A0132">
        <w:trPr>
          <w:jc w:val="center"/>
        </w:trPr>
        <w:tc>
          <w:tcPr>
            <w:tcW w:w="4608" w:type="dxa"/>
            <w:shd w:val="clear" w:color="auto" w:fill="auto"/>
          </w:tcPr>
          <w:p w:rsidR="00D762CB" w:rsidRPr="005A0132" w:rsidRDefault="00D762CB" w:rsidP="005A0132">
            <w:pPr>
              <w:tabs>
                <w:tab w:val="left" w:pos="1200"/>
              </w:tabs>
              <w:rPr>
                <w:rFonts w:ascii="Arial" w:hAnsi="Arial" w:cs="Arial"/>
                <w:sz w:val="21"/>
                <w:szCs w:val="21"/>
              </w:rPr>
            </w:pPr>
            <w:r w:rsidRPr="005A0132">
              <w:rPr>
                <w:rFonts w:ascii="Arial" w:hAnsi="Arial" w:cs="Arial"/>
                <w:sz w:val="21"/>
                <w:szCs w:val="21"/>
              </w:rPr>
              <w:t>Arkivperioden 1992-2006</w:t>
            </w:r>
          </w:p>
          <w:p w:rsidR="00D762CB" w:rsidRPr="005A0132" w:rsidRDefault="00D762CB" w:rsidP="005A0132">
            <w:pPr>
              <w:tabs>
                <w:tab w:val="left" w:pos="1200"/>
              </w:tabs>
              <w:rPr>
                <w:rFonts w:ascii="Arial" w:hAnsi="Arial" w:cs="Arial"/>
                <w:sz w:val="18"/>
                <w:szCs w:val="18"/>
              </w:rPr>
            </w:pPr>
            <w:r w:rsidRPr="005A0132">
              <w:rPr>
                <w:rFonts w:ascii="Arial" w:hAnsi="Arial" w:cs="Arial"/>
                <w:sz w:val="18"/>
                <w:szCs w:val="18"/>
              </w:rPr>
              <w:t>*konvertert fra DocuLive oppstart 17.3.1992</w:t>
            </w:r>
          </w:p>
        </w:tc>
        <w:tc>
          <w:tcPr>
            <w:tcW w:w="4678" w:type="dxa"/>
            <w:shd w:val="clear" w:color="auto" w:fill="auto"/>
          </w:tcPr>
          <w:p w:rsidR="00D762CB" w:rsidRPr="005A0132" w:rsidRDefault="00D762CB" w:rsidP="005A0132">
            <w:pPr>
              <w:tabs>
                <w:tab w:val="left" w:pos="1200"/>
              </w:tabs>
              <w:rPr>
                <w:rFonts w:ascii="Arial" w:hAnsi="Arial" w:cs="Arial"/>
                <w:sz w:val="21"/>
                <w:szCs w:val="21"/>
              </w:rPr>
            </w:pPr>
            <w:r w:rsidRPr="005A0132">
              <w:rPr>
                <w:rFonts w:ascii="Arial" w:hAnsi="Arial" w:cs="Arial"/>
                <w:sz w:val="21"/>
                <w:szCs w:val="21"/>
              </w:rPr>
              <w:t>ePhortehist, selve arkivmaterialet oppbevares hos enhetene</w:t>
            </w:r>
          </w:p>
        </w:tc>
      </w:tr>
      <w:tr w:rsidR="00D762CB" w:rsidRPr="005A0132" w:rsidTr="005A0132">
        <w:trPr>
          <w:jc w:val="center"/>
        </w:trPr>
        <w:tc>
          <w:tcPr>
            <w:tcW w:w="4608" w:type="dxa"/>
            <w:shd w:val="clear" w:color="auto" w:fill="auto"/>
          </w:tcPr>
          <w:p w:rsidR="00D762CB" w:rsidRPr="005A0132" w:rsidRDefault="00D762CB" w:rsidP="005A0132">
            <w:pPr>
              <w:tabs>
                <w:tab w:val="left" w:pos="1200"/>
              </w:tabs>
              <w:rPr>
                <w:rFonts w:ascii="Arial" w:hAnsi="Arial" w:cs="Arial"/>
                <w:sz w:val="21"/>
                <w:szCs w:val="21"/>
              </w:rPr>
            </w:pPr>
            <w:r w:rsidRPr="005A0132">
              <w:rPr>
                <w:rFonts w:ascii="Arial" w:hAnsi="Arial" w:cs="Arial"/>
                <w:sz w:val="21"/>
                <w:szCs w:val="21"/>
              </w:rPr>
              <w:t>Arkivperioden 2006 –</w:t>
            </w:r>
          </w:p>
          <w:p w:rsidR="00D762CB" w:rsidRPr="005A0132" w:rsidRDefault="00D762CB" w:rsidP="005A0132">
            <w:pPr>
              <w:tabs>
                <w:tab w:val="left" w:pos="1200"/>
              </w:tabs>
              <w:rPr>
                <w:rFonts w:ascii="Arial" w:hAnsi="Arial" w:cs="Arial"/>
                <w:sz w:val="18"/>
                <w:szCs w:val="18"/>
              </w:rPr>
            </w:pPr>
            <w:r w:rsidRPr="005A0132">
              <w:rPr>
                <w:rFonts w:ascii="Arial" w:hAnsi="Arial" w:cs="Arial"/>
                <w:sz w:val="18"/>
                <w:szCs w:val="18"/>
              </w:rPr>
              <w:t>*UiB tok i bruk ePhorte fom 12.9.2006</w:t>
            </w:r>
          </w:p>
        </w:tc>
        <w:tc>
          <w:tcPr>
            <w:tcW w:w="4678" w:type="dxa"/>
            <w:shd w:val="clear" w:color="auto" w:fill="auto"/>
          </w:tcPr>
          <w:p w:rsidR="00D762CB" w:rsidRPr="005A0132" w:rsidRDefault="00D762CB" w:rsidP="00D762CB">
            <w:pPr>
              <w:rPr>
                <w:rFonts w:ascii="Arial" w:hAnsi="Arial" w:cs="Arial"/>
                <w:sz w:val="21"/>
                <w:szCs w:val="21"/>
              </w:rPr>
            </w:pPr>
            <w:r w:rsidRPr="005A0132">
              <w:rPr>
                <w:rFonts w:ascii="Arial" w:hAnsi="Arial" w:cs="Arial"/>
                <w:sz w:val="21"/>
                <w:szCs w:val="21"/>
              </w:rPr>
              <w:t xml:space="preserve">ePhorte </w:t>
            </w:r>
          </w:p>
          <w:p w:rsidR="00D762CB" w:rsidRPr="005A0132" w:rsidRDefault="00D762CB" w:rsidP="00D762CB">
            <w:pPr>
              <w:rPr>
                <w:rFonts w:ascii="Arial" w:eastAsia="SimSun" w:hAnsi="Arial" w:cs="Arial"/>
                <w:sz w:val="21"/>
                <w:szCs w:val="21"/>
                <w:lang w:eastAsia="zh-CN"/>
              </w:rPr>
            </w:pPr>
          </w:p>
        </w:tc>
      </w:tr>
      <w:tr w:rsidR="00D762CB" w:rsidRPr="005A0132" w:rsidTr="005A0132">
        <w:trPr>
          <w:jc w:val="center"/>
        </w:trPr>
        <w:tc>
          <w:tcPr>
            <w:tcW w:w="4608" w:type="dxa"/>
            <w:shd w:val="clear" w:color="auto" w:fill="auto"/>
          </w:tcPr>
          <w:p w:rsidR="00D762CB" w:rsidRPr="005A0132" w:rsidRDefault="00D762CB" w:rsidP="005A0132">
            <w:pPr>
              <w:tabs>
                <w:tab w:val="left" w:pos="1200"/>
              </w:tabs>
              <w:rPr>
                <w:rFonts w:ascii="Arial" w:hAnsi="Arial" w:cs="Arial"/>
                <w:sz w:val="21"/>
                <w:szCs w:val="21"/>
              </w:rPr>
            </w:pPr>
            <w:r w:rsidRPr="005A0132">
              <w:rPr>
                <w:rFonts w:ascii="Arial" w:hAnsi="Arial" w:cs="Arial"/>
                <w:sz w:val="21"/>
                <w:szCs w:val="21"/>
              </w:rPr>
              <w:t xml:space="preserve">Arkivperioden 2011 </w:t>
            </w:r>
            <w:r w:rsidR="007F4ADB">
              <w:rPr>
                <w:rFonts w:ascii="Arial" w:hAnsi="Arial" w:cs="Arial"/>
                <w:sz w:val="21"/>
                <w:szCs w:val="21"/>
              </w:rPr>
              <w:t>–</w:t>
            </w:r>
            <w:r w:rsidRPr="005A0132">
              <w:rPr>
                <w:rFonts w:ascii="Arial" w:hAnsi="Arial" w:cs="Arial"/>
                <w:sz w:val="21"/>
                <w:szCs w:val="21"/>
              </w:rPr>
              <w:t xml:space="preserve"> </w:t>
            </w:r>
          </w:p>
          <w:p w:rsidR="00D762CB" w:rsidRPr="005A0132" w:rsidRDefault="00D762CB" w:rsidP="00D762CB">
            <w:pPr>
              <w:rPr>
                <w:rFonts w:ascii="Arial" w:hAnsi="Arial" w:cs="Arial"/>
                <w:sz w:val="18"/>
                <w:szCs w:val="18"/>
              </w:rPr>
            </w:pPr>
            <w:r w:rsidRPr="005A0132">
              <w:rPr>
                <w:rFonts w:ascii="Arial" w:hAnsi="Arial" w:cs="Arial"/>
                <w:sz w:val="21"/>
                <w:szCs w:val="21"/>
              </w:rPr>
              <w:t>Utvalgsmodulen (</w:t>
            </w:r>
            <w:r w:rsidRPr="005A0132">
              <w:rPr>
                <w:rFonts w:ascii="Arial" w:hAnsi="Arial" w:cs="Arial"/>
                <w:color w:val="000000"/>
                <w:sz w:val="21"/>
                <w:szCs w:val="21"/>
              </w:rPr>
              <w:t>styre-, råd- og utvalgsbehandling)</w:t>
            </w:r>
          </w:p>
          <w:p w:rsidR="00D762CB" w:rsidRPr="005A0132" w:rsidRDefault="00D762CB" w:rsidP="005A0132">
            <w:pPr>
              <w:tabs>
                <w:tab w:val="left" w:pos="1200"/>
              </w:tabs>
              <w:rPr>
                <w:rFonts w:ascii="Arial" w:hAnsi="Arial" w:cs="Arial"/>
                <w:sz w:val="21"/>
                <w:szCs w:val="21"/>
              </w:rPr>
            </w:pPr>
          </w:p>
          <w:p w:rsidR="00D762CB" w:rsidRPr="005A0132" w:rsidRDefault="00D762CB" w:rsidP="005A0132">
            <w:pPr>
              <w:tabs>
                <w:tab w:val="left" w:pos="1200"/>
              </w:tabs>
              <w:rPr>
                <w:rFonts w:ascii="Arial" w:hAnsi="Arial" w:cs="Arial"/>
                <w:sz w:val="21"/>
                <w:szCs w:val="21"/>
              </w:rPr>
            </w:pPr>
            <w:r w:rsidRPr="005A0132">
              <w:rPr>
                <w:rFonts w:ascii="Arial" w:hAnsi="Arial" w:cs="Arial"/>
                <w:sz w:val="21"/>
                <w:szCs w:val="21"/>
              </w:rPr>
              <w:t>Gjelder fakultetene:</w:t>
            </w:r>
          </w:p>
          <w:p w:rsidR="00D762CB" w:rsidRPr="005A0132" w:rsidRDefault="00D762CB" w:rsidP="00334ECA">
            <w:pPr>
              <w:numPr>
                <w:ilvl w:val="0"/>
                <w:numId w:val="38"/>
              </w:numPr>
              <w:tabs>
                <w:tab w:val="left" w:pos="1200"/>
              </w:tabs>
              <w:rPr>
                <w:rFonts w:ascii="Arial" w:hAnsi="Arial" w:cs="Arial"/>
                <w:sz w:val="21"/>
                <w:szCs w:val="21"/>
              </w:rPr>
            </w:pPr>
            <w:r w:rsidRPr="005A0132">
              <w:rPr>
                <w:rFonts w:ascii="Arial" w:hAnsi="Arial" w:cs="Arial"/>
                <w:sz w:val="21"/>
                <w:szCs w:val="21"/>
              </w:rPr>
              <w:t>Det humanistiske fakultet</w:t>
            </w:r>
          </w:p>
          <w:p w:rsidR="00D762CB" w:rsidRPr="005A0132" w:rsidRDefault="00D762CB" w:rsidP="00334ECA">
            <w:pPr>
              <w:numPr>
                <w:ilvl w:val="0"/>
                <w:numId w:val="38"/>
              </w:numPr>
              <w:tabs>
                <w:tab w:val="left" w:pos="1200"/>
              </w:tabs>
              <w:rPr>
                <w:rFonts w:ascii="Arial" w:hAnsi="Arial" w:cs="Arial"/>
                <w:sz w:val="21"/>
                <w:szCs w:val="21"/>
              </w:rPr>
            </w:pPr>
            <w:r w:rsidRPr="005A0132">
              <w:rPr>
                <w:rFonts w:ascii="Arial" w:hAnsi="Arial" w:cs="Arial"/>
                <w:sz w:val="21"/>
                <w:szCs w:val="21"/>
              </w:rPr>
              <w:t>Det samfunnsvitenskapelige fakultet</w:t>
            </w:r>
          </w:p>
          <w:p w:rsidR="00D762CB" w:rsidRPr="005A0132" w:rsidRDefault="00D762CB" w:rsidP="00334ECA">
            <w:pPr>
              <w:numPr>
                <w:ilvl w:val="0"/>
                <w:numId w:val="38"/>
              </w:numPr>
              <w:tabs>
                <w:tab w:val="left" w:pos="1200"/>
              </w:tabs>
              <w:rPr>
                <w:rFonts w:ascii="Arial" w:hAnsi="Arial" w:cs="Arial"/>
                <w:sz w:val="21"/>
                <w:szCs w:val="21"/>
              </w:rPr>
            </w:pPr>
            <w:r w:rsidRPr="005A0132">
              <w:rPr>
                <w:rFonts w:ascii="Arial" w:hAnsi="Arial" w:cs="Arial"/>
                <w:sz w:val="21"/>
                <w:szCs w:val="21"/>
              </w:rPr>
              <w:t>Det psykologiske fakultet.</w:t>
            </w:r>
          </w:p>
        </w:tc>
        <w:tc>
          <w:tcPr>
            <w:tcW w:w="4678" w:type="dxa"/>
            <w:shd w:val="clear" w:color="auto" w:fill="auto"/>
          </w:tcPr>
          <w:p w:rsidR="00D762CB" w:rsidRPr="005A0132" w:rsidRDefault="00D762CB" w:rsidP="00D762CB">
            <w:pPr>
              <w:rPr>
                <w:rFonts w:ascii="Arial" w:hAnsi="Arial" w:cs="Arial"/>
                <w:sz w:val="21"/>
                <w:szCs w:val="21"/>
              </w:rPr>
            </w:pPr>
            <w:r w:rsidRPr="005A0132">
              <w:rPr>
                <w:rFonts w:ascii="Arial" w:hAnsi="Arial" w:cs="Arial"/>
                <w:sz w:val="21"/>
                <w:szCs w:val="21"/>
              </w:rPr>
              <w:t xml:space="preserve">ePhorte </w:t>
            </w:r>
          </w:p>
          <w:p w:rsidR="00D762CB" w:rsidRPr="005A0132" w:rsidRDefault="00D762CB" w:rsidP="00D762CB">
            <w:pPr>
              <w:rPr>
                <w:rFonts w:ascii="Arial" w:hAnsi="Arial" w:cs="Arial"/>
                <w:sz w:val="21"/>
                <w:szCs w:val="21"/>
              </w:rPr>
            </w:pPr>
          </w:p>
          <w:p w:rsidR="00D762CB" w:rsidRPr="005A0132" w:rsidRDefault="00D762CB" w:rsidP="00D762CB">
            <w:pPr>
              <w:rPr>
                <w:rFonts w:ascii="Arial" w:hAnsi="Arial" w:cs="Arial"/>
                <w:sz w:val="21"/>
                <w:szCs w:val="21"/>
              </w:rPr>
            </w:pPr>
          </w:p>
        </w:tc>
      </w:tr>
    </w:tbl>
    <w:p w:rsidR="00D762CB" w:rsidRDefault="00D762CB" w:rsidP="00D762CB">
      <w:pPr>
        <w:rPr>
          <w:rFonts w:ascii="Arial" w:hAnsi="Arial" w:cs="Arial"/>
          <w:b/>
          <w:sz w:val="21"/>
          <w:szCs w:val="21"/>
        </w:rPr>
      </w:pPr>
    </w:p>
    <w:p w:rsidR="00CF2592" w:rsidRDefault="00CF2592" w:rsidP="00CF2592"/>
    <w:p w:rsidR="0084445C" w:rsidRPr="004C3C3B" w:rsidRDefault="0084445C" w:rsidP="0084445C">
      <w:pPr>
        <w:pStyle w:val="Overskrift4"/>
        <w:rPr>
          <w:rFonts w:ascii="Arial" w:hAnsi="Arial"/>
          <w:i/>
          <w:iCs/>
          <w:sz w:val="22"/>
          <w:szCs w:val="22"/>
          <w:u w:val="single"/>
        </w:rPr>
      </w:pPr>
      <w:bookmarkStart w:id="372" w:name="_Toc336256945"/>
      <w:bookmarkStart w:id="373" w:name="_Toc474918502"/>
      <w:r w:rsidRPr="004C3C3B">
        <w:rPr>
          <w:rFonts w:ascii="Arial" w:hAnsi="Arial"/>
          <w:i/>
          <w:iCs/>
          <w:sz w:val="22"/>
          <w:szCs w:val="22"/>
          <w:u w:val="single"/>
        </w:rPr>
        <w:t>Stiftelser, fond og legater</w:t>
      </w:r>
      <w:bookmarkEnd w:id="372"/>
      <w:bookmarkEnd w:id="373"/>
    </w:p>
    <w:p w:rsidR="0084445C" w:rsidRDefault="0084445C" w:rsidP="0084445C">
      <w:pPr>
        <w:rPr>
          <w:rFonts w:ascii="Arial" w:hAnsi="Arial"/>
          <w:sz w:val="21"/>
          <w:szCs w:val="21"/>
        </w:rPr>
      </w:pPr>
    </w:p>
    <w:p w:rsidR="00881806" w:rsidRDefault="0084445C" w:rsidP="00011B73">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1"/>
          <w:szCs w:val="21"/>
        </w:rPr>
      </w:pPr>
      <w:r>
        <w:rPr>
          <w:rFonts w:ascii="ArialMT" w:eastAsia="SimSun" w:hAnsi="ArialMT" w:cs="ArialMT"/>
          <w:sz w:val="21"/>
          <w:szCs w:val="21"/>
          <w:lang w:eastAsia="zh-CN"/>
        </w:rPr>
        <w:t>Fondssaker føres i egen base admi</w:t>
      </w:r>
      <w:r w:rsidR="00011B73">
        <w:rPr>
          <w:rFonts w:ascii="ArialMT" w:eastAsia="SimSun" w:hAnsi="ArialMT" w:cs="ArialMT"/>
          <w:sz w:val="21"/>
          <w:szCs w:val="21"/>
          <w:lang w:eastAsia="zh-CN"/>
        </w:rPr>
        <w:t>nistrert av Fondsforvaltningen.</w:t>
      </w:r>
      <w:r w:rsidR="005F59D7" w:rsidRPr="005F59D7">
        <w:rPr>
          <w:rFonts w:ascii="Arial" w:hAnsi="Arial" w:cs="Arial"/>
          <w:sz w:val="21"/>
          <w:szCs w:val="21"/>
        </w:rPr>
        <w:t xml:space="preserve"> </w:t>
      </w:r>
    </w:p>
    <w:p w:rsidR="0084445C" w:rsidRDefault="005F59D7" w:rsidP="00011B73">
      <w:pPr>
        <w:pBdr>
          <w:top w:val="single" w:sz="4" w:space="1" w:color="auto"/>
          <w:left w:val="single" w:sz="4" w:space="4" w:color="auto"/>
          <w:bottom w:val="single" w:sz="4" w:space="1" w:color="auto"/>
          <w:right w:val="single" w:sz="4" w:space="4" w:color="auto"/>
        </w:pBdr>
        <w:autoSpaceDE w:val="0"/>
        <w:autoSpaceDN w:val="0"/>
        <w:adjustRightInd w:val="0"/>
        <w:rPr>
          <w:rFonts w:ascii="ArialMT" w:eastAsia="SimSun" w:hAnsi="ArialMT" w:cs="ArialMT"/>
          <w:sz w:val="21"/>
          <w:szCs w:val="21"/>
          <w:lang w:eastAsia="zh-CN"/>
        </w:rPr>
      </w:pPr>
      <w:r w:rsidRPr="00881806">
        <w:rPr>
          <w:rFonts w:ascii="Arial" w:hAnsi="Arial" w:cs="Arial"/>
          <w:i/>
          <w:sz w:val="21"/>
          <w:szCs w:val="21"/>
          <w:u w:val="single"/>
        </w:rPr>
        <w:t>Unntak:</w:t>
      </w:r>
      <w:r>
        <w:rPr>
          <w:rFonts w:ascii="Arial" w:hAnsi="Arial" w:cs="Arial"/>
          <w:sz w:val="21"/>
          <w:szCs w:val="21"/>
        </w:rPr>
        <w:t xml:space="preserve"> Stiftelsen Unifob</w:t>
      </w:r>
      <w:r>
        <w:rPr>
          <w:rFonts w:ascii="ArialMT" w:eastAsia="SimSun" w:hAnsi="ArialMT" w:cs="ArialMT"/>
          <w:sz w:val="21"/>
          <w:szCs w:val="21"/>
          <w:lang w:eastAsia="zh-CN"/>
        </w:rPr>
        <w:t xml:space="preserve">, </w:t>
      </w:r>
      <w:r w:rsidR="00881806">
        <w:rPr>
          <w:rFonts w:ascii="ArialMT" w:eastAsia="SimSun" w:hAnsi="ArialMT" w:cs="ArialMT"/>
          <w:sz w:val="21"/>
          <w:szCs w:val="21"/>
          <w:lang w:eastAsia="zh-CN"/>
        </w:rPr>
        <w:t xml:space="preserve">her journalføres </w:t>
      </w:r>
      <w:r>
        <w:rPr>
          <w:rFonts w:ascii="ArialMT" w:eastAsia="SimSun" w:hAnsi="ArialMT" w:cs="ArialMT"/>
          <w:sz w:val="21"/>
          <w:szCs w:val="21"/>
          <w:lang w:eastAsia="zh-CN"/>
        </w:rPr>
        <w:t>dokumentene</w:t>
      </w:r>
      <w:r w:rsidRPr="005F59D7">
        <w:rPr>
          <w:rFonts w:ascii="ArialMT" w:eastAsia="SimSun" w:hAnsi="ArialMT" w:cs="ArialMT"/>
          <w:sz w:val="21"/>
          <w:szCs w:val="21"/>
          <w:lang w:eastAsia="zh-CN"/>
        </w:rPr>
        <w:t xml:space="preserve"> </w:t>
      </w:r>
      <w:r w:rsidRPr="005F59D7">
        <w:rPr>
          <w:rFonts w:ascii="Arial" w:hAnsi="Arial" w:cs="Arial"/>
          <w:sz w:val="21"/>
          <w:szCs w:val="21"/>
        </w:rPr>
        <w:t>på lik linje med annen post.</w:t>
      </w:r>
      <w:r>
        <w:rPr>
          <w:rFonts w:ascii="Arial" w:hAnsi="Arial" w:cs="Arial"/>
          <w:b/>
          <w:sz w:val="21"/>
          <w:szCs w:val="21"/>
        </w:rPr>
        <w:t xml:space="preserve"> </w:t>
      </w:r>
      <w:r w:rsidR="0084445C">
        <w:rPr>
          <w:rFonts w:ascii="ArialMT" w:eastAsia="SimSun" w:hAnsi="ArialMT" w:cs="ArialMT"/>
          <w:sz w:val="21"/>
          <w:szCs w:val="21"/>
          <w:lang w:eastAsia="zh-CN"/>
        </w:rPr>
        <w:t xml:space="preserve">Se også oversiktstabellen i kap. 1 </w:t>
      </w:r>
      <w:r w:rsidR="0084445C" w:rsidRPr="0084445C">
        <w:rPr>
          <w:rFonts w:ascii="ArialMT" w:eastAsia="SimSun" w:hAnsi="ArialMT" w:cs="ArialMT"/>
          <w:i/>
          <w:sz w:val="21"/>
          <w:szCs w:val="21"/>
          <w:lang w:eastAsia="zh-CN"/>
        </w:rPr>
        <w:t>Post sortering: postboks 7800</w:t>
      </w:r>
      <w:r w:rsidR="0084445C">
        <w:rPr>
          <w:rFonts w:ascii="ArialMT" w:eastAsia="SimSun" w:hAnsi="ArialMT" w:cs="ArialMT"/>
          <w:sz w:val="21"/>
          <w:szCs w:val="21"/>
          <w:lang w:eastAsia="zh-CN"/>
        </w:rPr>
        <w:t>.</w:t>
      </w:r>
    </w:p>
    <w:p w:rsidR="0084445C" w:rsidRPr="00775D55" w:rsidRDefault="0084445C" w:rsidP="0084445C">
      <w:pPr>
        <w:rPr>
          <w:rFonts w:ascii="Arial" w:hAnsi="Arial"/>
          <w:sz w:val="21"/>
          <w:szCs w:val="21"/>
        </w:rPr>
      </w:pPr>
    </w:p>
    <w:p w:rsidR="007859FA" w:rsidRDefault="00B0540E" w:rsidP="00655C27">
      <w:r>
        <w:rPr>
          <w:rFonts w:ascii="Arial" w:hAnsi="Arial" w:cs="Arial"/>
          <w:b/>
          <w:sz w:val="21"/>
          <w:szCs w:val="21"/>
        </w:rPr>
        <w:br w:type="page"/>
      </w:r>
    </w:p>
    <w:p w:rsidR="002A127C" w:rsidRPr="002D5796" w:rsidRDefault="001C272B" w:rsidP="00717327">
      <w:pPr>
        <w:pStyle w:val="Overskrift2"/>
        <w:rPr>
          <w:color w:val="365F91" w:themeColor="accent1" w:themeShade="BF"/>
        </w:rPr>
      </w:pPr>
      <w:bookmarkStart w:id="374" w:name="_Toc474918503"/>
      <w:bookmarkStart w:id="375" w:name="_Toc336256946"/>
      <w:r w:rsidRPr="002D5796">
        <w:rPr>
          <w:color w:val="365F91" w:themeColor="accent1" w:themeShade="BF"/>
        </w:rPr>
        <w:lastRenderedPageBreak/>
        <w:t>Opplæringsmidler, æ</w:t>
      </w:r>
      <w:r w:rsidR="002A127C" w:rsidRPr="002D5796">
        <w:rPr>
          <w:color w:val="365F91" w:themeColor="accent1" w:themeShade="BF"/>
        </w:rPr>
        <w:t>respriser, protokoller, avtaler</w:t>
      </w:r>
      <w:r w:rsidRPr="002D5796">
        <w:rPr>
          <w:color w:val="365F91" w:themeColor="accent1" w:themeShade="BF"/>
        </w:rPr>
        <w:t xml:space="preserve"> og kontrakter</w:t>
      </w:r>
      <w:bookmarkEnd w:id="374"/>
      <w:r w:rsidR="002A127C" w:rsidRPr="002D5796">
        <w:rPr>
          <w:color w:val="365F91" w:themeColor="accent1" w:themeShade="BF"/>
        </w:rPr>
        <w:t xml:space="preserve"> </w:t>
      </w:r>
      <w:bookmarkEnd w:id="375"/>
      <w:r w:rsidR="002A127C" w:rsidRPr="002D5796">
        <w:rPr>
          <w:color w:val="365F91" w:themeColor="accent1" w:themeShade="BF"/>
        </w:rPr>
        <w:t xml:space="preserve">  </w:t>
      </w:r>
    </w:p>
    <w:p w:rsidR="001C272B" w:rsidRDefault="001C272B" w:rsidP="001C272B">
      <w:pPr>
        <w:rPr>
          <w:rFonts w:ascii="Arial" w:hAnsi="Arial" w:cs="Arial"/>
          <w:bCs/>
          <w:iCs/>
          <w:sz w:val="21"/>
          <w:szCs w:val="21"/>
        </w:rPr>
      </w:pPr>
      <w:bookmarkStart w:id="376" w:name="_Toc336256947"/>
    </w:p>
    <w:p w:rsidR="001C272B" w:rsidRDefault="001C272B" w:rsidP="001C272B">
      <w:pPr>
        <w:pStyle w:val="Overskrift4"/>
        <w:rPr>
          <w:rFonts w:ascii="Arial" w:hAnsi="Arial" w:cs="Arial"/>
          <w:i/>
          <w:sz w:val="22"/>
          <w:szCs w:val="22"/>
          <w:u w:val="single"/>
        </w:rPr>
      </w:pPr>
      <w:bookmarkStart w:id="377" w:name="_Toc474918504"/>
      <w:r w:rsidRPr="00CD02F1">
        <w:rPr>
          <w:rFonts w:ascii="Arial" w:hAnsi="Arial" w:cs="Arial"/>
          <w:i/>
          <w:sz w:val="22"/>
          <w:szCs w:val="22"/>
          <w:u w:val="single"/>
        </w:rPr>
        <w:t>Opplæringsmidler</w:t>
      </w:r>
      <w:bookmarkEnd w:id="377"/>
    </w:p>
    <w:p w:rsidR="001C272B" w:rsidRDefault="001C272B" w:rsidP="001C272B">
      <w:pPr>
        <w:pStyle w:val="Default"/>
        <w:rPr>
          <w:sz w:val="21"/>
          <w:szCs w:val="21"/>
        </w:rPr>
      </w:pPr>
      <w:r>
        <w:rPr>
          <w:sz w:val="21"/>
          <w:szCs w:val="21"/>
        </w:rPr>
        <w:t xml:space="preserve">Fom 29. okt. 2013 journalføres søknader om opplæringsmidler i </w:t>
      </w:r>
      <w:r w:rsidRPr="003F2FD7">
        <w:rPr>
          <w:sz w:val="21"/>
          <w:szCs w:val="21"/>
        </w:rPr>
        <w:t>samlesaker pr år pr enhet i saksarkivet</w:t>
      </w:r>
      <w:r>
        <w:rPr>
          <w:sz w:val="21"/>
          <w:szCs w:val="21"/>
        </w:rPr>
        <w:t xml:space="preserve"> fremfor oppretting av</w:t>
      </w:r>
      <w:r w:rsidRPr="003F2FD7">
        <w:rPr>
          <w:sz w:val="21"/>
          <w:szCs w:val="21"/>
        </w:rPr>
        <w:t xml:space="preserve"> individuelle personalmapper</w:t>
      </w:r>
      <w:r>
        <w:rPr>
          <w:sz w:val="21"/>
          <w:szCs w:val="21"/>
        </w:rPr>
        <w:t xml:space="preserve"> jf. kapittel 6 personalmapper - personalarkiv.</w:t>
      </w:r>
    </w:p>
    <w:p w:rsidR="001C272B" w:rsidRPr="00496FDD" w:rsidRDefault="001C272B" w:rsidP="001C272B">
      <w:pPr>
        <w:jc w:val="right"/>
        <w:rPr>
          <w:rFonts w:ascii="Arial" w:hAnsi="Arial" w:cs="Arial"/>
          <w:sz w:val="21"/>
          <w:szCs w:val="21"/>
        </w:rPr>
      </w:pPr>
      <w:r w:rsidRPr="00496FDD">
        <w:rPr>
          <w:rFonts w:ascii="Arial" w:hAnsi="Arial" w:cs="Arial"/>
          <w:sz w:val="21"/>
          <w:szCs w:val="21"/>
        </w:rPr>
        <w:t xml:space="preserve">Oppdatert </w:t>
      </w:r>
      <w:r>
        <w:rPr>
          <w:rFonts w:ascii="Arial" w:hAnsi="Arial" w:cs="Arial"/>
          <w:sz w:val="21"/>
          <w:szCs w:val="21"/>
        </w:rPr>
        <w:t>29.10.2013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3"/>
        <w:gridCol w:w="3719"/>
        <w:gridCol w:w="696"/>
        <w:gridCol w:w="834"/>
        <w:gridCol w:w="798"/>
      </w:tblGrid>
      <w:tr w:rsidR="001C272B" w:rsidRPr="005A0132" w:rsidTr="00A60435">
        <w:tc>
          <w:tcPr>
            <w:tcW w:w="3093" w:type="dxa"/>
            <w:shd w:val="clear" w:color="auto" w:fill="E0E0E0"/>
          </w:tcPr>
          <w:p w:rsidR="001C272B" w:rsidRPr="005A0132" w:rsidRDefault="001C272B" w:rsidP="00326BED">
            <w:pPr>
              <w:rPr>
                <w:rFonts w:ascii="Arial" w:hAnsi="Arial" w:cs="Arial"/>
                <w:sz w:val="21"/>
                <w:szCs w:val="21"/>
              </w:rPr>
            </w:pPr>
            <w:r>
              <w:rPr>
                <w:rFonts w:ascii="Arial" w:hAnsi="Arial" w:cs="Arial"/>
                <w:sz w:val="21"/>
                <w:szCs w:val="21"/>
              </w:rPr>
              <w:t>saks</w:t>
            </w:r>
            <w:r w:rsidRPr="005A0132">
              <w:rPr>
                <w:rFonts w:ascii="Arial" w:hAnsi="Arial" w:cs="Arial"/>
                <w:sz w:val="21"/>
                <w:szCs w:val="21"/>
              </w:rPr>
              <w:t>arkiv</w:t>
            </w:r>
          </w:p>
        </w:tc>
        <w:tc>
          <w:tcPr>
            <w:tcW w:w="3819" w:type="dxa"/>
            <w:shd w:val="clear" w:color="auto" w:fill="E0E0E0"/>
          </w:tcPr>
          <w:p w:rsidR="001C272B" w:rsidRPr="005A0132" w:rsidRDefault="001C272B" w:rsidP="00326BED">
            <w:pPr>
              <w:rPr>
                <w:rFonts w:ascii="Arial" w:hAnsi="Arial" w:cs="Arial"/>
                <w:sz w:val="21"/>
                <w:szCs w:val="21"/>
              </w:rPr>
            </w:pPr>
            <w:r w:rsidRPr="005A0132">
              <w:rPr>
                <w:rFonts w:ascii="Arial" w:hAnsi="Arial" w:cs="Arial"/>
                <w:sz w:val="21"/>
                <w:szCs w:val="21"/>
              </w:rPr>
              <w:t>Journalføring</w:t>
            </w:r>
          </w:p>
        </w:tc>
        <w:tc>
          <w:tcPr>
            <w:tcW w:w="709" w:type="dxa"/>
            <w:shd w:val="clear" w:color="auto" w:fill="E0E0E0"/>
          </w:tcPr>
          <w:p w:rsidR="001C272B" w:rsidRPr="005A0132" w:rsidRDefault="001C272B" w:rsidP="00326BED">
            <w:pPr>
              <w:rPr>
                <w:rFonts w:ascii="Arial" w:hAnsi="Arial" w:cs="Arial"/>
                <w:sz w:val="21"/>
                <w:szCs w:val="21"/>
              </w:rPr>
            </w:pPr>
            <w:r>
              <w:rPr>
                <w:rFonts w:ascii="Arial" w:hAnsi="Arial" w:cs="Arial"/>
                <w:sz w:val="21"/>
                <w:szCs w:val="21"/>
              </w:rPr>
              <w:t>Dok</w:t>
            </w:r>
          </w:p>
        </w:tc>
        <w:tc>
          <w:tcPr>
            <w:tcW w:w="851" w:type="dxa"/>
            <w:shd w:val="clear" w:color="auto" w:fill="E0E0E0"/>
          </w:tcPr>
          <w:p w:rsidR="001C272B" w:rsidRPr="005A0132" w:rsidRDefault="001C272B" w:rsidP="00326BED">
            <w:pPr>
              <w:rPr>
                <w:rFonts w:ascii="Arial" w:hAnsi="Arial" w:cs="Arial"/>
                <w:sz w:val="21"/>
                <w:szCs w:val="21"/>
              </w:rPr>
            </w:pPr>
            <w:r w:rsidRPr="005A0132">
              <w:rPr>
                <w:rFonts w:ascii="Arial" w:hAnsi="Arial" w:cs="Arial"/>
                <w:sz w:val="21"/>
                <w:szCs w:val="21"/>
              </w:rPr>
              <w:t>U.off</w:t>
            </w:r>
          </w:p>
        </w:tc>
        <w:tc>
          <w:tcPr>
            <w:tcW w:w="814" w:type="dxa"/>
            <w:shd w:val="clear" w:color="auto" w:fill="E0E0E0"/>
          </w:tcPr>
          <w:p w:rsidR="001C272B" w:rsidRPr="005A0132" w:rsidRDefault="001C272B" w:rsidP="00326BED">
            <w:pPr>
              <w:rPr>
                <w:rFonts w:ascii="Arial" w:hAnsi="Arial" w:cs="Arial"/>
                <w:sz w:val="21"/>
                <w:szCs w:val="21"/>
              </w:rPr>
            </w:pPr>
            <w:r w:rsidRPr="005A0132">
              <w:rPr>
                <w:rFonts w:ascii="Arial" w:hAnsi="Arial" w:cs="Arial"/>
                <w:sz w:val="21"/>
                <w:szCs w:val="21"/>
              </w:rPr>
              <w:t>Kode</w:t>
            </w:r>
          </w:p>
        </w:tc>
      </w:tr>
      <w:tr w:rsidR="001C272B" w:rsidRPr="005A0132" w:rsidTr="00A60435">
        <w:trPr>
          <w:trHeight w:val="480"/>
        </w:trPr>
        <w:tc>
          <w:tcPr>
            <w:tcW w:w="3093" w:type="dxa"/>
            <w:vMerge w:val="restart"/>
            <w:shd w:val="clear" w:color="auto" w:fill="auto"/>
          </w:tcPr>
          <w:p w:rsidR="001C272B" w:rsidRPr="005A0132" w:rsidRDefault="001C272B" w:rsidP="00326BED">
            <w:pPr>
              <w:rPr>
                <w:rFonts w:ascii="Arial" w:hAnsi="Arial" w:cs="Arial"/>
                <w:i/>
                <w:color w:val="FF0000"/>
                <w:sz w:val="21"/>
                <w:szCs w:val="21"/>
              </w:rPr>
            </w:pPr>
          </w:p>
          <w:p w:rsidR="001C272B" w:rsidRPr="005A0132" w:rsidRDefault="001C272B" w:rsidP="00326BED">
            <w:pPr>
              <w:rPr>
                <w:rFonts w:ascii="Arial" w:hAnsi="Arial" w:cs="Arial"/>
                <w:sz w:val="21"/>
                <w:szCs w:val="21"/>
              </w:rPr>
            </w:pPr>
            <w:r w:rsidRPr="005A0132">
              <w:rPr>
                <w:rFonts w:ascii="Arial" w:hAnsi="Arial" w:cs="Arial"/>
                <w:sz w:val="21"/>
                <w:szCs w:val="21"/>
              </w:rPr>
              <w:t>Opplæringsmidler</w:t>
            </w:r>
            <w:r>
              <w:rPr>
                <w:rFonts w:ascii="Arial" w:hAnsi="Arial" w:cs="Arial"/>
                <w:sz w:val="21"/>
                <w:szCs w:val="21"/>
              </w:rPr>
              <w:t>, enhet årstall</w:t>
            </w:r>
            <w:r w:rsidRPr="005A0132">
              <w:rPr>
                <w:rFonts w:ascii="Arial" w:hAnsi="Arial" w:cs="Arial"/>
                <w:sz w:val="21"/>
                <w:szCs w:val="21"/>
              </w:rPr>
              <w:t xml:space="preserve">    </w:t>
            </w:r>
          </w:p>
          <w:p w:rsidR="001C272B" w:rsidRPr="005A0132" w:rsidRDefault="001C272B" w:rsidP="00326BED">
            <w:pPr>
              <w:rPr>
                <w:rFonts w:ascii="Arial" w:hAnsi="Arial" w:cs="Arial"/>
                <w:sz w:val="18"/>
                <w:szCs w:val="18"/>
              </w:rPr>
            </w:pPr>
          </w:p>
          <w:p w:rsidR="001C272B" w:rsidRPr="005A0132" w:rsidRDefault="001C272B" w:rsidP="00326BED">
            <w:pPr>
              <w:rPr>
                <w:rFonts w:ascii="Arial" w:hAnsi="Arial" w:cs="Arial"/>
                <w:bCs/>
                <w:iCs/>
                <w:sz w:val="21"/>
                <w:szCs w:val="21"/>
              </w:rPr>
            </w:pPr>
          </w:p>
        </w:tc>
        <w:tc>
          <w:tcPr>
            <w:tcW w:w="3819" w:type="dxa"/>
            <w:shd w:val="clear" w:color="auto" w:fill="auto"/>
          </w:tcPr>
          <w:p w:rsidR="001C272B" w:rsidRPr="007A24AD" w:rsidRDefault="001C272B" w:rsidP="00326BED">
            <w:pPr>
              <w:rPr>
                <w:rFonts w:ascii="Arial" w:hAnsi="Arial" w:cs="Arial"/>
                <w:bCs/>
                <w:iCs/>
                <w:sz w:val="21"/>
                <w:szCs w:val="21"/>
              </w:rPr>
            </w:pPr>
            <w:r w:rsidRPr="005A0132">
              <w:rPr>
                <w:rFonts w:ascii="Arial" w:hAnsi="Arial" w:cs="Arial"/>
                <w:bCs/>
                <w:iCs/>
                <w:sz w:val="21"/>
                <w:szCs w:val="21"/>
              </w:rPr>
              <w:t>Søker om opplæring</w:t>
            </w:r>
            <w:r>
              <w:rPr>
                <w:rFonts w:ascii="Arial" w:hAnsi="Arial" w:cs="Arial"/>
                <w:bCs/>
                <w:iCs/>
                <w:sz w:val="21"/>
                <w:szCs w:val="21"/>
              </w:rPr>
              <w:t>, navn på kurs</w:t>
            </w:r>
          </w:p>
        </w:tc>
        <w:tc>
          <w:tcPr>
            <w:tcW w:w="709" w:type="dxa"/>
          </w:tcPr>
          <w:p w:rsidR="001C272B" w:rsidRPr="005A0132" w:rsidRDefault="001C272B" w:rsidP="00326BED">
            <w:pPr>
              <w:rPr>
                <w:rFonts w:ascii="Arial" w:hAnsi="Arial" w:cs="Arial"/>
                <w:sz w:val="16"/>
                <w:szCs w:val="16"/>
              </w:rPr>
            </w:pPr>
            <w:r>
              <w:rPr>
                <w:rFonts w:ascii="Arial" w:hAnsi="Arial" w:cs="Arial"/>
                <w:sz w:val="16"/>
                <w:szCs w:val="16"/>
              </w:rPr>
              <w:t>I el N</w:t>
            </w:r>
          </w:p>
        </w:tc>
        <w:tc>
          <w:tcPr>
            <w:tcW w:w="851" w:type="dxa"/>
            <w:vMerge w:val="restart"/>
            <w:shd w:val="clear" w:color="auto" w:fill="auto"/>
          </w:tcPr>
          <w:p w:rsidR="001C272B" w:rsidRPr="005A0132" w:rsidRDefault="001C272B" w:rsidP="00326BED">
            <w:pPr>
              <w:rPr>
                <w:rFonts w:ascii="Arial" w:hAnsi="Arial" w:cs="Arial"/>
                <w:sz w:val="16"/>
                <w:szCs w:val="16"/>
              </w:rPr>
            </w:pPr>
          </w:p>
          <w:p w:rsidR="001C272B" w:rsidRPr="005A0132" w:rsidRDefault="001C272B" w:rsidP="00326BED">
            <w:pPr>
              <w:rPr>
                <w:rFonts w:ascii="Arial" w:hAnsi="Arial" w:cs="Arial"/>
                <w:sz w:val="16"/>
                <w:szCs w:val="16"/>
              </w:rPr>
            </w:pPr>
            <w:r w:rsidRPr="005A0132">
              <w:rPr>
                <w:rFonts w:ascii="Arial" w:hAnsi="Arial" w:cs="Arial"/>
                <w:sz w:val="16"/>
                <w:szCs w:val="16"/>
              </w:rPr>
              <w:t>nei</w:t>
            </w:r>
          </w:p>
        </w:tc>
        <w:tc>
          <w:tcPr>
            <w:tcW w:w="814" w:type="dxa"/>
            <w:vMerge w:val="restart"/>
            <w:shd w:val="clear" w:color="auto" w:fill="auto"/>
          </w:tcPr>
          <w:p w:rsidR="001C272B" w:rsidRPr="005A0132" w:rsidRDefault="001C272B" w:rsidP="00326BED">
            <w:pPr>
              <w:rPr>
                <w:rFonts w:ascii="Arial" w:hAnsi="Arial" w:cs="Arial"/>
                <w:sz w:val="21"/>
                <w:szCs w:val="21"/>
              </w:rPr>
            </w:pPr>
          </w:p>
          <w:p w:rsidR="001C272B" w:rsidRPr="005A0132" w:rsidRDefault="001C272B" w:rsidP="00326BED">
            <w:pPr>
              <w:rPr>
                <w:rFonts w:ascii="Arial" w:hAnsi="Arial" w:cs="Arial"/>
                <w:sz w:val="21"/>
                <w:szCs w:val="21"/>
              </w:rPr>
            </w:pPr>
            <w:r w:rsidRPr="005A0132">
              <w:rPr>
                <w:rFonts w:ascii="Arial" w:hAnsi="Arial" w:cs="Arial"/>
                <w:sz w:val="21"/>
                <w:szCs w:val="21"/>
              </w:rPr>
              <w:t>274 /</w:t>
            </w:r>
          </w:p>
          <w:p w:rsidR="001C272B" w:rsidRPr="005A0132" w:rsidRDefault="001C272B" w:rsidP="00326BED">
            <w:pPr>
              <w:rPr>
                <w:rFonts w:ascii="Arial" w:hAnsi="Arial" w:cs="Arial"/>
                <w:sz w:val="21"/>
                <w:szCs w:val="21"/>
              </w:rPr>
            </w:pPr>
            <w:r w:rsidRPr="005A0132">
              <w:rPr>
                <w:rFonts w:ascii="Arial" w:hAnsi="Arial" w:cs="Arial"/>
                <w:sz w:val="21"/>
                <w:szCs w:val="21"/>
              </w:rPr>
              <w:t>273</w:t>
            </w:r>
          </w:p>
        </w:tc>
      </w:tr>
      <w:tr w:rsidR="001C272B" w:rsidRPr="005A0132" w:rsidTr="00A60435">
        <w:trPr>
          <w:trHeight w:val="480"/>
        </w:trPr>
        <w:tc>
          <w:tcPr>
            <w:tcW w:w="3093" w:type="dxa"/>
            <w:vMerge/>
            <w:shd w:val="clear" w:color="auto" w:fill="auto"/>
          </w:tcPr>
          <w:p w:rsidR="001C272B" w:rsidRPr="005A0132" w:rsidRDefault="001C272B" w:rsidP="00326BED">
            <w:pPr>
              <w:rPr>
                <w:rFonts w:ascii="Arial" w:hAnsi="Arial" w:cs="Arial"/>
                <w:i/>
                <w:color w:val="FF0000"/>
                <w:sz w:val="21"/>
                <w:szCs w:val="21"/>
              </w:rPr>
            </w:pPr>
          </w:p>
        </w:tc>
        <w:tc>
          <w:tcPr>
            <w:tcW w:w="3819" w:type="dxa"/>
            <w:shd w:val="clear" w:color="auto" w:fill="auto"/>
          </w:tcPr>
          <w:p w:rsidR="001C272B" w:rsidRPr="005A0132" w:rsidRDefault="001C272B" w:rsidP="00326BED">
            <w:pPr>
              <w:rPr>
                <w:rFonts w:ascii="Arial" w:hAnsi="Arial" w:cs="Arial"/>
                <w:bCs/>
                <w:iCs/>
                <w:sz w:val="21"/>
                <w:szCs w:val="21"/>
              </w:rPr>
            </w:pPr>
            <w:r w:rsidRPr="005A0132">
              <w:rPr>
                <w:rFonts w:ascii="Arial" w:hAnsi="Arial" w:cs="Arial"/>
                <w:bCs/>
                <w:iCs/>
                <w:sz w:val="21"/>
                <w:szCs w:val="21"/>
              </w:rPr>
              <w:t>Svar på søknad om opplæring</w:t>
            </w:r>
          </w:p>
          <w:p w:rsidR="001C272B" w:rsidRPr="005A0132" w:rsidRDefault="001C272B" w:rsidP="00326BED">
            <w:pPr>
              <w:rPr>
                <w:rFonts w:ascii="Arial" w:hAnsi="Arial" w:cs="Arial"/>
                <w:bCs/>
                <w:iCs/>
                <w:sz w:val="21"/>
                <w:szCs w:val="21"/>
              </w:rPr>
            </w:pPr>
          </w:p>
        </w:tc>
        <w:tc>
          <w:tcPr>
            <w:tcW w:w="709" w:type="dxa"/>
          </w:tcPr>
          <w:p w:rsidR="001C272B" w:rsidRPr="005A0132" w:rsidRDefault="001C272B" w:rsidP="00326BED">
            <w:pPr>
              <w:rPr>
                <w:rFonts w:ascii="Arial" w:hAnsi="Arial" w:cs="Arial"/>
                <w:sz w:val="16"/>
                <w:szCs w:val="16"/>
              </w:rPr>
            </w:pPr>
            <w:r>
              <w:rPr>
                <w:rFonts w:ascii="Arial" w:hAnsi="Arial" w:cs="Arial"/>
                <w:sz w:val="16"/>
                <w:szCs w:val="16"/>
              </w:rPr>
              <w:t>U</w:t>
            </w:r>
          </w:p>
        </w:tc>
        <w:tc>
          <w:tcPr>
            <w:tcW w:w="851" w:type="dxa"/>
            <w:vMerge/>
            <w:shd w:val="clear" w:color="auto" w:fill="auto"/>
          </w:tcPr>
          <w:p w:rsidR="001C272B" w:rsidRPr="005A0132" w:rsidRDefault="001C272B" w:rsidP="00326BED">
            <w:pPr>
              <w:rPr>
                <w:rFonts w:ascii="Arial" w:hAnsi="Arial" w:cs="Arial"/>
                <w:sz w:val="16"/>
                <w:szCs w:val="16"/>
              </w:rPr>
            </w:pPr>
          </w:p>
        </w:tc>
        <w:tc>
          <w:tcPr>
            <w:tcW w:w="814" w:type="dxa"/>
            <w:vMerge/>
            <w:shd w:val="clear" w:color="auto" w:fill="auto"/>
          </w:tcPr>
          <w:p w:rsidR="001C272B" w:rsidRPr="005A0132" w:rsidRDefault="001C272B" w:rsidP="00326BED">
            <w:pPr>
              <w:rPr>
                <w:rFonts w:ascii="Arial" w:hAnsi="Arial" w:cs="Arial"/>
                <w:sz w:val="21"/>
                <w:szCs w:val="21"/>
              </w:rPr>
            </w:pPr>
          </w:p>
        </w:tc>
      </w:tr>
    </w:tbl>
    <w:p w:rsidR="00C45D7E" w:rsidRDefault="00C45D7E" w:rsidP="00E80E05">
      <w:pPr>
        <w:pStyle w:val="Overskrift4"/>
        <w:rPr>
          <w:rFonts w:ascii="Arial" w:hAnsi="Arial"/>
          <w:i/>
          <w:iCs/>
          <w:sz w:val="22"/>
          <w:szCs w:val="22"/>
          <w:u w:val="single"/>
        </w:rPr>
      </w:pPr>
      <w:bookmarkStart w:id="378" w:name="_Toc474918505"/>
      <w:r w:rsidRPr="004C3C3B">
        <w:rPr>
          <w:rFonts w:ascii="Arial" w:hAnsi="Arial"/>
          <w:i/>
          <w:iCs/>
          <w:sz w:val="22"/>
          <w:szCs w:val="22"/>
          <w:u w:val="single"/>
        </w:rPr>
        <w:t>Ærespriser</w:t>
      </w:r>
      <w:bookmarkEnd w:id="376"/>
      <w:bookmarkEnd w:id="378"/>
    </w:p>
    <w:p w:rsidR="006F7519" w:rsidRDefault="006F7519" w:rsidP="006F751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4777"/>
        <w:gridCol w:w="830"/>
        <w:gridCol w:w="802"/>
      </w:tblGrid>
      <w:tr w:rsidR="006F7519" w:rsidRPr="005A0132" w:rsidTr="0075511C">
        <w:trPr>
          <w:trHeight w:val="258"/>
          <w:jc w:val="center"/>
        </w:trPr>
        <w:tc>
          <w:tcPr>
            <w:tcW w:w="2718" w:type="dxa"/>
            <w:shd w:val="clear" w:color="auto" w:fill="E0E0E0"/>
          </w:tcPr>
          <w:p w:rsidR="006F7519" w:rsidRPr="005A0132" w:rsidRDefault="006F7519" w:rsidP="007967F0">
            <w:pPr>
              <w:rPr>
                <w:rFonts w:ascii="Arial" w:hAnsi="Arial" w:cs="Arial"/>
                <w:bCs/>
                <w:iCs/>
                <w:sz w:val="21"/>
                <w:szCs w:val="21"/>
              </w:rPr>
            </w:pPr>
            <w:r w:rsidRPr="005A0132">
              <w:rPr>
                <w:rFonts w:ascii="Arial" w:hAnsi="Arial" w:cs="Arial"/>
                <w:bCs/>
                <w:iCs/>
                <w:sz w:val="21"/>
                <w:szCs w:val="21"/>
              </w:rPr>
              <w:t>Saksarkiv</w:t>
            </w:r>
          </w:p>
        </w:tc>
        <w:tc>
          <w:tcPr>
            <w:tcW w:w="4903" w:type="dxa"/>
            <w:shd w:val="clear" w:color="auto" w:fill="E0E0E0"/>
          </w:tcPr>
          <w:p w:rsidR="006F7519" w:rsidRPr="005A0132" w:rsidRDefault="006F7519" w:rsidP="007967F0">
            <w:pPr>
              <w:rPr>
                <w:rFonts w:ascii="Arial" w:hAnsi="Arial" w:cs="Arial"/>
                <w:sz w:val="21"/>
                <w:szCs w:val="21"/>
              </w:rPr>
            </w:pPr>
            <w:r w:rsidRPr="005A0132">
              <w:rPr>
                <w:rFonts w:ascii="Arial" w:hAnsi="Arial" w:cs="Arial"/>
                <w:sz w:val="21"/>
                <w:szCs w:val="21"/>
              </w:rPr>
              <w:t xml:space="preserve">Journalføring </w:t>
            </w:r>
          </w:p>
        </w:tc>
        <w:tc>
          <w:tcPr>
            <w:tcW w:w="847" w:type="dxa"/>
            <w:shd w:val="clear" w:color="auto" w:fill="E0E0E0"/>
          </w:tcPr>
          <w:p w:rsidR="006F7519" w:rsidRPr="005A0132" w:rsidRDefault="006F7519" w:rsidP="007967F0">
            <w:pPr>
              <w:rPr>
                <w:rFonts w:ascii="Arial" w:hAnsi="Arial" w:cs="Arial"/>
                <w:sz w:val="21"/>
                <w:szCs w:val="21"/>
              </w:rPr>
            </w:pPr>
            <w:r w:rsidRPr="005A0132">
              <w:rPr>
                <w:rFonts w:ascii="Arial" w:hAnsi="Arial" w:cs="Arial"/>
                <w:sz w:val="21"/>
                <w:szCs w:val="21"/>
              </w:rPr>
              <w:t>u.off</w:t>
            </w:r>
          </w:p>
        </w:tc>
        <w:tc>
          <w:tcPr>
            <w:tcW w:w="818" w:type="dxa"/>
            <w:shd w:val="clear" w:color="auto" w:fill="E0E0E0"/>
          </w:tcPr>
          <w:p w:rsidR="006F7519" w:rsidRPr="005A0132" w:rsidRDefault="006F7519" w:rsidP="007967F0">
            <w:pPr>
              <w:rPr>
                <w:rFonts w:ascii="Arial" w:hAnsi="Arial" w:cs="Arial"/>
                <w:sz w:val="21"/>
                <w:szCs w:val="21"/>
              </w:rPr>
            </w:pPr>
            <w:r w:rsidRPr="005A0132">
              <w:rPr>
                <w:rFonts w:ascii="Arial" w:hAnsi="Arial" w:cs="Arial"/>
                <w:sz w:val="21"/>
                <w:szCs w:val="21"/>
              </w:rPr>
              <w:t xml:space="preserve">Kode </w:t>
            </w:r>
          </w:p>
        </w:tc>
      </w:tr>
      <w:tr w:rsidR="006F7519" w:rsidRPr="005A0132" w:rsidTr="0075511C">
        <w:trPr>
          <w:trHeight w:val="258"/>
          <w:jc w:val="center"/>
        </w:trPr>
        <w:tc>
          <w:tcPr>
            <w:tcW w:w="2718" w:type="dxa"/>
            <w:shd w:val="clear" w:color="auto" w:fill="FFFFFF"/>
          </w:tcPr>
          <w:p w:rsidR="006F7519" w:rsidRPr="005A0132" w:rsidRDefault="006F7519" w:rsidP="007967F0">
            <w:pPr>
              <w:rPr>
                <w:rFonts w:ascii="Arial" w:hAnsi="Arial" w:cs="Arial"/>
                <w:sz w:val="21"/>
                <w:szCs w:val="21"/>
              </w:rPr>
            </w:pPr>
          </w:p>
          <w:p w:rsidR="006F7519" w:rsidRPr="005A0132" w:rsidRDefault="006F7519" w:rsidP="007967F0">
            <w:pPr>
              <w:rPr>
                <w:rFonts w:ascii="Arial" w:hAnsi="Arial" w:cs="Arial"/>
                <w:sz w:val="21"/>
                <w:szCs w:val="21"/>
              </w:rPr>
            </w:pPr>
            <w:r w:rsidRPr="005A0132">
              <w:rPr>
                <w:rFonts w:ascii="Arial" w:hAnsi="Arial" w:cs="Arial"/>
                <w:sz w:val="21"/>
                <w:szCs w:val="21"/>
              </w:rPr>
              <w:t>Ærespriser</w:t>
            </w:r>
          </w:p>
        </w:tc>
        <w:tc>
          <w:tcPr>
            <w:tcW w:w="4903" w:type="dxa"/>
            <w:shd w:val="clear" w:color="auto" w:fill="FFFFFF"/>
          </w:tcPr>
          <w:p w:rsidR="006F7519" w:rsidRPr="005A0132" w:rsidRDefault="006F7519" w:rsidP="007967F0">
            <w:pPr>
              <w:autoSpaceDE w:val="0"/>
              <w:autoSpaceDN w:val="0"/>
              <w:adjustRightInd w:val="0"/>
              <w:rPr>
                <w:rStyle w:val="mt"/>
                <w:rFonts w:ascii="Arial" w:hAnsi="Arial" w:cs="Arial"/>
                <w:sz w:val="21"/>
                <w:szCs w:val="21"/>
              </w:rPr>
            </w:pPr>
          </w:p>
          <w:p w:rsidR="006F7519" w:rsidRDefault="006F7519" w:rsidP="007967F0">
            <w:pPr>
              <w:autoSpaceDE w:val="0"/>
              <w:autoSpaceDN w:val="0"/>
              <w:adjustRightInd w:val="0"/>
              <w:rPr>
                <w:rStyle w:val="mt"/>
                <w:rFonts w:ascii="Arial" w:hAnsi="Arial" w:cs="Arial"/>
                <w:sz w:val="21"/>
                <w:szCs w:val="21"/>
              </w:rPr>
            </w:pPr>
            <w:r w:rsidRPr="005A0132">
              <w:rPr>
                <w:rStyle w:val="mt"/>
                <w:rFonts w:ascii="Arial" w:hAnsi="Arial" w:cs="Arial"/>
                <w:sz w:val="21"/>
                <w:szCs w:val="21"/>
              </w:rPr>
              <w:t xml:space="preserve">Forslag til Kongens fortjenestemedalje </w:t>
            </w:r>
          </w:p>
          <w:p w:rsidR="006F7519" w:rsidRDefault="006F7519" w:rsidP="007967F0">
            <w:pPr>
              <w:autoSpaceDE w:val="0"/>
              <w:autoSpaceDN w:val="0"/>
              <w:adjustRightInd w:val="0"/>
              <w:rPr>
                <w:rStyle w:val="mt"/>
                <w:rFonts w:ascii="Arial" w:hAnsi="Arial" w:cs="Arial"/>
                <w:sz w:val="21"/>
                <w:szCs w:val="21"/>
              </w:rPr>
            </w:pPr>
          </w:p>
          <w:p w:rsidR="006F7519" w:rsidRPr="006F7519" w:rsidRDefault="006F7519" w:rsidP="007967F0">
            <w:pPr>
              <w:autoSpaceDE w:val="0"/>
              <w:autoSpaceDN w:val="0"/>
              <w:adjustRightInd w:val="0"/>
              <w:rPr>
                <w:rStyle w:val="mt"/>
                <w:rFonts w:ascii="Arial" w:hAnsi="Arial" w:cs="Arial"/>
                <w:sz w:val="16"/>
                <w:szCs w:val="16"/>
              </w:rPr>
            </w:pPr>
            <w:r>
              <w:rPr>
                <w:rStyle w:val="mt"/>
                <w:rFonts w:ascii="Arial" w:hAnsi="Arial" w:cs="Arial"/>
                <w:sz w:val="21"/>
                <w:szCs w:val="21"/>
              </w:rPr>
              <w:t>*</w:t>
            </w:r>
            <w:r w:rsidRPr="006F7519">
              <w:rPr>
                <w:rStyle w:val="mt"/>
                <w:rFonts w:ascii="Arial" w:hAnsi="Arial" w:cs="Arial"/>
                <w:sz w:val="16"/>
                <w:szCs w:val="16"/>
              </w:rPr>
              <w:t>skal alltid skjermes fra offentligheten ved journalføring – inntil kunngjøring</w:t>
            </w:r>
          </w:p>
          <w:p w:rsidR="006F7519" w:rsidRPr="005A0132" w:rsidRDefault="006F7519" w:rsidP="007967F0">
            <w:pPr>
              <w:rPr>
                <w:rFonts w:ascii="Arial" w:hAnsi="Arial" w:cs="Arial"/>
                <w:color w:val="000000"/>
                <w:sz w:val="21"/>
                <w:szCs w:val="21"/>
              </w:rPr>
            </w:pPr>
          </w:p>
        </w:tc>
        <w:tc>
          <w:tcPr>
            <w:tcW w:w="847" w:type="dxa"/>
            <w:shd w:val="clear" w:color="auto" w:fill="FFFFFF"/>
          </w:tcPr>
          <w:p w:rsidR="006F7519" w:rsidRPr="005A0132" w:rsidRDefault="006F7519" w:rsidP="007967F0">
            <w:pPr>
              <w:rPr>
                <w:rFonts w:ascii="Arial" w:hAnsi="Arial" w:cs="Arial"/>
                <w:sz w:val="16"/>
                <w:szCs w:val="16"/>
              </w:rPr>
            </w:pPr>
          </w:p>
          <w:p w:rsidR="006F7519" w:rsidRPr="005A0132" w:rsidRDefault="006F7519" w:rsidP="007967F0">
            <w:pPr>
              <w:rPr>
                <w:rFonts w:ascii="Arial" w:hAnsi="Arial" w:cs="Arial"/>
                <w:sz w:val="16"/>
                <w:szCs w:val="16"/>
              </w:rPr>
            </w:pPr>
          </w:p>
          <w:p w:rsidR="006F7519" w:rsidRPr="005A0132" w:rsidRDefault="006F7519" w:rsidP="007967F0">
            <w:pPr>
              <w:rPr>
                <w:rFonts w:ascii="Arial" w:hAnsi="Arial" w:cs="Arial"/>
                <w:sz w:val="16"/>
                <w:szCs w:val="16"/>
              </w:rPr>
            </w:pPr>
            <w:r>
              <w:rPr>
                <w:rFonts w:ascii="Arial" w:hAnsi="Arial" w:cs="Arial"/>
                <w:sz w:val="16"/>
                <w:szCs w:val="16"/>
              </w:rPr>
              <w:t>uo</w:t>
            </w:r>
          </w:p>
          <w:p w:rsidR="006F7519" w:rsidRPr="005A0132" w:rsidRDefault="006F7519" w:rsidP="007967F0">
            <w:pPr>
              <w:rPr>
                <w:rFonts w:ascii="Arial" w:hAnsi="Arial" w:cs="Arial"/>
                <w:sz w:val="16"/>
                <w:szCs w:val="16"/>
              </w:rPr>
            </w:pPr>
          </w:p>
          <w:p w:rsidR="006F7519" w:rsidRPr="005A0132" w:rsidRDefault="006F7519" w:rsidP="007967F0">
            <w:pPr>
              <w:rPr>
                <w:rFonts w:ascii="Arial" w:eastAsia="SimSun" w:hAnsi="Arial" w:cs="Arial"/>
                <w:sz w:val="16"/>
                <w:szCs w:val="16"/>
                <w:lang w:eastAsia="zh-CN"/>
              </w:rPr>
            </w:pPr>
            <w:r w:rsidRPr="005A0132">
              <w:rPr>
                <w:rFonts w:ascii="Arial" w:hAnsi="Arial" w:cs="Arial"/>
                <w:sz w:val="16"/>
                <w:szCs w:val="16"/>
              </w:rPr>
              <w:t xml:space="preserve">§ </w:t>
            </w:r>
            <w:r>
              <w:rPr>
                <w:rFonts w:ascii="Arial" w:hAnsi="Arial" w:cs="Arial"/>
                <w:sz w:val="16"/>
                <w:szCs w:val="16"/>
              </w:rPr>
              <w:t>5</w:t>
            </w:r>
            <w:r w:rsidRPr="005A0132">
              <w:rPr>
                <w:rFonts w:ascii="Arial" w:hAnsi="Arial" w:cs="Arial"/>
                <w:sz w:val="16"/>
                <w:szCs w:val="16"/>
              </w:rPr>
              <w:t xml:space="preserve">, </w:t>
            </w:r>
            <w:r w:rsidRPr="005A0132">
              <w:rPr>
                <w:rFonts w:ascii="Arial" w:eastAsia="SimSun" w:hAnsi="Arial" w:cs="Arial"/>
                <w:sz w:val="16"/>
                <w:szCs w:val="16"/>
                <w:lang w:eastAsia="zh-CN"/>
              </w:rPr>
              <w:t>1. ledd</w:t>
            </w:r>
          </w:p>
          <w:p w:rsidR="006F7519" w:rsidRPr="005A0132" w:rsidRDefault="006F7519" w:rsidP="007967F0">
            <w:pPr>
              <w:rPr>
                <w:rFonts w:ascii="Arial" w:hAnsi="Arial" w:cs="Arial"/>
                <w:sz w:val="16"/>
                <w:szCs w:val="16"/>
              </w:rPr>
            </w:pPr>
          </w:p>
        </w:tc>
        <w:tc>
          <w:tcPr>
            <w:tcW w:w="818" w:type="dxa"/>
            <w:shd w:val="clear" w:color="auto" w:fill="FFFFFF"/>
          </w:tcPr>
          <w:p w:rsidR="006F7519" w:rsidRPr="005A0132" w:rsidRDefault="006F7519" w:rsidP="007967F0">
            <w:pPr>
              <w:rPr>
                <w:rFonts w:ascii="Arial" w:hAnsi="Arial" w:cs="Arial"/>
                <w:sz w:val="21"/>
                <w:szCs w:val="21"/>
              </w:rPr>
            </w:pPr>
          </w:p>
        </w:tc>
      </w:tr>
    </w:tbl>
    <w:p w:rsidR="006F7519" w:rsidRPr="006F7519" w:rsidRDefault="006F7519" w:rsidP="006F7519"/>
    <w:p w:rsidR="0022625E" w:rsidRPr="004C3C3B" w:rsidRDefault="0022625E" w:rsidP="00E80E05">
      <w:pPr>
        <w:pStyle w:val="Overskrift4"/>
        <w:rPr>
          <w:rFonts w:ascii="Arial" w:hAnsi="Arial"/>
          <w:i/>
          <w:iCs/>
          <w:sz w:val="22"/>
          <w:szCs w:val="22"/>
          <w:u w:val="single"/>
        </w:rPr>
      </w:pPr>
      <w:bookmarkStart w:id="379" w:name="_Toc247684714"/>
      <w:bookmarkStart w:id="380" w:name="_Toc336256948"/>
      <w:bookmarkStart w:id="381" w:name="_Toc474918506"/>
      <w:r w:rsidRPr="004C3C3B">
        <w:rPr>
          <w:rFonts w:ascii="Arial" w:hAnsi="Arial"/>
          <w:i/>
          <w:iCs/>
          <w:sz w:val="22"/>
          <w:szCs w:val="22"/>
          <w:u w:val="single"/>
        </w:rPr>
        <w:t>Protokoll fra lokale lønnsforhandlinger</w:t>
      </w:r>
      <w:bookmarkEnd w:id="379"/>
      <w:bookmarkEnd w:id="380"/>
      <w:bookmarkEnd w:id="381"/>
    </w:p>
    <w:p w:rsidR="0022625E" w:rsidRDefault="0022625E" w:rsidP="0022625E">
      <w:pPr>
        <w:rPr>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4777"/>
        <w:gridCol w:w="830"/>
        <w:gridCol w:w="802"/>
      </w:tblGrid>
      <w:tr w:rsidR="0022625E" w:rsidRPr="005A0132" w:rsidTr="0075511C">
        <w:trPr>
          <w:trHeight w:val="258"/>
          <w:jc w:val="center"/>
        </w:trPr>
        <w:tc>
          <w:tcPr>
            <w:tcW w:w="2718" w:type="dxa"/>
            <w:shd w:val="clear" w:color="auto" w:fill="E0E0E0"/>
          </w:tcPr>
          <w:p w:rsidR="0022625E" w:rsidRPr="005A0132" w:rsidRDefault="0022625E" w:rsidP="0022625E">
            <w:pPr>
              <w:rPr>
                <w:rFonts w:ascii="Arial" w:hAnsi="Arial" w:cs="Arial"/>
                <w:bCs/>
                <w:iCs/>
                <w:sz w:val="21"/>
                <w:szCs w:val="21"/>
              </w:rPr>
            </w:pPr>
            <w:r w:rsidRPr="005A0132">
              <w:rPr>
                <w:rFonts w:ascii="Arial" w:hAnsi="Arial" w:cs="Arial"/>
                <w:bCs/>
                <w:iCs/>
                <w:sz w:val="21"/>
                <w:szCs w:val="21"/>
              </w:rPr>
              <w:t>Sak</w:t>
            </w:r>
            <w:r w:rsidR="00F45B7D" w:rsidRPr="005A0132">
              <w:rPr>
                <w:rFonts w:ascii="Arial" w:hAnsi="Arial" w:cs="Arial"/>
                <w:bCs/>
                <w:iCs/>
                <w:sz w:val="21"/>
                <w:szCs w:val="21"/>
              </w:rPr>
              <w:t>sarkiv</w:t>
            </w:r>
          </w:p>
        </w:tc>
        <w:tc>
          <w:tcPr>
            <w:tcW w:w="4903" w:type="dxa"/>
            <w:shd w:val="clear" w:color="auto" w:fill="E0E0E0"/>
          </w:tcPr>
          <w:p w:rsidR="0022625E" w:rsidRPr="005A0132" w:rsidRDefault="0022625E" w:rsidP="0022625E">
            <w:pPr>
              <w:rPr>
                <w:rFonts w:ascii="Arial" w:hAnsi="Arial" w:cs="Arial"/>
                <w:sz w:val="21"/>
                <w:szCs w:val="21"/>
              </w:rPr>
            </w:pPr>
            <w:r w:rsidRPr="005A0132">
              <w:rPr>
                <w:rFonts w:ascii="Arial" w:hAnsi="Arial" w:cs="Arial"/>
                <w:sz w:val="21"/>
                <w:szCs w:val="21"/>
              </w:rPr>
              <w:t xml:space="preserve">Journalføring </w:t>
            </w:r>
          </w:p>
        </w:tc>
        <w:tc>
          <w:tcPr>
            <w:tcW w:w="847" w:type="dxa"/>
            <w:shd w:val="clear" w:color="auto" w:fill="E0E0E0"/>
          </w:tcPr>
          <w:p w:rsidR="0022625E" w:rsidRPr="005A0132" w:rsidRDefault="0022625E" w:rsidP="0022625E">
            <w:pPr>
              <w:rPr>
                <w:rFonts w:ascii="Arial" w:hAnsi="Arial" w:cs="Arial"/>
                <w:sz w:val="21"/>
                <w:szCs w:val="21"/>
              </w:rPr>
            </w:pPr>
            <w:r w:rsidRPr="005A0132">
              <w:rPr>
                <w:rFonts w:ascii="Arial" w:hAnsi="Arial" w:cs="Arial"/>
                <w:sz w:val="21"/>
                <w:szCs w:val="21"/>
              </w:rPr>
              <w:t>u.off</w:t>
            </w:r>
          </w:p>
        </w:tc>
        <w:tc>
          <w:tcPr>
            <w:tcW w:w="818" w:type="dxa"/>
            <w:shd w:val="clear" w:color="auto" w:fill="E0E0E0"/>
          </w:tcPr>
          <w:p w:rsidR="0022625E" w:rsidRPr="005A0132" w:rsidRDefault="0022625E" w:rsidP="0022625E">
            <w:pPr>
              <w:rPr>
                <w:rFonts w:ascii="Arial" w:hAnsi="Arial" w:cs="Arial"/>
                <w:sz w:val="21"/>
                <w:szCs w:val="21"/>
              </w:rPr>
            </w:pPr>
            <w:r w:rsidRPr="005A0132">
              <w:rPr>
                <w:rFonts w:ascii="Arial" w:hAnsi="Arial" w:cs="Arial"/>
                <w:sz w:val="21"/>
                <w:szCs w:val="21"/>
              </w:rPr>
              <w:t xml:space="preserve">Kode </w:t>
            </w:r>
          </w:p>
        </w:tc>
      </w:tr>
      <w:tr w:rsidR="0022625E" w:rsidRPr="005A0132" w:rsidTr="0075511C">
        <w:trPr>
          <w:trHeight w:val="258"/>
          <w:jc w:val="center"/>
        </w:trPr>
        <w:tc>
          <w:tcPr>
            <w:tcW w:w="2718" w:type="dxa"/>
            <w:shd w:val="clear" w:color="auto" w:fill="FFFFFF"/>
          </w:tcPr>
          <w:p w:rsidR="0022625E" w:rsidRPr="005A0132" w:rsidRDefault="0022625E" w:rsidP="0022625E">
            <w:pPr>
              <w:rPr>
                <w:rFonts w:ascii="Arial" w:hAnsi="Arial" w:cs="Arial"/>
                <w:sz w:val="21"/>
                <w:szCs w:val="21"/>
              </w:rPr>
            </w:pPr>
          </w:p>
          <w:p w:rsidR="0022625E" w:rsidRPr="005A0132" w:rsidRDefault="0022625E" w:rsidP="0022625E">
            <w:pPr>
              <w:rPr>
                <w:rFonts w:ascii="Arial" w:hAnsi="Arial" w:cs="Arial"/>
                <w:sz w:val="21"/>
                <w:szCs w:val="21"/>
              </w:rPr>
            </w:pPr>
            <w:r w:rsidRPr="005A0132">
              <w:rPr>
                <w:rFonts w:ascii="Arial" w:hAnsi="Arial" w:cs="Arial"/>
                <w:sz w:val="21"/>
                <w:szCs w:val="21"/>
              </w:rPr>
              <w:t>L</w:t>
            </w:r>
            <w:r w:rsidR="00CB1614" w:rsidRPr="005A0132">
              <w:rPr>
                <w:rFonts w:ascii="Arial" w:hAnsi="Arial" w:cs="Arial"/>
                <w:sz w:val="21"/>
                <w:szCs w:val="21"/>
              </w:rPr>
              <w:t>okale l</w:t>
            </w:r>
            <w:r w:rsidRPr="005A0132">
              <w:rPr>
                <w:rFonts w:ascii="Arial" w:hAnsi="Arial" w:cs="Arial"/>
                <w:sz w:val="21"/>
                <w:szCs w:val="21"/>
              </w:rPr>
              <w:t xml:space="preserve">ønnsforhandlinger </w:t>
            </w:r>
            <w:r w:rsidRPr="005A0132">
              <w:rPr>
                <w:rFonts w:ascii="Arial" w:hAnsi="Arial" w:cs="Arial"/>
                <w:i/>
                <w:sz w:val="21"/>
                <w:szCs w:val="21"/>
              </w:rPr>
              <w:t xml:space="preserve">2009 </w:t>
            </w:r>
            <w:r w:rsidR="009E460B" w:rsidRPr="005A0132">
              <w:rPr>
                <w:rFonts w:ascii="Arial" w:hAnsi="Arial" w:cs="Arial"/>
                <w:sz w:val="21"/>
                <w:szCs w:val="21"/>
              </w:rPr>
              <w:t>–</w:t>
            </w:r>
            <w:r w:rsidR="00863F37" w:rsidRPr="005A0132">
              <w:rPr>
                <w:rFonts w:ascii="Arial" w:hAnsi="Arial" w:cs="Arial"/>
                <w:sz w:val="21"/>
                <w:szCs w:val="21"/>
              </w:rPr>
              <w:t xml:space="preserve"> Hovedtariffavtalen </w:t>
            </w:r>
          </w:p>
          <w:p w:rsidR="0022625E" w:rsidRPr="005A0132" w:rsidRDefault="0022625E" w:rsidP="0022625E">
            <w:pPr>
              <w:rPr>
                <w:rFonts w:ascii="Arial" w:hAnsi="Arial" w:cs="Arial"/>
                <w:sz w:val="21"/>
                <w:szCs w:val="21"/>
              </w:rPr>
            </w:pPr>
          </w:p>
          <w:p w:rsidR="00863F37" w:rsidRPr="005A0132" w:rsidRDefault="00863F37" w:rsidP="00B32E91">
            <w:pPr>
              <w:rPr>
                <w:rFonts w:ascii="Arial" w:hAnsi="Arial" w:cs="Arial"/>
                <w:sz w:val="18"/>
                <w:szCs w:val="18"/>
              </w:rPr>
            </w:pPr>
          </w:p>
          <w:p w:rsidR="0022625E" w:rsidRPr="005A0132" w:rsidRDefault="00B32E91" w:rsidP="00B32E91">
            <w:pPr>
              <w:rPr>
                <w:rFonts w:ascii="Arial" w:hAnsi="Arial" w:cs="Arial"/>
                <w:sz w:val="18"/>
                <w:szCs w:val="18"/>
              </w:rPr>
            </w:pPr>
            <w:r w:rsidRPr="005A0132">
              <w:rPr>
                <w:rFonts w:ascii="Arial" w:hAnsi="Arial" w:cs="Arial"/>
                <w:sz w:val="18"/>
                <w:szCs w:val="18"/>
              </w:rPr>
              <w:t>*</w:t>
            </w:r>
            <w:r w:rsidR="0022625E" w:rsidRPr="005A0132">
              <w:rPr>
                <w:rFonts w:ascii="Arial" w:hAnsi="Arial" w:cs="Arial"/>
                <w:sz w:val="18"/>
                <w:szCs w:val="18"/>
              </w:rPr>
              <w:t xml:space="preserve">En samlesak pr år ved POA 2190 </w:t>
            </w:r>
          </w:p>
          <w:p w:rsidR="0022625E" w:rsidRPr="005A0132" w:rsidRDefault="0022625E" w:rsidP="0022625E">
            <w:pPr>
              <w:rPr>
                <w:rFonts w:ascii="Arial" w:hAnsi="Arial" w:cs="Arial"/>
                <w:bCs/>
                <w:iCs/>
                <w:sz w:val="21"/>
                <w:szCs w:val="21"/>
              </w:rPr>
            </w:pPr>
          </w:p>
        </w:tc>
        <w:tc>
          <w:tcPr>
            <w:tcW w:w="4903" w:type="dxa"/>
            <w:shd w:val="clear" w:color="auto" w:fill="FFFFFF"/>
          </w:tcPr>
          <w:p w:rsidR="0022625E" w:rsidRPr="005A0132" w:rsidRDefault="0022625E" w:rsidP="0022625E">
            <w:pPr>
              <w:rPr>
                <w:rFonts w:ascii="Arial" w:hAnsi="Arial" w:cs="Arial"/>
                <w:sz w:val="21"/>
                <w:szCs w:val="21"/>
              </w:rPr>
            </w:pPr>
          </w:p>
          <w:p w:rsidR="0022625E" w:rsidRPr="005A0132" w:rsidRDefault="0022625E" w:rsidP="0022625E">
            <w:pPr>
              <w:rPr>
                <w:rFonts w:ascii="Arial" w:hAnsi="Arial" w:cs="Arial"/>
                <w:sz w:val="21"/>
                <w:szCs w:val="21"/>
              </w:rPr>
            </w:pPr>
            <w:r w:rsidRPr="005A0132">
              <w:rPr>
                <w:rFonts w:ascii="Arial" w:hAnsi="Arial" w:cs="Arial"/>
                <w:sz w:val="21"/>
                <w:szCs w:val="21"/>
              </w:rPr>
              <w:t xml:space="preserve">Protokoll fra forhandlingsmøte </w:t>
            </w:r>
            <w:r w:rsidRPr="005A0132">
              <w:rPr>
                <w:rFonts w:ascii="Arial" w:hAnsi="Arial" w:cs="Arial"/>
                <w:i/>
                <w:sz w:val="21"/>
                <w:szCs w:val="21"/>
              </w:rPr>
              <w:t>11.10.2009</w:t>
            </w:r>
            <w:r w:rsidRPr="005A0132">
              <w:rPr>
                <w:rFonts w:ascii="Arial" w:hAnsi="Arial" w:cs="Arial"/>
                <w:sz w:val="21"/>
                <w:szCs w:val="21"/>
              </w:rPr>
              <w:t xml:space="preserve"> </w:t>
            </w:r>
          </w:p>
          <w:p w:rsidR="0022625E" w:rsidRPr="005A0132" w:rsidRDefault="0022625E" w:rsidP="0022625E">
            <w:pPr>
              <w:rPr>
                <w:rFonts w:ascii="Arial" w:hAnsi="Arial" w:cs="Arial"/>
                <w:sz w:val="18"/>
                <w:szCs w:val="18"/>
              </w:rPr>
            </w:pPr>
          </w:p>
          <w:p w:rsidR="0022625E" w:rsidRPr="005A0132" w:rsidRDefault="0022625E" w:rsidP="0022625E">
            <w:pPr>
              <w:rPr>
                <w:rFonts w:ascii="Arial" w:hAnsi="Arial" w:cs="Arial"/>
                <w:sz w:val="18"/>
                <w:szCs w:val="18"/>
              </w:rPr>
            </w:pPr>
          </w:p>
          <w:p w:rsidR="0022625E" w:rsidRPr="005A0132" w:rsidRDefault="0022625E" w:rsidP="0022625E">
            <w:pPr>
              <w:rPr>
                <w:rFonts w:ascii="Arial" w:hAnsi="Arial" w:cs="Arial"/>
                <w:sz w:val="18"/>
                <w:szCs w:val="18"/>
              </w:rPr>
            </w:pPr>
          </w:p>
          <w:p w:rsidR="0022625E" w:rsidRPr="005A0132" w:rsidRDefault="0022625E" w:rsidP="0022625E">
            <w:pPr>
              <w:rPr>
                <w:rFonts w:ascii="Arial" w:hAnsi="Arial" w:cs="Arial"/>
                <w:sz w:val="18"/>
                <w:szCs w:val="18"/>
              </w:rPr>
            </w:pPr>
          </w:p>
          <w:p w:rsidR="0022625E" w:rsidRPr="005A0132" w:rsidRDefault="0022625E" w:rsidP="0022625E">
            <w:pPr>
              <w:rPr>
                <w:rFonts w:ascii="Arial" w:hAnsi="Arial" w:cs="Arial"/>
                <w:sz w:val="18"/>
                <w:szCs w:val="18"/>
              </w:rPr>
            </w:pPr>
          </w:p>
          <w:p w:rsidR="0022625E" w:rsidRPr="005A0132" w:rsidRDefault="0022625E" w:rsidP="0022625E">
            <w:pPr>
              <w:rPr>
                <w:rFonts w:ascii="Arial" w:hAnsi="Arial" w:cs="Arial"/>
                <w:sz w:val="18"/>
                <w:szCs w:val="18"/>
              </w:rPr>
            </w:pPr>
            <w:r w:rsidRPr="005A0132">
              <w:rPr>
                <w:rFonts w:ascii="Arial" w:hAnsi="Arial" w:cs="Arial"/>
                <w:sz w:val="18"/>
                <w:szCs w:val="18"/>
              </w:rPr>
              <w:t>*Protokollene registreres som X-notat</w:t>
            </w:r>
          </w:p>
          <w:p w:rsidR="0022625E" w:rsidRPr="005A0132" w:rsidRDefault="0022625E" w:rsidP="0022625E">
            <w:pPr>
              <w:rPr>
                <w:rFonts w:ascii="Arial" w:hAnsi="Arial" w:cs="Arial"/>
                <w:sz w:val="21"/>
                <w:szCs w:val="21"/>
              </w:rPr>
            </w:pPr>
          </w:p>
        </w:tc>
        <w:tc>
          <w:tcPr>
            <w:tcW w:w="847" w:type="dxa"/>
            <w:shd w:val="clear" w:color="auto" w:fill="FFFFFF"/>
          </w:tcPr>
          <w:p w:rsidR="0022625E" w:rsidRPr="005A0132" w:rsidRDefault="0022625E" w:rsidP="0022625E">
            <w:pPr>
              <w:rPr>
                <w:rFonts w:ascii="Arial" w:hAnsi="Arial" w:cs="Arial"/>
                <w:sz w:val="16"/>
                <w:szCs w:val="16"/>
              </w:rPr>
            </w:pPr>
          </w:p>
          <w:p w:rsidR="00EB488F" w:rsidRPr="005A0132" w:rsidRDefault="00EB488F" w:rsidP="0022625E">
            <w:pPr>
              <w:rPr>
                <w:rFonts w:ascii="Arial" w:hAnsi="Arial" w:cs="Arial"/>
                <w:sz w:val="16"/>
                <w:szCs w:val="16"/>
              </w:rPr>
            </w:pPr>
          </w:p>
          <w:p w:rsidR="00EB488F" w:rsidRPr="005A0132" w:rsidRDefault="00EB488F" w:rsidP="0022625E">
            <w:pPr>
              <w:rPr>
                <w:rFonts w:ascii="Arial" w:hAnsi="Arial" w:cs="Arial"/>
                <w:sz w:val="16"/>
                <w:szCs w:val="16"/>
              </w:rPr>
            </w:pPr>
            <w:r w:rsidRPr="005A0132">
              <w:rPr>
                <w:rFonts w:ascii="Arial" w:hAnsi="Arial" w:cs="Arial"/>
                <w:sz w:val="16"/>
                <w:szCs w:val="16"/>
              </w:rPr>
              <w:t>P</w:t>
            </w:r>
          </w:p>
          <w:p w:rsidR="00EB488F" w:rsidRPr="005A0132" w:rsidRDefault="00EB488F" w:rsidP="0022625E">
            <w:pPr>
              <w:rPr>
                <w:rFonts w:ascii="Arial" w:hAnsi="Arial" w:cs="Arial"/>
                <w:sz w:val="16"/>
                <w:szCs w:val="16"/>
              </w:rPr>
            </w:pPr>
          </w:p>
          <w:p w:rsidR="0022625E" w:rsidRPr="005A0132" w:rsidRDefault="0022625E" w:rsidP="0022625E">
            <w:pPr>
              <w:rPr>
                <w:rFonts w:ascii="Arial" w:eastAsia="SimSun" w:hAnsi="Arial" w:cs="Arial"/>
                <w:sz w:val="16"/>
                <w:szCs w:val="16"/>
                <w:lang w:eastAsia="zh-CN"/>
              </w:rPr>
            </w:pPr>
            <w:r w:rsidRPr="005A0132">
              <w:rPr>
                <w:rFonts w:ascii="Arial" w:hAnsi="Arial" w:cs="Arial"/>
                <w:sz w:val="16"/>
                <w:szCs w:val="16"/>
              </w:rPr>
              <w:t xml:space="preserve">§ 23, </w:t>
            </w:r>
            <w:r w:rsidRPr="005A0132">
              <w:rPr>
                <w:rFonts w:ascii="Arial" w:eastAsia="SimSun" w:hAnsi="Arial" w:cs="Arial"/>
                <w:sz w:val="16"/>
                <w:szCs w:val="16"/>
                <w:lang w:eastAsia="zh-CN"/>
              </w:rPr>
              <w:t>1. ledd</w:t>
            </w:r>
          </w:p>
          <w:p w:rsidR="0022625E" w:rsidRPr="005A0132" w:rsidRDefault="0022625E" w:rsidP="0022625E">
            <w:pPr>
              <w:rPr>
                <w:rFonts w:ascii="Arial" w:hAnsi="Arial" w:cs="Arial"/>
                <w:sz w:val="16"/>
                <w:szCs w:val="16"/>
              </w:rPr>
            </w:pPr>
          </w:p>
        </w:tc>
        <w:tc>
          <w:tcPr>
            <w:tcW w:w="818" w:type="dxa"/>
            <w:shd w:val="clear" w:color="auto" w:fill="FFFFFF"/>
          </w:tcPr>
          <w:p w:rsidR="0022625E" w:rsidRPr="005A0132" w:rsidRDefault="0022625E" w:rsidP="0022625E">
            <w:pPr>
              <w:rPr>
                <w:rFonts w:ascii="Arial" w:hAnsi="Arial" w:cs="Arial"/>
                <w:sz w:val="21"/>
                <w:szCs w:val="21"/>
              </w:rPr>
            </w:pPr>
          </w:p>
          <w:p w:rsidR="0022625E" w:rsidRPr="005A0132" w:rsidRDefault="0022625E" w:rsidP="0022625E">
            <w:pPr>
              <w:rPr>
                <w:rFonts w:ascii="Arial" w:hAnsi="Arial" w:cs="Arial"/>
                <w:sz w:val="21"/>
                <w:szCs w:val="21"/>
              </w:rPr>
            </w:pPr>
            <w:r w:rsidRPr="005A0132">
              <w:rPr>
                <w:rFonts w:ascii="Arial" w:hAnsi="Arial" w:cs="Arial"/>
                <w:sz w:val="21"/>
                <w:szCs w:val="21"/>
              </w:rPr>
              <w:t>231.3</w:t>
            </w:r>
          </w:p>
          <w:p w:rsidR="0022625E" w:rsidRPr="005A0132" w:rsidRDefault="0022625E" w:rsidP="0022625E">
            <w:pPr>
              <w:rPr>
                <w:rFonts w:ascii="Arial" w:hAnsi="Arial" w:cs="Arial"/>
                <w:sz w:val="21"/>
                <w:szCs w:val="21"/>
              </w:rPr>
            </w:pPr>
          </w:p>
        </w:tc>
      </w:tr>
    </w:tbl>
    <w:p w:rsidR="00105815" w:rsidRPr="00023520" w:rsidRDefault="000D3659" w:rsidP="00C8640E">
      <w:pPr>
        <w:rPr>
          <w:rFonts w:ascii="Arial" w:hAnsi="Arial" w:cs="Arial"/>
          <w:sz w:val="21"/>
          <w:szCs w:val="21"/>
        </w:rPr>
      </w:pPr>
      <w:r>
        <w:rPr>
          <w:rFonts w:ascii="Arial" w:hAnsi="Arial" w:cs="Arial"/>
          <w:bCs/>
          <w:iCs/>
          <w:sz w:val="21"/>
          <w:szCs w:val="21"/>
        </w:rPr>
        <w:t>*</w:t>
      </w:r>
      <w:r w:rsidR="001160CA">
        <w:rPr>
          <w:rFonts w:ascii="Arial" w:hAnsi="Arial" w:cs="Arial"/>
          <w:bCs/>
          <w:iCs/>
          <w:sz w:val="21"/>
          <w:szCs w:val="21"/>
        </w:rPr>
        <w:t>F</w:t>
      </w:r>
      <w:r w:rsidR="00023520" w:rsidRPr="00AC77C9">
        <w:rPr>
          <w:rFonts w:ascii="Arial" w:hAnsi="Arial" w:cs="Arial"/>
          <w:sz w:val="21"/>
          <w:szCs w:val="21"/>
        </w:rPr>
        <w:t>.eks. arkivreferanse</w:t>
      </w:r>
      <w:r>
        <w:rPr>
          <w:rFonts w:ascii="Arial" w:hAnsi="Arial" w:cs="Arial"/>
          <w:bCs/>
          <w:iCs/>
          <w:sz w:val="21"/>
          <w:szCs w:val="21"/>
        </w:rPr>
        <w:t xml:space="preserve"> </w:t>
      </w:r>
      <w:r w:rsidRPr="000D3659">
        <w:rPr>
          <w:rFonts w:ascii="Arial" w:hAnsi="Arial" w:cs="Arial"/>
          <w:bCs/>
          <w:iCs/>
          <w:sz w:val="21"/>
          <w:szCs w:val="21"/>
        </w:rPr>
        <w:t>2008/13768</w:t>
      </w:r>
    </w:p>
    <w:p w:rsidR="00C8640E" w:rsidRPr="004C3C3B" w:rsidRDefault="0027641A" w:rsidP="00E80E05">
      <w:pPr>
        <w:pStyle w:val="Overskrift4"/>
        <w:rPr>
          <w:rFonts w:ascii="Arial" w:hAnsi="Arial"/>
          <w:i/>
          <w:iCs/>
          <w:sz w:val="22"/>
          <w:szCs w:val="22"/>
          <w:u w:val="single"/>
        </w:rPr>
      </w:pPr>
      <w:bookmarkStart w:id="382" w:name="_Toc336256949"/>
      <w:bookmarkStart w:id="383" w:name="_Toc474918507"/>
      <w:r w:rsidRPr="004C3C3B">
        <w:rPr>
          <w:rFonts w:ascii="Arial" w:hAnsi="Arial"/>
          <w:i/>
          <w:iCs/>
          <w:sz w:val="22"/>
          <w:szCs w:val="22"/>
          <w:u w:val="single"/>
        </w:rPr>
        <w:t>Avtaler og k</w:t>
      </w:r>
      <w:r w:rsidR="004C66B0" w:rsidRPr="004C3C3B">
        <w:rPr>
          <w:rFonts w:ascii="Arial" w:hAnsi="Arial"/>
          <w:i/>
          <w:iCs/>
          <w:sz w:val="22"/>
          <w:szCs w:val="22"/>
          <w:u w:val="single"/>
        </w:rPr>
        <w:t>ontrakter</w:t>
      </w:r>
      <w:bookmarkEnd w:id="382"/>
      <w:bookmarkEnd w:id="383"/>
    </w:p>
    <w:p w:rsidR="00B0540E" w:rsidRDefault="00B0540E" w:rsidP="00C8640E">
      <w:pPr>
        <w:rPr>
          <w:rFonts w:ascii="Arial" w:hAnsi="Arial" w:cs="Arial"/>
          <w:bCs/>
          <w:iCs/>
          <w:sz w:val="21"/>
          <w:szCs w:val="21"/>
        </w:rPr>
      </w:pPr>
    </w:p>
    <w:p w:rsidR="004C66B0" w:rsidRDefault="00355F2E" w:rsidP="00C8640E">
      <w:pPr>
        <w:rPr>
          <w:rFonts w:ascii="Arial" w:hAnsi="Arial" w:cs="Arial"/>
          <w:bCs/>
          <w:iCs/>
          <w:sz w:val="21"/>
          <w:szCs w:val="21"/>
        </w:rPr>
      </w:pPr>
      <w:r>
        <w:rPr>
          <w:rFonts w:ascii="Arial" w:hAnsi="Arial" w:cs="Arial"/>
          <w:bCs/>
          <w:iCs/>
          <w:sz w:val="21"/>
          <w:szCs w:val="21"/>
        </w:rPr>
        <w:t xml:space="preserve">Det er viktig at sakstittelen beskriver tar med evt. kontraktsnr, navn og samarbeidsinstitusjon slik at sakene ikke fragmenteres i saks- og arkivsystemet. </w:t>
      </w:r>
      <w:r w:rsidR="00474373">
        <w:rPr>
          <w:rFonts w:ascii="Arial" w:hAnsi="Arial" w:cs="Arial"/>
          <w:bCs/>
          <w:iCs/>
          <w:sz w:val="21"/>
          <w:szCs w:val="21"/>
        </w:rPr>
        <w:t xml:space="preserve">Se egne rutiner for anskaffelser ved UiB i kap </w:t>
      </w:r>
      <w:r w:rsidR="002A7104">
        <w:rPr>
          <w:rFonts w:ascii="Arial" w:hAnsi="Arial" w:cs="Arial"/>
          <w:bCs/>
          <w:iCs/>
          <w:sz w:val="21"/>
          <w:szCs w:val="21"/>
        </w:rPr>
        <w:t>14 Økonomis</w:t>
      </w:r>
      <w:r w:rsidR="00474373">
        <w:rPr>
          <w:rFonts w:ascii="Arial" w:hAnsi="Arial" w:cs="Arial"/>
          <w:bCs/>
          <w:iCs/>
          <w:sz w:val="21"/>
          <w:szCs w:val="21"/>
        </w:rPr>
        <w:t>aker.</w:t>
      </w:r>
    </w:p>
    <w:p w:rsidR="005F5ADA" w:rsidRPr="005F5ADA" w:rsidRDefault="005F5ADA" w:rsidP="005F5ADA">
      <w:pPr>
        <w:pStyle w:val="Default"/>
        <w:jc w:val="right"/>
        <w:rPr>
          <w:bCs/>
          <w:iCs/>
          <w:sz w:val="21"/>
          <w:szCs w:val="21"/>
        </w:rPr>
      </w:pPr>
      <w:r w:rsidRPr="005F5ADA">
        <w:rPr>
          <w:sz w:val="21"/>
          <w:szCs w:val="21"/>
        </w:rPr>
        <w:t>Oppdatert 27.4.2011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4"/>
        <w:gridCol w:w="4514"/>
        <w:gridCol w:w="830"/>
        <w:gridCol w:w="802"/>
      </w:tblGrid>
      <w:tr w:rsidR="004C66B0" w:rsidRPr="005A0132" w:rsidTr="0075511C">
        <w:trPr>
          <w:trHeight w:val="258"/>
          <w:jc w:val="center"/>
        </w:trPr>
        <w:tc>
          <w:tcPr>
            <w:tcW w:w="2988" w:type="dxa"/>
            <w:shd w:val="clear" w:color="auto" w:fill="E0E0E0"/>
          </w:tcPr>
          <w:p w:rsidR="004C66B0" w:rsidRPr="005A0132" w:rsidRDefault="004C66B0" w:rsidP="004C66B0">
            <w:pPr>
              <w:rPr>
                <w:rFonts w:ascii="Arial" w:hAnsi="Arial" w:cs="Arial"/>
                <w:bCs/>
                <w:iCs/>
                <w:sz w:val="21"/>
                <w:szCs w:val="21"/>
              </w:rPr>
            </w:pPr>
            <w:r w:rsidRPr="005A0132">
              <w:rPr>
                <w:rFonts w:ascii="Arial" w:hAnsi="Arial" w:cs="Arial"/>
                <w:bCs/>
                <w:iCs/>
                <w:sz w:val="21"/>
                <w:szCs w:val="21"/>
              </w:rPr>
              <w:t xml:space="preserve">Saksarkiv </w:t>
            </w:r>
          </w:p>
        </w:tc>
        <w:tc>
          <w:tcPr>
            <w:tcW w:w="4633" w:type="dxa"/>
            <w:shd w:val="clear" w:color="auto" w:fill="E0E0E0"/>
          </w:tcPr>
          <w:p w:rsidR="004C66B0" w:rsidRPr="005A0132" w:rsidRDefault="004C66B0" w:rsidP="004C66B0">
            <w:pPr>
              <w:rPr>
                <w:rFonts w:ascii="Arial" w:hAnsi="Arial" w:cs="Arial"/>
                <w:sz w:val="21"/>
                <w:szCs w:val="21"/>
              </w:rPr>
            </w:pPr>
            <w:r w:rsidRPr="005A0132">
              <w:rPr>
                <w:rFonts w:ascii="Arial" w:hAnsi="Arial" w:cs="Arial"/>
                <w:sz w:val="21"/>
                <w:szCs w:val="21"/>
              </w:rPr>
              <w:t xml:space="preserve">Journalføring </w:t>
            </w:r>
          </w:p>
        </w:tc>
        <w:tc>
          <w:tcPr>
            <w:tcW w:w="847" w:type="dxa"/>
            <w:shd w:val="clear" w:color="auto" w:fill="E0E0E0"/>
          </w:tcPr>
          <w:p w:rsidR="004C66B0" w:rsidRPr="005A0132" w:rsidRDefault="004C66B0" w:rsidP="004C66B0">
            <w:pPr>
              <w:rPr>
                <w:rFonts w:ascii="Arial" w:hAnsi="Arial" w:cs="Arial"/>
                <w:sz w:val="21"/>
                <w:szCs w:val="21"/>
              </w:rPr>
            </w:pPr>
            <w:r w:rsidRPr="005A0132">
              <w:rPr>
                <w:rFonts w:ascii="Arial" w:hAnsi="Arial" w:cs="Arial"/>
                <w:sz w:val="21"/>
                <w:szCs w:val="21"/>
              </w:rPr>
              <w:t>u.off</w:t>
            </w:r>
          </w:p>
        </w:tc>
        <w:tc>
          <w:tcPr>
            <w:tcW w:w="818" w:type="dxa"/>
            <w:shd w:val="clear" w:color="auto" w:fill="E0E0E0"/>
          </w:tcPr>
          <w:p w:rsidR="004C66B0" w:rsidRPr="005A0132" w:rsidRDefault="004C66B0" w:rsidP="004C66B0">
            <w:pPr>
              <w:rPr>
                <w:rFonts w:ascii="Arial" w:hAnsi="Arial" w:cs="Arial"/>
                <w:sz w:val="21"/>
                <w:szCs w:val="21"/>
              </w:rPr>
            </w:pPr>
            <w:r w:rsidRPr="005A0132">
              <w:rPr>
                <w:rFonts w:ascii="Arial" w:hAnsi="Arial" w:cs="Arial"/>
                <w:sz w:val="21"/>
                <w:szCs w:val="21"/>
              </w:rPr>
              <w:t xml:space="preserve">Kode </w:t>
            </w:r>
          </w:p>
        </w:tc>
      </w:tr>
      <w:tr w:rsidR="005435A8" w:rsidRPr="005A0132" w:rsidTr="0075511C">
        <w:trPr>
          <w:trHeight w:val="600"/>
          <w:jc w:val="center"/>
        </w:trPr>
        <w:tc>
          <w:tcPr>
            <w:tcW w:w="2988" w:type="dxa"/>
            <w:vMerge w:val="restart"/>
            <w:shd w:val="clear" w:color="auto" w:fill="FFFFFF"/>
          </w:tcPr>
          <w:p w:rsidR="005435A8" w:rsidRPr="005A0132" w:rsidRDefault="005435A8" w:rsidP="004C66B0">
            <w:pPr>
              <w:rPr>
                <w:rFonts w:ascii="Arial" w:hAnsi="Arial" w:cs="Arial"/>
                <w:sz w:val="21"/>
                <w:szCs w:val="21"/>
              </w:rPr>
            </w:pPr>
          </w:p>
          <w:p w:rsidR="005435A8" w:rsidRPr="005A0132" w:rsidRDefault="0027641A" w:rsidP="004C66B0">
            <w:pPr>
              <w:rPr>
                <w:rFonts w:ascii="Arial" w:hAnsi="Arial" w:cs="Arial"/>
                <w:sz w:val="21"/>
                <w:szCs w:val="21"/>
              </w:rPr>
            </w:pPr>
            <w:r w:rsidRPr="005A0132">
              <w:rPr>
                <w:rFonts w:ascii="Arial" w:hAnsi="Arial" w:cs="Arial"/>
                <w:sz w:val="21"/>
                <w:szCs w:val="21"/>
              </w:rPr>
              <w:t>Avtale/kontrakt</w:t>
            </w:r>
            <w:r w:rsidR="005435A8" w:rsidRPr="005A0132">
              <w:rPr>
                <w:rFonts w:ascii="Arial" w:hAnsi="Arial" w:cs="Arial"/>
                <w:sz w:val="21"/>
                <w:szCs w:val="21"/>
              </w:rPr>
              <w:t>_ navn på kontrakt_ evt. kontraktsnr_ institusjon</w:t>
            </w:r>
          </w:p>
          <w:p w:rsidR="005435A8" w:rsidRPr="005A0132" w:rsidRDefault="005435A8" w:rsidP="004C66B0">
            <w:pPr>
              <w:rPr>
                <w:rFonts w:ascii="Arial" w:hAnsi="Arial" w:cs="Arial"/>
                <w:sz w:val="21"/>
                <w:szCs w:val="21"/>
              </w:rPr>
            </w:pPr>
          </w:p>
          <w:p w:rsidR="005435A8" w:rsidRPr="005A0132" w:rsidRDefault="005435A8" w:rsidP="009F423C">
            <w:pPr>
              <w:rPr>
                <w:rFonts w:ascii="Arial" w:hAnsi="Arial" w:cs="Arial"/>
                <w:bCs/>
                <w:iCs/>
                <w:sz w:val="21"/>
                <w:szCs w:val="21"/>
              </w:rPr>
            </w:pPr>
          </w:p>
        </w:tc>
        <w:tc>
          <w:tcPr>
            <w:tcW w:w="4633" w:type="dxa"/>
            <w:shd w:val="clear" w:color="auto" w:fill="FFFFFF"/>
          </w:tcPr>
          <w:p w:rsidR="005435A8" w:rsidRPr="005A0132" w:rsidRDefault="005435A8" w:rsidP="009F423C">
            <w:pPr>
              <w:rPr>
                <w:rFonts w:ascii="Arial" w:hAnsi="Arial" w:cs="Arial"/>
                <w:sz w:val="21"/>
                <w:szCs w:val="21"/>
              </w:rPr>
            </w:pPr>
            <w:r w:rsidRPr="005A0132">
              <w:rPr>
                <w:rFonts w:ascii="Arial" w:hAnsi="Arial" w:cs="Arial"/>
                <w:sz w:val="21"/>
                <w:szCs w:val="21"/>
              </w:rPr>
              <w:t>Oversender kontrakt for signering</w:t>
            </w:r>
          </w:p>
          <w:p w:rsidR="005435A8" w:rsidRPr="005A0132" w:rsidRDefault="005435A8" w:rsidP="009F423C">
            <w:pPr>
              <w:rPr>
                <w:rFonts w:ascii="Arial" w:hAnsi="Arial" w:cs="Arial"/>
                <w:sz w:val="21"/>
                <w:szCs w:val="21"/>
              </w:rPr>
            </w:pPr>
          </w:p>
          <w:p w:rsidR="005435A8" w:rsidRPr="005A0132" w:rsidRDefault="005435A8" w:rsidP="009F423C">
            <w:pPr>
              <w:rPr>
                <w:rFonts w:ascii="Arial" w:hAnsi="Arial" w:cs="Arial"/>
                <w:sz w:val="18"/>
                <w:szCs w:val="18"/>
              </w:rPr>
            </w:pPr>
            <w:r w:rsidRPr="005A0132">
              <w:rPr>
                <w:rFonts w:ascii="Arial" w:hAnsi="Arial" w:cs="Arial"/>
                <w:sz w:val="18"/>
                <w:szCs w:val="18"/>
              </w:rPr>
              <w:t>*det er selve kontraktsvedlegget som vurderes skjermet her</w:t>
            </w:r>
          </w:p>
        </w:tc>
        <w:tc>
          <w:tcPr>
            <w:tcW w:w="847" w:type="dxa"/>
            <w:vMerge w:val="restart"/>
            <w:shd w:val="clear" w:color="auto" w:fill="FFFFFF"/>
          </w:tcPr>
          <w:p w:rsidR="005435A8" w:rsidRPr="005A0132" w:rsidRDefault="005435A8" w:rsidP="004C66B0">
            <w:pPr>
              <w:rPr>
                <w:rStyle w:val="mt"/>
                <w:rFonts w:ascii="Arial" w:hAnsi="Arial" w:cs="Arial"/>
                <w:sz w:val="16"/>
                <w:szCs w:val="16"/>
              </w:rPr>
            </w:pPr>
          </w:p>
          <w:p w:rsidR="005435A8" w:rsidRPr="005A0132" w:rsidRDefault="005435A8" w:rsidP="004C66B0">
            <w:pPr>
              <w:rPr>
                <w:rStyle w:val="mt"/>
                <w:rFonts w:ascii="Arial" w:hAnsi="Arial" w:cs="Arial"/>
                <w:sz w:val="16"/>
                <w:szCs w:val="16"/>
              </w:rPr>
            </w:pPr>
            <w:r w:rsidRPr="005A0132">
              <w:rPr>
                <w:rStyle w:val="mt"/>
                <w:rFonts w:ascii="Arial" w:hAnsi="Arial" w:cs="Arial"/>
                <w:sz w:val="16"/>
                <w:szCs w:val="16"/>
              </w:rPr>
              <w:t>Vurderes / K:</w:t>
            </w:r>
          </w:p>
          <w:p w:rsidR="005435A8" w:rsidRPr="005A0132" w:rsidRDefault="005435A8" w:rsidP="004C66B0">
            <w:pPr>
              <w:rPr>
                <w:rStyle w:val="mt"/>
                <w:rFonts w:ascii="Arial" w:hAnsi="Arial" w:cs="Arial"/>
                <w:sz w:val="16"/>
                <w:szCs w:val="16"/>
              </w:rPr>
            </w:pPr>
            <w:r w:rsidRPr="005A0132">
              <w:rPr>
                <w:rStyle w:val="mt"/>
                <w:rFonts w:ascii="Arial" w:hAnsi="Arial" w:cs="Arial"/>
                <w:sz w:val="16"/>
                <w:szCs w:val="16"/>
              </w:rPr>
              <w:t>§ 13, 1. ledd, jf. Fvl. § 13, 1. ledd nr. 2</w:t>
            </w:r>
          </w:p>
          <w:p w:rsidR="005435A8" w:rsidRPr="005A0132" w:rsidRDefault="005435A8" w:rsidP="004C66B0">
            <w:pPr>
              <w:rPr>
                <w:rFonts w:ascii="Arial" w:hAnsi="Arial" w:cs="Arial"/>
                <w:sz w:val="16"/>
                <w:szCs w:val="16"/>
              </w:rPr>
            </w:pPr>
          </w:p>
        </w:tc>
        <w:tc>
          <w:tcPr>
            <w:tcW w:w="818" w:type="dxa"/>
            <w:vMerge w:val="restart"/>
            <w:shd w:val="clear" w:color="auto" w:fill="FFFFFF"/>
          </w:tcPr>
          <w:p w:rsidR="005435A8" w:rsidRPr="005A0132" w:rsidRDefault="005435A8" w:rsidP="004C66B0">
            <w:pPr>
              <w:rPr>
                <w:rFonts w:ascii="Arial" w:hAnsi="Arial" w:cs="Arial"/>
                <w:sz w:val="21"/>
                <w:szCs w:val="21"/>
              </w:rPr>
            </w:pPr>
          </w:p>
          <w:p w:rsidR="005435A8" w:rsidRPr="005A0132" w:rsidRDefault="005435A8" w:rsidP="004C66B0">
            <w:pPr>
              <w:rPr>
                <w:rFonts w:ascii="Arial" w:hAnsi="Arial" w:cs="Arial"/>
                <w:sz w:val="21"/>
                <w:szCs w:val="21"/>
              </w:rPr>
            </w:pPr>
            <w:r w:rsidRPr="005A0132">
              <w:rPr>
                <w:rFonts w:ascii="Arial" w:hAnsi="Arial"/>
                <w:sz w:val="21"/>
                <w:szCs w:val="21"/>
              </w:rPr>
              <w:t>053.1</w:t>
            </w:r>
          </w:p>
        </w:tc>
      </w:tr>
      <w:tr w:rsidR="005435A8" w:rsidRPr="005A0132" w:rsidTr="0075511C">
        <w:trPr>
          <w:trHeight w:val="600"/>
          <w:jc w:val="center"/>
        </w:trPr>
        <w:tc>
          <w:tcPr>
            <w:tcW w:w="2988" w:type="dxa"/>
            <w:vMerge/>
            <w:shd w:val="clear" w:color="auto" w:fill="FFFFFF"/>
          </w:tcPr>
          <w:p w:rsidR="005435A8" w:rsidRPr="005A0132" w:rsidRDefault="005435A8" w:rsidP="004C66B0">
            <w:pPr>
              <w:rPr>
                <w:rFonts w:ascii="Arial" w:hAnsi="Arial" w:cs="Arial"/>
                <w:sz w:val="21"/>
                <w:szCs w:val="21"/>
              </w:rPr>
            </w:pPr>
          </w:p>
        </w:tc>
        <w:tc>
          <w:tcPr>
            <w:tcW w:w="4633" w:type="dxa"/>
            <w:shd w:val="clear" w:color="auto" w:fill="FFFFFF"/>
          </w:tcPr>
          <w:p w:rsidR="005435A8" w:rsidRPr="005A0132" w:rsidRDefault="005435A8" w:rsidP="004C66B0">
            <w:pPr>
              <w:rPr>
                <w:rFonts w:ascii="Arial" w:hAnsi="Arial" w:cs="Arial"/>
                <w:sz w:val="21"/>
                <w:szCs w:val="21"/>
              </w:rPr>
            </w:pPr>
            <w:r w:rsidRPr="005A0132">
              <w:rPr>
                <w:rFonts w:ascii="Arial" w:hAnsi="Arial" w:cs="Arial"/>
                <w:sz w:val="21"/>
                <w:szCs w:val="21"/>
              </w:rPr>
              <w:t>Signert kontrakt</w:t>
            </w:r>
          </w:p>
          <w:p w:rsidR="005435A8" w:rsidRPr="005A0132" w:rsidRDefault="005435A8" w:rsidP="004C66B0">
            <w:pPr>
              <w:rPr>
                <w:rFonts w:ascii="Arial" w:hAnsi="Arial" w:cs="Arial"/>
                <w:sz w:val="21"/>
                <w:szCs w:val="21"/>
              </w:rPr>
            </w:pPr>
          </w:p>
          <w:p w:rsidR="005435A8" w:rsidRPr="005A0132" w:rsidRDefault="005435A8" w:rsidP="004C66B0">
            <w:pPr>
              <w:rPr>
                <w:rFonts w:ascii="Arial" w:hAnsi="Arial" w:cs="Arial"/>
                <w:sz w:val="18"/>
                <w:szCs w:val="18"/>
              </w:rPr>
            </w:pPr>
            <w:r w:rsidRPr="005A0132">
              <w:rPr>
                <w:rFonts w:ascii="Arial" w:hAnsi="Arial" w:cs="Arial"/>
                <w:sz w:val="18"/>
                <w:szCs w:val="18"/>
              </w:rPr>
              <w:t>*det er selve kontraktsvedlegget som vurderes skjermet her</w:t>
            </w:r>
          </w:p>
        </w:tc>
        <w:tc>
          <w:tcPr>
            <w:tcW w:w="847" w:type="dxa"/>
            <w:vMerge/>
            <w:shd w:val="clear" w:color="auto" w:fill="FFFFFF"/>
          </w:tcPr>
          <w:p w:rsidR="005435A8" w:rsidRPr="005A0132" w:rsidRDefault="005435A8" w:rsidP="004C66B0">
            <w:pPr>
              <w:rPr>
                <w:rStyle w:val="mt"/>
                <w:rFonts w:ascii="Arial" w:hAnsi="Arial" w:cs="Arial"/>
                <w:sz w:val="16"/>
                <w:szCs w:val="16"/>
              </w:rPr>
            </w:pPr>
          </w:p>
        </w:tc>
        <w:tc>
          <w:tcPr>
            <w:tcW w:w="818" w:type="dxa"/>
            <w:vMerge/>
            <w:shd w:val="clear" w:color="auto" w:fill="FFFFFF"/>
          </w:tcPr>
          <w:p w:rsidR="005435A8" w:rsidRPr="005A0132" w:rsidRDefault="005435A8" w:rsidP="004C66B0">
            <w:pPr>
              <w:rPr>
                <w:rFonts w:ascii="Arial" w:hAnsi="Arial" w:cs="Arial"/>
                <w:sz w:val="21"/>
                <w:szCs w:val="21"/>
              </w:rPr>
            </w:pPr>
          </w:p>
        </w:tc>
      </w:tr>
    </w:tbl>
    <w:p w:rsidR="00417A28" w:rsidRPr="001C272B" w:rsidRDefault="00474373" w:rsidP="00C8640E">
      <w:pPr>
        <w:rPr>
          <w:rFonts w:ascii="Arial" w:hAnsi="Arial" w:cs="Arial"/>
          <w:bCs/>
          <w:iCs/>
          <w:sz w:val="18"/>
          <w:szCs w:val="18"/>
        </w:rPr>
      </w:pPr>
      <w:r w:rsidRPr="001C272B">
        <w:rPr>
          <w:rFonts w:ascii="Arial" w:hAnsi="Arial" w:cs="Arial"/>
          <w:bCs/>
          <w:iCs/>
          <w:sz w:val="18"/>
          <w:szCs w:val="18"/>
        </w:rPr>
        <w:t>*</w:t>
      </w:r>
      <w:r w:rsidR="001160CA" w:rsidRPr="001C272B">
        <w:rPr>
          <w:rFonts w:ascii="Arial" w:hAnsi="Arial" w:cs="Arial"/>
          <w:bCs/>
          <w:iCs/>
          <w:sz w:val="18"/>
          <w:szCs w:val="18"/>
        </w:rPr>
        <w:t>F</w:t>
      </w:r>
      <w:r w:rsidR="00B90704" w:rsidRPr="001C272B">
        <w:rPr>
          <w:rFonts w:ascii="Arial" w:hAnsi="Arial" w:cs="Arial"/>
          <w:sz w:val="18"/>
          <w:szCs w:val="18"/>
        </w:rPr>
        <w:t xml:space="preserve">.eks. arkivreferanse </w:t>
      </w:r>
      <w:r w:rsidRPr="001C272B">
        <w:rPr>
          <w:rFonts w:ascii="Arial" w:hAnsi="Arial" w:cs="Arial"/>
          <w:bCs/>
          <w:iCs/>
          <w:sz w:val="18"/>
          <w:szCs w:val="18"/>
        </w:rPr>
        <w:t>2010/7234</w:t>
      </w:r>
    </w:p>
    <w:p w:rsidR="002A127C" w:rsidRPr="00867A4A" w:rsidRDefault="002A127C" w:rsidP="00867A4A">
      <w:pPr>
        <w:pStyle w:val="Overskrift2"/>
        <w:rPr>
          <w:color w:val="365F91" w:themeColor="accent1" w:themeShade="BF"/>
        </w:rPr>
      </w:pPr>
      <w:bookmarkStart w:id="384" w:name="_Toc336256950"/>
      <w:bookmarkStart w:id="385" w:name="_Toc474918508"/>
      <w:r w:rsidRPr="00867A4A">
        <w:rPr>
          <w:color w:val="365F91" w:themeColor="accent1" w:themeShade="BF"/>
        </w:rPr>
        <w:lastRenderedPageBreak/>
        <w:t>Generelle henvendelser om adresselister, kurs- og konferanser</w:t>
      </w:r>
      <w:bookmarkEnd w:id="384"/>
      <w:bookmarkEnd w:id="385"/>
    </w:p>
    <w:p w:rsidR="002A127C" w:rsidRPr="004C3C3B" w:rsidRDefault="002A127C" w:rsidP="002A127C">
      <w:pPr>
        <w:pStyle w:val="Overskrift4"/>
        <w:rPr>
          <w:rFonts w:ascii="Arial" w:hAnsi="Arial"/>
          <w:i/>
          <w:iCs/>
          <w:sz w:val="22"/>
          <w:szCs w:val="22"/>
          <w:u w:val="single"/>
        </w:rPr>
      </w:pPr>
      <w:bookmarkStart w:id="386" w:name="_Toc336256951"/>
      <w:bookmarkStart w:id="387" w:name="_Toc474918509"/>
      <w:r w:rsidRPr="004C3C3B">
        <w:rPr>
          <w:rFonts w:ascii="Arial" w:hAnsi="Arial"/>
          <w:i/>
          <w:iCs/>
          <w:sz w:val="22"/>
          <w:szCs w:val="22"/>
          <w:u w:val="single"/>
        </w:rPr>
        <w:t>Kurs- og konferanse invitasjoner</w:t>
      </w:r>
      <w:bookmarkEnd w:id="386"/>
      <w:bookmarkEnd w:id="387"/>
    </w:p>
    <w:p w:rsidR="002A127C" w:rsidRPr="00B765D5" w:rsidRDefault="002A127C" w:rsidP="002A127C">
      <w:pPr>
        <w:jc w:val="right"/>
        <w:rPr>
          <w:rFonts w:ascii="Arial" w:hAnsi="Arial" w:cs="Arial"/>
          <w:sz w:val="21"/>
          <w:szCs w:val="21"/>
        </w:rPr>
      </w:pPr>
      <w:r w:rsidRPr="00B765D5">
        <w:rPr>
          <w:rFonts w:ascii="Arial" w:hAnsi="Arial" w:cs="Arial"/>
          <w:sz w:val="21"/>
          <w:szCs w:val="21"/>
        </w:rPr>
        <w:t xml:space="preserve">Oppdatert </w:t>
      </w:r>
      <w:r w:rsidR="00632F33">
        <w:rPr>
          <w:rFonts w:ascii="Arial" w:hAnsi="Arial" w:cs="Arial"/>
          <w:sz w:val="21"/>
          <w:szCs w:val="21"/>
        </w:rPr>
        <w:t>21.1.2013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933"/>
      </w:tblGrid>
      <w:tr w:rsidR="002A127C" w:rsidRPr="005A0132" w:rsidTr="005A0132">
        <w:tc>
          <w:tcPr>
            <w:tcW w:w="2177" w:type="dxa"/>
            <w:shd w:val="clear" w:color="auto" w:fill="E0E0E0"/>
          </w:tcPr>
          <w:p w:rsidR="002A127C" w:rsidRPr="005A0132" w:rsidRDefault="002A127C" w:rsidP="001C53DC">
            <w:pPr>
              <w:rPr>
                <w:rFonts w:ascii="Arial" w:hAnsi="Arial" w:cs="Arial"/>
                <w:sz w:val="21"/>
                <w:szCs w:val="21"/>
              </w:rPr>
            </w:pPr>
            <w:r w:rsidRPr="005A0132">
              <w:rPr>
                <w:rFonts w:ascii="Arial" w:hAnsi="Arial" w:cs="Arial"/>
                <w:sz w:val="21"/>
                <w:szCs w:val="21"/>
              </w:rPr>
              <w:t xml:space="preserve">Saksarkiv </w:t>
            </w:r>
          </w:p>
        </w:tc>
        <w:tc>
          <w:tcPr>
            <w:tcW w:w="7109" w:type="dxa"/>
            <w:shd w:val="clear" w:color="auto" w:fill="E0E0E0"/>
          </w:tcPr>
          <w:p w:rsidR="002A127C" w:rsidRPr="005A0132" w:rsidRDefault="002A127C" w:rsidP="001C53DC">
            <w:pPr>
              <w:rPr>
                <w:rFonts w:ascii="Arial" w:hAnsi="Arial" w:cs="Arial"/>
                <w:sz w:val="21"/>
                <w:szCs w:val="21"/>
              </w:rPr>
            </w:pPr>
            <w:r w:rsidRPr="005A0132">
              <w:rPr>
                <w:rFonts w:ascii="Arial" w:hAnsi="Arial" w:cs="Arial"/>
                <w:sz w:val="21"/>
                <w:szCs w:val="21"/>
              </w:rPr>
              <w:t>Journalføring</w:t>
            </w:r>
          </w:p>
        </w:tc>
      </w:tr>
      <w:tr w:rsidR="002A127C" w:rsidRPr="005A0132" w:rsidTr="005A0132">
        <w:tc>
          <w:tcPr>
            <w:tcW w:w="2177" w:type="dxa"/>
            <w:shd w:val="clear" w:color="auto" w:fill="FFFFFF"/>
          </w:tcPr>
          <w:p w:rsidR="002A127C" w:rsidRPr="005A0132" w:rsidRDefault="002A127C" w:rsidP="001C53DC">
            <w:pPr>
              <w:rPr>
                <w:rFonts w:ascii="Arial" w:hAnsi="Arial" w:cs="Arial"/>
                <w:sz w:val="21"/>
                <w:szCs w:val="21"/>
              </w:rPr>
            </w:pPr>
          </w:p>
          <w:p w:rsidR="002A127C" w:rsidRPr="005A0132" w:rsidRDefault="002A127C" w:rsidP="001C53DC">
            <w:pPr>
              <w:rPr>
                <w:rFonts w:ascii="Arial" w:hAnsi="Arial" w:cs="Arial"/>
                <w:sz w:val="21"/>
                <w:szCs w:val="21"/>
              </w:rPr>
            </w:pPr>
            <w:r w:rsidRPr="005A0132">
              <w:rPr>
                <w:rFonts w:ascii="Arial" w:hAnsi="Arial" w:cs="Arial"/>
                <w:sz w:val="21"/>
                <w:szCs w:val="21"/>
              </w:rPr>
              <w:t>Invitasjoner til kurs, møter og konferanser</w:t>
            </w:r>
          </w:p>
          <w:p w:rsidR="002A127C" w:rsidRPr="005A0132" w:rsidRDefault="002A127C" w:rsidP="001C53DC">
            <w:pPr>
              <w:rPr>
                <w:rFonts w:ascii="Arial" w:hAnsi="Arial" w:cs="Arial"/>
                <w:sz w:val="21"/>
                <w:szCs w:val="21"/>
              </w:rPr>
            </w:pPr>
          </w:p>
          <w:p w:rsidR="002A127C" w:rsidRPr="005A0132" w:rsidRDefault="002A127C" w:rsidP="001C53DC">
            <w:pPr>
              <w:rPr>
                <w:rFonts w:ascii="Arial" w:hAnsi="Arial" w:cs="Arial"/>
                <w:sz w:val="21"/>
                <w:szCs w:val="21"/>
              </w:rPr>
            </w:pPr>
          </w:p>
          <w:p w:rsidR="002A127C" w:rsidRPr="005A0132" w:rsidRDefault="002A127C" w:rsidP="001C53DC">
            <w:pPr>
              <w:rPr>
                <w:rFonts w:ascii="Arial" w:hAnsi="Arial" w:cs="Arial"/>
                <w:sz w:val="21"/>
                <w:szCs w:val="21"/>
              </w:rPr>
            </w:pPr>
            <w:r w:rsidRPr="005A0132">
              <w:rPr>
                <w:rFonts w:ascii="Arial" w:hAnsi="Arial" w:cs="Arial"/>
                <w:sz w:val="18"/>
                <w:szCs w:val="18"/>
              </w:rPr>
              <w:t xml:space="preserve">* En samlesak per år, 2120 </w:t>
            </w:r>
          </w:p>
        </w:tc>
        <w:tc>
          <w:tcPr>
            <w:tcW w:w="7109" w:type="dxa"/>
            <w:shd w:val="clear" w:color="auto" w:fill="FFFFFF"/>
          </w:tcPr>
          <w:p w:rsidR="002A127C" w:rsidRPr="005A0132" w:rsidRDefault="002A127C" w:rsidP="001C53DC">
            <w:pPr>
              <w:rPr>
                <w:rFonts w:ascii="Arial" w:hAnsi="Arial" w:cs="Arial"/>
                <w:color w:val="000000"/>
                <w:sz w:val="21"/>
                <w:szCs w:val="21"/>
              </w:rPr>
            </w:pPr>
          </w:p>
          <w:p w:rsidR="002A127C" w:rsidRPr="005A0132" w:rsidRDefault="002A127C" w:rsidP="001C53DC">
            <w:pPr>
              <w:rPr>
                <w:rFonts w:ascii="Verdana" w:eastAsia="SimSun" w:hAnsi="Verdana" w:cs="Verdana"/>
                <w:sz w:val="18"/>
                <w:szCs w:val="18"/>
                <w:lang w:eastAsia="zh-CN"/>
              </w:rPr>
            </w:pPr>
            <w:r w:rsidRPr="005A0132">
              <w:rPr>
                <w:rFonts w:ascii="Arial" w:hAnsi="Arial" w:cs="Arial"/>
                <w:color w:val="000000"/>
                <w:sz w:val="21"/>
                <w:szCs w:val="21"/>
              </w:rPr>
              <w:t xml:space="preserve">Invitasjoner til konferanser, møter og kurs i regi av eksterne </w:t>
            </w:r>
            <w:r w:rsidRPr="005A0132">
              <w:rPr>
                <w:rFonts w:ascii="Arial" w:hAnsi="Arial" w:cs="Arial"/>
                <w:sz w:val="21"/>
                <w:szCs w:val="21"/>
              </w:rPr>
              <w:t>samarbeidsinstitusjoner, spesielt departementet, hvor tema er av stor betydning for UiB</w:t>
            </w:r>
            <w:r w:rsidR="00D95315" w:rsidRPr="005A0132">
              <w:rPr>
                <w:rFonts w:ascii="Arial" w:hAnsi="Arial" w:cs="Arial"/>
                <w:sz w:val="21"/>
                <w:szCs w:val="21"/>
              </w:rPr>
              <w:t>.</w:t>
            </w:r>
            <w:r w:rsidRPr="005A0132">
              <w:rPr>
                <w:rFonts w:ascii="Arial" w:hAnsi="Arial" w:cs="Arial"/>
                <w:sz w:val="21"/>
                <w:szCs w:val="21"/>
              </w:rPr>
              <w:t xml:space="preserve"> </w:t>
            </w:r>
          </w:p>
          <w:p w:rsidR="002A127C" w:rsidRPr="005A0132" w:rsidRDefault="002A127C" w:rsidP="001C53DC">
            <w:pPr>
              <w:rPr>
                <w:rFonts w:ascii="Arial" w:eastAsia="SimSun" w:hAnsi="Arial" w:cs="Arial"/>
                <w:sz w:val="21"/>
                <w:szCs w:val="21"/>
                <w:lang w:eastAsia="zh-CN"/>
              </w:rPr>
            </w:pPr>
          </w:p>
          <w:p w:rsidR="002A127C" w:rsidRPr="005A0132" w:rsidRDefault="002A127C" w:rsidP="001C53DC">
            <w:pPr>
              <w:rPr>
                <w:rFonts w:ascii="Arial" w:hAnsi="Arial" w:cs="Arial"/>
                <w:sz w:val="21"/>
                <w:szCs w:val="21"/>
              </w:rPr>
            </w:pPr>
          </w:p>
          <w:p w:rsidR="002A127C" w:rsidRPr="005A0132" w:rsidRDefault="002A127C" w:rsidP="00632F33">
            <w:pPr>
              <w:rPr>
                <w:rFonts w:ascii="Arial" w:hAnsi="Arial" w:cs="Arial"/>
                <w:b/>
                <w:sz w:val="18"/>
                <w:szCs w:val="18"/>
              </w:rPr>
            </w:pPr>
            <w:r w:rsidRPr="005A0132">
              <w:rPr>
                <w:rFonts w:ascii="Arial" w:hAnsi="Arial" w:cs="Arial"/>
                <w:sz w:val="18"/>
                <w:szCs w:val="18"/>
              </w:rPr>
              <w:t xml:space="preserve">*Sakene skal kasseres og ikke avleveres </w:t>
            </w:r>
          </w:p>
        </w:tc>
      </w:tr>
    </w:tbl>
    <w:p w:rsidR="00407287" w:rsidRPr="00407287" w:rsidRDefault="002A127C" w:rsidP="00407287">
      <w:pPr>
        <w:rPr>
          <w:rFonts w:ascii="Arial" w:hAnsi="Arial" w:cs="Arial"/>
          <w:sz w:val="21"/>
          <w:szCs w:val="21"/>
        </w:rPr>
      </w:pPr>
      <w:r>
        <w:rPr>
          <w:rFonts w:ascii="Arial" w:hAnsi="Arial" w:cs="Arial"/>
          <w:sz w:val="21"/>
          <w:szCs w:val="21"/>
        </w:rPr>
        <w:t>*</w:t>
      </w:r>
      <w:r w:rsidR="001160CA">
        <w:rPr>
          <w:rFonts w:ascii="Arial" w:hAnsi="Arial" w:cs="Arial"/>
          <w:sz w:val="21"/>
          <w:szCs w:val="21"/>
        </w:rPr>
        <w:t>F</w:t>
      </w:r>
      <w:r w:rsidR="003C5BF8" w:rsidRPr="00AC77C9">
        <w:rPr>
          <w:rFonts w:ascii="Arial" w:hAnsi="Arial" w:cs="Arial"/>
          <w:sz w:val="21"/>
          <w:szCs w:val="21"/>
        </w:rPr>
        <w:t xml:space="preserve">.eks. </w:t>
      </w:r>
      <w:r w:rsidR="00407287" w:rsidRPr="00AC77C9">
        <w:rPr>
          <w:rFonts w:ascii="Arial" w:hAnsi="Arial" w:cs="Arial"/>
          <w:sz w:val="21"/>
          <w:szCs w:val="21"/>
        </w:rPr>
        <w:t>arkivreferanse</w:t>
      </w:r>
      <w:r w:rsidR="00407287">
        <w:rPr>
          <w:rFonts w:ascii="Arial" w:hAnsi="Arial" w:cs="Arial"/>
          <w:sz w:val="21"/>
          <w:szCs w:val="21"/>
        </w:rPr>
        <w:t xml:space="preserve"> </w:t>
      </w:r>
      <w:r w:rsidR="00407287" w:rsidRPr="0030160B">
        <w:rPr>
          <w:rFonts w:ascii="Arial" w:eastAsia="SimSun" w:hAnsi="Arial" w:cs="Arial"/>
          <w:sz w:val="21"/>
          <w:szCs w:val="21"/>
          <w:lang w:eastAsia="zh-CN"/>
        </w:rPr>
        <w:t>2007</w:t>
      </w:r>
      <w:r w:rsidR="00407287" w:rsidRPr="00B765D5">
        <w:rPr>
          <w:rFonts w:ascii="Arial" w:hAnsi="Arial" w:cs="Arial"/>
          <w:sz w:val="21"/>
          <w:szCs w:val="21"/>
        </w:rPr>
        <w:t>/15382</w:t>
      </w:r>
      <w:r w:rsidR="00407287">
        <w:rPr>
          <w:rFonts w:ascii="Arial" w:hAnsi="Arial" w:cs="Arial"/>
          <w:sz w:val="21"/>
          <w:szCs w:val="21"/>
        </w:rPr>
        <w:t xml:space="preserve">, </w:t>
      </w:r>
      <w:r w:rsidRPr="002A127C">
        <w:rPr>
          <w:rFonts w:ascii="Arial" w:hAnsi="Arial" w:cs="Arial"/>
          <w:sz w:val="21"/>
          <w:szCs w:val="21"/>
        </w:rPr>
        <w:t>2011/681</w:t>
      </w:r>
      <w:r w:rsidR="00407287">
        <w:rPr>
          <w:rFonts w:ascii="Arial" w:hAnsi="Arial" w:cs="Arial"/>
          <w:sz w:val="21"/>
          <w:szCs w:val="21"/>
        </w:rPr>
        <w:t xml:space="preserve">, </w:t>
      </w:r>
      <w:r w:rsidR="00407287" w:rsidRPr="00407287">
        <w:rPr>
          <w:rFonts w:ascii="Arial" w:hAnsi="Arial" w:cs="Arial"/>
          <w:sz w:val="21"/>
          <w:szCs w:val="21"/>
        </w:rPr>
        <w:t>2012/349</w:t>
      </w:r>
      <w:r w:rsidR="00632F33">
        <w:rPr>
          <w:rFonts w:ascii="Arial" w:hAnsi="Arial" w:cs="Arial"/>
          <w:sz w:val="21"/>
          <w:szCs w:val="21"/>
        </w:rPr>
        <w:t xml:space="preserve">, </w:t>
      </w:r>
      <w:r w:rsidR="00632F33" w:rsidRPr="00632F33">
        <w:rPr>
          <w:rFonts w:ascii="Arial" w:hAnsi="Arial" w:cs="Arial"/>
          <w:sz w:val="21"/>
          <w:szCs w:val="21"/>
        </w:rPr>
        <w:t>2013/43</w:t>
      </w:r>
    </w:p>
    <w:p w:rsidR="002A127C" w:rsidRDefault="002A127C" w:rsidP="002A127C">
      <w:pPr>
        <w:rPr>
          <w:rFonts w:ascii="Arial" w:hAnsi="Arial" w:cs="Arial"/>
          <w:sz w:val="21"/>
          <w:szCs w:val="21"/>
        </w:rPr>
      </w:pPr>
    </w:p>
    <w:p w:rsidR="002A127C" w:rsidRPr="002A127C" w:rsidRDefault="002A127C" w:rsidP="002A127C">
      <w:pPr>
        <w:rPr>
          <w:rFonts w:ascii="Arial" w:hAnsi="Arial" w:cs="Arial"/>
          <w:sz w:val="21"/>
          <w:szCs w:val="21"/>
        </w:rPr>
      </w:pPr>
    </w:p>
    <w:p w:rsidR="002A127C" w:rsidRPr="004C3C3B" w:rsidRDefault="002A127C" w:rsidP="002A127C">
      <w:pPr>
        <w:pStyle w:val="Overskrift4"/>
        <w:rPr>
          <w:rFonts w:ascii="Arial" w:hAnsi="Arial"/>
          <w:i/>
          <w:iCs/>
          <w:sz w:val="22"/>
          <w:szCs w:val="22"/>
          <w:u w:val="single"/>
        </w:rPr>
      </w:pPr>
      <w:bookmarkStart w:id="388" w:name="_Toc336256952"/>
      <w:bookmarkStart w:id="389" w:name="_Toc474918510"/>
      <w:r w:rsidRPr="004C3C3B">
        <w:rPr>
          <w:rFonts w:ascii="Arial" w:hAnsi="Arial"/>
          <w:i/>
          <w:iCs/>
          <w:sz w:val="22"/>
          <w:szCs w:val="22"/>
          <w:u w:val="single"/>
        </w:rPr>
        <w:t>Forespørsler om adresselister (e-postadresser) for ansatte og studenter ved UiB</w:t>
      </w:r>
      <w:bookmarkEnd w:id="388"/>
      <w:bookmarkEnd w:id="389"/>
      <w:r w:rsidRPr="004C3C3B">
        <w:rPr>
          <w:rFonts w:ascii="Arial" w:hAnsi="Arial"/>
          <w:i/>
          <w:iCs/>
          <w:sz w:val="22"/>
          <w:szCs w:val="22"/>
          <w:u w:val="single"/>
        </w:rPr>
        <w:t xml:space="preserve"> </w:t>
      </w:r>
    </w:p>
    <w:p w:rsidR="007E3869" w:rsidRDefault="007E3869" w:rsidP="00A63F00">
      <w:pPr>
        <w:rPr>
          <w:rFonts w:ascii="Arial" w:hAnsi="Arial" w:cs="Arial"/>
          <w:color w:val="000000"/>
          <w:sz w:val="21"/>
          <w:szCs w:val="21"/>
        </w:rPr>
      </w:pPr>
    </w:p>
    <w:p w:rsidR="00A63F00" w:rsidRDefault="00A63F00" w:rsidP="00A63F00">
      <w:pPr>
        <w:rPr>
          <w:rFonts w:ascii="Arial" w:hAnsi="Arial" w:cs="Arial"/>
          <w:color w:val="000000"/>
          <w:sz w:val="21"/>
          <w:szCs w:val="21"/>
        </w:rPr>
      </w:pPr>
      <w:r>
        <w:rPr>
          <w:rFonts w:ascii="Arial" w:hAnsi="Arial" w:cs="Arial"/>
          <w:color w:val="000000"/>
          <w:sz w:val="21"/>
          <w:szCs w:val="21"/>
        </w:rPr>
        <w:t xml:space="preserve">Generelle henvendelser med spørsmål om adresse lister journalføres med bakgrunn i administrative hensyn, en samlesak pr år. </w:t>
      </w:r>
    </w:p>
    <w:p w:rsidR="00A63F00" w:rsidRDefault="00A63F00" w:rsidP="00A63F00">
      <w:pPr>
        <w:rPr>
          <w:rFonts w:ascii="Arial" w:hAnsi="Arial" w:cs="Arial"/>
          <w:sz w:val="21"/>
          <w:szCs w:val="21"/>
        </w:rPr>
      </w:pPr>
    </w:p>
    <w:p w:rsidR="002A127C" w:rsidRPr="002A127C" w:rsidRDefault="002A127C" w:rsidP="002A127C">
      <w:pPr>
        <w:jc w:val="right"/>
        <w:rPr>
          <w:rFonts w:ascii="Arial" w:hAnsi="Arial" w:cs="Arial"/>
          <w:sz w:val="21"/>
          <w:szCs w:val="21"/>
        </w:rPr>
      </w:pPr>
      <w:r>
        <w:rPr>
          <w:rFonts w:ascii="Arial" w:hAnsi="Arial" w:cs="Arial"/>
          <w:sz w:val="21"/>
          <w:szCs w:val="21"/>
        </w:rPr>
        <w:t xml:space="preserve">Oppdatert </w:t>
      </w:r>
      <w:r w:rsidR="00CE1785">
        <w:rPr>
          <w:rFonts w:ascii="Arial" w:hAnsi="Arial" w:cs="Arial"/>
          <w:sz w:val="21"/>
          <w:szCs w:val="21"/>
        </w:rPr>
        <w:t>21.1.2013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933"/>
      </w:tblGrid>
      <w:tr w:rsidR="002A127C" w:rsidRPr="005A0132" w:rsidTr="005A0132">
        <w:tc>
          <w:tcPr>
            <w:tcW w:w="2177" w:type="dxa"/>
            <w:shd w:val="clear" w:color="auto" w:fill="E0E0E0"/>
          </w:tcPr>
          <w:p w:rsidR="002A127C" w:rsidRPr="005A0132" w:rsidRDefault="002A127C" w:rsidP="001C53DC">
            <w:pPr>
              <w:rPr>
                <w:rFonts w:ascii="Arial" w:hAnsi="Arial" w:cs="Arial"/>
                <w:sz w:val="21"/>
                <w:szCs w:val="21"/>
              </w:rPr>
            </w:pPr>
            <w:r w:rsidRPr="005A0132">
              <w:rPr>
                <w:rFonts w:ascii="Arial" w:hAnsi="Arial" w:cs="Arial"/>
                <w:sz w:val="21"/>
                <w:szCs w:val="21"/>
              </w:rPr>
              <w:t xml:space="preserve">Saksarkiv </w:t>
            </w:r>
          </w:p>
        </w:tc>
        <w:tc>
          <w:tcPr>
            <w:tcW w:w="7109" w:type="dxa"/>
            <w:shd w:val="clear" w:color="auto" w:fill="E0E0E0"/>
          </w:tcPr>
          <w:p w:rsidR="002A127C" w:rsidRPr="005A0132" w:rsidRDefault="002A127C" w:rsidP="001C53DC">
            <w:pPr>
              <w:rPr>
                <w:rFonts w:ascii="Arial" w:hAnsi="Arial" w:cs="Arial"/>
                <w:sz w:val="21"/>
                <w:szCs w:val="21"/>
              </w:rPr>
            </w:pPr>
            <w:r w:rsidRPr="005A0132">
              <w:rPr>
                <w:rFonts w:ascii="Arial" w:hAnsi="Arial" w:cs="Arial"/>
                <w:sz w:val="21"/>
                <w:szCs w:val="21"/>
              </w:rPr>
              <w:t>Journalføring</w:t>
            </w:r>
          </w:p>
        </w:tc>
      </w:tr>
      <w:tr w:rsidR="002A127C" w:rsidRPr="005A0132" w:rsidTr="005A0132">
        <w:tc>
          <w:tcPr>
            <w:tcW w:w="2177" w:type="dxa"/>
            <w:shd w:val="clear" w:color="auto" w:fill="FFFFFF"/>
          </w:tcPr>
          <w:p w:rsidR="002A127C" w:rsidRPr="005A0132" w:rsidRDefault="002A127C" w:rsidP="001C53DC">
            <w:pPr>
              <w:rPr>
                <w:rFonts w:ascii="Arial" w:hAnsi="Arial" w:cs="Arial"/>
                <w:sz w:val="21"/>
                <w:szCs w:val="21"/>
              </w:rPr>
            </w:pPr>
          </w:p>
          <w:p w:rsidR="002A127C" w:rsidRPr="005A0132" w:rsidRDefault="002A127C" w:rsidP="001C53DC">
            <w:pPr>
              <w:rPr>
                <w:rFonts w:ascii="Arial" w:hAnsi="Arial" w:cs="Arial"/>
                <w:sz w:val="21"/>
                <w:szCs w:val="21"/>
              </w:rPr>
            </w:pPr>
            <w:r w:rsidRPr="005A0132">
              <w:rPr>
                <w:rFonts w:ascii="Arial" w:hAnsi="Arial" w:cs="Arial"/>
                <w:sz w:val="21"/>
                <w:szCs w:val="21"/>
              </w:rPr>
              <w:t>Forespørsler om adresselister (e-postadresser) for ansatte og studenter ved UiB 20</w:t>
            </w:r>
            <w:r w:rsidR="00CE1785">
              <w:rPr>
                <w:rFonts w:ascii="Arial" w:hAnsi="Arial" w:cs="Arial"/>
                <w:sz w:val="21"/>
                <w:szCs w:val="21"/>
              </w:rPr>
              <w:t>1</w:t>
            </w:r>
            <w:r w:rsidRPr="005A0132">
              <w:rPr>
                <w:rFonts w:ascii="Arial" w:hAnsi="Arial" w:cs="Arial"/>
                <w:sz w:val="21"/>
                <w:szCs w:val="21"/>
              </w:rPr>
              <w:t>_</w:t>
            </w:r>
          </w:p>
          <w:p w:rsidR="002A127C" w:rsidRPr="005A0132" w:rsidRDefault="002A127C" w:rsidP="001C53DC">
            <w:pPr>
              <w:rPr>
                <w:rFonts w:ascii="Arial" w:hAnsi="Arial" w:cs="Arial"/>
                <w:sz w:val="21"/>
                <w:szCs w:val="21"/>
              </w:rPr>
            </w:pPr>
          </w:p>
          <w:p w:rsidR="002A127C" w:rsidRPr="005A0132" w:rsidRDefault="002A127C" w:rsidP="001C53DC">
            <w:pPr>
              <w:rPr>
                <w:rFonts w:ascii="Arial" w:hAnsi="Arial" w:cs="Arial"/>
                <w:sz w:val="18"/>
                <w:szCs w:val="18"/>
              </w:rPr>
            </w:pPr>
            <w:r w:rsidRPr="005A0132">
              <w:rPr>
                <w:rFonts w:ascii="Arial" w:hAnsi="Arial" w:cs="Arial"/>
                <w:sz w:val="18"/>
                <w:szCs w:val="18"/>
              </w:rPr>
              <w:t>* En samlesak per år</w:t>
            </w:r>
          </w:p>
          <w:p w:rsidR="002A127C" w:rsidRPr="005A0132" w:rsidRDefault="002A127C" w:rsidP="001C53DC">
            <w:pPr>
              <w:rPr>
                <w:rFonts w:ascii="Arial" w:hAnsi="Arial" w:cs="Arial"/>
                <w:sz w:val="21"/>
                <w:szCs w:val="21"/>
              </w:rPr>
            </w:pPr>
            <w:r w:rsidRPr="005A0132">
              <w:rPr>
                <w:rFonts w:ascii="Arial" w:hAnsi="Arial" w:cs="Arial"/>
                <w:sz w:val="18"/>
                <w:szCs w:val="18"/>
              </w:rPr>
              <w:t>2120</w:t>
            </w:r>
          </w:p>
          <w:p w:rsidR="002A127C" w:rsidRPr="005A0132" w:rsidRDefault="002A127C" w:rsidP="001C53DC">
            <w:pPr>
              <w:rPr>
                <w:rFonts w:ascii="Arial" w:hAnsi="Arial" w:cs="Arial"/>
                <w:sz w:val="21"/>
                <w:szCs w:val="21"/>
              </w:rPr>
            </w:pPr>
          </w:p>
        </w:tc>
        <w:tc>
          <w:tcPr>
            <w:tcW w:w="7109" w:type="dxa"/>
            <w:shd w:val="clear" w:color="auto" w:fill="FFFFFF"/>
          </w:tcPr>
          <w:p w:rsidR="002A127C" w:rsidRPr="005A0132" w:rsidRDefault="002A127C" w:rsidP="001C53DC">
            <w:pPr>
              <w:rPr>
                <w:rFonts w:ascii="Arial" w:hAnsi="Arial" w:cs="Arial"/>
                <w:color w:val="000000"/>
                <w:sz w:val="21"/>
                <w:szCs w:val="21"/>
              </w:rPr>
            </w:pPr>
          </w:p>
          <w:p w:rsidR="002A127C" w:rsidRPr="005A0132" w:rsidRDefault="002A127C" w:rsidP="001C53DC">
            <w:pPr>
              <w:rPr>
                <w:rFonts w:ascii="Arial" w:hAnsi="Arial" w:cs="Arial"/>
                <w:color w:val="000000"/>
                <w:sz w:val="21"/>
                <w:szCs w:val="21"/>
              </w:rPr>
            </w:pPr>
            <w:r w:rsidRPr="005A0132">
              <w:rPr>
                <w:rFonts w:ascii="Arial" w:hAnsi="Arial" w:cs="Arial"/>
                <w:color w:val="000000"/>
                <w:sz w:val="21"/>
                <w:szCs w:val="21"/>
              </w:rPr>
              <w:t>Generelle henvendelser med spørsmål om adresse lister journalføres</w:t>
            </w:r>
            <w:r w:rsidR="00A63F00" w:rsidRPr="005A0132">
              <w:rPr>
                <w:rFonts w:ascii="Arial" w:hAnsi="Arial" w:cs="Arial"/>
                <w:color w:val="000000"/>
                <w:sz w:val="21"/>
                <w:szCs w:val="21"/>
              </w:rPr>
              <w:t xml:space="preserve"> med bakgrunn i </w:t>
            </w:r>
            <w:r w:rsidRPr="005A0132">
              <w:rPr>
                <w:rFonts w:ascii="Arial" w:hAnsi="Arial" w:cs="Arial"/>
                <w:color w:val="000000"/>
                <w:sz w:val="21"/>
                <w:szCs w:val="21"/>
              </w:rPr>
              <w:t xml:space="preserve">administrative hensyn </w:t>
            </w:r>
          </w:p>
          <w:p w:rsidR="002A127C" w:rsidRPr="005A0132" w:rsidRDefault="002A127C" w:rsidP="001C53DC">
            <w:pPr>
              <w:rPr>
                <w:rFonts w:ascii="Arial" w:hAnsi="Arial" w:cs="Arial"/>
                <w:color w:val="000000"/>
                <w:sz w:val="21"/>
                <w:szCs w:val="21"/>
              </w:rPr>
            </w:pPr>
          </w:p>
          <w:p w:rsidR="00A63F00" w:rsidRPr="005A0132" w:rsidRDefault="00A63F00" w:rsidP="001C53DC">
            <w:pPr>
              <w:rPr>
                <w:rFonts w:ascii="Arial" w:hAnsi="Arial" w:cs="Arial"/>
                <w:color w:val="000000"/>
                <w:sz w:val="21"/>
                <w:szCs w:val="21"/>
              </w:rPr>
            </w:pPr>
          </w:p>
          <w:p w:rsidR="0063485A" w:rsidRPr="005A0132" w:rsidRDefault="0063485A" w:rsidP="001C53DC">
            <w:pPr>
              <w:rPr>
                <w:rFonts w:ascii="Arial" w:hAnsi="Arial" w:cs="Arial"/>
                <w:color w:val="000000"/>
                <w:sz w:val="21"/>
                <w:szCs w:val="21"/>
              </w:rPr>
            </w:pPr>
          </w:p>
          <w:p w:rsidR="002A127C" w:rsidRPr="005A0132" w:rsidRDefault="002A127C" w:rsidP="006844BD">
            <w:pPr>
              <w:rPr>
                <w:rFonts w:ascii="Arial" w:hAnsi="Arial" w:cs="Arial"/>
                <w:b/>
                <w:sz w:val="18"/>
                <w:szCs w:val="18"/>
              </w:rPr>
            </w:pPr>
          </w:p>
        </w:tc>
      </w:tr>
    </w:tbl>
    <w:p w:rsidR="002A127C" w:rsidRPr="00407287" w:rsidRDefault="002A127C" w:rsidP="002A127C">
      <w:pPr>
        <w:rPr>
          <w:rFonts w:ascii="Arial" w:hAnsi="Arial" w:cs="Arial"/>
          <w:sz w:val="21"/>
          <w:szCs w:val="21"/>
        </w:rPr>
      </w:pPr>
      <w:r>
        <w:rPr>
          <w:rFonts w:ascii="Arial" w:hAnsi="Arial" w:cs="Arial"/>
          <w:sz w:val="21"/>
          <w:szCs w:val="21"/>
        </w:rPr>
        <w:t>*</w:t>
      </w:r>
      <w:r w:rsidRPr="002A127C">
        <w:rPr>
          <w:rFonts w:ascii="Arial" w:hAnsi="Arial" w:cs="Arial"/>
          <w:sz w:val="21"/>
          <w:szCs w:val="21"/>
        </w:rPr>
        <w:t>Arkivreferanse 2011/5307</w:t>
      </w:r>
      <w:r w:rsidR="00476B13">
        <w:rPr>
          <w:rFonts w:ascii="Arial" w:hAnsi="Arial" w:cs="Arial"/>
          <w:sz w:val="21"/>
          <w:szCs w:val="21"/>
        </w:rPr>
        <w:t xml:space="preserve">, </w:t>
      </w:r>
      <w:r w:rsidR="00476B13" w:rsidRPr="00476B13">
        <w:rPr>
          <w:rFonts w:ascii="Arial" w:hAnsi="Arial" w:cs="Arial"/>
          <w:sz w:val="21"/>
          <w:szCs w:val="21"/>
        </w:rPr>
        <w:t>2011/14900</w:t>
      </w:r>
      <w:r w:rsidR="00407287">
        <w:rPr>
          <w:rFonts w:ascii="Arial" w:hAnsi="Arial" w:cs="Arial"/>
          <w:sz w:val="21"/>
          <w:szCs w:val="21"/>
        </w:rPr>
        <w:t xml:space="preserve">, </w:t>
      </w:r>
      <w:r w:rsidR="00CE1785" w:rsidRPr="00CE1785">
        <w:rPr>
          <w:rFonts w:ascii="Arial" w:hAnsi="Arial" w:cs="Arial"/>
          <w:sz w:val="21"/>
          <w:szCs w:val="21"/>
        </w:rPr>
        <w:t>2013/967</w:t>
      </w:r>
    </w:p>
    <w:p w:rsidR="002A127C" w:rsidRDefault="002A127C" w:rsidP="00E80E05">
      <w:pPr>
        <w:pStyle w:val="Overskrift4"/>
        <w:rPr>
          <w:rFonts w:ascii="Arial" w:hAnsi="Arial"/>
          <w:i/>
          <w:iCs/>
          <w:sz w:val="21"/>
          <w:u w:val="single"/>
        </w:rPr>
      </w:pPr>
      <w:r>
        <w:rPr>
          <w:rFonts w:ascii="Arial" w:hAnsi="Arial"/>
          <w:i/>
          <w:iCs/>
          <w:sz w:val="21"/>
          <w:u w:val="single"/>
        </w:rPr>
        <w:br w:type="page"/>
      </w:r>
    </w:p>
    <w:p w:rsidR="002A127C" w:rsidRPr="00867A4A" w:rsidRDefault="002A127C" w:rsidP="00867A4A">
      <w:pPr>
        <w:pStyle w:val="Overskrift2"/>
        <w:rPr>
          <w:color w:val="365F91" w:themeColor="accent1" w:themeShade="BF"/>
        </w:rPr>
      </w:pPr>
      <w:bookmarkStart w:id="390" w:name="_Toc336256953"/>
      <w:bookmarkStart w:id="391" w:name="_Toc474918511"/>
      <w:r w:rsidRPr="00867A4A">
        <w:rPr>
          <w:color w:val="365F91" w:themeColor="accent1" w:themeShade="BF"/>
        </w:rPr>
        <w:lastRenderedPageBreak/>
        <w:t>Nestenulykker og tilsagn om tilskudd ol.</w:t>
      </w:r>
      <w:bookmarkEnd w:id="390"/>
      <w:bookmarkEnd w:id="391"/>
    </w:p>
    <w:p w:rsidR="005D4A7C" w:rsidRPr="004C3C3B" w:rsidRDefault="005D4A7C" w:rsidP="00E80E05">
      <w:pPr>
        <w:pStyle w:val="Overskrift4"/>
        <w:rPr>
          <w:rFonts w:ascii="Arial" w:hAnsi="Arial"/>
          <w:i/>
          <w:iCs/>
          <w:sz w:val="22"/>
          <w:szCs w:val="22"/>
          <w:u w:val="single"/>
        </w:rPr>
      </w:pPr>
      <w:bookmarkStart w:id="392" w:name="_Toc336256954"/>
      <w:bookmarkStart w:id="393" w:name="_Toc474918512"/>
      <w:r w:rsidRPr="004C3C3B">
        <w:rPr>
          <w:rFonts w:ascii="Arial" w:hAnsi="Arial"/>
          <w:i/>
          <w:iCs/>
          <w:sz w:val="22"/>
          <w:szCs w:val="22"/>
          <w:u w:val="single"/>
        </w:rPr>
        <w:t>Nestenulykker</w:t>
      </w:r>
      <w:bookmarkEnd w:id="392"/>
      <w:bookmarkEnd w:id="393"/>
    </w:p>
    <w:p w:rsidR="007E3869" w:rsidRDefault="007E3869" w:rsidP="005D4A7C">
      <w:pPr>
        <w:rPr>
          <w:rFonts w:ascii="Arial" w:hAnsi="Arial" w:cs="Arial"/>
          <w:sz w:val="21"/>
          <w:szCs w:val="21"/>
        </w:rPr>
      </w:pPr>
    </w:p>
    <w:p w:rsidR="005D4A7C" w:rsidRPr="00413827" w:rsidRDefault="005D4A7C" w:rsidP="005D4A7C">
      <w:pPr>
        <w:rPr>
          <w:rFonts w:ascii="Arial" w:hAnsi="Arial" w:cs="Arial"/>
          <w:sz w:val="21"/>
          <w:szCs w:val="21"/>
        </w:rPr>
      </w:pPr>
      <w:r>
        <w:rPr>
          <w:rFonts w:ascii="Arial" w:hAnsi="Arial" w:cs="Arial"/>
          <w:sz w:val="21"/>
          <w:szCs w:val="21"/>
        </w:rPr>
        <w:t>N</w:t>
      </w:r>
      <w:r w:rsidRPr="00413827">
        <w:rPr>
          <w:rFonts w:ascii="Arial" w:hAnsi="Arial" w:cs="Arial"/>
          <w:sz w:val="21"/>
          <w:szCs w:val="21"/>
        </w:rPr>
        <w:t>estenulykker registreres i saksarkivet</w:t>
      </w:r>
      <w:r>
        <w:rPr>
          <w:rFonts w:ascii="Arial" w:hAnsi="Arial" w:cs="Arial"/>
          <w:sz w:val="21"/>
          <w:szCs w:val="21"/>
        </w:rPr>
        <w:t xml:space="preserve"> mens a</w:t>
      </w:r>
      <w:r w:rsidRPr="00413827">
        <w:rPr>
          <w:rFonts w:ascii="Arial" w:hAnsi="Arial" w:cs="Arial"/>
          <w:sz w:val="21"/>
          <w:szCs w:val="21"/>
        </w:rPr>
        <w:t>rbeidsulykker / yrkesskade re</w:t>
      </w:r>
      <w:r>
        <w:rPr>
          <w:rFonts w:ascii="Arial" w:hAnsi="Arial" w:cs="Arial"/>
          <w:sz w:val="21"/>
          <w:szCs w:val="21"/>
        </w:rPr>
        <w:t>gistreres i personalarkivet, se kap</w:t>
      </w:r>
      <w:r w:rsidR="006E245C">
        <w:rPr>
          <w:rFonts w:ascii="Arial" w:hAnsi="Arial" w:cs="Arial"/>
          <w:sz w:val="21"/>
          <w:szCs w:val="21"/>
        </w:rPr>
        <w:t xml:space="preserve"> om</w:t>
      </w:r>
      <w:r>
        <w:rPr>
          <w:rFonts w:ascii="Arial" w:hAnsi="Arial" w:cs="Arial"/>
          <w:sz w:val="21"/>
          <w:szCs w:val="21"/>
        </w:rPr>
        <w:t xml:space="preserve"> Personalmapper – Personalarkiv</w:t>
      </w:r>
      <w:r w:rsidRPr="00413827">
        <w:rPr>
          <w:rFonts w:ascii="Arial" w:hAnsi="Arial" w:cs="Arial"/>
          <w:sz w:val="21"/>
          <w:szCs w:val="21"/>
        </w:rPr>
        <w:t>.</w:t>
      </w:r>
    </w:p>
    <w:p w:rsidR="005D4A7C" w:rsidRPr="00150FF0" w:rsidRDefault="005D4A7C" w:rsidP="005D4A7C">
      <w:pPr>
        <w:rPr>
          <w:rFonts w:ascii="Arial" w:hAnsi="Arial"/>
          <w:b/>
          <w:sz w:val="21"/>
          <w:szCs w:val="21"/>
        </w:rPr>
      </w:pPr>
    </w:p>
    <w:p w:rsidR="005D4A7C" w:rsidRPr="00DC2B5E" w:rsidRDefault="00DC2B5E" w:rsidP="00DC2B5E">
      <w:pPr>
        <w:jc w:val="right"/>
        <w:rPr>
          <w:rFonts w:ascii="Arial" w:hAnsi="Arial" w:cs="Arial"/>
          <w:sz w:val="21"/>
          <w:szCs w:val="21"/>
        </w:rPr>
      </w:pPr>
      <w:r>
        <w:rPr>
          <w:rFonts w:ascii="Arial" w:hAnsi="Arial" w:cs="Arial"/>
          <w:sz w:val="21"/>
          <w:szCs w:val="21"/>
        </w:rPr>
        <w:t>Rutinen er innført fom. 5.10.2009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4118"/>
        <w:gridCol w:w="582"/>
        <w:gridCol w:w="839"/>
        <w:gridCol w:w="681"/>
      </w:tblGrid>
      <w:tr w:rsidR="0075511C" w:rsidRPr="005A0132" w:rsidTr="0075511C">
        <w:trPr>
          <w:trHeight w:val="229"/>
        </w:trPr>
        <w:tc>
          <w:tcPr>
            <w:tcW w:w="2964" w:type="dxa"/>
            <w:shd w:val="clear" w:color="auto" w:fill="E0E0E0"/>
          </w:tcPr>
          <w:p w:rsidR="0075511C" w:rsidRPr="005A0132" w:rsidRDefault="0075511C" w:rsidP="005D4A7C">
            <w:pPr>
              <w:rPr>
                <w:rFonts w:ascii="Arial" w:hAnsi="Arial" w:cs="Arial"/>
                <w:sz w:val="21"/>
                <w:szCs w:val="21"/>
              </w:rPr>
            </w:pPr>
            <w:r w:rsidRPr="005A0132">
              <w:rPr>
                <w:rFonts w:ascii="Arial" w:hAnsi="Arial" w:cs="Arial"/>
                <w:sz w:val="21"/>
                <w:szCs w:val="21"/>
              </w:rPr>
              <w:t>Saksarkiv</w:t>
            </w:r>
          </w:p>
        </w:tc>
        <w:tc>
          <w:tcPr>
            <w:tcW w:w="4413" w:type="dxa"/>
            <w:shd w:val="clear" w:color="auto" w:fill="E0E0E0"/>
          </w:tcPr>
          <w:p w:rsidR="0075511C" w:rsidRPr="005A0132" w:rsidRDefault="0075511C" w:rsidP="005A0132">
            <w:pPr>
              <w:ind w:left="360"/>
              <w:rPr>
                <w:rFonts w:ascii="Arial" w:hAnsi="Arial" w:cs="Arial"/>
                <w:color w:val="000000"/>
                <w:sz w:val="21"/>
                <w:szCs w:val="21"/>
              </w:rPr>
            </w:pPr>
            <w:r w:rsidRPr="005A0132">
              <w:rPr>
                <w:rFonts w:ascii="Arial" w:hAnsi="Arial" w:cs="Arial"/>
                <w:color w:val="000000"/>
                <w:sz w:val="21"/>
                <w:szCs w:val="21"/>
              </w:rPr>
              <w:t>Journalføring</w:t>
            </w:r>
          </w:p>
        </w:tc>
        <w:tc>
          <w:tcPr>
            <w:tcW w:w="584" w:type="dxa"/>
            <w:shd w:val="clear" w:color="auto" w:fill="E0E0E0"/>
          </w:tcPr>
          <w:p w:rsidR="0075511C" w:rsidRDefault="0075511C" w:rsidP="005D4A7C">
            <w:pPr>
              <w:rPr>
                <w:rFonts w:ascii="Arial" w:hAnsi="Arial" w:cs="Arial"/>
                <w:sz w:val="21"/>
                <w:szCs w:val="21"/>
              </w:rPr>
            </w:pPr>
            <w:r>
              <w:rPr>
                <w:rFonts w:ascii="Arial" w:hAnsi="Arial" w:cs="Arial"/>
                <w:sz w:val="21"/>
                <w:szCs w:val="21"/>
              </w:rPr>
              <w:t>dok</w:t>
            </w:r>
          </w:p>
        </w:tc>
        <w:tc>
          <w:tcPr>
            <w:tcW w:w="643" w:type="dxa"/>
            <w:shd w:val="clear" w:color="auto" w:fill="E0E0E0"/>
          </w:tcPr>
          <w:p w:rsidR="0075511C" w:rsidRPr="005A0132" w:rsidRDefault="0075511C" w:rsidP="005D4A7C">
            <w:pPr>
              <w:rPr>
                <w:rFonts w:ascii="Arial" w:hAnsi="Arial" w:cs="Arial"/>
                <w:sz w:val="21"/>
                <w:szCs w:val="21"/>
              </w:rPr>
            </w:pPr>
            <w:r>
              <w:rPr>
                <w:rFonts w:ascii="Arial" w:hAnsi="Arial" w:cs="Arial"/>
                <w:sz w:val="21"/>
                <w:szCs w:val="21"/>
              </w:rPr>
              <w:t>u.off</w:t>
            </w:r>
          </w:p>
        </w:tc>
        <w:tc>
          <w:tcPr>
            <w:tcW w:w="682" w:type="dxa"/>
            <w:shd w:val="clear" w:color="auto" w:fill="E0E0E0"/>
          </w:tcPr>
          <w:p w:rsidR="0075511C" w:rsidRPr="005A0132" w:rsidRDefault="0075511C" w:rsidP="0075511C">
            <w:pPr>
              <w:rPr>
                <w:rFonts w:ascii="Arial" w:hAnsi="Arial" w:cs="Arial"/>
                <w:sz w:val="21"/>
                <w:szCs w:val="21"/>
              </w:rPr>
            </w:pPr>
            <w:r>
              <w:rPr>
                <w:rFonts w:ascii="Arial" w:hAnsi="Arial" w:cs="Arial"/>
                <w:sz w:val="21"/>
                <w:szCs w:val="21"/>
              </w:rPr>
              <w:t>kode</w:t>
            </w:r>
          </w:p>
        </w:tc>
      </w:tr>
      <w:tr w:rsidR="0075511C" w:rsidRPr="005A0132" w:rsidTr="0075511C">
        <w:tc>
          <w:tcPr>
            <w:tcW w:w="2964" w:type="dxa"/>
            <w:shd w:val="clear" w:color="auto" w:fill="auto"/>
          </w:tcPr>
          <w:p w:rsidR="0075511C" w:rsidRPr="005A0132" w:rsidRDefault="0075511C" w:rsidP="005D4A7C">
            <w:pPr>
              <w:rPr>
                <w:rFonts w:ascii="Arial" w:hAnsi="Arial" w:cs="Arial"/>
                <w:sz w:val="21"/>
                <w:szCs w:val="21"/>
              </w:rPr>
            </w:pPr>
          </w:p>
          <w:p w:rsidR="0075511C" w:rsidRPr="005A0132" w:rsidRDefault="0075511C" w:rsidP="005D4A7C">
            <w:pPr>
              <w:rPr>
                <w:rFonts w:ascii="Arial" w:hAnsi="Arial" w:cs="Arial"/>
                <w:i/>
                <w:sz w:val="21"/>
                <w:szCs w:val="21"/>
              </w:rPr>
            </w:pPr>
            <w:r w:rsidRPr="005A0132">
              <w:rPr>
                <w:rFonts w:ascii="Arial" w:hAnsi="Arial" w:cs="Arial"/>
                <w:sz w:val="21"/>
                <w:szCs w:val="21"/>
              </w:rPr>
              <w:t xml:space="preserve">Nestenulykke ved </w:t>
            </w:r>
            <w:r w:rsidRPr="005A0132">
              <w:rPr>
                <w:rFonts w:ascii="Arial" w:hAnsi="Arial" w:cs="Arial"/>
                <w:i/>
                <w:sz w:val="21"/>
                <w:szCs w:val="21"/>
              </w:rPr>
              <w:t>Det matematisk-naturvitenskapelige fakultet 2009</w:t>
            </w:r>
          </w:p>
          <w:p w:rsidR="0075511C" w:rsidRPr="005A0132" w:rsidRDefault="0075511C" w:rsidP="005D4A7C">
            <w:pPr>
              <w:rPr>
                <w:rFonts w:ascii="Arial" w:hAnsi="Arial" w:cs="Arial"/>
                <w:i/>
                <w:sz w:val="21"/>
                <w:szCs w:val="21"/>
              </w:rPr>
            </w:pPr>
          </w:p>
          <w:p w:rsidR="0075511C" w:rsidRPr="005A0132" w:rsidRDefault="0075511C" w:rsidP="005D4A7C">
            <w:pPr>
              <w:rPr>
                <w:rFonts w:ascii="Arial" w:hAnsi="Arial" w:cs="Arial"/>
                <w:sz w:val="18"/>
                <w:szCs w:val="18"/>
              </w:rPr>
            </w:pPr>
            <w:r w:rsidRPr="005A0132">
              <w:rPr>
                <w:rFonts w:ascii="Arial" w:hAnsi="Arial" w:cs="Arial"/>
                <w:sz w:val="18"/>
                <w:szCs w:val="18"/>
              </w:rPr>
              <w:t>* En samlesak per år per fakultet</w:t>
            </w:r>
          </w:p>
          <w:p w:rsidR="0075511C" w:rsidRPr="005A0132" w:rsidRDefault="0075511C" w:rsidP="005D4A7C">
            <w:pPr>
              <w:rPr>
                <w:rFonts w:ascii="Arial" w:hAnsi="Arial" w:cs="Arial"/>
                <w:sz w:val="21"/>
                <w:szCs w:val="21"/>
              </w:rPr>
            </w:pPr>
          </w:p>
        </w:tc>
        <w:tc>
          <w:tcPr>
            <w:tcW w:w="4413" w:type="dxa"/>
            <w:shd w:val="clear" w:color="auto" w:fill="auto"/>
          </w:tcPr>
          <w:p w:rsidR="0075511C" w:rsidRPr="005A0132" w:rsidRDefault="0075511C" w:rsidP="005A0132">
            <w:pPr>
              <w:ind w:left="360"/>
              <w:rPr>
                <w:rFonts w:ascii="Arial" w:hAnsi="Arial" w:cs="Arial"/>
                <w:i/>
                <w:color w:val="000000"/>
                <w:sz w:val="21"/>
                <w:szCs w:val="21"/>
              </w:rPr>
            </w:pPr>
          </w:p>
          <w:p w:rsidR="0075511C" w:rsidRPr="005A0132" w:rsidRDefault="0075511C" w:rsidP="00334ECA">
            <w:pPr>
              <w:numPr>
                <w:ilvl w:val="0"/>
                <w:numId w:val="7"/>
              </w:numPr>
              <w:rPr>
                <w:rFonts w:ascii="Arial" w:hAnsi="Arial" w:cs="Arial"/>
                <w:i/>
                <w:color w:val="000000"/>
                <w:sz w:val="21"/>
                <w:szCs w:val="21"/>
              </w:rPr>
            </w:pPr>
            <w:r w:rsidRPr="005A0132">
              <w:rPr>
                <w:rFonts w:ascii="Arial" w:hAnsi="Arial" w:cs="Arial"/>
                <w:sz w:val="21"/>
                <w:szCs w:val="21"/>
              </w:rPr>
              <w:t xml:space="preserve">Melding om nestenulykke ved </w:t>
            </w:r>
            <w:r w:rsidRPr="005A0132">
              <w:rPr>
                <w:rFonts w:ascii="Arial" w:hAnsi="Arial" w:cs="Arial"/>
                <w:i/>
                <w:sz w:val="21"/>
                <w:szCs w:val="21"/>
              </w:rPr>
              <w:t>enhet</w:t>
            </w:r>
          </w:p>
          <w:p w:rsidR="0075511C" w:rsidRPr="005A0132" w:rsidRDefault="0075511C" w:rsidP="00334ECA">
            <w:pPr>
              <w:numPr>
                <w:ilvl w:val="0"/>
                <w:numId w:val="7"/>
              </w:numPr>
              <w:rPr>
                <w:rFonts w:ascii="Arial" w:hAnsi="Arial" w:cs="Arial"/>
                <w:color w:val="000000"/>
                <w:sz w:val="21"/>
                <w:szCs w:val="21"/>
              </w:rPr>
            </w:pPr>
            <w:r w:rsidRPr="005A0132">
              <w:rPr>
                <w:rFonts w:ascii="Arial" w:hAnsi="Arial" w:cs="Arial"/>
                <w:sz w:val="21"/>
                <w:szCs w:val="21"/>
              </w:rPr>
              <w:t>Andre dokumenter som kan forekomme</w:t>
            </w:r>
          </w:p>
          <w:p w:rsidR="0075511C" w:rsidRPr="005A0132" w:rsidRDefault="0075511C" w:rsidP="005A0132">
            <w:pPr>
              <w:ind w:left="360"/>
              <w:rPr>
                <w:rFonts w:ascii="Arial" w:hAnsi="Arial" w:cs="Arial"/>
                <w:color w:val="000000"/>
                <w:sz w:val="21"/>
                <w:szCs w:val="21"/>
              </w:rPr>
            </w:pPr>
          </w:p>
        </w:tc>
        <w:tc>
          <w:tcPr>
            <w:tcW w:w="584" w:type="dxa"/>
          </w:tcPr>
          <w:p w:rsidR="0075511C" w:rsidRPr="005A0132" w:rsidRDefault="0075511C" w:rsidP="007967F0">
            <w:pPr>
              <w:rPr>
                <w:rFonts w:ascii="Arial" w:hAnsi="Arial" w:cs="Arial"/>
                <w:sz w:val="21"/>
                <w:szCs w:val="21"/>
              </w:rPr>
            </w:pPr>
          </w:p>
          <w:p w:rsidR="0075511C" w:rsidRPr="005A0132" w:rsidRDefault="0075511C" w:rsidP="007967F0">
            <w:pPr>
              <w:rPr>
                <w:rFonts w:ascii="Arial" w:hAnsi="Arial" w:cs="Arial"/>
                <w:sz w:val="21"/>
                <w:szCs w:val="21"/>
              </w:rPr>
            </w:pPr>
            <w:r w:rsidRPr="005A0132">
              <w:rPr>
                <w:rFonts w:ascii="Arial" w:hAnsi="Arial" w:cs="Arial"/>
                <w:sz w:val="21"/>
                <w:szCs w:val="21"/>
              </w:rPr>
              <w:t>N/X</w:t>
            </w:r>
          </w:p>
        </w:tc>
        <w:tc>
          <w:tcPr>
            <w:tcW w:w="643" w:type="dxa"/>
          </w:tcPr>
          <w:p w:rsidR="0075511C" w:rsidRDefault="0075511C" w:rsidP="005D4A7C">
            <w:pPr>
              <w:rPr>
                <w:rFonts w:ascii="Arial" w:hAnsi="Arial" w:cs="Arial"/>
                <w:sz w:val="16"/>
                <w:szCs w:val="16"/>
              </w:rPr>
            </w:pPr>
          </w:p>
          <w:p w:rsidR="0075511C" w:rsidRPr="0075511C" w:rsidRDefault="0075511C" w:rsidP="005D4A7C">
            <w:pPr>
              <w:rPr>
                <w:rFonts w:ascii="Arial" w:hAnsi="Arial" w:cs="Arial"/>
                <w:sz w:val="16"/>
                <w:szCs w:val="16"/>
              </w:rPr>
            </w:pPr>
            <w:r w:rsidRPr="0075511C">
              <w:rPr>
                <w:rFonts w:ascii="Arial" w:hAnsi="Arial" w:cs="Arial"/>
                <w:sz w:val="16"/>
                <w:szCs w:val="16"/>
              </w:rPr>
              <w:t>vurderes</w:t>
            </w:r>
          </w:p>
        </w:tc>
        <w:tc>
          <w:tcPr>
            <w:tcW w:w="682" w:type="dxa"/>
            <w:shd w:val="clear" w:color="auto" w:fill="auto"/>
          </w:tcPr>
          <w:p w:rsidR="0075511C" w:rsidRPr="005A0132" w:rsidRDefault="0075511C" w:rsidP="005D4A7C">
            <w:pPr>
              <w:rPr>
                <w:rFonts w:ascii="Arial" w:hAnsi="Arial" w:cs="Arial"/>
                <w:sz w:val="21"/>
                <w:szCs w:val="21"/>
              </w:rPr>
            </w:pPr>
          </w:p>
        </w:tc>
      </w:tr>
    </w:tbl>
    <w:p w:rsidR="00921500" w:rsidRPr="004C3C3B" w:rsidRDefault="00B0540E" w:rsidP="00E80E05">
      <w:pPr>
        <w:pStyle w:val="Overskrift4"/>
        <w:rPr>
          <w:rFonts w:ascii="Arial" w:hAnsi="Arial"/>
          <w:i/>
          <w:iCs/>
          <w:sz w:val="22"/>
          <w:szCs w:val="22"/>
          <w:u w:val="single"/>
        </w:rPr>
      </w:pPr>
      <w:bookmarkStart w:id="394" w:name="_Toc336256955"/>
      <w:bookmarkStart w:id="395" w:name="_Toc474918513"/>
      <w:r w:rsidRPr="004C3C3B">
        <w:rPr>
          <w:rFonts w:ascii="Arial" w:hAnsi="Arial"/>
          <w:i/>
          <w:iCs/>
          <w:sz w:val="22"/>
          <w:szCs w:val="22"/>
          <w:u w:val="single"/>
        </w:rPr>
        <w:t>T</w:t>
      </w:r>
      <w:r w:rsidR="0049576E" w:rsidRPr="004C3C3B">
        <w:rPr>
          <w:rFonts w:ascii="Arial" w:hAnsi="Arial"/>
          <w:i/>
          <w:iCs/>
          <w:sz w:val="22"/>
          <w:szCs w:val="22"/>
          <w:u w:val="single"/>
        </w:rPr>
        <w:t>ilsagn om til</w:t>
      </w:r>
      <w:r w:rsidR="00921500" w:rsidRPr="004C3C3B">
        <w:rPr>
          <w:rFonts w:ascii="Arial" w:hAnsi="Arial"/>
          <w:i/>
          <w:iCs/>
          <w:sz w:val="22"/>
          <w:szCs w:val="22"/>
          <w:u w:val="single"/>
        </w:rPr>
        <w:t>skudd</w:t>
      </w:r>
      <w:bookmarkEnd w:id="394"/>
      <w:bookmarkEnd w:id="395"/>
      <w:r w:rsidR="00921500" w:rsidRPr="004C3C3B">
        <w:rPr>
          <w:rFonts w:ascii="Arial" w:hAnsi="Arial"/>
          <w:i/>
          <w:iCs/>
          <w:sz w:val="22"/>
          <w:szCs w:val="22"/>
          <w:u w:val="single"/>
        </w:rPr>
        <w:t xml:space="preserve"> </w:t>
      </w:r>
    </w:p>
    <w:p w:rsidR="007E3869" w:rsidRDefault="007E3869" w:rsidP="005818D8">
      <w:pPr>
        <w:rPr>
          <w:rFonts w:ascii="Arial" w:hAnsi="Arial" w:cs="Arial"/>
          <w:sz w:val="21"/>
          <w:szCs w:val="21"/>
        </w:rPr>
      </w:pPr>
    </w:p>
    <w:p w:rsidR="005818D8" w:rsidRDefault="005818D8" w:rsidP="005818D8">
      <w:pPr>
        <w:rPr>
          <w:rFonts w:ascii="Arial" w:hAnsi="Arial" w:cs="Arial"/>
          <w:sz w:val="21"/>
          <w:szCs w:val="21"/>
        </w:rPr>
      </w:pPr>
      <w:r w:rsidRPr="000104D2">
        <w:rPr>
          <w:rFonts w:ascii="Arial" w:hAnsi="Arial" w:cs="Arial"/>
          <w:sz w:val="21"/>
          <w:szCs w:val="21"/>
        </w:rPr>
        <w:t xml:space="preserve">Individuelle mapper ved tilsagn fra NAV </w:t>
      </w:r>
      <w:r w:rsidR="00E72B60">
        <w:rPr>
          <w:rFonts w:ascii="Arial" w:hAnsi="Arial" w:cs="Arial"/>
          <w:sz w:val="21"/>
          <w:szCs w:val="21"/>
        </w:rPr>
        <w:t xml:space="preserve">registreres i </w:t>
      </w:r>
      <w:r>
        <w:rPr>
          <w:rFonts w:ascii="Arial" w:hAnsi="Arial" w:cs="Arial"/>
          <w:sz w:val="21"/>
          <w:szCs w:val="21"/>
        </w:rPr>
        <w:t>saksarkiv</w:t>
      </w:r>
      <w:r w:rsidR="00E72B60">
        <w:rPr>
          <w:rFonts w:ascii="Arial" w:hAnsi="Arial" w:cs="Arial"/>
          <w:sz w:val="21"/>
          <w:szCs w:val="21"/>
        </w:rPr>
        <w:t>et</w:t>
      </w:r>
      <w:r>
        <w:rPr>
          <w:rFonts w:ascii="Arial" w:hAnsi="Arial" w:cs="Arial"/>
          <w:sz w:val="21"/>
          <w:szCs w:val="21"/>
        </w:rPr>
        <w:t xml:space="preserve"> d</w:t>
      </w:r>
      <w:r w:rsidRPr="00642900">
        <w:rPr>
          <w:rFonts w:ascii="Arial" w:hAnsi="Arial" w:cs="Arial"/>
          <w:sz w:val="21"/>
          <w:szCs w:val="21"/>
        </w:rPr>
        <w:t xml:space="preserve">er den som får tilskuddet </w:t>
      </w:r>
      <w:r>
        <w:rPr>
          <w:rFonts w:ascii="Arial" w:hAnsi="Arial" w:cs="Arial"/>
          <w:sz w:val="21"/>
          <w:szCs w:val="21"/>
        </w:rPr>
        <w:t>ikke er</w:t>
      </w:r>
      <w:r w:rsidRPr="00642900">
        <w:rPr>
          <w:rFonts w:ascii="Arial" w:hAnsi="Arial" w:cs="Arial"/>
          <w:sz w:val="21"/>
          <w:szCs w:val="21"/>
        </w:rPr>
        <w:t xml:space="preserve"> ansatt ved UiB</w:t>
      </w:r>
      <w:r>
        <w:rPr>
          <w:rFonts w:ascii="Arial" w:hAnsi="Arial" w:cs="Arial"/>
          <w:sz w:val="21"/>
          <w:szCs w:val="21"/>
        </w:rPr>
        <w:t>,</w:t>
      </w:r>
      <w:r w:rsidRPr="00642900">
        <w:rPr>
          <w:rFonts w:ascii="Arial" w:hAnsi="Arial" w:cs="Arial"/>
          <w:sz w:val="21"/>
          <w:szCs w:val="21"/>
        </w:rPr>
        <w:t xml:space="preserve"> </w:t>
      </w:r>
      <w:r>
        <w:rPr>
          <w:rFonts w:ascii="Arial" w:hAnsi="Arial" w:cs="Arial"/>
          <w:sz w:val="21"/>
          <w:szCs w:val="21"/>
        </w:rPr>
        <w:t xml:space="preserve">personalmapper ved </w:t>
      </w:r>
      <w:r w:rsidRPr="00642900">
        <w:rPr>
          <w:rFonts w:ascii="Arial" w:hAnsi="Arial" w:cs="Arial"/>
          <w:sz w:val="21"/>
          <w:szCs w:val="21"/>
        </w:rPr>
        <w:t>tilskudd</w:t>
      </w:r>
      <w:r>
        <w:rPr>
          <w:rFonts w:ascii="Arial" w:hAnsi="Arial" w:cs="Arial"/>
          <w:sz w:val="21"/>
          <w:szCs w:val="21"/>
        </w:rPr>
        <w:t xml:space="preserve"> til</w:t>
      </w:r>
      <w:r w:rsidRPr="00642900">
        <w:rPr>
          <w:rFonts w:ascii="Arial" w:hAnsi="Arial" w:cs="Arial"/>
          <w:sz w:val="21"/>
          <w:szCs w:val="21"/>
        </w:rPr>
        <w:t xml:space="preserve"> ansatt</w:t>
      </w:r>
      <w:r>
        <w:rPr>
          <w:rFonts w:ascii="Arial" w:hAnsi="Arial" w:cs="Arial"/>
          <w:sz w:val="21"/>
          <w:szCs w:val="21"/>
        </w:rPr>
        <w:t xml:space="preserve">e, </w:t>
      </w:r>
      <w:r w:rsidRPr="000104D2">
        <w:rPr>
          <w:rFonts w:ascii="Arial" w:hAnsi="Arial" w:cs="Arial"/>
          <w:sz w:val="21"/>
          <w:szCs w:val="21"/>
        </w:rPr>
        <w:t>se kap</w:t>
      </w:r>
      <w:r>
        <w:rPr>
          <w:rFonts w:ascii="Arial" w:hAnsi="Arial" w:cs="Arial"/>
          <w:sz w:val="21"/>
          <w:szCs w:val="21"/>
        </w:rPr>
        <w:t>ittel</w:t>
      </w:r>
      <w:r w:rsidRPr="000104D2">
        <w:rPr>
          <w:rFonts w:ascii="Arial" w:hAnsi="Arial" w:cs="Arial"/>
          <w:sz w:val="21"/>
          <w:szCs w:val="21"/>
        </w:rPr>
        <w:t xml:space="preserve"> om personalmapper</w:t>
      </w:r>
      <w:r>
        <w:rPr>
          <w:rFonts w:ascii="Arial" w:hAnsi="Arial" w:cs="Arial"/>
          <w:sz w:val="21"/>
          <w:szCs w:val="21"/>
        </w:rPr>
        <w:t xml:space="preserve">. Saksarkiv benyttes også </w:t>
      </w:r>
      <w:r w:rsidRPr="000104D2">
        <w:rPr>
          <w:rFonts w:ascii="Arial" w:hAnsi="Arial" w:cs="Arial"/>
          <w:sz w:val="21"/>
          <w:szCs w:val="21"/>
        </w:rPr>
        <w:t>for studenter</w:t>
      </w:r>
      <w:r>
        <w:rPr>
          <w:rFonts w:ascii="Arial" w:hAnsi="Arial" w:cs="Arial"/>
          <w:sz w:val="21"/>
          <w:szCs w:val="21"/>
        </w:rPr>
        <w:t xml:space="preserve">, se </w:t>
      </w:r>
      <w:r w:rsidRPr="000104D2">
        <w:rPr>
          <w:rFonts w:ascii="Arial" w:hAnsi="Arial" w:cs="Arial"/>
          <w:sz w:val="21"/>
          <w:szCs w:val="21"/>
        </w:rPr>
        <w:t>kap</w:t>
      </w:r>
      <w:r w:rsidR="00242D34">
        <w:rPr>
          <w:rFonts w:ascii="Arial" w:hAnsi="Arial" w:cs="Arial"/>
          <w:sz w:val="21"/>
          <w:szCs w:val="21"/>
        </w:rPr>
        <w:t>ittel om s</w:t>
      </w:r>
      <w:r>
        <w:rPr>
          <w:rFonts w:ascii="Arial" w:hAnsi="Arial" w:cs="Arial"/>
          <w:sz w:val="21"/>
          <w:szCs w:val="21"/>
        </w:rPr>
        <w:t>tud</w:t>
      </w:r>
      <w:r w:rsidR="00242D34">
        <w:rPr>
          <w:rFonts w:ascii="Arial" w:hAnsi="Arial" w:cs="Arial"/>
          <w:sz w:val="21"/>
          <w:szCs w:val="21"/>
        </w:rPr>
        <w:t>i</w:t>
      </w:r>
      <w:r>
        <w:rPr>
          <w:rFonts w:ascii="Arial" w:hAnsi="Arial" w:cs="Arial"/>
          <w:sz w:val="21"/>
          <w:szCs w:val="21"/>
        </w:rPr>
        <w:t>esaker.</w:t>
      </w:r>
    </w:p>
    <w:p w:rsidR="005818D8" w:rsidRPr="00CC085A" w:rsidRDefault="008D376C" w:rsidP="008D376C">
      <w:pPr>
        <w:jc w:val="right"/>
        <w:rPr>
          <w:rFonts w:ascii="Arial" w:hAnsi="Arial" w:cs="Arial"/>
          <w:sz w:val="21"/>
          <w:szCs w:val="21"/>
        </w:rPr>
      </w:pPr>
      <w:r>
        <w:rPr>
          <w:rFonts w:ascii="Arial" w:hAnsi="Arial" w:cs="Arial"/>
          <w:sz w:val="21"/>
          <w:szCs w:val="21"/>
        </w:rPr>
        <w:t>Rutinen er innført fom. 8.2.2010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4"/>
        <w:gridCol w:w="4790"/>
        <w:gridCol w:w="695"/>
        <w:gridCol w:w="661"/>
      </w:tblGrid>
      <w:tr w:rsidR="005818D8" w:rsidRPr="005A0132" w:rsidTr="0075511C">
        <w:trPr>
          <w:trHeight w:val="258"/>
          <w:jc w:val="center"/>
        </w:trPr>
        <w:tc>
          <w:tcPr>
            <w:tcW w:w="2988" w:type="dxa"/>
            <w:shd w:val="clear" w:color="auto" w:fill="E0E0E0"/>
          </w:tcPr>
          <w:p w:rsidR="005818D8" w:rsidRPr="005A0132" w:rsidRDefault="005818D8" w:rsidP="00F81019">
            <w:pPr>
              <w:rPr>
                <w:rFonts w:ascii="Arial" w:hAnsi="Arial" w:cs="Arial"/>
                <w:bCs/>
                <w:iCs/>
                <w:sz w:val="21"/>
                <w:szCs w:val="21"/>
              </w:rPr>
            </w:pPr>
            <w:r w:rsidRPr="005A0132">
              <w:rPr>
                <w:rFonts w:ascii="Arial" w:hAnsi="Arial" w:cs="Arial"/>
                <w:bCs/>
                <w:iCs/>
                <w:sz w:val="21"/>
                <w:szCs w:val="21"/>
              </w:rPr>
              <w:t xml:space="preserve">Saksarkiv </w:t>
            </w:r>
          </w:p>
        </w:tc>
        <w:tc>
          <w:tcPr>
            <w:tcW w:w="4917" w:type="dxa"/>
            <w:shd w:val="clear" w:color="auto" w:fill="E0E0E0"/>
          </w:tcPr>
          <w:p w:rsidR="005818D8" w:rsidRPr="005A0132" w:rsidRDefault="005818D8" w:rsidP="00F81019">
            <w:pPr>
              <w:rPr>
                <w:rFonts w:ascii="Arial" w:hAnsi="Arial" w:cs="Arial"/>
                <w:sz w:val="21"/>
                <w:szCs w:val="21"/>
              </w:rPr>
            </w:pPr>
            <w:r w:rsidRPr="005A0132">
              <w:rPr>
                <w:rFonts w:ascii="Arial" w:hAnsi="Arial" w:cs="Arial"/>
                <w:sz w:val="21"/>
                <w:szCs w:val="21"/>
              </w:rPr>
              <w:t xml:space="preserve">Journalføring </w:t>
            </w:r>
          </w:p>
        </w:tc>
        <w:tc>
          <w:tcPr>
            <w:tcW w:w="708" w:type="dxa"/>
            <w:shd w:val="clear" w:color="auto" w:fill="E0E0E0"/>
          </w:tcPr>
          <w:p w:rsidR="005818D8" w:rsidRPr="005A0132" w:rsidRDefault="005818D8" w:rsidP="00F81019">
            <w:pPr>
              <w:rPr>
                <w:rFonts w:ascii="Arial" w:hAnsi="Arial" w:cs="Arial"/>
                <w:sz w:val="21"/>
                <w:szCs w:val="21"/>
              </w:rPr>
            </w:pPr>
            <w:r w:rsidRPr="005A0132">
              <w:rPr>
                <w:rFonts w:ascii="Arial" w:hAnsi="Arial" w:cs="Arial"/>
                <w:sz w:val="21"/>
                <w:szCs w:val="21"/>
              </w:rPr>
              <w:t>u.off</w:t>
            </w:r>
          </w:p>
        </w:tc>
        <w:tc>
          <w:tcPr>
            <w:tcW w:w="673" w:type="dxa"/>
            <w:shd w:val="clear" w:color="auto" w:fill="E0E0E0"/>
          </w:tcPr>
          <w:p w:rsidR="005818D8" w:rsidRPr="005A0132" w:rsidRDefault="00ED1B59" w:rsidP="00F81019">
            <w:pPr>
              <w:rPr>
                <w:rFonts w:ascii="Arial" w:hAnsi="Arial" w:cs="Arial"/>
                <w:sz w:val="21"/>
                <w:szCs w:val="21"/>
              </w:rPr>
            </w:pPr>
            <w:r>
              <w:rPr>
                <w:rFonts w:ascii="Arial" w:hAnsi="Arial" w:cs="Arial"/>
                <w:sz w:val="21"/>
                <w:szCs w:val="21"/>
              </w:rPr>
              <w:t>k</w:t>
            </w:r>
            <w:r w:rsidR="005818D8" w:rsidRPr="005A0132">
              <w:rPr>
                <w:rFonts w:ascii="Arial" w:hAnsi="Arial" w:cs="Arial"/>
                <w:sz w:val="21"/>
                <w:szCs w:val="21"/>
              </w:rPr>
              <w:t xml:space="preserve">ode </w:t>
            </w:r>
          </w:p>
        </w:tc>
      </w:tr>
      <w:tr w:rsidR="005818D8" w:rsidRPr="005A0132" w:rsidTr="0075511C">
        <w:trPr>
          <w:trHeight w:val="258"/>
          <w:jc w:val="center"/>
        </w:trPr>
        <w:tc>
          <w:tcPr>
            <w:tcW w:w="2988" w:type="dxa"/>
            <w:shd w:val="clear" w:color="auto" w:fill="FFFFFF"/>
          </w:tcPr>
          <w:p w:rsidR="005818D8" w:rsidRPr="005A0132" w:rsidRDefault="005818D8" w:rsidP="00F81019">
            <w:pPr>
              <w:rPr>
                <w:rFonts w:ascii="Arial" w:hAnsi="Arial" w:cs="Arial"/>
                <w:sz w:val="21"/>
                <w:szCs w:val="21"/>
              </w:rPr>
            </w:pPr>
          </w:p>
          <w:p w:rsidR="005818D8" w:rsidRPr="005A0132" w:rsidRDefault="005818D8" w:rsidP="00F81019">
            <w:pPr>
              <w:rPr>
                <w:rFonts w:ascii="Arial" w:hAnsi="Arial" w:cs="Arial"/>
                <w:sz w:val="21"/>
                <w:szCs w:val="21"/>
              </w:rPr>
            </w:pPr>
            <w:r w:rsidRPr="005A0132">
              <w:rPr>
                <w:rFonts w:ascii="Arial" w:hAnsi="Arial" w:cs="Arial"/>
                <w:sz w:val="21"/>
                <w:szCs w:val="21"/>
              </w:rPr>
              <w:t xml:space="preserve">Tilsagn om tilskudd til Varig vernet arbeid (VVA) </w:t>
            </w:r>
            <w:r w:rsidR="00F728BE" w:rsidRPr="005A0132">
              <w:rPr>
                <w:rFonts w:ascii="Arial" w:hAnsi="Arial" w:cs="Arial"/>
                <w:sz w:val="21"/>
                <w:szCs w:val="21"/>
              </w:rPr>
              <w:t>–</w:t>
            </w:r>
            <w:r w:rsidRPr="005A0132">
              <w:rPr>
                <w:rFonts w:ascii="Arial" w:hAnsi="Arial" w:cs="Arial"/>
                <w:sz w:val="21"/>
                <w:szCs w:val="21"/>
              </w:rPr>
              <w:t xml:space="preserve"> NAV</w:t>
            </w:r>
          </w:p>
          <w:p w:rsidR="005818D8" w:rsidRPr="005A0132" w:rsidRDefault="005818D8" w:rsidP="00F81019">
            <w:pPr>
              <w:rPr>
                <w:rFonts w:ascii="Arial" w:hAnsi="Arial" w:cs="Arial"/>
                <w:sz w:val="21"/>
                <w:szCs w:val="21"/>
              </w:rPr>
            </w:pPr>
          </w:p>
          <w:p w:rsidR="00B66FDD" w:rsidRPr="005A0132" w:rsidRDefault="00E725C6" w:rsidP="00E725C6">
            <w:pPr>
              <w:rPr>
                <w:rFonts w:ascii="Arial" w:hAnsi="Arial" w:cs="Arial"/>
                <w:bCs/>
                <w:iCs/>
                <w:sz w:val="18"/>
                <w:szCs w:val="18"/>
              </w:rPr>
            </w:pPr>
            <w:r w:rsidRPr="005A0132">
              <w:rPr>
                <w:rFonts w:ascii="Arial" w:hAnsi="Arial" w:cs="Arial"/>
                <w:bCs/>
                <w:iCs/>
                <w:sz w:val="18"/>
                <w:szCs w:val="18"/>
              </w:rPr>
              <w:t>*</w:t>
            </w:r>
            <w:r w:rsidR="00B66FDD" w:rsidRPr="005A0132">
              <w:rPr>
                <w:rFonts w:ascii="Arial" w:hAnsi="Arial" w:cs="Arial"/>
                <w:bCs/>
                <w:iCs/>
                <w:sz w:val="18"/>
                <w:szCs w:val="18"/>
              </w:rPr>
              <w:t xml:space="preserve">saksansvarlig 2170 </w:t>
            </w:r>
          </w:p>
          <w:p w:rsidR="005818D8" w:rsidRPr="005A0132" w:rsidRDefault="005818D8" w:rsidP="00F81019">
            <w:pPr>
              <w:rPr>
                <w:rFonts w:ascii="Arial" w:hAnsi="Arial" w:cs="Arial"/>
                <w:bCs/>
                <w:iCs/>
                <w:sz w:val="21"/>
                <w:szCs w:val="21"/>
              </w:rPr>
            </w:pPr>
          </w:p>
        </w:tc>
        <w:tc>
          <w:tcPr>
            <w:tcW w:w="4917" w:type="dxa"/>
            <w:shd w:val="clear" w:color="auto" w:fill="FFFFFF"/>
          </w:tcPr>
          <w:p w:rsidR="005818D8" w:rsidRPr="005A0132" w:rsidRDefault="005818D8" w:rsidP="00F81019">
            <w:pPr>
              <w:rPr>
                <w:rFonts w:ascii="Arial" w:hAnsi="Arial" w:cs="Arial"/>
                <w:sz w:val="21"/>
                <w:szCs w:val="21"/>
              </w:rPr>
            </w:pPr>
          </w:p>
          <w:p w:rsidR="005818D8" w:rsidRPr="005A0132" w:rsidRDefault="005818D8" w:rsidP="00F81019">
            <w:pPr>
              <w:rPr>
                <w:rFonts w:ascii="Arial" w:hAnsi="Arial" w:cs="Arial"/>
                <w:i/>
                <w:sz w:val="21"/>
                <w:szCs w:val="21"/>
              </w:rPr>
            </w:pPr>
            <w:r w:rsidRPr="005A0132">
              <w:rPr>
                <w:rFonts w:ascii="Arial" w:hAnsi="Arial" w:cs="Arial"/>
                <w:sz w:val="21"/>
                <w:szCs w:val="21"/>
              </w:rPr>
              <w:t>Tilsagn om tilskudd</w:t>
            </w:r>
            <w:r w:rsidRPr="005A0132">
              <w:rPr>
                <w:rFonts w:ascii="Arial" w:hAnsi="Arial" w:cs="Arial"/>
                <w:i/>
                <w:sz w:val="21"/>
                <w:szCs w:val="21"/>
              </w:rPr>
              <w:t xml:space="preserve"> </w:t>
            </w:r>
            <w:r w:rsidR="00F728BE" w:rsidRPr="005A0132">
              <w:rPr>
                <w:rFonts w:ascii="Arial" w:hAnsi="Arial" w:cs="Arial"/>
                <w:i/>
                <w:sz w:val="21"/>
                <w:szCs w:val="21"/>
              </w:rPr>
              <w:t>–</w:t>
            </w:r>
            <w:r w:rsidRPr="005A0132">
              <w:rPr>
                <w:rFonts w:ascii="Arial" w:hAnsi="Arial" w:cs="Arial"/>
                <w:i/>
                <w:sz w:val="21"/>
                <w:szCs w:val="21"/>
              </w:rPr>
              <w:t xml:space="preserve"> </w:t>
            </w:r>
            <w:r w:rsidRPr="005A0132">
              <w:rPr>
                <w:rFonts w:ascii="Arial" w:hAnsi="Arial" w:cs="Arial"/>
                <w:i/>
                <w:color w:val="FF0000"/>
                <w:sz w:val="21"/>
                <w:szCs w:val="21"/>
              </w:rPr>
              <w:t>navn</w:t>
            </w:r>
            <w:r w:rsidR="00E44BE1" w:rsidRPr="005A0132">
              <w:rPr>
                <w:rFonts w:ascii="Arial" w:hAnsi="Arial" w:cs="Arial"/>
                <w:i/>
                <w:color w:val="FF0000"/>
                <w:sz w:val="21"/>
                <w:szCs w:val="21"/>
              </w:rPr>
              <w:t>*</w:t>
            </w:r>
            <w:r w:rsidRPr="005A0132">
              <w:rPr>
                <w:rFonts w:ascii="Arial" w:hAnsi="Arial" w:cs="Arial"/>
                <w:i/>
                <w:sz w:val="21"/>
                <w:szCs w:val="21"/>
              </w:rPr>
              <w:t xml:space="preserve"> </w:t>
            </w:r>
          </w:p>
          <w:p w:rsidR="005818D8" w:rsidRPr="005A0132" w:rsidRDefault="005818D8" w:rsidP="00F81019">
            <w:pPr>
              <w:rPr>
                <w:rFonts w:ascii="Arial" w:hAnsi="Arial" w:cs="Arial"/>
                <w:sz w:val="21"/>
                <w:szCs w:val="21"/>
              </w:rPr>
            </w:pPr>
          </w:p>
        </w:tc>
        <w:tc>
          <w:tcPr>
            <w:tcW w:w="708" w:type="dxa"/>
            <w:shd w:val="clear" w:color="auto" w:fill="FFFFFF"/>
          </w:tcPr>
          <w:p w:rsidR="005818D8" w:rsidRPr="005A0132" w:rsidRDefault="005818D8" w:rsidP="00F81019">
            <w:pPr>
              <w:rPr>
                <w:rStyle w:val="mt"/>
                <w:rFonts w:ascii="Arial" w:hAnsi="Arial" w:cs="Arial"/>
                <w:sz w:val="16"/>
                <w:szCs w:val="16"/>
              </w:rPr>
            </w:pPr>
          </w:p>
          <w:p w:rsidR="005818D8" w:rsidRPr="005A0132" w:rsidRDefault="005818D8" w:rsidP="00F81019">
            <w:pPr>
              <w:rPr>
                <w:rStyle w:val="mt"/>
                <w:rFonts w:ascii="Arial" w:hAnsi="Arial" w:cs="Arial"/>
                <w:sz w:val="16"/>
                <w:szCs w:val="16"/>
              </w:rPr>
            </w:pPr>
            <w:r w:rsidRPr="005A0132">
              <w:rPr>
                <w:rStyle w:val="mt"/>
                <w:rFonts w:ascii="Arial" w:hAnsi="Arial" w:cs="Arial"/>
                <w:sz w:val="16"/>
                <w:szCs w:val="16"/>
              </w:rPr>
              <w:t>PT</w:t>
            </w:r>
          </w:p>
          <w:p w:rsidR="005818D8" w:rsidRPr="005A0132" w:rsidRDefault="005818D8" w:rsidP="00F81019">
            <w:pPr>
              <w:rPr>
                <w:rStyle w:val="mt"/>
                <w:rFonts w:ascii="Arial" w:hAnsi="Arial" w:cs="Arial"/>
                <w:sz w:val="16"/>
                <w:szCs w:val="16"/>
              </w:rPr>
            </w:pPr>
          </w:p>
          <w:p w:rsidR="005818D8" w:rsidRPr="005A0132" w:rsidRDefault="005818D8" w:rsidP="00F81019">
            <w:pPr>
              <w:rPr>
                <w:rStyle w:val="mt"/>
                <w:rFonts w:ascii="Arial" w:hAnsi="Arial" w:cs="Arial"/>
                <w:sz w:val="16"/>
                <w:szCs w:val="16"/>
              </w:rPr>
            </w:pPr>
            <w:r w:rsidRPr="005A0132">
              <w:rPr>
                <w:rStyle w:val="mt"/>
                <w:rFonts w:ascii="Arial" w:hAnsi="Arial" w:cs="Arial"/>
                <w:sz w:val="16"/>
                <w:szCs w:val="16"/>
              </w:rPr>
              <w:t xml:space="preserve">§ 13, 1. ledd, jf. </w:t>
            </w:r>
            <w:r w:rsidR="00F728BE" w:rsidRPr="005A0132">
              <w:rPr>
                <w:rStyle w:val="mt"/>
                <w:rFonts w:ascii="Arial" w:hAnsi="Arial" w:cs="Arial"/>
                <w:sz w:val="16"/>
                <w:szCs w:val="16"/>
              </w:rPr>
              <w:t>F</w:t>
            </w:r>
            <w:r w:rsidRPr="005A0132">
              <w:rPr>
                <w:rStyle w:val="mt"/>
                <w:rFonts w:ascii="Arial" w:hAnsi="Arial" w:cs="Arial"/>
                <w:sz w:val="16"/>
                <w:szCs w:val="16"/>
              </w:rPr>
              <w:t>vl. § 13, 1. ledd nr. 1</w:t>
            </w:r>
          </w:p>
          <w:p w:rsidR="005818D8" w:rsidRPr="005A0132" w:rsidRDefault="005818D8" w:rsidP="00F81019">
            <w:pPr>
              <w:rPr>
                <w:rFonts w:ascii="Arial" w:hAnsi="Arial" w:cs="Arial"/>
                <w:sz w:val="16"/>
                <w:szCs w:val="16"/>
              </w:rPr>
            </w:pPr>
          </w:p>
        </w:tc>
        <w:tc>
          <w:tcPr>
            <w:tcW w:w="673" w:type="dxa"/>
            <w:shd w:val="clear" w:color="auto" w:fill="FFFFFF"/>
          </w:tcPr>
          <w:p w:rsidR="005818D8" w:rsidRPr="005A0132" w:rsidRDefault="005818D8" w:rsidP="00F81019">
            <w:pPr>
              <w:rPr>
                <w:rFonts w:ascii="Arial" w:hAnsi="Arial" w:cs="Arial"/>
                <w:sz w:val="21"/>
                <w:szCs w:val="21"/>
              </w:rPr>
            </w:pPr>
          </w:p>
          <w:p w:rsidR="005818D8" w:rsidRPr="005A0132" w:rsidRDefault="005818D8" w:rsidP="00F81019">
            <w:pPr>
              <w:rPr>
                <w:rFonts w:ascii="Arial" w:hAnsi="Arial" w:cs="Arial"/>
                <w:sz w:val="21"/>
                <w:szCs w:val="21"/>
              </w:rPr>
            </w:pPr>
            <w:r w:rsidRPr="005A0132">
              <w:rPr>
                <w:rFonts w:ascii="Arial" w:hAnsi="Arial" w:cs="Arial"/>
                <w:sz w:val="21"/>
                <w:szCs w:val="21"/>
              </w:rPr>
              <w:t>151</w:t>
            </w:r>
          </w:p>
        </w:tc>
      </w:tr>
    </w:tbl>
    <w:p w:rsidR="005818D8" w:rsidRDefault="005818D8" w:rsidP="005818D8"/>
    <w:p w:rsidR="00E44BE1" w:rsidRPr="00467CEB" w:rsidRDefault="00E44BE1" w:rsidP="00E44BE1">
      <w:pPr>
        <w:rPr>
          <w:rFonts w:ascii="Arial" w:hAnsi="Arial" w:cs="Arial"/>
          <w:color w:val="FF0000"/>
          <w:sz w:val="21"/>
          <w:szCs w:val="21"/>
        </w:rPr>
      </w:pPr>
      <w:r w:rsidRPr="00467CEB">
        <w:rPr>
          <w:rFonts w:ascii="Arial" w:hAnsi="Arial" w:cs="Arial"/>
          <w:color w:val="FF0000"/>
          <w:sz w:val="21"/>
          <w:szCs w:val="21"/>
        </w:rPr>
        <w:t>*</w:t>
      </w:r>
      <w:r>
        <w:rPr>
          <w:rFonts w:ascii="Arial" w:hAnsi="Arial" w:cs="Arial"/>
          <w:i/>
          <w:color w:val="FF0000"/>
          <w:sz w:val="21"/>
          <w:szCs w:val="21"/>
        </w:rPr>
        <w:t>Navn</w:t>
      </w:r>
      <w:r w:rsidRPr="00467CEB">
        <w:rPr>
          <w:rFonts w:ascii="Arial" w:hAnsi="Arial" w:cs="Arial"/>
          <w:color w:val="FF0000"/>
          <w:sz w:val="21"/>
          <w:szCs w:val="21"/>
        </w:rPr>
        <w:t xml:space="preserve"> markert med rød skrift skjermes i ePhorte</w:t>
      </w:r>
    </w:p>
    <w:p w:rsidR="00956F88" w:rsidRPr="00867A4A" w:rsidRDefault="00956F88" w:rsidP="00867A4A">
      <w:pPr>
        <w:pStyle w:val="Overskrift2"/>
        <w:rPr>
          <w:color w:val="365F91" w:themeColor="accent1" w:themeShade="BF"/>
        </w:rPr>
      </w:pPr>
      <w:r>
        <w:br w:type="page"/>
      </w:r>
      <w:bookmarkStart w:id="396" w:name="_Toc336256956"/>
      <w:bookmarkStart w:id="397" w:name="_Toc474918514"/>
      <w:bookmarkStart w:id="398" w:name="_Toc297124561"/>
      <w:r w:rsidRPr="00867A4A">
        <w:rPr>
          <w:color w:val="365F91" w:themeColor="accent1" w:themeShade="BF"/>
        </w:rPr>
        <w:lastRenderedPageBreak/>
        <w:t xml:space="preserve">Måletall til </w:t>
      </w:r>
      <w:r w:rsidR="00C547D4" w:rsidRPr="00867A4A">
        <w:rPr>
          <w:color w:val="365F91" w:themeColor="accent1" w:themeShade="BF"/>
        </w:rPr>
        <w:t>Statistisk sentralbyrå (</w:t>
      </w:r>
      <w:r w:rsidRPr="00867A4A">
        <w:rPr>
          <w:color w:val="365F91" w:themeColor="accent1" w:themeShade="BF"/>
        </w:rPr>
        <w:t>SSB</w:t>
      </w:r>
      <w:r w:rsidR="00C547D4" w:rsidRPr="00867A4A">
        <w:rPr>
          <w:color w:val="365F91" w:themeColor="accent1" w:themeShade="BF"/>
        </w:rPr>
        <w:t>)</w:t>
      </w:r>
      <w:bookmarkEnd w:id="396"/>
      <w:bookmarkEnd w:id="397"/>
    </w:p>
    <w:p w:rsidR="00956F88" w:rsidRPr="004C3C3B" w:rsidRDefault="00956F88" w:rsidP="00956F88">
      <w:pPr>
        <w:pStyle w:val="Overskrift4"/>
        <w:rPr>
          <w:rFonts w:ascii="Arial" w:hAnsi="Arial"/>
          <w:i/>
          <w:iCs/>
          <w:sz w:val="22"/>
          <w:szCs w:val="22"/>
          <w:u w:val="single"/>
        </w:rPr>
      </w:pPr>
      <w:bookmarkStart w:id="399" w:name="_Toc336256957"/>
      <w:bookmarkStart w:id="400" w:name="_Toc474918515"/>
      <w:r w:rsidRPr="004C3C3B">
        <w:rPr>
          <w:rFonts w:ascii="Arial" w:hAnsi="Arial"/>
          <w:i/>
          <w:iCs/>
          <w:sz w:val="22"/>
          <w:szCs w:val="22"/>
          <w:u w:val="single"/>
        </w:rPr>
        <w:t xml:space="preserve">Undersøkelse om egenmeldt sykefravær </w:t>
      </w:r>
      <w:r w:rsidR="007F4ADB">
        <w:rPr>
          <w:rFonts w:ascii="Arial" w:hAnsi="Arial"/>
          <w:i/>
          <w:iCs/>
          <w:sz w:val="22"/>
          <w:szCs w:val="22"/>
          <w:u w:val="single"/>
        </w:rPr>
        <w:t>–</w:t>
      </w:r>
      <w:r w:rsidRPr="004C3C3B">
        <w:rPr>
          <w:rFonts w:ascii="Arial" w:hAnsi="Arial"/>
          <w:i/>
          <w:iCs/>
          <w:sz w:val="22"/>
          <w:szCs w:val="22"/>
          <w:u w:val="single"/>
        </w:rPr>
        <w:t xml:space="preserve"> SSB</w:t>
      </w:r>
      <w:bookmarkEnd w:id="398"/>
      <w:bookmarkEnd w:id="399"/>
      <w:bookmarkEnd w:id="400"/>
    </w:p>
    <w:p w:rsidR="00956F88" w:rsidRDefault="00C547D4" w:rsidP="00956F88">
      <w:pPr>
        <w:jc w:val="right"/>
        <w:rPr>
          <w:rFonts w:ascii="Arial" w:hAnsi="Arial" w:cs="Arial"/>
          <w:sz w:val="21"/>
          <w:szCs w:val="21"/>
        </w:rPr>
      </w:pPr>
      <w:r>
        <w:rPr>
          <w:rFonts w:ascii="Arial" w:hAnsi="Arial" w:cs="Arial"/>
          <w:sz w:val="21"/>
          <w:szCs w:val="21"/>
        </w:rPr>
        <w:t xml:space="preserve">Oppdatert </w:t>
      </w:r>
      <w:r w:rsidR="00711E27">
        <w:rPr>
          <w:rFonts w:ascii="Arial" w:hAnsi="Arial" w:cs="Arial"/>
          <w:sz w:val="21"/>
          <w:szCs w:val="21"/>
        </w:rPr>
        <w:t>2</w:t>
      </w:r>
      <w:r>
        <w:rPr>
          <w:rFonts w:ascii="Arial" w:hAnsi="Arial" w:cs="Arial"/>
          <w:sz w:val="21"/>
          <w:szCs w:val="21"/>
        </w:rPr>
        <w:t>1.</w:t>
      </w:r>
      <w:r w:rsidR="00711E27">
        <w:rPr>
          <w:rFonts w:ascii="Arial" w:hAnsi="Arial" w:cs="Arial"/>
          <w:sz w:val="21"/>
          <w:szCs w:val="21"/>
        </w:rPr>
        <w:t>1.2013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4777"/>
        <w:gridCol w:w="830"/>
        <w:gridCol w:w="802"/>
      </w:tblGrid>
      <w:tr w:rsidR="00956F88" w:rsidRPr="005A0132" w:rsidTr="0075511C">
        <w:trPr>
          <w:trHeight w:val="258"/>
          <w:jc w:val="center"/>
        </w:trPr>
        <w:tc>
          <w:tcPr>
            <w:tcW w:w="2718" w:type="dxa"/>
            <w:shd w:val="clear" w:color="auto" w:fill="E0E0E0"/>
          </w:tcPr>
          <w:p w:rsidR="00956F88" w:rsidRPr="005A0132" w:rsidRDefault="00956F88" w:rsidP="00956F88">
            <w:pPr>
              <w:rPr>
                <w:rFonts w:ascii="Arial" w:hAnsi="Arial" w:cs="Arial"/>
                <w:bCs/>
                <w:iCs/>
                <w:sz w:val="21"/>
                <w:szCs w:val="21"/>
              </w:rPr>
            </w:pPr>
            <w:r w:rsidRPr="005A0132">
              <w:rPr>
                <w:rFonts w:ascii="Arial" w:hAnsi="Arial" w:cs="Arial"/>
                <w:bCs/>
                <w:iCs/>
                <w:sz w:val="21"/>
                <w:szCs w:val="21"/>
              </w:rPr>
              <w:t>Saksarkiv</w:t>
            </w:r>
          </w:p>
        </w:tc>
        <w:tc>
          <w:tcPr>
            <w:tcW w:w="4903" w:type="dxa"/>
            <w:shd w:val="clear" w:color="auto" w:fill="E0E0E0"/>
          </w:tcPr>
          <w:p w:rsidR="00956F88" w:rsidRPr="005A0132" w:rsidRDefault="00956F88" w:rsidP="00956F88">
            <w:pPr>
              <w:rPr>
                <w:rFonts w:ascii="Arial" w:hAnsi="Arial" w:cs="Arial"/>
                <w:sz w:val="21"/>
                <w:szCs w:val="21"/>
              </w:rPr>
            </w:pPr>
            <w:r w:rsidRPr="005A0132">
              <w:rPr>
                <w:rFonts w:ascii="Arial" w:hAnsi="Arial" w:cs="Arial"/>
                <w:sz w:val="21"/>
                <w:szCs w:val="21"/>
              </w:rPr>
              <w:t xml:space="preserve">Journalføring </w:t>
            </w:r>
          </w:p>
        </w:tc>
        <w:tc>
          <w:tcPr>
            <w:tcW w:w="847" w:type="dxa"/>
            <w:shd w:val="clear" w:color="auto" w:fill="E0E0E0"/>
          </w:tcPr>
          <w:p w:rsidR="00956F88" w:rsidRPr="005A0132" w:rsidRDefault="00956F88" w:rsidP="00956F88">
            <w:pPr>
              <w:rPr>
                <w:rFonts w:ascii="Arial" w:hAnsi="Arial" w:cs="Arial"/>
                <w:sz w:val="21"/>
                <w:szCs w:val="21"/>
              </w:rPr>
            </w:pPr>
            <w:r w:rsidRPr="005A0132">
              <w:rPr>
                <w:rFonts w:ascii="Arial" w:hAnsi="Arial" w:cs="Arial"/>
                <w:sz w:val="21"/>
                <w:szCs w:val="21"/>
              </w:rPr>
              <w:t>u.off</w:t>
            </w:r>
          </w:p>
        </w:tc>
        <w:tc>
          <w:tcPr>
            <w:tcW w:w="818" w:type="dxa"/>
            <w:shd w:val="clear" w:color="auto" w:fill="E0E0E0"/>
          </w:tcPr>
          <w:p w:rsidR="00956F88" w:rsidRPr="005A0132" w:rsidRDefault="00956F88" w:rsidP="00956F88">
            <w:pPr>
              <w:rPr>
                <w:rFonts w:ascii="Arial" w:hAnsi="Arial" w:cs="Arial"/>
                <w:sz w:val="21"/>
                <w:szCs w:val="21"/>
              </w:rPr>
            </w:pPr>
            <w:r w:rsidRPr="005A0132">
              <w:rPr>
                <w:rFonts w:ascii="Arial" w:hAnsi="Arial" w:cs="Arial"/>
                <w:sz w:val="21"/>
                <w:szCs w:val="21"/>
              </w:rPr>
              <w:t xml:space="preserve">Kode </w:t>
            </w:r>
          </w:p>
        </w:tc>
      </w:tr>
      <w:tr w:rsidR="004B2B5E" w:rsidRPr="005A0132" w:rsidTr="0075511C">
        <w:trPr>
          <w:trHeight w:val="1343"/>
          <w:jc w:val="center"/>
        </w:trPr>
        <w:tc>
          <w:tcPr>
            <w:tcW w:w="2718" w:type="dxa"/>
            <w:vMerge w:val="restart"/>
            <w:shd w:val="clear" w:color="auto" w:fill="FFFFFF"/>
          </w:tcPr>
          <w:p w:rsidR="004B2B5E" w:rsidRPr="005A0132" w:rsidRDefault="004B2B5E" w:rsidP="00956F88">
            <w:pPr>
              <w:rPr>
                <w:rFonts w:ascii="Arial" w:hAnsi="Arial" w:cs="Arial"/>
                <w:sz w:val="21"/>
                <w:szCs w:val="21"/>
              </w:rPr>
            </w:pPr>
          </w:p>
          <w:p w:rsidR="004B2B5E" w:rsidRPr="005A0132" w:rsidRDefault="004B2B5E" w:rsidP="00956F88">
            <w:pPr>
              <w:rPr>
                <w:rFonts w:ascii="Arial" w:hAnsi="Arial" w:cs="Arial"/>
                <w:sz w:val="21"/>
                <w:szCs w:val="21"/>
              </w:rPr>
            </w:pPr>
            <w:r w:rsidRPr="005A0132">
              <w:rPr>
                <w:rFonts w:ascii="Arial" w:hAnsi="Arial" w:cs="Arial"/>
                <w:sz w:val="21"/>
                <w:szCs w:val="21"/>
              </w:rPr>
              <w:t xml:space="preserve">Undersøkelse om egenmeldt sykefravær 20__ - Statistisk sentralbyrå (SSB)  </w:t>
            </w:r>
          </w:p>
          <w:p w:rsidR="004B2B5E" w:rsidRPr="005A0132" w:rsidRDefault="004B2B5E" w:rsidP="00956F88">
            <w:pPr>
              <w:rPr>
                <w:rFonts w:ascii="Arial" w:hAnsi="Arial" w:cs="Arial"/>
                <w:sz w:val="21"/>
                <w:szCs w:val="21"/>
              </w:rPr>
            </w:pPr>
          </w:p>
          <w:p w:rsidR="004B2B5E" w:rsidRPr="005A0132" w:rsidRDefault="004B2B5E" w:rsidP="00956F88">
            <w:pPr>
              <w:rPr>
                <w:rFonts w:ascii="Arial" w:hAnsi="Arial" w:cs="Arial"/>
                <w:sz w:val="18"/>
                <w:szCs w:val="18"/>
              </w:rPr>
            </w:pPr>
          </w:p>
          <w:p w:rsidR="004B2B5E" w:rsidRPr="005A0132" w:rsidRDefault="004B2B5E" w:rsidP="00956F88">
            <w:pPr>
              <w:rPr>
                <w:rFonts w:ascii="Arial" w:hAnsi="Arial" w:cs="Arial"/>
                <w:sz w:val="18"/>
                <w:szCs w:val="18"/>
              </w:rPr>
            </w:pPr>
            <w:r w:rsidRPr="005A0132">
              <w:rPr>
                <w:rFonts w:ascii="Arial" w:hAnsi="Arial" w:cs="Arial"/>
                <w:sz w:val="18"/>
                <w:szCs w:val="18"/>
              </w:rPr>
              <w:t xml:space="preserve">*En samlesak pr rapporteringsår ved POA 2190, lenkes toveis til forrige sak </w:t>
            </w:r>
          </w:p>
        </w:tc>
        <w:tc>
          <w:tcPr>
            <w:tcW w:w="4903" w:type="dxa"/>
            <w:shd w:val="clear" w:color="auto" w:fill="FFFFFF"/>
          </w:tcPr>
          <w:p w:rsidR="004B2B5E" w:rsidRPr="005A0132" w:rsidRDefault="004B2B5E" w:rsidP="00956F88">
            <w:pPr>
              <w:rPr>
                <w:rFonts w:ascii="Arial" w:hAnsi="Arial" w:cs="Arial"/>
                <w:sz w:val="21"/>
                <w:szCs w:val="21"/>
              </w:rPr>
            </w:pPr>
          </w:p>
          <w:p w:rsidR="004B2B5E" w:rsidRPr="005A0132" w:rsidRDefault="004B2B5E" w:rsidP="00956F88">
            <w:pPr>
              <w:rPr>
                <w:rFonts w:ascii="Arial" w:hAnsi="Arial" w:cs="Arial"/>
                <w:sz w:val="21"/>
                <w:szCs w:val="21"/>
              </w:rPr>
            </w:pPr>
            <w:r w:rsidRPr="005A0132">
              <w:rPr>
                <w:rFonts w:ascii="Arial" w:hAnsi="Arial" w:cs="Arial"/>
                <w:sz w:val="21"/>
                <w:szCs w:val="21"/>
              </w:rPr>
              <w:t xml:space="preserve">Egenmeldt sykefravær 2. kvartal 2011 </w:t>
            </w:r>
            <w:r w:rsidR="007F4ADB">
              <w:rPr>
                <w:rFonts w:ascii="Arial" w:hAnsi="Arial" w:cs="Arial"/>
                <w:sz w:val="21"/>
                <w:szCs w:val="21"/>
              </w:rPr>
              <w:t>–</w:t>
            </w:r>
            <w:r w:rsidRPr="005A0132">
              <w:rPr>
                <w:rFonts w:ascii="Arial" w:hAnsi="Arial" w:cs="Arial"/>
                <w:sz w:val="21"/>
                <w:szCs w:val="21"/>
              </w:rPr>
              <w:t xml:space="preserve"> RA-0182-1 </w:t>
            </w:r>
            <w:r w:rsidR="007F4ADB">
              <w:rPr>
                <w:rFonts w:ascii="Arial" w:hAnsi="Arial" w:cs="Arial"/>
                <w:sz w:val="21"/>
                <w:szCs w:val="21"/>
              </w:rPr>
              <w:t>–</w:t>
            </w:r>
            <w:r w:rsidRPr="005A0132">
              <w:rPr>
                <w:rFonts w:ascii="Arial" w:hAnsi="Arial" w:cs="Arial"/>
                <w:sz w:val="21"/>
                <w:szCs w:val="21"/>
              </w:rPr>
              <w:t xml:space="preserve"> Rapportering for: </w:t>
            </w:r>
            <w:r w:rsidRPr="005A0132">
              <w:rPr>
                <w:rFonts w:ascii="Arial" w:hAnsi="Arial" w:cs="Arial"/>
                <w:i/>
                <w:sz w:val="21"/>
                <w:szCs w:val="21"/>
              </w:rPr>
              <w:t xml:space="preserve">BM, Psykfak, Jurfak, Mofa, Mnfak, Svfak, Hf, Odontologisk klinikk, Administrasjonen </w:t>
            </w:r>
          </w:p>
          <w:p w:rsidR="004B2B5E" w:rsidRPr="005A0132" w:rsidRDefault="004B2B5E" w:rsidP="00956F88">
            <w:pPr>
              <w:rPr>
                <w:rFonts w:ascii="Arial" w:hAnsi="Arial" w:cs="Arial"/>
                <w:sz w:val="18"/>
                <w:szCs w:val="18"/>
              </w:rPr>
            </w:pPr>
          </w:p>
          <w:p w:rsidR="004B2B5E" w:rsidRPr="005A0132" w:rsidRDefault="004B2B5E" w:rsidP="00956F88">
            <w:pPr>
              <w:rPr>
                <w:rFonts w:ascii="Arial" w:hAnsi="Arial" w:cs="Arial"/>
                <w:sz w:val="18"/>
                <w:szCs w:val="18"/>
              </w:rPr>
            </w:pPr>
          </w:p>
          <w:p w:rsidR="004B2B5E" w:rsidRPr="005A0132" w:rsidRDefault="004B2B5E" w:rsidP="00956F88">
            <w:pPr>
              <w:rPr>
                <w:rFonts w:ascii="Arial" w:hAnsi="Arial" w:cs="Arial"/>
                <w:sz w:val="18"/>
                <w:szCs w:val="18"/>
              </w:rPr>
            </w:pPr>
            <w:r w:rsidRPr="005A0132">
              <w:rPr>
                <w:rFonts w:ascii="Arial" w:hAnsi="Arial" w:cs="Arial"/>
                <w:sz w:val="18"/>
                <w:szCs w:val="18"/>
              </w:rPr>
              <w:t>*dersom disse registreres som en samlepost må det fremgå av jp-tittel hvem det rapporteres for</w:t>
            </w:r>
          </w:p>
          <w:p w:rsidR="004B2B5E" w:rsidRPr="005A0132" w:rsidRDefault="004B2B5E" w:rsidP="00956F88">
            <w:pPr>
              <w:rPr>
                <w:rFonts w:ascii="Arial" w:hAnsi="Arial" w:cs="Arial"/>
                <w:sz w:val="18"/>
                <w:szCs w:val="18"/>
              </w:rPr>
            </w:pPr>
            <w:r w:rsidRPr="005A0132">
              <w:rPr>
                <w:rFonts w:ascii="Arial" w:hAnsi="Arial" w:cs="Arial"/>
                <w:sz w:val="18"/>
                <w:szCs w:val="18"/>
              </w:rPr>
              <w:t xml:space="preserve">**papirene sendes POA etter registrerting </w:t>
            </w:r>
          </w:p>
          <w:p w:rsidR="004B2B5E" w:rsidRPr="005A0132" w:rsidRDefault="004B2B5E" w:rsidP="00956F88">
            <w:pPr>
              <w:rPr>
                <w:rFonts w:ascii="Arial" w:hAnsi="Arial" w:cs="Arial"/>
                <w:sz w:val="21"/>
                <w:szCs w:val="21"/>
              </w:rPr>
            </w:pPr>
          </w:p>
        </w:tc>
        <w:tc>
          <w:tcPr>
            <w:tcW w:w="847" w:type="dxa"/>
            <w:vMerge w:val="restart"/>
            <w:shd w:val="clear" w:color="auto" w:fill="FFFFFF"/>
          </w:tcPr>
          <w:p w:rsidR="004B2B5E" w:rsidRPr="005A0132" w:rsidRDefault="004B2B5E" w:rsidP="00956F88">
            <w:pPr>
              <w:rPr>
                <w:rFonts w:ascii="Arial" w:hAnsi="Arial" w:cs="Arial"/>
                <w:sz w:val="16"/>
                <w:szCs w:val="16"/>
              </w:rPr>
            </w:pPr>
          </w:p>
          <w:p w:rsidR="004B2B5E" w:rsidRPr="005A0132" w:rsidRDefault="004B2B5E" w:rsidP="00956F88">
            <w:pPr>
              <w:rPr>
                <w:rFonts w:ascii="Arial" w:hAnsi="Arial" w:cs="Arial"/>
                <w:sz w:val="16"/>
                <w:szCs w:val="16"/>
              </w:rPr>
            </w:pPr>
            <w:r w:rsidRPr="005A0132">
              <w:rPr>
                <w:rFonts w:ascii="Arial" w:hAnsi="Arial" w:cs="Arial"/>
                <w:sz w:val="16"/>
                <w:szCs w:val="16"/>
              </w:rPr>
              <w:t>UO</w:t>
            </w:r>
          </w:p>
          <w:p w:rsidR="004B2B5E" w:rsidRPr="005A0132" w:rsidRDefault="004B2B5E" w:rsidP="00956F88">
            <w:pPr>
              <w:rPr>
                <w:rFonts w:ascii="Arial" w:hAnsi="Arial" w:cs="Arial"/>
                <w:sz w:val="16"/>
                <w:szCs w:val="16"/>
              </w:rPr>
            </w:pPr>
          </w:p>
          <w:p w:rsidR="004B2B5E" w:rsidRPr="005A0132" w:rsidRDefault="004B2B5E" w:rsidP="00956F88">
            <w:pPr>
              <w:rPr>
                <w:rFonts w:ascii="Arial" w:hAnsi="Arial" w:cs="Arial"/>
                <w:sz w:val="16"/>
                <w:szCs w:val="16"/>
              </w:rPr>
            </w:pPr>
            <w:r w:rsidRPr="005A0132">
              <w:rPr>
                <w:rFonts w:ascii="Arial" w:hAnsi="Arial" w:cs="Arial"/>
                <w:sz w:val="16"/>
                <w:szCs w:val="16"/>
              </w:rPr>
              <w:t xml:space="preserve">offl. § 13 jf. statl. § 2-4 </w:t>
            </w:r>
          </w:p>
          <w:p w:rsidR="004B2B5E" w:rsidRPr="005A0132" w:rsidRDefault="004B2B5E" w:rsidP="00956F88">
            <w:pPr>
              <w:rPr>
                <w:rFonts w:ascii="Arial" w:hAnsi="Arial" w:cs="Arial"/>
                <w:sz w:val="16"/>
                <w:szCs w:val="16"/>
              </w:rPr>
            </w:pPr>
          </w:p>
        </w:tc>
        <w:tc>
          <w:tcPr>
            <w:tcW w:w="818" w:type="dxa"/>
            <w:vMerge w:val="restart"/>
            <w:shd w:val="clear" w:color="auto" w:fill="FFFFFF"/>
          </w:tcPr>
          <w:p w:rsidR="004B2B5E" w:rsidRPr="005A0132" w:rsidRDefault="004B2B5E" w:rsidP="00956F88">
            <w:pPr>
              <w:rPr>
                <w:rFonts w:ascii="Arial" w:hAnsi="Arial" w:cs="Arial"/>
                <w:sz w:val="21"/>
                <w:szCs w:val="21"/>
              </w:rPr>
            </w:pPr>
          </w:p>
          <w:p w:rsidR="004B2B5E" w:rsidRPr="005A0132" w:rsidRDefault="004B2B5E" w:rsidP="00956F88">
            <w:pPr>
              <w:rPr>
                <w:rFonts w:ascii="Arial" w:hAnsi="Arial" w:cs="Arial"/>
                <w:sz w:val="21"/>
                <w:szCs w:val="21"/>
              </w:rPr>
            </w:pPr>
            <w:r w:rsidRPr="005A0132">
              <w:rPr>
                <w:rFonts w:ascii="Arial" w:hAnsi="Arial" w:cs="Arial"/>
                <w:sz w:val="21"/>
                <w:szCs w:val="21"/>
              </w:rPr>
              <w:t>208</w:t>
            </w:r>
          </w:p>
          <w:p w:rsidR="004B2B5E" w:rsidRPr="005A0132" w:rsidRDefault="004B2B5E" w:rsidP="00956F88">
            <w:pPr>
              <w:rPr>
                <w:rFonts w:ascii="Arial" w:hAnsi="Arial" w:cs="Arial"/>
                <w:sz w:val="21"/>
                <w:szCs w:val="21"/>
              </w:rPr>
            </w:pPr>
          </w:p>
        </w:tc>
      </w:tr>
      <w:tr w:rsidR="004B2B5E" w:rsidRPr="005A0132" w:rsidTr="0075511C">
        <w:trPr>
          <w:trHeight w:val="430"/>
          <w:jc w:val="center"/>
        </w:trPr>
        <w:tc>
          <w:tcPr>
            <w:tcW w:w="2718" w:type="dxa"/>
            <w:vMerge/>
            <w:shd w:val="clear" w:color="auto" w:fill="FFFFFF"/>
          </w:tcPr>
          <w:p w:rsidR="004B2B5E" w:rsidRPr="005A0132" w:rsidRDefault="004B2B5E" w:rsidP="00956F88">
            <w:pPr>
              <w:rPr>
                <w:rFonts w:ascii="Arial" w:hAnsi="Arial" w:cs="Arial"/>
                <w:sz w:val="21"/>
                <w:szCs w:val="21"/>
              </w:rPr>
            </w:pPr>
          </w:p>
        </w:tc>
        <w:tc>
          <w:tcPr>
            <w:tcW w:w="4903" w:type="dxa"/>
            <w:shd w:val="clear" w:color="auto" w:fill="FFFFFF"/>
          </w:tcPr>
          <w:p w:rsidR="004B2B5E" w:rsidRPr="005A0132" w:rsidRDefault="004B2B5E" w:rsidP="00956F88">
            <w:pPr>
              <w:rPr>
                <w:rFonts w:ascii="Arial" w:hAnsi="Arial" w:cs="Arial"/>
                <w:sz w:val="21"/>
                <w:szCs w:val="21"/>
              </w:rPr>
            </w:pPr>
          </w:p>
          <w:p w:rsidR="004B2B5E" w:rsidRPr="005A0132" w:rsidRDefault="004B2B5E" w:rsidP="00956F88">
            <w:pPr>
              <w:rPr>
                <w:rFonts w:ascii="Arial" w:hAnsi="Arial" w:cs="Arial"/>
                <w:sz w:val="21"/>
                <w:szCs w:val="21"/>
              </w:rPr>
            </w:pPr>
            <w:r w:rsidRPr="005A0132">
              <w:rPr>
                <w:rFonts w:ascii="Arial" w:hAnsi="Arial" w:cs="Arial"/>
                <w:sz w:val="21"/>
                <w:szCs w:val="21"/>
              </w:rPr>
              <w:t>Andre dokumenter som kan forekomme</w:t>
            </w:r>
          </w:p>
          <w:p w:rsidR="004B2B5E" w:rsidRPr="005A0132" w:rsidRDefault="004B2B5E" w:rsidP="00956F88">
            <w:pPr>
              <w:rPr>
                <w:rFonts w:ascii="Arial" w:hAnsi="Arial" w:cs="Arial"/>
                <w:sz w:val="21"/>
                <w:szCs w:val="21"/>
              </w:rPr>
            </w:pPr>
          </w:p>
        </w:tc>
        <w:tc>
          <w:tcPr>
            <w:tcW w:w="847" w:type="dxa"/>
            <w:vMerge/>
            <w:shd w:val="clear" w:color="auto" w:fill="FFFFFF"/>
          </w:tcPr>
          <w:p w:rsidR="004B2B5E" w:rsidRPr="005A0132" w:rsidRDefault="004B2B5E" w:rsidP="00956F88">
            <w:pPr>
              <w:rPr>
                <w:rFonts w:ascii="Arial" w:hAnsi="Arial" w:cs="Arial"/>
                <w:sz w:val="16"/>
                <w:szCs w:val="16"/>
              </w:rPr>
            </w:pPr>
          </w:p>
        </w:tc>
        <w:tc>
          <w:tcPr>
            <w:tcW w:w="818" w:type="dxa"/>
            <w:vMerge/>
            <w:shd w:val="clear" w:color="auto" w:fill="FFFFFF"/>
          </w:tcPr>
          <w:p w:rsidR="004B2B5E" w:rsidRPr="005A0132" w:rsidRDefault="004B2B5E" w:rsidP="00956F88">
            <w:pPr>
              <w:rPr>
                <w:rFonts w:ascii="Arial" w:hAnsi="Arial" w:cs="Arial"/>
                <w:sz w:val="21"/>
                <w:szCs w:val="21"/>
              </w:rPr>
            </w:pPr>
          </w:p>
        </w:tc>
      </w:tr>
    </w:tbl>
    <w:p w:rsidR="00956F88" w:rsidRPr="006677DE" w:rsidRDefault="00956F88" w:rsidP="00956F88">
      <w:pPr>
        <w:rPr>
          <w:rFonts w:ascii="Arial" w:hAnsi="Arial" w:cs="Arial"/>
          <w:bCs/>
          <w:iCs/>
          <w:sz w:val="21"/>
          <w:szCs w:val="21"/>
        </w:rPr>
      </w:pPr>
      <w:r>
        <w:rPr>
          <w:rFonts w:ascii="Arial" w:hAnsi="Arial" w:cs="Arial"/>
          <w:bCs/>
          <w:iCs/>
          <w:sz w:val="21"/>
          <w:szCs w:val="21"/>
        </w:rPr>
        <w:t>*</w:t>
      </w:r>
      <w:r w:rsidRPr="00AC77C9">
        <w:rPr>
          <w:rFonts w:ascii="Arial" w:hAnsi="Arial" w:cs="Arial"/>
          <w:sz w:val="21"/>
          <w:szCs w:val="21"/>
        </w:rPr>
        <w:t xml:space="preserve"> arkivreferanse</w:t>
      </w:r>
      <w:r>
        <w:rPr>
          <w:rFonts w:ascii="Arial" w:hAnsi="Arial" w:cs="Arial"/>
          <w:bCs/>
          <w:iCs/>
          <w:sz w:val="21"/>
          <w:szCs w:val="21"/>
        </w:rPr>
        <w:t xml:space="preserve"> </w:t>
      </w:r>
      <w:r w:rsidRPr="006677DE">
        <w:rPr>
          <w:rFonts w:ascii="Arial" w:hAnsi="Arial" w:cs="Arial"/>
          <w:bCs/>
          <w:iCs/>
          <w:sz w:val="21"/>
          <w:szCs w:val="21"/>
        </w:rPr>
        <w:t>2011/8319</w:t>
      </w:r>
      <w:r w:rsidR="00CE1785">
        <w:rPr>
          <w:rFonts w:ascii="Arial" w:hAnsi="Arial" w:cs="Arial"/>
          <w:bCs/>
          <w:iCs/>
          <w:sz w:val="21"/>
          <w:szCs w:val="21"/>
        </w:rPr>
        <w:t xml:space="preserve">, </w:t>
      </w:r>
      <w:r w:rsidR="00CE1785" w:rsidRPr="00CE1785">
        <w:rPr>
          <w:rFonts w:ascii="Arial" w:hAnsi="Arial" w:cs="Arial"/>
          <w:bCs/>
          <w:iCs/>
          <w:sz w:val="21"/>
          <w:szCs w:val="21"/>
        </w:rPr>
        <w:t>2012/4128</w:t>
      </w:r>
      <w:r w:rsidR="00CE1785">
        <w:rPr>
          <w:rFonts w:ascii="Arial" w:hAnsi="Arial" w:cs="Arial"/>
          <w:bCs/>
          <w:iCs/>
          <w:sz w:val="21"/>
          <w:szCs w:val="21"/>
        </w:rPr>
        <w:t xml:space="preserve">, </w:t>
      </w:r>
      <w:r w:rsidR="00CE1785" w:rsidRPr="00CE1785">
        <w:rPr>
          <w:rFonts w:ascii="Arial" w:hAnsi="Arial" w:cs="Arial"/>
          <w:bCs/>
          <w:iCs/>
          <w:sz w:val="21"/>
          <w:szCs w:val="21"/>
        </w:rPr>
        <w:t>2013/968</w:t>
      </w:r>
    </w:p>
    <w:p w:rsidR="00956F88" w:rsidRDefault="00956F88" w:rsidP="00956F88">
      <w:pPr>
        <w:pStyle w:val="Overskrift2"/>
        <w:rPr>
          <w:b w:val="0"/>
          <w:bCs w:val="0"/>
          <w:szCs w:val="26"/>
        </w:rPr>
      </w:pPr>
    </w:p>
    <w:p w:rsidR="00956F88" w:rsidRPr="004C3C3B" w:rsidRDefault="00956F88" w:rsidP="00956F88">
      <w:pPr>
        <w:pStyle w:val="Overskrift4"/>
        <w:rPr>
          <w:rFonts w:ascii="Arial" w:hAnsi="Arial"/>
          <w:i/>
          <w:iCs/>
          <w:sz w:val="22"/>
          <w:szCs w:val="22"/>
          <w:u w:val="single"/>
        </w:rPr>
      </w:pPr>
      <w:bookmarkStart w:id="401" w:name="_Toc336256958"/>
      <w:bookmarkStart w:id="402" w:name="_Toc474918516"/>
      <w:r w:rsidRPr="004C3C3B">
        <w:rPr>
          <w:rFonts w:ascii="Arial" w:hAnsi="Arial"/>
          <w:i/>
          <w:iCs/>
          <w:sz w:val="22"/>
          <w:szCs w:val="22"/>
          <w:u w:val="single"/>
        </w:rPr>
        <w:t xml:space="preserve">Undersøkelse om ledige </w:t>
      </w:r>
      <w:r w:rsidR="00EB0A64" w:rsidRPr="004C3C3B">
        <w:rPr>
          <w:rFonts w:ascii="Arial" w:hAnsi="Arial"/>
          <w:i/>
          <w:iCs/>
          <w:sz w:val="22"/>
          <w:szCs w:val="22"/>
          <w:u w:val="single"/>
        </w:rPr>
        <w:t>stillinger -</w:t>
      </w:r>
      <w:r w:rsidRPr="004C3C3B">
        <w:rPr>
          <w:rFonts w:ascii="Arial" w:hAnsi="Arial"/>
          <w:i/>
          <w:iCs/>
          <w:sz w:val="22"/>
          <w:szCs w:val="22"/>
          <w:u w:val="single"/>
        </w:rPr>
        <w:t xml:space="preserve"> S</w:t>
      </w:r>
      <w:r w:rsidR="005C1377" w:rsidRPr="004C3C3B">
        <w:rPr>
          <w:rFonts w:ascii="Arial" w:hAnsi="Arial"/>
          <w:i/>
          <w:iCs/>
          <w:sz w:val="22"/>
          <w:szCs w:val="22"/>
          <w:u w:val="single"/>
        </w:rPr>
        <w:t>SB</w:t>
      </w:r>
      <w:bookmarkEnd w:id="401"/>
      <w:bookmarkEnd w:id="402"/>
      <w:r w:rsidR="005C1377" w:rsidRPr="004C3C3B">
        <w:rPr>
          <w:rFonts w:ascii="Arial" w:hAnsi="Arial"/>
          <w:i/>
          <w:iCs/>
          <w:sz w:val="22"/>
          <w:szCs w:val="22"/>
          <w:u w:val="single"/>
        </w:rPr>
        <w:t xml:space="preserve"> </w:t>
      </w:r>
      <w:r w:rsidRPr="004C3C3B">
        <w:rPr>
          <w:rFonts w:ascii="Arial" w:hAnsi="Arial"/>
          <w:i/>
          <w:iCs/>
          <w:sz w:val="22"/>
          <w:szCs w:val="22"/>
          <w:u w:val="single"/>
        </w:rPr>
        <w:t xml:space="preserve"> </w:t>
      </w:r>
    </w:p>
    <w:p w:rsidR="00956F88" w:rsidRPr="00B419F3" w:rsidRDefault="00711E27" w:rsidP="00956F88">
      <w:pPr>
        <w:jc w:val="right"/>
        <w:rPr>
          <w:rFonts w:ascii="Arial" w:hAnsi="Arial" w:cs="Arial"/>
          <w:sz w:val="21"/>
          <w:szCs w:val="21"/>
        </w:rPr>
      </w:pPr>
      <w:r>
        <w:rPr>
          <w:rFonts w:ascii="Arial" w:hAnsi="Arial" w:cs="Arial"/>
          <w:sz w:val="21"/>
          <w:szCs w:val="21"/>
        </w:rPr>
        <w:t>Oppdatert 21.1.2013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4777"/>
        <w:gridCol w:w="830"/>
        <w:gridCol w:w="802"/>
      </w:tblGrid>
      <w:tr w:rsidR="00956F88" w:rsidRPr="005A0132" w:rsidTr="0075511C">
        <w:trPr>
          <w:trHeight w:val="258"/>
          <w:jc w:val="center"/>
        </w:trPr>
        <w:tc>
          <w:tcPr>
            <w:tcW w:w="2718" w:type="dxa"/>
            <w:shd w:val="clear" w:color="auto" w:fill="E0E0E0"/>
          </w:tcPr>
          <w:p w:rsidR="00956F88" w:rsidRPr="005A0132" w:rsidRDefault="00956F88" w:rsidP="00956F88">
            <w:pPr>
              <w:rPr>
                <w:rFonts w:ascii="Arial" w:hAnsi="Arial" w:cs="Arial"/>
                <w:bCs/>
                <w:iCs/>
                <w:sz w:val="21"/>
                <w:szCs w:val="21"/>
              </w:rPr>
            </w:pPr>
            <w:r w:rsidRPr="005A0132">
              <w:rPr>
                <w:rFonts w:ascii="Arial" w:hAnsi="Arial" w:cs="Arial"/>
                <w:bCs/>
                <w:iCs/>
                <w:sz w:val="21"/>
                <w:szCs w:val="21"/>
              </w:rPr>
              <w:t>Saksarkiv</w:t>
            </w:r>
          </w:p>
        </w:tc>
        <w:tc>
          <w:tcPr>
            <w:tcW w:w="4903" w:type="dxa"/>
            <w:shd w:val="clear" w:color="auto" w:fill="E0E0E0"/>
          </w:tcPr>
          <w:p w:rsidR="00956F88" w:rsidRPr="005A0132" w:rsidRDefault="00956F88" w:rsidP="00956F88">
            <w:pPr>
              <w:rPr>
                <w:rFonts w:ascii="Arial" w:hAnsi="Arial" w:cs="Arial"/>
                <w:sz w:val="21"/>
                <w:szCs w:val="21"/>
              </w:rPr>
            </w:pPr>
            <w:r w:rsidRPr="005A0132">
              <w:rPr>
                <w:rFonts w:ascii="Arial" w:hAnsi="Arial" w:cs="Arial"/>
                <w:sz w:val="21"/>
                <w:szCs w:val="21"/>
              </w:rPr>
              <w:t xml:space="preserve">Journalføring </w:t>
            </w:r>
          </w:p>
        </w:tc>
        <w:tc>
          <w:tcPr>
            <w:tcW w:w="847" w:type="dxa"/>
            <w:shd w:val="clear" w:color="auto" w:fill="E0E0E0"/>
          </w:tcPr>
          <w:p w:rsidR="00956F88" w:rsidRPr="005A0132" w:rsidRDefault="00956F88" w:rsidP="00956F88">
            <w:pPr>
              <w:rPr>
                <w:rFonts w:ascii="Arial" w:hAnsi="Arial" w:cs="Arial"/>
                <w:sz w:val="21"/>
                <w:szCs w:val="21"/>
              </w:rPr>
            </w:pPr>
            <w:r w:rsidRPr="005A0132">
              <w:rPr>
                <w:rFonts w:ascii="Arial" w:hAnsi="Arial" w:cs="Arial"/>
                <w:sz w:val="21"/>
                <w:szCs w:val="21"/>
              </w:rPr>
              <w:t>u.off</w:t>
            </w:r>
          </w:p>
        </w:tc>
        <w:tc>
          <w:tcPr>
            <w:tcW w:w="818" w:type="dxa"/>
            <w:shd w:val="clear" w:color="auto" w:fill="E0E0E0"/>
          </w:tcPr>
          <w:p w:rsidR="00956F88" w:rsidRPr="005A0132" w:rsidRDefault="00956F88" w:rsidP="00956F88">
            <w:pPr>
              <w:rPr>
                <w:rFonts w:ascii="Arial" w:hAnsi="Arial" w:cs="Arial"/>
                <w:sz w:val="21"/>
                <w:szCs w:val="21"/>
              </w:rPr>
            </w:pPr>
            <w:r w:rsidRPr="005A0132">
              <w:rPr>
                <w:rFonts w:ascii="Arial" w:hAnsi="Arial" w:cs="Arial"/>
                <w:sz w:val="21"/>
                <w:szCs w:val="21"/>
              </w:rPr>
              <w:t xml:space="preserve">Kode </w:t>
            </w:r>
          </w:p>
        </w:tc>
      </w:tr>
      <w:tr w:rsidR="00956F88" w:rsidRPr="005A0132" w:rsidTr="0075511C">
        <w:trPr>
          <w:trHeight w:val="840"/>
          <w:jc w:val="center"/>
        </w:trPr>
        <w:tc>
          <w:tcPr>
            <w:tcW w:w="2718" w:type="dxa"/>
            <w:vMerge w:val="restart"/>
            <w:shd w:val="clear" w:color="auto" w:fill="FFFFFF"/>
          </w:tcPr>
          <w:p w:rsidR="00956F88" w:rsidRPr="005A0132" w:rsidRDefault="00956F88" w:rsidP="00956F88">
            <w:pPr>
              <w:rPr>
                <w:rFonts w:ascii="Arial" w:hAnsi="Arial" w:cs="Arial"/>
                <w:sz w:val="21"/>
                <w:szCs w:val="21"/>
              </w:rPr>
            </w:pPr>
          </w:p>
          <w:p w:rsidR="00956F88" w:rsidRPr="005A0132" w:rsidRDefault="00956F88" w:rsidP="00956F88">
            <w:pPr>
              <w:rPr>
                <w:rFonts w:ascii="Arial" w:hAnsi="Arial" w:cs="Arial"/>
                <w:sz w:val="21"/>
                <w:szCs w:val="21"/>
              </w:rPr>
            </w:pPr>
            <w:r w:rsidRPr="005A0132">
              <w:rPr>
                <w:rFonts w:ascii="Arial" w:hAnsi="Arial" w:cs="Arial"/>
                <w:sz w:val="21"/>
                <w:szCs w:val="21"/>
              </w:rPr>
              <w:t xml:space="preserve">Undersøkelse </w:t>
            </w:r>
            <w:r w:rsidR="004B2B5E" w:rsidRPr="005A0132">
              <w:rPr>
                <w:rFonts w:ascii="Arial" w:hAnsi="Arial" w:cs="Arial"/>
                <w:sz w:val="21"/>
                <w:szCs w:val="21"/>
              </w:rPr>
              <w:t>ledige stillinger</w:t>
            </w:r>
            <w:r w:rsidRPr="005A0132">
              <w:rPr>
                <w:rFonts w:ascii="Arial" w:hAnsi="Arial" w:cs="Arial"/>
                <w:sz w:val="21"/>
                <w:szCs w:val="21"/>
              </w:rPr>
              <w:t xml:space="preserve"> 20__ - Statistisk sentralbyrå (SSB)  </w:t>
            </w:r>
          </w:p>
          <w:p w:rsidR="00956F88" w:rsidRPr="005A0132" w:rsidRDefault="00956F88" w:rsidP="00956F88">
            <w:pPr>
              <w:rPr>
                <w:rFonts w:ascii="Arial" w:hAnsi="Arial" w:cs="Arial"/>
                <w:sz w:val="21"/>
                <w:szCs w:val="21"/>
              </w:rPr>
            </w:pPr>
          </w:p>
          <w:p w:rsidR="00956F88" w:rsidRPr="005A0132" w:rsidRDefault="00956F88" w:rsidP="00956F88">
            <w:pPr>
              <w:rPr>
                <w:rFonts w:ascii="Arial" w:hAnsi="Arial" w:cs="Arial"/>
                <w:sz w:val="18"/>
                <w:szCs w:val="18"/>
              </w:rPr>
            </w:pPr>
          </w:p>
          <w:p w:rsidR="00956F88" w:rsidRPr="005A0132" w:rsidRDefault="00956F88" w:rsidP="00956F88">
            <w:pPr>
              <w:rPr>
                <w:rFonts w:ascii="Arial" w:hAnsi="Arial" w:cs="Arial"/>
                <w:sz w:val="18"/>
                <w:szCs w:val="18"/>
              </w:rPr>
            </w:pPr>
            <w:r w:rsidRPr="005A0132">
              <w:rPr>
                <w:rFonts w:ascii="Arial" w:hAnsi="Arial" w:cs="Arial"/>
                <w:sz w:val="18"/>
                <w:szCs w:val="18"/>
              </w:rPr>
              <w:t xml:space="preserve">*En samlesak pr rapporteringsår ved POA 2190, lenkes toveis til forrige sak </w:t>
            </w:r>
          </w:p>
        </w:tc>
        <w:tc>
          <w:tcPr>
            <w:tcW w:w="4903" w:type="dxa"/>
            <w:shd w:val="clear" w:color="auto" w:fill="FFFFFF"/>
          </w:tcPr>
          <w:p w:rsidR="00956F88" w:rsidRPr="005A0132" w:rsidRDefault="00956F88" w:rsidP="00956F88">
            <w:pPr>
              <w:rPr>
                <w:rFonts w:ascii="Arial" w:hAnsi="Arial" w:cs="Arial"/>
                <w:sz w:val="21"/>
                <w:szCs w:val="21"/>
              </w:rPr>
            </w:pPr>
            <w:r w:rsidRPr="005A0132">
              <w:rPr>
                <w:rFonts w:ascii="Arial" w:hAnsi="Arial" w:cs="Arial"/>
                <w:sz w:val="21"/>
                <w:szCs w:val="21"/>
              </w:rPr>
              <w:t xml:space="preserve">Purring </w:t>
            </w:r>
            <w:r w:rsidR="007F4ADB">
              <w:rPr>
                <w:rFonts w:ascii="Arial" w:hAnsi="Arial" w:cs="Arial"/>
                <w:sz w:val="21"/>
                <w:szCs w:val="21"/>
              </w:rPr>
              <w:t>–</w:t>
            </w:r>
            <w:r w:rsidRPr="005A0132">
              <w:rPr>
                <w:rFonts w:ascii="Arial" w:hAnsi="Arial" w:cs="Arial"/>
                <w:sz w:val="21"/>
                <w:szCs w:val="21"/>
              </w:rPr>
              <w:t xml:space="preserve"> Ledige stillinger </w:t>
            </w:r>
            <w:r w:rsidRPr="005A0132">
              <w:rPr>
                <w:rFonts w:ascii="Arial" w:hAnsi="Arial" w:cs="Arial"/>
                <w:i/>
                <w:sz w:val="21"/>
                <w:szCs w:val="21"/>
              </w:rPr>
              <w:t>1. kvartal</w:t>
            </w:r>
            <w:r w:rsidRPr="005A0132">
              <w:rPr>
                <w:rFonts w:ascii="Arial" w:hAnsi="Arial" w:cs="Arial"/>
                <w:sz w:val="21"/>
                <w:szCs w:val="21"/>
              </w:rPr>
              <w:t xml:space="preserve"> 20__ RA-0678</w:t>
            </w:r>
          </w:p>
        </w:tc>
        <w:tc>
          <w:tcPr>
            <w:tcW w:w="847" w:type="dxa"/>
            <w:vMerge w:val="restart"/>
            <w:shd w:val="clear" w:color="auto" w:fill="FFFFFF"/>
          </w:tcPr>
          <w:p w:rsidR="00956F88" w:rsidRPr="005A0132" w:rsidRDefault="00956F88" w:rsidP="00956F88">
            <w:pPr>
              <w:rPr>
                <w:rFonts w:ascii="Arial" w:hAnsi="Arial" w:cs="Arial"/>
                <w:sz w:val="16"/>
                <w:szCs w:val="16"/>
              </w:rPr>
            </w:pPr>
          </w:p>
          <w:p w:rsidR="00956F88" w:rsidRPr="005A0132" w:rsidRDefault="00956F88" w:rsidP="00956F88">
            <w:pPr>
              <w:rPr>
                <w:rFonts w:ascii="Arial" w:hAnsi="Arial" w:cs="Arial"/>
                <w:sz w:val="16"/>
                <w:szCs w:val="16"/>
              </w:rPr>
            </w:pPr>
            <w:r w:rsidRPr="005A0132">
              <w:rPr>
                <w:rFonts w:ascii="Arial" w:hAnsi="Arial" w:cs="Arial"/>
                <w:sz w:val="16"/>
                <w:szCs w:val="16"/>
              </w:rPr>
              <w:t>UO</w:t>
            </w:r>
          </w:p>
          <w:p w:rsidR="00956F88" w:rsidRPr="005A0132" w:rsidRDefault="00956F88" w:rsidP="00956F88">
            <w:pPr>
              <w:rPr>
                <w:rFonts w:ascii="Arial" w:hAnsi="Arial" w:cs="Arial"/>
                <w:sz w:val="16"/>
                <w:szCs w:val="16"/>
              </w:rPr>
            </w:pPr>
          </w:p>
          <w:p w:rsidR="00956F88" w:rsidRPr="005A0132" w:rsidRDefault="00956F88" w:rsidP="00956F88">
            <w:pPr>
              <w:rPr>
                <w:rFonts w:ascii="Arial" w:hAnsi="Arial" w:cs="Arial"/>
                <w:sz w:val="16"/>
                <w:szCs w:val="16"/>
              </w:rPr>
            </w:pPr>
            <w:r w:rsidRPr="005A0132">
              <w:rPr>
                <w:rFonts w:ascii="Arial" w:hAnsi="Arial" w:cs="Arial"/>
                <w:sz w:val="16"/>
                <w:szCs w:val="16"/>
              </w:rPr>
              <w:t xml:space="preserve">offl. § 13 jf. statl. § 2-4 </w:t>
            </w:r>
          </w:p>
        </w:tc>
        <w:tc>
          <w:tcPr>
            <w:tcW w:w="818" w:type="dxa"/>
            <w:vMerge w:val="restart"/>
            <w:shd w:val="clear" w:color="auto" w:fill="FFFFFF"/>
          </w:tcPr>
          <w:p w:rsidR="00956F88" w:rsidRPr="005A0132" w:rsidRDefault="00956F88" w:rsidP="00956F88">
            <w:pPr>
              <w:rPr>
                <w:rFonts w:ascii="Arial" w:hAnsi="Arial" w:cs="Arial"/>
                <w:sz w:val="21"/>
                <w:szCs w:val="21"/>
              </w:rPr>
            </w:pPr>
          </w:p>
          <w:p w:rsidR="00956F88" w:rsidRPr="005A0132" w:rsidRDefault="00956F88" w:rsidP="00956F88">
            <w:pPr>
              <w:rPr>
                <w:rFonts w:ascii="Arial" w:hAnsi="Arial" w:cs="Arial"/>
                <w:sz w:val="21"/>
                <w:szCs w:val="21"/>
              </w:rPr>
            </w:pPr>
            <w:r w:rsidRPr="005A0132">
              <w:rPr>
                <w:rFonts w:ascii="Arial" w:hAnsi="Arial" w:cs="Arial"/>
                <w:sz w:val="21"/>
                <w:szCs w:val="21"/>
              </w:rPr>
              <w:t>208</w:t>
            </w:r>
          </w:p>
        </w:tc>
      </w:tr>
      <w:tr w:rsidR="00956F88" w:rsidRPr="005A0132" w:rsidTr="0075511C">
        <w:trPr>
          <w:trHeight w:val="840"/>
          <w:jc w:val="center"/>
        </w:trPr>
        <w:tc>
          <w:tcPr>
            <w:tcW w:w="2718" w:type="dxa"/>
            <w:vMerge/>
            <w:shd w:val="clear" w:color="auto" w:fill="FFFFFF"/>
          </w:tcPr>
          <w:p w:rsidR="00956F88" w:rsidRPr="005A0132" w:rsidRDefault="00956F88" w:rsidP="00956F88">
            <w:pPr>
              <w:rPr>
                <w:rFonts w:ascii="Arial" w:hAnsi="Arial" w:cs="Arial"/>
                <w:sz w:val="21"/>
                <w:szCs w:val="21"/>
              </w:rPr>
            </w:pPr>
          </w:p>
        </w:tc>
        <w:tc>
          <w:tcPr>
            <w:tcW w:w="4903" w:type="dxa"/>
            <w:shd w:val="clear" w:color="auto" w:fill="FFFFFF"/>
          </w:tcPr>
          <w:p w:rsidR="00620484" w:rsidRPr="005A0132" w:rsidRDefault="00956F88" w:rsidP="00956F88">
            <w:pPr>
              <w:rPr>
                <w:rFonts w:ascii="Arial" w:hAnsi="Arial" w:cs="Arial"/>
                <w:i/>
                <w:sz w:val="21"/>
                <w:szCs w:val="21"/>
              </w:rPr>
            </w:pPr>
            <w:r w:rsidRPr="005A0132">
              <w:rPr>
                <w:rFonts w:ascii="Arial" w:hAnsi="Arial" w:cs="Arial"/>
                <w:sz w:val="21"/>
                <w:szCs w:val="21"/>
              </w:rPr>
              <w:t xml:space="preserve">Undersøkelse om ledige stillinger for 1. kvartal 2011, RA-0678 - </w:t>
            </w:r>
            <w:r w:rsidR="008D2E52" w:rsidRPr="005A0132">
              <w:rPr>
                <w:rFonts w:ascii="Arial" w:hAnsi="Arial" w:cs="Arial"/>
                <w:i/>
                <w:sz w:val="21"/>
                <w:szCs w:val="21"/>
              </w:rPr>
              <w:t xml:space="preserve"> Universitetsmuseet i Bergen</w:t>
            </w:r>
          </w:p>
        </w:tc>
        <w:tc>
          <w:tcPr>
            <w:tcW w:w="847" w:type="dxa"/>
            <w:vMerge/>
            <w:shd w:val="clear" w:color="auto" w:fill="FFFFFF"/>
          </w:tcPr>
          <w:p w:rsidR="00956F88" w:rsidRPr="005A0132" w:rsidRDefault="00956F88" w:rsidP="00956F88">
            <w:pPr>
              <w:rPr>
                <w:rFonts w:ascii="Arial" w:hAnsi="Arial" w:cs="Arial"/>
                <w:sz w:val="16"/>
                <w:szCs w:val="16"/>
              </w:rPr>
            </w:pPr>
          </w:p>
        </w:tc>
        <w:tc>
          <w:tcPr>
            <w:tcW w:w="818" w:type="dxa"/>
            <w:vMerge/>
            <w:shd w:val="clear" w:color="auto" w:fill="FFFFFF"/>
          </w:tcPr>
          <w:p w:rsidR="00956F88" w:rsidRPr="005A0132" w:rsidRDefault="00956F88" w:rsidP="00956F88">
            <w:pPr>
              <w:rPr>
                <w:rFonts w:ascii="Arial" w:hAnsi="Arial" w:cs="Arial"/>
                <w:sz w:val="21"/>
                <w:szCs w:val="21"/>
              </w:rPr>
            </w:pPr>
          </w:p>
        </w:tc>
      </w:tr>
      <w:tr w:rsidR="00956F88" w:rsidRPr="005A0132" w:rsidTr="0075511C">
        <w:trPr>
          <w:trHeight w:val="840"/>
          <w:jc w:val="center"/>
        </w:trPr>
        <w:tc>
          <w:tcPr>
            <w:tcW w:w="2718" w:type="dxa"/>
            <w:vMerge/>
            <w:shd w:val="clear" w:color="auto" w:fill="FFFFFF"/>
          </w:tcPr>
          <w:p w:rsidR="00956F88" w:rsidRPr="005A0132" w:rsidRDefault="00956F88" w:rsidP="00956F88">
            <w:pPr>
              <w:rPr>
                <w:rFonts w:ascii="Arial" w:hAnsi="Arial" w:cs="Arial"/>
                <w:sz w:val="21"/>
                <w:szCs w:val="21"/>
              </w:rPr>
            </w:pPr>
          </w:p>
        </w:tc>
        <w:tc>
          <w:tcPr>
            <w:tcW w:w="4903" w:type="dxa"/>
            <w:shd w:val="clear" w:color="auto" w:fill="FFFFFF"/>
          </w:tcPr>
          <w:p w:rsidR="00956F88" w:rsidRPr="005A0132" w:rsidRDefault="00956F88" w:rsidP="00956F88">
            <w:pPr>
              <w:rPr>
                <w:rFonts w:ascii="Arial" w:hAnsi="Arial" w:cs="Arial"/>
                <w:sz w:val="21"/>
                <w:szCs w:val="21"/>
              </w:rPr>
            </w:pPr>
          </w:p>
          <w:p w:rsidR="00956F88" w:rsidRPr="005A0132" w:rsidRDefault="00956F88" w:rsidP="00956F88">
            <w:pPr>
              <w:rPr>
                <w:rFonts w:ascii="Arial" w:hAnsi="Arial" w:cs="Arial"/>
                <w:sz w:val="21"/>
                <w:szCs w:val="21"/>
              </w:rPr>
            </w:pPr>
            <w:r w:rsidRPr="005A0132">
              <w:rPr>
                <w:rFonts w:ascii="Arial" w:hAnsi="Arial" w:cs="Arial"/>
                <w:sz w:val="21"/>
                <w:szCs w:val="21"/>
              </w:rPr>
              <w:t>Andre dokumenter som kan forekomme</w:t>
            </w:r>
          </w:p>
        </w:tc>
        <w:tc>
          <w:tcPr>
            <w:tcW w:w="847" w:type="dxa"/>
            <w:vMerge/>
            <w:shd w:val="clear" w:color="auto" w:fill="FFFFFF"/>
          </w:tcPr>
          <w:p w:rsidR="00956F88" w:rsidRPr="005A0132" w:rsidRDefault="00956F88" w:rsidP="00956F88">
            <w:pPr>
              <w:rPr>
                <w:rFonts w:ascii="Arial" w:hAnsi="Arial" w:cs="Arial"/>
                <w:sz w:val="16"/>
                <w:szCs w:val="16"/>
              </w:rPr>
            </w:pPr>
          </w:p>
        </w:tc>
        <w:tc>
          <w:tcPr>
            <w:tcW w:w="818" w:type="dxa"/>
            <w:vMerge/>
            <w:shd w:val="clear" w:color="auto" w:fill="FFFFFF"/>
          </w:tcPr>
          <w:p w:rsidR="00956F88" w:rsidRPr="005A0132" w:rsidRDefault="00956F88" w:rsidP="00956F88">
            <w:pPr>
              <w:rPr>
                <w:rFonts w:ascii="Arial" w:hAnsi="Arial" w:cs="Arial"/>
                <w:sz w:val="21"/>
                <w:szCs w:val="21"/>
              </w:rPr>
            </w:pPr>
          </w:p>
        </w:tc>
      </w:tr>
    </w:tbl>
    <w:p w:rsidR="00956F88" w:rsidRPr="006677DE" w:rsidRDefault="00956F88" w:rsidP="00956F88">
      <w:pPr>
        <w:rPr>
          <w:rFonts w:ascii="Arial" w:hAnsi="Arial" w:cs="Arial"/>
          <w:bCs/>
          <w:iCs/>
          <w:sz w:val="21"/>
          <w:szCs w:val="21"/>
        </w:rPr>
      </w:pPr>
      <w:r>
        <w:rPr>
          <w:rFonts w:ascii="Arial" w:hAnsi="Arial" w:cs="Arial"/>
          <w:bCs/>
          <w:iCs/>
          <w:sz w:val="21"/>
          <w:szCs w:val="21"/>
        </w:rPr>
        <w:t>*</w:t>
      </w:r>
      <w:r w:rsidRPr="00AC77C9">
        <w:rPr>
          <w:rFonts w:ascii="Arial" w:hAnsi="Arial" w:cs="Arial"/>
          <w:sz w:val="21"/>
          <w:szCs w:val="21"/>
        </w:rPr>
        <w:t>arkivreferanse</w:t>
      </w:r>
      <w:r>
        <w:rPr>
          <w:rFonts w:ascii="Arial" w:hAnsi="Arial" w:cs="Arial"/>
          <w:bCs/>
          <w:iCs/>
          <w:sz w:val="21"/>
          <w:szCs w:val="21"/>
        </w:rPr>
        <w:t xml:space="preserve"> </w:t>
      </w:r>
      <w:r w:rsidRPr="006677DE">
        <w:rPr>
          <w:rFonts w:ascii="Arial" w:hAnsi="Arial" w:cs="Arial"/>
          <w:bCs/>
          <w:iCs/>
          <w:sz w:val="21"/>
          <w:szCs w:val="21"/>
        </w:rPr>
        <w:t>2011/3536</w:t>
      </w:r>
      <w:r w:rsidR="00711E27">
        <w:rPr>
          <w:rFonts w:ascii="Arial" w:hAnsi="Arial" w:cs="Arial"/>
          <w:bCs/>
          <w:iCs/>
          <w:sz w:val="21"/>
          <w:szCs w:val="21"/>
        </w:rPr>
        <w:t xml:space="preserve">, </w:t>
      </w:r>
      <w:r w:rsidR="00711E27" w:rsidRPr="00711E27">
        <w:rPr>
          <w:rFonts w:ascii="Arial" w:hAnsi="Arial" w:cs="Arial"/>
          <w:bCs/>
          <w:iCs/>
          <w:sz w:val="21"/>
          <w:szCs w:val="21"/>
        </w:rPr>
        <w:t>2012/3133</w:t>
      </w:r>
      <w:r w:rsidR="00711E27">
        <w:rPr>
          <w:rFonts w:ascii="Arial" w:hAnsi="Arial" w:cs="Arial"/>
          <w:bCs/>
          <w:iCs/>
          <w:sz w:val="21"/>
          <w:szCs w:val="21"/>
        </w:rPr>
        <w:t xml:space="preserve">, </w:t>
      </w:r>
      <w:r w:rsidR="00711E27" w:rsidRPr="00711E27">
        <w:rPr>
          <w:rFonts w:ascii="Arial" w:hAnsi="Arial" w:cs="Arial"/>
          <w:bCs/>
          <w:iCs/>
          <w:sz w:val="21"/>
          <w:szCs w:val="21"/>
        </w:rPr>
        <w:t>2013/969</w:t>
      </w:r>
    </w:p>
    <w:p w:rsidR="00891C50" w:rsidRPr="00867A4A" w:rsidRDefault="00956F88" w:rsidP="00867A4A">
      <w:pPr>
        <w:pStyle w:val="Overskrift2"/>
        <w:rPr>
          <w:color w:val="365F91" w:themeColor="accent1" w:themeShade="BF"/>
          <w:sz w:val="21"/>
          <w:szCs w:val="21"/>
        </w:rPr>
      </w:pPr>
      <w:r>
        <w:rPr>
          <w:szCs w:val="26"/>
        </w:rPr>
        <w:br w:type="page"/>
      </w:r>
      <w:bookmarkStart w:id="403" w:name="_Toc336256959"/>
      <w:bookmarkStart w:id="404" w:name="_Toc474918517"/>
      <w:r w:rsidR="00891C50" w:rsidRPr="00867A4A">
        <w:rPr>
          <w:color w:val="365F91" w:themeColor="accent1" w:themeShade="BF"/>
        </w:rPr>
        <w:lastRenderedPageBreak/>
        <w:t>Høringer</w:t>
      </w:r>
      <w:bookmarkEnd w:id="403"/>
      <w:bookmarkEnd w:id="404"/>
      <w:r w:rsidR="00891C50" w:rsidRPr="00867A4A">
        <w:rPr>
          <w:color w:val="365F91" w:themeColor="accent1" w:themeShade="BF"/>
        </w:rPr>
        <w:t xml:space="preserve"> </w:t>
      </w:r>
    </w:p>
    <w:p w:rsidR="00B466AA" w:rsidRPr="00B466AA" w:rsidRDefault="00B466AA" w:rsidP="00B466AA">
      <w:pPr>
        <w:jc w:val="right"/>
        <w:rPr>
          <w:rFonts w:ascii="Arial" w:hAnsi="Arial" w:cs="Arial"/>
          <w:sz w:val="21"/>
          <w:szCs w:val="21"/>
        </w:rPr>
      </w:pPr>
      <w:r w:rsidRPr="00B466AA">
        <w:rPr>
          <w:rFonts w:ascii="Arial" w:hAnsi="Arial" w:cs="Arial"/>
          <w:sz w:val="21"/>
          <w:szCs w:val="21"/>
        </w:rPr>
        <w:t>Oppdatert 22.2.2011</w:t>
      </w:r>
    </w:p>
    <w:p w:rsidR="00D67E92" w:rsidRDefault="0050681C" w:rsidP="00891C50">
      <w:pPr>
        <w:rPr>
          <w:rFonts w:ascii="Arial" w:hAnsi="Arial" w:cs="Arial"/>
          <w:sz w:val="21"/>
          <w:szCs w:val="21"/>
        </w:rPr>
      </w:pPr>
      <w:r>
        <w:rPr>
          <w:rFonts w:ascii="Arial" w:hAnsi="Arial" w:cs="Arial"/>
          <w:sz w:val="21"/>
          <w:szCs w:val="21"/>
        </w:rPr>
        <w:t xml:space="preserve">Høringer samles i en sak </w:t>
      </w:r>
      <w:r w:rsidR="00100BB8">
        <w:rPr>
          <w:rFonts w:ascii="Arial" w:hAnsi="Arial" w:cs="Arial"/>
          <w:sz w:val="21"/>
          <w:szCs w:val="21"/>
        </w:rPr>
        <w:t xml:space="preserve">pr høring </w:t>
      </w:r>
      <w:r w:rsidR="000C1072">
        <w:rPr>
          <w:rFonts w:ascii="Arial" w:hAnsi="Arial" w:cs="Arial"/>
          <w:sz w:val="21"/>
          <w:szCs w:val="21"/>
        </w:rPr>
        <w:t xml:space="preserve">i </w:t>
      </w:r>
      <w:r w:rsidR="00D67E92">
        <w:rPr>
          <w:rFonts w:ascii="Arial" w:hAnsi="Arial" w:cs="Arial"/>
          <w:sz w:val="21"/>
          <w:szCs w:val="21"/>
        </w:rPr>
        <w:t>saks- og arkivsystemet</w:t>
      </w:r>
      <w:r w:rsidR="000C1072">
        <w:rPr>
          <w:rFonts w:ascii="Arial" w:hAnsi="Arial" w:cs="Arial"/>
          <w:sz w:val="21"/>
          <w:szCs w:val="21"/>
        </w:rPr>
        <w:t xml:space="preserve"> </w:t>
      </w:r>
      <w:r w:rsidR="007F4ADB">
        <w:rPr>
          <w:rFonts w:ascii="Arial" w:hAnsi="Arial" w:cs="Arial"/>
          <w:sz w:val="21"/>
          <w:szCs w:val="21"/>
        </w:rPr>
        <w:t>–</w:t>
      </w:r>
      <w:r w:rsidR="00A040DD">
        <w:rPr>
          <w:rFonts w:ascii="Arial" w:hAnsi="Arial" w:cs="Arial"/>
          <w:sz w:val="21"/>
          <w:szCs w:val="21"/>
        </w:rPr>
        <w:t xml:space="preserve"> den</w:t>
      </w:r>
      <w:r w:rsidR="000C1072">
        <w:rPr>
          <w:rFonts w:ascii="Arial" w:hAnsi="Arial" w:cs="Arial"/>
          <w:sz w:val="21"/>
          <w:szCs w:val="21"/>
        </w:rPr>
        <w:t xml:space="preserve"> individuelle høringssaken </w:t>
      </w:r>
      <w:r w:rsidR="00100BB8">
        <w:rPr>
          <w:rFonts w:ascii="Arial" w:hAnsi="Arial" w:cs="Arial"/>
          <w:sz w:val="21"/>
          <w:szCs w:val="21"/>
        </w:rPr>
        <w:t xml:space="preserve">løper for hele </w:t>
      </w:r>
      <w:r w:rsidR="000C1072">
        <w:rPr>
          <w:rFonts w:ascii="Arial" w:hAnsi="Arial" w:cs="Arial"/>
          <w:sz w:val="21"/>
          <w:szCs w:val="21"/>
        </w:rPr>
        <w:t xml:space="preserve">høringssaken </w:t>
      </w:r>
      <w:r w:rsidR="007F4ADB">
        <w:rPr>
          <w:rFonts w:ascii="Arial" w:hAnsi="Arial" w:cs="Arial"/>
          <w:sz w:val="21"/>
          <w:szCs w:val="21"/>
        </w:rPr>
        <w:t>–</w:t>
      </w:r>
      <w:r w:rsidR="00100BB8">
        <w:rPr>
          <w:rFonts w:ascii="Arial" w:hAnsi="Arial" w:cs="Arial"/>
          <w:sz w:val="21"/>
          <w:szCs w:val="21"/>
        </w:rPr>
        <w:t xml:space="preserve"> </w:t>
      </w:r>
      <w:r w:rsidR="000C1072">
        <w:rPr>
          <w:rFonts w:ascii="Arial" w:hAnsi="Arial" w:cs="Arial"/>
          <w:sz w:val="21"/>
          <w:szCs w:val="21"/>
        </w:rPr>
        <w:t>slik holder</w:t>
      </w:r>
      <w:r>
        <w:rPr>
          <w:rFonts w:ascii="Arial" w:hAnsi="Arial" w:cs="Arial"/>
          <w:sz w:val="21"/>
          <w:szCs w:val="21"/>
        </w:rPr>
        <w:t xml:space="preserve"> </w:t>
      </w:r>
      <w:r w:rsidR="00100BB8">
        <w:rPr>
          <w:rFonts w:ascii="Arial" w:hAnsi="Arial" w:cs="Arial"/>
          <w:sz w:val="21"/>
          <w:szCs w:val="21"/>
        </w:rPr>
        <w:t xml:space="preserve">vi </w:t>
      </w:r>
      <w:r>
        <w:rPr>
          <w:rFonts w:ascii="Arial" w:hAnsi="Arial" w:cs="Arial"/>
          <w:sz w:val="21"/>
          <w:szCs w:val="21"/>
        </w:rPr>
        <w:t xml:space="preserve">oversikt over </w:t>
      </w:r>
      <w:r w:rsidR="00100BB8">
        <w:rPr>
          <w:rFonts w:ascii="Arial" w:hAnsi="Arial" w:cs="Arial"/>
          <w:sz w:val="21"/>
          <w:szCs w:val="21"/>
        </w:rPr>
        <w:t>fagmiljøenes</w:t>
      </w:r>
      <w:r>
        <w:rPr>
          <w:rFonts w:ascii="Arial" w:hAnsi="Arial" w:cs="Arial"/>
          <w:sz w:val="21"/>
          <w:szCs w:val="21"/>
        </w:rPr>
        <w:t xml:space="preserve"> eventuelle tilbakemeldinger på de ulike sak</w:t>
      </w:r>
      <w:r w:rsidR="007E105B">
        <w:rPr>
          <w:rFonts w:ascii="Arial" w:hAnsi="Arial" w:cs="Arial"/>
          <w:sz w:val="21"/>
          <w:szCs w:val="21"/>
        </w:rPr>
        <w:t>ene samt svarbrevet som går til</w:t>
      </w:r>
      <w:r>
        <w:rPr>
          <w:rFonts w:ascii="Arial" w:hAnsi="Arial" w:cs="Arial"/>
          <w:sz w:val="21"/>
          <w:szCs w:val="21"/>
        </w:rPr>
        <w:t>bake til departemente</w:t>
      </w:r>
      <w:r w:rsidR="007E105B">
        <w:rPr>
          <w:rFonts w:ascii="Arial" w:hAnsi="Arial" w:cs="Arial"/>
          <w:sz w:val="21"/>
          <w:szCs w:val="21"/>
        </w:rPr>
        <w:t>ne</w:t>
      </w:r>
      <w:r>
        <w:rPr>
          <w:rFonts w:ascii="Arial" w:hAnsi="Arial" w:cs="Arial"/>
          <w:sz w:val="21"/>
          <w:szCs w:val="21"/>
        </w:rPr>
        <w:t xml:space="preserve">. </w:t>
      </w:r>
    </w:p>
    <w:p w:rsidR="00D67E92" w:rsidRDefault="00D67E92" w:rsidP="00891C50">
      <w:pPr>
        <w:rPr>
          <w:rFonts w:ascii="Arial" w:hAnsi="Arial" w:cs="Arial"/>
          <w:sz w:val="21"/>
          <w:szCs w:val="21"/>
        </w:rPr>
      </w:pPr>
    </w:p>
    <w:p w:rsidR="006C743A" w:rsidRPr="00D04303" w:rsidRDefault="0050681C" w:rsidP="00881ABC">
      <w:pPr>
        <w:pBdr>
          <w:top w:val="single" w:sz="4" w:space="1" w:color="auto"/>
          <w:left w:val="single" w:sz="4" w:space="4" w:color="auto"/>
          <w:bottom w:val="single" w:sz="4" w:space="1" w:color="auto"/>
          <w:right w:val="single" w:sz="4" w:space="4" w:color="auto"/>
        </w:pBdr>
        <w:rPr>
          <w:rFonts w:ascii="Arial" w:hAnsi="Arial"/>
          <w:sz w:val="21"/>
          <w:szCs w:val="21"/>
        </w:rPr>
      </w:pPr>
      <w:r>
        <w:rPr>
          <w:rFonts w:ascii="Arial" w:hAnsi="Arial" w:cs="Arial"/>
          <w:sz w:val="21"/>
          <w:szCs w:val="21"/>
        </w:rPr>
        <w:t xml:space="preserve">De fleste høringssakene </w:t>
      </w:r>
      <w:r w:rsidR="00100BB8">
        <w:rPr>
          <w:rFonts w:ascii="Arial" w:hAnsi="Arial" w:cs="Arial"/>
          <w:sz w:val="21"/>
          <w:szCs w:val="21"/>
        </w:rPr>
        <w:t>registreres</w:t>
      </w:r>
      <w:r w:rsidR="000C1072">
        <w:rPr>
          <w:rFonts w:ascii="Arial" w:hAnsi="Arial" w:cs="Arial"/>
          <w:sz w:val="21"/>
          <w:szCs w:val="21"/>
        </w:rPr>
        <w:t xml:space="preserve"> sentralt til 2120</w:t>
      </w:r>
      <w:r w:rsidR="008830D5">
        <w:rPr>
          <w:rFonts w:ascii="Arial" w:hAnsi="Arial" w:cs="Arial"/>
          <w:sz w:val="21"/>
          <w:szCs w:val="21"/>
        </w:rPr>
        <w:t xml:space="preserve"> </w:t>
      </w:r>
      <w:r w:rsidR="007F4ADB">
        <w:rPr>
          <w:rFonts w:ascii="Arial" w:hAnsi="Arial" w:cs="Arial"/>
          <w:sz w:val="21"/>
          <w:szCs w:val="21"/>
        </w:rPr>
        <w:t>–</w:t>
      </w:r>
      <w:r w:rsidR="008830D5">
        <w:rPr>
          <w:rFonts w:ascii="Arial" w:hAnsi="Arial" w:cs="Arial"/>
          <w:sz w:val="21"/>
          <w:szCs w:val="21"/>
        </w:rPr>
        <w:t xml:space="preserve"> </w:t>
      </w:r>
      <w:r w:rsidR="008830D5" w:rsidRPr="008830D5">
        <w:rPr>
          <w:rFonts w:ascii="Arial" w:hAnsi="Arial" w:cs="Arial"/>
          <w:sz w:val="21"/>
          <w:szCs w:val="21"/>
        </w:rPr>
        <w:t>Universitetsdirektørens kontor</w:t>
      </w:r>
      <w:r w:rsidR="008830D5">
        <w:rPr>
          <w:rFonts w:ascii="Arial" w:hAnsi="Arial" w:cs="Arial"/>
          <w:sz w:val="21"/>
          <w:szCs w:val="21"/>
        </w:rPr>
        <w:t>,</w:t>
      </w:r>
      <w:r w:rsidR="008830D5" w:rsidRPr="008830D5">
        <w:rPr>
          <w:rFonts w:ascii="Arial" w:hAnsi="Arial" w:cs="Arial"/>
          <w:sz w:val="21"/>
          <w:szCs w:val="21"/>
        </w:rPr>
        <w:t xml:space="preserve"> </w:t>
      </w:r>
      <w:r w:rsidR="00D67E92">
        <w:rPr>
          <w:rFonts w:ascii="Arial" w:hAnsi="Arial" w:cs="Arial"/>
          <w:sz w:val="21"/>
          <w:szCs w:val="21"/>
        </w:rPr>
        <w:t>se f.eks.</w:t>
      </w:r>
      <w:r w:rsidR="00DF5F63">
        <w:rPr>
          <w:rFonts w:ascii="Arial" w:hAnsi="Arial" w:cs="Arial"/>
          <w:sz w:val="21"/>
          <w:szCs w:val="21"/>
        </w:rPr>
        <w:t xml:space="preserve"> </w:t>
      </w:r>
      <w:r w:rsidR="008F6428">
        <w:rPr>
          <w:rFonts w:ascii="Arial" w:hAnsi="Arial" w:cs="Arial"/>
          <w:sz w:val="21"/>
          <w:szCs w:val="21"/>
        </w:rPr>
        <w:t>2</w:t>
      </w:r>
      <w:r w:rsidR="004A74E5" w:rsidRPr="004A74E5">
        <w:rPr>
          <w:rFonts w:ascii="Arial" w:hAnsi="Arial" w:cs="Arial"/>
          <w:sz w:val="21"/>
          <w:szCs w:val="21"/>
        </w:rPr>
        <w:t>010/13850</w:t>
      </w:r>
      <w:r w:rsidR="000C1072">
        <w:rPr>
          <w:rFonts w:ascii="Arial" w:hAnsi="Arial" w:cs="Arial"/>
          <w:sz w:val="21"/>
          <w:szCs w:val="21"/>
        </w:rPr>
        <w:t xml:space="preserve">. </w:t>
      </w:r>
      <w:r w:rsidR="006C743A" w:rsidRPr="00881ABC">
        <w:rPr>
          <w:rFonts w:ascii="Arial" w:hAnsi="Arial"/>
          <w:sz w:val="21"/>
          <w:szCs w:val="21"/>
          <w:u w:val="single"/>
        </w:rPr>
        <w:t>Merknad:</w:t>
      </w:r>
      <w:r w:rsidR="006C743A" w:rsidRPr="00881ABC">
        <w:rPr>
          <w:rFonts w:ascii="Arial" w:hAnsi="Arial"/>
          <w:sz w:val="21"/>
          <w:szCs w:val="21"/>
        </w:rPr>
        <w:t xml:space="preserve"> </w:t>
      </w:r>
      <w:r w:rsidR="006C743A" w:rsidRPr="005F740A">
        <w:rPr>
          <w:rFonts w:ascii="Arial" w:hAnsi="Arial"/>
          <w:sz w:val="21"/>
          <w:szCs w:val="21"/>
        </w:rPr>
        <w:t>Noen t</w:t>
      </w:r>
      <w:r w:rsidR="006C743A" w:rsidRPr="00D04303">
        <w:rPr>
          <w:rFonts w:ascii="Arial" w:hAnsi="Arial"/>
          <w:sz w:val="21"/>
          <w:szCs w:val="21"/>
        </w:rPr>
        <w:t>ype</w:t>
      </w:r>
      <w:r w:rsidR="006C743A">
        <w:rPr>
          <w:rFonts w:ascii="Arial" w:hAnsi="Arial"/>
          <w:sz w:val="21"/>
          <w:szCs w:val="21"/>
        </w:rPr>
        <w:t>r</w:t>
      </w:r>
      <w:r w:rsidR="006C743A" w:rsidRPr="00D04303">
        <w:rPr>
          <w:rFonts w:ascii="Arial" w:hAnsi="Arial"/>
          <w:sz w:val="21"/>
          <w:szCs w:val="21"/>
        </w:rPr>
        <w:t xml:space="preserve"> høringer behandles kun på fakultetet</w:t>
      </w:r>
      <w:r w:rsidR="006C743A">
        <w:rPr>
          <w:rFonts w:ascii="Arial" w:hAnsi="Arial"/>
          <w:sz w:val="21"/>
          <w:szCs w:val="21"/>
        </w:rPr>
        <w:t>, en samlesak pr høring.</w:t>
      </w:r>
    </w:p>
    <w:p w:rsidR="00D67E92" w:rsidRDefault="00D67E92" w:rsidP="00891C50">
      <w:pPr>
        <w:rPr>
          <w:rFonts w:ascii="Arial" w:hAnsi="Arial" w:cs="Arial"/>
          <w:sz w:val="21"/>
          <w:szCs w:val="21"/>
        </w:rPr>
      </w:pPr>
    </w:p>
    <w:p w:rsidR="0050681C" w:rsidRDefault="00F85CFF" w:rsidP="00891C50">
      <w:pPr>
        <w:rPr>
          <w:rFonts w:ascii="Arial" w:hAnsi="Arial" w:cs="Arial"/>
          <w:sz w:val="21"/>
          <w:szCs w:val="21"/>
        </w:rPr>
      </w:pPr>
      <w:r>
        <w:rPr>
          <w:rFonts w:ascii="Arial" w:hAnsi="Arial" w:cs="Arial"/>
          <w:sz w:val="21"/>
          <w:szCs w:val="21"/>
        </w:rPr>
        <w:t>A</w:t>
      </w:r>
      <w:r w:rsidR="0050681C">
        <w:rPr>
          <w:rFonts w:ascii="Arial" w:hAnsi="Arial" w:cs="Arial"/>
          <w:sz w:val="21"/>
          <w:szCs w:val="21"/>
        </w:rPr>
        <w:t xml:space="preserve">ll kurant metadata </w:t>
      </w:r>
      <w:r>
        <w:rPr>
          <w:rFonts w:ascii="Arial" w:hAnsi="Arial" w:cs="Arial"/>
          <w:sz w:val="21"/>
          <w:szCs w:val="21"/>
        </w:rPr>
        <w:t xml:space="preserve">registreres </w:t>
      </w:r>
      <w:r w:rsidR="0050681C">
        <w:rPr>
          <w:rFonts w:ascii="Arial" w:hAnsi="Arial" w:cs="Arial"/>
          <w:sz w:val="21"/>
          <w:szCs w:val="21"/>
        </w:rPr>
        <w:t xml:space="preserve">i </w:t>
      </w:r>
      <w:r w:rsidR="005C1EB6">
        <w:rPr>
          <w:rFonts w:ascii="Arial" w:hAnsi="Arial" w:cs="Arial"/>
          <w:sz w:val="21"/>
          <w:szCs w:val="21"/>
        </w:rPr>
        <w:t xml:space="preserve">sakstittelen for de ulike </w:t>
      </w:r>
      <w:r w:rsidR="0050681C">
        <w:rPr>
          <w:rFonts w:ascii="Arial" w:hAnsi="Arial" w:cs="Arial"/>
          <w:sz w:val="21"/>
          <w:szCs w:val="21"/>
        </w:rPr>
        <w:t>høringssake</w:t>
      </w:r>
      <w:r w:rsidR="005C1EB6">
        <w:rPr>
          <w:rFonts w:ascii="Arial" w:hAnsi="Arial" w:cs="Arial"/>
          <w:sz w:val="21"/>
          <w:szCs w:val="21"/>
        </w:rPr>
        <w:t>ne</w:t>
      </w:r>
      <w:r w:rsidR="00100BB8">
        <w:rPr>
          <w:rFonts w:ascii="Arial" w:hAnsi="Arial" w:cs="Arial"/>
          <w:sz w:val="21"/>
          <w:szCs w:val="21"/>
        </w:rPr>
        <w:t xml:space="preserve">, </w:t>
      </w:r>
      <w:r w:rsidR="000C1072">
        <w:rPr>
          <w:rFonts w:ascii="Arial" w:hAnsi="Arial" w:cs="Arial"/>
          <w:sz w:val="21"/>
          <w:szCs w:val="21"/>
        </w:rPr>
        <w:t xml:space="preserve">dette </w:t>
      </w:r>
      <w:r w:rsidR="0050681C">
        <w:rPr>
          <w:rFonts w:ascii="Arial" w:hAnsi="Arial" w:cs="Arial"/>
          <w:sz w:val="21"/>
          <w:szCs w:val="21"/>
        </w:rPr>
        <w:t>tilsv</w:t>
      </w:r>
      <w:r w:rsidR="00100BB8">
        <w:rPr>
          <w:rFonts w:ascii="Arial" w:hAnsi="Arial" w:cs="Arial"/>
          <w:sz w:val="21"/>
          <w:szCs w:val="21"/>
        </w:rPr>
        <w:t>ar</w:t>
      </w:r>
      <w:r w:rsidR="000C1072">
        <w:rPr>
          <w:rFonts w:ascii="Arial" w:hAnsi="Arial" w:cs="Arial"/>
          <w:sz w:val="21"/>
          <w:szCs w:val="21"/>
        </w:rPr>
        <w:t>e</w:t>
      </w:r>
      <w:r w:rsidR="000A43BE">
        <w:rPr>
          <w:rFonts w:ascii="Arial" w:hAnsi="Arial" w:cs="Arial"/>
          <w:sz w:val="21"/>
          <w:szCs w:val="21"/>
        </w:rPr>
        <w:t>r ofte</w:t>
      </w:r>
      <w:r w:rsidR="00100BB8">
        <w:rPr>
          <w:rFonts w:ascii="Arial" w:hAnsi="Arial" w:cs="Arial"/>
          <w:sz w:val="21"/>
          <w:szCs w:val="21"/>
        </w:rPr>
        <w:t xml:space="preserve"> hele overskriften i hørings</w:t>
      </w:r>
      <w:r w:rsidR="0050681C">
        <w:rPr>
          <w:rFonts w:ascii="Arial" w:hAnsi="Arial" w:cs="Arial"/>
          <w:sz w:val="21"/>
          <w:szCs w:val="21"/>
        </w:rPr>
        <w:t xml:space="preserve">brevet fra </w:t>
      </w:r>
      <w:r w:rsidR="00100BB8">
        <w:rPr>
          <w:rFonts w:ascii="Arial" w:hAnsi="Arial" w:cs="Arial"/>
          <w:sz w:val="21"/>
          <w:szCs w:val="21"/>
        </w:rPr>
        <w:t>departementet</w:t>
      </w:r>
      <w:r w:rsidR="007E105B">
        <w:rPr>
          <w:rFonts w:ascii="Arial" w:hAnsi="Arial" w:cs="Arial"/>
          <w:sz w:val="21"/>
          <w:szCs w:val="21"/>
        </w:rPr>
        <w:t>,</w:t>
      </w:r>
      <w:r w:rsidR="00100BB8">
        <w:rPr>
          <w:rFonts w:ascii="Arial" w:hAnsi="Arial" w:cs="Arial"/>
          <w:sz w:val="21"/>
          <w:szCs w:val="21"/>
        </w:rPr>
        <w:t xml:space="preserve"> </w:t>
      </w:r>
      <w:r>
        <w:rPr>
          <w:rFonts w:ascii="Arial" w:hAnsi="Arial" w:cs="Arial"/>
          <w:sz w:val="21"/>
          <w:szCs w:val="21"/>
        </w:rPr>
        <w:t xml:space="preserve">da </w:t>
      </w:r>
      <w:r w:rsidR="006B7883">
        <w:rPr>
          <w:rFonts w:ascii="Arial" w:hAnsi="Arial" w:cs="Arial"/>
          <w:sz w:val="21"/>
          <w:szCs w:val="21"/>
        </w:rPr>
        <w:t>dette både sikrer og letter gjenfinnbarheten for</w:t>
      </w:r>
      <w:r w:rsidR="0050681C">
        <w:rPr>
          <w:rFonts w:ascii="Arial" w:hAnsi="Arial" w:cs="Arial"/>
          <w:sz w:val="21"/>
          <w:szCs w:val="21"/>
        </w:rPr>
        <w:t xml:space="preserve"> den enkelte høringssak</w:t>
      </w:r>
      <w:r w:rsidR="000C1072">
        <w:rPr>
          <w:rFonts w:ascii="Arial" w:hAnsi="Arial" w:cs="Arial"/>
          <w:sz w:val="21"/>
          <w:szCs w:val="21"/>
        </w:rPr>
        <w:t>en</w:t>
      </w:r>
      <w:r w:rsidR="0050681C">
        <w:rPr>
          <w:rFonts w:ascii="Arial" w:hAnsi="Arial" w:cs="Arial"/>
          <w:sz w:val="21"/>
          <w:szCs w:val="21"/>
        </w:rPr>
        <w:t xml:space="preserve"> </w:t>
      </w:r>
      <w:r w:rsidR="0006110E">
        <w:rPr>
          <w:rFonts w:ascii="Arial" w:hAnsi="Arial" w:cs="Arial"/>
          <w:sz w:val="21"/>
          <w:szCs w:val="21"/>
        </w:rPr>
        <w:t xml:space="preserve">i </w:t>
      </w:r>
      <w:r w:rsidR="00D67E92">
        <w:rPr>
          <w:rFonts w:ascii="Arial" w:hAnsi="Arial" w:cs="Arial"/>
          <w:sz w:val="21"/>
          <w:szCs w:val="21"/>
        </w:rPr>
        <w:t>ePhorte.</w:t>
      </w:r>
    </w:p>
    <w:p w:rsidR="009D5B48" w:rsidRPr="004C3C3B" w:rsidRDefault="009D5B48" w:rsidP="009D5B48">
      <w:pPr>
        <w:pStyle w:val="Overskrift4"/>
        <w:rPr>
          <w:rFonts w:ascii="Arial" w:hAnsi="Arial"/>
          <w:i/>
          <w:iCs/>
          <w:sz w:val="22"/>
          <w:szCs w:val="22"/>
          <w:u w:val="single"/>
        </w:rPr>
      </w:pPr>
      <w:bookmarkStart w:id="405" w:name="_Toc336256960"/>
      <w:bookmarkStart w:id="406" w:name="_Toc474918518"/>
      <w:r w:rsidRPr="004C3C3B">
        <w:rPr>
          <w:rFonts w:ascii="Arial" w:hAnsi="Arial"/>
          <w:i/>
          <w:iCs/>
          <w:sz w:val="22"/>
          <w:szCs w:val="22"/>
          <w:u w:val="single"/>
        </w:rPr>
        <w:t>Re</w:t>
      </w:r>
      <w:r w:rsidR="00CB6940" w:rsidRPr="004C3C3B">
        <w:rPr>
          <w:rFonts w:ascii="Arial" w:hAnsi="Arial"/>
          <w:i/>
          <w:iCs/>
          <w:sz w:val="22"/>
          <w:szCs w:val="22"/>
          <w:u w:val="single"/>
        </w:rPr>
        <w:t>gistrering av</w:t>
      </w:r>
      <w:r w:rsidRPr="004C3C3B">
        <w:rPr>
          <w:rFonts w:ascii="Arial" w:hAnsi="Arial"/>
          <w:i/>
          <w:iCs/>
          <w:sz w:val="22"/>
          <w:szCs w:val="22"/>
          <w:u w:val="single"/>
        </w:rPr>
        <w:t xml:space="preserve"> høringssaker</w:t>
      </w:r>
      <w:bookmarkEnd w:id="405"/>
      <w:bookmarkEnd w:id="406"/>
    </w:p>
    <w:p w:rsidR="00DF5F63" w:rsidRDefault="00DF5F63" w:rsidP="00DF5F63">
      <w:pPr>
        <w:rPr>
          <w:rFonts w:ascii="Arial" w:hAnsi="Arial" w:cs="Arial"/>
          <w:sz w:val="21"/>
          <w:szCs w:val="21"/>
        </w:rPr>
      </w:pPr>
    </w:p>
    <w:p w:rsidR="00DF5F63" w:rsidRDefault="00DF5F63" w:rsidP="00DF5F63">
      <w:pPr>
        <w:rPr>
          <w:rFonts w:ascii="Arial" w:hAnsi="Arial" w:cs="Arial"/>
          <w:sz w:val="21"/>
          <w:szCs w:val="21"/>
        </w:rPr>
      </w:pPr>
      <w:r>
        <w:rPr>
          <w:rFonts w:ascii="Arial" w:hAnsi="Arial" w:cs="Arial"/>
          <w:sz w:val="21"/>
          <w:szCs w:val="21"/>
        </w:rPr>
        <w:t xml:space="preserve">Standardtittel for høringssaker: Høring – Forskrift om_ </w:t>
      </w:r>
    </w:p>
    <w:p w:rsidR="009D5B48" w:rsidRDefault="00DF5F63" w:rsidP="00DF5F63">
      <w:pPr>
        <w:jc w:val="right"/>
        <w:rPr>
          <w:rFonts w:ascii="Arial" w:hAnsi="Arial" w:cs="Arial"/>
          <w:sz w:val="21"/>
          <w:szCs w:val="21"/>
        </w:rPr>
      </w:pPr>
      <w:r>
        <w:rPr>
          <w:rFonts w:ascii="Arial" w:hAnsi="Arial" w:cs="Arial"/>
          <w:sz w:val="21"/>
          <w:szCs w:val="21"/>
        </w:rPr>
        <w:t>Oppdatert 11.5.2011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4"/>
        <w:gridCol w:w="4093"/>
        <w:gridCol w:w="793"/>
        <w:gridCol w:w="970"/>
      </w:tblGrid>
      <w:tr w:rsidR="0006110E" w:rsidRPr="005A0132" w:rsidTr="005A0132">
        <w:trPr>
          <w:trHeight w:val="258"/>
          <w:jc w:val="center"/>
        </w:trPr>
        <w:tc>
          <w:tcPr>
            <w:tcW w:w="3288" w:type="dxa"/>
            <w:shd w:val="clear" w:color="auto" w:fill="E0E0E0"/>
          </w:tcPr>
          <w:p w:rsidR="0006110E" w:rsidRPr="005A0132" w:rsidRDefault="0006110E" w:rsidP="007C6018">
            <w:pPr>
              <w:rPr>
                <w:rFonts w:ascii="Arial" w:hAnsi="Arial" w:cs="Arial"/>
                <w:bCs/>
                <w:iCs/>
                <w:sz w:val="21"/>
                <w:szCs w:val="21"/>
              </w:rPr>
            </w:pPr>
            <w:r w:rsidRPr="005A0132">
              <w:rPr>
                <w:rFonts w:ascii="Arial" w:hAnsi="Arial" w:cs="Arial"/>
                <w:bCs/>
                <w:iCs/>
                <w:sz w:val="21"/>
                <w:szCs w:val="21"/>
              </w:rPr>
              <w:t>Saksarkiv</w:t>
            </w:r>
          </w:p>
        </w:tc>
        <w:tc>
          <w:tcPr>
            <w:tcW w:w="4200" w:type="dxa"/>
            <w:shd w:val="clear" w:color="auto" w:fill="E0E0E0"/>
          </w:tcPr>
          <w:p w:rsidR="0006110E" w:rsidRPr="005A0132" w:rsidRDefault="0006110E" w:rsidP="007C6018">
            <w:pPr>
              <w:rPr>
                <w:rFonts w:ascii="Arial" w:hAnsi="Arial" w:cs="Arial"/>
                <w:sz w:val="21"/>
                <w:szCs w:val="21"/>
              </w:rPr>
            </w:pPr>
            <w:r w:rsidRPr="005A0132">
              <w:rPr>
                <w:rFonts w:ascii="Arial" w:hAnsi="Arial" w:cs="Arial"/>
                <w:sz w:val="21"/>
                <w:szCs w:val="21"/>
              </w:rPr>
              <w:t xml:space="preserve">Journalføring </w:t>
            </w:r>
          </w:p>
        </w:tc>
        <w:tc>
          <w:tcPr>
            <w:tcW w:w="808" w:type="dxa"/>
            <w:shd w:val="clear" w:color="auto" w:fill="E0E0E0"/>
          </w:tcPr>
          <w:p w:rsidR="0006110E" w:rsidRPr="005A0132" w:rsidRDefault="0006110E" w:rsidP="007C6018">
            <w:pPr>
              <w:rPr>
                <w:rFonts w:ascii="Arial" w:hAnsi="Arial" w:cs="Arial"/>
                <w:sz w:val="21"/>
                <w:szCs w:val="21"/>
              </w:rPr>
            </w:pPr>
            <w:r w:rsidRPr="005A0132">
              <w:rPr>
                <w:rFonts w:ascii="Arial" w:hAnsi="Arial" w:cs="Arial"/>
                <w:sz w:val="21"/>
                <w:szCs w:val="21"/>
              </w:rPr>
              <w:t>dok</w:t>
            </w:r>
          </w:p>
        </w:tc>
        <w:tc>
          <w:tcPr>
            <w:tcW w:w="990" w:type="dxa"/>
            <w:shd w:val="clear" w:color="auto" w:fill="E0E0E0"/>
          </w:tcPr>
          <w:p w:rsidR="0006110E" w:rsidRPr="005A0132" w:rsidRDefault="0006110E" w:rsidP="007C6018">
            <w:pPr>
              <w:rPr>
                <w:rFonts w:ascii="Arial" w:hAnsi="Arial" w:cs="Arial"/>
                <w:sz w:val="21"/>
                <w:szCs w:val="21"/>
              </w:rPr>
            </w:pPr>
            <w:r w:rsidRPr="005A0132">
              <w:rPr>
                <w:rFonts w:ascii="Arial" w:hAnsi="Arial" w:cs="Arial"/>
                <w:sz w:val="21"/>
                <w:szCs w:val="21"/>
              </w:rPr>
              <w:t xml:space="preserve">Kode </w:t>
            </w:r>
          </w:p>
        </w:tc>
      </w:tr>
      <w:tr w:rsidR="00D04303" w:rsidRPr="005A0132" w:rsidTr="005A0132">
        <w:trPr>
          <w:trHeight w:val="685"/>
          <w:jc w:val="center"/>
        </w:trPr>
        <w:tc>
          <w:tcPr>
            <w:tcW w:w="3288" w:type="dxa"/>
            <w:vMerge w:val="restart"/>
            <w:shd w:val="clear" w:color="auto" w:fill="FFFFFF"/>
          </w:tcPr>
          <w:p w:rsidR="00D04303" w:rsidRPr="005A0132" w:rsidRDefault="00D04303" w:rsidP="007C6018">
            <w:pPr>
              <w:rPr>
                <w:rFonts w:ascii="Arial" w:hAnsi="Arial" w:cs="Arial"/>
                <w:sz w:val="21"/>
                <w:szCs w:val="21"/>
              </w:rPr>
            </w:pPr>
          </w:p>
          <w:p w:rsidR="00D04303" w:rsidRPr="005A0132" w:rsidRDefault="00D04303" w:rsidP="007C6018">
            <w:pPr>
              <w:rPr>
                <w:rStyle w:val="mt2"/>
                <w:rFonts w:ascii="Arial" w:hAnsi="Arial" w:cs="Arial"/>
                <w:i/>
                <w:sz w:val="21"/>
                <w:szCs w:val="21"/>
              </w:rPr>
            </w:pPr>
            <w:r w:rsidRPr="005A0132">
              <w:rPr>
                <w:rStyle w:val="mt2"/>
                <w:rFonts w:ascii="Arial" w:hAnsi="Arial" w:cs="Arial"/>
                <w:sz w:val="21"/>
                <w:szCs w:val="21"/>
              </w:rPr>
              <w:t xml:space="preserve">Høring </w:t>
            </w:r>
            <w:r w:rsidR="007F4ADB">
              <w:rPr>
                <w:rStyle w:val="mt2"/>
                <w:rFonts w:ascii="Arial" w:hAnsi="Arial" w:cs="Arial"/>
                <w:sz w:val="21"/>
                <w:szCs w:val="21"/>
              </w:rPr>
              <w:t>–</w:t>
            </w:r>
            <w:r w:rsidRPr="005A0132">
              <w:rPr>
                <w:rStyle w:val="mt2"/>
                <w:rFonts w:ascii="Arial" w:hAnsi="Arial" w:cs="Arial"/>
                <w:sz w:val="21"/>
                <w:szCs w:val="21"/>
              </w:rPr>
              <w:t xml:space="preserve"> </w:t>
            </w:r>
            <w:r w:rsidRPr="005A0132">
              <w:rPr>
                <w:rStyle w:val="mt2"/>
                <w:rFonts w:ascii="Arial" w:hAnsi="Arial" w:cs="Arial"/>
                <w:i/>
                <w:sz w:val="21"/>
                <w:szCs w:val="21"/>
              </w:rPr>
              <w:t>Forskrift om elektronisk stemmegivning under forhåndsstemmegivningen, elektronisk avkryssing i manntallet på valgtinget og bruk av ny stemmeseddel ved kommunestyre- og fylkestingsvalget i 2011</w:t>
            </w:r>
          </w:p>
          <w:p w:rsidR="00D04303" w:rsidRPr="005A0132" w:rsidRDefault="00D04303" w:rsidP="007C6018">
            <w:pPr>
              <w:rPr>
                <w:rFonts w:ascii="Arial" w:hAnsi="Arial" w:cs="Arial"/>
                <w:sz w:val="21"/>
                <w:szCs w:val="21"/>
              </w:rPr>
            </w:pPr>
          </w:p>
          <w:p w:rsidR="00D20F0A" w:rsidRPr="005A0132" w:rsidRDefault="00D20F0A" w:rsidP="007C6018">
            <w:pPr>
              <w:rPr>
                <w:rFonts w:ascii="Arial" w:hAnsi="Arial" w:cs="Arial"/>
                <w:sz w:val="21"/>
                <w:szCs w:val="21"/>
              </w:rPr>
            </w:pPr>
          </w:p>
          <w:p w:rsidR="00D20F0A" w:rsidRPr="005A0132" w:rsidRDefault="00D20F0A" w:rsidP="007C6018">
            <w:pPr>
              <w:rPr>
                <w:rFonts w:ascii="Arial" w:hAnsi="Arial" w:cs="Arial"/>
                <w:sz w:val="21"/>
                <w:szCs w:val="21"/>
              </w:rPr>
            </w:pPr>
          </w:p>
          <w:p w:rsidR="00D20F0A" w:rsidRPr="005A0132" w:rsidRDefault="00D20F0A" w:rsidP="007C6018">
            <w:pPr>
              <w:rPr>
                <w:rFonts w:ascii="Arial" w:hAnsi="Arial" w:cs="Arial"/>
                <w:sz w:val="21"/>
                <w:szCs w:val="21"/>
              </w:rPr>
            </w:pPr>
          </w:p>
          <w:p w:rsidR="00D04303" w:rsidRPr="005A0132" w:rsidRDefault="00D04303" w:rsidP="007C6018">
            <w:pPr>
              <w:rPr>
                <w:rFonts w:ascii="Arial" w:hAnsi="Arial" w:cs="Arial"/>
                <w:sz w:val="18"/>
                <w:szCs w:val="18"/>
              </w:rPr>
            </w:pPr>
            <w:r w:rsidRPr="005A0132">
              <w:rPr>
                <w:rFonts w:ascii="Arial" w:hAnsi="Arial" w:cs="Arial"/>
                <w:sz w:val="18"/>
                <w:szCs w:val="18"/>
              </w:rPr>
              <w:t>*en samlesak pr høring</w:t>
            </w:r>
          </w:p>
        </w:tc>
        <w:tc>
          <w:tcPr>
            <w:tcW w:w="4200" w:type="dxa"/>
            <w:shd w:val="clear" w:color="auto" w:fill="FFFFFF"/>
          </w:tcPr>
          <w:p w:rsidR="00D04303" w:rsidRPr="005A0132" w:rsidRDefault="00D04303" w:rsidP="005275D2">
            <w:pPr>
              <w:rPr>
                <w:rStyle w:val="mt2"/>
                <w:rFonts w:ascii="Arial" w:hAnsi="Arial" w:cs="Arial"/>
                <w:sz w:val="21"/>
                <w:szCs w:val="21"/>
              </w:rPr>
            </w:pPr>
            <w:r w:rsidRPr="005A0132">
              <w:rPr>
                <w:rStyle w:val="mt2"/>
                <w:rFonts w:ascii="Arial" w:hAnsi="Arial" w:cs="Arial"/>
                <w:sz w:val="21"/>
                <w:szCs w:val="21"/>
              </w:rPr>
              <w:t xml:space="preserve">Høring </w:t>
            </w:r>
            <w:r w:rsidR="007F4ADB">
              <w:rPr>
                <w:rStyle w:val="mt2"/>
                <w:rFonts w:ascii="Arial" w:hAnsi="Arial" w:cs="Arial"/>
                <w:sz w:val="21"/>
                <w:szCs w:val="21"/>
              </w:rPr>
              <w:t>–</w:t>
            </w:r>
            <w:r w:rsidRPr="005A0132">
              <w:rPr>
                <w:rStyle w:val="mt2"/>
                <w:rFonts w:ascii="Arial" w:hAnsi="Arial" w:cs="Arial"/>
                <w:sz w:val="21"/>
                <w:szCs w:val="21"/>
              </w:rPr>
              <w:t xml:space="preserve"> </w:t>
            </w:r>
            <w:r w:rsidRPr="005A0132">
              <w:rPr>
                <w:rStyle w:val="mt2"/>
                <w:rFonts w:ascii="Arial" w:hAnsi="Arial" w:cs="Arial"/>
                <w:i/>
                <w:sz w:val="21"/>
                <w:szCs w:val="21"/>
              </w:rPr>
              <w:t xml:space="preserve">Forskrift om elektronisk stemmegivning </w:t>
            </w:r>
          </w:p>
          <w:p w:rsidR="00D04303" w:rsidRPr="005A0132" w:rsidRDefault="00D04303" w:rsidP="007C6018">
            <w:pPr>
              <w:rPr>
                <w:rFonts w:ascii="Arial" w:hAnsi="Arial" w:cs="Arial"/>
                <w:sz w:val="21"/>
                <w:szCs w:val="21"/>
              </w:rPr>
            </w:pPr>
          </w:p>
          <w:p w:rsidR="00D04303" w:rsidRPr="005A0132" w:rsidRDefault="00D04303" w:rsidP="007C6018">
            <w:pPr>
              <w:rPr>
                <w:rFonts w:ascii="Arial" w:hAnsi="Arial" w:cs="Arial"/>
                <w:sz w:val="18"/>
                <w:szCs w:val="18"/>
              </w:rPr>
            </w:pPr>
            <w:r w:rsidRPr="005A0132">
              <w:rPr>
                <w:rFonts w:ascii="Arial" w:hAnsi="Arial" w:cs="Arial"/>
                <w:sz w:val="18"/>
                <w:szCs w:val="18"/>
              </w:rPr>
              <w:t xml:space="preserve">*vedlegg: høringsnotat, høringsinstanser. Vi registrerer også oversendelses mailen som vedlegg for høringer som sendes pr epost </w:t>
            </w:r>
          </w:p>
        </w:tc>
        <w:tc>
          <w:tcPr>
            <w:tcW w:w="808" w:type="dxa"/>
            <w:shd w:val="clear" w:color="auto" w:fill="FFFFFF"/>
          </w:tcPr>
          <w:p w:rsidR="00D04303" w:rsidRPr="005A0132" w:rsidRDefault="00D04303" w:rsidP="0006110E">
            <w:pPr>
              <w:rPr>
                <w:rFonts w:ascii="Arial" w:hAnsi="Arial" w:cs="Arial"/>
                <w:sz w:val="21"/>
                <w:szCs w:val="21"/>
              </w:rPr>
            </w:pPr>
          </w:p>
          <w:p w:rsidR="00D04303" w:rsidRPr="005A0132" w:rsidRDefault="00D04303" w:rsidP="0006110E">
            <w:pPr>
              <w:rPr>
                <w:rFonts w:ascii="Arial" w:hAnsi="Arial" w:cs="Arial"/>
                <w:sz w:val="21"/>
                <w:szCs w:val="21"/>
              </w:rPr>
            </w:pPr>
            <w:r w:rsidRPr="005A0132">
              <w:rPr>
                <w:rFonts w:ascii="Arial" w:hAnsi="Arial" w:cs="Arial"/>
                <w:sz w:val="21"/>
                <w:szCs w:val="21"/>
              </w:rPr>
              <w:t>I</w:t>
            </w:r>
          </w:p>
        </w:tc>
        <w:tc>
          <w:tcPr>
            <w:tcW w:w="990" w:type="dxa"/>
            <w:vMerge w:val="restart"/>
            <w:shd w:val="clear" w:color="auto" w:fill="FFFFFF"/>
          </w:tcPr>
          <w:p w:rsidR="00D04303" w:rsidRPr="005A0132" w:rsidRDefault="00D04303" w:rsidP="007C6018">
            <w:pPr>
              <w:rPr>
                <w:rFonts w:ascii="Arial" w:hAnsi="Arial" w:cs="Arial"/>
                <w:sz w:val="21"/>
                <w:szCs w:val="21"/>
              </w:rPr>
            </w:pPr>
          </w:p>
          <w:p w:rsidR="00D04303" w:rsidRPr="005A0132" w:rsidRDefault="00D04303" w:rsidP="007C6018">
            <w:pPr>
              <w:rPr>
                <w:rFonts w:ascii="Arial" w:hAnsi="Arial" w:cs="Arial"/>
                <w:sz w:val="21"/>
                <w:szCs w:val="21"/>
              </w:rPr>
            </w:pPr>
          </w:p>
          <w:p w:rsidR="00D04303" w:rsidRPr="005A0132" w:rsidRDefault="00D04303" w:rsidP="007C6018">
            <w:pPr>
              <w:rPr>
                <w:rFonts w:ascii="Arial" w:hAnsi="Arial" w:cs="Arial"/>
                <w:sz w:val="21"/>
                <w:szCs w:val="21"/>
              </w:rPr>
            </w:pPr>
          </w:p>
          <w:p w:rsidR="00D04303" w:rsidRPr="005A0132" w:rsidRDefault="00D04303" w:rsidP="007C6018">
            <w:pPr>
              <w:rPr>
                <w:rFonts w:ascii="Arial" w:hAnsi="Arial" w:cs="Arial"/>
                <w:sz w:val="21"/>
                <w:szCs w:val="21"/>
              </w:rPr>
            </w:pPr>
          </w:p>
          <w:p w:rsidR="00D04303" w:rsidRPr="005A0132" w:rsidRDefault="00D04303" w:rsidP="007C6018">
            <w:pPr>
              <w:rPr>
                <w:rFonts w:ascii="Arial" w:hAnsi="Arial" w:cs="Arial"/>
                <w:sz w:val="21"/>
                <w:szCs w:val="21"/>
              </w:rPr>
            </w:pPr>
          </w:p>
          <w:p w:rsidR="00D04303" w:rsidRPr="005A0132" w:rsidRDefault="00D04303" w:rsidP="007C6018">
            <w:pPr>
              <w:rPr>
                <w:rFonts w:ascii="Arial" w:hAnsi="Arial" w:cs="Arial"/>
                <w:sz w:val="21"/>
                <w:szCs w:val="21"/>
              </w:rPr>
            </w:pPr>
          </w:p>
          <w:p w:rsidR="00D04303" w:rsidRPr="005A0132" w:rsidRDefault="00D04303" w:rsidP="007C6018">
            <w:pPr>
              <w:rPr>
                <w:rFonts w:ascii="Arial" w:hAnsi="Arial" w:cs="Arial"/>
                <w:sz w:val="21"/>
                <w:szCs w:val="21"/>
              </w:rPr>
            </w:pPr>
            <w:r w:rsidRPr="005A0132">
              <w:rPr>
                <w:rFonts w:ascii="Arial" w:hAnsi="Arial" w:cs="Arial"/>
                <w:sz w:val="21"/>
                <w:szCs w:val="21"/>
              </w:rPr>
              <w:t>008</w:t>
            </w:r>
          </w:p>
          <w:p w:rsidR="00D04303" w:rsidRPr="005A0132" w:rsidRDefault="00D04303" w:rsidP="007C6018">
            <w:pPr>
              <w:rPr>
                <w:rFonts w:ascii="Arial" w:hAnsi="Arial" w:cs="Arial"/>
                <w:sz w:val="21"/>
                <w:szCs w:val="21"/>
              </w:rPr>
            </w:pPr>
          </w:p>
        </w:tc>
      </w:tr>
      <w:tr w:rsidR="00D04303" w:rsidRPr="005A0132" w:rsidTr="005A0132">
        <w:trPr>
          <w:trHeight w:val="360"/>
          <w:jc w:val="center"/>
        </w:trPr>
        <w:tc>
          <w:tcPr>
            <w:tcW w:w="3288" w:type="dxa"/>
            <w:vMerge/>
            <w:shd w:val="clear" w:color="auto" w:fill="FFFFFF"/>
          </w:tcPr>
          <w:p w:rsidR="00D04303" w:rsidRPr="005A0132" w:rsidRDefault="00D04303" w:rsidP="007C6018">
            <w:pPr>
              <w:rPr>
                <w:rFonts w:ascii="Arial" w:hAnsi="Arial" w:cs="Arial"/>
                <w:sz w:val="21"/>
                <w:szCs w:val="21"/>
              </w:rPr>
            </w:pPr>
          </w:p>
        </w:tc>
        <w:tc>
          <w:tcPr>
            <w:tcW w:w="4200" w:type="dxa"/>
            <w:shd w:val="clear" w:color="auto" w:fill="FFFFFF"/>
          </w:tcPr>
          <w:p w:rsidR="00D04303" w:rsidRPr="005A0132" w:rsidRDefault="00D20F0A" w:rsidP="007C6018">
            <w:pPr>
              <w:rPr>
                <w:rStyle w:val="mt2"/>
                <w:rFonts w:ascii="Arial" w:hAnsi="Arial" w:cs="Arial"/>
                <w:i/>
                <w:sz w:val="21"/>
                <w:szCs w:val="21"/>
              </w:rPr>
            </w:pPr>
            <w:r w:rsidRPr="005A0132">
              <w:rPr>
                <w:rFonts w:ascii="Arial" w:hAnsi="Arial" w:cs="Arial"/>
                <w:sz w:val="21"/>
                <w:szCs w:val="21"/>
              </w:rPr>
              <w:t xml:space="preserve">Oversender høring på </w:t>
            </w:r>
            <w:r w:rsidRPr="005A0132">
              <w:rPr>
                <w:rFonts w:ascii="Arial" w:hAnsi="Arial" w:cs="Arial"/>
                <w:i/>
                <w:sz w:val="21"/>
                <w:szCs w:val="21"/>
              </w:rPr>
              <w:t>forsk</w:t>
            </w:r>
            <w:r w:rsidR="00D04303" w:rsidRPr="005A0132">
              <w:rPr>
                <w:rFonts w:ascii="Arial" w:hAnsi="Arial" w:cs="Arial"/>
                <w:i/>
                <w:sz w:val="21"/>
                <w:szCs w:val="21"/>
              </w:rPr>
              <w:t xml:space="preserve">ift </w:t>
            </w:r>
            <w:r w:rsidR="00D04303" w:rsidRPr="005A0132">
              <w:rPr>
                <w:rStyle w:val="mt2"/>
                <w:rFonts w:ascii="Arial" w:hAnsi="Arial" w:cs="Arial"/>
                <w:i/>
                <w:sz w:val="21"/>
                <w:szCs w:val="21"/>
              </w:rPr>
              <w:t>om elektronisk stemmegivning</w:t>
            </w:r>
          </w:p>
          <w:p w:rsidR="00D04303" w:rsidRPr="005A0132" w:rsidRDefault="00D04303" w:rsidP="007C6018">
            <w:pPr>
              <w:rPr>
                <w:rFonts w:ascii="Arial" w:hAnsi="Arial" w:cs="Arial"/>
                <w:sz w:val="21"/>
                <w:szCs w:val="21"/>
              </w:rPr>
            </w:pPr>
          </w:p>
        </w:tc>
        <w:tc>
          <w:tcPr>
            <w:tcW w:w="808" w:type="dxa"/>
            <w:shd w:val="clear" w:color="auto" w:fill="FFFFFF"/>
          </w:tcPr>
          <w:p w:rsidR="00D04303" w:rsidRPr="005A0132" w:rsidRDefault="00D04303" w:rsidP="0006110E">
            <w:pPr>
              <w:rPr>
                <w:rFonts w:ascii="Arial" w:hAnsi="Arial" w:cs="Arial"/>
                <w:sz w:val="21"/>
                <w:szCs w:val="21"/>
              </w:rPr>
            </w:pPr>
          </w:p>
          <w:p w:rsidR="00D04303" w:rsidRPr="005A0132" w:rsidRDefault="00D04303" w:rsidP="0006110E">
            <w:pPr>
              <w:rPr>
                <w:rFonts w:ascii="Arial" w:hAnsi="Arial" w:cs="Arial"/>
                <w:sz w:val="21"/>
                <w:szCs w:val="21"/>
              </w:rPr>
            </w:pPr>
            <w:r w:rsidRPr="005A0132">
              <w:rPr>
                <w:rFonts w:ascii="Arial" w:hAnsi="Arial" w:cs="Arial"/>
                <w:sz w:val="21"/>
                <w:szCs w:val="21"/>
              </w:rPr>
              <w:t>N</w:t>
            </w:r>
          </w:p>
          <w:p w:rsidR="00D04303" w:rsidRPr="005A0132" w:rsidRDefault="00D04303" w:rsidP="0006110E">
            <w:pPr>
              <w:rPr>
                <w:rFonts w:ascii="Arial" w:hAnsi="Arial" w:cs="Arial"/>
                <w:sz w:val="21"/>
                <w:szCs w:val="21"/>
              </w:rPr>
            </w:pPr>
          </w:p>
        </w:tc>
        <w:tc>
          <w:tcPr>
            <w:tcW w:w="990" w:type="dxa"/>
            <w:vMerge/>
            <w:shd w:val="clear" w:color="auto" w:fill="FFFFFF"/>
          </w:tcPr>
          <w:p w:rsidR="00D04303" w:rsidRPr="005A0132" w:rsidRDefault="00D04303" w:rsidP="007C6018">
            <w:pPr>
              <w:rPr>
                <w:rFonts w:ascii="Arial" w:hAnsi="Arial" w:cs="Arial"/>
                <w:sz w:val="21"/>
                <w:szCs w:val="21"/>
              </w:rPr>
            </w:pPr>
          </w:p>
        </w:tc>
      </w:tr>
      <w:tr w:rsidR="00D04303" w:rsidRPr="005A0132" w:rsidTr="005A0132">
        <w:trPr>
          <w:trHeight w:val="360"/>
          <w:jc w:val="center"/>
        </w:trPr>
        <w:tc>
          <w:tcPr>
            <w:tcW w:w="3288" w:type="dxa"/>
            <w:vMerge/>
            <w:shd w:val="clear" w:color="auto" w:fill="FFFFFF"/>
          </w:tcPr>
          <w:p w:rsidR="00D04303" w:rsidRPr="005A0132" w:rsidRDefault="00D04303" w:rsidP="007C6018">
            <w:pPr>
              <w:rPr>
                <w:rFonts w:ascii="Arial" w:hAnsi="Arial" w:cs="Arial"/>
                <w:sz w:val="21"/>
                <w:szCs w:val="21"/>
              </w:rPr>
            </w:pPr>
          </w:p>
        </w:tc>
        <w:tc>
          <w:tcPr>
            <w:tcW w:w="4200" w:type="dxa"/>
            <w:shd w:val="clear" w:color="auto" w:fill="FFFFFF"/>
          </w:tcPr>
          <w:p w:rsidR="00D04303" w:rsidRPr="005A0132" w:rsidRDefault="00D04303" w:rsidP="007C6018">
            <w:pPr>
              <w:rPr>
                <w:rFonts w:ascii="Arial" w:hAnsi="Arial" w:cs="Arial"/>
                <w:sz w:val="21"/>
                <w:szCs w:val="21"/>
              </w:rPr>
            </w:pPr>
            <w:r w:rsidRPr="005A0132">
              <w:rPr>
                <w:rFonts w:ascii="Arial" w:hAnsi="Arial" w:cs="Arial"/>
                <w:sz w:val="21"/>
                <w:szCs w:val="21"/>
              </w:rPr>
              <w:t xml:space="preserve">Høringssvar fra </w:t>
            </w:r>
            <w:r w:rsidRPr="005A0132">
              <w:rPr>
                <w:rFonts w:ascii="Arial" w:hAnsi="Arial" w:cs="Arial"/>
                <w:i/>
                <w:sz w:val="21"/>
                <w:szCs w:val="21"/>
              </w:rPr>
              <w:t>Det juridiske fakultet</w:t>
            </w:r>
          </w:p>
        </w:tc>
        <w:tc>
          <w:tcPr>
            <w:tcW w:w="808" w:type="dxa"/>
            <w:shd w:val="clear" w:color="auto" w:fill="FFFFFF"/>
          </w:tcPr>
          <w:p w:rsidR="00D04303" w:rsidRPr="005A0132" w:rsidRDefault="00D04303" w:rsidP="0006110E">
            <w:pPr>
              <w:rPr>
                <w:rFonts w:ascii="Arial" w:hAnsi="Arial" w:cs="Arial"/>
                <w:sz w:val="21"/>
                <w:szCs w:val="21"/>
              </w:rPr>
            </w:pPr>
            <w:r w:rsidRPr="005A0132">
              <w:rPr>
                <w:rFonts w:ascii="Arial" w:hAnsi="Arial" w:cs="Arial"/>
                <w:sz w:val="21"/>
                <w:szCs w:val="21"/>
              </w:rPr>
              <w:t>X</w:t>
            </w:r>
          </w:p>
        </w:tc>
        <w:tc>
          <w:tcPr>
            <w:tcW w:w="990" w:type="dxa"/>
            <w:vMerge/>
            <w:shd w:val="clear" w:color="auto" w:fill="FFFFFF"/>
          </w:tcPr>
          <w:p w:rsidR="00D04303" w:rsidRPr="005A0132" w:rsidRDefault="00D04303" w:rsidP="007C6018">
            <w:pPr>
              <w:rPr>
                <w:rFonts w:ascii="Arial" w:hAnsi="Arial" w:cs="Arial"/>
                <w:sz w:val="21"/>
                <w:szCs w:val="21"/>
              </w:rPr>
            </w:pPr>
          </w:p>
        </w:tc>
      </w:tr>
      <w:tr w:rsidR="00D04303" w:rsidRPr="005A0132" w:rsidTr="005A0132">
        <w:trPr>
          <w:trHeight w:val="360"/>
          <w:jc w:val="center"/>
        </w:trPr>
        <w:tc>
          <w:tcPr>
            <w:tcW w:w="3288" w:type="dxa"/>
            <w:vMerge/>
            <w:shd w:val="clear" w:color="auto" w:fill="FFFFFF"/>
          </w:tcPr>
          <w:p w:rsidR="00D04303" w:rsidRPr="005A0132" w:rsidRDefault="00D04303" w:rsidP="007C6018">
            <w:pPr>
              <w:rPr>
                <w:rFonts w:ascii="Arial" w:hAnsi="Arial" w:cs="Arial"/>
                <w:sz w:val="21"/>
                <w:szCs w:val="21"/>
              </w:rPr>
            </w:pPr>
          </w:p>
        </w:tc>
        <w:tc>
          <w:tcPr>
            <w:tcW w:w="4200" w:type="dxa"/>
            <w:shd w:val="clear" w:color="auto" w:fill="FFFFFF"/>
          </w:tcPr>
          <w:p w:rsidR="00D04303" w:rsidRPr="005A0132" w:rsidRDefault="00D04303" w:rsidP="007C6018">
            <w:pPr>
              <w:rPr>
                <w:rFonts w:ascii="Arial" w:hAnsi="Arial" w:cs="Arial"/>
                <w:i/>
                <w:sz w:val="21"/>
                <w:szCs w:val="21"/>
              </w:rPr>
            </w:pPr>
            <w:r w:rsidRPr="005A0132">
              <w:rPr>
                <w:rFonts w:ascii="Arial" w:hAnsi="Arial" w:cs="Arial"/>
                <w:sz w:val="21"/>
                <w:szCs w:val="21"/>
              </w:rPr>
              <w:t xml:space="preserve">Svar på høring om </w:t>
            </w:r>
            <w:r w:rsidRPr="005A0132">
              <w:rPr>
                <w:rFonts w:ascii="Arial" w:hAnsi="Arial" w:cs="Arial"/>
                <w:i/>
                <w:sz w:val="21"/>
                <w:szCs w:val="21"/>
              </w:rPr>
              <w:t>forskrift om elektronisk stemmegivning</w:t>
            </w:r>
          </w:p>
          <w:p w:rsidR="00D04303" w:rsidRPr="005A0132" w:rsidRDefault="00D04303" w:rsidP="007C6018">
            <w:pPr>
              <w:rPr>
                <w:rFonts w:ascii="Arial" w:hAnsi="Arial" w:cs="Arial"/>
                <w:sz w:val="21"/>
                <w:szCs w:val="21"/>
              </w:rPr>
            </w:pPr>
          </w:p>
        </w:tc>
        <w:tc>
          <w:tcPr>
            <w:tcW w:w="808" w:type="dxa"/>
            <w:shd w:val="clear" w:color="auto" w:fill="FFFFFF"/>
          </w:tcPr>
          <w:p w:rsidR="00D04303" w:rsidRPr="005A0132" w:rsidRDefault="00D04303" w:rsidP="0006110E">
            <w:pPr>
              <w:rPr>
                <w:rFonts w:ascii="Arial" w:hAnsi="Arial" w:cs="Arial"/>
                <w:sz w:val="21"/>
                <w:szCs w:val="21"/>
              </w:rPr>
            </w:pPr>
            <w:r w:rsidRPr="005A0132">
              <w:rPr>
                <w:rFonts w:ascii="Arial" w:hAnsi="Arial" w:cs="Arial"/>
                <w:sz w:val="21"/>
                <w:szCs w:val="21"/>
              </w:rPr>
              <w:t>U</w:t>
            </w:r>
          </w:p>
          <w:p w:rsidR="00D04303" w:rsidRPr="005A0132" w:rsidRDefault="00D04303" w:rsidP="0006110E">
            <w:pPr>
              <w:rPr>
                <w:rFonts w:ascii="Arial" w:hAnsi="Arial" w:cs="Arial"/>
                <w:sz w:val="21"/>
                <w:szCs w:val="21"/>
              </w:rPr>
            </w:pPr>
          </w:p>
        </w:tc>
        <w:tc>
          <w:tcPr>
            <w:tcW w:w="990" w:type="dxa"/>
            <w:vMerge/>
            <w:shd w:val="clear" w:color="auto" w:fill="FFFFFF"/>
          </w:tcPr>
          <w:p w:rsidR="00D04303" w:rsidRPr="005A0132" w:rsidRDefault="00D04303" w:rsidP="007C6018">
            <w:pPr>
              <w:rPr>
                <w:rFonts w:ascii="Arial" w:hAnsi="Arial" w:cs="Arial"/>
                <w:sz w:val="21"/>
                <w:szCs w:val="21"/>
              </w:rPr>
            </w:pPr>
          </w:p>
        </w:tc>
      </w:tr>
      <w:tr w:rsidR="00D04303" w:rsidRPr="005A0132" w:rsidTr="005A0132">
        <w:trPr>
          <w:trHeight w:val="360"/>
          <w:jc w:val="center"/>
        </w:trPr>
        <w:tc>
          <w:tcPr>
            <w:tcW w:w="3288" w:type="dxa"/>
            <w:vMerge/>
            <w:shd w:val="clear" w:color="auto" w:fill="FFFFFF"/>
          </w:tcPr>
          <w:p w:rsidR="00D04303" w:rsidRPr="005A0132" w:rsidRDefault="00D04303" w:rsidP="007C6018">
            <w:pPr>
              <w:rPr>
                <w:rFonts w:ascii="Arial" w:hAnsi="Arial" w:cs="Arial"/>
                <w:sz w:val="21"/>
                <w:szCs w:val="21"/>
              </w:rPr>
            </w:pPr>
          </w:p>
        </w:tc>
        <w:tc>
          <w:tcPr>
            <w:tcW w:w="4200" w:type="dxa"/>
            <w:shd w:val="clear" w:color="auto" w:fill="FFFFFF"/>
          </w:tcPr>
          <w:p w:rsidR="00D04303" w:rsidRPr="005A0132" w:rsidRDefault="00D04303" w:rsidP="007C6018">
            <w:pPr>
              <w:rPr>
                <w:rFonts w:ascii="Arial" w:hAnsi="Arial" w:cs="Arial"/>
                <w:sz w:val="21"/>
                <w:szCs w:val="21"/>
              </w:rPr>
            </w:pPr>
            <w:r w:rsidRPr="005A0132">
              <w:rPr>
                <w:rFonts w:ascii="Arial" w:hAnsi="Arial" w:cs="Arial"/>
                <w:sz w:val="21"/>
                <w:szCs w:val="21"/>
              </w:rPr>
              <w:t>Andre dokumenter som kan forekomme</w:t>
            </w:r>
          </w:p>
        </w:tc>
        <w:tc>
          <w:tcPr>
            <w:tcW w:w="808" w:type="dxa"/>
            <w:shd w:val="clear" w:color="auto" w:fill="FFFFFF"/>
          </w:tcPr>
          <w:p w:rsidR="00D04303" w:rsidRPr="005A0132" w:rsidRDefault="00D04303" w:rsidP="0006110E">
            <w:pPr>
              <w:rPr>
                <w:rFonts w:ascii="Arial" w:hAnsi="Arial" w:cs="Arial"/>
                <w:sz w:val="21"/>
                <w:szCs w:val="21"/>
              </w:rPr>
            </w:pPr>
          </w:p>
        </w:tc>
        <w:tc>
          <w:tcPr>
            <w:tcW w:w="990" w:type="dxa"/>
            <w:vMerge/>
            <w:shd w:val="clear" w:color="auto" w:fill="FFFFFF"/>
          </w:tcPr>
          <w:p w:rsidR="00D04303" w:rsidRPr="005A0132" w:rsidRDefault="00D04303" w:rsidP="007C6018">
            <w:pPr>
              <w:rPr>
                <w:rFonts w:ascii="Arial" w:hAnsi="Arial" w:cs="Arial"/>
                <w:sz w:val="21"/>
                <w:szCs w:val="21"/>
              </w:rPr>
            </w:pPr>
          </w:p>
        </w:tc>
      </w:tr>
    </w:tbl>
    <w:p w:rsidR="0050681C" w:rsidRDefault="00396151" w:rsidP="00891C50">
      <w:pPr>
        <w:rPr>
          <w:rFonts w:ascii="Arial" w:hAnsi="Arial" w:cs="Arial"/>
          <w:sz w:val="21"/>
          <w:szCs w:val="21"/>
        </w:rPr>
      </w:pPr>
      <w:r>
        <w:rPr>
          <w:rFonts w:ascii="Arial" w:hAnsi="Arial" w:cs="Arial"/>
          <w:sz w:val="21"/>
          <w:szCs w:val="21"/>
        </w:rPr>
        <w:t>*</w:t>
      </w:r>
      <w:r w:rsidR="00FE68AD">
        <w:rPr>
          <w:rFonts w:ascii="Arial" w:hAnsi="Arial" w:cs="Arial"/>
          <w:sz w:val="21"/>
          <w:szCs w:val="21"/>
        </w:rPr>
        <w:t>F</w:t>
      </w:r>
      <w:r w:rsidR="00831987" w:rsidRPr="00AC77C9">
        <w:rPr>
          <w:rFonts w:ascii="Arial" w:hAnsi="Arial" w:cs="Arial"/>
          <w:sz w:val="21"/>
          <w:szCs w:val="21"/>
        </w:rPr>
        <w:t>.eks. arkivreferanse</w:t>
      </w:r>
      <w:r>
        <w:rPr>
          <w:rFonts w:ascii="Arial" w:hAnsi="Arial" w:cs="Arial"/>
          <w:sz w:val="21"/>
          <w:szCs w:val="21"/>
        </w:rPr>
        <w:t xml:space="preserve"> </w:t>
      </w:r>
      <w:r w:rsidRPr="00396151">
        <w:rPr>
          <w:rFonts w:ascii="Arial" w:hAnsi="Arial" w:cs="Arial"/>
          <w:sz w:val="21"/>
          <w:szCs w:val="21"/>
        </w:rPr>
        <w:t>2011/5085</w:t>
      </w:r>
    </w:p>
    <w:p w:rsidR="00EB0A64" w:rsidRPr="00396151" w:rsidRDefault="00EB0A64" w:rsidP="00891C50">
      <w:pPr>
        <w:rPr>
          <w:rFonts w:ascii="Arial" w:hAnsi="Arial" w:cs="Arial"/>
          <w:sz w:val="21"/>
          <w:szCs w:val="21"/>
        </w:rPr>
      </w:pPr>
    </w:p>
    <w:p w:rsidR="00995321" w:rsidRPr="00E80E05" w:rsidRDefault="009D5B48" w:rsidP="00E80E05">
      <w:pPr>
        <w:pStyle w:val="Overskrift4"/>
        <w:rPr>
          <w:rFonts w:ascii="Arial" w:hAnsi="Arial"/>
          <w:i/>
          <w:iCs/>
          <w:sz w:val="21"/>
          <w:u w:val="single"/>
        </w:rPr>
      </w:pPr>
      <w:bookmarkStart w:id="407" w:name="_Toc336256961"/>
      <w:bookmarkStart w:id="408" w:name="_Toc474918519"/>
      <w:r>
        <w:rPr>
          <w:rFonts w:ascii="Arial" w:hAnsi="Arial"/>
          <w:i/>
          <w:iCs/>
          <w:sz w:val="21"/>
          <w:u w:val="single"/>
        </w:rPr>
        <w:t xml:space="preserve">Høringssaker sortert i 5 </w:t>
      </w:r>
      <w:r w:rsidR="00995321" w:rsidRPr="00E80E05">
        <w:rPr>
          <w:rFonts w:ascii="Arial" w:hAnsi="Arial"/>
          <w:i/>
          <w:iCs/>
          <w:sz w:val="21"/>
          <w:u w:val="single"/>
        </w:rPr>
        <w:t>kategorier</w:t>
      </w:r>
      <w:bookmarkEnd w:id="407"/>
      <w:bookmarkEnd w:id="408"/>
    </w:p>
    <w:p w:rsidR="00995321" w:rsidRDefault="008F35FE" w:rsidP="00CC6D2B">
      <w:pPr>
        <w:ind w:left="360"/>
        <w:jc w:val="right"/>
        <w:rPr>
          <w:rFonts w:ascii="Arial" w:hAnsi="Arial" w:cs="Arial"/>
          <w:sz w:val="21"/>
          <w:szCs w:val="21"/>
        </w:rPr>
      </w:pPr>
      <w:r>
        <w:rPr>
          <w:rFonts w:ascii="Arial" w:hAnsi="Arial"/>
          <w:sz w:val="21"/>
          <w:szCs w:val="21"/>
        </w:rPr>
        <w:t>M</w:t>
      </w:r>
      <w:r w:rsidR="00CC6D2B">
        <w:rPr>
          <w:rFonts w:ascii="Arial" w:hAnsi="Arial"/>
          <w:sz w:val="21"/>
          <w:szCs w:val="21"/>
        </w:rPr>
        <w:t>ail</w:t>
      </w:r>
      <w:r>
        <w:rPr>
          <w:rFonts w:ascii="Arial" w:hAnsi="Arial"/>
          <w:sz w:val="21"/>
          <w:szCs w:val="21"/>
        </w:rPr>
        <w:t xml:space="preserve"> fra K</w:t>
      </w:r>
      <w:r w:rsidR="00CC6D2B">
        <w:rPr>
          <w:rFonts w:ascii="Arial" w:hAnsi="Arial"/>
          <w:sz w:val="21"/>
          <w:szCs w:val="21"/>
        </w:rPr>
        <w:t>S 3.2.</w:t>
      </w:r>
      <w:r w:rsidR="00CC6D2B" w:rsidRPr="00CC6D2B">
        <w:rPr>
          <w:rFonts w:ascii="Arial" w:hAnsi="Arial" w:cs="Arial"/>
          <w:sz w:val="21"/>
          <w:szCs w:val="21"/>
        </w:rPr>
        <w:t>2011</w:t>
      </w:r>
    </w:p>
    <w:p w:rsidR="009D5B48" w:rsidRDefault="009D5B48" w:rsidP="009D5B48">
      <w:pPr>
        <w:rPr>
          <w:rFonts w:ascii="Arial" w:hAnsi="Arial" w:cs="Arial"/>
          <w:sz w:val="21"/>
          <w:szCs w:val="21"/>
        </w:rPr>
      </w:pPr>
      <w:r>
        <w:rPr>
          <w:rFonts w:ascii="Arial" w:hAnsi="Arial" w:cs="Arial"/>
          <w:sz w:val="21"/>
          <w:szCs w:val="21"/>
        </w:rPr>
        <w:t>UiB mottar en mengde høringssaker og Kollegiesekretariatet sorterer disse</w:t>
      </w:r>
      <w:r w:rsidR="00E17C2A">
        <w:rPr>
          <w:rFonts w:ascii="Arial" w:hAnsi="Arial" w:cs="Arial"/>
          <w:sz w:val="21"/>
          <w:szCs w:val="21"/>
        </w:rPr>
        <w:t xml:space="preserve"> under</w:t>
      </w:r>
      <w:r>
        <w:rPr>
          <w:rFonts w:ascii="Arial" w:hAnsi="Arial" w:cs="Arial"/>
          <w:sz w:val="21"/>
          <w:szCs w:val="21"/>
        </w:rPr>
        <w:t xml:space="preserve"> 5 kategorier: </w:t>
      </w:r>
    </w:p>
    <w:p w:rsidR="00995321" w:rsidRDefault="00766103" w:rsidP="00334ECA">
      <w:pPr>
        <w:numPr>
          <w:ilvl w:val="0"/>
          <w:numId w:val="13"/>
        </w:numPr>
        <w:rPr>
          <w:rFonts w:ascii="Arial" w:hAnsi="Arial"/>
          <w:sz w:val="21"/>
          <w:szCs w:val="21"/>
        </w:rPr>
      </w:pPr>
      <w:r>
        <w:rPr>
          <w:rFonts w:ascii="Arial" w:hAnsi="Arial"/>
          <w:sz w:val="21"/>
          <w:szCs w:val="21"/>
          <w:u w:val="single"/>
        </w:rPr>
        <w:t>Ua</w:t>
      </w:r>
      <w:r w:rsidR="00F77756">
        <w:rPr>
          <w:rFonts w:ascii="Arial" w:hAnsi="Arial"/>
          <w:sz w:val="21"/>
          <w:szCs w:val="21"/>
          <w:u w:val="single"/>
        </w:rPr>
        <w:t>ktuelt for UiB</w:t>
      </w:r>
      <w:r w:rsidR="00243048">
        <w:rPr>
          <w:rFonts w:ascii="Arial" w:hAnsi="Arial"/>
          <w:sz w:val="21"/>
          <w:szCs w:val="21"/>
          <w:u w:val="single"/>
        </w:rPr>
        <w:t>:</w:t>
      </w:r>
      <w:r w:rsidR="00243048" w:rsidRPr="00243048">
        <w:rPr>
          <w:rFonts w:ascii="Arial" w:hAnsi="Arial"/>
          <w:sz w:val="21"/>
          <w:szCs w:val="21"/>
        </w:rPr>
        <w:t xml:space="preserve"> disse </w:t>
      </w:r>
      <w:r w:rsidR="00F77756" w:rsidRPr="00F77756">
        <w:rPr>
          <w:rFonts w:ascii="Arial" w:hAnsi="Arial"/>
          <w:sz w:val="21"/>
          <w:szCs w:val="21"/>
        </w:rPr>
        <w:t>a</w:t>
      </w:r>
      <w:r w:rsidR="00995321" w:rsidRPr="00F77756">
        <w:rPr>
          <w:rFonts w:ascii="Arial" w:hAnsi="Arial"/>
          <w:sz w:val="21"/>
          <w:szCs w:val="21"/>
        </w:rPr>
        <w:t xml:space="preserve">vskrives direkte, da </w:t>
      </w:r>
      <w:r w:rsidR="00837AB8" w:rsidRPr="00F77756">
        <w:rPr>
          <w:rFonts w:ascii="Arial" w:hAnsi="Arial"/>
          <w:sz w:val="21"/>
          <w:szCs w:val="21"/>
        </w:rPr>
        <w:t>KS</w:t>
      </w:r>
      <w:r w:rsidR="00995321" w:rsidRPr="00F77756">
        <w:rPr>
          <w:rFonts w:ascii="Arial" w:hAnsi="Arial"/>
          <w:sz w:val="21"/>
          <w:szCs w:val="21"/>
        </w:rPr>
        <w:t xml:space="preserve"> </w:t>
      </w:r>
      <w:r w:rsidR="00995321" w:rsidRPr="00995321">
        <w:rPr>
          <w:rFonts w:ascii="Arial" w:hAnsi="Arial"/>
          <w:sz w:val="21"/>
          <w:szCs w:val="21"/>
        </w:rPr>
        <w:t>regner med at de ikke har noen aktualitet for UiB</w:t>
      </w:r>
    </w:p>
    <w:p w:rsidR="00995321" w:rsidRDefault="00995321" w:rsidP="00334ECA">
      <w:pPr>
        <w:numPr>
          <w:ilvl w:val="0"/>
          <w:numId w:val="13"/>
        </w:numPr>
        <w:rPr>
          <w:rFonts w:ascii="Arial" w:hAnsi="Arial"/>
          <w:sz w:val="21"/>
          <w:szCs w:val="21"/>
        </w:rPr>
      </w:pPr>
      <w:r w:rsidRPr="00243048">
        <w:rPr>
          <w:rFonts w:ascii="Arial" w:hAnsi="Arial"/>
          <w:sz w:val="21"/>
          <w:szCs w:val="21"/>
          <w:u w:val="single"/>
        </w:rPr>
        <w:t xml:space="preserve">Neppe aktuelt for UiB å uttale seg, men kan være av interesse for et eller flere fakultet </w:t>
      </w:r>
      <w:r w:rsidR="00243048" w:rsidRPr="00AA2C97">
        <w:rPr>
          <w:rFonts w:ascii="Arial" w:hAnsi="Arial"/>
          <w:sz w:val="21"/>
          <w:szCs w:val="21"/>
        </w:rPr>
        <w:t>(</w:t>
      </w:r>
      <w:r w:rsidRPr="00995321">
        <w:rPr>
          <w:rFonts w:ascii="Arial" w:hAnsi="Arial"/>
          <w:sz w:val="21"/>
          <w:szCs w:val="21"/>
        </w:rPr>
        <w:t>e</w:t>
      </w:r>
      <w:r w:rsidR="006254C3">
        <w:rPr>
          <w:rFonts w:ascii="Arial" w:hAnsi="Arial"/>
          <w:sz w:val="21"/>
          <w:szCs w:val="21"/>
        </w:rPr>
        <w:t>l.</w:t>
      </w:r>
      <w:r w:rsidRPr="00995321">
        <w:rPr>
          <w:rFonts w:ascii="Arial" w:hAnsi="Arial"/>
          <w:sz w:val="21"/>
          <w:szCs w:val="21"/>
        </w:rPr>
        <w:t xml:space="preserve"> B</w:t>
      </w:r>
      <w:r w:rsidR="006254C3">
        <w:rPr>
          <w:rFonts w:ascii="Arial" w:hAnsi="Arial"/>
          <w:sz w:val="21"/>
          <w:szCs w:val="21"/>
        </w:rPr>
        <w:t>M)</w:t>
      </w:r>
      <w:r>
        <w:rPr>
          <w:rFonts w:ascii="Arial" w:hAnsi="Arial"/>
          <w:sz w:val="21"/>
          <w:szCs w:val="21"/>
        </w:rPr>
        <w:t xml:space="preserve"> </w:t>
      </w:r>
      <w:r w:rsidRPr="00995321">
        <w:rPr>
          <w:rFonts w:ascii="Arial" w:hAnsi="Arial"/>
          <w:sz w:val="21"/>
          <w:szCs w:val="21"/>
        </w:rPr>
        <w:t xml:space="preserve">Kopi til de eventuelle fakultet/BM før saken avskrives i ePhorte, slik </w:t>
      </w:r>
      <w:r w:rsidR="006254C3">
        <w:rPr>
          <w:rFonts w:ascii="Arial" w:hAnsi="Arial"/>
          <w:sz w:val="21"/>
          <w:szCs w:val="21"/>
        </w:rPr>
        <w:t>kan</w:t>
      </w:r>
      <w:r w:rsidRPr="00995321">
        <w:rPr>
          <w:rFonts w:ascii="Arial" w:hAnsi="Arial"/>
          <w:sz w:val="21"/>
          <w:szCs w:val="21"/>
        </w:rPr>
        <w:t xml:space="preserve"> </w:t>
      </w:r>
      <w:r w:rsidR="00243048">
        <w:rPr>
          <w:rFonts w:ascii="Arial" w:hAnsi="Arial"/>
          <w:sz w:val="21"/>
          <w:szCs w:val="21"/>
        </w:rPr>
        <w:t xml:space="preserve">enhetene </w:t>
      </w:r>
      <w:r w:rsidRPr="00995321">
        <w:rPr>
          <w:rFonts w:ascii="Arial" w:hAnsi="Arial"/>
          <w:sz w:val="21"/>
          <w:szCs w:val="21"/>
        </w:rPr>
        <w:t>reageres hvis ønske</w:t>
      </w:r>
      <w:r w:rsidR="00243048">
        <w:rPr>
          <w:rFonts w:ascii="Arial" w:hAnsi="Arial"/>
          <w:sz w:val="21"/>
          <w:szCs w:val="21"/>
        </w:rPr>
        <w:t>lig</w:t>
      </w:r>
      <w:r w:rsidRPr="00995321">
        <w:rPr>
          <w:rFonts w:ascii="Arial" w:hAnsi="Arial"/>
          <w:sz w:val="21"/>
          <w:szCs w:val="21"/>
        </w:rPr>
        <w:t>. Det forventes ingen tilbakemelding og derfor ikke notat/restanse i ePhorte</w:t>
      </w:r>
    </w:p>
    <w:p w:rsidR="00995321" w:rsidRDefault="00995321" w:rsidP="00334ECA">
      <w:pPr>
        <w:numPr>
          <w:ilvl w:val="0"/>
          <w:numId w:val="13"/>
        </w:numPr>
        <w:rPr>
          <w:rFonts w:ascii="Arial" w:hAnsi="Arial"/>
          <w:sz w:val="21"/>
          <w:szCs w:val="21"/>
        </w:rPr>
      </w:pPr>
      <w:r w:rsidRPr="00F77756">
        <w:rPr>
          <w:rFonts w:ascii="Arial" w:hAnsi="Arial"/>
          <w:sz w:val="21"/>
          <w:szCs w:val="21"/>
          <w:u w:val="single"/>
        </w:rPr>
        <w:t>Kan ha interesse for enkelte fakultet/fagmiljø eller BM</w:t>
      </w:r>
      <w:r w:rsidR="00243048">
        <w:rPr>
          <w:rFonts w:ascii="Arial" w:hAnsi="Arial"/>
          <w:sz w:val="21"/>
          <w:szCs w:val="21"/>
          <w:u w:val="single"/>
        </w:rPr>
        <w:t xml:space="preserve"> </w:t>
      </w:r>
      <w:r w:rsidR="00243048" w:rsidRPr="00243048">
        <w:rPr>
          <w:rFonts w:ascii="Arial" w:hAnsi="Arial"/>
          <w:sz w:val="21"/>
          <w:szCs w:val="21"/>
          <w:u w:val="single"/>
        </w:rPr>
        <w:t>men ikke for UiB som institusjon</w:t>
      </w:r>
      <w:r w:rsidRPr="00243048">
        <w:rPr>
          <w:rFonts w:ascii="Arial" w:hAnsi="Arial"/>
          <w:sz w:val="21"/>
          <w:szCs w:val="21"/>
          <w:u w:val="single"/>
        </w:rPr>
        <w:t xml:space="preserve">. </w:t>
      </w:r>
      <w:r w:rsidR="007F4ADB">
        <w:rPr>
          <w:rFonts w:ascii="Arial" w:hAnsi="Arial"/>
          <w:sz w:val="21"/>
          <w:szCs w:val="21"/>
        </w:rPr>
        <w:t>F</w:t>
      </w:r>
      <w:r w:rsidR="00AA2C97">
        <w:rPr>
          <w:rFonts w:ascii="Arial" w:hAnsi="Arial"/>
          <w:sz w:val="21"/>
          <w:szCs w:val="21"/>
        </w:rPr>
        <w:t>eks: L</w:t>
      </w:r>
      <w:r w:rsidRPr="00995321">
        <w:rPr>
          <w:rFonts w:ascii="Arial" w:hAnsi="Arial"/>
          <w:sz w:val="21"/>
          <w:szCs w:val="21"/>
        </w:rPr>
        <w:t>ands</w:t>
      </w:r>
      <w:r w:rsidR="00AA2C97">
        <w:rPr>
          <w:rFonts w:ascii="Arial" w:hAnsi="Arial"/>
          <w:sz w:val="21"/>
          <w:szCs w:val="21"/>
        </w:rPr>
        <w:t>kapsvernområder, legemidler osv</w:t>
      </w:r>
      <w:r w:rsidRPr="00995321">
        <w:rPr>
          <w:rFonts w:ascii="Arial" w:hAnsi="Arial"/>
          <w:sz w:val="21"/>
          <w:szCs w:val="21"/>
        </w:rPr>
        <w:t>, men ikke for UiB som institusjon. Fakultetet får saken til orientering og eventuell uttalelse direkte til høringsutsender med kopi til universitetsdirektøren</w:t>
      </w:r>
    </w:p>
    <w:p w:rsidR="00995321" w:rsidRDefault="00995321" w:rsidP="00334ECA">
      <w:pPr>
        <w:numPr>
          <w:ilvl w:val="0"/>
          <w:numId w:val="13"/>
        </w:numPr>
        <w:rPr>
          <w:rFonts w:ascii="Arial" w:hAnsi="Arial"/>
          <w:sz w:val="21"/>
          <w:szCs w:val="21"/>
        </w:rPr>
      </w:pPr>
      <w:r w:rsidRPr="00F77756">
        <w:rPr>
          <w:rFonts w:ascii="Arial" w:hAnsi="Arial"/>
          <w:sz w:val="21"/>
          <w:szCs w:val="21"/>
          <w:u w:val="single"/>
        </w:rPr>
        <w:t xml:space="preserve">Saken har interesse for UiB som institusjon </w:t>
      </w:r>
      <w:r w:rsidRPr="00995321">
        <w:rPr>
          <w:rFonts w:ascii="Arial" w:hAnsi="Arial"/>
          <w:sz w:val="21"/>
          <w:szCs w:val="21"/>
        </w:rPr>
        <w:t>og oversendes fakultetene og ev andre med anmodning om uttalelse innen en fastsatt frist, gjerne 2 uker før den eksterne fristen. Uttalelsene bearbeides og bygges inn i en felles uttalelse fra UiB sentralt</w:t>
      </w:r>
    </w:p>
    <w:p w:rsidR="0009034C" w:rsidRDefault="00995321" w:rsidP="00334ECA">
      <w:pPr>
        <w:numPr>
          <w:ilvl w:val="0"/>
          <w:numId w:val="13"/>
        </w:numPr>
        <w:rPr>
          <w:rFonts w:ascii="Arial" w:hAnsi="Arial"/>
          <w:b/>
          <w:sz w:val="21"/>
          <w:szCs w:val="21"/>
        </w:rPr>
      </w:pPr>
      <w:r w:rsidRPr="00EB0A64">
        <w:rPr>
          <w:rFonts w:ascii="Arial" w:hAnsi="Arial"/>
          <w:sz w:val="21"/>
          <w:szCs w:val="21"/>
          <w:u w:val="single"/>
        </w:rPr>
        <w:t xml:space="preserve">Saken har (stor) universitetspolitisk betydning </w:t>
      </w:r>
      <w:r w:rsidRPr="00EB0A64">
        <w:rPr>
          <w:rFonts w:ascii="Arial" w:hAnsi="Arial"/>
          <w:sz w:val="21"/>
          <w:szCs w:val="21"/>
        </w:rPr>
        <w:t>og det utarbeides et forslag til uttalelse</w:t>
      </w:r>
      <w:r w:rsidRPr="00995321">
        <w:rPr>
          <w:rFonts w:ascii="Arial" w:hAnsi="Arial"/>
          <w:sz w:val="21"/>
          <w:szCs w:val="21"/>
        </w:rPr>
        <w:t xml:space="preserve"> sentralt, denne sendes så fakultetene m.fl. for innspill innen en angitt (ofte kort) frist før endelig institusjonsuttalelse.</w:t>
      </w:r>
      <w:r w:rsidR="0009034C" w:rsidRPr="00995321">
        <w:rPr>
          <w:rFonts w:ascii="Arial" w:hAnsi="Arial"/>
          <w:sz w:val="21"/>
          <w:szCs w:val="21"/>
        </w:rPr>
        <w:br w:type="page"/>
      </w:r>
    </w:p>
    <w:p w:rsidR="00066700" w:rsidRPr="002D5796" w:rsidRDefault="008D2E52" w:rsidP="004C3C3B">
      <w:pPr>
        <w:pStyle w:val="Overskrift2"/>
        <w:rPr>
          <w:color w:val="365F91" w:themeColor="accent1" w:themeShade="BF"/>
        </w:rPr>
      </w:pPr>
      <w:bookmarkStart w:id="409" w:name="_Toc336256962"/>
      <w:bookmarkStart w:id="410" w:name="_Toc474918520"/>
      <w:r w:rsidRPr="002D5796">
        <w:rPr>
          <w:color w:val="365F91" w:themeColor="accent1" w:themeShade="BF"/>
        </w:rPr>
        <w:lastRenderedPageBreak/>
        <w:t>Universitetsmuseet i Bergen</w:t>
      </w:r>
      <w:r w:rsidR="00066700" w:rsidRPr="002D5796">
        <w:rPr>
          <w:color w:val="365F91" w:themeColor="accent1" w:themeShade="BF"/>
        </w:rPr>
        <w:t>, De kulturhistoriske samlinger</w:t>
      </w:r>
      <w:bookmarkEnd w:id="409"/>
      <w:bookmarkEnd w:id="410"/>
      <w:r w:rsidR="00066700" w:rsidRPr="002D5796">
        <w:rPr>
          <w:color w:val="365F91" w:themeColor="accent1" w:themeShade="BF"/>
        </w:rPr>
        <w:t xml:space="preserve"> </w:t>
      </w:r>
    </w:p>
    <w:p w:rsidR="00066700" w:rsidRPr="00721E03" w:rsidRDefault="00066700" w:rsidP="00721E03">
      <w:pPr>
        <w:pStyle w:val="Overskrift4"/>
        <w:rPr>
          <w:rFonts w:ascii="Arial" w:hAnsi="Arial"/>
          <w:i/>
          <w:iCs/>
          <w:sz w:val="21"/>
          <w:u w:val="single"/>
        </w:rPr>
      </w:pPr>
      <w:bookmarkStart w:id="411" w:name="_Toc336256963"/>
      <w:bookmarkStart w:id="412" w:name="_Toc474918521"/>
      <w:r w:rsidRPr="00721E03">
        <w:rPr>
          <w:rFonts w:ascii="Arial" w:hAnsi="Arial"/>
          <w:i/>
          <w:iCs/>
          <w:sz w:val="21"/>
          <w:u w:val="single"/>
        </w:rPr>
        <w:t>Takkediplomer</w:t>
      </w:r>
      <w:r w:rsidR="00347DA7" w:rsidRPr="00721E03">
        <w:rPr>
          <w:rFonts w:ascii="Arial" w:hAnsi="Arial"/>
          <w:i/>
          <w:iCs/>
          <w:sz w:val="21"/>
          <w:u w:val="single"/>
        </w:rPr>
        <w:t xml:space="preserve"> fra DKS</w:t>
      </w:r>
      <w:bookmarkEnd w:id="411"/>
      <w:bookmarkEnd w:id="412"/>
      <w:r w:rsidRPr="00721E03">
        <w:rPr>
          <w:rFonts w:ascii="Arial" w:hAnsi="Arial"/>
          <w:i/>
          <w:iCs/>
          <w:sz w:val="21"/>
          <w:u w:val="single"/>
        </w:rPr>
        <w:t xml:space="preserve"> </w:t>
      </w:r>
    </w:p>
    <w:p w:rsidR="00E372A6" w:rsidRPr="00921673" w:rsidRDefault="00E372A6" w:rsidP="00921673">
      <w:pPr>
        <w:jc w:val="right"/>
        <w:rPr>
          <w:rFonts w:ascii="Arial" w:hAnsi="Arial" w:cs="Arial"/>
          <w:sz w:val="21"/>
          <w:szCs w:val="21"/>
        </w:rPr>
      </w:pPr>
      <w:r w:rsidRPr="00921673">
        <w:rPr>
          <w:rFonts w:ascii="Arial" w:hAnsi="Arial" w:cs="Arial"/>
          <w:sz w:val="21"/>
          <w:szCs w:val="21"/>
        </w:rPr>
        <w:t>14.7.2011</w:t>
      </w:r>
    </w:p>
    <w:p w:rsidR="00066700" w:rsidRPr="007A3495" w:rsidRDefault="00066700" w:rsidP="007A3495">
      <w:pPr>
        <w:rPr>
          <w:rFonts w:ascii="Arial" w:hAnsi="Arial" w:cs="Arial"/>
          <w:sz w:val="21"/>
          <w:szCs w:val="21"/>
        </w:rPr>
      </w:pPr>
      <w:r w:rsidRPr="007A3495">
        <w:rPr>
          <w:rFonts w:ascii="Arial" w:hAnsi="Arial" w:cs="Arial"/>
          <w:sz w:val="21"/>
          <w:szCs w:val="21"/>
        </w:rPr>
        <w:t xml:space="preserve">Takkediplomer for innleverte flintøkser og lignende som finnes i museets </w:t>
      </w:r>
      <w:r w:rsidR="00680BBC" w:rsidRPr="007A3495">
        <w:rPr>
          <w:rFonts w:ascii="Arial" w:hAnsi="Arial" w:cs="Arial"/>
          <w:sz w:val="21"/>
          <w:szCs w:val="21"/>
        </w:rPr>
        <w:t>gjenstands</w:t>
      </w:r>
      <w:r w:rsidRPr="007A3495">
        <w:rPr>
          <w:rFonts w:ascii="Arial" w:hAnsi="Arial" w:cs="Arial"/>
          <w:sz w:val="21"/>
          <w:szCs w:val="21"/>
        </w:rPr>
        <w:t xml:space="preserve">oversikt </w:t>
      </w:r>
      <w:r w:rsidR="00680BBC" w:rsidRPr="007A3495">
        <w:rPr>
          <w:rFonts w:ascii="Arial" w:hAnsi="Arial" w:cs="Arial"/>
          <w:sz w:val="21"/>
          <w:szCs w:val="21"/>
        </w:rPr>
        <w:t>og e</w:t>
      </w:r>
      <w:r w:rsidRPr="007A3495">
        <w:rPr>
          <w:rFonts w:ascii="Arial" w:hAnsi="Arial" w:cs="Arial"/>
          <w:sz w:val="21"/>
          <w:szCs w:val="21"/>
        </w:rPr>
        <w:t>r</w:t>
      </w:r>
      <w:r w:rsidR="00680BBC" w:rsidRPr="007A3495">
        <w:rPr>
          <w:rFonts w:ascii="Arial" w:hAnsi="Arial" w:cs="Arial"/>
          <w:sz w:val="21"/>
          <w:szCs w:val="21"/>
        </w:rPr>
        <w:t xml:space="preserve"> slik</w:t>
      </w:r>
      <w:r w:rsidRPr="007A3495">
        <w:rPr>
          <w:rFonts w:ascii="Arial" w:hAnsi="Arial" w:cs="Arial"/>
          <w:sz w:val="21"/>
          <w:szCs w:val="21"/>
        </w:rPr>
        <w:t xml:space="preserve"> ikke arkivverdige, dersom BM av administrative årsaker likevel ønsker å oppbevare disse midlertidig i ePhorte gjøres dette i en samle sak pr år hvor dokumentene registreres som Y dokument (Y</w:t>
      </w:r>
      <w:r w:rsidR="00BC0E60" w:rsidRPr="007A3495">
        <w:rPr>
          <w:rFonts w:ascii="Arial" w:hAnsi="Arial" w:cs="Arial"/>
          <w:sz w:val="21"/>
          <w:szCs w:val="21"/>
        </w:rPr>
        <w:t xml:space="preserve"> </w:t>
      </w:r>
      <w:r w:rsidR="007F4ADB">
        <w:rPr>
          <w:rFonts w:ascii="Arial" w:hAnsi="Arial" w:cs="Arial"/>
          <w:sz w:val="21"/>
          <w:szCs w:val="21"/>
        </w:rPr>
        <w:t>–</w:t>
      </w:r>
      <w:r w:rsidRPr="007A3495">
        <w:rPr>
          <w:rFonts w:ascii="Arial" w:hAnsi="Arial" w:cs="Arial"/>
          <w:sz w:val="21"/>
          <w:szCs w:val="21"/>
        </w:rPr>
        <w:t xml:space="preserve"> Dokumentpost i saksmappe)</w:t>
      </w:r>
    </w:p>
    <w:p w:rsidR="00066700" w:rsidRPr="007A3495" w:rsidRDefault="00066700" w:rsidP="007A3495">
      <w:pPr>
        <w:rPr>
          <w:rFonts w:ascii="Arial" w:hAnsi="Arial" w:cs="Arial"/>
          <w:sz w:val="21"/>
          <w:szCs w:val="21"/>
        </w:rPr>
      </w:pPr>
    </w:p>
    <w:p w:rsidR="00066700" w:rsidRPr="007A3495" w:rsidRDefault="00066700" w:rsidP="007A3495">
      <w:pPr>
        <w:rPr>
          <w:rFonts w:ascii="Arial" w:hAnsi="Arial" w:cs="Arial"/>
          <w:sz w:val="21"/>
          <w:szCs w:val="21"/>
        </w:rPr>
      </w:pPr>
      <w:r w:rsidRPr="007A3495">
        <w:rPr>
          <w:rFonts w:ascii="Arial" w:hAnsi="Arial" w:cs="Arial"/>
          <w:sz w:val="21"/>
          <w:szCs w:val="21"/>
        </w:rPr>
        <w:t xml:space="preserve">Dermed er dokumentene tilgjengelige for DKS men disse vil ikke avleveres </w:t>
      </w:r>
      <w:r w:rsidR="000340AF" w:rsidRPr="007A3495">
        <w:rPr>
          <w:rFonts w:ascii="Arial" w:hAnsi="Arial" w:cs="Arial"/>
          <w:sz w:val="21"/>
          <w:szCs w:val="21"/>
        </w:rPr>
        <w:t xml:space="preserve">sammen </w:t>
      </w:r>
      <w:r w:rsidRPr="007A3495">
        <w:rPr>
          <w:rFonts w:ascii="Arial" w:hAnsi="Arial" w:cs="Arial"/>
          <w:sz w:val="21"/>
          <w:szCs w:val="21"/>
        </w:rPr>
        <w:t xml:space="preserve">med </w:t>
      </w:r>
      <w:r w:rsidR="000340AF" w:rsidRPr="007A3495">
        <w:rPr>
          <w:rFonts w:ascii="Arial" w:hAnsi="Arial" w:cs="Arial"/>
          <w:sz w:val="21"/>
          <w:szCs w:val="21"/>
        </w:rPr>
        <w:t xml:space="preserve">resten av </w:t>
      </w:r>
      <w:r w:rsidRPr="007A3495">
        <w:rPr>
          <w:rFonts w:ascii="Arial" w:hAnsi="Arial" w:cs="Arial"/>
          <w:sz w:val="21"/>
          <w:szCs w:val="21"/>
        </w:rPr>
        <w:t>UiBs saksarkiv.</w:t>
      </w:r>
    </w:p>
    <w:p w:rsidR="00E372A6" w:rsidRPr="00921673" w:rsidRDefault="00E372A6" w:rsidP="00921673">
      <w:pPr>
        <w:rPr>
          <w:rFonts w:ascii="Arial" w:hAnsi="Arial" w:cs="Arial"/>
          <w:sz w:val="21"/>
          <w:szCs w:val="21"/>
        </w:rPr>
      </w:pPr>
    </w:p>
    <w:p w:rsidR="00E372A6" w:rsidRPr="00921673" w:rsidRDefault="00E372A6" w:rsidP="00921673">
      <w:pPr>
        <w:pBdr>
          <w:top w:val="single" w:sz="4" w:space="1" w:color="auto"/>
          <w:left w:val="single" w:sz="4" w:space="4" w:color="auto"/>
          <w:bottom w:val="single" w:sz="4" w:space="1" w:color="auto"/>
          <w:right w:val="single" w:sz="4" w:space="4" w:color="auto"/>
        </w:pBdr>
        <w:rPr>
          <w:rFonts w:ascii="Arial" w:hAnsi="Arial" w:cs="Arial"/>
          <w:sz w:val="21"/>
          <w:szCs w:val="21"/>
        </w:rPr>
      </w:pPr>
      <w:r w:rsidRPr="00921673">
        <w:rPr>
          <w:rFonts w:ascii="Arial" w:hAnsi="Arial" w:cs="Arial"/>
          <w:sz w:val="21"/>
          <w:szCs w:val="21"/>
        </w:rPr>
        <w:t>Sak:</w:t>
      </w:r>
      <w:r w:rsidRPr="00921673">
        <w:rPr>
          <w:rFonts w:ascii="Arial" w:hAnsi="Arial" w:cs="Arial"/>
          <w:b/>
          <w:sz w:val="21"/>
          <w:szCs w:val="21"/>
        </w:rPr>
        <w:t xml:space="preserve"> </w:t>
      </w:r>
      <w:r w:rsidR="00C94B8E" w:rsidRPr="00921673">
        <w:rPr>
          <w:rFonts w:ascii="Arial" w:hAnsi="Arial" w:cs="Arial"/>
          <w:b/>
          <w:sz w:val="21"/>
          <w:szCs w:val="21"/>
        </w:rPr>
        <w:t xml:space="preserve">Takkediplomer </w:t>
      </w:r>
      <w:r w:rsidR="00C94B8E">
        <w:rPr>
          <w:rFonts w:ascii="Arial" w:hAnsi="Arial" w:cs="Arial"/>
          <w:b/>
          <w:sz w:val="21"/>
          <w:szCs w:val="21"/>
        </w:rPr>
        <w:t>Universitetsmuseet</w:t>
      </w:r>
      <w:r w:rsidR="008D2E52">
        <w:rPr>
          <w:rFonts w:ascii="Arial" w:hAnsi="Arial" w:cs="Arial"/>
          <w:b/>
          <w:sz w:val="21"/>
          <w:szCs w:val="21"/>
        </w:rPr>
        <w:t xml:space="preserve"> i Bergen</w:t>
      </w:r>
      <w:r w:rsidRPr="00921673">
        <w:rPr>
          <w:rFonts w:ascii="Arial" w:hAnsi="Arial" w:cs="Arial"/>
          <w:b/>
          <w:sz w:val="21"/>
          <w:szCs w:val="21"/>
        </w:rPr>
        <w:t>, De kulturhistoriske samlinger 20__</w:t>
      </w:r>
    </w:p>
    <w:p w:rsidR="00E372A6" w:rsidRPr="00921673" w:rsidRDefault="00E372A6" w:rsidP="00921673">
      <w:pPr>
        <w:pBdr>
          <w:top w:val="single" w:sz="4" w:space="1" w:color="auto"/>
          <w:left w:val="single" w:sz="4" w:space="4" w:color="auto"/>
          <w:bottom w:val="single" w:sz="4" w:space="1" w:color="auto"/>
          <w:right w:val="single" w:sz="4" w:space="4" w:color="auto"/>
        </w:pBdr>
        <w:rPr>
          <w:rFonts w:ascii="Arial" w:hAnsi="Arial" w:cs="Arial"/>
          <w:sz w:val="21"/>
          <w:szCs w:val="21"/>
        </w:rPr>
      </w:pPr>
    </w:p>
    <w:p w:rsidR="00E372A6" w:rsidRPr="00921673" w:rsidRDefault="00E372A6" w:rsidP="00921673">
      <w:pPr>
        <w:pBdr>
          <w:top w:val="single" w:sz="4" w:space="1" w:color="auto"/>
          <w:left w:val="single" w:sz="4" w:space="4" w:color="auto"/>
          <w:bottom w:val="single" w:sz="4" w:space="1" w:color="auto"/>
          <w:right w:val="single" w:sz="4" w:space="4" w:color="auto"/>
        </w:pBdr>
        <w:rPr>
          <w:rFonts w:ascii="Arial" w:hAnsi="Arial" w:cs="Arial"/>
          <w:sz w:val="21"/>
          <w:szCs w:val="21"/>
        </w:rPr>
      </w:pPr>
      <w:r w:rsidRPr="00921673">
        <w:rPr>
          <w:rFonts w:ascii="Arial" w:hAnsi="Arial" w:cs="Arial"/>
          <w:sz w:val="21"/>
          <w:szCs w:val="21"/>
        </w:rPr>
        <w:t>J</w:t>
      </w:r>
      <w:r w:rsidR="0008387F" w:rsidRPr="00921673">
        <w:rPr>
          <w:rFonts w:ascii="Arial" w:hAnsi="Arial" w:cs="Arial"/>
          <w:sz w:val="21"/>
          <w:szCs w:val="21"/>
        </w:rPr>
        <w:t>ournalposter</w:t>
      </w:r>
      <w:r w:rsidRPr="00921673">
        <w:rPr>
          <w:rFonts w:ascii="Arial" w:hAnsi="Arial" w:cs="Arial"/>
          <w:sz w:val="21"/>
          <w:szCs w:val="21"/>
        </w:rPr>
        <w:t>:</w:t>
      </w:r>
    </w:p>
    <w:p w:rsidR="0008387F" w:rsidRPr="00921673" w:rsidRDefault="0008387F" w:rsidP="00921673">
      <w:pPr>
        <w:pBdr>
          <w:top w:val="single" w:sz="4" w:space="1" w:color="auto"/>
          <w:left w:val="single" w:sz="4" w:space="4" w:color="auto"/>
          <w:bottom w:val="single" w:sz="4" w:space="1" w:color="auto"/>
          <w:right w:val="single" w:sz="4" w:space="4" w:color="auto"/>
        </w:pBdr>
        <w:rPr>
          <w:rFonts w:ascii="Arial" w:hAnsi="Arial" w:cs="Arial"/>
          <w:sz w:val="21"/>
          <w:szCs w:val="21"/>
        </w:rPr>
      </w:pPr>
    </w:p>
    <w:p w:rsidR="00E372A6" w:rsidRPr="00921673" w:rsidRDefault="00E372A6" w:rsidP="00334ECA">
      <w:pPr>
        <w:numPr>
          <w:ilvl w:val="0"/>
          <w:numId w:val="44"/>
        </w:numPr>
        <w:pBdr>
          <w:top w:val="single" w:sz="4" w:space="1" w:color="auto"/>
          <w:left w:val="single" w:sz="4" w:space="4" w:color="auto"/>
          <w:bottom w:val="single" w:sz="4" w:space="1" w:color="auto"/>
          <w:right w:val="single" w:sz="4" w:space="4" w:color="auto"/>
        </w:pBdr>
        <w:rPr>
          <w:rFonts w:ascii="Arial" w:hAnsi="Arial" w:cs="Arial"/>
          <w:sz w:val="21"/>
          <w:szCs w:val="21"/>
        </w:rPr>
      </w:pPr>
      <w:r w:rsidRPr="00921673">
        <w:rPr>
          <w:rFonts w:ascii="Arial" w:hAnsi="Arial" w:cs="Arial"/>
          <w:sz w:val="21"/>
          <w:szCs w:val="21"/>
        </w:rPr>
        <w:t xml:space="preserve">Y-dok: Takkediplom </w:t>
      </w:r>
      <w:r w:rsidR="007F4ADB">
        <w:rPr>
          <w:rFonts w:ascii="Arial" w:hAnsi="Arial" w:cs="Arial"/>
          <w:sz w:val="21"/>
          <w:szCs w:val="21"/>
        </w:rPr>
        <w:t>–</w:t>
      </w:r>
      <w:r w:rsidRPr="00921673">
        <w:rPr>
          <w:rFonts w:ascii="Arial" w:hAnsi="Arial" w:cs="Arial"/>
          <w:sz w:val="21"/>
          <w:szCs w:val="21"/>
        </w:rPr>
        <w:t xml:space="preserve"> Funn av steinøks på Øvre Bru – </w:t>
      </w:r>
      <w:r w:rsidRPr="00921673">
        <w:rPr>
          <w:rFonts w:ascii="Arial" w:hAnsi="Arial" w:cs="Arial"/>
          <w:i/>
          <w:sz w:val="21"/>
          <w:szCs w:val="21"/>
        </w:rPr>
        <w:t>Ola Normann</w:t>
      </w:r>
    </w:p>
    <w:p w:rsidR="00E372A6" w:rsidRDefault="00E372A6" w:rsidP="00334ECA">
      <w:pPr>
        <w:numPr>
          <w:ilvl w:val="0"/>
          <w:numId w:val="44"/>
        </w:numPr>
        <w:pBdr>
          <w:top w:val="single" w:sz="4" w:space="1" w:color="auto"/>
          <w:left w:val="single" w:sz="4" w:space="4" w:color="auto"/>
          <w:bottom w:val="single" w:sz="4" w:space="1" w:color="auto"/>
          <w:right w:val="single" w:sz="4" w:space="4" w:color="auto"/>
        </w:pBdr>
        <w:rPr>
          <w:rFonts w:ascii="Arial" w:hAnsi="Arial" w:cs="Arial"/>
          <w:i/>
          <w:sz w:val="21"/>
          <w:szCs w:val="21"/>
        </w:rPr>
      </w:pPr>
      <w:r w:rsidRPr="00921673">
        <w:rPr>
          <w:rFonts w:ascii="Arial" w:hAnsi="Arial" w:cs="Arial"/>
          <w:sz w:val="21"/>
          <w:szCs w:val="21"/>
        </w:rPr>
        <w:t xml:space="preserve">Y-dok: Takkediplom </w:t>
      </w:r>
      <w:r w:rsidR="007F4ADB">
        <w:rPr>
          <w:rFonts w:ascii="Arial" w:hAnsi="Arial" w:cs="Arial"/>
          <w:sz w:val="21"/>
          <w:szCs w:val="21"/>
        </w:rPr>
        <w:t>–</w:t>
      </w:r>
      <w:r w:rsidRPr="00921673">
        <w:rPr>
          <w:rFonts w:ascii="Arial" w:hAnsi="Arial" w:cs="Arial"/>
          <w:sz w:val="21"/>
          <w:szCs w:val="21"/>
        </w:rPr>
        <w:t xml:space="preserve"> Funn av spydspiss ved Middalsnosi (1694 hoh) ved Nørdstedalsseter – </w:t>
      </w:r>
      <w:r w:rsidRPr="00921673">
        <w:rPr>
          <w:rFonts w:ascii="Arial" w:hAnsi="Arial" w:cs="Arial"/>
          <w:i/>
          <w:sz w:val="21"/>
          <w:szCs w:val="21"/>
        </w:rPr>
        <w:t>Kari Normann</w:t>
      </w:r>
    </w:p>
    <w:p w:rsidR="00BB63DA" w:rsidRDefault="00BB63DA" w:rsidP="00921673">
      <w:pPr>
        <w:pBdr>
          <w:top w:val="single" w:sz="4" w:space="1" w:color="auto"/>
          <w:left w:val="single" w:sz="4" w:space="4" w:color="auto"/>
          <w:bottom w:val="single" w:sz="4" w:space="1" w:color="auto"/>
          <w:right w:val="single" w:sz="4" w:space="4" w:color="auto"/>
        </w:pBdr>
        <w:rPr>
          <w:rFonts w:ascii="Arial" w:hAnsi="Arial" w:cs="Arial"/>
          <w:sz w:val="18"/>
          <w:szCs w:val="18"/>
        </w:rPr>
      </w:pPr>
    </w:p>
    <w:p w:rsidR="00066700" w:rsidRDefault="00BB63DA" w:rsidP="00921673">
      <w:pPr>
        <w:pBdr>
          <w:top w:val="single" w:sz="4" w:space="1" w:color="auto"/>
          <w:left w:val="single" w:sz="4" w:space="4" w:color="auto"/>
          <w:bottom w:val="single" w:sz="4" w:space="1" w:color="auto"/>
          <w:right w:val="single" w:sz="4" w:space="4" w:color="auto"/>
        </w:pBdr>
        <w:rPr>
          <w:rFonts w:ascii="Arial" w:hAnsi="Arial" w:cs="Arial"/>
          <w:sz w:val="18"/>
          <w:szCs w:val="18"/>
        </w:rPr>
      </w:pPr>
      <w:r w:rsidRPr="00BB63DA">
        <w:rPr>
          <w:rFonts w:ascii="Arial" w:hAnsi="Arial" w:cs="Arial"/>
          <w:sz w:val="18"/>
          <w:szCs w:val="18"/>
        </w:rPr>
        <w:t>*en sam</w:t>
      </w:r>
      <w:r>
        <w:rPr>
          <w:rFonts w:ascii="Arial" w:hAnsi="Arial" w:cs="Arial"/>
          <w:sz w:val="18"/>
          <w:szCs w:val="18"/>
        </w:rPr>
        <w:t>l</w:t>
      </w:r>
      <w:r w:rsidRPr="00BB63DA">
        <w:rPr>
          <w:rFonts w:ascii="Arial" w:hAnsi="Arial" w:cs="Arial"/>
          <w:sz w:val="18"/>
          <w:szCs w:val="18"/>
        </w:rPr>
        <w:t>esak pr år ved DKS 3430</w:t>
      </w:r>
    </w:p>
    <w:p w:rsidR="00BB63DA" w:rsidRPr="00BB63DA" w:rsidRDefault="00BB63DA" w:rsidP="00921673">
      <w:pPr>
        <w:pBdr>
          <w:top w:val="single" w:sz="4" w:space="1" w:color="auto"/>
          <w:left w:val="single" w:sz="4" w:space="4" w:color="auto"/>
          <w:bottom w:val="single" w:sz="4" w:space="1" w:color="auto"/>
          <w:right w:val="single" w:sz="4" w:space="4" w:color="auto"/>
        </w:pBdr>
        <w:rPr>
          <w:rFonts w:ascii="Arial" w:hAnsi="Arial" w:cs="Arial"/>
          <w:sz w:val="18"/>
          <w:szCs w:val="18"/>
        </w:rPr>
      </w:pPr>
    </w:p>
    <w:p w:rsidR="0009034C" w:rsidRPr="006A1DAA" w:rsidRDefault="00E372A6" w:rsidP="00921673">
      <w:pPr>
        <w:rPr>
          <w:rStyle w:val="Overskrift2Tegn"/>
          <w:lang w:val="nn-NO"/>
        </w:rPr>
      </w:pPr>
      <w:r w:rsidRPr="006A1DAA">
        <w:rPr>
          <w:rFonts w:ascii="Arial" w:hAnsi="Arial" w:cs="Arial"/>
          <w:sz w:val="21"/>
          <w:szCs w:val="21"/>
          <w:lang w:val="nn-NO"/>
        </w:rPr>
        <w:t>*</w:t>
      </w:r>
      <w:r w:rsidR="00FB42FC" w:rsidRPr="006A1DAA">
        <w:rPr>
          <w:rFonts w:ascii="Arial" w:hAnsi="Arial" w:cs="Arial"/>
          <w:sz w:val="21"/>
          <w:szCs w:val="21"/>
          <w:lang w:val="nn-NO"/>
        </w:rPr>
        <w:t xml:space="preserve">Referanse </w:t>
      </w:r>
      <w:r w:rsidR="00CB7F47" w:rsidRPr="006A1DAA">
        <w:rPr>
          <w:rFonts w:ascii="Arial" w:hAnsi="Arial" w:cs="Arial"/>
          <w:sz w:val="21"/>
          <w:szCs w:val="21"/>
          <w:lang w:val="nn-NO"/>
        </w:rPr>
        <w:t>2006/3298, 2008/309, 2009/3015,</w:t>
      </w:r>
      <w:r w:rsidR="00E33BF0" w:rsidRPr="006A1DAA">
        <w:rPr>
          <w:rFonts w:ascii="Arial" w:hAnsi="Arial" w:cs="Arial"/>
          <w:sz w:val="21"/>
          <w:szCs w:val="21"/>
          <w:lang w:val="nn-NO"/>
        </w:rPr>
        <w:t xml:space="preserve"> </w:t>
      </w:r>
      <w:r w:rsidR="00FB42FC" w:rsidRPr="006A1DAA">
        <w:rPr>
          <w:rFonts w:ascii="Arial" w:hAnsi="Arial" w:cs="Arial"/>
          <w:sz w:val="21"/>
          <w:szCs w:val="21"/>
          <w:lang w:val="nn-NO"/>
        </w:rPr>
        <w:t>2011/7847</w:t>
      </w:r>
      <w:r w:rsidR="00066700" w:rsidRPr="006A1DAA">
        <w:rPr>
          <w:rFonts w:ascii="Arial" w:hAnsi="Arial" w:cs="Arial"/>
          <w:sz w:val="21"/>
          <w:szCs w:val="21"/>
          <w:lang w:val="nn-NO"/>
        </w:rPr>
        <w:br w:type="page"/>
      </w:r>
      <w:r w:rsidR="008D2E52" w:rsidRPr="006A1DAA">
        <w:rPr>
          <w:rStyle w:val="Overskrift2Tegn"/>
          <w:lang w:val="nn-NO"/>
        </w:rPr>
        <w:lastRenderedPageBreak/>
        <w:t xml:space="preserve"> Universitetsmuseet i Bergen</w:t>
      </w:r>
      <w:r w:rsidR="004D238E" w:rsidRPr="006A1DAA">
        <w:rPr>
          <w:rStyle w:val="Overskrift2Tegn"/>
          <w:lang w:val="nn-NO"/>
        </w:rPr>
        <w:t xml:space="preserve">, </w:t>
      </w:r>
      <w:r w:rsidR="0009034C" w:rsidRPr="006A1DAA">
        <w:rPr>
          <w:rStyle w:val="Overskrift2Tegn"/>
          <w:lang w:val="nn-NO"/>
        </w:rPr>
        <w:t>Seksjon for ytre kulturminnev</w:t>
      </w:r>
      <w:r w:rsidR="00796ED9" w:rsidRPr="006A1DAA">
        <w:rPr>
          <w:rStyle w:val="Overskrift2Tegn"/>
          <w:lang w:val="nn-NO"/>
        </w:rPr>
        <w:t>e</w:t>
      </w:r>
      <w:r w:rsidR="0009034C" w:rsidRPr="006A1DAA">
        <w:rPr>
          <w:rStyle w:val="Overskrift2Tegn"/>
          <w:lang w:val="nn-NO"/>
        </w:rPr>
        <w:t xml:space="preserve">rn </w:t>
      </w:r>
    </w:p>
    <w:p w:rsidR="00FD7E3F" w:rsidRDefault="00FD7E3F" w:rsidP="00FD7E3F">
      <w:pPr>
        <w:rPr>
          <w:rFonts w:ascii="Arial" w:hAnsi="Arial"/>
          <w:sz w:val="21"/>
          <w:szCs w:val="21"/>
          <w:lang w:val="nn-NO"/>
        </w:rPr>
      </w:pPr>
    </w:p>
    <w:p w:rsidR="00965B79" w:rsidRPr="00965B79" w:rsidRDefault="00965B79" w:rsidP="00965B79">
      <w:pPr>
        <w:rPr>
          <w:rFonts w:ascii="Arial" w:hAnsi="Arial"/>
          <w:sz w:val="21"/>
          <w:szCs w:val="21"/>
          <w:lang w:val="nn-NO"/>
        </w:rPr>
      </w:pPr>
      <w:r w:rsidRPr="00965B79">
        <w:rPr>
          <w:rFonts w:ascii="Arial" w:hAnsi="Arial"/>
          <w:sz w:val="21"/>
          <w:szCs w:val="21"/>
          <w:lang w:val="nn-NO"/>
        </w:rPr>
        <w:t xml:space="preserve">Sakene </w:t>
      </w:r>
      <w:r w:rsidRPr="00C807B2">
        <w:rPr>
          <w:rFonts w:ascii="Arial" w:hAnsi="Arial"/>
          <w:sz w:val="21"/>
          <w:szCs w:val="21"/>
          <w:lang w:val="nn-NO"/>
        </w:rPr>
        <w:t>opprettes</w:t>
      </w:r>
      <w:r w:rsidRPr="00965B79">
        <w:rPr>
          <w:rFonts w:ascii="Arial" w:hAnsi="Arial"/>
          <w:sz w:val="21"/>
          <w:szCs w:val="21"/>
          <w:lang w:val="nn-NO"/>
        </w:rPr>
        <w:t xml:space="preserve"> av </w:t>
      </w:r>
      <w:r w:rsidRPr="00C807B2">
        <w:rPr>
          <w:rFonts w:ascii="Arial" w:hAnsi="Arial"/>
          <w:sz w:val="21"/>
          <w:szCs w:val="21"/>
          <w:lang w:val="nn-NO"/>
        </w:rPr>
        <w:t>saksbehandlerne</w:t>
      </w:r>
      <w:r w:rsidRPr="00965B79">
        <w:rPr>
          <w:rFonts w:ascii="Arial" w:hAnsi="Arial"/>
          <w:sz w:val="21"/>
          <w:szCs w:val="21"/>
          <w:lang w:val="nn-NO"/>
        </w:rPr>
        <w:t xml:space="preserve"> hos Seksjon for ytre kulturminnevern (SFYK) ved Universitetsmuseet i Bergen (BM) og DS01 får tilsendt en kopi for registrering i ePhorte. </w:t>
      </w:r>
    </w:p>
    <w:p w:rsidR="00965B79" w:rsidRPr="006A1DAA" w:rsidRDefault="00965B79" w:rsidP="00FD7E3F">
      <w:pPr>
        <w:rPr>
          <w:rFonts w:ascii="Arial" w:hAnsi="Arial"/>
          <w:sz w:val="21"/>
          <w:szCs w:val="21"/>
          <w:lang w:val="nn-NO"/>
        </w:rPr>
      </w:pPr>
    </w:p>
    <w:p w:rsidR="00BC7841" w:rsidRDefault="00FD7E3F" w:rsidP="00BC7841">
      <w:pPr>
        <w:pBdr>
          <w:top w:val="single" w:sz="4" w:space="1" w:color="auto"/>
          <w:left w:val="single" w:sz="4" w:space="4" w:color="auto"/>
          <w:bottom w:val="single" w:sz="4" w:space="1" w:color="auto"/>
          <w:right w:val="single" w:sz="4" w:space="4" w:color="auto"/>
        </w:pBdr>
        <w:ind w:right="368"/>
        <w:rPr>
          <w:rFonts w:ascii="Arial" w:hAnsi="Arial"/>
          <w:sz w:val="21"/>
          <w:szCs w:val="21"/>
        </w:rPr>
      </w:pPr>
      <w:r w:rsidRPr="00965B79">
        <w:rPr>
          <w:rFonts w:ascii="Arial" w:hAnsi="Arial"/>
          <w:sz w:val="21"/>
          <w:szCs w:val="21"/>
          <w:lang w:val="nn-NO"/>
        </w:rPr>
        <w:t>Dokumentene</w:t>
      </w:r>
      <w:r w:rsidRPr="006A1DAA">
        <w:rPr>
          <w:rFonts w:ascii="Arial" w:hAnsi="Arial"/>
          <w:sz w:val="21"/>
          <w:szCs w:val="21"/>
          <w:lang w:val="nn-NO"/>
        </w:rPr>
        <w:t xml:space="preserve"> </w:t>
      </w:r>
      <w:r w:rsidRPr="00965B79">
        <w:rPr>
          <w:rFonts w:ascii="Arial" w:hAnsi="Arial"/>
          <w:sz w:val="21"/>
          <w:szCs w:val="21"/>
          <w:lang w:val="nn-NO"/>
        </w:rPr>
        <w:t>registreres</w:t>
      </w:r>
      <w:r w:rsidRPr="006A1DAA">
        <w:rPr>
          <w:rFonts w:ascii="Arial" w:hAnsi="Arial"/>
          <w:sz w:val="21"/>
          <w:szCs w:val="21"/>
          <w:lang w:val="nn-NO"/>
        </w:rPr>
        <w:t xml:space="preserve"> på saksnr som </w:t>
      </w:r>
      <w:r w:rsidRPr="00965B79">
        <w:rPr>
          <w:rFonts w:ascii="Arial" w:hAnsi="Arial"/>
          <w:sz w:val="21"/>
          <w:szCs w:val="21"/>
          <w:lang w:val="nn-NO"/>
        </w:rPr>
        <w:t>allerede</w:t>
      </w:r>
      <w:r w:rsidRPr="006A1DAA">
        <w:rPr>
          <w:rFonts w:ascii="Arial" w:hAnsi="Arial"/>
          <w:sz w:val="21"/>
          <w:szCs w:val="21"/>
          <w:lang w:val="nn-NO"/>
        </w:rPr>
        <w:t xml:space="preserve"> er skrevet på dokumentet og </w:t>
      </w:r>
      <w:r w:rsidRPr="006A1DAA">
        <w:rPr>
          <w:rFonts w:ascii="Arial" w:hAnsi="Arial"/>
          <w:i/>
          <w:sz w:val="21"/>
          <w:szCs w:val="21"/>
          <w:u w:val="single"/>
          <w:lang w:val="nn-NO"/>
        </w:rPr>
        <w:t>direktefordeles</w:t>
      </w:r>
      <w:r w:rsidRPr="006A1DAA">
        <w:rPr>
          <w:rFonts w:ascii="Arial" w:hAnsi="Arial"/>
          <w:sz w:val="21"/>
          <w:szCs w:val="21"/>
          <w:lang w:val="nn-NO"/>
        </w:rPr>
        <w:t xml:space="preserve"> rett </w:t>
      </w:r>
      <w:r w:rsidRPr="00965B79">
        <w:rPr>
          <w:rFonts w:ascii="Arial" w:hAnsi="Arial"/>
          <w:sz w:val="21"/>
          <w:szCs w:val="21"/>
          <w:lang w:val="nn-NO"/>
        </w:rPr>
        <w:t>saksbehandler</w:t>
      </w:r>
      <w:r w:rsidRPr="006A1DAA">
        <w:rPr>
          <w:rFonts w:ascii="Arial" w:hAnsi="Arial"/>
          <w:sz w:val="21"/>
          <w:szCs w:val="21"/>
          <w:lang w:val="nn-NO"/>
        </w:rPr>
        <w:t xml:space="preserve"> (SB) ved SFYK som har skrevet sine </w:t>
      </w:r>
      <w:r w:rsidRPr="00965B79">
        <w:rPr>
          <w:rFonts w:ascii="Arial" w:hAnsi="Arial"/>
          <w:sz w:val="21"/>
          <w:szCs w:val="21"/>
          <w:lang w:val="nn-NO"/>
        </w:rPr>
        <w:t>initialer</w:t>
      </w:r>
      <w:r w:rsidRPr="006A1DAA">
        <w:rPr>
          <w:rFonts w:ascii="Arial" w:hAnsi="Arial"/>
          <w:sz w:val="21"/>
          <w:szCs w:val="21"/>
          <w:lang w:val="nn-NO"/>
        </w:rPr>
        <w:t xml:space="preserve"> på dokumentet. </w:t>
      </w:r>
      <w:r>
        <w:rPr>
          <w:rFonts w:ascii="Arial" w:hAnsi="Arial" w:cs="Arial"/>
          <w:sz w:val="21"/>
          <w:szCs w:val="21"/>
        </w:rPr>
        <w:t xml:space="preserve">Dette er et </w:t>
      </w:r>
      <w:r w:rsidRPr="002D47D9">
        <w:rPr>
          <w:rFonts w:ascii="Arial" w:hAnsi="Arial" w:cs="Arial"/>
          <w:sz w:val="21"/>
          <w:szCs w:val="21"/>
        </w:rPr>
        <w:t xml:space="preserve">unntak fra </w:t>
      </w:r>
      <w:r>
        <w:rPr>
          <w:rFonts w:ascii="Arial" w:hAnsi="Arial" w:cs="Arial"/>
          <w:sz w:val="21"/>
          <w:szCs w:val="21"/>
        </w:rPr>
        <w:t>retningslinjene om at DS01</w:t>
      </w:r>
      <w:r w:rsidRPr="002D47D9">
        <w:rPr>
          <w:rFonts w:ascii="Arial" w:hAnsi="Arial" w:cs="Arial"/>
          <w:sz w:val="21"/>
          <w:szCs w:val="21"/>
        </w:rPr>
        <w:t xml:space="preserve"> </w:t>
      </w:r>
      <w:r>
        <w:rPr>
          <w:rFonts w:ascii="Arial" w:hAnsi="Arial" w:cs="Arial"/>
          <w:sz w:val="21"/>
          <w:szCs w:val="21"/>
        </w:rPr>
        <w:t>alltid registrerer jp-er ufordelt i ePhorte</w:t>
      </w:r>
      <w:r w:rsidRPr="002D47D9">
        <w:rPr>
          <w:rFonts w:ascii="Arial" w:hAnsi="Arial" w:cs="Arial"/>
          <w:sz w:val="21"/>
          <w:szCs w:val="21"/>
        </w:rPr>
        <w:t>.</w:t>
      </w:r>
      <w:r w:rsidR="00BC7841" w:rsidRPr="00BC7841">
        <w:rPr>
          <w:rFonts w:ascii="Arial" w:hAnsi="Arial"/>
          <w:sz w:val="21"/>
          <w:szCs w:val="21"/>
        </w:rPr>
        <w:t xml:space="preserve"> </w:t>
      </w:r>
      <w:r w:rsidR="00BC7841">
        <w:rPr>
          <w:rFonts w:ascii="Arial" w:hAnsi="Arial"/>
          <w:sz w:val="21"/>
          <w:szCs w:val="21"/>
        </w:rPr>
        <w:t>Rutinen er innført ved omlegging av postmottakene i 2006 i forbindelse med oppstart av saks- og arkivsystemet ePhorte.</w:t>
      </w:r>
    </w:p>
    <w:p w:rsidR="001D7239" w:rsidRDefault="00FD7E3F" w:rsidP="00BC7841">
      <w:pPr>
        <w:rPr>
          <w:rFonts w:ascii="Arial" w:hAnsi="Arial"/>
          <w:sz w:val="21"/>
          <w:szCs w:val="21"/>
        </w:rPr>
      </w:pPr>
      <w:r>
        <w:rPr>
          <w:rFonts w:ascii="Arial" w:hAnsi="Arial"/>
          <w:sz w:val="21"/>
          <w:szCs w:val="21"/>
        </w:rPr>
        <w:t xml:space="preserve"> </w:t>
      </w:r>
    </w:p>
    <w:p w:rsidR="006A5F6B" w:rsidRDefault="006A5F6B" w:rsidP="00891C50">
      <w:pPr>
        <w:rPr>
          <w:rFonts w:ascii="Arial" w:hAnsi="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4"/>
        <w:gridCol w:w="4093"/>
        <w:gridCol w:w="793"/>
        <w:gridCol w:w="970"/>
      </w:tblGrid>
      <w:tr w:rsidR="00697E47" w:rsidRPr="005A0132" w:rsidTr="007967F0">
        <w:trPr>
          <w:trHeight w:val="258"/>
          <w:jc w:val="center"/>
        </w:trPr>
        <w:tc>
          <w:tcPr>
            <w:tcW w:w="3288" w:type="dxa"/>
            <w:shd w:val="clear" w:color="auto" w:fill="E0E0E0"/>
          </w:tcPr>
          <w:p w:rsidR="00697E47" w:rsidRPr="005A0132" w:rsidRDefault="00697E47" w:rsidP="007967F0">
            <w:pPr>
              <w:rPr>
                <w:rFonts w:ascii="Arial" w:hAnsi="Arial" w:cs="Arial"/>
                <w:bCs/>
                <w:iCs/>
                <w:sz w:val="21"/>
                <w:szCs w:val="21"/>
              </w:rPr>
            </w:pPr>
            <w:r w:rsidRPr="005A0132">
              <w:rPr>
                <w:rFonts w:ascii="Arial" w:hAnsi="Arial" w:cs="Arial"/>
                <w:bCs/>
                <w:iCs/>
                <w:sz w:val="21"/>
                <w:szCs w:val="21"/>
              </w:rPr>
              <w:t>Saksarkiv</w:t>
            </w:r>
          </w:p>
        </w:tc>
        <w:tc>
          <w:tcPr>
            <w:tcW w:w="4200" w:type="dxa"/>
            <w:shd w:val="clear" w:color="auto" w:fill="E0E0E0"/>
          </w:tcPr>
          <w:p w:rsidR="00697E47" w:rsidRPr="005A0132" w:rsidRDefault="00697E47" w:rsidP="007967F0">
            <w:pPr>
              <w:rPr>
                <w:rFonts w:ascii="Arial" w:hAnsi="Arial" w:cs="Arial"/>
                <w:sz w:val="21"/>
                <w:szCs w:val="21"/>
              </w:rPr>
            </w:pPr>
            <w:r w:rsidRPr="005A0132">
              <w:rPr>
                <w:rFonts w:ascii="Arial" w:hAnsi="Arial" w:cs="Arial"/>
                <w:sz w:val="21"/>
                <w:szCs w:val="21"/>
              </w:rPr>
              <w:t xml:space="preserve">Journalføring </w:t>
            </w:r>
          </w:p>
        </w:tc>
        <w:tc>
          <w:tcPr>
            <w:tcW w:w="808" w:type="dxa"/>
            <w:shd w:val="clear" w:color="auto" w:fill="E0E0E0"/>
          </w:tcPr>
          <w:p w:rsidR="00697E47" w:rsidRPr="005A0132" w:rsidRDefault="00697E47" w:rsidP="007967F0">
            <w:pPr>
              <w:rPr>
                <w:rFonts w:ascii="Arial" w:hAnsi="Arial" w:cs="Arial"/>
                <w:sz w:val="21"/>
                <w:szCs w:val="21"/>
              </w:rPr>
            </w:pPr>
            <w:r w:rsidRPr="005A0132">
              <w:rPr>
                <w:rFonts w:ascii="Arial" w:hAnsi="Arial" w:cs="Arial"/>
                <w:sz w:val="21"/>
                <w:szCs w:val="21"/>
              </w:rPr>
              <w:t>dok</w:t>
            </w:r>
          </w:p>
        </w:tc>
        <w:tc>
          <w:tcPr>
            <w:tcW w:w="990" w:type="dxa"/>
            <w:shd w:val="clear" w:color="auto" w:fill="E0E0E0"/>
          </w:tcPr>
          <w:p w:rsidR="00697E47" w:rsidRPr="005A0132" w:rsidRDefault="00697E47" w:rsidP="007967F0">
            <w:pPr>
              <w:rPr>
                <w:rFonts w:ascii="Arial" w:hAnsi="Arial" w:cs="Arial"/>
                <w:sz w:val="21"/>
                <w:szCs w:val="21"/>
              </w:rPr>
            </w:pPr>
            <w:r w:rsidRPr="005A0132">
              <w:rPr>
                <w:rFonts w:ascii="Arial" w:hAnsi="Arial" w:cs="Arial"/>
                <w:sz w:val="21"/>
                <w:szCs w:val="21"/>
              </w:rPr>
              <w:t xml:space="preserve">Kode </w:t>
            </w:r>
          </w:p>
        </w:tc>
      </w:tr>
      <w:tr w:rsidR="00697E47" w:rsidRPr="005A0132" w:rsidTr="007967F0">
        <w:trPr>
          <w:trHeight w:val="685"/>
          <w:jc w:val="center"/>
        </w:trPr>
        <w:tc>
          <w:tcPr>
            <w:tcW w:w="3288" w:type="dxa"/>
            <w:vMerge w:val="restart"/>
            <w:shd w:val="clear" w:color="auto" w:fill="FFFFFF"/>
          </w:tcPr>
          <w:p w:rsidR="00697E47" w:rsidRPr="005A0132" w:rsidRDefault="00697E47" w:rsidP="007967F0">
            <w:pPr>
              <w:rPr>
                <w:rFonts w:ascii="Arial" w:hAnsi="Arial" w:cs="Arial"/>
                <w:sz w:val="21"/>
                <w:szCs w:val="21"/>
              </w:rPr>
            </w:pPr>
          </w:p>
          <w:p w:rsidR="00697E47" w:rsidRPr="00697E47" w:rsidRDefault="00697E47" w:rsidP="00697E47">
            <w:pPr>
              <w:rPr>
                <w:rStyle w:val="mt2"/>
                <w:rFonts w:ascii="Arial" w:hAnsi="Arial" w:cs="Arial"/>
                <w:i/>
                <w:sz w:val="21"/>
                <w:szCs w:val="21"/>
              </w:rPr>
            </w:pPr>
            <w:r w:rsidRPr="00697E47">
              <w:rPr>
                <w:rStyle w:val="mt2"/>
                <w:rFonts w:ascii="Arial" w:hAnsi="Arial" w:cs="Arial"/>
                <w:i/>
                <w:sz w:val="21"/>
                <w:szCs w:val="21"/>
              </w:rPr>
              <w:t>Ttk, Leinebøen, Leine ytre gnr 26 bnr 5, Herøy k. – Dispensasjon fra KML § 8, 1. ledd for id 127370</w:t>
            </w: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18"/>
                <w:szCs w:val="18"/>
              </w:rPr>
            </w:pPr>
          </w:p>
        </w:tc>
        <w:tc>
          <w:tcPr>
            <w:tcW w:w="4200" w:type="dxa"/>
            <w:shd w:val="clear" w:color="auto" w:fill="FFFFFF"/>
          </w:tcPr>
          <w:p w:rsidR="00697E47" w:rsidRPr="00697E47" w:rsidRDefault="00697E47" w:rsidP="00697E47">
            <w:pPr>
              <w:rPr>
                <w:rStyle w:val="mt2"/>
                <w:rFonts w:ascii="Verdana" w:hAnsi="Verdana" w:cs="Arial"/>
                <w:i/>
                <w:sz w:val="16"/>
                <w:szCs w:val="16"/>
              </w:rPr>
            </w:pPr>
            <w:r w:rsidRPr="00697E47">
              <w:rPr>
                <w:rStyle w:val="mt2"/>
                <w:rFonts w:ascii="Verdana" w:hAnsi="Verdana" w:cs="Arial"/>
                <w:i/>
                <w:sz w:val="16"/>
                <w:szCs w:val="16"/>
              </w:rPr>
              <w:t xml:space="preserve">Fremming av dispensasjon fra kulturminneloven for Langhaugen 1, Hjelmeset gnr 31 bnr 9, Herøy kommune. Tilknyttet dispensasjon fra kommuneplan/fradeling av bostedstomt </w:t>
            </w:r>
          </w:p>
          <w:p w:rsidR="00697E47" w:rsidRDefault="00697E47" w:rsidP="00697E47">
            <w:pPr>
              <w:rPr>
                <w:rStyle w:val="mt2"/>
                <w:rFonts w:ascii="Verdana" w:hAnsi="Verdana" w:cs="Arial"/>
                <w:sz w:val="16"/>
                <w:szCs w:val="16"/>
              </w:rPr>
            </w:pPr>
          </w:p>
          <w:p w:rsidR="00697E47" w:rsidRDefault="00697E47" w:rsidP="00697E47">
            <w:pPr>
              <w:rPr>
                <w:rStyle w:val="mt2"/>
                <w:rFonts w:ascii="Verdana" w:hAnsi="Verdana" w:cs="Arial"/>
                <w:sz w:val="16"/>
                <w:szCs w:val="16"/>
              </w:rPr>
            </w:pPr>
            <w:r>
              <w:rPr>
                <w:rStyle w:val="mt2"/>
                <w:rFonts w:ascii="Verdana" w:hAnsi="Verdana" w:cs="Arial"/>
                <w:sz w:val="16"/>
                <w:szCs w:val="16"/>
              </w:rPr>
              <w:t xml:space="preserve">* benytt brevtittel som jp innhold </w:t>
            </w:r>
          </w:p>
          <w:p w:rsidR="00697E47" w:rsidRPr="005A0132" w:rsidRDefault="00697E47" w:rsidP="00697E47">
            <w:pPr>
              <w:rPr>
                <w:rFonts w:ascii="Arial" w:hAnsi="Arial" w:cs="Arial"/>
                <w:sz w:val="18"/>
                <w:szCs w:val="18"/>
              </w:rPr>
            </w:pPr>
            <w:r>
              <w:rPr>
                <w:rStyle w:val="mt2"/>
                <w:rFonts w:ascii="Verdana" w:hAnsi="Verdana" w:cs="Arial"/>
                <w:sz w:val="16"/>
                <w:szCs w:val="16"/>
              </w:rPr>
              <w:t>**direktefordel etter saksbehandler initialer på brevet (vi mottar kopier fra BM)</w:t>
            </w:r>
          </w:p>
        </w:tc>
        <w:tc>
          <w:tcPr>
            <w:tcW w:w="808" w:type="dxa"/>
            <w:shd w:val="clear" w:color="auto" w:fill="FFFFFF"/>
          </w:tcPr>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r w:rsidRPr="005A0132">
              <w:rPr>
                <w:rFonts w:ascii="Arial" w:hAnsi="Arial" w:cs="Arial"/>
                <w:sz w:val="21"/>
                <w:szCs w:val="21"/>
              </w:rPr>
              <w:t>I</w:t>
            </w:r>
          </w:p>
        </w:tc>
        <w:tc>
          <w:tcPr>
            <w:tcW w:w="990" w:type="dxa"/>
            <w:vMerge w:val="restart"/>
            <w:shd w:val="clear" w:color="auto" w:fill="FFFFFF"/>
          </w:tcPr>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p>
          <w:p w:rsidR="00697E47" w:rsidRPr="005A0132" w:rsidRDefault="00697E47" w:rsidP="007967F0">
            <w:pPr>
              <w:rPr>
                <w:rFonts w:ascii="Arial" w:hAnsi="Arial" w:cs="Arial"/>
                <w:sz w:val="21"/>
                <w:szCs w:val="21"/>
              </w:rPr>
            </w:pPr>
            <w:r>
              <w:rPr>
                <w:rFonts w:ascii="Arial" w:hAnsi="Arial" w:cs="Arial"/>
                <w:sz w:val="21"/>
                <w:szCs w:val="21"/>
              </w:rPr>
              <w:t>8</w:t>
            </w:r>
            <w:r w:rsidRPr="005A0132">
              <w:rPr>
                <w:rFonts w:ascii="Arial" w:hAnsi="Arial" w:cs="Arial"/>
                <w:sz w:val="21"/>
                <w:szCs w:val="21"/>
              </w:rPr>
              <w:t>0</w:t>
            </w:r>
            <w:r>
              <w:rPr>
                <w:rFonts w:ascii="Arial" w:hAnsi="Arial" w:cs="Arial"/>
                <w:sz w:val="21"/>
                <w:szCs w:val="21"/>
              </w:rPr>
              <w:t>1</w:t>
            </w:r>
          </w:p>
          <w:p w:rsidR="00697E47" w:rsidRPr="005A0132" w:rsidRDefault="00697E47" w:rsidP="007967F0">
            <w:pPr>
              <w:rPr>
                <w:rFonts w:ascii="Arial" w:hAnsi="Arial" w:cs="Arial"/>
                <w:sz w:val="21"/>
                <w:szCs w:val="21"/>
              </w:rPr>
            </w:pPr>
          </w:p>
        </w:tc>
      </w:tr>
      <w:tr w:rsidR="00697E47" w:rsidRPr="005A0132" w:rsidTr="007967F0">
        <w:trPr>
          <w:trHeight w:val="360"/>
          <w:jc w:val="center"/>
        </w:trPr>
        <w:tc>
          <w:tcPr>
            <w:tcW w:w="3288" w:type="dxa"/>
            <w:vMerge/>
            <w:shd w:val="clear" w:color="auto" w:fill="FFFFFF"/>
          </w:tcPr>
          <w:p w:rsidR="00697E47" w:rsidRPr="005A0132" w:rsidRDefault="00697E47" w:rsidP="007967F0">
            <w:pPr>
              <w:rPr>
                <w:rFonts w:ascii="Arial" w:hAnsi="Arial" w:cs="Arial"/>
                <w:sz w:val="21"/>
                <w:szCs w:val="21"/>
              </w:rPr>
            </w:pPr>
          </w:p>
        </w:tc>
        <w:tc>
          <w:tcPr>
            <w:tcW w:w="4200" w:type="dxa"/>
            <w:shd w:val="clear" w:color="auto" w:fill="FFFFFF"/>
          </w:tcPr>
          <w:p w:rsidR="00697E47" w:rsidRPr="005A0132" w:rsidRDefault="00697E47" w:rsidP="007967F0">
            <w:pPr>
              <w:rPr>
                <w:rFonts w:ascii="Arial" w:hAnsi="Arial" w:cs="Arial"/>
                <w:sz w:val="21"/>
                <w:szCs w:val="21"/>
              </w:rPr>
            </w:pPr>
            <w:r>
              <w:rPr>
                <w:rFonts w:ascii="Arial" w:hAnsi="Arial" w:cs="Arial"/>
                <w:sz w:val="21"/>
                <w:szCs w:val="21"/>
              </w:rPr>
              <w:t>Andre dokumenter</w:t>
            </w:r>
          </w:p>
        </w:tc>
        <w:tc>
          <w:tcPr>
            <w:tcW w:w="808" w:type="dxa"/>
            <w:shd w:val="clear" w:color="auto" w:fill="FFFFFF"/>
          </w:tcPr>
          <w:p w:rsidR="00697E47" w:rsidRPr="005A0132" w:rsidRDefault="00697E47" w:rsidP="007967F0">
            <w:pPr>
              <w:rPr>
                <w:rFonts w:ascii="Arial" w:hAnsi="Arial" w:cs="Arial"/>
                <w:sz w:val="21"/>
                <w:szCs w:val="21"/>
              </w:rPr>
            </w:pPr>
          </w:p>
        </w:tc>
        <w:tc>
          <w:tcPr>
            <w:tcW w:w="990" w:type="dxa"/>
            <w:vMerge/>
            <w:shd w:val="clear" w:color="auto" w:fill="FFFFFF"/>
          </w:tcPr>
          <w:p w:rsidR="00697E47" w:rsidRPr="005A0132" w:rsidRDefault="00697E47" w:rsidP="007967F0">
            <w:pPr>
              <w:rPr>
                <w:rFonts w:ascii="Arial" w:hAnsi="Arial" w:cs="Arial"/>
                <w:sz w:val="21"/>
                <w:szCs w:val="21"/>
              </w:rPr>
            </w:pPr>
          </w:p>
        </w:tc>
      </w:tr>
    </w:tbl>
    <w:p w:rsidR="00697E47" w:rsidRPr="00682F9B" w:rsidRDefault="00697E47" w:rsidP="00697E47">
      <w:pPr>
        <w:rPr>
          <w:rStyle w:val="mt2"/>
          <w:rFonts w:ascii="Arial" w:hAnsi="Arial" w:cs="Arial"/>
          <w:sz w:val="21"/>
          <w:szCs w:val="21"/>
        </w:rPr>
      </w:pPr>
      <w:r>
        <w:rPr>
          <w:rStyle w:val="mt2"/>
          <w:rFonts w:ascii="Arial" w:hAnsi="Arial" w:cs="Arial"/>
          <w:sz w:val="21"/>
          <w:szCs w:val="21"/>
        </w:rPr>
        <w:t xml:space="preserve">*arkivreferanse </w:t>
      </w:r>
      <w:r w:rsidRPr="00682F9B">
        <w:rPr>
          <w:rStyle w:val="mt2"/>
          <w:rFonts w:ascii="Arial" w:hAnsi="Arial" w:cs="Arial"/>
          <w:sz w:val="21"/>
          <w:szCs w:val="21"/>
        </w:rPr>
        <w:t>2007/2545</w:t>
      </w:r>
    </w:p>
    <w:p w:rsidR="00697E47" w:rsidRDefault="00697E47" w:rsidP="00891C50">
      <w:pPr>
        <w:rPr>
          <w:rFonts w:ascii="Arial" w:hAnsi="Arial"/>
          <w:sz w:val="21"/>
          <w:szCs w:val="21"/>
        </w:rPr>
      </w:pPr>
    </w:p>
    <w:p w:rsidR="006E76D8" w:rsidRPr="00867A4A" w:rsidRDefault="006E76D8" w:rsidP="00867A4A">
      <w:pPr>
        <w:pStyle w:val="Overskrift3"/>
      </w:pPr>
      <w:bookmarkStart w:id="413" w:name="_Toc474918522"/>
      <w:r w:rsidRPr="00867A4A">
        <w:t>Standardtitler for journalposter og saker ved SFYK</w:t>
      </w:r>
      <w:bookmarkEnd w:id="413"/>
    </w:p>
    <w:p w:rsidR="00965B79" w:rsidRPr="00965B79" w:rsidRDefault="00965B79" w:rsidP="00965B79">
      <w:pPr>
        <w:jc w:val="right"/>
        <w:rPr>
          <w:rFonts w:ascii="Arial" w:hAnsi="Arial" w:cs="Arial"/>
          <w:sz w:val="21"/>
          <w:szCs w:val="21"/>
        </w:rPr>
      </w:pPr>
      <w:r>
        <w:rPr>
          <w:rFonts w:ascii="Arial" w:hAnsi="Arial" w:cs="Arial"/>
          <w:sz w:val="21"/>
          <w:szCs w:val="21"/>
        </w:rPr>
        <w:t>12.8.2011</w:t>
      </w:r>
    </w:p>
    <w:p w:rsidR="006E76D8" w:rsidRPr="00965B79" w:rsidRDefault="00965B79" w:rsidP="006E76D8">
      <w:pPr>
        <w:rPr>
          <w:rFonts w:ascii="Arial" w:hAnsi="Arial"/>
          <w:sz w:val="21"/>
          <w:szCs w:val="21"/>
        </w:rPr>
      </w:pPr>
      <w:r w:rsidRPr="00965B79">
        <w:rPr>
          <w:rFonts w:ascii="Arial" w:hAnsi="Arial"/>
          <w:sz w:val="21"/>
          <w:szCs w:val="21"/>
        </w:rPr>
        <w:t>David Simpson har utarbeidet standardiserte titler som letter søk i saks- og arkivsystemet og SFYK følger opp egne saker og sjekker at</w:t>
      </w:r>
      <w:r>
        <w:rPr>
          <w:rFonts w:ascii="Arial" w:hAnsi="Arial"/>
          <w:sz w:val="21"/>
          <w:szCs w:val="21"/>
        </w:rPr>
        <w:t xml:space="preserve"> s</w:t>
      </w:r>
      <w:r w:rsidR="006E76D8" w:rsidRPr="006E76D8">
        <w:rPr>
          <w:rFonts w:ascii="Arial" w:hAnsi="Arial" w:cs="Arial"/>
          <w:sz w:val="21"/>
          <w:szCs w:val="21"/>
        </w:rPr>
        <w:t>aksbehandler</w:t>
      </w:r>
      <w:r w:rsidR="00EC4614">
        <w:rPr>
          <w:rFonts w:ascii="Arial" w:hAnsi="Arial" w:cs="Arial"/>
          <w:sz w:val="21"/>
          <w:szCs w:val="21"/>
        </w:rPr>
        <w:t xml:space="preserve">ne </w:t>
      </w:r>
      <w:r w:rsidR="006E76D8" w:rsidRPr="006E76D8">
        <w:rPr>
          <w:rFonts w:ascii="Arial" w:hAnsi="Arial" w:cs="Arial"/>
          <w:sz w:val="21"/>
          <w:szCs w:val="21"/>
        </w:rPr>
        <w:t xml:space="preserve">følger opp </w:t>
      </w:r>
      <w:r>
        <w:rPr>
          <w:rFonts w:ascii="Arial" w:hAnsi="Arial" w:cs="Arial"/>
          <w:sz w:val="21"/>
          <w:szCs w:val="21"/>
        </w:rPr>
        <w:t xml:space="preserve">egne rutiner for «standard </w:t>
      </w:r>
      <w:r w:rsidR="006E76D8" w:rsidRPr="006E76D8">
        <w:rPr>
          <w:rFonts w:ascii="Arial" w:hAnsi="Arial" w:cs="Arial"/>
          <w:sz w:val="21"/>
          <w:szCs w:val="21"/>
        </w:rPr>
        <w:t>navn</w:t>
      </w:r>
      <w:r w:rsidR="006E76D8">
        <w:rPr>
          <w:rFonts w:ascii="Arial" w:hAnsi="Arial" w:cs="Arial"/>
          <w:sz w:val="21"/>
          <w:szCs w:val="21"/>
        </w:rPr>
        <w:t>» ved oppretting av saker og jper.</w:t>
      </w:r>
      <w:r w:rsidR="006E76D8" w:rsidRPr="006E76D8">
        <w:rPr>
          <w:rFonts w:ascii="Arial" w:hAnsi="Arial" w:cs="Arial"/>
          <w:sz w:val="21"/>
          <w:szCs w:val="21"/>
        </w:rPr>
        <w:t xml:space="preserve"> </w:t>
      </w:r>
      <w:r w:rsidR="006E76D8">
        <w:rPr>
          <w:rFonts w:ascii="Arial" w:hAnsi="Arial" w:cs="Arial"/>
          <w:sz w:val="21"/>
          <w:szCs w:val="21"/>
        </w:rPr>
        <w:t>D</w:t>
      </w:r>
      <w:r w:rsidR="006E76D8" w:rsidRPr="006E76D8">
        <w:rPr>
          <w:rFonts w:ascii="Arial" w:hAnsi="Arial" w:cs="Arial"/>
          <w:sz w:val="21"/>
          <w:szCs w:val="21"/>
        </w:rPr>
        <w:t>okumentsenteret endrer ikke på disse forkortningene ved journalføring</w:t>
      </w:r>
      <w:r w:rsidR="006E76D8">
        <w:rPr>
          <w:rFonts w:ascii="Arial" w:hAnsi="Arial" w:cs="Arial"/>
          <w:sz w:val="21"/>
          <w:szCs w:val="21"/>
        </w:rPr>
        <w:t xml:space="preserve">, </w:t>
      </w:r>
      <w:r w:rsidR="006E76D8" w:rsidRPr="006E76D8">
        <w:rPr>
          <w:rFonts w:ascii="Arial" w:hAnsi="Arial" w:cs="Arial"/>
          <w:sz w:val="21"/>
          <w:szCs w:val="21"/>
        </w:rPr>
        <w:t xml:space="preserve">og </w:t>
      </w:r>
      <w:r>
        <w:rPr>
          <w:rFonts w:ascii="Arial" w:hAnsi="Arial" w:cs="Arial"/>
          <w:sz w:val="21"/>
          <w:szCs w:val="21"/>
        </w:rPr>
        <w:t>heller ikke</w:t>
      </w:r>
      <w:r w:rsidR="006E76D8">
        <w:rPr>
          <w:rFonts w:ascii="Arial" w:hAnsi="Arial" w:cs="Arial"/>
          <w:sz w:val="21"/>
          <w:szCs w:val="21"/>
        </w:rPr>
        <w:t xml:space="preserve"> ved </w:t>
      </w:r>
      <w:r w:rsidR="006E76D8" w:rsidRPr="006E76D8">
        <w:rPr>
          <w:rFonts w:ascii="Arial" w:hAnsi="Arial" w:cs="Arial"/>
          <w:sz w:val="21"/>
          <w:szCs w:val="21"/>
        </w:rPr>
        <w:t xml:space="preserve">publisering av </w:t>
      </w:r>
      <w:r w:rsidR="006E76D8">
        <w:rPr>
          <w:rFonts w:ascii="Arial" w:hAnsi="Arial" w:cs="Arial"/>
          <w:sz w:val="21"/>
          <w:szCs w:val="21"/>
        </w:rPr>
        <w:t xml:space="preserve">UiBs </w:t>
      </w:r>
      <w:r w:rsidR="006E76D8" w:rsidRPr="006E76D8">
        <w:rPr>
          <w:rFonts w:ascii="Arial" w:hAnsi="Arial" w:cs="Arial"/>
          <w:sz w:val="21"/>
          <w:szCs w:val="21"/>
        </w:rPr>
        <w:t>offentlig</w:t>
      </w:r>
      <w:r w:rsidR="006E76D8">
        <w:rPr>
          <w:rFonts w:ascii="Arial" w:hAnsi="Arial" w:cs="Arial"/>
          <w:sz w:val="21"/>
          <w:szCs w:val="21"/>
        </w:rPr>
        <w:t>e</w:t>
      </w:r>
      <w:r w:rsidR="006E76D8" w:rsidRPr="006E76D8">
        <w:rPr>
          <w:rFonts w:ascii="Arial" w:hAnsi="Arial" w:cs="Arial"/>
          <w:sz w:val="21"/>
          <w:szCs w:val="21"/>
        </w:rPr>
        <w:t xml:space="preserve"> journal.</w:t>
      </w:r>
    </w:p>
    <w:p w:rsidR="006E76D8" w:rsidRDefault="006E76D8" w:rsidP="006E76D8">
      <w:pPr>
        <w:rPr>
          <w:rFonts w:ascii="Arial" w:hAnsi="Arial" w:cs="Arial"/>
          <w:sz w:val="21"/>
          <w:szCs w:val="21"/>
        </w:rPr>
      </w:pPr>
    </w:p>
    <w:p w:rsidR="006E76D8" w:rsidRPr="006E76D8" w:rsidRDefault="006E76D8" w:rsidP="006E76D8">
      <w:pPr>
        <w:rPr>
          <w:rFonts w:ascii="Arial" w:hAnsi="Arial" w:cs="Arial"/>
          <w:sz w:val="21"/>
          <w:szCs w:val="21"/>
        </w:rPr>
      </w:pPr>
      <w:r>
        <w:rPr>
          <w:rFonts w:ascii="Arial" w:hAnsi="Arial" w:cs="Arial"/>
          <w:sz w:val="21"/>
          <w:szCs w:val="21"/>
        </w:rPr>
        <w:t>Eksempler på type forkortninger og saker benyttet ved SFYK følger under:</w:t>
      </w:r>
    </w:p>
    <w:p w:rsidR="00FD7E3F" w:rsidRDefault="00F25919" w:rsidP="00F25919">
      <w:pPr>
        <w:pStyle w:val="Overskrift4"/>
        <w:rPr>
          <w:rFonts w:ascii="Arial" w:hAnsi="Arial"/>
          <w:i/>
          <w:iCs/>
          <w:sz w:val="21"/>
          <w:u w:val="single"/>
        </w:rPr>
      </w:pPr>
      <w:bookmarkStart w:id="414" w:name="_Toc336256964"/>
      <w:bookmarkStart w:id="415" w:name="_Toc474918523"/>
      <w:r w:rsidRPr="00F25919">
        <w:rPr>
          <w:rFonts w:ascii="Arial" w:hAnsi="Arial"/>
          <w:i/>
          <w:iCs/>
          <w:sz w:val="21"/>
          <w:u w:val="single"/>
        </w:rPr>
        <w:t>Lov om Kulturminner</w:t>
      </w:r>
      <w:r w:rsidR="00FD7E3F" w:rsidRPr="00F25919">
        <w:rPr>
          <w:rFonts w:ascii="Arial" w:hAnsi="Arial"/>
          <w:i/>
          <w:iCs/>
          <w:sz w:val="21"/>
          <w:u w:val="single"/>
        </w:rPr>
        <w:t xml:space="preserve"> § 8, 1. led, § 8, 2. led, § 8, 3. led saker:</w:t>
      </w:r>
      <w:bookmarkEnd w:id="414"/>
      <w:bookmarkEnd w:id="415"/>
    </w:p>
    <w:p w:rsidR="00FD7E3F" w:rsidRPr="00F25919" w:rsidRDefault="00FD7E3F"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r w:rsidRPr="00F25919">
        <w:rPr>
          <w:rFonts w:ascii="Arial" w:hAnsi="Arial" w:cs="Arial"/>
          <w:sz w:val="21"/>
          <w:szCs w:val="21"/>
        </w:rPr>
        <w:t>Ttk, &lt;</w:t>
      </w:r>
      <w:r w:rsidRPr="00F25919">
        <w:rPr>
          <w:rFonts w:ascii="Arial" w:hAnsi="Arial" w:cs="Arial"/>
          <w:i/>
          <w:sz w:val="21"/>
          <w:szCs w:val="21"/>
        </w:rPr>
        <w:t>evt</w:t>
      </w:r>
      <w:r w:rsidRPr="00F25919">
        <w:rPr>
          <w:rFonts w:ascii="Arial" w:hAnsi="Arial" w:cs="Arial"/>
          <w:sz w:val="21"/>
          <w:szCs w:val="21"/>
        </w:rPr>
        <w:t xml:space="preserve"> </w:t>
      </w:r>
      <w:r w:rsidRPr="00F25919">
        <w:rPr>
          <w:rFonts w:ascii="Arial" w:hAnsi="Arial" w:cs="Arial"/>
          <w:i/>
          <w:sz w:val="21"/>
          <w:szCs w:val="21"/>
        </w:rPr>
        <w:t>stikkord &gt;, &lt;gardsnavn</w:t>
      </w:r>
      <w:r w:rsidRPr="00F25919">
        <w:rPr>
          <w:rFonts w:ascii="Arial" w:hAnsi="Arial" w:cs="Arial"/>
          <w:sz w:val="21"/>
          <w:szCs w:val="21"/>
        </w:rPr>
        <w:t xml:space="preserve"> &gt; gnr &lt;</w:t>
      </w:r>
      <w:r w:rsidRPr="00F25919">
        <w:rPr>
          <w:rFonts w:ascii="Arial" w:hAnsi="Arial" w:cs="Arial"/>
          <w:i/>
          <w:sz w:val="21"/>
          <w:szCs w:val="21"/>
        </w:rPr>
        <w:t>nr</w:t>
      </w:r>
      <w:r w:rsidRPr="00F25919">
        <w:rPr>
          <w:rFonts w:ascii="Arial" w:hAnsi="Arial" w:cs="Arial"/>
          <w:sz w:val="21"/>
          <w:szCs w:val="21"/>
        </w:rPr>
        <w:t>&gt; bnr &lt;</w:t>
      </w:r>
      <w:r w:rsidRPr="00F25919">
        <w:rPr>
          <w:rFonts w:ascii="Arial" w:hAnsi="Arial" w:cs="Arial"/>
          <w:i/>
          <w:sz w:val="21"/>
          <w:szCs w:val="21"/>
        </w:rPr>
        <w:t>nr</w:t>
      </w:r>
      <w:r w:rsidRPr="00F25919">
        <w:rPr>
          <w:rFonts w:ascii="Arial" w:hAnsi="Arial" w:cs="Arial"/>
          <w:sz w:val="21"/>
          <w:szCs w:val="21"/>
        </w:rPr>
        <w:t>&gt;, &lt;</w:t>
      </w:r>
      <w:r w:rsidRPr="00F25919">
        <w:rPr>
          <w:rFonts w:ascii="Arial" w:hAnsi="Arial" w:cs="Arial"/>
          <w:i/>
          <w:sz w:val="21"/>
          <w:szCs w:val="21"/>
        </w:rPr>
        <w:t>kommune</w:t>
      </w:r>
      <w:r w:rsidRPr="00F25919">
        <w:rPr>
          <w:rFonts w:ascii="Arial" w:hAnsi="Arial" w:cs="Arial"/>
          <w:sz w:val="21"/>
          <w:szCs w:val="21"/>
        </w:rPr>
        <w:t xml:space="preserve">&gt; k. </w:t>
      </w:r>
      <w:r w:rsidR="007F4ADB">
        <w:rPr>
          <w:rFonts w:ascii="Arial" w:hAnsi="Arial" w:cs="Arial"/>
          <w:sz w:val="21"/>
          <w:szCs w:val="21"/>
        </w:rPr>
        <w:t>–</w:t>
      </w:r>
      <w:r w:rsidRPr="00F25919">
        <w:rPr>
          <w:rFonts w:ascii="Arial" w:hAnsi="Arial" w:cs="Arial"/>
          <w:sz w:val="21"/>
          <w:szCs w:val="21"/>
        </w:rPr>
        <w:t xml:space="preserve"> Dispensasjon fra KML § 8, &lt;</w:t>
      </w:r>
      <w:r w:rsidRPr="00F25919">
        <w:rPr>
          <w:rFonts w:ascii="Arial" w:hAnsi="Arial" w:cs="Arial"/>
          <w:i/>
          <w:sz w:val="21"/>
          <w:szCs w:val="21"/>
        </w:rPr>
        <w:t>ledd</w:t>
      </w:r>
      <w:r w:rsidRPr="00F25919">
        <w:rPr>
          <w:rFonts w:ascii="Arial" w:hAnsi="Arial" w:cs="Arial"/>
          <w:sz w:val="21"/>
          <w:szCs w:val="21"/>
        </w:rPr>
        <w:t xml:space="preserve">&gt;. </w:t>
      </w:r>
      <w:r w:rsidR="007F4ADB" w:rsidRPr="00F25919">
        <w:rPr>
          <w:rFonts w:ascii="Arial" w:hAnsi="Arial" w:cs="Arial"/>
          <w:sz w:val="21"/>
          <w:szCs w:val="21"/>
        </w:rPr>
        <w:t>L</w:t>
      </w:r>
      <w:r w:rsidRPr="00F25919">
        <w:rPr>
          <w:rFonts w:ascii="Arial" w:hAnsi="Arial" w:cs="Arial"/>
          <w:sz w:val="21"/>
          <w:szCs w:val="21"/>
        </w:rPr>
        <w:t>edd for id &lt;</w:t>
      </w:r>
      <w:r w:rsidRPr="00F25919">
        <w:rPr>
          <w:rFonts w:ascii="Arial" w:hAnsi="Arial" w:cs="Arial"/>
          <w:i/>
          <w:sz w:val="21"/>
          <w:szCs w:val="21"/>
        </w:rPr>
        <w:t>nr</w:t>
      </w:r>
      <w:r w:rsidRPr="00F25919">
        <w:rPr>
          <w:rFonts w:ascii="Arial" w:hAnsi="Arial" w:cs="Arial"/>
          <w:sz w:val="21"/>
          <w:szCs w:val="21"/>
        </w:rPr>
        <w:t>&gt;</w:t>
      </w:r>
      <w:r w:rsidR="00F25919">
        <w:rPr>
          <w:rFonts w:ascii="Arial" w:hAnsi="Arial" w:cs="Arial"/>
          <w:sz w:val="21"/>
          <w:szCs w:val="21"/>
        </w:rPr>
        <w:t xml:space="preserve">  </w:t>
      </w:r>
      <w:r w:rsidRPr="00F25919">
        <w:rPr>
          <w:rFonts w:ascii="Arial" w:hAnsi="Arial" w:cs="Arial"/>
          <w:sz w:val="21"/>
          <w:szCs w:val="21"/>
        </w:rPr>
        <w:t xml:space="preserve">(der Ttk står for </w:t>
      </w:r>
      <w:r w:rsidR="007F4ADB">
        <w:rPr>
          <w:rFonts w:ascii="Arial" w:hAnsi="Arial" w:cs="Arial"/>
          <w:sz w:val="21"/>
          <w:szCs w:val="21"/>
        </w:rPr>
        <w:t>«</w:t>
      </w:r>
      <w:r w:rsidRPr="00F25919">
        <w:rPr>
          <w:rFonts w:ascii="Arial" w:hAnsi="Arial" w:cs="Arial"/>
          <w:sz w:val="21"/>
          <w:szCs w:val="21"/>
        </w:rPr>
        <w:t>tiltak</w:t>
      </w:r>
      <w:r w:rsidR="007F4ADB">
        <w:rPr>
          <w:rFonts w:ascii="Arial" w:hAnsi="Arial" w:cs="Arial"/>
          <w:sz w:val="21"/>
          <w:szCs w:val="21"/>
        </w:rPr>
        <w:t>»</w:t>
      </w:r>
      <w:r w:rsidRPr="00F25919">
        <w:rPr>
          <w:rFonts w:ascii="Arial" w:hAnsi="Arial" w:cs="Arial"/>
          <w:sz w:val="21"/>
          <w:szCs w:val="21"/>
        </w:rPr>
        <w:t>)</w:t>
      </w:r>
    </w:p>
    <w:p w:rsidR="00682F9B" w:rsidRPr="00682F9B" w:rsidRDefault="00682F9B" w:rsidP="00682F9B">
      <w:pPr>
        <w:rPr>
          <w:rStyle w:val="mt2"/>
          <w:rFonts w:ascii="Arial" w:hAnsi="Arial" w:cs="Arial"/>
          <w:sz w:val="21"/>
          <w:szCs w:val="21"/>
        </w:rPr>
      </w:pPr>
      <w:r>
        <w:rPr>
          <w:rStyle w:val="mt2"/>
          <w:rFonts w:ascii="Arial" w:hAnsi="Arial" w:cs="Arial"/>
          <w:sz w:val="21"/>
          <w:szCs w:val="21"/>
        </w:rPr>
        <w:t xml:space="preserve">*arkivreferanse </w:t>
      </w:r>
      <w:r w:rsidRPr="00682F9B">
        <w:rPr>
          <w:rStyle w:val="mt2"/>
          <w:rFonts w:ascii="Arial" w:hAnsi="Arial" w:cs="Arial"/>
          <w:sz w:val="21"/>
          <w:szCs w:val="21"/>
        </w:rPr>
        <w:t>2007/2545</w:t>
      </w:r>
    </w:p>
    <w:p w:rsidR="00FD7E3F" w:rsidRPr="00F25919" w:rsidRDefault="00FD7E3F" w:rsidP="00FD7E3F">
      <w:pPr>
        <w:rPr>
          <w:rFonts w:ascii="Arial" w:hAnsi="Arial" w:cs="Arial"/>
          <w:sz w:val="21"/>
          <w:szCs w:val="21"/>
        </w:rPr>
      </w:pPr>
    </w:p>
    <w:p w:rsidR="00FD7E3F" w:rsidRPr="00F25919" w:rsidRDefault="00FD7E3F" w:rsidP="00FD7E3F">
      <w:pPr>
        <w:rPr>
          <w:rStyle w:val="mt2"/>
          <w:rFonts w:ascii="Arial" w:hAnsi="Arial" w:cs="Arial"/>
          <w:sz w:val="21"/>
          <w:szCs w:val="21"/>
        </w:rPr>
      </w:pPr>
      <w:r w:rsidRPr="00F25919">
        <w:rPr>
          <w:rStyle w:val="mt2"/>
          <w:rFonts w:ascii="Arial" w:hAnsi="Arial" w:cs="Arial"/>
          <w:sz w:val="21"/>
          <w:szCs w:val="21"/>
        </w:rPr>
        <w:t>Tiltak, Sværen kraftverk, Balestrand k.- Dispensasjon fra KML § 8, 1. ledd for id 126818</w:t>
      </w:r>
    </w:p>
    <w:p w:rsidR="00FD7E3F" w:rsidRPr="00F25919" w:rsidRDefault="00FD7E3F" w:rsidP="00FD7E3F">
      <w:pPr>
        <w:rPr>
          <w:rFonts w:ascii="Arial" w:hAnsi="Arial" w:cs="Arial"/>
          <w:sz w:val="21"/>
          <w:szCs w:val="21"/>
        </w:rPr>
      </w:pPr>
      <w:r w:rsidRPr="00F25919">
        <w:rPr>
          <w:rFonts w:ascii="Arial" w:hAnsi="Arial" w:cs="Arial"/>
          <w:sz w:val="21"/>
          <w:szCs w:val="21"/>
        </w:rPr>
        <w:t>(ang. sistnevnt, så var gnr og bnr ikke spesifiserte, eller kanskje går ut over flere garder)</w:t>
      </w:r>
    </w:p>
    <w:p w:rsidR="00FD7E3F" w:rsidRPr="00F25919" w:rsidRDefault="00FD7E3F" w:rsidP="00FD7E3F">
      <w:pPr>
        <w:rPr>
          <w:rFonts w:ascii="Arial" w:hAnsi="Arial" w:cs="Arial"/>
          <w:sz w:val="21"/>
          <w:szCs w:val="21"/>
        </w:rPr>
      </w:pPr>
    </w:p>
    <w:p w:rsidR="00FD7E3F" w:rsidRPr="00F25919" w:rsidRDefault="00FD7E3F" w:rsidP="00FD7E3F">
      <w:pPr>
        <w:rPr>
          <w:rFonts w:ascii="Arial" w:hAnsi="Arial" w:cs="Arial"/>
          <w:sz w:val="21"/>
          <w:szCs w:val="21"/>
        </w:rPr>
      </w:pPr>
      <w:r w:rsidRPr="00F25919">
        <w:rPr>
          <w:rFonts w:ascii="Arial" w:hAnsi="Arial" w:cs="Arial"/>
          <w:sz w:val="21"/>
          <w:szCs w:val="21"/>
        </w:rPr>
        <w:t>Unntak:</w:t>
      </w:r>
    </w:p>
    <w:p w:rsidR="00FD7E3F" w:rsidRPr="00F25919" w:rsidRDefault="00FD7E3F" w:rsidP="00FD7E3F">
      <w:pPr>
        <w:rPr>
          <w:rFonts w:ascii="Arial" w:hAnsi="Arial" w:cs="Arial"/>
          <w:sz w:val="21"/>
          <w:szCs w:val="21"/>
        </w:rPr>
      </w:pPr>
      <w:r w:rsidRPr="00F25919">
        <w:rPr>
          <w:rFonts w:ascii="Arial" w:hAnsi="Arial" w:cs="Arial"/>
          <w:sz w:val="21"/>
          <w:szCs w:val="21"/>
        </w:rPr>
        <w:t xml:space="preserve">Vassdrag konsesjon saker tilføyes </w:t>
      </w:r>
      <w:r w:rsidR="007F4ADB">
        <w:rPr>
          <w:rFonts w:ascii="Arial" w:hAnsi="Arial" w:cs="Arial"/>
          <w:sz w:val="21"/>
          <w:szCs w:val="21"/>
        </w:rPr>
        <w:t>«</w:t>
      </w:r>
      <w:r w:rsidRPr="00F25919">
        <w:rPr>
          <w:rFonts w:ascii="Arial" w:hAnsi="Arial" w:cs="Arial"/>
          <w:b/>
          <w:sz w:val="21"/>
          <w:szCs w:val="21"/>
        </w:rPr>
        <w:t>VDLR</w:t>
      </w:r>
      <w:r w:rsidR="007F4ADB">
        <w:rPr>
          <w:rFonts w:ascii="Arial" w:hAnsi="Arial" w:cs="Arial"/>
          <w:sz w:val="21"/>
          <w:szCs w:val="21"/>
        </w:rPr>
        <w:t>»</w:t>
      </w:r>
      <w:r w:rsidRPr="00F25919">
        <w:rPr>
          <w:rFonts w:ascii="Arial" w:hAnsi="Arial" w:cs="Arial"/>
          <w:sz w:val="21"/>
          <w:szCs w:val="21"/>
        </w:rPr>
        <w:t xml:space="preserve"> etter </w:t>
      </w:r>
      <w:r w:rsidR="007F4ADB">
        <w:rPr>
          <w:rFonts w:ascii="Arial" w:hAnsi="Arial" w:cs="Arial"/>
          <w:sz w:val="21"/>
          <w:szCs w:val="21"/>
        </w:rPr>
        <w:t>«</w:t>
      </w:r>
      <w:r w:rsidRPr="00F25919">
        <w:rPr>
          <w:rFonts w:ascii="Arial" w:hAnsi="Arial" w:cs="Arial"/>
          <w:sz w:val="21"/>
          <w:szCs w:val="21"/>
        </w:rPr>
        <w:t>Tiltak</w:t>
      </w:r>
      <w:r w:rsidR="007F4ADB">
        <w:rPr>
          <w:rFonts w:ascii="Arial" w:hAnsi="Arial" w:cs="Arial"/>
          <w:sz w:val="21"/>
          <w:szCs w:val="21"/>
        </w:rPr>
        <w:t>»</w:t>
      </w:r>
      <w:r w:rsidRPr="00F25919">
        <w:rPr>
          <w:rFonts w:ascii="Arial" w:hAnsi="Arial" w:cs="Arial"/>
          <w:sz w:val="21"/>
          <w:szCs w:val="21"/>
        </w:rPr>
        <w:t xml:space="preserve"> (dvs VassDRag Loven)</w:t>
      </w:r>
    </w:p>
    <w:p w:rsidR="00FD7E3F" w:rsidRPr="00F25919" w:rsidRDefault="00FD7E3F" w:rsidP="00FD7E3F">
      <w:pPr>
        <w:rPr>
          <w:rFonts w:ascii="Arial" w:hAnsi="Arial" w:cs="Arial"/>
          <w:sz w:val="21"/>
          <w:szCs w:val="21"/>
        </w:rPr>
      </w:pPr>
      <w:r w:rsidRPr="00F25919">
        <w:rPr>
          <w:rFonts w:ascii="Arial" w:hAnsi="Arial" w:cs="Arial"/>
          <w:sz w:val="21"/>
          <w:szCs w:val="21"/>
        </w:rPr>
        <w:t xml:space="preserve">Kraftlinje og vindkraft saker tilføyes </w:t>
      </w:r>
      <w:r w:rsidR="007F4ADB">
        <w:rPr>
          <w:rFonts w:ascii="Arial" w:hAnsi="Arial" w:cs="Arial"/>
          <w:sz w:val="21"/>
          <w:szCs w:val="21"/>
        </w:rPr>
        <w:t>«</w:t>
      </w:r>
      <w:r w:rsidRPr="00F25919">
        <w:rPr>
          <w:rFonts w:ascii="Arial" w:hAnsi="Arial" w:cs="Arial"/>
          <w:b/>
          <w:sz w:val="21"/>
          <w:szCs w:val="21"/>
        </w:rPr>
        <w:t>ENL</w:t>
      </w:r>
      <w:r w:rsidR="007F4ADB">
        <w:rPr>
          <w:rFonts w:ascii="Arial" w:hAnsi="Arial" w:cs="Arial"/>
          <w:sz w:val="21"/>
          <w:szCs w:val="21"/>
        </w:rPr>
        <w:t>»</w:t>
      </w:r>
      <w:r w:rsidRPr="00F25919">
        <w:rPr>
          <w:rFonts w:ascii="Arial" w:hAnsi="Arial" w:cs="Arial"/>
          <w:sz w:val="21"/>
          <w:szCs w:val="21"/>
        </w:rPr>
        <w:t xml:space="preserve"> i etter </w:t>
      </w:r>
      <w:r w:rsidR="007F4ADB">
        <w:rPr>
          <w:rFonts w:ascii="Arial" w:hAnsi="Arial" w:cs="Arial"/>
          <w:sz w:val="21"/>
          <w:szCs w:val="21"/>
        </w:rPr>
        <w:t>«</w:t>
      </w:r>
      <w:r w:rsidRPr="00F25919">
        <w:rPr>
          <w:rFonts w:ascii="Arial" w:hAnsi="Arial" w:cs="Arial"/>
          <w:sz w:val="21"/>
          <w:szCs w:val="21"/>
        </w:rPr>
        <w:t>Tiltak</w:t>
      </w:r>
      <w:r w:rsidR="007F4ADB">
        <w:rPr>
          <w:rFonts w:ascii="Arial" w:hAnsi="Arial" w:cs="Arial"/>
          <w:sz w:val="21"/>
          <w:szCs w:val="21"/>
        </w:rPr>
        <w:t>»</w:t>
      </w:r>
      <w:r w:rsidRPr="00F25919">
        <w:rPr>
          <w:rFonts w:ascii="Arial" w:hAnsi="Arial" w:cs="Arial"/>
          <w:sz w:val="21"/>
          <w:szCs w:val="21"/>
        </w:rPr>
        <w:t xml:space="preserve"> (dvs E</w:t>
      </w:r>
      <w:r w:rsidR="007F4ADB" w:rsidRPr="00F25919">
        <w:rPr>
          <w:rFonts w:ascii="Arial" w:hAnsi="Arial" w:cs="Arial"/>
          <w:sz w:val="21"/>
          <w:szCs w:val="21"/>
        </w:rPr>
        <w:t>n</w:t>
      </w:r>
      <w:r w:rsidRPr="00F25919">
        <w:rPr>
          <w:rFonts w:ascii="Arial" w:hAnsi="Arial" w:cs="Arial"/>
          <w:sz w:val="21"/>
          <w:szCs w:val="21"/>
        </w:rPr>
        <w:t>ergi Loven)</w:t>
      </w:r>
    </w:p>
    <w:p w:rsidR="00FD7E3F" w:rsidRPr="00F25919" w:rsidRDefault="00FD7E3F" w:rsidP="00FD7E3F">
      <w:pPr>
        <w:rPr>
          <w:rFonts w:ascii="Arial" w:hAnsi="Arial" w:cs="Arial"/>
          <w:sz w:val="21"/>
          <w:szCs w:val="21"/>
        </w:rPr>
      </w:pPr>
      <w:r w:rsidRPr="00F25919">
        <w:rPr>
          <w:rFonts w:ascii="Arial" w:hAnsi="Arial" w:cs="Arial"/>
          <w:sz w:val="21"/>
          <w:szCs w:val="21"/>
        </w:rPr>
        <w:t xml:space="preserve">Vannsystem (eks drikkevann) saker tilføyes </w:t>
      </w:r>
      <w:r w:rsidR="007F4ADB">
        <w:rPr>
          <w:rFonts w:ascii="Arial" w:hAnsi="Arial" w:cs="Arial"/>
          <w:sz w:val="21"/>
          <w:szCs w:val="21"/>
        </w:rPr>
        <w:t>«</w:t>
      </w:r>
      <w:r w:rsidRPr="00F25919">
        <w:rPr>
          <w:rFonts w:ascii="Arial" w:hAnsi="Arial" w:cs="Arial"/>
          <w:b/>
          <w:sz w:val="21"/>
          <w:szCs w:val="21"/>
        </w:rPr>
        <w:t>VRL</w:t>
      </w:r>
      <w:r w:rsidR="007F4ADB">
        <w:rPr>
          <w:rFonts w:ascii="Arial" w:hAnsi="Arial" w:cs="Arial"/>
          <w:sz w:val="21"/>
          <w:szCs w:val="21"/>
        </w:rPr>
        <w:t>»</w:t>
      </w:r>
      <w:r w:rsidRPr="00F25919">
        <w:rPr>
          <w:rFonts w:ascii="Arial" w:hAnsi="Arial" w:cs="Arial"/>
          <w:sz w:val="21"/>
          <w:szCs w:val="21"/>
        </w:rPr>
        <w:t xml:space="preserve"> etter</w:t>
      </w:r>
      <w:r w:rsidR="007F4ADB">
        <w:rPr>
          <w:rFonts w:ascii="Arial" w:hAnsi="Arial" w:cs="Arial"/>
          <w:sz w:val="21"/>
          <w:szCs w:val="21"/>
        </w:rPr>
        <w:t>»</w:t>
      </w:r>
      <w:r w:rsidRPr="00F25919">
        <w:rPr>
          <w:rFonts w:ascii="Arial" w:hAnsi="Arial" w:cs="Arial"/>
          <w:sz w:val="21"/>
          <w:szCs w:val="21"/>
        </w:rPr>
        <w:t>Tiltak</w:t>
      </w:r>
      <w:r w:rsidR="007F4ADB">
        <w:rPr>
          <w:rFonts w:ascii="Arial" w:hAnsi="Arial" w:cs="Arial"/>
          <w:sz w:val="21"/>
          <w:szCs w:val="21"/>
        </w:rPr>
        <w:t>»</w:t>
      </w:r>
      <w:r w:rsidRPr="00F25919">
        <w:rPr>
          <w:rFonts w:ascii="Arial" w:hAnsi="Arial" w:cs="Arial"/>
          <w:sz w:val="21"/>
          <w:szCs w:val="21"/>
        </w:rPr>
        <w:t xml:space="preserve"> (dvs VannResurs Loven)</w:t>
      </w:r>
    </w:p>
    <w:p w:rsidR="00FD7E3F" w:rsidRPr="00F25919" w:rsidRDefault="00FD7E3F" w:rsidP="00FD7E3F">
      <w:pPr>
        <w:rPr>
          <w:rFonts w:ascii="Arial" w:hAnsi="Arial" w:cs="Arial"/>
          <w:sz w:val="21"/>
          <w:szCs w:val="21"/>
        </w:rPr>
      </w:pPr>
      <w:r w:rsidRPr="00F25919">
        <w:rPr>
          <w:rFonts w:ascii="Arial" w:hAnsi="Arial" w:cs="Arial"/>
          <w:sz w:val="21"/>
          <w:szCs w:val="21"/>
        </w:rPr>
        <w:t xml:space="preserve">Saker vedtatt av fylkeskommune tilføyes </w:t>
      </w:r>
      <w:r w:rsidR="007F4ADB">
        <w:rPr>
          <w:rFonts w:ascii="Arial" w:hAnsi="Arial" w:cs="Arial"/>
          <w:sz w:val="21"/>
          <w:szCs w:val="21"/>
        </w:rPr>
        <w:t>«</w:t>
      </w:r>
      <w:r w:rsidRPr="00F25919">
        <w:rPr>
          <w:rFonts w:ascii="Arial" w:hAnsi="Arial" w:cs="Arial"/>
          <w:b/>
          <w:sz w:val="21"/>
          <w:szCs w:val="21"/>
        </w:rPr>
        <w:t>FK vedtak</w:t>
      </w:r>
      <w:r w:rsidR="007F4ADB">
        <w:rPr>
          <w:rFonts w:ascii="Arial" w:hAnsi="Arial" w:cs="Arial"/>
          <w:sz w:val="21"/>
          <w:szCs w:val="21"/>
        </w:rPr>
        <w:t>»</w:t>
      </w:r>
      <w:r w:rsidRPr="00F25919">
        <w:rPr>
          <w:rFonts w:ascii="Arial" w:hAnsi="Arial" w:cs="Arial"/>
          <w:sz w:val="21"/>
          <w:szCs w:val="21"/>
        </w:rPr>
        <w:t xml:space="preserve"> etter </w:t>
      </w:r>
      <w:r w:rsidR="007F4ADB">
        <w:rPr>
          <w:rFonts w:ascii="Arial" w:hAnsi="Arial" w:cs="Arial"/>
          <w:sz w:val="21"/>
          <w:szCs w:val="21"/>
        </w:rPr>
        <w:t>«</w:t>
      </w:r>
      <w:r w:rsidRPr="00F25919">
        <w:rPr>
          <w:rFonts w:ascii="Arial" w:hAnsi="Arial" w:cs="Arial"/>
          <w:sz w:val="21"/>
          <w:szCs w:val="21"/>
        </w:rPr>
        <w:t>Tiltak</w:t>
      </w:r>
      <w:r w:rsidR="007F4ADB">
        <w:rPr>
          <w:rFonts w:ascii="Arial" w:hAnsi="Arial" w:cs="Arial"/>
          <w:sz w:val="21"/>
          <w:szCs w:val="21"/>
        </w:rPr>
        <w:t>»</w:t>
      </w:r>
    </w:p>
    <w:p w:rsidR="00FD7E3F" w:rsidRPr="00F25919" w:rsidRDefault="00FD7E3F" w:rsidP="00FD7E3F">
      <w:pPr>
        <w:rPr>
          <w:rFonts w:ascii="Arial" w:hAnsi="Arial" w:cs="Arial"/>
          <w:sz w:val="21"/>
          <w:szCs w:val="21"/>
        </w:rPr>
      </w:pPr>
    </w:p>
    <w:p w:rsidR="00FD7E3F" w:rsidRDefault="00F25919" w:rsidP="00FD7E3F">
      <w:pPr>
        <w:rPr>
          <w:rStyle w:val="mt2"/>
          <w:rFonts w:ascii="Arial" w:hAnsi="Arial" w:cs="Arial"/>
          <w:sz w:val="21"/>
          <w:szCs w:val="21"/>
        </w:rPr>
      </w:pPr>
      <w:r>
        <w:rPr>
          <w:rFonts w:ascii="Arial" w:hAnsi="Arial" w:cs="Arial"/>
          <w:sz w:val="21"/>
          <w:szCs w:val="21"/>
        </w:rPr>
        <w:t>F.eks.</w:t>
      </w:r>
      <w:r w:rsidR="006A5F6B">
        <w:rPr>
          <w:rFonts w:ascii="Arial" w:hAnsi="Arial" w:cs="Arial"/>
          <w:sz w:val="21"/>
          <w:szCs w:val="21"/>
        </w:rPr>
        <w:t xml:space="preserve"> </w:t>
      </w:r>
      <w:r w:rsidR="00FD7E3F" w:rsidRPr="00F25919">
        <w:rPr>
          <w:rStyle w:val="mt2"/>
          <w:rFonts w:ascii="Arial" w:hAnsi="Arial" w:cs="Arial"/>
          <w:sz w:val="21"/>
          <w:szCs w:val="21"/>
        </w:rPr>
        <w:t xml:space="preserve">Ttk VRL, Askevatnet, Ask gnr 1 bnr 35, Hanevik gnr 23 bnr 2 og 4 og Seterstølen gnr 25 bnr 5, Askøy k. </w:t>
      </w:r>
      <w:r w:rsidR="007F4ADB">
        <w:rPr>
          <w:rStyle w:val="mt2"/>
          <w:rFonts w:ascii="Arial" w:hAnsi="Arial" w:cs="Arial"/>
          <w:sz w:val="21"/>
          <w:szCs w:val="21"/>
        </w:rPr>
        <w:t>–</w:t>
      </w:r>
      <w:r w:rsidR="00FD7E3F" w:rsidRPr="00F25919">
        <w:rPr>
          <w:rStyle w:val="mt2"/>
          <w:rFonts w:ascii="Arial" w:hAnsi="Arial" w:cs="Arial"/>
          <w:sz w:val="21"/>
          <w:szCs w:val="21"/>
        </w:rPr>
        <w:t xml:space="preserve"> Dispensasjon fra KML § 8, 1. ledd for id 115587, 115588, 115589 og 115590</w:t>
      </w:r>
    </w:p>
    <w:p w:rsidR="00965B79" w:rsidRPr="00F25919" w:rsidRDefault="00965B79" w:rsidP="00FD7E3F">
      <w:pPr>
        <w:rPr>
          <w:rFonts w:ascii="Arial" w:hAnsi="Arial" w:cs="Arial"/>
          <w:sz w:val="21"/>
          <w:szCs w:val="21"/>
        </w:rPr>
      </w:pPr>
    </w:p>
    <w:p w:rsidR="00FD7E3F" w:rsidRPr="006E76D8" w:rsidRDefault="00F25919" w:rsidP="006E76D8">
      <w:pPr>
        <w:pStyle w:val="Overskrift4"/>
        <w:rPr>
          <w:rFonts w:ascii="Arial" w:hAnsi="Arial" w:cs="Arial"/>
          <w:i/>
          <w:sz w:val="21"/>
          <w:szCs w:val="21"/>
          <w:u w:val="single"/>
        </w:rPr>
      </w:pPr>
      <w:bookmarkStart w:id="416" w:name="_Toc336256965"/>
      <w:bookmarkStart w:id="417" w:name="_Toc474918524"/>
      <w:r w:rsidRPr="006E76D8">
        <w:rPr>
          <w:rFonts w:ascii="Arial" w:hAnsi="Arial" w:cs="Arial"/>
          <w:i/>
          <w:sz w:val="21"/>
          <w:szCs w:val="21"/>
          <w:u w:val="single"/>
        </w:rPr>
        <w:lastRenderedPageBreak/>
        <w:t xml:space="preserve">Lov om Kulturminner </w:t>
      </w:r>
      <w:r w:rsidR="00FD7E3F" w:rsidRPr="006E76D8">
        <w:rPr>
          <w:rFonts w:ascii="Arial" w:hAnsi="Arial" w:cs="Arial"/>
          <w:i/>
          <w:sz w:val="21"/>
          <w:szCs w:val="21"/>
          <w:u w:val="single"/>
        </w:rPr>
        <w:t>§ 8, 4. led saker:</w:t>
      </w:r>
      <w:bookmarkEnd w:id="416"/>
      <w:bookmarkEnd w:id="417"/>
    </w:p>
    <w:p w:rsidR="00FD7E3F" w:rsidRPr="00F25919" w:rsidRDefault="00FD7E3F"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r w:rsidRPr="00F25919">
        <w:rPr>
          <w:rFonts w:ascii="Arial" w:hAnsi="Arial" w:cs="Arial"/>
          <w:sz w:val="21"/>
          <w:szCs w:val="21"/>
        </w:rPr>
        <w:t>Rpl, &lt;</w:t>
      </w:r>
      <w:r w:rsidRPr="00F25919">
        <w:rPr>
          <w:rFonts w:ascii="Arial" w:hAnsi="Arial" w:cs="Arial"/>
          <w:i/>
          <w:sz w:val="21"/>
          <w:szCs w:val="21"/>
        </w:rPr>
        <w:t>evt</w:t>
      </w:r>
      <w:r w:rsidRPr="00F25919">
        <w:rPr>
          <w:rFonts w:ascii="Arial" w:hAnsi="Arial" w:cs="Arial"/>
          <w:sz w:val="21"/>
          <w:szCs w:val="21"/>
        </w:rPr>
        <w:t xml:space="preserve"> </w:t>
      </w:r>
      <w:r w:rsidRPr="00F25919">
        <w:rPr>
          <w:rFonts w:ascii="Arial" w:hAnsi="Arial" w:cs="Arial"/>
          <w:i/>
          <w:sz w:val="21"/>
          <w:szCs w:val="21"/>
        </w:rPr>
        <w:t>stikkord &gt; ,&lt;gardsnavn</w:t>
      </w:r>
      <w:r w:rsidRPr="00F25919">
        <w:rPr>
          <w:rFonts w:ascii="Arial" w:hAnsi="Arial" w:cs="Arial"/>
          <w:sz w:val="21"/>
          <w:szCs w:val="21"/>
        </w:rPr>
        <w:t>&gt; gnr &lt;</w:t>
      </w:r>
      <w:r w:rsidRPr="00F25919">
        <w:rPr>
          <w:rFonts w:ascii="Arial" w:hAnsi="Arial" w:cs="Arial"/>
          <w:i/>
          <w:sz w:val="21"/>
          <w:szCs w:val="21"/>
        </w:rPr>
        <w:t>nr</w:t>
      </w:r>
      <w:r w:rsidRPr="00F25919">
        <w:rPr>
          <w:rFonts w:ascii="Arial" w:hAnsi="Arial" w:cs="Arial"/>
          <w:sz w:val="21"/>
          <w:szCs w:val="21"/>
        </w:rPr>
        <w:t>&gt; bnr &lt;</w:t>
      </w:r>
      <w:r w:rsidRPr="00F25919">
        <w:rPr>
          <w:rFonts w:ascii="Arial" w:hAnsi="Arial" w:cs="Arial"/>
          <w:i/>
          <w:sz w:val="21"/>
          <w:szCs w:val="21"/>
        </w:rPr>
        <w:t>nr</w:t>
      </w:r>
      <w:r w:rsidRPr="00F25919">
        <w:rPr>
          <w:rFonts w:ascii="Arial" w:hAnsi="Arial" w:cs="Arial"/>
          <w:sz w:val="21"/>
          <w:szCs w:val="21"/>
        </w:rPr>
        <w:t>&gt;, &lt;</w:t>
      </w:r>
      <w:r w:rsidRPr="00F25919">
        <w:rPr>
          <w:rFonts w:ascii="Arial" w:hAnsi="Arial" w:cs="Arial"/>
          <w:i/>
          <w:sz w:val="21"/>
          <w:szCs w:val="21"/>
        </w:rPr>
        <w:t>kommune</w:t>
      </w:r>
      <w:r w:rsidRPr="00F25919">
        <w:rPr>
          <w:rFonts w:ascii="Arial" w:hAnsi="Arial" w:cs="Arial"/>
          <w:sz w:val="21"/>
          <w:szCs w:val="21"/>
        </w:rPr>
        <w:t xml:space="preserve">&gt; k. </w:t>
      </w:r>
      <w:r w:rsidR="007F4ADB">
        <w:rPr>
          <w:rFonts w:ascii="Arial" w:hAnsi="Arial" w:cs="Arial"/>
          <w:sz w:val="21"/>
          <w:szCs w:val="21"/>
        </w:rPr>
        <w:t>–</w:t>
      </w:r>
      <w:r w:rsidRPr="00F25919">
        <w:rPr>
          <w:rFonts w:ascii="Arial" w:hAnsi="Arial" w:cs="Arial"/>
          <w:sz w:val="21"/>
          <w:szCs w:val="21"/>
        </w:rPr>
        <w:t xml:space="preserve"> Dispensasjon fra KML § 8, 4. ledd for id &lt;</w:t>
      </w:r>
      <w:r w:rsidRPr="00F25919">
        <w:rPr>
          <w:rFonts w:ascii="Arial" w:hAnsi="Arial" w:cs="Arial"/>
          <w:i/>
          <w:sz w:val="21"/>
          <w:szCs w:val="21"/>
        </w:rPr>
        <w:t>nr</w:t>
      </w:r>
      <w:r w:rsidRPr="00F25919">
        <w:rPr>
          <w:rFonts w:ascii="Arial" w:hAnsi="Arial" w:cs="Arial"/>
          <w:sz w:val="21"/>
          <w:szCs w:val="21"/>
        </w:rPr>
        <w:t>&gt;</w:t>
      </w:r>
      <w:r w:rsidR="00F25919">
        <w:rPr>
          <w:rFonts w:ascii="Arial" w:hAnsi="Arial" w:cs="Arial"/>
          <w:sz w:val="21"/>
          <w:szCs w:val="21"/>
        </w:rPr>
        <w:t xml:space="preserve"> </w:t>
      </w:r>
      <w:r w:rsidRPr="00F25919">
        <w:rPr>
          <w:rFonts w:ascii="Arial" w:hAnsi="Arial" w:cs="Arial"/>
          <w:sz w:val="21"/>
          <w:szCs w:val="21"/>
        </w:rPr>
        <w:t>(der Rpl står for reguleringsplan)</w:t>
      </w:r>
    </w:p>
    <w:p w:rsidR="00BE4315" w:rsidRPr="006A5F6B" w:rsidRDefault="00BE4315" w:rsidP="00BE4315">
      <w:pPr>
        <w:rPr>
          <w:rStyle w:val="mt2"/>
          <w:rFonts w:ascii="Arial" w:hAnsi="Arial" w:cs="Arial"/>
          <w:sz w:val="21"/>
          <w:szCs w:val="21"/>
        </w:rPr>
      </w:pPr>
      <w:r>
        <w:rPr>
          <w:rStyle w:val="mt2"/>
          <w:rFonts w:ascii="Arial" w:hAnsi="Arial" w:cs="Arial"/>
          <w:sz w:val="21"/>
          <w:szCs w:val="21"/>
        </w:rPr>
        <w:t xml:space="preserve">* arkivreferanse </w:t>
      </w:r>
      <w:r w:rsidRPr="006A5F6B">
        <w:rPr>
          <w:rStyle w:val="mt2"/>
          <w:rFonts w:ascii="Arial" w:hAnsi="Arial" w:cs="Arial"/>
          <w:sz w:val="21"/>
          <w:szCs w:val="21"/>
        </w:rPr>
        <w:t>2006/2376</w:t>
      </w:r>
    </w:p>
    <w:p w:rsidR="00FD7E3F" w:rsidRPr="00F25919" w:rsidRDefault="00FD7E3F" w:rsidP="00FD7E3F">
      <w:pPr>
        <w:rPr>
          <w:rFonts w:ascii="Arial" w:hAnsi="Arial" w:cs="Arial"/>
          <w:sz w:val="21"/>
          <w:szCs w:val="21"/>
        </w:rPr>
      </w:pPr>
    </w:p>
    <w:p w:rsidR="00FD7E3F" w:rsidRPr="00F25919" w:rsidRDefault="00FD7E3F" w:rsidP="00FD7E3F">
      <w:pPr>
        <w:rPr>
          <w:rFonts w:ascii="Arial" w:hAnsi="Arial" w:cs="Arial"/>
          <w:sz w:val="21"/>
          <w:szCs w:val="21"/>
        </w:rPr>
      </w:pPr>
      <w:r w:rsidRPr="00F25919">
        <w:rPr>
          <w:rStyle w:val="mt2"/>
          <w:rFonts w:ascii="Arial" w:hAnsi="Arial" w:cs="Arial"/>
          <w:sz w:val="21"/>
          <w:szCs w:val="21"/>
        </w:rPr>
        <w:t xml:space="preserve">Rpl, Indre Leine, del 2, Herøy k. </w:t>
      </w:r>
      <w:r w:rsidR="007F4ADB">
        <w:rPr>
          <w:rStyle w:val="mt2"/>
          <w:rFonts w:ascii="Arial" w:hAnsi="Arial" w:cs="Arial"/>
          <w:sz w:val="21"/>
          <w:szCs w:val="21"/>
        </w:rPr>
        <w:t>–</w:t>
      </w:r>
      <w:r w:rsidRPr="00F25919">
        <w:rPr>
          <w:rStyle w:val="mt2"/>
          <w:rFonts w:ascii="Arial" w:hAnsi="Arial" w:cs="Arial"/>
          <w:sz w:val="21"/>
          <w:szCs w:val="21"/>
        </w:rPr>
        <w:t xml:space="preserve"> Dispensasjon fra KML § 8, 4. ledd for id 126440 og 103292</w:t>
      </w:r>
    </w:p>
    <w:p w:rsidR="00FD7E3F" w:rsidRPr="00F25919" w:rsidRDefault="00FD7E3F" w:rsidP="00FD7E3F">
      <w:pPr>
        <w:rPr>
          <w:rFonts w:ascii="Arial" w:hAnsi="Arial" w:cs="Arial"/>
          <w:sz w:val="21"/>
          <w:szCs w:val="21"/>
        </w:rPr>
      </w:pPr>
      <w:r w:rsidRPr="00F25919">
        <w:rPr>
          <w:rFonts w:ascii="Arial" w:hAnsi="Arial" w:cs="Arial"/>
          <w:sz w:val="21"/>
          <w:szCs w:val="21"/>
        </w:rPr>
        <w:t>(ang. sistnevnt, så var gnr og bnr ikke spesifiserte)</w:t>
      </w:r>
    </w:p>
    <w:p w:rsidR="00FD7E3F" w:rsidRPr="00F25919" w:rsidRDefault="00FD7E3F" w:rsidP="00FD7E3F">
      <w:pPr>
        <w:rPr>
          <w:rFonts w:ascii="Arial" w:hAnsi="Arial" w:cs="Arial"/>
          <w:sz w:val="21"/>
          <w:szCs w:val="21"/>
        </w:rPr>
      </w:pPr>
    </w:p>
    <w:p w:rsidR="006A5F6B" w:rsidRDefault="00FD7E3F"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r w:rsidRPr="00F25919">
        <w:rPr>
          <w:rFonts w:ascii="Arial" w:hAnsi="Arial" w:cs="Arial"/>
          <w:sz w:val="21"/>
          <w:szCs w:val="21"/>
        </w:rPr>
        <w:t>Merk</w:t>
      </w:r>
      <w:r w:rsidR="00F25919" w:rsidRPr="00F25919">
        <w:rPr>
          <w:rFonts w:ascii="Arial" w:hAnsi="Arial" w:cs="Arial"/>
          <w:sz w:val="21"/>
          <w:szCs w:val="21"/>
        </w:rPr>
        <w:t xml:space="preserve">nad: </w:t>
      </w:r>
    </w:p>
    <w:p w:rsidR="00FD7E3F" w:rsidRPr="00F25919" w:rsidRDefault="00F25919"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r w:rsidRPr="00F25919">
        <w:rPr>
          <w:rFonts w:ascii="Arial" w:hAnsi="Arial" w:cs="Arial"/>
          <w:sz w:val="21"/>
          <w:szCs w:val="21"/>
        </w:rPr>
        <w:t xml:space="preserve">Det er satt i gang et arbeid for </w:t>
      </w:r>
      <w:r w:rsidR="00FD7E3F" w:rsidRPr="00F25919">
        <w:rPr>
          <w:rFonts w:ascii="Arial" w:hAnsi="Arial" w:cs="Arial"/>
          <w:sz w:val="21"/>
          <w:szCs w:val="21"/>
        </w:rPr>
        <w:t xml:space="preserve">standardisert </w:t>
      </w:r>
      <w:r w:rsidRPr="00F25919">
        <w:rPr>
          <w:rFonts w:ascii="Arial" w:hAnsi="Arial" w:cs="Arial"/>
          <w:sz w:val="21"/>
          <w:szCs w:val="21"/>
        </w:rPr>
        <w:t xml:space="preserve">av </w:t>
      </w:r>
      <w:r w:rsidR="00FD7E3F" w:rsidRPr="00F25919">
        <w:rPr>
          <w:rFonts w:ascii="Arial" w:hAnsi="Arial" w:cs="Arial"/>
          <w:sz w:val="21"/>
          <w:szCs w:val="21"/>
        </w:rPr>
        <w:t>følgende type saker:</w:t>
      </w:r>
    </w:p>
    <w:p w:rsidR="00FD7E3F" w:rsidRPr="00F25919" w:rsidRDefault="00FD7E3F"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r w:rsidRPr="00F25919">
        <w:rPr>
          <w:rFonts w:ascii="Arial" w:hAnsi="Arial" w:cs="Arial"/>
          <w:sz w:val="21"/>
          <w:szCs w:val="21"/>
        </w:rPr>
        <w:t xml:space="preserve">struktur for </w:t>
      </w:r>
      <w:r w:rsidRPr="00F25919">
        <w:rPr>
          <w:rFonts w:ascii="Arial" w:hAnsi="Arial" w:cs="Arial"/>
          <w:b/>
          <w:sz w:val="21"/>
          <w:szCs w:val="21"/>
        </w:rPr>
        <w:t>Anmeldelser</w:t>
      </w:r>
      <w:r w:rsidRPr="00F25919">
        <w:rPr>
          <w:rFonts w:ascii="Arial" w:hAnsi="Arial" w:cs="Arial"/>
          <w:sz w:val="21"/>
          <w:szCs w:val="21"/>
        </w:rPr>
        <w:t xml:space="preserve"> (forslag </w:t>
      </w:r>
      <w:r w:rsidR="007F4ADB">
        <w:rPr>
          <w:rFonts w:ascii="Arial" w:hAnsi="Arial" w:cs="Arial"/>
          <w:sz w:val="21"/>
          <w:szCs w:val="21"/>
        </w:rPr>
        <w:t>–</w:t>
      </w:r>
      <w:r w:rsidRPr="00F25919">
        <w:rPr>
          <w:rFonts w:ascii="Arial" w:hAnsi="Arial" w:cs="Arial"/>
          <w:sz w:val="21"/>
          <w:szCs w:val="21"/>
        </w:rPr>
        <w:t xml:space="preserve"> som ellers men innledes med </w:t>
      </w:r>
      <w:r w:rsidR="007F4ADB">
        <w:rPr>
          <w:rFonts w:ascii="Arial" w:hAnsi="Arial" w:cs="Arial"/>
          <w:sz w:val="21"/>
          <w:szCs w:val="21"/>
        </w:rPr>
        <w:t>«</w:t>
      </w:r>
      <w:r w:rsidRPr="00F25919">
        <w:rPr>
          <w:rFonts w:ascii="Arial" w:hAnsi="Arial" w:cs="Arial"/>
          <w:b/>
          <w:sz w:val="21"/>
          <w:szCs w:val="21"/>
        </w:rPr>
        <w:t>Brd</w:t>
      </w:r>
      <w:r w:rsidR="007F4ADB">
        <w:rPr>
          <w:rFonts w:ascii="Arial" w:hAnsi="Arial" w:cs="Arial"/>
          <w:sz w:val="21"/>
          <w:szCs w:val="21"/>
        </w:rPr>
        <w:t>»</w:t>
      </w:r>
      <w:r w:rsidRPr="00F25919">
        <w:rPr>
          <w:rFonts w:ascii="Arial" w:hAnsi="Arial" w:cs="Arial"/>
          <w:sz w:val="21"/>
          <w:szCs w:val="21"/>
        </w:rPr>
        <w:t xml:space="preserve"> og henvisning til § 3)</w:t>
      </w:r>
    </w:p>
    <w:p w:rsidR="00FD7E3F" w:rsidRPr="00F25919" w:rsidRDefault="00FD7E3F"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r w:rsidRPr="00F25919">
        <w:rPr>
          <w:rFonts w:ascii="Arial" w:hAnsi="Arial" w:cs="Arial"/>
          <w:sz w:val="21"/>
          <w:szCs w:val="21"/>
        </w:rPr>
        <w:t xml:space="preserve">struktur for </w:t>
      </w:r>
      <w:r w:rsidRPr="00F25919">
        <w:rPr>
          <w:rFonts w:ascii="Arial" w:hAnsi="Arial" w:cs="Arial"/>
          <w:b/>
          <w:sz w:val="21"/>
          <w:szCs w:val="21"/>
        </w:rPr>
        <w:t>Sikringsgravninger</w:t>
      </w:r>
      <w:r w:rsidRPr="00F25919">
        <w:rPr>
          <w:rFonts w:ascii="Arial" w:hAnsi="Arial" w:cs="Arial"/>
          <w:sz w:val="21"/>
          <w:szCs w:val="21"/>
        </w:rPr>
        <w:t xml:space="preserve"> (forslag </w:t>
      </w:r>
      <w:r w:rsidR="007F4ADB">
        <w:rPr>
          <w:rFonts w:ascii="Arial" w:hAnsi="Arial" w:cs="Arial"/>
          <w:sz w:val="21"/>
          <w:szCs w:val="21"/>
        </w:rPr>
        <w:t>–</w:t>
      </w:r>
      <w:r w:rsidRPr="00F25919">
        <w:rPr>
          <w:rFonts w:ascii="Arial" w:hAnsi="Arial" w:cs="Arial"/>
          <w:sz w:val="21"/>
          <w:szCs w:val="21"/>
        </w:rPr>
        <w:t xml:space="preserve"> som ellers men innledes med </w:t>
      </w:r>
      <w:r w:rsidR="007F4ADB">
        <w:rPr>
          <w:rFonts w:ascii="Arial" w:hAnsi="Arial" w:cs="Arial"/>
          <w:sz w:val="21"/>
          <w:szCs w:val="21"/>
        </w:rPr>
        <w:t>«</w:t>
      </w:r>
      <w:r w:rsidRPr="00F25919">
        <w:rPr>
          <w:rFonts w:ascii="Arial" w:hAnsi="Arial" w:cs="Arial"/>
          <w:b/>
          <w:sz w:val="21"/>
          <w:szCs w:val="21"/>
        </w:rPr>
        <w:t>Sik</w:t>
      </w:r>
      <w:r w:rsidR="007F4ADB">
        <w:rPr>
          <w:rFonts w:ascii="Arial" w:hAnsi="Arial" w:cs="Arial"/>
          <w:sz w:val="21"/>
          <w:szCs w:val="21"/>
        </w:rPr>
        <w:t>»</w:t>
      </w:r>
      <w:r w:rsidRPr="00F25919">
        <w:rPr>
          <w:rFonts w:ascii="Arial" w:hAnsi="Arial" w:cs="Arial"/>
          <w:sz w:val="21"/>
          <w:szCs w:val="21"/>
        </w:rPr>
        <w:t xml:space="preserve"> </w:t>
      </w:r>
      <w:r w:rsidR="007F4ADB">
        <w:rPr>
          <w:rFonts w:ascii="Arial" w:hAnsi="Arial" w:cs="Arial"/>
          <w:sz w:val="21"/>
          <w:szCs w:val="21"/>
        </w:rPr>
        <w:t>–</w:t>
      </w:r>
      <w:r w:rsidRPr="00F25919">
        <w:rPr>
          <w:rFonts w:ascii="Arial" w:hAnsi="Arial" w:cs="Arial"/>
          <w:sz w:val="21"/>
          <w:szCs w:val="21"/>
        </w:rPr>
        <w:t xml:space="preserve"> og post 78 i stedet for paragraf)</w:t>
      </w:r>
    </w:p>
    <w:p w:rsidR="00FD7E3F" w:rsidRDefault="00FD7E3F"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r w:rsidRPr="00F25919">
        <w:rPr>
          <w:rFonts w:ascii="Arial" w:hAnsi="Arial" w:cs="Arial"/>
          <w:sz w:val="21"/>
          <w:szCs w:val="21"/>
        </w:rPr>
        <w:t xml:space="preserve">struktur for </w:t>
      </w:r>
      <w:r w:rsidRPr="00F25919">
        <w:rPr>
          <w:rFonts w:ascii="Arial" w:hAnsi="Arial" w:cs="Arial"/>
          <w:b/>
          <w:sz w:val="21"/>
          <w:szCs w:val="21"/>
        </w:rPr>
        <w:t>registreringer</w:t>
      </w:r>
      <w:r w:rsidRPr="00F25919">
        <w:rPr>
          <w:rFonts w:ascii="Arial" w:hAnsi="Arial" w:cs="Arial"/>
          <w:sz w:val="21"/>
          <w:szCs w:val="21"/>
        </w:rPr>
        <w:t xml:space="preserve"> (forslag </w:t>
      </w:r>
      <w:r w:rsidR="007F4ADB">
        <w:rPr>
          <w:rFonts w:ascii="Arial" w:hAnsi="Arial" w:cs="Arial"/>
          <w:sz w:val="21"/>
          <w:szCs w:val="21"/>
        </w:rPr>
        <w:t>–</w:t>
      </w:r>
      <w:r w:rsidRPr="00F25919">
        <w:rPr>
          <w:rFonts w:ascii="Arial" w:hAnsi="Arial" w:cs="Arial"/>
          <w:sz w:val="21"/>
          <w:szCs w:val="21"/>
        </w:rPr>
        <w:t xml:space="preserve"> som ellers men innledes med </w:t>
      </w:r>
      <w:r w:rsidR="007F4ADB">
        <w:rPr>
          <w:rFonts w:ascii="Arial" w:hAnsi="Arial" w:cs="Arial"/>
          <w:sz w:val="21"/>
          <w:szCs w:val="21"/>
        </w:rPr>
        <w:t>«</w:t>
      </w:r>
      <w:r w:rsidRPr="00F25919">
        <w:rPr>
          <w:rFonts w:ascii="Arial" w:hAnsi="Arial" w:cs="Arial"/>
          <w:b/>
          <w:sz w:val="21"/>
          <w:szCs w:val="21"/>
        </w:rPr>
        <w:t>Reg</w:t>
      </w:r>
      <w:r w:rsidR="007F4ADB">
        <w:rPr>
          <w:rFonts w:ascii="Arial" w:hAnsi="Arial" w:cs="Arial"/>
          <w:sz w:val="21"/>
          <w:szCs w:val="21"/>
        </w:rPr>
        <w:t>»</w:t>
      </w:r>
      <w:r w:rsidRPr="00F25919">
        <w:rPr>
          <w:rFonts w:ascii="Arial" w:hAnsi="Arial" w:cs="Arial"/>
          <w:sz w:val="21"/>
          <w:szCs w:val="21"/>
        </w:rPr>
        <w:t xml:space="preserve"> og henvisning til § 9)</w:t>
      </w:r>
      <w:r w:rsidR="00F25919" w:rsidRPr="00F25919">
        <w:rPr>
          <w:rFonts w:ascii="Arial" w:hAnsi="Arial" w:cs="Arial"/>
          <w:sz w:val="21"/>
          <w:szCs w:val="21"/>
        </w:rPr>
        <w:t xml:space="preserve"> </w:t>
      </w:r>
    </w:p>
    <w:p w:rsidR="006A5F6B" w:rsidRPr="00F25919" w:rsidRDefault="006A5F6B" w:rsidP="00F25919">
      <w:pPr>
        <w:pBdr>
          <w:top w:val="single" w:sz="4" w:space="1" w:color="auto"/>
          <w:left w:val="single" w:sz="4" w:space="4" w:color="auto"/>
          <w:bottom w:val="single" w:sz="4" w:space="1" w:color="auto"/>
          <w:right w:val="single" w:sz="4" w:space="4" w:color="auto"/>
        </w:pBdr>
        <w:rPr>
          <w:rFonts w:ascii="Arial" w:hAnsi="Arial" w:cs="Arial"/>
          <w:sz w:val="21"/>
          <w:szCs w:val="21"/>
        </w:rPr>
      </w:pPr>
    </w:p>
    <w:p w:rsidR="00965B79" w:rsidRDefault="00965B79" w:rsidP="006A7430">
      <w:pPr>
        <w:rPr>
          <w:rFonts w:ascii="Arial" w:hAnsi="Arial" w:cs="Arial"/>
          <w:sz w:val="21"/>
          <w:szCs w:val="21"/>
          <w:u w:val="single"/>
        </w:rPr>
      </w:pPr>
    </w:p>
    <w:p w:rsidR="006A7430" w:rsidRDefault="006A7430" w:rsidP="006A7430">
      <w:pPr>
        <w:rPr>
          <w:rFonts w:ascii="Arial" w:hAnsi="Arial" w:cs="Arial"/>
          <w:sz w:val="21"/>
          <w:szCs w:val="21"/>
          <w:u w:val="single"/>
        </w:rPr>
      </w:pPr>
      <w:r w:rsidRPr="006A7430">
        <w:rPr>
          <w:rFonts w:ascii="Arial" w:hAnsi="Arial" w:cs="Arial"/>
          <w:sz w:val="21"/>
          <w:szCs w:val="21"/>
          <w:u w:val="single"/>
        </w:rPr>
        <w:t xml:space="preserve">Saker i status A som </w:t>
      </w:r>
      <w:r w:rsidR="00965B79">
        <w:rPr>
          <w:rFonts w:ascii="Arial" w:hAnsi="Arial" w:cs="Arial"/>
          <w:sz w:val="21"/>
          <w:szCs w:val="21"/>
          <w:u w:val="single"/>
        </w:rPr>
        <w:t>ikke er oppdatert iht. forkortningen/navn som beskrevet over:</w:t>
      </w:r>
    </w:p>
    <w:p w:rsidR="006A7430" w:rsidRPr="006A7430" w:rsidRDefault="006A7430" w:rsidP="006A7430">
      <w:pPr>
        <w:jc w:val="right"/>
        <w:rPr>
          <w:rFonts w:ascii="Arial" w:hAnsi="Arial" w:cs="Arial"/>
          <w:sz w:val="21"/>
          <w:szCs w:val="21"/>
        </w:rPr>
      </w:pPr>
      <w:r>
        <w:rPr>
          <w:rFonts w:ascii="Arial" w:hAnsi="Arial" w:cs="Arial"/>
          <w:sz w:val="21"/>
          <w:szCs w:val="21"/>
        </w:rPr>
        <w:t>12.8.2011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3020"/>
        <w:gridCol w:w="3020"/>
      </w:tblGrid>
      <w:tr w:rsidR="006A7430" w:rsidRPr="005A0132" w:rsidTr="005A0132">
        <w:tc>
          <w:tcPr>
            <w:tcW w:w="3070" w:type="dxa"/>
            <w:shd w:val="clear" w:color="auto" w:fill="auto"/>
          </w:tcPr>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DASI</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2010/2810</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2010/2067</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2010/1643</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2010/523</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2009/15487</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2009/11863</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2009/8429</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2008/7888</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2007/5143</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2007/2957</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2007/2977</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2007/812</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2006/1191</w:t>
            </w:r>
          </w:p>
        </w:tc>
        <w:tc>
          <w:tcPr>
            <w:tcW w:w="3070" w:type="dxa"/>
            <w:shd w:val="clear" w:color="auto" w:fill="auto"/>
          </w:tcPr>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ASOL</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2008/13218</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2008/9153</w:t>
            </w:r>
          </w:p>
          <w:p w:rsidR="006A7430" w:rsidRPr="005A0132" w:rsidRDefault="006A7430" w:rsidP="003E3AF0">
            <w:pPr>
              <w:pStyle w:val="Overskrift3"/>
              <w:rPr>
                <w:sz w:val="21"/>
                <w:szCs w:val="21"/>
              </w:rPr>
            </w:pPr>
          </w:p>
        </w:tc>
        <w:tc>
          <w:tcPr>
            <w:tcW w:w="3070" w:type="dxa"/>
            <w:shd w:val="clear" w:color="auto" w:fill="auto"/>
          </w:tcPr>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SØD</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2007/16905</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2007/169</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2007/4528</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2007/4493</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2007/2443</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2007/1431</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2007/15669</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2006/5958</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2006/5957</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2006/4778</w:t>
            </w:r>
          </w:p>
          <w:p w:rsidR="006A7430" w:rsidRPr="005A0132" w:rsidRDefault="006A7430"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2006/1196</w:t>
            </w:r>
          </w:p>
          <w:p w:rsidR="006A7430" w:rsidRPr="005A0132" w:rsidRDefault="006A7430" w:rsidP="003E3AF0">
            <w:pPr>
              <w:pStyle w:val="Overskrift3"/>
              <w:rPr>
                <w:sz w:val="21"/>
                <w:szCs w:val="21"/>
              </w:rPr>
            </w:pPr>
          </w:p>
        </w:tc>
      </w:tr>
    </w:tbl>
    <w:p w:rsidR="003E3AF0" w:rsidRPr="002D5796" w:rsidRDefault="003E3AF0" w:rsidP="00714B71">
      <w:pPr>
        <w:pStyle w:val="Overskrift2"/>
        <w:rPr>
          <w:color w:val="365F91" w:themeColor="accent1" w:themeShade="BF"/>
        </w:rPr>
      </w:pPr>
      <w:r>
        <w:br w:type="page"/>
      </w:r>
      <w:bookmarkStart w:id="418" w:name="_Toc336256966"/>
      <w:bookmarkStart w:id="419" w:name="_Toc474918525"/>
      <w:r w:rsidRPr="002D5796">
        <w:rPr>
          <w:color w:val="365F91" w:themeColor="accent1" w:themeShade="BF"/>
        </w:rPr>
        <w:lastRenderedPageBreak/>
        <w:t>Ulike</w:t>
      </w:r>
      <w:bookmarkEnd w:id="418"/>
      <w:bookmarkEnd w:id="419"/>
      <w:r w:rsidRPr="002D5796">
        <w:rPr>
          <w:color w:val="365F91" w:themeColor="accent1" w:themeShade="BF"/>
        </w:rPr>
        <w:t xml:space="preserve"> </w:t>
      </w:r>
    </w:p>
    <w:p w:rsidR="003E3AF0" w:rsidRPr="00714B71" w:rsidRDefault="003E3AF0" w:rsidP="00714B71">
      <w:pPr>
        <w:pStyle w:val="Overskrift4"/>
      </w:pPr>
      <w:bookmarkStart w:id="420" w:name="_Toc336256967"/>
      <w:bookmarkStart w:id="421" w:name="_Toc474918526"/>
      <w:r w:rsidRPr="00714B71">
        <w:t>Samarbeidsmidler mellom UiB og Christian Michelsens institutt (CMI)</w:t>
      </w:r>
      <w:bookmarkEnd w:id="420"/>
      <w:bookmarkEnd w:id="421"/>
    </w:p>
    <w:p w:rsidR="003E3AF0" w:rsidRDefault="003E3AF0" w:rsidP="00891C50">
      <w:pPr>
        <w:rPr>
          <w:rFonts w:ascii="Arial" w:hAnsi="Arial"/>
          <w:b/>
          <w:sz w:val="21"/>
          <w:szCs w:val="21"/>
        </w:rPr>
      </w:pPr>
    </w:p>
    <w:p w:rsidR="000934AD" w:rsidRPr="000934AD" w:rsidRDefault="000934AD" w:rsidP="000934AD">
      <w:pPr>
        <w:autoSpaceDE w:val="0"/>
        <w:autoSpaceDN w:val="0"/>
        <w:adjustRightInd w:val="0"/>
        <w:rPr>
          <w:rFonts w:ascii="Arial" w:eastAsia="SimSun" w:hAnsi="Arial" w:cs="Arial"/>
          <w:sz w:val="21"/>
          <w:szCs w:val="21"/>
          <w:lang w:eastAsia="zh-CN"/>
        </w:rPr>
      </w:pPr>
      <w:r w:rsidRPr="000934AD">
        <w:rPr>
          <w:rFonts w:ascii="Arial" w:eastAsia="SimSun" w:hAnsi="Arial" w:cs="Arial"/>
          <w:sz w:val="21"/>
          <w:szCs w:val="21"/>
          <w:lang w:eastAsia="zh-CN"/>
        </w:rPr>
        <w:t>UiB og CMI har inngått en 5-årig samarbeidsavtale som</w:t>
      </w:r>
      <w:r>
        <w:rPr>
          <w:rFonts w:ascii="Arial" w:eastAsia="SimSun" w:hAnsi="Arial" w:cs="Arial"/>
          <w:sz w:val="21"/>
          <w:szCs w:val="21"/>
          <w:lang w:eastAsia="zh-CN"/>
        </w:rPr>
        <w:t xml:space="preserve"> </w:t>
      </w:r>
      <w:r w:rsidR="006429BD">
        <w:rPr>
          <w:rFonts w:ascii="Arial" w:eastAsia="SimSun" w:hAnsi="Arial" w:cs="Arial"/>
          <w:sz w:val="21"/>
          <w:szCs w:val="21"/>
          <w:lang w:eastAsia="zh-CN"/>
        </w:rPr>
        <w:t>bl.a.</w:t>
      </w:r>
      <w:r w:rsidRPr="000934AD">
        <w:rPr>
          <w:rFonts w:ascii="Arial" w:eastAsia="SimSun" w:hAnsi="Arial" w:cs="Arial"/>
          <w:sz w:val="21"/>
          <w:szCs w:val="21"/>
          <w:lang w:eastAsia="zh-CN"/>
        </w:rPr>
        <w:t xml:space="preserve"> inkluderer utlysning av midler</w:t>
      </w:r>
      <w:r>
        <w:rPr>
          <w:rFonts w:ascii="Arial" w:eastAsia="SimSun" w:hAnsi="Arial" w:cs="Arial"/>
          <w:sz w:val="21"/>
          <w:szCs w:val="21"/>
          <w:lang w:eastAsia="zh-CN"/>
        </w:rPr>
        <w:t xml:space="preserve"> </w:t>
      </w:r>
      <w:r w:rsidRPr="000934AD">
        <w:rPr>
          <w:rFonts w:ascii="Arial" w:eastAsia="SimSun" w:hAnsi="Arial" w:cs="Arial"/>
          <w:sz w:val="21"/>
          <w:szCs w:val="21"/>
          <w:lang w:eastAsia="zh-CN"/>
        </w:rPr>
        <w:t xml:space="preserve">for å fremme forskningssamarbeid. </w:t>
      </w:r>
    </w:p>
    <w:p w:rsidR="000934AD" w:rsidRPr="00B9420D" w:rsidRDefault="00B9420D" w:rsidP="00B9420D">
      <w:pPr>
        <w:jc w:val="right"/>
        <w:rPr>
          <w:rFonts w:ascii="Arial" w:hAnsi="Arial"/>
          <w:sz w:val="21"/>
          <w:szCs w:val="21"/>
        </w:rPr>
      </w:pPr>
      <w:r w:rsidRPr="00B9420D">
        <w:rPr>
          <w:rFonts w:ascii="Arial" w:hAnsi="Arial"/>
          <w:sz w:val="21"/>
          <w:szCs w:val="21"/>
        </w:rPr>
        <w:t>Oppdatert 24.6.2011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4"/>
        <w:gridCol w:w="4093"/>
        <w:gridCol w:w="793"/>
        <w:gridCol w:w="970"/>
      </w:tblGrid>
      <w:tr w:rsidR="003E3AF0" w:rsidRPr="005A0132" w:rsidTr="005A0132">
        <w:trPr>
          <w:trHeight w:val="258"/>
          <w:jc w:val="center"/>
        </w:trPr>
        <w:tc>
          <w:tcPr>
            <w:tcW w:w="3288" w:type="dxa"/>
            <w:shd w:val="clear" w:color="auto" w:fill="E0E0E0"/>
          </w:tcPr>
          <w:p w:rsidR="003E3AF0" w:rsidRPr="005A0132" w:rsidRDefault="003E3AF0" w:rsidP="003E3AF0">
            <w:pPr>
              <w:rPr>
                <w:rFonts w:ascii="Arial" w:hAnsi="Arial" w:cs="Arial"/>
                <w:bCs/>
                <w:iCs/>
                <w:sz w:val="21"/>
                <w:szCs w:val="21"/>
              </w:rPr>
            </w:pPr>
            <w:r w:rsidRPr="005A0132">
              <w:rPr>
                <w:rFonts w:ascii="Arial" w:hAnsi="Arial" w:cs="Arial"/>
                <w:bCs/>
                <w:iCs/>
                <w:sz w:val="21"/>
                <w:szCs w:val="21"/>
              </w:rPr>
              <w:t>Saksarkiv</w:t>
            </w:r>
          </w:p>
        </w:tc>
        <w:tc>
          <w:tcPr>
            <w:tcW w:w="4200" w:type="dxa"/>
            <w:shd w:val="clear" w:color="auto" w:fill="E0E0E0"/>
          </w:tcPr>
          <w:p w:rsidR="003E3AF0" w:rsidRPr="005A0132" w:rsidRDefault="003E3AF0" w:rsidP="003E3AF0">
            <w:pPr>
              <w:rPr>
                <w:rFonts w:ascii="Arial" w:hAnsi="Arial" w:cs="Arial"/>
                <w:sz w:val="21"/>
                <w:szCs w:val="21"/>
              </w:rPr>
            </w:pPr>
            <w:r w:rsidRPr="005A0132">
              <w:rPr>
                <w:rFonts w:ascii="Arial" w:hAnsi="Arial" w:cs="Arial"/>
                <w:sz w:val="21"/>
                <w:szCs w:val="21"/>
              </w:rPr>
              <w:t xml:space="preserve">Journalføring </w:t>
            </w:r>
          </w:p>
        </w:tc>
        <w:tc>
          <w:tcPr>
            <w:tcW w:w="808" w:type="dxa"/>
            <w:shd w:val="clear" w:color="auto" w:fill="E0E0E0"/>
          </w:tcPr>
          <w:p w:rsidR="003E3AF0" w:rsidRPr="005A0132" w:rsidRDefault="003E3AF0" w:rsidP="003E3AF0">
            <w:pPr>
              <w:rPr>
                <w:rFonts w:ascii="Arial" w:hAnsi="Arial" w:cs="Arial"/>
                <w:sz w:val="21"/>
                <w:szCs w:val="21"/>
              </w:rPr>
            </w:pPr>
            <w:r w:rsidRPr="005A0132">
              <w:rPr>
                <w:rFonts w:ascii="Arial" w:hAnsi="Arial" w:cs="Arial"/>
                <w:sz w:val="21"/>
                <w:szCs w:val="21"/>
              </w:rPr>
              <w:t>dok</w:t>
            </w:r>
          </w:p>
        </w:tc>
        <w:tc>
          <w:tcPr>
            <w:tcW w:w="990" w:type="dxa"/>
            <w:shd w:val="clear" w:color="auto" w:fill="E0E0E0"/>
          </w:tcPr>
          <w:p w:rsidR="003E3AF0" w:rsidRPr="005A0132" w:rsidRDefault="003E3AF0" w:rsidP="003E3AF0">
            <w:pPr>
              <w:rPr>
                <w:rFonts w:ascii="Arial" w:hAnsi="Arial" w:cs="Arial"/>
                <w:sz w:val="21"/>
                <w:szCs w:val="21"/>
              </w:rPr>
            </w:pPr>
            <w:r w:rsidRPr="005A0132">
              <w:rPr>
                <w:rFonts w:ascii="Arial" w:hAnsi="Arial" w:cs="Arial"/>
                <w:sz w:val="21"/>
                <w:szCs w:val="21"/>
              </w:rPr>
              <w:t xml:space="preserve">Kode </w:t>
            </w:r>
          </w:p>
        </w:tc>
      </w:tr>
      <w:tr w:rsidR="003E3AF0" w:rsidRPr="005A0132" w:rsidTr="005A0132">
        <w:trPr>
          <w:trHeight w:val="360"/>
          <w:jc w:val="center"/>
        </w:trPr>
        <w:tc>
          <w:tcPr>
            <w:tcW w:w="3288" w:type="dxa"/>
            <w:vMerge w:val="restart"/>
            <w:shd w:val="clear" w:color="auto" w:fill="FFFFFF"/>
          </w:tcPr>
          <w:p w:rsidR="003E3AF0" w:rsidRPr="005A0132" w:rsidRDefault="003E3AF0" w:rsidP="003E3AF0">
            <w:pPr>
              <w:rPr>
                <w:rFonts w:ascii="Arial" w:hAnsi="Arial" w:cs="Arial"/>
                <w:sz w:val="21"/>
                <w:szCs w:val="21"/>
              </w:rPr>
            </w:pPr>
          </w:p>
          <w:p w:rsidR="003B0E41" w:rsidRPr="005A0132" w:rsidRDefault="003B0E41" w:rsidP="003E3AF0">
            <w:pPr>
              <w:rPr>
                <w:rFonts w:ascii="Arial" w:eastAsia="SimSun" w:hAnsi="Arial" w:cs="Arial"/>
                <w:sz w:val="21"/>
                <w:szCs w:val="21"/>
                <w:lang w:eastAsia="zh-CN"/>
              </w:rPr>
            </w:pPr>
            <w:r w:rsidRPr="005A0132">
              <w:rPr>
                <w:rFonts w:ascii="Arial" w:eastAsia="SimSun" w:hAnsi="Arial" w:cs="Arial"/>
                <w:sz w:val="21"/>
                <w:szCs w:val="21"/>
                <w:lang w:eastAsia="zh-CN"/>
              </w:rPr>
              <w:t>Samarbeidsmidler mellom UiB og Christian Michelsens institutt (CMI) 20__</w:t>
            </w:r>
          </w:p>
          <w:p w:rsidR="003B0E41" w:rsidRPr="005A0132" w:rsidRDefault="003B0E41" w:rsidP="003E3AF0">
            <w:pPr>
              <w:rPr>
                <w:rFonts w:ascii="Arial" w:eastAsia="SimSun" w:hAnsi="Arial" w:cs="Arial"/>
                <w:sz w:val="21"/>
                <w:szCs w:val="21"/>
                <w:lang w:eastAsia="zh-CN"/>
              </w:rPr>
            </w:pPr>
          </w:p>
          <w:p w:rsidR="003B0E41" w:rsidRPr="005A0132" w:rsidRDefault="003B0E41" w:rsidP="003E3AF0">
            <w:pPr>
              <w:rPr>
                <w:rFonts w:ascii="Arial" w:eastAsia="SimSun" w:hAnsi="Arial" w:cs="Arial"/>
                <w:sz w:val="18"/>
                <w:szCs w:val="18"/>
                <w:lang w:eastAsia="zh-CN"/>
              </w:rPr>
            </w:pPr>
            <w:r w:rsidRPr="005A0132">
              <w:rPr>
                <w:rFonts w:ascii="Arial" w:eastAsia="SimSun" w:hAnsi="Arial" w:cs="Arial"/>
                <w:sz w:val="18"/>
                <w:szCs w:val="18"/>
                <w:lang w:eastAsia="zh-CN"/>
              </w:rPr>
              <w:t>*en samlesak pr søkeår, 2120 udir</w:t>
            </w:r>
          </w:p>
          <w:p w:rsidR="003B0E41" w:rsidRPr="005A0132" w:rsidRDefault="003B0E41" w:rsidP="003E3AF0">
            <w:pPr>
              <w:rPr>
                <w:rFonts w:ascii="Arial" w:eastAsia="SimSun" w:hAnsi="Arial" w:cs="Arial"/>
                <w:sz w:val="18"/>
                <w:szCs w:val="18"/>
                <w:lang w:eastAsia="zh-CN"/>
              </w:rPr>
            </w:pPr>
            <w:r w:rsidRPr="005A0132">
              <w:rPr>
                <w:rFonts w:ascii="Arial" w:eastAsia="SimSun" w:hAnsi="Arial" w:cs="Arial"/>
                <w:sz w:val="18"/>
                <w:szCs w:val="18"/>
                <w:lang w:eastAsia="zh-CN"/>
              </w:rPr>
              <w:t>**toveis lenke med forrige sak</w:t>
            </w:r>
          </w:p>
          <w:p w:rsidR="00F17561" w:rsidRPr="005A0132" w:rsidRDefault="00F17561" w:rsidP="003E3AF0">
            <w:pPr>
              <w:rPr>
                <w:rFonts w:ascii="Arial" w:hAnsi="Arial" w:cs="Arial"/>
                <w:sz w:val="18"/>
                <w:szCs w:val="18"/>
              </w:rPr>
            </w:pPr>
          </w:p>
        </w:tc>
        <w:tc>
          <w:tcPr>
            <w:tcW w:w="4200" w:type="dxa"/>
            <w:shd w:val="clear" w:color="auto" w:fill="FFFFFF"/>
          </w:tcPr>
          <w:p w:rsidR="003E3AF0" w:rsidRPr="005A0132" w:rsidRDefault="003B0E41" w:rsidP="003E3AF0">
            <w:pPr>
              <w:rPr>
                <w:rFonts w:ascii="Arial" w:hAnsi="Arial" w:cs="Arial"/>
                <w:sz w:val="21"/>
                <w:szCs w:val="21"/>
              </w:rPr>
            </w:pPr>
            <w:r w:rsidRPr="005A0132">
              <w:rPr>
                <w:rFonts w:ascii="Arial" w:hAnsi="Arial" w:cs="Arial"/>
                <w:sz w:val="21"/>
                <w:szCs w:val="21"/>
              </w:rPr>
              <w:t>Tildeling av samarbeidsmidler mellom CMI og UiB for 20__</w:t>
            </w:r>
          </w:p>
        </w:tc>
        <w:tc>
          <w:tcPr>
            <w:tcW w:w="808" w:type="dxa"/>
            <w:shd w:val="clear" w:color="auto" w:fill="FFFFFF"/>
          </w:tcPr>
          <w:p w:rsidR="003E3AF0" w:rsidRPr="005A0132" w:rsidRDefault="003B0E41" w:rsidP="003E3AF0">
            <w:pPr>
              <w:rPr>
                <w:rFonts w:ascii="Arial" w:hAnsi="Arial" w:cs="Arial"/>
                <w:sz w:val="21"/>
                <w:szCs w:val="21"/>
              </w:rPr>
            </w:pPr>
            <w:r w:rsidRPr="005A0132">
              <w:rPr>
                <w:rFonts w:ascii="Arial" w:hAnsi="Arial" w:cs="Arial"/>
                <w:sz w:val="21"/>
                <w:szCs w:val="21"/>
              </w:rPr>
              <w:t>U</w:t>
            </w:r>
          </w:p>
        </w:tc>
        <w:tc>
          <w:tcPr>
            <w:tcW w:w="990" w:type="dxa"/>
            <w:vMerge w:val="restart"/>
            <w:shd w:val="clear" w:color="auto" w:fill="FFFFFF"/>
          </w:tcPr>
          <w:p w:rsidR="003E3AF0" w:rsidRPr="005A0132" w:rsidRDefault="003E3AF0" w:rsidP="003E3AF0">
            <w:pPr>
              <w:rPr>
                <w:rFonts w:ascii="Arial" w:hAnsi="Arial" w:cs="Arial"/>
                <w:sz w:val="21"/>
                <w:szCs w:val="21"/>
              </w:rPr>
            </w:pPr>
          </w:p>
          <w:p w:rsidR="003B0E41" w:rsidRPr="005A0132" w:rsidRDefault="003B0E41" w:rsidP="003E3AF0">
            <w:pPr>
              <w:rPr>
                <w:rFonts w:ascii="Arial" w:hAnsi="Arial" w:cs="Arial"/>
                <w:sz w:val="21"/>
                <w:szCs w:val="21"/>
              </w:rPr>
            </w:pPr>
            <w:r w:rsidRPr="005A0132">
              <w:rPr>
                <w:rFonts w:ascii="Arial" w:hAnsi="Arial" w:cs="Arial"/>
                <w:sz w:val="21"/>
                <w:szCs w:val="21"/>
              </w:rPr>
              <w:t>081</w:t>
            </w:r>
          </w:p>
        </w:tc>
      </w:tr>
      <w:tr w:rsidR="003E3AF0" w:rsidRPr="005A0132" w:rsidTr="005A0132">
        <w:trPr>
          <w:trHeight w:val="360"/>
          <w:jc w:val="center"/>
        </w:trPr>
        <w:tc>
          <w:tcPr>
            <w:tcW w:w="3288" w:type="dxa"/>
            <w:vMerge/>
            <w:shd w:val="clear" w:color="auto" w:fill="FFFFFF"/>
          </w:tcPr>
          <w:p w:rsidR="003E3AF0" w:rsidRPr="005A0132" w:rsidRDefault="003E3AF0" w:rsidP="003E3AF0">
            <w:pPr>
              <w:rPr>
                <w:rFonts w:ascii="Arial" w:hAnsi="Arial" w:cs="Arial"/>
                <w:sz w:val="21"/>
                <w:szCs w:val="21"/>
              </w:rPr>
            </w:pPr>
          </w:p>
        </w:tc>
        <w:tc>
          <w:tcPr>
            <w:tcW w:w="4200" w:type="dxa"/>
            <w:shd w:val="clear" w:color="auto" w:fill="FFFFFF"/>
          </w:tcPr>
          <w:p w:rsidR="003E3AF0" w:rsidRPr="005A0132" w:rsidRDefault="003B0E41" w:rsidP="003E3AF0">
            <w:pPr>
              <w:rPr>
                <w:rFonts w:ascii="Arial" w:hAnsi="Arial" w:cs="Arial"/>
                <w:sz w:val="21"/>
                <w:szCs w:val="21"/>
              </w:rPr>
            </w:pPr>
            <w:r w:rsidRPr="005A0132">
              <w:rPr>
                <w:rFonts w:ascii="Arial" w:hAnsi="Arial" w:cs="Arial"/>
                <w:sz w:val="21"/>
                <w:szCs w:val="21"/>
              </w:rPr>
              <w:t>Søknad om samarbeidsmidler mellom CMI og UiB 20__</w:t>
            </w:r>
          </w:p>
        </w:tc>
        <w:tc>
          <w:tcPr>
            <w:tcW w:w="808" w:type="dxa"/>
            <w:shd w:val="clear" w:color="auto" w:fill="FFFFFF"/>
          </w:tcPr>
          <w:p w:rsidR="003E3AF0" w:rsidRPr="005A0132" w:rsidRDefault="003B0E41" w:rsidP="003E3AF0">
            <w:pPr>
              <w:rPr>
                <w:rFonts w:ascii="Arial" w:hAnsi="Arial" w:cs="Arial"/>
                <w:sz w:val="21"/>
                <w:szCs w:val="21"/>
              </w:rPr>
            </w:pPr>
            <w:r w:rsidRPr="005A0132">
              <w:rPr>
                <w:rFonts w:ascii="Arial" w:hAnsi="Arial" w:cs="Arial"/>
                <w:sz w:val="21"/>
                <w:szCs w:val="21"/>
              </w:rPr>
              <w:t>I</w:t>
            </w:r>
          </w:p>
          <w:p w:rsidR="003E3AF0" w:rsidRPr="005A0132" w:rsidRDefault="003E3AF0" w:rsidP="003E3AF0">
            <w:pPr>
              <w:rPr>
                <w:rFonts w:ascii="Arial" w:hAnsi="Arial" w:cs="Arial"/>
                <w:sz w:val="21"/>
                <w:szCs w:val="21"/>
              </w:rPr>
            </w:pPr>
          </w:p>
        </w:tc>
        <w:tc>
          <w:tcPr>
            <w:tcW w:w="990" w:type="dxa"/>
            <w:vMerge/>
            <w:shd w:val="clear" w:color="auto" w:fill="FFFFFF"/>
          </w:tcPr>
          <w:p w:rsidR="003E3AF0" w:rsidRPr="005A0132" w:rsidRDefault="003E3AF0" w:rsidP="003E3AF0">
            <w:pPr>
              <w:rPr>
                <w:rFonts w:ascii="Arial" w:hAnsi="Arial" w:cs="Arial"/>
                <w:sz w:val="21"/>
                <w:szCs w:val="21"/>
              </w:rPr>
            </w:pPr>
          </w:p>
        </w:tc>
      </w:tr>
      <w:tr w:rsidR="003E3AF0" w:rsidRPr="005A0132" w:rsidTr="005A0132">
        <w:trPr>
          <w:trHeight w:val="360"/>
          <w:jc w:val="center"/>
        </w:trPr>
        <w:tc>
          <w:tcPr>
            <w:tcW w:w="3288" w:type="dxa"/>
            <w:vMerge/>
            <w:shd w:val="clear" w:color="auto" w:fill="FFFFFF"/>
          </w:tcPr>
          <w:p w:rsidR="003E3AF0" w:rsidRPr="005A0132" w:rsidRDefault="003E3AF0" w:rsidP="003E3AF0">
            <w:pPr>
              <w:rPr>
                <w:rFonts w:ascii="Arial" w:hAnsi="Arial" w:cs="Arial"/>
                <w:sz w:val="21"/>
                <w:szCs w:val="21"/>
              </w:rPr>
            </w:pPr>
          </w:p>
        </w:tc>
        <w:tc>
          <w:tcPr>
            <w:tcW w:w="4200" w:type="dxa"/>
            <w:shd w:val="clear" w:color="auto" w:fill="FFFFFF"/>
          </w:tcPr>
          <w:p w:rsidR="003E3AF0" w:rsidRPr="005A0132" w:rsidRDefault="003E3AF0" w:rsidP="003E3AF0">
            <w:pPr>
              <w:rPr>
                <w:rFonts w:ascii="Arial" w:hAnsi="Arial" w:cs="Arial"/>
                <w:sz w:val="21"/>
                <w:szCs w:val="21"/>
              </w:rPr>
            </w:pPr>
            <w:r w:rsidRPr="005A0132">
              <w:rPr>
                <w:rFonts w:ascii="Arial" w:hAnsi="Arial" w:cs="Arial"/>
                <w:sz w:val="21"/>
                <w:szCs w:val="21"/>
              </w:rPr>
              <w:t>Andre dokumenter som kan forekomme</w:t>
            </w:r>
          </w:p>
        </w:tc>
        <w:tc>
          <w:tcPr>
            <w:tcW w:w="808" w:type="dxa"/>
            <w:shd w:val="clear" w:color="auto" w:fill="FFFFFF"/>
          </w:tcPr>
          <w:p w:rsidR="003E3AF0" w:rsidRPr="005A0132" w:rsidRDefault="003E3AF0" w:rsidP="003E3AF0">
            <w:pPr>
              <w:rPr>
                <w:rFonts w:ascii="Arial" w:hAnsi="Arial" w:cs="Arial"/>
                <w:sz w:val="21"/>
                <w:szCs w:val="21"/>
              </w:rPr>
            </w:pPr>
          </w:p>
        </w:tc>
        <w:tc>
          <w:tcPr>
            <w:tcW w:w="990" w:type="dxa"/>
            <w:vMerge/>
            <w:shd w:val="clear" w:color="auto" w:fill="FFFFFF"/>
          </w:tcPr>
          <w:p w:rsidR="003E3AF0" w:rsidRPr="005A0132" w:rsidRDefault="003E3AF0" w:rsidP="003E3AF0">
            <w:pPr>
              <w:rPr>
                <w:rFonts w:ascii="Arial" w:hAnsi="Arial" w:cs="Arial"/>
                <w:sz w:val="21"/>
                <w:szCs w:val="21"/>
              </w:rPr>
            </w:pPr>
          </w:p>
        </w:tc>
      </w:tr>
    </w:tbl>
    <w:p w:rsidR="003B0E41" w:rsidRDefault="00775D55" w:rsidP="00891C50">
      <w:pPr>
        <w:rPr>
          <w:rFonts w:ascii="Arial" w:hAnsi="Arial"/>
          <w:sz w:val="21"/>
          <w:szCs w:val="21"/>
        </w:rPr>
      </w:pPr>
      <w:r>
        <w:rPr>
          <w:rFonts w:ascii="Arial" w:hAnsi="Arial"/>
          <w:sz w:val="21"/>
          <w:szCs w:val="21"/>
        </w:rPr>
        <w:t>*</w:t>
      </w:r>
      <w:r w:rsidRPr="00775D55">
        <w:rPr>
          <w:rFonts w:ascii="Arial" w:hAnsi="Arial"/>
          <w:sz w:val="21"/>
          <w:szCs w:val="21"/>
        </w:rPr>
        <w:t>Arkivreferanse</w:t>
      </w:r>
      <w:r w:rsidR="003B0E41">
        <w:rPr>
          <w:rFonts w:ascii="Arial" w:hAnsi="Arial"/>
          <w:sz w:val="21"/>
          <w:szCs w:val="21"/>
        </w:rPr>
        <w:t>r</w:t>
      </w:r>
      <w:r w:rsidRPr="00775D55">
        <w:rPr>
          <w:rFonts w:ascii="Arial" w:hAnsi="Arial"/>
          <w:sz w:val="21"/>
          <w:szCs w:val="21"/>
        </w:rPr>
        <w:t xml:space="preserve"> 2011/7405</w:t>
      </w:r>
      <w:r w:rsidR="003B0E41">
        <w:rPr>
          <w:rFonts w:ascii="Arial" w:hAnsi="Arial"/>
          <w:sz w:val="21"/>
          <w:szCs w:val="21"/>
        </w:rPr>
        <w:t xml:space="preserve">, </w:t>
      </w:r>
      <w:r w:rsidR="003B0E41" w:rsidRPr="003B0E41">
        <w:rPr>
          <w:rFonts w:ascii="Arial" w:hAnsi="Arial"/>
          <w:sz w:val="21"/>
          <w:szCs w:val="21"/>
        </w:rPr>
        <w:t>2010/2562</w:t>
      </w:r>
      <w:r w:rsidR="003B0E41">
        <w:rPr>
          <w:rFonts w:ascii="Arial" w:hAnsi="Arial"/>
          <w:sz w:val="21"/>
          <w:szCs w:val="21"/>
        </w:rPr>
        <w:t xml:space="preserve">, </w:t>
      </w:r>
      <w:r w:rsidR="003B0E41" w:rsidRPr="003B0E41">
        <w:rPr>
          <w:rFonts w:ascii="Arial" w:hAnsi="Arial"/>
          <w:sz w:val="21"/>
          <w:szCs w:val="21"/>
        </w:rPr>
        <w:t>2008/3688</w:t>
      </w:r>
      <w:r w:rsidR="003B0E41">
        <w:rPr>
          <w:rFonts w:ascii="Arial" w:hAnsi="Arial"/>
          <w:sz w:val="21"/>
          <w:szCs w:val="21"/>
        </w:rPr>
        <w:t xml:space="preserve"> </w:t>
      </w:r>
    </w:p>
    <w:p w:rsidR="00B46362" w:rsidRPr="003B0E41" w:rsidRDefault="003B0E41" w:rsidP="00891C50">
      <w:pPr>
        <w:rPr>
          <w:rFonts w:ascii="Arial" w:hAnsi="Arial"/>
          <w:sz w:val="21"/>
          <w:szCs w:val="21"/>
        </w:rPr>
      </w:pPr>
      <w:r>
        <w:rPr>
          <w:rFonts w:ascii="Arial" w:hAnsi="Arial"/>
          <w:sz w:val="21"/>
          <w:szCs w:val="21"/>
        </w:rPr>
        <w:t xml:space="preserve">**se også </w:t>
      </w:r>
      <w:r w:rsidRPr="003B0E41">
        <w:rPr>
          <w:rFonts w:ascii="Arial" w:hAnsi="Arial"/>
          <w:sz w:val="21"/>
          <w:szCs w:val="21"/>
        </w:rPr>
        <w:t xml:space="preserve">2006/2201 </w:t>
      </w:r>
      <w:r w:rsidRPr="003B0E41">
        <w:rPr>
          <w:rFonts w:ascii="Arial" w:hAnsi="Arial"/>
          <w:i/>
          <w:sz w:val="21"/>
          <w:szCs w:val="21"/>
        </w:rPr>
        <w:t xml:space="preserve">Videreutvikling av samarbeid mellom UiB og Chr. Michelsens Institutt (CMI) </w:t>
      </w:r>
      <w:r w:rsidR="007F4ADB">
        <w:rPr>
          <w:rFonts w:ascii="Arial" w:hAnsi="Arial"/>
          <w:i/>
          <w:sz w:val="21"/>
          <w:szCs w:val="21"/>
        </w:rPr>
        <w:t>–</w:t>
      </w:r>
      <w:r w:rsidRPr="003B0E41">
        <w:rPr>
          <w:rFonts w:ascii="Arial" w:hAnsi="Arial"/>
          <w:i/>
          <w:sz w:val="21"/>
          <w:szCs w:val="21"/>
        </w:rPr>
        <w:t xml:space="preserve"> samarbeidsmidler </w:t>
      </w:r>
      <w:r w:rsidRPr="003B0E41">
        <w:rPr>
          <w:rFonts w:ascii="Arial" w:hAnsi="Arial"/>
          <w:sz w:val="21"/>
          <w:szCs w:val="21"/>
        </w:rPr>
        <w:t xml:space="preserve"> </w:t>
      </w:r>
    </w:p>
    <w:p w:rsidR="00B46362" w:rsidRDefault="00B46362" w:rsidP="00891C50">
      <w:pPr>
        <w:rPr>
          <w:rFonts w:ascii="Arial" w:hAnsi="Arial"/>
          <w:sz w:val="21"/>
          <w:szCs w:val="21"/>
        </w:rPr>
      </w:pPr>
    </w:p>
    <w:p w:rsidR="003B0E41" w:rsidRPr="00775D55" w:rsidRDefault="00B46362" w:rsidP="0084445C">
      <w:pPr>
        <w:rPr>
          <w:rFonts w:ascii="Arial" w:hAnsi="Arial"/>
          <w:sz w:val="21"/>
          <w:szCs w:val="21"/>
        </w:rPr>
      </w:pPr>
      <w:r>
        <w:rPr>
          <w:rFonts w:ascii="Arial" w:hAnsi="Arial"/>
          <w:sz w:val="21"/>
          <w:szCs w:val="21"/>
        </w:rPr>
        <w:br w:type="page"/>
      </w:r>
    </w:p>
    <w:p w:rsidR="00363A66" w:rsidRPr="003366E5" w:rsidRDefault="003366E5" w:rsidP="003366E5">
      <w:pPr>
        <w:pStyle w:val="Overskrift1"/>
        <w:pBdr>
          <w:bottom w:val="single" w:sz="4" w:space="1" w:color="auto"/>
        </w:pBdr>
      </w:pPr>
      <w:bookmarkStart w:id="422" w:name="_Toc336256968"/>
      <w:bookmarkStart w:id="423" w:name="_Toc474918527"/>
      <w:r>
        <w:lastRenderedPageBreak/>
        <w:t xml:space="preserve">12. </w:t>
      </w:r>
      <w:r w:rsidR="00363A66" w:rsidRPr="003366E5">
        <w:t>Dokumentasjon av styre</w:t>
      </w:r>
      <w:r w:rsidR="003D5A60" w:rsidRPr="003366E5">
        <w:t>-</w:t>
      </w:r>
      <w:r w:rsidR="00363A66" w:rsidRPr="003366E5">
        <w:t>, råd</w:t>
      </w:r>
      <w:r w:rsidR="003D5A60" w:rsidRPr="003366E5">
        <w:t>-</w:t>
      </w:r>
      <w:r w:rsidR="00363A66" w:rsidRPr="003366E5">
        <w:t xml:space="preserve"> og utvalgsbehandling</w:t>
      </w:r>
      <w:bookmarkEnd w:id="422"/>
      <w:bookmarkEnd w:id="423"/>
    </w:p>
    <w:p w:rsidR="0099069E" w:rsidRDefault="0099069E" w:rsidP="00363A66">
      <w:pPr>
        <w:autoSpaceDE w:val="0"/>
        <w:autoSpaceDN w:val="0"/>
        <w:adjustRightInd w:val="0"/>
        <w:rPr>
          <w:rFonts w:ascii="Arial" w:hAnsi="Arial" w:cs="Arial"/>
          <w:color w:val="000000"/>
          <w:sz w:val="21"/>
          <w:szCs w:val="21"/>
        </w:rPr>
      </w:pPr>
    </w:p>
    <w:p w:rsidR="00363A66" w:rsidRPr="00FA26D2" w:rsidRDefault="00363A66" w:rsidP="00363A66">
      <w:pPr>
        <w:autoSpaceDE w:val="0"/>
        <w:autoSpaceDN w:val="0"/>
        <w:adjustRightInd w:val="0"/>
        <w:rPr>
          <w:rFonts w:ascii="Arial" w:hAnsi="Arial" w:cs="Arial"/>
          <w:color w:val="000000"/>
          <w:sz w:val="21"/>
          <w:szCs w:val="21"/>
        </w:rPr>
      </w:pPr>
      <w:r w:rsidRPr="00FA26D2">
        <w:rPr>
          <w:rFonts w:ascii="Arial" w:hAnsi="Arial" w:cs="Arial"/>
          <w:color w:val="000000"/>
          <w:sz w:val="21"/>
          <w:szCs w:val="21"/>
        </w:rPr>
        <w:t>Lagring på fellesområder sikrer ikke god nok dokumentasjon av beslutninger i råd- og beslutningsfora for ettertiden</w:t>
      </w:r>
      <w:r w:rsidR="00486593">
        <w:rPr>
          <w:rFonts w:ascii="Arial" w:hAnsi="Arial" w:cs="Arial"/>
          <w:color w:val="000000"/>
          <w:sz w:val="21"/>
          <w:szCs w:val="21"/>
        </w:rPr>
        <w:t>,</w:t>
      </w:r>
      <w:r w:rsidR="00357AC3">
        <w:rPr>
          <w:rStyle w:val="Fotnotereferanse"/>
          <w:rFonts w:ascii="Arial" w:hAnsi="Arial" w:cs="Arial"/>
          <w:i/>
          <w:color w:val="000000"/>
          <w:sz w:val="21"/>
          <w:szCs w:val="21"/>
        </w:rPr>
        <w:footnoteReference w:id="48"/>
      </w:r>
      <w:r w:rsidRPr="00FA26D2">
        <w:rPr>
          <w:rFonts w:ascii="Arial" w:hAnsi="Arial" w:cs="Arial"/>
          <w:color w:val="000000"/>
          <w:sz w:val="21"/>
          <w:szCs w:val="21"/>
        </w:rPr>
        <w:t xml:space="preserve"> derfor registreres møteinnkallinger og referate</w:t>
      </w:r>
      <w:r w:rsidR="001315B0">
        <w:rPr>
          <w:rFonts w:ascii="Arial" w:hAnsi="Arial" w:cs="Arial"/>
          <w:color w:val="000000"/>
          <w:sz w:val="21"/>
          <w:szCs w:val="21"/>
        </w:rPr>
        <w:t>r</w:t>
      </w:r>
      <w:r w:rsidR="00691ADB">
        <w:rPr>
          <w:rFonts w:ascii="Arial" w:hAnsi="Arial" w:cs="Arial"/>
          <w:color w:val="000000"/>
          <w:sz w:val="21"/>
          <w:szCs w:val="21"/>
        </w:rPr>
        <w:t>/protokolle</w:t>
      </w:r>
      <w:r w:rsidR="001315B0">
        <w:rPr>
          <w:rFonts w:ascii="Arial" w:hAnsi="Arial" w:cs="Arial"/>
          <w:color w:val="000000"/>
          <w:sz w:val="21"/>
          <w:szCs w:val="21"/>
        </w:rPr>
        <w:t>r</w:t>
      </w:r>
      <w:r w:rsidR="00691ADB">
        <w:rPr>
          <w:rFonts w:ascii="Arial" w:hAnsi="Arial" w:cs="Arial"/>
          <w:color w:val="000000"/>
          <w:sz w:val="21"/>
          <w:szCs w:val="21"/>
        </w:rPr>
        <w:t xml:space="preserve"> fra styre-, råd</w:t>
      </w:r>
      <w:r w:rsidRPr="00FA26D2">
        <w:rPr>
          <w:rFonts w:ascii="Arial" w:hAnsi="Arial" w:cs="Arial"/>
          <w:color w:val="000000"/>
          <w:sz w:val="21"/>
          <w:szCs w:val="21"/>
        </w:rPr>
        <w:t>- og utvalg i saks- og arkivsystemet</w:t>
      </w:r>
      <w:r w:rsidR="0015140A">
        <w:rPr>
          <w:rFonts w:ascii="Arial" w:hAnsi="Arial" w:cs="Arial"/>
          <w:color w:val="000000"/>
          <w:sz w:val="21"/>
          <w:szCs w:val="21"/>
        </w:rPr>
        <w:t>,</w:t>
      </w:r>
      <w:r w:rsidR="0099069E" w:rsidRPr="0099069E">
        <w:rPr>
          <w:rStyle w:val="Fotnotereferanse"/>
          <w:rFonts w:ascii="Arial" w:hAnsi="Arial" w:cs="Arial"/>
          <w:i/>
          <w:color w:val="000000"/>
          <w:sz w:val="21"/>
          <w:szCs w:val="21"/>
        </w:rPr>
        <w:t xml:space="preserve"> </w:t>
      </w:r>
      <w:r w:rsidR="00B132F6" w:rsidRPr="00FA26D2">
        <w:rPr>
          <w:rFonts w:ascii="Arial" w:hAnsi="Arial" w:cs="Arial"/>
          <w:color w:val="000000"/>
          <w:sz w:val="21"/>
          <w:szCs w:val="21"/>
        </w:rPr>
        <w:t>arkivreferanse</w:t>
      </w:r>
      <w:r w:rsidR="0015140A">
        <w:rPr>
          <w:rFonts w:ascii="Arial" w:hAnsi="Arial" w:cs="Arial"/>
          <w:color w:val="000000"/>
          <w:sz w:val="21"/>
          <w:szCs w:val="21"/>
        </w:rPr>
        <w:t xml:space="preserve"> 2010/4054.</w:t>
      </w:r>
    </w:p>
    <w:p w:rsidR="00363A66" w:rsidRDefault="00363A66" w:rsidP="00363A66">
      <w:pPr>
        <w:rPr>
          <w:rFonts w:ascii="Arial" w:hAnsi="Arial" w:cs="Arial"/>
          <w:b/>
          <w:sz w:val="21"/>
          <w:szCs w:val="21"/>
        </w:rPr>
      </w:pPr>
    </w:p>
    <w:p w:rsidR="00363A66" w:rsidRDefault="00363A66" w:rsidP="00363A66">
      <w:pPr>
        <w:rPr>
          <w:rFonts w:ascii="Arial" w:hAnsi="Arial" w:cs="Arial"/>
          <w:color w:val="000000"/>
          <w:sz w:val="22"/>
          <w:szCs w:val="22"/>
        </w:rPr>
      </w:pPr>
      <w:r>
        <w:rPr>
          <w:rFonts w:ascii="Arial" w:hAnsi="Arial" w:cs="Arial"/>
          <w:sz w:val="21"/>
          <w:szCs w:val="21"/>
        </w:rPr>
        <w:t xml:space="preserve">For å sikre at arkivreferanser (saksnr i ePhorte) samt nummer på saksfremlegg (sak xx/10) fremkommer på dokumentene benyttes felles maler som finnes i ePhorte som utgangspunkt for oppsett av møteinnkallinger (sakslister) og referater/protokoller. </w:t>
      </w:r>
    </w:p>
    <w:p w:rsidR="00363A66" w:rsidRDefault="00363A66" w:rsidP="00363A66">
      <w:pPr>
        <w:rPr>
          <w:rFonts w:ascii="Arial" w:hAnsi="Arial" w:cs="Arial"/>
          <w:color w:val="000000"/>
          <w:sz w:val="22"/>
          <w:szCs w:val="22"/>
        </w:rPr>
      </w:pPr>
    </w:p>
    <w:p w:rsidR="005E67CE" w:rsidRPr="00B619F3" w:rsidRDefault="00144359" w:rsidP="005E67CE">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D</w:t>
      </w:r>
      <w:r w:rsidR="0012157E">
        <w:rPr>
          <w:rFonts w:ascii="Arial" w:hAnsi="Arial" w:cs="Arial"/>
          <w:sz w:val="21"/>
          <w:szCs w:val="21"/>
        </w:rPr>
        <w:t>e ulike d</w:t>
      </w:r>
      <w:r w:rsidR="00D50417">
        <w:rPr>
          <w:rFonts w:ascii="Arial" w:hAnsi="Arial" w:cs="Arial"/>
          <w:sz w:val="21"/>
          <w:szCs w:val="21"/>
        </w:rPr>
        <w:t>okumenter</w:t>
      </w:r>
      <w:r w:rsidR="009E11AD">
        <w:rPr>
          <w:rFonts w:ascii="Arial" w:hAnsi="Arial" w:cs="Arial"/>
          <w:sz w:val="21"/>
          <w:szCs w:val="21"/>
        </w:rPr>
        <w:t xml:space="preserve"> skjermes i føl</w:t>
      </w:r>
      <w:r w:rsidR="005E67CE">
        <w:rPr>
          <w:rFonts w:ascii="Arial" w:hAnsi="Arial" w:cs="Arial"/>
          <w:sz w:val="21"/>
          <w:szCs w:val="21"/>
        </w:rPr>
        <w:t xml:space="preserve">ge UiBs </w:t>
      </w:r>
      <w:r w:rsidR="0089254F">
        <w:rPr>
          <w:rFonts w:ascii="Arial" w:hAnsi="Arial" w:cs="Arial"/>
          <w:sz w:val="21"/>
          <w:szCs w:val="21"/>
        </w:rPr>
        <w:t>r</w:t>
      </w:r>
      <w:r w:rsidR="005E67CE">
        <w:rPr>
          <w:rFonts w:ascii="Arial" w:hAnsi="Arial" w:cs="Arial"/>
          <w:sz w:val="21"/>
          <w:szCs w:val="21"/>
        </w:rPr>
        <w:t xml:space="preserve">etningslinjer for </w:t>
      </w:r>
      <w:r w:rsidR="009E11AD">
        <w:rPr>
          <w:rFonts w:ascii="Arial" w:hAnsi="Arial" w:cs="Arial"/>
          <w:sz w:val="21"/>
          <w:szCs w:val="21"/>
        </w:rPr>
        <w:t>offentlighet</w:t>
      </w:r>
      <w:r w:rsidR="005E67CE">
        <w:rPr>
          <w:rFonts w:ascii="Arial" w:hAnsi="Arial" w:cs="Arial"/>
          <w:sz w:val="21"/>
          <w:szCs w:val="21"/>
        </w:rPr>
        <w:t xml:space="preserve">, tilgjengelig på </w:t>
      </w:r>
      <w:r w:rsidR="004554C3">
        <w:rPr>
          <w:rFonts w:ascii="Arial" w:hAnsi="Arial" w:cs="Arial"/>
          <w:sz w:val="21"/>
          <w:szCs w:val="21"/>
        </w:rPr>
        <w:t xml:space="preserve">Arkiwiki </w:t>
      </w:r>
      <w:hyperlink r:id="rId220" w:history="1">
        <w:r w:rsidR="004554C3" w:rsidRPr="00F459AA">
          <w:rPr>
            <w:rStyle w:val="Hyperkobling"/>
            <w:rFonts w:ascii="Arial" w:hAnsi="Arial" w:cs="Arial"/>
            <w:sz w:val="21"/>
            <w:szCs w:val="21"/>
          </w:rPr>
          <w:t>https://wiki.uib.no/arkiwiki/index.php/Offentlighet_ved_UiB</w:t>
        </w:r>
      </w:hyperlink>
      <w:r w:rsidR="004554C3">
        <w:rPr>
          <w:rFonts w:ascii="Arial" w:hAnsi="Arial" w:cs="Arial"/>
          <w:sz w:val="21"/>
          <w:szCs w:val="21"/>
        </w:rPr>
        <w:t xml:space="preserve"> </w:t>
      </w:r>
      <w:r w:rsidR="005E67CE">
        <w:rPr>
          <w:rFonts w:ascii="Arial" w:hAnsi="Arial" w:cs="Arial"/>
          <w:sz w:val="21"/>
          <w:szCs w:val="21"/>
        </w:rPr>
        <w:t xml:space="preserve">  </w:t>
      </w:r>
    </w:p>
    <w:p w:rsidR="005E67CE" w:rsidRPr="004B799B" w:rsidRDefault="005E67CE" w:rsidP="005E67CE"/>
    <w:p w:rsidR="00363A66" w:rsidRPr="00867A4A" w:rsidRDefault="00793E12" w:rsidP="003366E5">
      <w:pPr>
        <w:pStyle w:val="Overskrift3"/>
        <w:rPr>
          <w:color w:val="365F91" w:themeColor="accent1" w:themeShade="BF"/>
        </w:rPr>
      </w:pPr>
      <w:bookmarkStart w:id="424" w:name="_Toc336256969"/>
      <w:bookmarkStart w:id="425" w:name="_Toc474918528"/>
      <w:r w:rsidRPr="00867A4A">
        <w:rPr>
          <w:color w:val="365F91" w:themeColor="accent1" w:themeShade="BF"/>
        </w:rPr>
        <w:t>I</w:t>
      </w:r>
      <w:r w:rsidR="00363A66" w:rsidRPr="00867A4A">
        <w:rPr>
          <w:color w:val="365F91" w:themeColor="accent1" w:themeShade="BF"/>
        </w:rPr>
        <w:t>nstituttråd</w:t>
      </w:r>
      <w:r w:rsidR="0093192F" w:rsidRPr="00867A4A">
        <w:rPr>
          <w:color w:val="365F91" w:themeColor="accent1" w:themeShade="BF"/>
        </w:rPr>
        <w:t>/</w:t>
      </w:r>
      <w:r w:rsidR="006B01D2" w:rsidRPr="00867A4A">
        <w:rPr>
          <w:color w:val="365F91" w:themeColor="accent1" w:themeShade="BF"/>
        </w:rPr>
        <w:t xml:space="preserve"> </w:t>
      </w:r>
      <w:r w:rsidR="00363A66" w:rsidRPr="00867A4A">
        <w:rPr>
          <w:color w:val="365F91" w:themeColor="accent1" w:themeShade="BF"/>
        </w:rPr>
        <w:t>instituttstyrebehandling</w:t>
      </w:r>
      <w:bookmarkEnd w:id="424"/>
      <w:bookmarkEnd w:id="425"/>
      <w:r w:rsidR="00363A66" w:rsidRPr="00867A4A">
        <w:rPr>
          <w:color w:val="365F91" w:themeColor="accent1" w:themeShade="BF"/>
        </w:rPr>
        <w:t xml:space="preserve"> </w:t>
      </w:r>
    </w:p>
    <w:p w:rsidR="009E11AD" w:rsidRPr="009E11AD" w:rsidRDefault="009E11AD" w:rsidP="009E11AD"/>
    <w:p w:rsidR="00363A66" w:rsidRPr="003366E5" w:rsidRDefault="00363A66" w:rsidP="003366E5">
      <w:pPr>
        <w:pStyle w:val="Overskrift4"/>
      </w:pPr>
      <w:bookmarkStart w:id="426" w:name="_Toc336256970"/>
      <w:bookmarkStart w:id="427" w:name="_Toc474918529"/>
      <w:r w:rsidRPr="003366E5">
        <w:t>Møteinnkallinger (sakslister), referater/protokoller:</w:t>
      </w:r>
      <w:bookmarkEnd w:id="426"/>
      <w:bookmarkEnd w:id="427"/>
      <w:r w:rsidRPr="003366E5">
        <w:t xml:space="preserve"> </w:t>
      </w:r>
    </w:p>
    <w:p w:rsidR="006B01D2" w:rsidRDefault="006B01D2" w:rsidP="00363A66">
      <w:pPr>
        <w:pStyle w:val="Default"/>
        <w:rPr>
          <w:sz w:val="21"/>
          <w:szCs w:val="21"/>
        </w:rPr>
      </w:pPr>
    </w:p>
    <w:p w:rsidR="00363A66" w:rsidRDefault="00363A66" w:rsidP="00363A66">
      <w:pPr>
        <w:pStyle w:val="Default"/>
        <w:rPr>
          <w:sz w:val="21"/>
          <w:szCs w:val="21"/>
        </w:rPr>
      </w:pPr>
      <w:r>
        <w:rPr>
          <w:sz w:val="21"/>
          <w:szCs w:val="21"/>
        </w:rPr>
        <w:t>M</w:t>
      </w:r>
      <w:r w:rsidRPr="00490939">
        <w:rPr>
          <w:sz w:val="21"/>
          <w:szCs w:val="21"/>
        </w:rPr>
        <w:t xml:space="preserve">øteinnkalling og referater/protokoller </w:t>
      </w:r>
      <w:r>
        <w:rPr>
          <w:sz w:val="21"/>
          <w:szCs w:val="21"/>
        </w:rPr>
        <w:t xml:space="preserve">registreres løpende i </w:t>
      </w:r>
      <w:r w:rsidRPr="00490939">
        <w:rPr>
          <w:sz w:val="21"/>
          <w:szCs w:val="21"/>
        </w:rPr>
        <w:t>en samlesak per år</w:t>
      </w:r>
      <w:r>
        <w:rPr>
          <w:sz w:val="21"/>
          <w:szCs w:val="21"/>
        </w:rPr>
        <w:t>,</w:t>
      </w:r>
      <w:r w:rsidRPr="00490939">
        <w:rPr>
          <w:sz w:val="21"/>
          <w:szCs w:val="21"/>
        </w:rPr>
        <w:t xml:space="preserve"> </w:t>
      </w:r>
      <w:r>
        <w:rPr>
          <w:sz w:val="21"/>
          <w:szCs w:val="21"/>
        </w:rPr>
        <w:t xml:space="preserve">per </w:t>
      </w:r>
      <w:r w:rsidR="00A44615">
        <w:rPr>
          <w:sz w:val="21"/>
          <w:szCs w:val="21"/>
        </w:rPr>
        <w:t xml:space="preserve">styre, </w:t>
      </w:r>
      <w:r w:rsidRPr="00490939">
        <w:rPr>
          <w:sz w:val="21"/>
          <w:szCs w:val="21"/>
        </w:rPr>
        <w:t xml:space="preserve">råd </w:t>
      </w:r>
      <w:r>
        <w:rPr>
          <w:sz w:val="21"/>
          <w:szCs w:val="21"/>
        </w:rPr>
        <w:t>el</w:t>
      </w:r>
      <w:r w:rsidR="00A44615">
        <w:rPr>
          <w:sz w:val="21"/>
          <w:szCs w:val="21"/>
        </w:rPr>
        <w:t>.</w:t>
      </w:r>
      <w:r w:rsidRPr="00490939">
        <w:rPr>
          <w:sz w:val="21"/>
          <w:szCs w:val="21"/>
        </w:rPr>
        <w:t xml:space="preserve"> </w:t>
      </w:r>
      <w:r>
        <w:rPr>
          <w:sz w:val="21"/>
          <w:szCs w:val="21"/>
        </w:rPr>
        <w:t>utvalg</w:t>
      </w:r>
      <w:r w:rsidRPr="00ED2307">
        <w:rPr>
          <w:sz w:val="21"/>
          <w:szCs w:val="21"/>
        </w:rPr>
        <w:t xml:space="preserve"> </w:t>
      </w:r>
      <w:r>
        <w:rPr>
          <w:sz w:val="21"/>
          <w:szCs w:val="21"/>
        </w:rPr>
        <w:t>og sakstittel skal innholde type styre</w:t>
      </w:r>
      <w:r w:rsidR="00A44615">
        <w:rPr>
          <w:sz w:val="21"/>
          <w:szCs w:val="21"/>
        </w:rPr>
        <w:t>, råd el. utvalg</w:t>
      </w:r>
      <w:r>
        <w:rPr>
          <w:sz w:val="21"/>
          <w:szCs w:val="21"/>
        </w:rPr>
        <w:t xml:space="preserve"> samt årstall</w:t>
      </w:r>
      <w:r w:rsidR="003D591F">
        <w:rPr>
          <w:sz w:val="21"/>
          <w:szCs w:val="21"/>
        </w:rPr>
        <w:t>.</w:t>
      </w:r>
    </w:p>
    <w:p w:rsidR="003D591F" w:rsidRDefault="003D591F" w:rsidP="00363A66">
      <w:pPr>
        <w:pStyle w:val="Default"/>
        <w:rPr>
          <w:sz w:val="21"/>
          <w:szCs w:val="21"/>
        </w:rPr>
      </w:pPr>
    </w:p>
    <w:p w:rsidR="00363A66" w:rsidRPr="00C927F3" w:rsidRDefault="00363A66" w:rsidP="00363A66">
      <w:pPr>
        <w:pStyle w:val="Default"/>
        <w:rPr>
          <w:sz w:val="21"/>
          <w:szCs w:val="21"/>
        </w:rPr>
      </w:pPr>
      <w:r>
        <w:rPr>
          <w:sz w:val="21"/>
          <w:szCs w:val="21"/>
        </w:rPr>
        <w:t>M</w:t>
      </w:r>
      <w:r w:rsidRPr="00C927F3">
        <w:rPr>
          <w:sz w:val="21"/>
          <w:szCs w:val="21"/>
        </w:rPr>
        <w:t>øtein</w:t>
      </w:r>
      <w:r>
        <w:rPr>
          <w:sz w:val="21"/>
          <w:szCs w:val="21"/>
        </w:rPr>
        <w:t>n</w:t>
      </w:r>
      <w:r w:rsidRPr="00C927F3">
        <w:rPr>
          <w:sz w:val="21"/>
          <w:szCs w:val="21"/>
        </w:rPr>
        <w:t>kallingene (sakslistene) og referatene/protokollene registreres som x</w:t>
      </w:r>
      <w:r>
        <w:rPr>
          <w:sz w:val="21"/>
          <w:szCs w:val="21"/>
        </w:rPr>
        <w:t xml:space="preserve"> notat</w:t>
      </w:r>
      <w:r w:rsidRPr="00C927F3">
        <w:rPr>
          <w:sz w:val="21"/>
          <w:szCs w:val="21"/>
        </w:rPr>
        <w:t xml:space="preserve">, og jp-en </w:t>
      </w:r>
      <w:r>
        <w:rPr>
          <w:sz w:val="21"/>
          <w:szCs w:val="21"/>
        </w:rPr>
        <w:t xml:space="preserve">skal </w:t>
      </w:r>
      <w:r w:rsidRPr="00C927F3">
        <w:rPr>
          <w:sz w:val="21"/>
          <w:szCs w:val="21"/>
        </w:rPr>
        <w:t>inneholde tittel på møte</w:t>
      </w:r>
      <w:r>
        <w:rPr>
          <w:sz w:val="21"/>
          <w:szCs w:val="21"/>
        </w:rPr>
        <w:t>t</w:t>
      </w:r>
      <w:r w:rsidRPr="00C927F3">
        <w:rPr>
          <w:sz w:val="21"/>
          <w:szCs w:val="21"/>
        </w:rPr>
        <w:t xml:space="preserve"> og møte dato</w:t>
      </w:r>
      <w:r>
        <w:rPr>
          <w:sz w:val="21"/>
          <w:szCs w:val="21"/>
        </w:rPr>
        <w:t>/mnd/år.</w:t>
      </w:r>
    </w:p>
    <w:p w:rsidR="00363A66" w:rsidRPr="00C927F3" w:rsidRDefault="00A66B8E" w:rsidP="00A66B8E">
      <w:pPr>
        <w:jc w:val="right"/>
        <w:rPr>
          <w:rFonts w:ascii="Arial" w:hAnsi="Arial" w:cs="Arial"/>
          <w:sz w:val="21"/>
          <w:szCs w:val="21"/>
        </w:rPr>
      </w:pPr>
      <w:r>
        <w:rPr>
          <w:rFonts w:ascii="Arial" w:hAnsi="Arial" w:cs="Arial"/>
          <w:sz w:val="21"/>
          <w:szCs w:val="21"/>
        </w:rPr>
        <w:t>Innfør</w:t>
      </w:r>
      <w:r w:rsidR="00015963">
        <w:rPr>
          <w:rFonts w:ascii="Arial" w:hAnsi="Arial" w:cs="Arial"/>
          <w:sz w:val="21"/>
          <w:szCs w:val="21"/>
        </w:rPr>
        <w:t>t</w:t>
      </w:r>
      <w:r>
        <w:rPr>
          <w:rFonts w:ascii="Arial" w:hAnsi="Arial" w:cs="Arial"/>
          <w:sz w:val="21"/>
          <w:szCs w:val="21"/>
        </w:rPr>
        <w:t xml:space="preserve"> fom 1.1.2011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4771"/>
        <w:gridCol w:w="817"/>
      </w:tblGrid>
      <w:tr w:rsidR="00363A66" w:rsidRPr="005A0132" w:rsidTr="005A0132">
        <w:tc>
          <w:tcPr>
            <w:tcW w:w="3528" w:type="dxa"/>
            <w:shd w:val="clear" w:color="auto" w:fill="E0E0E0"/>
          </w:tcPr>
          <w:p w:rsidR="00363A66" w:rsidRPr="005A0132" w:rsidRDefault="00363A66" w:rsidP="002A1061">
            <w:pPr>
              <w:rPr>
                <w:rFonts w:ascii="Arial" w:hAnsi="Arial" w:cs="Arial"/>
                <w:sz w:val="21"/>
                <w:szCs w:val="21"/>
              </w:rPr>
            </w:pPr>
            <w:r w:rsidRPr="005A0132">
              <w:rPr>
                <w:rFonts w:ascii="Arial" w:hAnsi="Arial" w:cs="Arial"/>
                <w:sz w:val="21"/>
                <w:szCs w:val="21"/>
              </w:rPr>
              <w:t xml:space="preserve">Sakarkiv </w:t>
            </w:r>
          </w:p>
        </w:tc>
        <w:tc>
          <w:tcPr>
            <w:tcW w:w="4860" w:type="dxa"/>
            <w:shd w:val="clear" w:color="auto" w:fill="E0E0E0"/>
          </w:tcPr>
          <w:p w:rsidR="00363A66" w:rsidRPr="005A0132" w:rsidRDefault="00363A66" w:rsidP="002A1061">
            <w:pPr>
              <w:rPr>
                <w:rFonts w:ascii="Arial" w:hAnsi="Arial" w:cs="Arial"/>
                <w:sz w:val="21"/>
                <w:szCs w:val="21"/>
              </w:rPr>
            </w:pPr>
            <w:r w:rsidRPr="005A0132">
              <w:rPr>
                <w:rFonts w:ascii="Arial" w:hAnsi="Arial" w:cs="Arial"/>
                <w:sz w:val="21"/>
                <w:szCs w:val="21"/>
              </w:rPr>
              <w:t>Journalposter</w:t>
            </w:r>
          </w:p>
        </w:tc>
        <w:tc>
          <w:tcPr>
            <w:tcW w:w="824" w:type="dxa"/>
            <w:shd w:val="clear" w:color="auto" w:fill="E0E0E0"/>
          </w:tcPr>
          <w:p w:rsidR="00363A66" w:rsidRPr="005A0132" w:rsidRDefault="00363A66" w:rsidP="002A1061">
            <w:pPr>
              <w:rPr>
                <w:rFonts w:ascii="Arial" w:hAnsi="Arial" w:cs="Arial"/>
                <w:sz w:val="21"/>
                <w:szCs w:val="21"/>
              </w:rPr>
            </w:pPr>
            <w:r w:rsidRPr="005A0132">
              <w:rPr>
                <w:rFonts w:ascii="Arial" w:hAnsi="Arial" w:cs="Arial"/>
                <w:sz w:val="21"/>
                <w:szCs w:val="21"/>
              </w:rPr>
              <w:t>Dok</w:t>
            </w:r>
          </w:p>
        </w:tc>
      </w:tr>
      <w:tr w:rsidR="00363A66" w:rsidRPr="005A0132" w:rsidTr="005A0132">
        <w:tc>
          <w:tcPr>
            <w:tcW w:w="3528" w:type="dxa"/>
            <w:vMerge w:val="restart"/>
            <w:shd w:val="clear" w:color="auto" w:fill="auto"/>
          </w:tcPr>
          <w:p w:rsidR="00363A66" w:rsidRPr="005A0132" w:rsidRDefault="00363A66" w:rsidP="002A1061">
            <w:pPr>
              <w:rPr>
                <w:rFonts w:ascii="Arial" w:hAnsi="Arial" w:cs="Arial"/>
                <w:sz w:val="21"/>
                <w:szCs w:val="21"/>
              </w:rPr>
            </w:pPr>
          </w:p>
          <w:p w:rsidR="00363A66" w:rsidRPr="005A0132" w:rsidRDefault="00363A66" w:rsidP="002A1061">
            <w:pPr>
              <w:rPr>
                <w:rFonts w:ascii="Arial" w:hAnsi="Arial" w:cs="Arial"/>
                <w:i/>
                <w:sz w:val="21"/>
                <w:szCs w:val="21"/>
              </w:rPr>
            </w:pPr>
            <w:r w:rsidRPr="005A0132">
              <w:rPr>
                <w:rFonts w:ascii="Arial" w:hAnsi="Arial" w:cs="Arial"/>
                <w:sz w:val="21"/>
                <w:szCs w:val="21"/>
              </w:rPr>
              <w:t xml:space="preserve">Instituttråd ved institutt for _ </w:t>
            </w:r>
            <w:r w:rsidRPr="005A0132">
              <w:rPr>
                <w:rFonts w:ascii="Arial" w:hAnsi="Arial" w:cs="Arial"/>
                <w:i/>
                <w:sz w:val="21"/>
                <w:szCs w:val="21"/>
              </w:rPr>
              <w:t>2010</w:t>
            </w:r>
          </w:p>
          <w:p w:rsidR="00363A66" w:rsidRPr="005A0132" w:rsidRDefault="00363A66" w:rsidP="002A1061">
            <w:pPr>
              <w:rPr>
                <w:rFonts w:ascii="Arial" w:hAnsi="Arial" w:cs="Arial"/>
                <w:i/>
                <w:sz w:val="21"/>
                <w:szCs w:val="21"/>
              </w:rPr>
            </w:pPr>
          </w:p>
          <w:p w:rsidR="00363A66" w:rsidRPr="005A0132" w:rsidRDefault="00363A66" w:rsidP="002A1061">
            <w:pPr>
              <w:rPr>
                <w:rFonts w:ascii="Arial" w:hAnsi="Arial" w:cs="Arial"/>
                <w:sz w:val="18"/>
                <w:szCs w:val="18"/>
              </w:rPr>
            </w:pPr>
            <w:r w:rsidRPr="005A0132">
              <w:rPr>
                <w:rFonts w:ascii="Arial" w:hAnsi="Arial" w:cs="Arial"/>
                <w:sz w:val="18"/>
                <w:szCs w:val="18"/>
              </w:rPr>
              <w:t xml:space="preserve">*en samlesak pr år </w:t>
            </w:r>
          </w:p>
          <w:p w:rsidR="00363A66" w:rsidRPr="005A0132" w:rsidRDefault="00363A66" w:rsidP="002A1061">
            <w:pPr>
              <w:rPr>
                <w:rFonts w:ascii="Arial" w:hAnsi="Arial" w:cs="Arial"/>
                <w:sz w:val="21"/>
                <w:szCs w:val="21"/>
              </w:rPr>
            </w:pPr>
            <w:r w:rsidRPr="005A0132">
              <w:rPr>
                <w:rFonts w:ascii="Arial" w:hAnsi="Arial" w:cs="Arial"/>
                <w:sz w:val="18"/>
                <w:szCs w:val="18"/>
              </w:rPr>
              <w:t>** saksfremleggene registreres i ePhortesaken som omhandler det enkelte temaet</w:t>
            </w:r>
          </w:p>
        </w:tc>
        <w:tc>
          <w:tcPr>
            <w:tcW w:w="4860" w:type="dxa"/>
            <w:shd w:val="clear" w:color="auto" w:fill="auto"/>
          </w:tcPr>
          <w:p w:rsidR="00363A66" w:rsidRPr="005A0132" w:rsidRDefault="00363A66" w:rsidP="002A1061">
            <w:pPr>
              <w:rPr>
                <w:rFonts w:ascii="Arial" w:hAnsi="Arial" w:cs="Arial"/>
                <w:sz w:val="21"/>
                <w:szCs w:val="21"/>
              </w:rPr>
            </w:pPr>
          </w:p>
          <w:p w:rsidR="00363A66" w:rsidRPr="005A0132" w:rsidRDefault="00363A66" w:rsidP="002A1061">
            <w:pPr>
              <w:rPr>
                <w:rFonts w:ascii="Arial" w:hAnsi="Arial" w:cs="Arial"/>
                <w:sz w:val="21"/>
                <w:szCs w:val="21"/>
              </w:rPr>
            </w:pPr>
            <w:r w:rsidRPr="005A0132">
              <w:rPr>
                <w:rFonts w:ascii="Arial" w:hAnsi="Arial" w:cs="Arial"/>
                <w:sz w:val="21"/>
                <w:szCs w:val="21"/>
              </w:rPr>
              <w:t xml:space="preserve">Innkalling (saksliste) møte dato/mnd/år </w:t>
            </w:r>
          </w:p>
          <w:p w:rsidR="00363A66" w:rsidRPr="005A0132" w:rsidRDefault="00363A66" w:rsidP="002A1061">
            <w:pPr>
              <w:rPr>
                <w:rFonts w:ascii="Arial" w:hAnsi="Arial" w:cs="Arial"/>
                <w:sz w:val="21"/>
                <w:szCs w:val="21"/>
              </w:rPr>
            </w:pPr>
          </w:p>
        </w:tc>
        <w:tc>
          <w:tcPr>
            <w:tcW w:w="824" w:type="dxa"/>
            <w:shd w:val="clear" w:color="auto" w:fill="auto"/>
          </w:tcPr>
          <w:p w:rsidR="00363A66" w:rsidRPr="005A0132" w:rsidRDefault="00363A66" w:rsidP="002A1061">
            <w:pPr>
              <w:rPr>
                <w:rFonts w:ascii="Arial" w:hAnsi="Arial" w:cs="Arial"/>
                <w:sz w:val="21"/>
                <w:szCs w:val="21"/>
              </w:rPr>
            </w:pPr>
          </w:p>
          <w:p w:rsidR="00363A66" w:rsidRPr="005A0132" w:rsidRDefault="00363A66" w:rsidP="002A1061">
            <w:pPr>
              <w:rPr>
                <w:rFonts w:ascii="Arial" w:hAnsi="Arial" w:cs="Arial"/>
                <w:sz w:val="21"/>
                <w:szCs w:val="21"/>
              </w:rPr>
            </w:pPr>
            <w:r w:rsidRPr="005A0132">
              <w:rPr>
                <w:rFonts w:ascii="Arial" w:hAnsi="Arial" w:cs="Arial"/>
                <w:sz w:val="21"/>
                <w:szCs w:val="21"/>
              </w:rPr>
              <w:t>X</w:t>
            </w:r>
          </w:p>
        </w:tc>
      </w:tr>
      <w:tr w:rsidR="00363A66" w:rsidRPr="005A0132" w:rsidTr="005A0132">
        <w:tc>
          <w:tcPr>
            <w:tcW w:w="3528" w:type="dxa"/>
            <w:vMerge/>
            <w:shd w:val="clear" w:color="auto" w:fill="auto"/>
          </w:tcPr>
          <w:p w:rsidR="00363A66" w:rsidRPr="005A0132" w:rsidRDefault="00363A66" w:rsidP="002A1061">
            <w:pPr>
              <w:rPr>
                <w:rFonts w:ascii="Arial" w:hAnsi="Arial" w:cs="Arial"/>
                <w:sz w:val="21"/>
                <w:szCs w:val="21"/>
              </w:rPr>
            </w:pPr>
          </w:p>
        </w:tc>
        <w:tc>
          <w:tcPr>
            <w:tcW w:w="4860" w:type="dxa"/>
            <w:shd w:val="clear" w:color="auto" w:fill="auto"/>
          </w:tcPr>
          <w:p w:rsidR="00363A66" w:rsidRPr="005A0132" w:rsidRDefault="00363A66" w:rsidP="002A1061">
            <w:pPr>
              <w:pStyle w:val="Default"/>
              <w:rPr>
                <w:sz w:val="21"/>
                <w:szCs w:val="21"/>
              </w:rPr>
            </w:pPr>
          </w:p>
          <w:p w:rsidR="00363A66" w:rsidRPr="005A0132" w:rsidRDefault="00363A66" w:rsidP="002A1061">
            <w:pPr>
              <w:pStyle w:val="Default"/>
              <w:rPr>
                <w:sz w:val="21"/>
                <w:szCs w:val="21"/>
              </w:rPr>
            </w:pPr>
            <w:r w:rsidRPr="005A0132">
              <w:rPr>
                <w:sz w:val="21"/>
                <w:szCs w:val="21"/>
              </w:rPr>
              <w:t xml:space="preserve">Referat/protokoll dato/mnd/år </w:t>
            </w:r>
          </w:p>
        </w:tc>
        <w:tc>
          <w:tcPr>
            <w:tcW w:w="824" w:type="dxa"/>
            <w:shd w:val="clear" w:color="auto" w:fill="auto"/>
          </w:tcPr>
          <w:p w:rsidR="00363A66" w:rsidRPr="005A0132" w:rsidRDefault="00363A66" w:rsidP="002A1061">
            <w:pPr>
              <w:rPr>
                <w:rFonts w:ascii="Arial" w:hAnsi="Arial" w:cs="Arial"/>
                <w:sz w:val="21"/>
                <w:szCs w:val="21"/>
              </w:rPr>
            </w:pPr>
          </w:p>
          <w:p w:rsidR="00363A66" w:rsidRPr="005A0132" w:rsidRDefault="00363A66" w:rsidP="002A1061">
            <w:pPr>
              <w:rPr>
                <w:rFonts w:ascii="Arial" w:hAnsi="Arial" w:cs="Arial"/>
                <w:sz w:val="21"/>
                <w:szCs w:val="21"/>
              </w:rPr>
            </w:pPr>
            <w:r w:rsidRPr="005A0132">
              <w:rPr>
                <w:rFonts w:ascii="Arial" w:hAnsi="Arial" w:cs="Arial"/>
                <w:sz w:val="21"/>
                <w:szCs w:val="21"/>
              </w:rPr>
              <w:t>X</w:t>
            </w:r>
          </w:p>
        </w:tc>
      </w:tr>
    </w:tbl>
    <w:p w:rsidR="00363A66" w:rsidRPr="003D591F" w:rsidRDefault="003D591F" w:rsidP="00363A66">
      <w:pPr>
        <w:rPr>
          <w:rFonts w:ascii="Arial" w:hAnsi="Arial" w:cs="Arial"/>
          <w:sz w:val="21"/>
          <w:szCs w:val="21"/>
        </w:rPr>
      </w:pPr>
      <w:r>
        <w:rPr>
          <w:rFonts w:ascii="Arial" w:hAnsi="Arial" w:cs="Arial"/>
          <w:sz w:val="21"/>
          <w:szCs w:val="21"/>
        </w:rPr>
        <w:t>*</w:t>
      </w:r>
      <w:r w:rsidR="00FB0AC5">
        <w:rPr>
          <w:rFonts w:ascii="Arial" w:hAnsi="Arial" w:cs="Arial"/>
          <w:sz w:val="21"/>
          <w:szCs w:val="21"/>
        </w:rPr>
        <w:t>F</w:t>
      </w:r>
      <w:r w:rsidR="008C3DF3">
        <w:rPr>
          <w:rFonts w:ascii="Arial" w:hAnsi="Arial" w:cs="Arial"/>
          <w:sz w:val="21"/>
          <w:szCs w:val="21"/>
        </w:rPr>
        <w:t>.eks.</w:t>
      </w:r>
      <w:r w:rsidR="00A44615">
        <w:rPr>
          <w:rFonts w:ascii="Arial" w:hAnsi="Arial" w:cs="Arial"/>
          <w:sz w:val="21"/>
          <w:szCs w:val="21"/>
        </w:rPr>
        <w:t xml:space="preserve"> </w:t>
      </w:r>
      <w:r>
        <w:rPr>
          <w:rFonts w:ascii="Arial" w:hAnsi="Arial" w:cs="Arial"/>
          <w:sz w:val="21"/>
          <w:szCs w:val="21"/>
        </w:rPr>
        <w:t xml:space="preserve">arkivreferanse </w:t>
      </w:r>
      <w:r w:rsidR="00970F77" w:rsidRPr="00970F77">
        <w:rPr>
          <w:rStyle w:val="mt2"/>
          <w:rFonts w:ascii="Arial" w:hAnsi="Arial" w:cs="Arial"/>
          <w:sz w:val="21"/>
          <w:szCs w:val="21"/>
        </w:rPr>
        <w:t>2011/497</w:t>
      </w:r>
      <w:r w:rsidR="00970F77">
        <w:rPr>
          <w:rStyle w:val="mt2"/>
          <w:rFonts w:ascii="Verdana" w:hAnsi="Verdana" w:cs="Arial"/>
          <w:sz w:val="16"/>
          <w:szCs w:val="16"/>
        </w:rPr>
        <w:t xml:space="preserve">  </w:t>
      </w:r>
    </w:p>
    <w:p w:rsidR="00363A66" w:rsidRPr="004C3C3B" w:rsidRDefault="00072065" w:rsidP="00072065">
      <w:pPr>
        <w:pStyle w:val="Overskrift4"/>
        <w:rPr>
          <w:rFonts w:ascii="Arial" w:hAnsi="Arial"/>
          <w:i/>
          <w:iCs/>
          <w:sz w:val="22"/>
          <w:szCs w:val="22"/>
          <w:u w:val="single"/>
        </w:rPr>
      </w:pPr>
      <w:bookmarkStart w:id="428" w:name="_Toc336256971"/>
      <w:bookmarkStart w:id="429" w:name="_Toc474918530"/>
      <w:r w:rsidRPr="004C3C3B">
        <w:rPr>
          <w:rFonts w:ascii="Arial" w:hAnsi="Arial"/>
          <w:i/>
          <w:iCs/>
          <w:sz w:val="22"/>
          <w:szCs w:val="22"/>
          <w:u w:val="single"/>
        </w:rPr>
        <w:t>Saksfremlegg</w:t>
      </w:r>
      <w:bookmarkEnd w:id="428"/>
      <w:bookmarkEnd w:id="429"/>
      <w:r w:rsidR="00363A66" w:rsidRPr="004C3C3B">
        <w:rPr>
          <w:rFonts w:ascii="Arial" w:hAnsi="Arial"/>
          <w:i/>
          <w:iCs/>
          <w:sz w:val="22"/>
          <w:szCs w:val="22"/>
          <w:u w:val="single"/>
        </w:rPr>
        <w:t xml:space="preserve"> </w:t>
      </w:r>
    </w:p>
    <w:p w:rsidR="00ED662A" w:rsidRPr="00C927F3" w:rsidRDefault="00ED662A" w:rsidP="00A66B8E">
      <w:pPr>
        <w:jc w:val="right"/>
        <w:rPr>
          <w:rFonts w:ascii="Arial" w:hAnsi="Arial" w:cs="Arial"/>
          <w:sz w:val="21"/>
          <w:szCs w:val="21"/>
        </w:rPr>
      </w:pPr>
      <w:r>
        <w:rPr>
          <w:rFonts w:ascii="Arial" w:hAnsi="Arial" w:cs="Arial"/>
          <w:sz w:val="21"/>
          <w:szCs w:val="21"/>
        </w:rPr>
        <w:t>Oppdatert 2.2.2011</w:t>
      </w:r>
    </w:p>
    <w:p w:rsidR="00004D5A" w:rsidRDefault="00363A66" w:rsidP="00611023">
      <w:pPr>
        <w:rPr>
          <w:rFonts w:ascii="Arial" w:hAnsi="Arial" w:cs="Arial"/>
          <w:sz w:val="21"/>
          <w:szCs w:val="21"/>
        </w:rPr>
      </w:pPr>
      <w:r w:rsidRPr="00611023">
        <w:rPr>
          <w:rFonts w:ascii="Arial" w:hAnsi="Arial" w:cs="Arial"/>
          <w:sz w:val="21"/>
          <w:szCs w:val="21"/>
        </w:rPr>
        <w:t>Saksfremleggene registreres i ePhortesakene som omhandler de enkelte temaene. Fremleggene registreres som x notat, og jp-e</w:t>
      </w:r>
      <w:r w:rsidR="001315B0">
        <w:rPr>
          <w:rFonts w:ascii="Arial" w:hAnsi="Arial" w:cs="Arial"/>
          <w:sz w:val="21"/>
          <w:szCs w:val="21"/>
        </w:rPr>
        <w:t>n skal inneholde nr på forelegg:</w:t>
      </w:r>
      <w:r w:rsidRPr="00611023">
        <w:rPr>
          <w:rFonts w:ascii="Arial" w:hAnsi="Arial" w:cs="Arial"/>
          <w:sz w:val="21"/>
          <w:szCs w:val="21"/>
        </w:rPr>
        <w:t xml:space="preserve"> </w:t>
      </w:r>
      <w:r w:rsidR="00D660B4">
        <w:rPr>
          <w:rFonts w:ascii="Arial" w:hAnsi="Arial" w:cs="Arial"/>
          <w:sz w:val="21"/>
          <w:szCs w:val="21"/>
        </w:rPr>
        <w:t>S</w:t>
      </w:r>
      <w:r w:rsidR="00611023" w:rsidRPr="00611023">
        <w:rPr>
          <w:rFonts w:ascii="Arial" w:hAnsi="Arial" w:cs="Arial"/>
          <w:sz w:val="21"/>
          <w:szCs w:val="21"/>
        </w:rPr>
        <w:t xml:space="preserve">ak xx/10 </w:t>
      </w:r>
      <w:r w:rsidR="007F4ADB">
        <w:rPr>
          <w:rFonts w:ascii="Arial" w:hAnsi="Arial" w:cs="Arial"/>
          <w:sz w:val="21"/>
          <w:szCs w:val="21"/>
        </w:rPr>
        <w:t>–</w:t>
      </w:r>
      <w:r w:rsidR="00611023" w:rsidRPr="00611023">
        <w:rPr>
          <w:rFonts w:ascii="Arial" w:hAnsi="Arial" w:cs="Arial"/>
          <w:sz w:val="21"/>
          <w:szCs w:val="21"/>
        </w:rPr>
        <w:t xml:space="preserve"> tema møtedato/mnd/år </w:t>
      </w:r>
    </w:p>
    <w:p w:rsidR="00004D5A" w:rsidRDefault="00004D5A" w:rsidP="00611023">
      <w:pPr>
        <w:rPr>
          <w:rFonts w:ascii="Arial" w:hAnsi="Arial" w:cs="Arial"/>
          <w:sz w:val="21"/>
          <w:szCs w:val="21"/>
        </w:rPr>
      </w:pPr>
    </w:p>
    <w:p w:rsidR="00627BB5" w:rsidRDefault="00004D5A" w:rsidP="00611023">
      <w:pPr>
        <w:rPr>
          <w:rFonts w:ascii="Arial" w:hAnsi="Arial" w:cs="Arial"/>
          <w:sz w:val="21"/>
          <w:szCs w:val="21"/>
        </w:rPr>
      </w:pPr>
      <w:r>
        <w:rPr>
          <w:rFonts w:ascii="Arial" w:hAnsi="Arial" w:cs="Arial"/>
          <w:sz w:val="21"/>
          <w:szCs w:val="21"/>
        </w:rPr>
        <w:t xml:space="preserve">Se </w:t>
      </w:r>
      <w:r w:rsidR="00363A66" w:rsidRPr="00611023">
        <w:rPr>
          <w:rFonts w:ascii="Arial" w:hAnsi="Arial" w:cs="Arial"/>
          <w:sz w:val="21"/>
          <w:szCs w:val="21"/>
        </w:rPr>
        <w:t xml:space="preserve">f. eks: Utdanningsutvalget sitt saksfremlegg i saken </w:t>
      </w:r>
      <w:r w:rsidR="00ED662A" w:rsidRPr="00611023">
        <w:rPr>
          <w:rFonts w:ascii="Arial" w:hAnsi="Arial" w:cs="Arial"/>
          <w:sz w:val="21"/>
          <w:szCs w:val="21"/>
        </w:rPr>
        <w:t>2010/13728</w:t>
      </w:r>
      <w:r w:rsidR="004A5127">
        <w:rPr>
          <w:rFonts w:ascii="Arial" w:hAnsi="Arial" w:cs="Arial"/>
          <w:sz w:val="21"/>
          <w:szCs w:val="21"/>
        </w:rPr>
        <w:t>:</w:t>
      </w:r>
      <w:r w:rsidR="00ED662A" w:rsidRPr="00611023">
        <w:rPr>
          <w:rFonts w:ascii="Arial" w:hAnsi="Arial" w:cs="Arial"/>
          <w:sz w:val="21"/>
          <w:szCs w:val="21"/>
        </w:rPr>
        <w:t xml:space="preserve"> </w:t>
      </w:r>
    </w:p>
    <w:p w:rsidR="00363A66" w:rsidRPr="006A1DAA" w:rsidRDefault="00ED662A" w:rsidP="00611023">
      <w:pPr>
        <w:rPr>
          <w:rFonts w:ascii="Arial" w:hAnsi="Arial" w:cs="Arial"/>
          <w:i/>
          <w:sz w:val="21"/>
          <w:szCs w:val="21"/>
          <w:lang w:val="nn-NO"/>
        </w:rPr>
      </w:pPr>
      <w:r w:rsidRPr="006A1DAA">
        <w:rPr>
          <w:rFonts w:ascii="Arial" w:hAnsi="Arial" w:cs="Arial"/>
          <w:i/>
          <w:sz w:val="21"/>
          <w:szCs w:val="21"/>
          <w:lang w:val="nn-NO"/>
        </w:rPr>
        <w:t xml:space="preserve">Sak 07/11 Eurasiasøknader frå UiB </w:t>
      </w:r>
      <w:r w:rsidR="007F4ADB" w:rsidRPr="006A1DAA">
        <w:rPr>
          <w:rFonts w:ascii="Arial" w:hAnsi="Arial" w:cs="Arial"/>
          <w:i/>
          <w:sz w:val="21"/>
          <w:szCs w:val="21"/>
          <w:lang w:val="nn-NO"/>
        </w:rPr>
        <w:t>–</w:t>
      </w:r>
      <w:r w:rsidRPr="006A1DAA">
        <w:rPr>
          <w:rFonts w:ascii="Arial" w:hAnsi="Arial" w:cs="Arial"/>
          <w:i/>
          <w:sz w:val="21"/>
          <w:szCs w:val="21"/>
          <w:lang w:val="nn-NO"/>
        </w:rPr>
        <w:t xml:space="preserve"> UU-møte 9. februar 2011</w:t>
      </w:r>
      <w:r w:rsidRPr="006A1DAA">
        <w:rPr>
          <w:rFonts w:ascii="Arial" w:hAnsi="Arial" w:cs="Arial"/>
          <w:sz w:val="21"/>
          <w:szCs w:val="21"/>
          <w:lang w:val="nn-NO"/>
        </w:rPr>
        <w:t xml:space="preserve"> </w:t>
      </w:r>
    </w:p>
    <w:p w:rsidR="00363A66" w:rsidRPr="006A1DAA" w:rsidRDefault="00363A66" w:rsidP="00363A66">
      <w:pPr>
        <w:rPr>
          <w:rFonts w:ascii="Arial" w:hAnsi="Arial" w:cs="Arial"/>
          <w:sz w:val="21"/>
          <w:szCs w:val="21"/>
          <w:lang w:val="nn-NO"/>
        </w:rPr>
      </w:pPr>
    </w:p>
    <w:p w:rsidR="00363A66" w:rsidRPr="006A1DAA" w:rsidRDefault="00363A66" w:rsidP="00363A66">
      <w:pPr>
        <w:rPr>
          <w:rFonts w:ascii="Arial" w:hAnsi="Arial" w:cs="Arial"/>
          <w:color w:val="000000"/>
          <w:sz w:val="22"/>
          <w:szCs w:val="22"/>
          <w:lang w:val="nn-NO"/>
        </w:rPr>
      </w:pPr>
      <w:r w:rsidRPr="006A1DAA">
        <w:rPr>
          <w:rFonts w:ascii="Arial" w:hAnsi="Arial" w:cs="Arial"/>
          <w:color w:val="000000"/>
          <w:sz w:val="22"/>
          <w:szCs w:val="22"/>
          <w:lang w:val="nn-NO"/>
        </w:rPr>
        <w:br w:type="page"/>
      </w:r>
    </w:p>
    <w:p w:rsidR="00363A66" w:rsidRPr="00867A4A" w:rsidRDefault="00793E12" w:rsidP="003366E5">
      <w:pPr>
        <w:pStyle w:val="Overskrift3"/>
        <w:rPr>
          <w:color w:val="365F91" w:themeColor="accent1" w:themeShade="BF"/>
        </w:rPr>
      </w:pPr>
      <w:bookmarkStart w:id="430" w:name="_Toc336256972"/>
      <w:bookmarkStart w:id="431" w:name="_Toc474918531"/>
      <w:r w:rsidRPr="00867A4A">
        <w:rPr>
          <w:color w:val="365F91" w:themeColor="accent1" w:themeShade="BF"/>
        </w:rPr>
        <w:lastRenderedPageBreak/>
        <w:t>M</w:t>
      </w:r>
      <w:r w:rsidR="00363A66" w:rsidRPr="00867A4A">
        <w:rPr>
          <w:color w:val="365F91" w:themeColor="accent1" w:themeShade="BF"/>
        </w:rPr>
        <w:t>indre råd og utvalg</w:t>
      </w:r>
      <w:bookmarkEnd w:id="430"/>
      <w:bookmarkEnd w:id="431"/>
      <w:r w:rsidR="00363A66" w:rsidRPr="00867A4A">
        <w:rPr>
          <w:color w:val="365F91" w:themeColor="accent1" w:themeShade="BF"/>
        </w:rPr>
        <w:t xml:space="preserve"> </w:t>
      </w:r>
    </w:p>
    <w:p w:rsidR="00363A66" w:rsidRDefault="00363A66" w:rsidP="00363A66">
      <w:pPr>
        <w:rPr>
          <w:rFonts w:ascii="Arial" w:hAnsi="Arial" w:cs="Arial"/>
          <w:sz w:val="21"/>
          <w:szCs w:val="21"/>
        </w:rPr>
      </w:pPr>
      <w:r w:rsidRPr="00C1258C">
        <w:rPr>
          <w:rFonts w:ascii="Arial" w:hAnsi="Arial" w:cs="Arial"/>
          <w:sz w:val="21"/>
          <w:szCs w:val="21"/>
        </w:rPr>
        <w:t xml:space="preserve"> </w:t>
      </w:r>
    </w:p>
    <w:p w:rsidR="00363A66" w:rsidRPr="003366E5" w:rsidRDefault="00363A66" w:rsidP="003366E5">
      <w:pPr>
        <w:pStyle w:val="Overskrift4"/>
      </w:pPr>
      <w:bookmarkStart w:id="432" w:name="_Toc336256973"/>
      <w:bookmarkStart w:id="433" w:name="_Toc474918532"/>
      <w:r w:rsidRPr="003366E5">
        <w:t xml:space="preserve">Møteinnkallinger (sakslister), referater/protokoller </w:t>
      </w:r>
      <w:r w:rsidR="007F4ADB" w:rsidRPr="003366E5">
        <w:t>–</w:t>
      </w:r>
      <w:r w:rsidRPr="003366E5">
        <w:t xml:space="preserve"> mindre råd og utvalg</w:t>
      </w:r>
      <w:bookmarkEnd w:id="432"/>
      <w:bookmarkEnd w:id="433"/>
    </w:p>
    <w:p w:rsidR="006B01D2" w:rsidRDefault="006B01D2" w:rsidP="00363A66">
      <w:pPr>
        <w:pStyle w:val="Default"/>
        <w:rPr>
          <w:sz w:val="21"/>
          <w:szCs w:val="21"/>
        </w:rPr>
      </w:pPr>
    </w:p>
    <w:p w:rsidR="00E55A41" w:rsidRDefault="00363A66" w:rsidP="00363A66">
      <w:pPr>
        <w:pStyle w:val="Default"/>
        <w:rPr>
          <w:sz w:val="21"/>
          <w:szCs w:val="21"/>
        </w:rPr>
      </w:pPr>
      <w:r w:rsidRPr="000D7366">
        <w:rPr>
          <w:sz w:val="21"/>
          <w:szCs w:val="21"/>
        </w:rPr>
        <w:t>Møteinnkalling og referater/protokoller registreres i en samlesak per år, per råd el utvalg og sakstittel skal innholde type råd/styre samt årstall</w:t>
      </w:r>
      <w:r w:rsidR="00CD1122">
        <w:rPr>
          <w:sz w:val="21"/>
          <w:szCs w:val="21"/>
        </w:rPr>
        <w:t>.</w:t>
      </w:r>
      <w:r w:rsidRPr="000D7366">
        <w:rPr>
          <w:sz w:val="21"/>
          <w:szCs w:val="21"/>
        </w:rPr>
        <w:t xml:space="preserve"> </w:t>
      </w:r>
    </w:p>
    <w:p w:rsidR="00E55A41" w:rsidRDefault="00E55A41" w:rsidP="00363A66">
      <w:pPr>
        <w:pStyle w:val="Default"/>
        <w:rPr>
          <w:sz w:val="21"/>
          <w:szCs w:val="21"/>
        </w:rPr>
      </w:pPr>
    </w:p>
    <w:p w:rsidR="00363A66" w:rsidRDefault="00363A66" w:rsidP="00363A66">
      <w:pPr>
        <w:pStyle w:val="Default"/>
        <w:rPr>
          <w:sz w:val="21"/>
          <w:szCs w:val="21"/>
        </w:rPr>
      </w:pPr>
      <w:r w:rsidRPr="000D7366">
        <w:rPr>
          <w:sz w:val="21"/>
          <w:szCs w:val="21"/>
        </w:rPr>
        <w:t xml:space="preserve">For å sikre dokumentfangsten for mindre råd og utvalg, der sekretærene ikke bruker saks- arkivsystemet på daglig basis, kan en etterregistrere møteinnkalling, referat og saksfremlegg som en samle journalpost, x-notat, med de ulike saksfremleggene som vedlegg. </w:t>
      </w:r>
    </w:p>
    <w:p w:rsidR="00363A66" w:rsidRDefault="00363A66" w:rsidP="00363A66">
      <w:pPr>
        <w:pStyle w:val="Default"/>
        <w:rPr>
          <w:sz w:val="21"/>
          <w:szCs w:val="21"/>
        </w:rPr>
      </w:pPr>
    </w:p>
    <w:p w:rsidR="00363A66" w:rsidRPr="000D7366" w:rsidRDefault="00363A66" w:rsidP="00363A66">
      <w:pPr>
        <w:pStyle w:val="Default"/>
        <w:rPr>
          <w:sz w:val="21"/>
          <w:szCs w:val="21"/>
        </w:rPr>
      </w:pPr>
      <w:r w:rsidRPr="000D7366">
        <w:rPr>
          <w:sz w:val="21"/>
          <w:szCs w:val="21"/>
        </w:rPr>
        <w:t xml:space="preserve">Journalposten skal inneholde </w:t>
      </w:r>
      <w:r w:rsidRPr="000D7366">
        <w:rPr>
          <w:i/>
          <w:sz w:val="21"/>
          <w:szCs w:val="21"/>
        </w:rPr>
        <w:t>innkalling, referat og saksfremlegg for møte dato/mnd/år</w:t>
      </w:r>
    </w:p>
    <w:p w:rsidR="00144195" w:rsidRDefault="00144195" w:rsidP="00144195">
      <w:pPr>
        <w:pStyle w:val="Default"/>
      </w:pPr>
    </w:p>
    <w:p w:rsidR="00144195" w:rsidRDefault="00144195" w:rsidP="00144195">
      <w:pPr>
        <w:jc w:val="right"/>
        <w:rPr>
          <w:rFonts w:ascii="Arial" w:hAnsi="Arial" w:cs="Arial"/>
          <w:sz w:val="21"/>
          <w:szCs w:val="21"/>
        </w:rPr>
      </w:pPr>
      <w:r>
        <w:rPr>
          <w:rFonts w:ascii="Arial" w:hAnsi="Arial" w:cs="Arial"/>
          <w:sz w:val="21"/>
          <w:szCs w:val="21"/>
        </w:rPr>
        <w:t>Innført fom 1.1.2011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5"/>
        <w:gridCol w:w="4778"/>
        <w:gridCol w:w="817"/>
      </w:tblGrid>
      <w:tr w:rsidR="00144195" w:rsidRPr="005A0132" w:rsidTr="005A0132">
        <w:tc>
          <w:tcPr>
            <w:tcW w:w="3528" w:type="dxa"/>
            <w:shd w:val="clear" w:color="auto" w:fill="E0E0E0"/>
          </w:tcPr>
          <w:p w:rsidR="00144195" w:rsidRPr="005A0132" w:rsidRDefault="00144195" w:rsidP="00144195">
            <w:pPr>
              <w:rPr>
                <w:rFonts w:ascii="Arial" w:hAnsi="Arial" w:cs="Arial"/>
                <w:sz w:val="21"/>
                <w:szCs w:val="21"/>
              </w:rPr>
            </w:pPr>
            <w:r w:rsidRPr="005A0132">
              <w:rPr>
                <w:rFonts w:ascii="Arial" w:hAnsi="Arial" w:cs="Arial"/>
                <w:sz w:val="21"/>
                <w:szCs w:val="21"/>
              </w:rPr>
              <w:t xml:space="preserve">Sakarkiv </w:t>
            </w:r>
          </w:p>
        </w:tc>
        <w:tc>
          <w:tcPr>
            <w:tcW w:w="4860" w:type="dxa"/>
            <w:shd w:val="clear" w:color="auto" w:fill="E0E0E0"/>
          </w:tcPr>
          <w:p w:rsidR="00144195" w:rsidRPr="005A0132" w:rsidRDefault="00144195" w:rsidP="00144195">
            <w:pPr>
              <w:rPr>
                <w:rFonts w:ascii="Arial" w:hAnsi="Arial" w:cs="Arial"/>
                <w:sz w:val="21"/>
                <w:szCs w:val="21"/>
              </w:rPr>
            </w:pPr>
            <w:r w:rsidRPr="005A0132">
              <w:rPr>
                <w:rFonts w:ascii="Arial" w:hAnsi="Arial" w:cs="Arial"/>
                <w:sz w:val="21"/>
                <w:szCs w:val="21"/>
              </w:rPr>
              <w:t>Journalposter</w:t>
            </w:r>
          </w:p>
        </w:tc>
        <w:tc>
          <w:tcPr>
            <w:tcW w:w="824" w:type="dxa"/>
            <w:shd w:val="clear" w:color="auto" w:fill="E0E0E0"/>
          </w:tcPr>
          <w:p w:rsidR="00144195" w:rsidRPr="005A0132" w:rsidRDefault="00144195" w:rsidP="00144195">
            <w:pPr>
              <w:rPr>
                <w:rFonts w:ascii="Arial" w:hAnsi="Arial" w:cs="Arial"/>
                <w:sz w:val="21"/>
                <w:szCs w:val="21"/>
              </w:rPr>
            </w:pPr>
            <w:r w:rsidRPr="005A0132">
              <w:rPr>
                <w:rFonts w:ascii="Arial" w:hAnsi="Arial" w:cs="Arial"/>
                <w:sz w:val="21"/>
                <w:szCs w:val="21"/>
              </w:rPr>
              <w:t>dok</w:t>
            </w:r>
          </w:p>
        </w:tc>
      </w:tr>
      <w:tr w:rsidR="00144195" w:rsidRPr="005A0132" w:rsidTr="005A0132">
        <w:tc>
          <w:tcPr>
            <w:tcW w:w="3528" w:type="dxa"/>
            <w:shd w:val="clear" w:color="auto" w:fill="auto"/>
          </w:tcPr>
          <w:p w:rsidR="00144195" w:rsidRPr="005A0132" w:rsidRDefault="00144195" w:rsidP="00144195">
            <w:pPr>
              <w:rPr>
                <w:rFonts w:ascii="Arial" w:hAnsi="Arial" w:cs="Arial"/>
                <w:sz w:val="21"/>
                <w:szCs w:val="21"/>
              </w:rPr>
            </w:pPr>
          </w:p>
          <w:p w:rsidR="00144195" w:rsidRPr="005A0132" w:rsidRDefault="00144195" w:rsidP="00144195">
            <w:pPr>
              <w:rPr>
                <w:rFonts w:ascii="Arial" w:hAnsi="Arial" w:cs="Arial"/>
                <w:sz w:val="21"/>
                <w:szCs w:val="21"/>
              </w:rPr>
            </w:pPr>
          </w:p>
          <w:p w:rsidR="00144195" w:rsidRPr="005A0132" w:rsidRDefault="00144195" w:rsidP="00144195">
            <w:pPr>
              <w:rPr>
                <w:rFonts w:ascii="Arial" w:hAnsi="Arial" w:cs="Arial"/>
                <w:i/>
                <w:sz w:val="21"/>
                <w:szCs w:val="21"/>
              </w:rPr>
            </w:pPr>
            <w:r w:rsidRPr="005A0132">
              <w:rPr>
                <w:rFonts w:ascii="Arial" w:hAnsi="Arial" w:cs="Arial"/>
                <w:sz w:val="21"/>
                <w:szCs w:val="21"/>
              </w:rPr>
              <w:t xml:space="preserve">Råd/utvalg ved institutt for _ </w:t>
            </w:r>
            <w:r w:rsidRPr="005A0132">
              <w:rPr>
                <w:rFonts w:ascii="Arial" w:hAnsi="Arial" w:cs="Arial"/>
                <w:i/>
                <w:sz w:val="21"/>
                <w:szCs w:val="21"/>
              </w:rPr>
              <w:t>2010</w:t>
            </w:r>
          </w:p>
          <w:p w:rsidR="00144195" w:rsidRPr="005A0132" w:rsidRDefault="00144195" w:rsidP="00144195">
            <w:pPr>
              <w:rPr>
                <w:rFonts w:ascii="Arial" w:hAnsi="Arial" w:cs="Arial"/>
                <w:i/>
                <w:sz w:val="21"/>
                <w:szCs w:val="21"/>
              </w:rPr>
            </w:pPr>
          </w:p>
          <w:p w:rsidR="00144195" w:rsidRPr="005A0132" w:rsidRDefault="00144195" w:rsidP="00144195">
            <w:pPr>
              <w:rPr>
                <w:rFonts w:ascii="Arial" w:hAnsi="Arial" w:cs="Arial"/>
                <w:i/>
                <w:sz w:val="21"/>
                <w:szCs w:val="21"/>
              </w:rPr>
            </w:pPr>
          </w:p>
          <w:p w:rsidR="00144195" w:rsidRPr="005A0132" w:rsidRDefault="00144195" w:rsidP="00144195">
            <w:pPr>
              <w:rPr>
                <w:rFonts w:ascii="Arial" w:hAnsi="Arial" w:cs="Arial"/>
                <w:sz w:val="18"/>
                <w:szCs w:val="18"/>
              </w:rPr>
            </w:pPr>
          </w:p>
        </w:tc>
        <w:tc>
          <w:tcPr>
            <w:tcW w:w="4860" w:type="dxa"/>
            <w:shd w:val="clear" w:color="auto" w:fill="auto"/>
          </w:tcPr>
          <w:p w:rsidR="00144195" w:rsidRPr="005A0132" w:rsidRDefault="00144195" w:rsidP="00144195">
            <w:pPr>
              <w:rPr>
                <w:rFonts w:ascii="Arial" w:hAnsi="Arial" w:cs="Arial"/>
                <w:sz w:val="21"/>
                <w:szCs w:val="21"/>
              </w:rPr>
            </w:pPr>
          </w:p>
          <w:p w:rsidR="00144195" w:rsidRPr="005A0132" w:rsidRDefault="00144195" w:rsidP="00144195">
            <w:pPr>
              <w:rPr>
                <w:rFonts w:ascii="Arial" w:hAnsi="Arial" w:cs="Arial"/>
                <w:sz w:val="21"/>
                <w:szCs w:val="21"/>
              </w:rPr>
            </w:pPr>
            <w:r w:rsidRPr="005A0132">
              <w:rPr>
                <w:rFonts w:ascii="Arial" w:hAnsi="Arial" w:cs="Arial"/>
                <w:sz w:val="21"/>
                <w:szCs w:val="21"/>
              </w:rPr>
              <w:t xml:space="preserve">Innkalling, referat og saksfremlegg fra møte dato/mnd/år </w:t>
            </w:r>
          </w:p>
          <w:p w:rsidR="00144195" w:rsidRPr="005A0132" w:rsidRDefault="00144195" w:rsidP="00144195">
            <w:pPr>
              <w:rPr>
                <w:rFonts w:ascii="Arial" w:hAnsi="Arial" w:cs="Arial"/>
                <w:sz w:val="21"/>
                <w:szCs w:val="21"/>
              </w:rPr>
            </w:pPr>
          </w:p>
          <w:p w:rsidR="00144195" w:rsidRPr="00DF607B" w:rsidRDefault="00144195" w:rsidP="00144195">
            <w:pPr>
              <w:rPr>
                <w:rFonts w:ascii="Arial" w:hAnsi="Arial" w:cs="Arial"/>
                <w:sz w:val="21"/>
                <w:szCs w:val="21"/>
              </w:rPr>
            </w:pPr>
            <w:r w:rsidRPr="00DF607B">
              <w:rPr>
                <w:rFonts w:ascii="Arial" w:hAnsi="Arial" w:cs="Arial"/>
                <w:sz w:val="21"/>
                <w:szCs w:val="21"/>
              </w:rPr>
              <w:t xml:space="preserve">Vedlegg: saksfremlegg </w:t>
            </w:r>
          </w:p>
          <w:p w:rsidR="00144195" w:rsidRPr="00DF607B" w:rsidRDefault="00144195" w:rsidP="00144195">
            <w:pPr>
              <w:rPr>
                <w:rFonts w:ascii="Arial" w:hAnsi="Arial" w:cs="Arial"/>
                <w:sz w:val="21"/>
                <w:szCs w:val="21"/>
              </w:rPr>
            </w:pPr>
            <w:r w:rsidRPr="00DF607B">
              <w:rPr>
                <w:rFonts w:ascii="Arial" w:hAnsi="Arial" w:cs="Arial"/>
                <w:sz w:val="21"/>
                <w:szCs w:val="21"/>
              </w:rPr>
              <w:t xml:space="preserve">Sak xx/10 </w:t>
            </w:r>
            <w:r w:rsidR="007F4ADB" w:rsidRPr="00DF607B">
              <w:rPr>
                <w:rFonts w:ascii="Arial" w:hAnsi="Arial" w:cs="Arial"/>
                <w:sz w:val="21"/>
                <w:szCs w:val="21"/>
              </w:rPr>
              <w:t>–</w:t>
            </w:r>
            <w:r w:rsidRPr="00DF607B">
              <w:rPr>
                <w:rFonts w:ascii="Arial" w:hAnsi="Arial" w:cs="Arial"/>
                <w:sz w:val="21"/>
                <w:szCs w:val="21"/>
              </w:rPr>
              <w:t xml:space="preserve"> tema møtedato/mnd/år</w:t>
            </w:r>
          </w:p>
          <w:p w:rsidR="00144195" w:rsidRPr="00DF607B" w:rsidRDefault="00144195" w:rsidP="00144195">
            <w:pPr>
              <w:rPr>
                <w:rFonts w:ascii="Arial" w:hAnsi="Arial" w:cs="Arial"/>
                <w:sz w:val="18"/>
                <w:szCs w:val="18"/>
              </w:rPr>
            </w:pPr>
          </w:p>
          <w:p w:rsidR="00144195" w:rsidRPr="00DF607B" w:rsidRDefault="00144195" w:rsidP="00144195">
            <w:pPr>
              <w:rPr>
                <w:rFonts w:ascii="Arial" w:hAnsi="Arial" w:cs="Arial"/>
                <w:sz w:val="18"/>
                <w:szCs w:val="18"/>
              </w:rPr>
            </w:pPr>
          </w:p>
          <w:p w:rsidR="00144195" w:rsidRPr="005A0132" w:rsidRDefault="00144195" w:rsidP="00144195">
            <w:pPr>
              <w:rPr>
                <w:rFonts w:ascii="Arial" w:hAnsi="Arial" w:cs="Arial"/>
                <w:sz w:val="18"/>
                <w:szCs w:val="18"/>
              </w:rPr>
            </w:pPr>
            <w:r w:rsidRPr="005A0132">
              <w:rPr>
                <w:rFonts w:ascii="Arial" w:hAnsi="Arial" w:cs="Arial"/>
                <w:sz w:val="18"/>
                <w:szCs w:val="18"/>
              </w:rPr>
              <w:t>*NB saksfremleggene må registreres enkeltvis som vedlegg slik at krav til skjerming av dokumentinnhold opprettholdes der dette er nødvendig</w:t>
            </w:r>
          </w:p>
        </w:tc>
        <w:tc>
          <w:tcPr>
            <w:tcW w:w="824" w:type="dxa"/>
            <w:shd w:val="clear" w:color="auto" w:fill="auto"/>
          </w:tcPr>
          <w:p w:rsidR="00144195" w:rsidRPr="005A0132" w:rsidRDefault="00144195" w:rsidP="00144195">
            <w:pPr>
              <w:rPr>
                <w:rFonts w:ascii="Arial" w:hAnsi="Arial" w:cs="Arial"/>
                <w:sz w:val="21"/>
                <w:szCs w:val="21"/>
              </w:rPr>
            </w:pPr>
          </w:p>
          <w:p w:rsidR="00144195" w:rsidRPr="005A0132" w:rsidRDefault="00144195" w:rsidP="00144195">
            <w:pPr>
              <w:rPr>
                <w:rFonts w:ascii="Arial" w:hAnsi="Arial" w:cs="Arial"/>
                <w:sz w:val="21"/>
                <w:szCs w:val="21"/>
              </w:rPr>
            </w:pPr>
            <w:r w:rsidRPr="005A0132">
              <w:rPr>
                <w:rFonts w:ascii="Arial" w:hAnsi="Arial" w:cs="Arial"/>
                <w:sz w:val="21"/>
                <w:szCs w:val="21"/>
              </w:rPr>
              <w:t>X</w:t>
            </w:r>
          </w:p>
        </w:tc>
      </w:tr>
    </w:tbl>
    <w:p w:rsidR="00363A66" w:rsidRPr="00144195" w:rsidRDefault="00144195" w:rsidP="00363A66">
      <w:pPr>
        <w:rPr>
          <w:rFonts w:ascii="Arial" w:hAnsi="Arial" w:cs="Arial"/>
          <w:sz w:val="21"/>
          <w:szCs w:val="21"/>
        </w:rPr>
      </w:pPr>
      <w:r>
        <w:rPr>
          <w:rFonts w:ascii="Arial" w:hAnsi="Arial" w:cs="Arial"/>
          <w:sz w:val="21"/>
          <w:szCs w:val="21"/>
        </w:rPr>
        <w:t>*</w:t>
      </w:r>
      <w:r w:rsidR="00FB0AC5">
        <w:rPr>
          <w:rFonts w:ascii="Arial" w:hAnsi="Arial" w:cs="Arial"/>
          <w:sz w:val="21"/>
          <w:szCs w:val="21"/>
        </w:rPr>
        <w:t>F</w:t>
      </w:r>
      <w:r>
        <w:rPr>
          <w:rFonts w:ascii="Arial" w:hAnsi="Arial" w:cs="Arial"/>
          <w:sz w:val="21"/>
          <w:szCs w:val="21"/>
        </w:rPr>
        <w:t xml:space="preserve">.eks. arkivreferanse </w:t>
      </w:r>
      <w:r w:rsidRPr="00144195">
        <w:rPr>
          <w:rFonts w:ascii="Arial" w:hAnsi="Arial" w:cs="Arial"/>
          <w:sz w:val="21"/>
          <w:szCs w:val="21"/>
        </w:rPr>
        <w:t>2008/644</w:t>
      </w:r>
    </w:p>
    <w:p w:rsidR="00363A66" w:rsidRPr="004C3C3B" w:rsidRDefault="00363A66" w:rsidP="00072065">
      <w:pPr>
        <w:pStyle w:val="Overskrift4"/>
        <w:rPr>
          <w:rFonts w:ascii="Arial" w:hAnsi="Arial"/>
          <w:i/>
          <w:iCs/>
          <w:sz w:val="22"/>
          <w:szCs w:val="22"/>
          <w:u w:val="single"/>
        </w:rPr>
      </w:pPr>
      <w:bookmarkStart w:id="434" w:name="_Toc336256974"/>
      <w:bookmarkStart w:id="435" w:name="_Toc474918533"/>
      <w:r w:rsidRPr="004C3C3B">
        <w:rPr>
          <w:rFonts w:ascii="Arial" w:hAnsi="Arial"/>
          <w:i/>
          <w:iCs/>
          <w:sz w:val="22"/>
          <w:szCs w:val="22"/>
          <w:u w:val="single"/>
        </w:rPr>
        <w:t>Saksfremlegg</w:t>
      </w:r>
      <w:bookmarkEnd w:id="434"/>
      <w:bookmarkEnd w:id="435"/>
    </w:p>
    <w:p w:rsidR="006B01D2" w:rsidRDefault="00E549FE" w:rsidP="00E549FE">
      <w:pPr>
        <w:jc w:val="right"/>
        <w:rPr>
          <w:rFonts w:ascii="Arial" w:hAnsi="Arial" w:cs="Arial"/>
          <w:sz w:val="21"/>
          <w:szCs w:val="21"/>
        </w:rPr>
      </w:pPr>
      <w:r>
        <w:rPr>
          <w:rFonts w:ascii="Arial" w:hAnsi="Arial" w:cs="Arial"/>
          <w:sz w:val="21"/>
          <w:szCs w:val="21"/>
        </w:rPr>
        <w:t>Oppdatert 2.2.2011</w:t>
      </w:r>
    </w:p>
    <w:p w:rsidR="00165C76" w:rsidRDefault="00363A66" w:rsidP="0043063F">
      <w:pPr>
        <w:rPr>
          <w:rFonts w:ascii="Arial" w:hAnsi="Arial" w:cs="Arial"/>
          <w:sz w:val="21"/>
          <w:szCs w:val="21"/>
        </w:rPr>
      </w:pPr>
      <w:r w:rsidRPr="001E3679">
        <w:rPr>
          <w:rFonts w:ascii="Arial" w:hAnsi="Arial" w:cs="Arial"/>
          <w:sz w:val="21"/>
          <w:szCs w:val="21"/>
        </w:rPr>
        <w:t xml:space="preserve">Saksfremleggene registreres enkeltvis som vedlegg slik at krav til skjerming av dokumentinnhold opprettholdes der dette er nødvendig. Saksfremleggene skal inneholde nr på forelegg (sak xx/10), </w:t>
      </w:r>
      <w:r w:rsidR="001E3679">
        <w:rPr>
          <w:rFonts w:ascii="Arial" w:hAnsi="Arial" w:cs="Arial"/>
          <w:sz w:val="21"/>
          <w:szCs w:val="21"/>
        </w:rPr>
        <w:t>t</w:t>
      </w:r>
      <w:r w:rsidR="001E3679" w:rsidRPr="00ED662A">
        <w:rPr>
          <w:rFonts w:ascii="Arial" w:hAnsi="Arial" w:cs="Arial"/>
          <w:sz w:val="21"/>
          <w:szCs w:val="21"/>
        </w:rPr>
        <w:t>ema møtedato</w:t>
      </w:r>
      <w:r w:rsidR="001E3679">
        <w:rPr>
          <w:rFonts w:ascii="Arial" w:hAnsi="Arial" w:cs="Arial"/>
          <w:sz w:val="21"/>
          <w:szCs w:val="21"/>
        </w:rPr>
        <w:t>/mnd/</w:t>
      </w:r>
      <w:r w:rsidR="001E3679" w:rsidRPr="00ED662A">
        <w:rPr>
          <w:rFonts w:ascii="Arial" w:hAnsi="Arial" w:cs="Arial"/>
          <w:sz w:val="21"/>
          <w:szCs w:val="21"/>
        </w:rPr>
        <w:t>år</w:t>
      </w:r>
      <w:r w:rsidR="00E55A41">
        <w:rPr>
          <w:rFonts w:ascii="Arial" w:hAnsi="Arial" w:cs="Arial"/>
          <w:sz w:val="21"/>
          <w:szCs w:val="21"/>
        </w:rPr>
        <w:t>.</w:t>
      </w:r>
      <w:r w:rsidR="001E3679">
        <w:rPr>
          <w:rFonts w:ascii="Arial" w:hAnsi="Arial" w:cs="Arial"/>
          <w:sz w:val="21"/>
          <w:szCs w:val="21"/>
        </w:rPr>
        <w:t xml:space="preserve"> </w:t>
      </w:r>
    </w:p>
    <w:p w:rsidR="006736DD" w:rsidRDefault="00E55A41" w:rsidP="006736DD">
      <w:r>
        <w:rPr>
          <w:rFonts w:ascii="Arial" w:hAnsi="Arial" w:cs="Arial"/>
          <w:sz w:val="21"/>
          <w:szCs w:val="21"/>
        </w:rPr>
        <w:br w:type="page"/>
      </w:r>
      <w:bookmarkStart w:id="436" w:name="OLE_LINK1"/>
      <w:bookmarkStart w:id="437" w:name="OLE_LINK2"/>
    </w:p>
    <w:p w:rsidR="00A3680E" w:rsidRPr="001B6190" w:rsidRDefault="001B6190" w:rsidP="001B6190">
      <w:pPr>
        <w:pStyle w:val="Overskrift1"/>
        <w:pBdr>
          <w:bottom w:val="single" w:sz="4" w:space="1" w:color="auto"/>
        </w:pBdr>
      </w:pPr>
      <w:bookmarkStart w:id="438" w:name="_Toc336256975"/>
      <w:bookmarkStart w:id="439" w:name="_Toc474918534"/>
      <w:r>
        <w:lastRenderedPageBreak/>
        <w:t>13.</w:t>
      </w:r>
      <w:r w:rsidR="00A3680E" w:rsidRPr="001B6190">
        <w:t xml:space="preserve"> Økonomisaker</w:t>
      </w:r>
      <w:bookmarkEnd w:id="438"/>
      <w:bookmarkEnd w:id="439"/>
    </w:p>
    <w:p w:rsidR="004C66B0" w:rsidRDefault="004C66B0" w:rsidP="004C66B0"/>
    <w:p w:rsidR="00E3139A" w:rsidRDefault="00E3139A" w:rsidP="00E3139A">
      <w:pPr>
        <w:rPr>
          <w:rFonts w:ascii="Arial" w:hAnsi="Arial" w:cs="Arial"/>
          <w:sz w:val="21"/>
          <w:szCs w:val="21"/>
        </w:rPr>
      </w:pPr>
    </w:p>
    <w:p w:rsidR="009A6886" w:rsidRPr="00AA6406" w:rsidRDefault="00E3139A" w:rsidP="00E3139A">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A6406">
        <w:rPr>
          <w:rFonts w:asciiTheme="minorHAnsi" w:hAnsiTheme="minorHAnsi" w:cstheme="minorHAnsi"/>
        </w:rPr>
        <w:t>D</w:t>
      </w:r>
      <w:r w:rsidR="00F21224" w:rsidRPr="00AA6406">
        <w:rPr>
          <w:rFonts w:asciiTheme="minorHAnsi" w:hAnsiTheme="minorHAnsi" w:cstheme="minorHAnsi"/>
        </w:rPr>
        <w:t>e ulike d</w:t>
      </w:r>
      <w:r w:rsidRPr="00AA6406">
        <w:rPr>
          <w:rFonts w:asciiTheme="minorHAnsi" w:hAnsiTheme="minorHAnsi" w:cstheme="minorHAnsi"/>
        </w:rPr>
        <w:t xml:space="preserve">okumentene skjermes i følge UiBs Retningslinjer for offentlighet, tilgjengelig på </w:t>
      </w:r>
      <w:r w:rsidR="00FD0FA3" w:rsidRPr="00AA6406">
        <w:rPr>
          <w:rFonts w:asciiTheme="minorHAnsi" w:hAnsiTheme="minorHAnsi" w:cstheme="minorHAnsi"/>
        </w:rPr>
        <w:t xml:space="preserve">Arkiwiki </w:t>
      </w:r>
      <w:hyperlink r:id="rId221" w:history="1">
        <w:r w:rsidR="00FD0FA3" w:rsidRPr="00AA6406">
          <w:rPr>
            <w:rStyle w:val="Hyperkobling"/>
            <w:rFonts w:asciiTheme="minorHAnsi" w:hAnsiTheme="minorHAnsi" w:cstheme="minorHAnsi"/>
          </w:rPr>
          <w:t>https://wiki.uib.no/arkiwiki/index.php/Offentlighet_ved_UiB</w:t>
        </w:r>
      </w:hyperlink>
      <w:r w:rsidR="00FD0FA3" w:rsidRPr="00AA6406">
        <w:rPr>
          <w:rFonts w:asciiTheme="minorHAnsi" w:hAnsiTheme="minorHAnsi" w:cstheme="minorHAnsi"/>
        </w:rPr>
        <w:t xml:space="preserve"> </w:t>
      </w:r>
      <w:r w:rsidRPr="00AA6406">
        <w:rPr>
          <w:rFonts w:asciiTheme="minorHAnsi" w:hAnsiTheme="minorHAnsi" w:cstheme="minorHAnsi"/>
        </w:rPr>
        <w:t xml:space="preserve"> </w:t>
      </w:r>
    </w:p>
    <w:p w:rsidR="00E3139A" w:rsidRDefault="00E3139A" w:rsidP="004C66B0"/>
    <w:p w:rsidR="00AA6406" w:rsidRDefault="00AA6406" w:rsidP="004C66B0"/>
    <w:p w:rsidR="002B25FC" w:rsidRPr="00DF607B" w:rsidRDefault="00510223" w:rsidP="002B25FC">
      <w:pPr>
        <w:pStyle w:val="Overskrift2"/>
        <w:rPr>
          <w:color w:val="365F91" w:themeColor="accent1" w:themeShade="BF"/>
          <w:lang w:val="nn-NO"/>
        </w:rPr>
      </w:pPr>
      <w:bookmarkStart w:id="440" w:name="_Toc474918535"/>
      <w:r w:rsidRPr="00DF607B">
        <w:rPr>
          <w:color w:val="365F91" w:themeColor="accent1" w:themeShade="BF"/>
          <w:lang w:val="nn-NO"/>
        </w:rPr>
        <w:t>Riksarkivarens retningslinjer for journalføring av innkjøpssaker</w:t>
      </w:r>
      <w:bookmarkEnd w:id="440"/>
      <w:r w:rsidRPr="00DF607B">
        <w:rPr>
          <w:color w:val="365F91" w:themeColor="accent1" w:themeShade="BF"/>
          <w:lang w:val="nn-NO"/>
        </w:rPr>
        <w:t xml:space="preserve"> </w:t>
      </w:r>
    </w:p>
    <w:p w:rsidR="002B25FC" w:rsidRPr="00DF607B" w:rsidRDefault="00AE74BE" w:rsidP="002B25FC">
      <w:pPr>
        <w:rPr>
          <w:rFonts w:asciiTheme="minorHAnsi" w:hAnsiTheme="minorHAnsi" w:cstheme="minorHAnsi"/>
          <w:lang w:val="nn-NO"/>
        </w:rPr>
      </w:pPr>
      <w:r w:rsidRPr="00DF607B">
        <w:rPr>
          <w:rFonts w:asciiTheme="minorHAnsi" w:hAnsiTheme="minorHAnsi" w:cstheme="minorHAnsi"/>
          <w:lang w:val="nn-NO"/>
        </w:rPr>
        <w:t>I følge Riksarkivarens retningslinjer for journalføring av innkjøpssaker</w:t>
      </w:r>
      <w:r w:rsidR="00147159" w:rsidRPr="00DF607B">
        <w:rPr>
          <w:rFonts w:asciiTheme="minorHAnsi" w:hAnsiTheme="minorHAnsi" w:cstheme="minorHAnsi"/>
          <w:lang w:val="nn-NO"/>
        </w:rPr>
        <w:t xml:space="preserve"> </w:t>
      </w:r>
      <w:r w:rsidRPr="00DF607B">
        <w:rPr>
          <w:rFonts w:asciiTheme="minorHAnsi" w:hAnsiTheme="minorHAnsi" w:cstheme="minorHAnsi"/>
          <w:lang w:val="nn-NO"/>
        </w:rPr>
        <w:t>skal h</w:t>
      </w:r>
      <w:r w:rsidR="002B25FC" w:rsidRPr="00DF607B">
        <w:rPr>
          <w:rFonts w:asciiTheme="minorHAnsi" w:hAnsiTheme="minorHAnsi" w:cstheme="minorHAnsi"/>
          <w:lang w:val="nn-NO"/>
        </w:rPr>
        <w:t>ele innkjøpssak</w:t>
      </w:r>
      <w:r w:rsidR="00147159" w:rsidRPr="00DF607B">
        <w:rPr>
          <w:rFonts w:asciiTheme="minorHAnsi" w:hAnsiTheme="minorHAnsi" w:cstheme="minorHAnsi"/>
          <w:lang w:val="nn-NO"/>
        </w:rPr>
        <w:t>en</w:t>
      </w:r>
      <w:r w:rsidRPr="00DF607B">
        <w:rPr>
          <w:rFonts w:asciiTheme="minorHAnsi" w:hAnsiTheme="minorHAnsi" w:cstheme="minorHAnsi"/>
          <w:lang w:val="nn-NO"/>
        </w:rPr>
        <w:t xml:space="preserve"> </w:t>
      </w:r>
      <w:r w:rsidR="002B25FC" w:rsidRPr="00DF607B">
        <w:rPr>
          <w:rFonts w:asciiTheme="minorHAnsi" w:hAnsiTheme="minorHAnsi" w:cstheme="minorHAnsi"/>
          <w:lang w:val="nn-NO"/>
        </w:rPr>
        <w:t>dokumenter</w:t>
      </w:r>
      <w:r w:rsidR="00510223" w:rsidRPr="00DF607B">
        <w:rPr>
          <w:rFonts w:asciiTheme="minorHAnsi" w:hAnsiTheme="minorHAnsi" w:cstheme="minorHAnsi"/>
          <w:lang w:val="nn-NO"/>
        </w:rPr>
        <w:t>es</w:t>
      </w:r>
      <w:r w:rsidR="002B25FC" w:rsidRPr="00DF607B">
        <w:rPr>
          <w:rFonts w:asciiTheme="minorHAnsi" w:hAnsiTheme="minorHAnsi" w:cstheme="minorHAnsi"/>
          <w:lang w:val="nn-NO"/>
        </w:rPr>
        <w:t xml:space="preserve"> skriftl</w:t>
      </w:r>
      <w:r w:rsidR="00147159" w:rsidRPr="00DF607B">
        <w:rPr>
          <w:rFonts w:asciiTheme="minorHAnsi" w:hAnsiTheme="minorHAnsi" w:cstheme="minorHAnsi"/>
          <w:lang w:val="nn-NO"/>
        </w:rPr>
        <w:t xml:space="preserve">ig, </w:t>
      </w:r>
      <w:r w:rsidRPr="00DF607B">
        <w:rPr>
          <w:rFonts w:asciiTheme="minorHAnsi" w:hAnsiTheme="minorHAnsi" w:cstheme="minorHAnsi"/>
          <w:lang w:val="nn-NO"/>
        </w:rPr>
        <w:t xml:space="preserve">dette gjelder også </w:t>
      </w:r>
      <w:r w:rsidR="002B25FC" w:rsidRPr="00DF607B">
        <w:rPr>
          <w:rFonts w:asciiTheme="minorHAnsi" w:hAnsiTheme="minorHAnsi" w:cstheme="minorHAnsi"/>
          <w:lang w:val="nn-NO"/>
        </w:rPr>
        <w:t>møte</w:t>
      </w:r>
      <w:r w:rsidR="00510223" w:rsidRPr="00DF607B">
        <w:rPr>
          <w:rFonts w:asciiTheme="minorHAnsi" w:hAnsiTheme="minorHAnsi" w:cstheme="minorHAnsi"/>
          <w:lang w:val="nn-NO"/>
        </w:rPr>
        <w:t>r</w:t>
      </w:r>
      <w:r w:rsidR="002B25FC" w:rsidRPr="00DF607B">
        <w:rPr>
          <w:rFonts w:asciiTheme="minorHAnsi" w:hAnsiTheme="minorHAnsi" w:cstheme="minorHAnsi"/>
          <w:lang w:val="nn-NO"/>
        </w:rPr>
        <w:t xml:space="preserve"> og ann</w:t>
      </w:r>
      <w:r w:rsidR="00147159" w:rsidRPr="00DF607B">
        <w:rPr>
          <w:rFonts w:asciiTheme="minorHAnsi" w:hAnsiTheme="minorHAnsi" w:cstheme="minorHAnsi"/>
          <w:lang w:val="nn-NO"/>
        </w:rPr>
        <w:t>e</w:t>
      </w:r>
      <w:r w:rsidR="002B25FC" w:rsidRPr="00DF607B">
        <w:rPr>
          <w:rFonts w:asciiTheme="minorHAnsi" w:hAnsiTheme="minorHAnsi" w:cstheme="minorHAnsi"/>
          <w:lang w:val="nn-NO"/>
        </w:rPr>
        <w:t>n kommunikasjon med tilbyd</w:t>
      </w:r>
      <w:r w:rsidR="00510223" w:rsidRPr="00DF607B">
        <w:rPr>
          <w:rFonts w:asciiTheme="minorHAnsi" w:hAnsiTheme="minorHAnsi" w:cstheme="minorHAnsi"/>
          <w:lang w:val="nn-NO"/>
        </w:rPr>
        <w:t>e</w:t>
      </w:r>
      <w:r w:rsidR="002B25FC" w:rsidRPr="00DF607B">
        <w:rPr>
          <w:rFonts w:asciiTheme="minorHAnsi" w:hAnsiTheme="minorHAnsi" w:cstheme="minorHAnsi"/>
          <w:lang w:val="nn-NO"/>
        </w:rPr>
        <w:t>r</w:t>
      </w:r>
      <w:r w:rsidR="00510223" w:rsidRPr="00DF607B">
        <w:rPr>
          <w:rFonts w:asciiTheme="minorHAnsi" w:hAnsiTheme="minorHAnsi" w:cstheme="minorHAnsi"/>
          <w:lang w:val="nn-NO"/>
        </w:rPr>
        <w:t>e</w:t>
      </w:r>
      <w:r w:rsidR="002B25FC" w:rsidRPr="00DF607B">
        <w:rPr>
          <w:rFonts w:asciiTheme="minorHAnsi" w:hAnsiTheme="minorHAnsi" w:cstheme="minorHAnsi"/>
          <w:lang w:val="nn-NO"/>
        </w:rPr>
        <w:t>. Det skal også før</w:t>
      </w:r>
      <w:r w:rsidR="00510223" w:rsidRPr="00DF607B">
        <w:rPr>
          <w:rFonts w:asciiTheme="minorHAnsi" w:hAnsiTheme="minorHAnsi" w:cstheme="minorHAnsi"/>
          <w:lang w:val="nn-NO"/>
        </w:rPr>
        <w:t>e</w:t>
      </w:r>
      <w:r w:rsidR="002B25FC" w:rsidRPr="00DF607B">
        <w:rPr>
          <w:rFonts w:asciiTheme="minorHAnsi" w:hAnsiTheme="minorHAnsi" w:cstheme="minorHAnsi"/>
          <w:lang w:val="nn-NO"/>
        </w:rPr>
        <w:t>s en fortløp</w:t>
      </w:r>
      <w:r w:rsidR="00510223" w:rsidRPr="00DF607B">
        <w:rPr>
          <w:rFonts w:asciiTheme="minorHAnsi" w:hAnsiTheme="minorHAnsi" w:cstheme="minorHAnsi"/>
          <w:lang w:val="nn-NO"/>
        </w:rPr>
        <w:t>e</w:t>
      </w:r>
      <w:r w:rsidR="002B25FC" w:rsidRPr="00DF607B">
        <w:rPr>
          <w:rFonts w:asciiTheme="minorHAnsi" w:hAnsiTheme="minorHAnsi" w:cstheme="minorHAnsi"/>
          <w:lang w:val="nn-NO"/>
        </w:rPr>
        <w:t>nde protokoll over alle innkjøp. Både innkjøpssprotokollen, konkurransegrunnlaget, innkom</w:t>
      </w:r>
      <w:r w:rsidR="00147159" w:rsidRPr="00DF607B">
        <w:rPr>
          <w:rFonts w:asciiTheme="minorHAnsi" w:hAnsiTheme="minorHAnsi" w:cstheme="minorHAnsi"/>
          <w:lang w:val="nn-NO"/>
        </w:rPr>
        <w:t>met</w:t>
      </w:r>
      <w:r w:rsidR="002B25FC" w:rsidRPr="00DF607B">
        <w:rPr>
          <w:rFonts w:asciiTheme="minorHAnsi" w:hAnsiTheme="minorHAnsi" w:cstheme="minorHAnsi"/>
          <w:lang w:val="nn-NO"/>
        </w:rPr>
        <w:t xml:space="preserve"> anb</w:t>
      </w:r>
      <w:r w:rsidR="00147159" w:rsidRPr="00DF607B">
        <w:rPr>
          <w:rFonts w:asciiTheme="minorHAnsi" w:hAnsiTheme="minorHAnsi" w:cstheme="minorHAnsi"/>
          <w:lang w:val="nn-NO"/>
        </w:rPr>
        <w:t>ud og anbu</w:t>
      </w:r>
      <w:r w:rsidR="002B25FC" w:rsidRPr="00DF607B">
        <w:rPr>
          <w:rFonts w:asciiTheme="minorHAnsi" w:hAnsiTheme="minorHAnsi" w:cstheme="minorHAnsi"/>
          <w:lang w:val="nn-NO"/>
        </w:rPr>
        <w:t>dsdokument og skriftl</w:t>
      </w:r>
      <w:r w:rsidR="00147159" w:rsidRPr="00DF607B">
        <w:rPr>
          <w:rFonts w:asciiTheme="minorHAnsi" w:hAnsiTheme="minorHAnsi" w:cstheme="minorHAnsi"/>
          <w:lang w:val="nn-NO"/>
        </w:rPr>
        <w:t>i</w:t>
      </w:r>
      <w:r w:rsidR="002B25FC" w:rsidRPr="00DF607B">
        <w:rPr>
          <w:rFonts w:asciiTheme="minorHAnsi" w:hAnsiTheme="minorHAnsi" w:cstheme="minorHAnsi"/>
          <w:lang w:val="nn-NO"/>
        </w:rPr>
        <w:t>g kommunikasjon mellom de som gje</w:t>
      </w:r>
      <w:r w:rsidR="00147159" w:rsidRPr="00DF607B">
        <w:rPr>
          <w:rFonts w:asciiTheme="minorHAnsi" w:hAnsiTheme="minorHAnsi" w:cstheme="minorHAnsi"/>
          <w:lang w:val="nn-NO"/>
        </w:rPr>
        <w:t>nnomfører innkjøpet og tilbyd</w:t>
      </w:r>
      <w:r w:rsidR="00510223" w:rsidRPr="00DF607B">
        <w:rPr>
          <w:rFonts w:asciiTheme="minorHAnsi" w:hAnsiTheme="minorHAnsi" w:cstheme="minorHAnsi"/>
          <w:lang w:val="nn-NO"/>
        </w:rPr>
        <w:t>e</w:t>
      </w:r>
      <w:r w:rsidR="00147159" w:rsidRPr="00DF607B">
        <w:rPr>
          <w:rFonts w:asciiTheme="minorHAnsi" w:hAnsiTheme="minorHAnsi" w:cstheme="minorHAnsi"/>
          <w:lang w:val="nn-NO"/>
        </w:rPr>
        <w:t>re</w:t>
      </w:r>
      <w:r w:rsidR="002B25FC" w:rsidRPr="00DF607B">
        <w:rPr>
          <w:rFonts w:asciiTheme="minorHAnsi" w:hAnsiTheme="minorHAnsi" w:cstheme="minorHAnsi"/>
          <w:lang w:val="nn-NO"/>
        </w:rPr>
        <w:t>ne, er saksdokument for organet. Dokumentasjonen er underlagt innsynsretten og skal dermed før</w:t>
      </w:r>
      <w:r w:rsidR="00867A4A" w:rsidRPr="00DF607B">
        <w:rPr>
          <w:rFonts w:asciiTheme="minorHAnsi" w:hAnsiTheme="minorHAnsi" w:cstheme="minorHAnsi"/>
          <w:lang w:val="nn-NO"/>
        </w:rPr>
        <w:t>es</w:t>
      </w:r>
      <w:r w:rsidR="002B25FC" w:rsidRPr="00DF607B">
        <w:rPr>
          <w:rFonts w:asciiTheme="minorHAnsi" w:hAnsiTheme="minorHAnsi" w:cstheme="minorHAnsi"/>
          <w:lang w:val="nn-NO"/>
        </w:rPr>
        <w:t xml:space="preserve"> i journal</w:t>
      </w:r>
      <w:r w:rsidR="00147159" w:rsidRPr="00DF607B">
        <w:rPr>
          <w:rFonts w:asciiTheme="minorHAnsi" w:hAnsiTheme="minorHAnsi" w:cstheme="minorHAnsi"/>
          <w:lang w:val="nn-NO"/>
        </w:rPr>
        <w:t>en</w:t>
      </w:r>
      <w:r w:rsidR="002B25FC" w:rsidRPr="00DF607B">
        <w:rPr>
          <w:rFonts w:asciiTheme="minorHAnsi" w:hAnsiTheme="minorHAnsi" w:cstheme="minorHAnsi"/>
          <w:lang w:val="nn-NO"/>
        </w:rPr>
        <w:t>.</w:t>
      </w:r>
    </w:p>
    <w:p w:rsidR="00497B1D" w:rsidRPr="00DF607B" w:rsidRDefault="00497B1D" w:rsidP="002B25FC">
      <w:pPr>
        <w:rPr>
          <w:rFonts w:asciiTheme="minorHAnsi" w:hAnsiTheme="minorHAnsi" w:cstheme="minorHAnsi"/>
          <w:lang w:val="nn-NO"/>
        </w:rPr>
      </w:pPr>
    </w:p>
    <w:p w:rsidR="002B25FC" w:rsidRPr="00DF607B" w:rsidRDefault="00147159" w:rsidP="00147159">
      <w:pPr>
        <w:pStyle w:val="Overskrift3"/>
        <w:rPr>
          <w:lang w:val="nn-NO"/>
        </w:rPr>
      </w:pPr>
      <w:bookmarkStart w:id="441" w:name="_Toc474918536"/>
      <w:r w:rsidRPr="00DF607B">
        <w:rPr>
          <w:lang w:val="nn-NO"/>
        </w:rPr>
        <w:t>Lovrammeverk</w:t>
      </w:r>
      <w:bookmarkEnd w:id="441"/>
    </w:p>
    <w:p w:rsidR="002B25FC" w:rsidRPr="008D02CE" w:rsidRDefault="00AD460B" w:rsidP="004C66B0">
      <w:pPr>
        <w:rPr>
          <w:rFonts w:asciiTheme="minorHAnsi" w:hAnsiTheme="minorHAnsi" w:cstheme="minorHAnsi"/>
        </w:rPr>
      </w:pPr>
      <w:r w:rsidRPr="00DF607B">
        <w:rPr>
          <w:rFonts w:asciiTheme="minorHAnsi" w:hAnsiTheme="minorHAnsi" w:cstheme="minorHAnsi"/>
          <w:lang w:val="nn-NO"/>
        </w:rPr>
        <w:t>I følge</w:t>
      </w:r>
      <w:r w:rsidRPr="00DF607B">
        <w:rPr>
          <w:lang w:val="nn-NO"/>
        </w:rPr>
        <w:t xml:space="preserve"> </w:t>
      </w:r>
      <w:hyperlink r:id="rId222" w:history="1">
        <w:r w:rsidR="002B25FC" w:rsidRPr="00DF607B">
          <w:rPr>
            <w:rStyle w:val="Hyperkobling"/>
            <w:rFonts w:asciiTheme="minorHAnsi" w:hAnsiTheme="minorHAnsi" w:cstheme="minorHAnsi"/>
            <w:lang w:val="nn-NO"/>
          </w:rPr>
          <w:t>Arkivforskrift</w:t>
        </w:r>
        <w:r w:rsidR="00147159" w:rsidRPr="00DF607B">
          <w:rPr>
            <w:rStyle w:val="Hyperkobling"/>
            <w:rFonts w:asciiTheme="minorHAnsi" w:hAnsiTheme="minorHAnsi" w:cstheme="minorHAnsi"/>
            <w:lang w:val="nn-NO"/>
          </w:rPr>
          <w:t>en §§ 2-6</w:t>
        </w:r>
      </w:hyperlink>
      <w:r w:rsidR="00147159" w:rsidRPr="00DF607B">
        <w:rPr>
          <w:rFonts w:asciiTheme="minorHAnsi" w:hAnsiTheme="minorHAnsi" w:cstheme="minorHAnsi"/>
          <w:lang w:val="nn-NO"/>
        </w:rPr>
        <w:t xml:space="preserve"> og </w:t>
      </w:r>
      <w:hyperlink r:id="rId223" w:history="1">
        <w:r w:rsidR="00147159" w:rsidRPr="00DF607B">
          <w:rPr>
            <w:rStyle w:val="Hyperkobling"/>
            <w:rFonts w:asciiTheme="minorHAnsi" w:hAnsiTheme="minorHAnsi" w:cstheme="minorHAnsi"/>
            <w:lang w:val="nn-NO"/>
          </w:rPr>
          <w:t>2-9</w:t>
        </w:r>
      </w:hyperlink>
      <w:r w:rsidR="00147159" w:rsidRPr="00DF607B">
        <w:rPr>
          <w:rFonts w:asciiTheme="minorHAnsi" w:hAnsiTheme="minorHAnsi" w:cstheme="minorHAnsi"/>
          <w:lang w:val="nn-NO"/>
        </w:rPr>
        <w:t xml:space="preserve"> </w:t>
      </w:r>
      <w:r w:rsidRPr="00DF607B">
        <w:rPr>
          <w:rFonts w:asciiTheme="minorHAnsi" w:hAnsiTheme="minorHAnsi" w:cstheme="minorHAnsi"/>
          <w:lang w:val="nn-NO"/>
        </w:rPr>
        <w:t xml:space="preserve">skal </w:t>
      </w:r>
      <w:r w:rsidR="002B25FC" w:rsidRPr="00DF607B">
        <w:rPr>
          <w:rFonts w:asciiTheme="minorHAnsi" w:hAnsiTheme="minorHAnsi" w:cstheme="minorHAnsi"/>
          <w:lang w:val="nn-NO"/>
        </w:rPr>
        <w:t xml:space="preserve">saksdokument som etter </w:t>
      </w:r>
      <w:hyperlink r:id="rId224" w:history="1">
        <w:r w:rsidR="002B25FC" w:rsidRPr="00DF607B">
          <w:rPr>
            <w:rStyle w:val="Hyperkobling"/>
            <w:rFonts w:asciiTheme="minorHAnsi" w:hAnsiTheme="minorHAnsi" w:cstheme="minorHAnsi"/>
            <w:lang w:val="nn-NO"/>
          </w:rPr>
          <w:t>offentleglova § 4</w:t>
        </w:r>
      </w:hyperlink>
      <w:r w:rsidR="002B25FC" w:rsidRPr="00DF607B">
        <w:rPr>
          <w:rFonts w:asciiTheme="minorHAnsi" w:hAnsiTheme="minorHAnsi" w:cstheme="minorHAnsi"/>
          <w:lang w:val="nn-NO"/>
        </w:rPr>
        <w:t xml:space="preserve"> har verdi som dokumentasjon og</w:t>
      </w:r>
      <w:r w:rsidRPr="00DF607B">
        <w:rPr>
          <w:rFonts w:asciiTheme="minorHAnsi" w:hAnsiTheme="minorHAnsi" w:cstheme="minorHAnsi"/>
          <w:lang w:val="nn-NO"/>
        </w:rPr>
        <w:t xml:space="preserve"> fører til saksbehandling, </w:t>
      </w:r>
      <w:r w:rsidR="002B25FC" w:rsidRPr="00DF607B">
        <w:rPr>
          <w:rFonts w:asciiTheme="minorHAnsi" w:hAnsiTheme="minorHAnsi" w:cstheme="minorHAnsi"/>
          <w:lang w:val="nn-NO"/>
        </w:rPr>
        <w:t>journalfør</w:t>
      </w:r>
      <w:r w:rsidRPr="00DF607B">
        <w:rPr>
          <w:rFonts w:asciiTheme="minorHAnsi" w:hAnsiTheme="minorHAnsi" w:cstheme="minorHAnsi"/>
          <w:lang w:val="nn-NO"/>
        </w:rPr>
        <w:t>es</w:t>
      </w:r>
      <w:r w:rsidR="002B25FC" w:rsidRPr="00DF607B">
        <w:rPr>
          <w:rFonts w:asciiTheme="minorHAnsi" w:hAnsiTheme="minorHAnsi" w:cstheme="minorHAnsi"/>
          <w:lang w:val="nn-NO"/>
        </w:rPr>
        <w:t xml:space="preserve"> i et Noark-godkjent system. </w:t>
      </w:r>
      <w:hyperlink r:id="rId225" w:history="1">
        <w:r w:rsidR="002B25FC" w:rsidRPr="008D02CE">
          <w:rPr>
            <w:rStyle w:val="Hyperkobling"/>
            <w:rFonts w:asciiTheme="minorHAnsi" w:hAnsiTheme="minorHAnsi" w:cstheme="minorHAnsi"/>
          </w:rPr>
          <w:t>Riksarkivaren</w:t>
        </w:r>
        <w:r w:rsidRPr="008D02CE">
          <w:rPr>
            <w:rStyle w:val="Hyperkobling"/>
            <w:rFonts w:asciiTheme="minorHAnsi" w:hAnsiTheme="minorHAnsi" w:cstheme="minorHAnsi"/>
          </w:rPr>
          <w:t>s</w:t>
        </w:r>
        <w:r w:rsidR="002B25FC" w:rsidRPr="008D02CE">
          <w:rPr>
            <w:rStyle w:val="Hyperkobling"/>
            <w:rFonts w:asciiTheme="minorHAnsi" w:hAnsiTheme="minorHAnsi" w:cstheme="minorHAnsi"/>
          </w:rPr>
          <w:t xml:space="preserve"> forskrift</w:t>
        </w:r>
      </w:hyperlink>
      <w:r w:rsidR="002B25FC" w:rsidRPr="008D02CE">
        <w:rPr>
          <w:rFonts w:asciiTheme="minorHAnsi" w:hAnsiTheme="minorHAnsi" w:cstheme="minorHAnsi"/>
        </w:rPr>
        <w:t xml:space="preserve"> ka</w:t>
      </w:r>
      <w:r w:rsidR="00D06B88" w:rsidRPr="008D02CE">
        <w:rPr>
          <w:rFonts w:asciiTheme="minorHAnsi" w:hAnsiTheme="minorHAnsi" w:cstheme="minorHAnsi"/>
        </w:rPr>
        <w:t>pittel III-V har generelle regle</w:t>
      </w:r>
      <w:r w:rsidR="002B25FC" w:rsidRPr="008D02CE">
        <w:rPr>
          <w:rFonts w:asciiTheme="minorHAnsi" w:hAnsiTheme="minorHAnsi" w:cstheme="minorHAnsi"/>
        </w:rPr>
        <w:t>r om bevaring og kassasjon av administrative saker i statsforvaltning</w:t>
      </w:r>
      <w:r w:rsidR="00D06B88" w:rsidRPr="008D02CE">
        <w:rPr>
          <w:rFonts w:asciiTheme="minorHAnsi" w:hAnsiTheme="minorHAnsi" w:cstheme="minorHAnsi"/>
        </w:rPr>
        <w:t>en</w:t>
      </w:r>
      <w:r w:rsidR="002B25FC" w:rsidRPr="008D02CE">
        <w:rPr>
          <w:rFonts w:asciiTheme="minorHAnsi" w:hAnsiTheme="minorHAnsi" w:cstheme="minorHAnsi"/>
        </w:rPr>
        <w:t xml:space="preserve"> (kapittel III)</w:t>
      </w:r>
      <w:r w:rsidR="00D06B88" w:rsidRPr="008D02CE">
        <w:rPr>
          <w:rFonts w:asciiTheme="minorHAnsi" w:hAnsiTheme="minorHAnsi" w:cstheme="minorHAnsi"/>
        </w:rPr>
        <w:t>. I følge</w:t>
      </w:r>
      <w:r w:rsidR="002B25FC" w:rsidRPr="008D02CE">
        <w:rPr>
          <w:rFonts w:asciiTheme="minorHAnsi" w:hAnsiTheme="minorHAnsi" w:cstheme="minorHAnsi"/>
        </w:rPr>
        <w:t xml:space="preserve"> </w:t>
      </w:r>
      <w:hyperlink r:id="rId226" w:history="1">
        <w:r w:rsidR="002B25FC" w:rsidRPr="008D02CE">
          <w:rPr>
            <w:rStyle w:val="Hyperkobling"/>
            <w:rFonts w:asciiTheme="minorHAnsi" w:hAnsiTheme="minorHAnsi" w:cstheme="minorHAnsi"/>
          </w:rPr>
          <w:t xml:space="preserve">Forskrift om offentlege innkjøp </w:t>
        </w:r>
        <w:r w:rsidR="00147159" w:rsidRPr="008D02CE">
          <w:rPr>
            <w:rStyle w:val="Hyperkobling"/>
            <w:rFonts w:asciiTheme="minorHAnsi" w:hAnsiTheme="minorHAnsi" w:cstheme="minorHAnsi"/>
          </w:rPr>
          <w:t>§ 3-5</w:t>
        </w:r>
      </w:hyperlink>
      <w:r w:rsidR="00147159" w:rsidRPr="008D02CE">
        <w:rPr>
          <w:rFonts w:asciiTheme="minorHAnsi" w:hAnsiTheme="minorHAnsi" w:cstheme="minorHAnsi"/>
        </w:rPr>
        <w:t xml:space="preserve"> </w:t>
      </w:r>
      <w:r w:rsidR="00D06B88" w:rsidRPr="008D02CE">
        <w:rPr>
          <w:rFonts w:asciiTheme="minorHAnsi" w:hAnsiTheme="minorHAnsi" w:cstheme="minorHAnsi"/>
        </w:rPr>
        <w:t xml:space="preserve">gjelder </w:t>
      </w:r>
      <w:r w:rsidR="002B25FC" w:rsidRPr="008D02CE">
        <w:rPr>
          <w:rFonts w:asciiTheme="minorHAnsi" w:hAnsiTheme="minorHAnsi" w:cstheme="minorHAnsi"/>
        </w:rPr>
        <w:t>offentleglova for anb</w:t>
      </w:r>
      <w:r w:rsidR="00147159" w:rsidRPr="008D02CE">
        <w:rPr>
          <w:rFonts w:asciiTheme="minorHAnsi" w:hAnsiTheme="minorHAnsi" w:cstheme="minorHAnsi"/>
        </w:rPr>
        <w:t>u</w:t>
      </w:r>
      <w:r w:rsidR="002B25FC" w:rsidRPr="008D02CE">
        <w:rPr>
          <w:rFonts w:asciiTheme="minorHAnsi" w:hAnsiTheme="minorHAnsi" w:cstheme="minorHAnsi"/>
        </w:rPr>
        <w:t>d og innkjøpsprotokoll, men innsyn kan avgrens</w:t>
      </w:r>
      <w:r w:rsidR="00147159" w:rsidRPr="008D02CE">
        <w:rPr>
          <w:rFonts w:asciiTheme="minorHAnsi" w:hAnsiTheme="minorHAnsi" w:cstheme="minorHAnsi"/>
        </w:rPr>
        <w:t>e</w:t>
      </w:r>
      <w:r w:rsidR="002B25FC" w:rsidRPr="008D02CE">
        <w:rPr>
          <w:rFonts w:asciiTheme="minorHAnsi" w:hAnsiTheme="minorHAnsi" w:cstheme="minorHAnsi"/>
        </w:rPr>
        <w:t>s.</w:t>
      </w:r>
    </w:p>
    <w:p w:rsidR="00497B1D" w:rsidRPr="008D02CE" w:rsidRDefault="00497B1D" w:rsidP="004C66B0">
      <w:pPr>
        <w:rPr>
          <w:rFonts w:asciiTheme="minorHAnsi" w:hAnsiTheme="minorHAnsi" w:cstheme="minorHAnsi"/>
        </w:rPr>
      </w:pPr>
    </w:p>
    <w:p w:rsidR="00497B1D" w:rsidRPr="008D02CE" w:rsidRDefault="00497B1D">
      <w:pPr>
        <w:rPr>
          <w:rFonts w:asciiTheme="minorHAnsi" w:hAnsiTheme="minorHAnsi" w:cstheme="minorHAnsi"/>
        </w:rPr>
      </w:pPr>
      <w:r w:rsidRPr="008D02CE">
        <w:rPr>
          <w:rFonts w:asciiTheme="minorHAnsi" w:hAnsiTheme="minorHAnsi" w:cstheme="minorHAnsi"/>
        </w:rPr>
        <w:br w:type="page"/>
      </w:r>
    </w:p>
    <w:p w:rsidR="004C66B0" w:rsidRPr="0059610A" w:rsidRDefault="004C66B0" w:rsidP="001B6190">
      <w:pPr>
        <w:pStyle w:val="Overskrift4"/>
      </w:pPr>
      <w:bookmarkStart w:id="442" w:name="_Toc336256976"/>
      <w:bookmarkStart w:id="443" w:name="_Toc474918537"/>
      <w:r w:rsidRPr="0059610A">
        <w:lastRenderedPageBreak/>
        <w:t xml:space="preserve">Anskaffelser </w:t>
      </w:r>
      <w:r w:rsidR="00EA1B79" w:rsidRPr="0059610A">
        <w:t>–</w:t>
      </w:r>
      <w:r w:rsidRPr="0059610A">
        <w:t xml:space="preserve"> ANSK</w:t>
      </w:r>
      <w:bookmarkEnd w:id="442"/>
      <w:bookmarkEnd w:id="443"/>
    </w:p>
    <w:bookmarkEnd w:id="436"/>
    <w:bookmarkEnd w:id="437"/>
    <w:p w:rsidR="00FF69E6" w:rsidRPr="00497B1D" w:rsidRDefault="00FF69E6" w:rsidP="00FF69E6">
      <w:pPr>
        <w:rPr>
          <w:rFonts w:asciiTheme="minorHAnsi" w:hAnsiTheme="minorHAnsi" w:cstheme="minorHAnsi"/>
        </w:rPr>
      </w:pPr>
      <w:r w:rsidRPr="00497B1D">
        <w:rPr>
          <w:rFonts w:asciiTheme="minorHAnsi" w:hAnsiTheme="minorHAnsi" w:cstheme="minorHAnsi"/>
        </w:rPr>
        <w:t>Anbud som kommer inn skal ikke åpnes av DS01 i postmottaket, men stemples med mottatt dato, klokkeslett og sign. utenpå konvolutten. EIA gis melding pr. telefon om innkomne anbud,</w:t>
      </w:r>
      <w:r w:rsidR="001310F4" w:rsidRPr="00497B1D">
        <w:rPr>
          <w:rFonts w:asciiTheme="minorHAnsi" w:hAnsiTheme="minorHAnsi" w:cstheme="minorHAnsi"/>
        </w:rPr>
        <w:t xml:space="preserve"> se </w:t>
      </w:r>
      <w:r w:rsidRPr="00497B1D">
        <w:rPr>
          <w:rFonts w:asciiTheme="minorHAnsi" w:hAnsiTheme="minorHAnsi" w:cstheme="minorHAnsi"/>
        </w:rPr>
        <w:t>rutiner for postsortering</w:t>
      </w:r>
      <w:r w:rsidR="00BE2E48" w:rsidRPr="00497B1D">
        <w:rPr>
          <w:rFonts w:asciiTheme="minorHAnsi" w:hAnsiTheme="minorHAnsi" w:cstheme="minorHAnsi"/>
        </w:rPr>
        <w:t>.</w:t>
      </w:r>
    </w:p>
    <w:p w:rsidR="00FF69E6" w:rsidRPr="00497B1D" w:rsidRDefault="00FF69E6" w:rsidP="00FF69E6">
      <w:pPr>
        <w:rPr>
          <w:rFonts w:asciiTheme="minorHAnsi" w:hAnsiTheme="minorHAnsi" w:cstheme="minorHAnsi"/>
        </w:rPr>
      </w:pPr>
    </w:p>
    <w:p w:rsidR="00696FDB" w:rsidRPr="00497B1D" w:rsidRDefault="00696FDB" w:rsidP="00696FDB">
      <w:pPr>
        <w:rPr>
          <w:rFonts w:asciiTheme="minorHAnsi" w:hAnsiTheme="minorHAnsi" w:cstheme="minorHAnsi"/>
        </w:rPr>
      </w:pPr>
      <w:r w:rsidRPr="00497B1D">
        <w:rPr>
          <w:rFonts w:asciiTheme="minorHAnsi" w:hAnsiTheme="minorHAnsi" w:cstheme="minorHAnsi"/>
        </w:rPr>
        <w:t xml:space="preserve">ANSK nummer </w:t>
      </w:r>
      <w:r w:rsidR="00FF69E6" w:rsidRPr="00497B1D">
        <w:rPr>
          <w:rFonts w:asciiTheme="minorHAnsi" w:hAnsiTheme="minorHAnsi" w:cstheme="minorHAnsi"/>
        </w:rPr>
        <w:t xml:space="preserve">skal </w:t>
      </w:r>
      <w:r w:rsidRPr="00497B1D">
        <w:rPr>
          <w:rFonts w:asciiTheme="minorHAnsi" w:hAnsiTheme="minorHAnsi" w:cstheme="minorHAnsi"/>
        </w:rPr>
        <w:t xml:space="preserve">fremgå i </w:t>
      </w:r>
      <w:r w:rsidR="00FF69E6" w:rsidRPr="00497B1D">
        <w:rPr>
          <w:rFonts w:asciiTheme="minorHAnsi" w:hAnsiTheme="minorHAnsi" w:cstheme="minorHAnsi"/>
        </w:rPr>
        <w:t>sak og jp</w:t>
      </w:r>
      <w:r w:rsidR="00E478F6" w:rsidRPr="00497B1D">
        <w:rPr>
          <w:rFonts w:asciiTheme="minorHAnsi" w:hAnsiTheme="minorHAnsi" w:cstheme="minorHAnsi"/>
        </w:rPr>
        <w:t xml:space="preserve"> slik at vi </w:t>
      </w:r>
      <w:r w:rsidR="00B51441" w:rsidRPr="00497B1D">
        <w:rPr>
          <w:rFonts w:asciiTheme="minorHAnsi" w:hAnsiTheme="minorHAnsi" w:cstheme="minorHAnsi"/>
        </w:rPr>
        <w:t>sikrer</w:t>
      </w:r>
      <w:r w:rsidR="00BE2E48" w:rsidRPr="00497B1D">
        <w:rPr>
          <w:rFonts w:asciiTheme="minorHAnsi" w:hAnsiTheme="minorHAnsi" w:cstheme="minorHAnsi"/>
        </w:rPr>
        <w:t xml:space="preserve"> gjenfinnbarhet samt </w:t>
      </w:r>
      <w:r w:rsidR="00E478F6" w:rsidRPr="00497B1D">
        <w:rPr>
          <w:rFonts w:asciiTheme="minorHAnsi" w:hAnsiTheme="minorHAnsi" w:cstheme="minorHAnsi"/>
        </w:rPr>
        <w:t>unngår at disse sakene fragmenteres</w:t>
      </w:r>
      <w:r w:rsidR="00BE2E48" w:rsidRPr="00497B1D">
        <w:rPr>
          <w:rFonts w:asciiTheme="minorHAnsi" w:hAnsiTheme="minorHAnsi" w:cstheme="minorHAnsi"/>
        </w:rPr>
        <w:t>.</w:t>
      </w:r>
      <w:r w:rsidRPr="00497B1D">
        <w:rPr>
          <w:rFonts w:asciiTheme="minorHAnsi" w:eastAsia="SimSun" w:hAnsiTheme="minorHAnsi" w:cstheme="minorHAnsi"/>
          <w:lang w:eastAsia="zh-CN"/>
        </w:rPr>
        <w:t xml:space="preserve"> </w:t>
      </w:r>
    </w:p>
    <w:p w:rsidR="00FF69E6" w:rsidRDefault="00FF69E6" w:rsidP="00FF69E6">
      <w:pPr>
        <w:jc w:val="right"/>
        <w:rPr>
          <w:rFonts w:ascii="Arial" w:hAnsi="Arial" w:cs="Arial"/>
          <w:sz w:val="18"/>
          <w:szCs w:val="18"/>
        </w:rPr>
      </w:pPr>
    </w:p>
    <w:p w:rsidR="00FF69E6" w:rsidRPr="00ED7A70" w:rsidRDefault="00FF69E6" w:rsidP="00FF69E6">
      <w:pPr>
        <w:jc w:val="right"/>
        <w:rPr>
          <w:rFonts w:ascii="Arial" w:hAnsi="Arial" w:cs="Arial"/>
          <w:sz w:val="21"/>
          <w:szCs w:val="21"/>
        </w:rPr>
      </w:pPr>
      <w:r w:rsidRPr="00ED7A70">
        <w:rPr>
          <w:rFonts w:ascii="Arial" w:hAnsi="Arial" w:cs="Arial"/>
          <w:sz w:val="21"/>
          <w:szCs w:val="21"/>
        </w:rPr>
        <w:t xml:space="preserve">Oppdatert </w:t>
      </w:r>
      <w:r w:rsidR="00284A8F">
        <w:rPr>
          <w:rFonts w:ascii="Arial" w:hAnsi="Arial" w:cs="Arial"/>
          <w:sz w:val="21"/>
          <w:szCs w:val="21"/>
        </w:rPr>
        <w:t>23.6</w:t>
      </w:r>
      <w:r w:rsidR="00584CF6">
        <w:rPr>
          <w:rFonts w:ascii="Arial" w:hAnsi="Arial" w:cs="Arial"/>
          <w:sz w:val="21"/>
          <w:szCs w:val="21"/>
        </w:rPr>
        <w:t>.</w:t>
      </w:r>
      <w:r w:rsidRPr="00ED7A70">
        <w:rPr>
          <w:rFonts w:ascii="Arial" w:hAnsi="Arial" w:cs="Arial"/>
          <w:sz w:val="21"/>
          <w:szCs w:val="21"/>
        </w:rPr>
        <w:t>20</w:t>
      </w:r>
      <w:r w:rsidR="00584CF6">
        <w:rPr>
          <w:rFonts w:ascii="Arial" w:hAnsi="Arial" w:cs="Arial"/>
          <w:sz w:val="21"/>
          <w:szCs w:val="21"/>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5"/>
        <w:gridCol w:w="4738"/>
        <w:gridCol w:w="1483"/>
        <w:gridCol w:w="804"/>
      </w:tblGrid>
      <w:tr w:rsidR="00FF69E6" w:rsidRPr="005A0132" w:rsidTr="005A0132">
        <w:tc>
          <w:tcPr>
            <w:tcW w:w="2085" w:type="dxa"/>
            <w:shd w:val="clear" w:color="auto" w:fill="E0E0E0"/>
          </w:tcPr>
          <w:p w:rsidR="00FF69E6" w:rsidRPr="005A0132" w:rsidRDefault="00FF69E6" w:rsidP="00A55624">
            <w:pPr>
              <w:rPr>
                <w:rFonts w:ascii="Arial" w:hAnsi="Arial"/>
                <w:sz w:val="21"/>
                <w:szCs w:val="21"/>
              </w:rPr>
            </w:pPr>
            <w:r w:rsidRPr="005A0132">
              <w:rPr>
                <w:rFonts w:ascii="Arial" w:hAnsi="Arial"/>
                <w:sz w:val="21"/>
                <w:szCs w:val="21"/>
              </w:rPr>
              <w:t>Saksarkiv</w:t>
            </w:r>
          </w:p>
        </w:tc>
        <w:tc>
          <w:tcPr>
            <w:tcW w:w="4863" w:type="dxa"/>
            <w:shd w:val="clear" w:color="auto" w:fill="E0E0E0"/>
          </w:tcPr>
          <w:p w:rsidR="00FF69E6" w:rsidRPr="005A0132" w:rsidRDefault="00FF69E6" w:rsidP="00A55624">
            <w:pPr>
              <w:rPr>
                <w:rFonts w:ascii="Arial" w:hAnsi="Arial"/>
                <w:sz w:val="21"/>
                <w:szCs w:val="21"/>
              </w:rPr>
            </w:pPr>
            <w:r w:rsidRPr="005A0132">
              <w:rPr>
                <w:rFonts w:ascii="Arial" w:hAnsi="Arial"/>
                <w:sz w:val="21"/>
                <w:szCs w:val="21"/>
              </w:rPr>
              <w:t>Journalposter</w:t>
            </w:r>
          </w:p>
        </w:tc>
        <w:tc>
          <w:tcPr>
            <w:tcW w:w="1518" w:type="dxa"/>
            <w:shd w:val="clear" w:color="auto" w:fill="E0E0E0"/>
          </w:tcPr>
          <w:p w:rsidR="00FF69E6" w:rsidRPr="005A0132" w:rsidRDefault="00FF69E6" w:rsidP="005A0132">
            <w:pPr>
              <w:jc w:val="center"/>
              <w:rPr>
                <w:rFonts w:ascii="Arial" w:hAnsi="Arial"/>
                <w:sz w:val="21"/>
                <w:szCs w:val="21"/>
              </w:rPr>
            </w:pPr>
            <w:r w:rsidRPr="005A0132">
              <w:rPr>
                <w:rFonts w:ascii="Arial" w:hAnsi="Arial"/>
                <w:sz w:val="21"/>
                <w:szCs w:val="21"/>
              </w:rPr>
              <w:t xml:space="preserve">u.off </w:t>
            </w:r>
          </w:p>
        </w:tc>
        <w:tc>
          <w:tcPr>
            <w:tcW w:w="820" w:type="dxa"/>
            <w:shd w:val="clear" w:color="auto" w:fill="E0E0E0"/>
          </w:tcPr>
          <w:p w:rsidR="00FF69E6" w:rsidRPr="005A0132" w:rsidRDefault="00FF69E6" w:rsidP="005A0132">
            <w:pPr>
              <w:jc w:val="center"/>
              <w:rPr>
                <w:rFonts w:ascii="Arial" w:hAnsi="Arial"/>
                <w:sz w:val="21"/>
                <w:szCs w:val="21"/>
              </w:rPr>
            </w:pPr>
            <w:r w:rsidRPr="005A0132">
              <w:rPr>
                <w:rFonts w:ascii="Arial" w:hAnsi="Arial"/>
                <w:sz w:val="21"/>
                <w:szCs w:val="21"/>
              </w:rPr>
              <w:t>Kode</w:t>
            </w:r>
          </w:p>
        </w:tc>
      </w:tr>
      <w:tr w:rsidR="008B3E15" w:rsidRPr="005A0132" w:rsidTr="005A0132">
        <w:trPr>
          <w:trHeight w:val="570"/>
        </w:trPr>
        <w:tc>
          <w:tcPr>
            <w:tcW w:w="2085" w:type="dxa"/>
            <w:vMerge w:val="restart"/>
            <w:shd w:val="clear" w:color="auto" w:fill="auto"/>
          </w:tcPr>
          <w:p w:rsidR="008B3E15" w:rsidRPr="005A0132" w:rsidRDefault="008B3E15" w:rsidP="00A55624">
            <w:pPr>
              <w:rPr>
                <w:rFonts w:ascii="Arial" w:hAnsi="Arial"/>
                <w:sz w:val="21"/>
                <w:szCs w:val="21"/>
              </w:rPr>
            </w:pPr>
          </w:p>
          <w:p w:rsidR="008B3E15" w:rsidRPr="005A0132" w:rsidRDefault="008B3E15" w:rsidP="00A55624">
            <w:pPr>
              <w:rPr>
                <w:rFonts w:ascii="Arial" w:hAnsi="Arial"/>
                <w:sz w:val="21"/>
                <w:szCs w:val="21"/>
              </w:rPr>
            </w:pPr>
          </w:p>
          <w:p w:rsidR="008B3E15" w:rsidRPr="005A0132" w:rsidRDefault="008B3E15" w:rsidP="00A55624">
            <w:pPr>
              <w:rPr>
                <w:rFonts w:ascii="Arial" w:hAnsi="Arial"/>
                <w:sz w:val="21"/>
                <w:szCs w:val="21"/>
              </w:rPr>
            </w:pPr>
          </w:p>
          <w:p w:rsidR="008B3E15" w:rsidRPr="005A0132" w:rsidRDefault="008B3E15" w:rsidP="00A55624">
            <w:pPr>
              <w:rPr>
                <w:rFonts w:ascii="Arial" w:hAnsi="Arial"/>
                <w:sz w:val="21"/>
                <w:szCs w:val="21"/>
              </w:rPr>
            </w:pPr>
          </w:p>
          <w:p w:rsidR="008B3E15" w:rsidRPr="005A0132" w:rsidRDefault="008B3E15" w:rsidP="00A55624">
            <w:pPr>
              <w:rPr>
                <w:rFonts w:ascii="Arial" w:hAnsi="Arial"/>
                <w:sz w:val="21"/>
                <w:szCs w:val="21"/>
              </w:rPr>
            </w:pPr>
            <w:r w:rsidRPr="005A0132">
              <w:rPr>
                <w:rFonts w:ascii="Arial" w:hAnsi="Arial" w:cs="Arial"/>
                <w:i/>
                <w:sz w:val="21"/>
                <w:szCs w:val="21"/>
              </w:rPr>
              <w:t xml:space="preserve">ANSK- </w:t>
            </w:r>
            <w:r w:rsidRPr="005A0132">
              <w:rPr>
                <w:rStyle w:val="mt"/>
                <w:rFonts w:ascii="Arial" w:hAnsi="Arial" w:cs="Arial"/>
                <w:i/>
                <w:sz w:val="21"/>
                <w:szCs w:val="21"/>
              </w:rPr>
              <w:t>0360-09 Møbler og inventar</w:t>
            </w:r>
            <w:r w:rsidRPr="005A0132">
              <w:rPr>
                <w:rFonts w:ascii="Arial" w:hAnsi="Arial"/>
                <w:sz w:val="21"/>
                <w:szCs w:val="21"/>
              </w:rPr>
              <w:t xml:space="preserve"> </w:t>
            </w:r>
            <w:r w:rsidR="00E67C64" w:rsidRPr="005A0132">
              <w:rPr>
                <w:rFonts w:ascii="Arial" w:hAnsi="Arial"/>
                <w:sz w:val="21"/>
                <w:szCs w:val="21"/>
              </w:rPr>
              <w:t>(</w:t>
            </w:r>
            <w:r w:rsidRPr="005A0132">
              <w:rPr>
                <w:rFonts w:ascii="Arial" w:hAnsi="Arial"/>
                <w:sz w:val="21"/>
                <w:szCs w:val="21"/>
              </w:rPr>
              <w:t>Leverandør</w:t>
            </w:r>
            <w:r w:rsidR="00E67C64" w:rsidRPr="005A0132">
              <w:rPr>
                <w:rFonts w:ascii="Arial" w:hAnsi="Arial"/>
                <w:sz w:val="21"/>
                <w:szCs w:val="21"/>
              </w:rPr>
              <w:t>)</w:t>
            </w:r>
            <w:r w:rsidRPr="005A0132">
              <w:rPr>
                <w:rFonts w:ascii="Arial" w:hAnsi="Arial"/>
                <w:sz w:val="21"/>
                <w:szCs w:val="21"/>
              </w:rPr>
              <w:t xml:space="preserve"> </w:t>
            </w: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55624">
            <w:pPr>
              <w:rPr>
                <w:rFonts w:ascii="Arial" w:hAnsi="Arial" w:cs="Arial"/>
                <w:sz w:val="21"/>
                <w:szCs w:val="21"/>
              </w:rPr>
            </w:pPr>
          </w:p>
          <w:p w:rsidR="008B3E15" w:rsidRPr="005A0132" w:rsidRDefault="008B3E15" w:rsidP="00AE183D">
            <w:pPr>
              <w:rPr>
                <w:rFonts w:ascii="Arial" w:hAnsi="Arial"/>
                <w:sz w:val="21"/>
                <w:szCs w:val="21"/>
              </w:rPr>
            </w:pPr>
          </w:p>
        </w:tc>
        <w:tc>
          <w:tcPr>
            <w:tcW w:w="4863" w:type="dxa"/>
            <w:shd w:val="clear" w:color="auto" w:fill="auto"/>
          </w:tcPr>
          <w:p w:rsidR="008B3E15" w:rsidRPr="005A0132" w:rsidRDefault="008B3E15"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Tilbudsbrev</w:t>
            </w:r>
          </w:p>
          <w:p w:rsidR="009A6886" w:rsidRPr="005A0132" w:rsidRDefault="009A6886" w:rsidP="009A6886">
            <w:pPr>
              <w:rPr>
                <w:rFonts w:ascii="Arial" w:eastAsia="SimSun" w:hAnsi="Arial" w:cs="Arial"/>
                <w:sz w:val="18"/>
                <w:szCs w:val="18"/>
                <w:lang w:eastAsia="zh-CN"/>
              </w:rPr>
            </w:pPr>
          </w:p>
          <w:p w:rsidR="008B3E15" w:rsidRPr="005A0132" w:rsidRDefault="009A6886"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*Tilbudsdokumenter er saksdokumenter etter offentliglova og skal journalføres jf</w:t>
            </w:r>
            <w:r w:rsidR="00696FDB" w:rsidRPr="005A0132">
              <w:rPr>
                <w:rFonts w:ascii="Arial" w:eastAsia="SimSun" w:hAnsi="Arial" w:cs="Arial"/>
                <w:sz w:val="18"/>
                <w:szCs w:val="18"/>
                <w:lang w:eastAsia="zh-CN"/>
              </w:rPr>
              <w:t>.</w:t>
            </w:r>
            <w:r w:rsidRPr="005A0132">
              <w:rPr>
                <w:rFonts w:ascii="Arial" w:eastAsia="SimSun" w:hAnsi="Arial" w:cs="Arial"/>
                <w:sz w:val="18"/>
                <w:szCs w:val="18"/>
                <w:lang w:eastAsia="zh-CN"/>
              </w:rPr>
              <w:t xml:space="preserve"> arkivforskriften § 2-6</w:t>
            </w:r>
            <w:r w:rsidR="00696FDB" w:rsidRPr="005A0132">
              <w:rPr>
                <w:rFonts w:ascii="Arial" w:eastAsia="SimSun" w:hAnsi="Arial" w:cs="Arial"/>
                <w:sz w:val="18"/>
                <w:szCs w:val="18"/>
                <w:lang w:eastAsia="zh-CN"/>
              </w:rPr>
              <w:t>.</w:t>
            </w:r>
            <w:r w:rsidRPr="005A0132">
              <w:rPr>
                <w:rStyle w:val="Fotnotereferanse"/>
                <w:rFonts w:ascii="Arial" w:eastAsia="SimSun" w:hAnsi="Arial" w:cs="Arial"/>
                <w:sz w:val="18"/>
                <w:szCs w:val="18"/>
                <w:lang w:eastAsia="zh-CN"/>
              </w:rPr>
              <w:footnoteReference w:id="49"/>
            </w:r>
            <w:r w:rsidRPr="005A0132">
              <w:rPr>
                <w:rFonts w:ascii="Arial" w:eastAsia="SimSun" w:hAnsi="Arial" w:cs="Arial"/>
                <w:sz w:val="18"/>
                <w:szCs w:val="18"/>
                <w:lang w:eastAsia="zh-CN"/>
              </w:rPr>
              <w:t xml:space="preserve"> </w:t>
            </w:r>
          </w:p>
        </w:tc>
        <w:tc>
          <w:tcPr>
            <w:tcW w:w="1518" w:type="dxa"/>
            <w:shd w:val="clear" w:color="auto" w:fill="auto"/>
          </w:tcPr>
          <w:p w:rsidR="008B3E15" w:rsidRPr="005A0132" w:rsidRDefault="008B3E15" w:rsidP="00A55624">
            <w:pPr>
              <w:rPr>
                <w:rFonts w:ascii="Arial" w:hAnsi="Arial" w:cs="Arial"/>
                <w:sz w:val="16"/>
                <w:szCs w:val="16"/>
              </w:rPr>
            </w:pPr>
          </w:p>
        </w:tc>
        <w:tc>
          <w:tcPr>
            <w:tcW w:w="820" w:type="dxa"/>
            <w:vMerge w:val="restart"/>
            <w:shd w:val="clear" w:color="auto" w:fill="auto"/>
          </w:tcPr>
          <w:p w:rsidR="008B3E15" w:rsidRPr="005A0132" w:rsidRDefault="008B3E15" w:rsidP="005A0132">
            <w:pPr>
              <w:jc w:val="center"/>
              <w:rPr>
                <w:rFonts w:ascii="Arial" w:hAnsi="Arial"/>
                <w:sz w:val="21"/>
                <w:szCs w:val="21"/>
              </w:rPr>
            </w:pPr>
          </w:p>
          <w:p w:rsidR="008B3E15" w:rsidRPr="005A0132" w:rsidRDefault="008B3E15" w:rsidP="005A0132">
            <w:pPr>
              <w:jc w:val="center"/>
              <w:rPr>
                <w:rFonts w:ascii="Arial" w:hAnsi="Arial"/>
                <w:sz w:val="21"/>
                <w:szCs w:val="21"/>
              </w:rPr>
            </w:pPr>
          </w:p>
          <w:p w:rsidR="008B3E15" w:rsidRPr="005A0132" w:rsidRDefault="008B3E15" w:rsidP="005A0132">
            <w:pPr>
              <w:jc w:val="center"/>
              <w:rPr>
                <w:rFonts w:ascii="Arial" w:hAnsi="Arial"/>
                <w:sz w:val="21"/>
                <w:szCs w:val="21"/>
              </w:rPr>
            </w:pPr>
          </w:p>
          <w:p w:rsidR="008B3E15" w:rsidRPr="005A0132" w:rsidRDefault="008B3E15" w:rsidP="005A0132">
            <w:pPr>
              <w:jc w:val="center"/>
              <w:rPr>
                <w:rFonts w:ascii="Arial" w:hAnsi="Arial"/>
                <w:sz w:val="21"/>
                <w:szCs w:val="21"/>
              </w:rPr>
            </w:pPr>
          </w:p>
          <w:p w:rsidR="008B3E15" w:rsidRPr="005A0132" w:rsidRDefault="008B3E15" w:rsidP="005A0132">
            <w:pPr>
              <w:jc w:val="center"/>
              <w:rPr>
                <w:rFonts w:ascii="Arial" w:hAnsi="Arial"/>
                <w:sz w:val="21"/>
                <w:szCs w:val="21"/>
              </w:rPr>
            </w:pPr>
          </w:p>
          <w:p w:rsidR="008B3E15" w:rsidRPr="005A0132" w:rsidRDefault="008B3E15" w:rsidP="005A0132">
            <w:pPr>
              <w:jc w:val="center"/>
              <w:rPr>
                <w:rFonts w:ascii="Arial" w:hAnsi="Arial"/>
                <w:sz w:val="21"/>
                <w:szCs w:val="21"/>
              </w:rPr>
            </w:pPr>
          </w:p>
          <w:p w:rsidR="008B3E15" w:rsidRPr="005A0132" w:rsidRDefault="008B3E15" w:rsidP="005A0132">
            <w:pPr>
              <w:jc w:val="center"/>
              <w:rPr>
                <w:rFonts w:ascii="Arial" w:hAnsi="Arial"/>
                <w:sz w:val="21"/>
                <w:szCs w:val="21"/>
              </w:rPr>
            </w:pPr>
            <w:r w:rsidRPr="005A0132">
              <w:rPr>
                <w:rFonts w:ascii="Arial" w:hAnsi="Arial"/>
                <w:sz w:val="21"/>
                <w:szCs w:val="21"/>
              </w:rPr>
              <w:t>053.1</w:t>
            </w:r>
          </w:p>
        </w:tc>
      </w:tr>
      <w:tr w:rsidR="008B3E15" w:rsidRPr="005A0132" w:rsidTr="005A0132">
        <w:trPr>
          <w:trHeight w:val="570"/>
        </w:trPr>
        <w:tc>
          <w:tcPr>
            <w:tcW w:w="2085" w:type="dxa"/>
            <w:vMerge/>
            <w:shd w:val="clear" w:color="auto" w:fill="auto"/>
          </w:tcPr>
          <w:p w:rsidR="008B3E15" w:rsidRPr="005A0132" w:rsidRDefault="008B3E15" w:rsidP="00A55624">
            <w:pPr>
              <w:rPr>
                <w:rFonts w:ascii="Arial" w:hAnsi="Arial"/>
                <w:sz w:val="21"/>
                <w:szCs w:val="21"/>
              </w:rPr>
            </w:pPr>
          </w:p>
        </w:tc>
        <w:tc>
          <w:tcPr>
            <w:tcW w:w="4863" w:type="dxa"/>
            <w:shd w:val="clear" w:color="auto" w:fill="auto"/>
          </w:tcPr>
          <w:p w:rsidR="008B3E15" w:rsidRPr="005A0132" w:rsidRDefault="008B3E15" w:rsidP="00A55624">
            <w:pPr>
              <w:rPr>
                <w:rFonts w:ascii="Arial" w:hAnsi="Arial"/>
                <w:sz w:val="21"/>
                <w:szCs w:val="21"/>
              </w:rPr>
            </w:pPr>
          </w:p>
          <w:p w:rsidR="008B3E15" w:rsidRPr="005A0132" w:rsidRDefault="008B3E15"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Anskaffelsesprotokoll </w:t>
            </w:r>
            <w:r w:rsidR="007F4ADB">
              <w:rPr>
                <w:rFonts w:ascii="Arial" w:eastAsia="SimSun" w:hAnsi="Arial" w:cs="Arial"/>
                <w:sz w:val="21"/>
                <w:szCs w:val="21"/>
                <w:lang w:eastAsia="zh-CN"/>
              </w:rPr>
              <w:t>–</w:t>
            </w:r>
            <w:r w:rsidRPr="005A0132">
              <w:rPr>
                <w:rFonts w:ascii="Arial" w:eastAsia="SimSun" w:hAnsi="Arial" w:cs="Arial"/>
                <w:sz w:val="21"/>
                <w:szCs w:val="21"/>
                <w:lang w:eastAsia="zh-CN"/>
              </w:rPr>
              <w:t xml:space="preserve"> </w:t>
            </w:r>
            <w:r w:rsidRPr="005A0132">
              <w:rPr>
                <w:rFonts w:ascii="Arial" w:hAnsi="Arial" w:cs="Arial"/>
                <w:i/>
                <w:sz w:val="21"/>
                <w:szCs w:val="21"/>
              </w:rPr>
              <w:t xml:space="preserve">ANSK- </w:t>
            </w:r>
            <w:r w:rsidRPr="005A0132">
              <w:rPr>
                <w:rStyle w:val="mt"/>
                <w:rFonts w:ascii="Arial" w:hAnsi="Arial" w:cs="Arial"/>
                <w:i/>
                <w:sz w:val="21"/>
                <w:szCs w:val="21"/>
              </w:rPr>
              <w:t>0360-09</w:t>
            </w:r>
          </w:p>
          <w:p w:rsidR="008B3E15" w:rsidRPr="005A0132" w:rsidRDefault="008B3E15" w:rsidP="005A0132">
            <w:pPr>
              <w:autoSpaceDE w:val="0"/>
              <w:autoSpaceDN w:val="0"/>
              <w:adjustRightInd w:val="0"/>
              <w:rPr>
                <w:rFonts w:ascii="Arial" w:eastAsia="SimSun" w:hAnsi="Arial" w:cs="Arial"/>
                <w:sz w:val="21"/>
                <w:szCs w:val="21"/>
                <w:lang w:eastAsia="zh-CN"/>
              </w:rPr>
            </w:pPr>
          </w:p>
          <w:p w:rsidR="008B3E15" w:rsidRPr="005A0132" w:rsidRDefault="008B3E15"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*Protokollen skrives parallelt med hele prosessen</w:t>
            </w:r>
          </w:p>
          <w:p w:rsidR="008B3E15" w:rsidRPr="005A0132" w:rsidRDefault="008B3E15" w:rsidP="005A0132">
            <w:pPr>
              <w:autoSpaceDE w:val="0"/>
              <w:autoSpaceDN w:val="0"/>
              <w:adjustRightInd w:val="0"/>
              <w:rPr>
                <w:rFonts w:ascii="Arial" w:eastAsia="SimSun" w:hAnsi="Arial" w:cs="Arial"/>
                <w:sz w:val="18"/>
                <w:szCs w:val="18"/>
                <w:lang w:eastAsia="zh-CN"/>
              </w:rPr>
            </w:pPr>
          </w:p>
        </w:tc>
        <w:tc>
          <w:tcPr>
            <w:tcW w:w="1518" w:type="dxa"/>
            <w:shd w:val="clear" w:color="auto" w:fill="auto"/>
          </w:tcPr>
          <w:p w:rsidR="008B3E15" w:rsidRPr="005A0132" w:rsidRDefault="008B3E15" w:rsidP="00A55624">
            <w:pPr>
              <w:rPr>
                <w:rStyle w:val="mt"/>
                <w:rFonts w:ascii="Arial" w:hAnsi="Arial" w:cs="Arial"/>
                <w:sz w:val="16"/>
                <w:szCs w:val="16"/>
              </w:rPr>
            </w:pPr>
          </w:p>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Vurderes /K</w:t>
            </w:r>
          </w:p>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 13, 1. ledd, jf. Fvl. § 13, 1. ledd nr. 2</w:t>
            </w:r>
          </w:p>
          <w:p w:rsidR="008B3E15" w:rsidRPr="005A0132" w:rsidRDefault="008B3E15" w:rsidP="00A55624">
            <w:pPr>
              <w:rPr>
                <w:rFonts w:ascii="Arial" w:hAnsi="Arial" w:cs="Arial"/>
                <w:sz w:val="16"/>
                <w:szCs w:val="16"/>
              </w:rPr>
            </w:pPr>
          </w:p>
        </w:tc>
        <w:tc>
          <w:tcPr>
            <w:tcW w:w="820" w:type="dxa"/>
            <w:vMerge/>
            <w:shd w:val="clear" w:color="auto" w:fill="auto"/>
          </w:tcPr>
          <w:p w:rsidR="008B3E15" w:rsidRPr="005A0132" w:rsidRDefault="008B3E15" w:rsidP="005A0132">
            <w:pPr>
              <w:jc w:val="center"/>
              <w:rPr>
                <w:rFonts w:ascii="Arial" w:hAnsi="Arial"/>
                <w:sz w:val="21"/>
                <w:szCs w:val="21"/>
              </w:rPr>
            </w:pPr>
          </w:p>
        </w:tc>
      </w:tr>
      <w:tr w:rsidR="008B3E15" w:rsidRPr="005A0132" w:rsidTr="005A0132">
        <w:trPr>
          <w:trHeight w:val="345"/>
        </w:trPr>
        <w:tc>
          <w:tcPr>
            <w:tcW w:w="2085" w:type="dxa"/>
            <w:vMerge/>
            <w:shd w:val="clear" w:color="auto" w:fill="auto"/>
          </w:tcPr>
          <w:p w:rsidR="008B3E15" w:rsidRPr="005A0132" w:rsidRDefault="008B3E15" w:rsidP="00A55624">
            <w:pPr>
              <w:rPr>
                <w:rFonts w:ascii="Arial" w:hAnsi="Arial"/>
                <w:sz w:val="21"/>
                <w:szCs w:val="21"/>
              </w:rPr>
            </w:pPr>
          </w:p>
        </w:tc>
        <w:tc>
          <w:tcPr>
            <w:tcW w:w="4863" w:type="dxa"/>
            <w:shd w:val="clear" w:color="auto" w:fill="auto"/>
          </w:tcPr>
          <w:p w:rsidR="008B3E15" w:rsidRPr="005A0132" w:rsidRDefault="008B3E15"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Avvisningsbrev </w:t>
            </w:r>
            <w:r w:rsidRPr="005A0132">
              <w:rPr>
                <w:rFonts w:ascii="Arial" w:hAnsi="Arial" w:cs="Arial"/>
                <w:i/>
                <w:sz w:val="21"/>
                <w:szCs w:val="21"/>
              </w:rPr>
              <w:t xml:space="preserve">ANSK- </w:t>
            </w:r>
            <w:r w:rsidRPr="005A0132">
              <w:rPr>
                <w:rStyle w:val="mt"/>
                <w:rFonts w:ascii="Arial" w:hAnsi="Arial" w:cs="Arial"/>
                <w:i/>
                <w:sz w:val="21"/>
                <w:szCs w:val="21"/>
              </w:rPr>
              <w:t>0360-09</w:t>
            </w:r>
          </w:p>
          <w:p w:rsidR="008B3E15" w:rsidRPr="005A0132" w:rsidRDefault="008B3E15" w:rsidP="00A55624">
            <w:pPr>
              <w:rPr>
                <w:rFonts w:ascii="Arial" w:hAnsi="Arial"/>
                <w:sz w:val="21"/>
                <w:szCs w:val="21"/>
              </w:rPr>
            </w:pPr>
          </w:p>
        </w:tc>
        <w:tc>
          <w:tcPr>
            <w:tcW w:w="1518" w:type="dxa"/>
            <w:shd w:val="clear" w:color="auto" w:fill="auto"/>
          </w:tcPr>
          <w:p w:rsidR="008B3E15" w:rsidRPr="005A0132" w:rsidRDefault="008B3E15" w:rsidP="00A55624">
            <w:pPr>
              <w:rPr>
                <w:rStyle w:val="mt"/>
                <w:rFonts w:ascii="Arial" w:hAnsi="Arial" w:cs="Arial"/>
                <w:sz w:val="16"/>
                <w:szCs w:val="16"/>
              </w:rPr>
            </w:pPr>
            <w:r w:rsidRPr="005A0132">
              <w:rPr>
                <w:rFonts w:ascii="Arial" w:eastAsia="SimSun" w:hAnsi="Arial" w:cs="Arial"/>
                <w:sz w:val="16"/>
                <w:szCs w:val="16"/>
                <w:lang w:eastAsia="zh-CN"/>
              </w:rPr>
              <w:t>Vurderes ift avvisningsgrunn</w:t>
            </w:r>
          </w:p>
        </w:tc>
        <w:tc>
          <w:tcPr>
            <w:tcW w:w="820" w:type="dxa"/>
            <w:vMerge/>
            <w:shd w:val="clear" w:color="auto" w:fill="auto"/>
          </w:tcPr>
          <w:p w:rsidR="008B3E15" w:rsidRPr="005A0132" w:rsidRDefault="008B3E15" w:rsidP="005A0132">
            <w:pPr>
              <w:jc w:val="center"/>
              <w:rPr>
                <w:rFonts w:ascii="Arial" w:hAnsi="Arial"/>
                <w:sz w:val="21"/>
                <w:szCs w:val="21"/>
              </w:rPr>
            </w:pPr>
          </w:p>
        </w:tc>
      </w:tr>
      <w:tr w:rsidR="008B3E15" w:rsidRPr="005A0132" w:rsidTr="005A0132">
        <w:trPr>
          <w:trHeight w:val="345"/>
        </w:trPr>
        <w:tc>
          <w:tcPr>
            <w:tcW w:w="2085" w:type="dxa"/>
            <w:vMerge/>
            <w:shd w:val="clear" w:color="auto" w:fill="auto"/>
          </w:tcPr>
          <w:p w:rsidR="008B3E15" w:rsidRPr="005A0132" w:rsidRDefault="008B3E15" w:rsidP="00A55624">
            <w:pPr>
              <w:rPr>
                <w:rFonts w:ascii="Arial" w:hAnsi="Arial"/>
                <w:sz w:val="21"/>
                <w:szCs w:val="21"/>
              </w:rPr>
            </w:pPr>
          </w:p>
        </w:tc>
        <w:tc>
          <w:tcPr>
            <w:tcW w:w="4863" w:type="dxa"/>
            <w:shd w:val="clear" w:color="auto" w:fill="auto"/>
          </w:tcPr>
          <w:p w:rsidR="008B3E15" w:rsidRPr="005A0132" w:rsidRDefault="008B3E15"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Tildelingsbrev </w:t>
            </w:r>
            <w:r w:rsidRPr="005A0132">
              <w:rPr>
                <w:rFonts w:ascii="Arial" w:hAnsi="Arial" w:cs="Arial"/>
                <w:i/>
                <w:sz w:val="21"/>
                <w:szCs w:val="21"/>
              </w:rPr>
              <w:t xml:space="preserve">ANSK- </w:t>
            </w:r>
            <w:r w:rsidRPr="005A0132">
              <w:rPr>
                <w:rStyle w:val="mt"/>
                <w:rFonts w:ascii="Arial" w:hAnsi="Arial" w:cs="Arial"/>
                <w:i/>
                <w:sz w:val="21"/>
                <w:szCs w:val="21"/>
              </w:rPr>
              <w:t>0360-09</w:t>
            </w:r>
          </w:p>
          <w:p w:rsidR="008B3E15" w:rsidRPr="005A0132" w:rsidRDefault="008B3E15" w:rsidP="00A55624">
            <w:pPr>
              <w:rPr>
                <w:rFonts w:ascii="Arial" w:hAnsi="Arial"/>
                <w:sz w:val="21"/>
                <w:szCs w:val="21"/>
              </w:rPr>
            </w:pPr>
          </w:p>
        </w:tc>
        <w:tc>
          <w:tcPr>
            <w:tcW w:w="1518" w:type="dxa"/>
            <w:shd w:val="clear" w:color="auto" w:fill="auto"/>
          </w:tcPr>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nei</w:t>
            </w:r>
          </w:p>
        </w:tc>
        <w:tc>
          <w:tcPr>
            <w:tcW w:w="820" w:type="dxa"/>
            <w:vMerge/>
            <w:shd w:val="clear" w:color="auto" w:fill="auto"/>
          </w:tcPr>
          <w:p w:rsidR="008B3E15" w:rsidRPr="005A0132" w:rsidRDefault="008B3E15" w:rsidP="005A0132">
            <w:pPr>
              <w:jc w:val="center"/>
              <w:rPr>
                <w:rFonts w:ascii="Arial" w:hAnsi="Arial"/>
                <w:sz w:val="21"/>
                <w:szCs w:val="21"/>
              </w:rPr>
            </w:pPr>
          </w:p>
        </w:tc>
      </w:tr>
      <w:tr w:rsidR="008B3E15" w:rsidRPr="005A0132" w:rsidTr="005A0132">
        <w:trPr>
          <w:trHeight w:val="345"/>
        </w:trPr>
        <w:tc>
          <w:tcPr>
            <w:tcW w:w="2085" w:type="dxa"/>
            <w:vMerge/>
            <w:shd w:val="clear" w:color="auto" w:fill="auto"/>
          </w:tcPr>
          <w:p w:rsidR="008B3E15" w:rsidRPr="005A0132" w:rsidRDefault="008B3E15" w:rsidP="00A55624">
            <w:pPr>
              <w:rPr>
                <w:rFonts w:ascii="Arial" w:hAnsi="Arial"/>
                <w:sz w:val="21"/>
                <w:szCs w:val="21"/>
              </w:rPr>
            </w:pPr>
          </w:p>
        </w:tc>
        <w:tc>
          <w:tcPr>
            <w:tcW w:w="4863" w:type="dxa"/>
            <w:shd w:val="clear" w:color="auto" w:fill="auto"/>
          </w:tcPr>
          <w:p w:rsidR="008B3E15" w:rsidRPr="005A0132" w:rsidRDefault="008B3E15" w:rsidP="005A0132">
            <w:pPr>
              <w:autoSpaceDE w:val="0"/>
              <w:autoSpaceDN w:val="0"/>
              <w:adjustRightInd w:val="0"/>
              <w:rPr>
                <w:rStyle w:val="mt"/>
                <w:rFonts w:ascii="Arial" w:hAnsi="Arial" w:cs="Arial"/>
                <w:i/>
                <w:sz w:val="21"/>
                <w:szCs w:val="21"/>
              </w:rPr>
            </w:pPr>
            <w:r w:rsidRPr="005A0132">
              <w:rPr>
                <w:rFonts w:ascii="Arial" w:eastAsia="SimSun" w:hAnsi="Arial" w:cs="Arial"/>
                <w:sz w:val="21"/>
                <w:szCs w:val="21"/>
                <w:lang w:eastAsia="zh-CN"/>
              </w:rPr>
              <w:t xml:space="preserve">Signerte kontrakter** </w:t>
            </w:r>
            <w:r w:rsidRPr="005A0132">
              <w:rPr>
                <w:rFonts w:ascii="Arial" w:hAnsi="Arial" w:cs="Arial"/>
                <w:i/>
                <w:sz w:val="21"/>
                <w:szCs w:val="21"/>
              </w:rPr>
              <w:t xml:space="preserve">ANSK- </w:t>
            </w:r>
            <w:r w:rsidRPr="005A0132">
              <w:rPr>
                <w:rStyle w:val="mt"/>
                <w:rFonts w:ascii="Arial" w:hAnsi="Arial" w:cs="Arial"/>
                <w:i/>
                <w:sz w:val="21"/>
                <w:szCs w:val="21"/>
              </w:rPr>
              <w:t>0360-09</w:t>
            </w:r>
          </w:p>
          <w:p w:rsidR="008B3E15" w:rsidRPr="005A0132" w:rsidRDefault="008B3E15" w:rsidP="005A0132">
            <w:pPr>
              <w:autoSpaceDE w:val="0"/>
              <w:autoSpaceDN w:val="0"/>
              <w:adjustRightInd w:val="0"/>
              <w:rPr>
                <w:rStyle w:val="mt"/>
                <w:rFonts w:ascii="Arial" w:hAnsi="Arial" w:cs="Arial"/>
                <w:i/>
                <w:sz w:val="21"/>
                <w:szCs w:val="21"/>
              </w:rPr>
            </w:pPr>
          </w:p>
          <w:p w:rsidR="008B3E15" w:rsidRPr="005A0132" w:rsidRDefault="008B3E15"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*Kontrakter unntas i utgangspunktet med henvisning til § 13, 1. ledd. Ved innsynsbegjæring må sladding vurderes konkret.</w:t>
            </w:r>
          </w:p>
          <w:p w:rsidR="008B3E15" w:rsidRPr="005A0132" w:rsidRDefault="008B3E15" w:rsidP="00A55624">
            <w:pPr>
              <w:rPr>
                <w:rFonts w:ascii="Arial" w:hAnsi="Arial"/>
                <w:sz w:val="21"/>
                <w:szCs w:val="21"/>
              </w:rPr>
            </w:pPr>
          </w:p>
        </w:tc>
        <w:tc>
          <w:tcPr>
            <w:tcW w:w="1518" w:type="dxa"/>
            <w:shd w:val="clear" w:color="auto" w:fill="auto"/>
          </w:tcPr>
          <w:p w:rsidR="008B3E15" w:rsidRPr="005A0132" w:rsidRDefault="008B3E15" w:rsidP="00A55624">
            <w:pPr>
              <w:rPr>
                <w:rStyle w:val="mt"/>
                <w:rFonts w:ascii="Arial" w:hAnsi="Arial" w:cs="Arial"/>
                <w:sz w:val="16"/>
                <w:szCs w:val="16"/>
              </w:rPr>
            </w:pPr>
          </w:p>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Vurderes /K</w:t>
            </w:r>
          </w:p>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 13, 1. ledd, jf. Fvl. § 13, 1. ledd nr. 2</w:t>
            </w:r>
          </w:p>
          <w:p w:rsidR="008B3E15" w:rsidRPr="005A0132" w:rsidRDefault="008B3E15" w:rsidP="00A55624">
            <w:pPr>
              <w:rPr>
                <w:rFonts w:ascii="Arial" w:hAnsi="Arial" w:cs="Arial"/>
                <w:sz w:val="16"/>
                <w:szCs w:val="16"/>
              </w:rPr>
            </w:pPr>
          </w:p>
        </w:tc>
        <w:tc>
          <w:tcPr>
            <w:tcW w:w="820" w:type="dxa"/>
            <w:vMerge/>
            <w:shd w:val="clear" w:color="auto" w:fill="auto"/>
          </w:tcPr>
          <w:p w:rsidR="008B3E15" w:rsidRPr="005A0132" w:rsidRDefault="008B3E15" w:rsidP="005A0132">
            <w:pPr>
              <w:jc w:val="center"/>
              <w:rPr>
                <w:rFonts w:ascii="Arial" w:hAnsi="Arial"/>
                <w:sz w:val="21"/>
                <w:szCs w:val="21"/>
              </w:rPr>
            </w:pPr>
          </w:p>
        </w:tc>
      </w:tr>
      <w:tr w:rsidR="008B3E15" w:rsidRPr="0059610A" w:rsidTr="005A0132">
        <w:trPr>
          <w:trHeight w:val="345"/>
        </w:trPr>
        <w:tc>
          <w:tcPr>
            <w:tcW w:w="2085" w:type="dxa"/>
            <w:vMerge/>
            <w:shd w:val="clear" w:color="auto" w:fill="auto"/>
          </w:tcPr>
          <w:p w:rsidR="008B3E15" w:rsidRPr="005A0132" w:rsidRDefault="008B3E15" w:rsidP="00A55624">
            <w:pPr>
              <w:rPr>
                <w:rFonts w:ascii="Arial" w:hAnsi="Arial"/>
                <w:sz w:val="21"/>
                <w:szCs w:val="21"/>
              </w:rPr>
            </w:pPr>
          </w:p>
        </w:tc>
        <w:tc>
          <w:tcPr>
            <w:tcW w:w="4863" w:type="dxa"/>
            <w:shd w:val="clear" w:color="auto" w:fill="auto"/>
          </w:tcPr>
          <w:p w:rsidR="008B3E15" w:rsidRPr="005A0132" w:rsidRDefault="008B3E15"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Klage på tildeling </w:t>
            </w:r>
            <w:r w:rsidRPr="005A0132">
              <w:rPr>
                <w:rFonts w:ascii="Arial" w:hAnsi="Arial" w:cs="Arial"/>
                <w:i/>
                <w:sz w:val="21"/>
                <w:szCs w:val="21"/>
              </w:rPr>
              <w:t xml:space="preserve">ANSK- </w:t>
            </w:r>
            <w:r w:rsidRPr="005A0132">
              <w:rPr>
                <w:rStyle w:val="mt"/>
                <w:rFonts w:ascii="Arial" w:hAnsi="Arial" w:cs="Arial"/>
                <w:i/>
                <w:sz w:val="21"/>
                <w:szCs w:val="21"/>
              </w:rPr>
              <w:t>0360-09</w:t>
            </w:r>
          </w:p>
          <w:p w:rsidR="008B3E15" w:rsidRPr="005A0132" w:rsidRDefault="008B3E15" w:rsidP="00A55624">
            <w:pPr>
              <w:rPr>
                <w:rFonts w:ascii="Arial" w:hAnsi="Arial"/>
                <w:sz w:val="21"/>
                <w:szCs w:val="21"/>
              </w:rPr>
            </w:pPr>
          </w:p>
        </w:tc>
        <w:tc>
          <w:tcPr>
            <w:tcW w:w="1518" w:type="dxa"/>
            <w:shd w:val="clear" w:color="auto" w:fill="auto"/>
          </w:tcPr>
          <w:p w:rsidR="008B3E15" w:rsidRPr="005A0132" w:rsidRDefault="008B3E15" w:rsidP="00A55624">
            <w:pPr>
              <w:rPr>
                <w:rStyle w:val="mt"/>
                <w:rFonts w:ascii="Arial" w:hAnsi="Arial" w:cs="Arial"/>
                <w:sz w:val="16"/>
                <w:szCs w:val="16"/>
              </w:rPr>
            </w:pPr>
          </w:p>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Vurderes /K</w:t>
            </w:r>
          </w:p>
          <w:p w:rsidR="008B3E15" w:rsidRPr="0059610A" w:rsidRDefault="008B3E15" w:rsidP="00A55624">
            <w:pPr>
              <w:rPr>
                <w:rStyle w:val="mt"/>
                <w:rFonts w:ascii="Arial" w:hAnsi="Arial" w:cs="Arial"/>
                <w:sz w:val="16"/>
                <w:szCs w:val="16"/>
                <w:lang w:val="nn-NO"/>
              </w:rPr>
            </w:pPr>
            <w:r w:rsidRPr="0059610A">
              <w:rPr>
                <w:rStyle w:val="mt"/>
                <w:rFonts w:ascii="Arial" w:hAnsi="Arial" w:cs="Arial"/>
                <w:sz w:val="16"/>
                <w:szCs w:val="16"/>
                <w:lang w:val="nn-NO"/>
              </w:rPr>
              <w:t>§ 13, 1. ledd, jf. Fvl. § 13, 1. ledd nr. 2</w:t>
            </w:r>
          </w:p>
          <w:p w:rsidR="008B3E15" w:rsidRPr="0059610A" w:rsidRDefault="008B3E15" w:rsidP="00A55624">
            <w:pPr>
              <w:rPr>
                <w:rFonts w:ascii="Arial" w:hAnsi="Arial" w:cs="Arial"/>
                <w:sz w:val="16"/>
                <w:szCs w:val="16"/>
                <w:lang w:val="nn-NO"/>
              </w:rPr>
            </w:pPr>
          </w:p>
        </w:tc>
        <w:tc>
          <w:tcPr>
            <w:tcW w:w="820" w:type="dxa"/>
            <w:vMerge/>
            <w:shd w:val="clear" w:color="auto" w:fill="auto"/>
          </w:tcPr>
          <w:p w:rsidR="008B3E15" w:rsidRPr="0059610A" w:rsidRDefault="008B3E15" w:rsidP="005A0132">
            <w:pPr>
              <w:jc w:val="center"/>
              <w:rPr>
                <w:rFonts w:ascii="Arial" w:hAnsi="Arial"/>
                <w:sz w:val="21"/>
                <w:szCs w:val="21"/>
                <w:lang w:val="nn-NO"/>
              </w:rPr>
            </w:pPr>
          </w:p>
        </w:tc>
      </w:tr>
      <w:tr w:rsidR="008B3E15" w:rsidRPr="005A0132" w:rsidTr="005A0132">
        <w:trPr>
          <w:trHeight w:val="345"/>
        </w:trPr>
        <w:tc>
          <w:tcPr>
            <w:tcW w:w="2085" w:type="dxa"/>
            <w:vMerge/>
            <w:shd w:val="clear" w:color="auto" w:fill="auto"/>
          </w:tcPr>
          <w:p w:rsidR="008B3E15" w:rsidRPr="0059610A" w:rsidRDefault="008B3E15" w:rsidP="00A55624">
            <w:pPr>
              <w:rPr>
                <w:rFonts w:ascii="Arial" w:hAnsi="Arial"/>
                <w:sz w:val="21"/>
                <w:szCs w:val="21"/>
                <w:lang w:val="nn-NO"/>
              </w:rPr>
            </w:pPr>
          </w:p>
        </w:tc>
        <w:tc>
          <w:tcPr>
            <w:tcW w:w="4863" w:type="dxa"/>
            <w:shd w:val="clear" w:color="auto" w:fill="auto"/>
          </w:tcPr>
          <w:p w:rsidR="008B3E15" w:rsidRPr="005A0132" w:rsidRDefault="008B3E15"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Klage til KOFA, tilsvar til klage </w:t>
            </w:r>
            <w:r w:rsidRPr="005A0132">
              <w:rPr>
                <w:rFonts w:ascii="Arial" w:hAnsi="Arial" w:cs="Arial"/>
                <w:i/>
                <w:sz w:val="21"/>
                <w:szCs w:val="21"/>
              </w:rPr>
              <w:t xml:space="preserve">ANSK- </w:t>
            </w:r>
            <w:r w:rsidRPr="005A0132">
              <w:rPr>
                <w:rStyle w:val="mt"/>
                <w:rFonts w:ascii="Arial" w:hAnsi="Arial" w:cs="Arial"/>
                <w:i/>
                <w:sz w:val="21"/>
                <w:szCs w:val="21"/>
              </w:rPr>
              <w:t>0360-09</w:t>
            </w:r>
          </w:p>
          <w:p w:rsidR="008B3E15" w:rsidRPr="005A0132" w:rsidRDefault="008B3E15" w:rsidP="00A55624">
            <w:pPr>
              <w:rPr>
                <w:rFonts w:ascii="Arial" w:hAnsi="Arial"/>
                <w:sz w:val="21"/>
                <w:szCs w:val="21"/>
              </w:rPr>
            </w:pPr>
          </w:p>
        </w:tc>
        <w:tc>
          <w:tcPr>
            <w:tcW w:w="1518" w:type="dxa"/>
            <w:shd w:val="clear" w:color="auto" w:fill="auto"/>
          </w:tcPr>
          <w:p w:rsidR="008B3E15" w:rsidRPr="005A0132" w:rsidRDefault="008B3E15" w:rsidP="00A55624">
            <w:pPr>
              <w:rPr>
                <w:rStyle w:val="mt"/>
                <w:rFonts w:ascii="Arial" w:hAnsi="Arial" w:cs="Arial"/>
                <w:sz w:val="16"/>
                <w:szCs w:val="16"/>
              </w:rPr>
            </w:pPr>
          </w:p>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Vurderes /K</w:t>
            </w:r>
          </w:p>
          <w:p w:rsidR="008B3E15" w:rsidRPr="005A0132" w:rsidRDefault="008B3E15" w:rsidP="00A55624">
            <w:pPr>
              <w:rPr>
                <w:rStyle w:val="mt"/>
                <w:rFonts w:ascii="Arial" w:hAnsi="Arial" w:cs="Arial"/>
                <w:sz w:val="16"/>
                <w:szCs w:val="16"/>
              </w:rPr>
            </w:pPr>
            <w:r w:rsidRPr="005A0132">
              <w:rPr>
                <w:rStyle w:val="mt"/>
                <w:rFonts w:ascii="Arial" w:hAnsi="Arial" w:cs="Arial"/>
                <w:sz w:val="16"/>
                <w:szCs w:val="16"/>
              </w:rPr>
              <w:t>§ 13, 1. ledd, jf. Fvl. § 13, 1. ledd nr. 2</w:t>
            </w:r>
          </w:p>
          <w:p w:rsidR="008B3E15" w:rsidRPr="005A0132" w:rsidRDefault="008B3E15" w:rsidP="00A55624">
            <w:pPr>
              <w:rPr>
                <w:rFonts w:ascii="Arial" w:hAnsi="Arial" w:cs="Arial"/>
                <w:sz w:val="16"/>
                <w:szCs w:val="16"/>
              </w:rPr>
            </w:pPr>
          </w:p>
        </w:tc>
        <w:tc>
          <w:tcPr>
            <w:tcW w:w="820" w:type="dxa"/>
            <w:vMerge/>
            <w:shd w:val="clear" w:color="auto" w:fill="auto"/>
          </w:tcPr>
          <w:p w:rsidR="008B3E15" w:rsidRPr="005A0132" w:rsidRDefault="008B3E15" w:rsidP="005A0132">
            <w:pPr>
              <w:jc w:val="center"/>
              <w:rPr>
                <w:rFonts w:ascii="Arial" w:hAnsi="Arial"/>
                <w:sz w:val="21"/>
                <w:szCs w:val="21"/>
              </w:rPr>
            </w:pPr>
          </w:p>
        </w:tc>
      </w:tr>
      <w:tr w:rsidR="008B3E15" w:rsidRPr="005A0132" w:rsidTr="005A0132">
        <w:trPr>
          <w:trHeight w:val="345"/>
        </w:trPr>
        <w:tc>
          <w:tcPr>
            <w:tcW w:w="2085" w:type="dxa"/>
            <w:vMerge/>
            <w:shd w:val="clear" w:color="auto" w:fill="auto"/>
          </w:tcPr>
          <w:p w:rsidR="008B3E15" w:rsidRPr="005A0132" w:rsidRDefault="008B3E15" w:rsidP="00A55624">
            <w:pPr>
              <w:rPr>
                <w:rFonts w:ascii="Arial" w:hAnsi="Arial"/>
                <w:sz w:val="21"/>
                <w:szCs w:val="21"/>
              </w:rPr>
            </w:pPr>
          </w:p>
        </w:tc>
        <w:tc>
          <w:tcPr>
            <w:tcW w:w="4863" w:type="dxa"/>
            <w:shd w:val="clear" w:color="auto" w:fill="auto"/>
          </w:tcPr>
          <w:p w:rsidR="008B3E15" w:rsidRPr="005A0132" w:rsidRDefault="008B3E15" w:rsidP="00A55624">
            <w:pPr>
              <w:rPr>
                <w:rFonts w:ascii="Arial" w:hAnsi="Arial"/>
                <w:sz w:val="21"/>
                <w:szCs w:val="21"/>
              </w:rPr>
            </w:pPr>
            <w:r w:rsidRPr="005A0132">
              <w:rPr>
                <w:rFonts w:ascii="Arial" w:hAnsi="Arial"/>
                <w:sz w:val="21"/>
                <w:szCs w:val="21"/>
              </w:rPr>
              <w:t>Andre dokumenter som kan forekomme</w:t>
            </w:r>
          </w:p>
        </w:tc>
        <w:tc>
          <w:tcPr>
            <w:tcW w:w="1518" w:type="dxa"/>
            <w:shd w:val="clear" w:color="auto" w:fill="auto"/>
          </w:tcPr>
          <w:p w:rsidR="008B3E15" w:rsidRPr="005A0132" w:rsidRDefault="008B3E15" w:rsidP="00A55624">
            <w:pPr>
              <w:rPr>
                <w:rStyle w:val="mt"/>
                <w:rFonts w:ascii="Arial" w:hAnsi="Arial" w:cs="Arial"/>
                <w:sz w:val="16"/>
                <w:szCs w:val="16"/>
              </w:rPr>
            </w:pPr>
          </w:p>
          <w:p w:rsidR="008B3E15" w:rsidRPr="005A0132" w:rsidRDefault="008B3E15" w:rsidP="00A55624">
            <w:pPr>
              <w:rPr>
                <w:rStyle w:val="mt"/>
                <w:rFonts w:ascii="Arial" w:hAnsi="Arial" w:cs="Arial"/>
                <w:sz w:val="16"/>
                <w:szCs w:val="16"/>
              </w:rPr>
            </w:pPr>
          </w:p>
        </w:tc>
        <w:tc>
          <w:tcPr>
            <w:tcW w:w="820" w:type="dxa"/>
            <w:vMerge/>
            <w:shd w:val="clear" w:color="auto" w:fill="auto"/>
          </w:tcPr>
          <w:p w:rsidR="008B3E15" w:rsidRPr="005A0132" w:rsidRDefault="008B3E15" w:rsidP="005A0132">
            <w:pPr>
              <w:jc w:val="center"/>
              <w:rPr>
                <w:rFonts w:ascii="Arial" w:hAnsi="Arial"/>
                <w:sz w:val="21"/>
                <w:szCs w:val="21"/>
              </w:rPr>
            </w:pPr>
          </w:p>
        </w:tc>
      </w:tr>
    </w:tbl>
    <w:p w:rsidR="00FF69E6" w:rsidRPr="005B4A3C" w:rsidRDefault="00FF69E6" w:rsidP="00FF69E6">
      <w:pPr>
        <w:rPr>
          <w:rFonts w:ascii="Arial" w:hAnsi="Arial" w:cs="Arial"/>
          <w:sz w:val="21"/>
          <w:szCs w:val="21"/>
        </w:rPr>
      </w:pPr>
      <w:r>
        <w:rPr>
          <w:rFonts w:ascii="Arial" w:hAnsi="Arial" w:cs="Arial"/>
          <w:sz w:val="21"/>
          <w:szCs w:val="21"/>
        </w:rPr>
        <w:t>.</w:t>
      </w:r>
    </w:p>
    <w:p w:rsidR="00134E87" w:rsidRPr="001B6190" w:rsidRDefault="00FF69E6" w:rsidP="001B6190">
      <w:pPr>
        <w:pStyle w:val="Overskrift4"/>
      </w:pPr>
      <w:r>
        <w:br w:type="page"/>
      </w:r>
      <w:bookmarkStart w:id="444" w:name="_Toc474918538"/>
      <w:bookmarkStart w:id="445" w:name="_Toc336256977"/>
      <w:r w:rsidR="00134E87" w:rsidRPr="001B6190">
        <w:lastRenderedPageBreak/>
        <w:t>Revisjon av anskaffelser</w:t>
      </w:r>
      <w:bookmarkEnd w:id="444"/>
    </w:p>
    <w:bookmarkEnd w:id="445"/>
    <w:p w:rsidR="002C2396" w:rsidRPr="002D628A" w:rsidRDefault="002C2396" w:rsidP="002C2396">
      <w:pPr>
        <w:jc w:val="right"/>
        <w:rPr>
          <w:rStyle w:val="mt2"/>
          <w:rFonts w:ascii="Arial" w:hAnsi="Arial" w:cs="Arial"/>
          <w:sz w:val="21"/>
          <w:szCs w:val="21"/>
        </w:rPr>
      </w:pPr>
      <w:r w:rsidRPr="002D628A">
        <w:rPr>
          <w:rStyle w:val="mt2"/>
          <w:rFonts w:ascii="Arial" w:hAnsi="Arial" w:cs="Arial"/>
          <w:sz w:val="21"/>
          <w:szCs w:val="21"/>
        </w:rPr>
        <w:t>Innført fom. 14.2.2011</w:t>
      </w:r>
    </w:p>
    <w:p w:rsidR="002C2396" w:rsidRPr="00EF2044" w:rsidRDefault="002C2396" w:rsidP="002C2396">
      <w:pPr>
        <w:rPr>
          <w:rFonts w:ascii="Arial" w:hAnsi="Arial" w:cs="Arial"/>
          <w:b/>
          <w:sz w:val="21"/>
          <w:szCs w:val="21"/>
        </w:rPr>
      </w:pPr>
      <w:r w:rsidRPr="002C2396">
        <w:rPr>
          <w:rStyle w:val="mt2"/>
          <w:rFonts w:ascii="Arial" w:hAnsi="Arial" w:cs="Arial"/>
          <w:sz w:val="21"/>
          <w:szCs w:val="21"/>
        </w:rPr>
        <w:t>Anskaffelsesrevisjoner ved UiB føres i en sak gjeldende for det året revisjonen gjelder</w:t>
      </w:r>
      <w:r w:rsidR="00CF546F">
        <w:rPr>
          <w:rStyle w:val="mt2"/>
          <w:rFonts w:ascii="Arial" w:hAnsi="Arial" w:cs="Arial"/>
          <w:sz w:val="21"/>
          <w:szCs w:val="21"/>
        </w:rPr>
        <w:t>.</w:t>
      </w:r>
      <w:r w:rsidR="00EF2044">
        <w:rPr>
          <w:rStyle w:val="mt2"/>
          <w:rFonts w:ascii="Arial" w:hAnsi="Arial" w:cs="Arial"/>
          <w:sz w:val="21"/>
          <w:szCs w:val="21"/>
        </w:rPr>
        <w:t xml:space="preserve"> </w:t>
      </w:r>
    </w:p>
    <w:p w:rsidR="002C2396" w:rsidRDefault="002C2396" w:rsidP="00E22F1D">
      <w:pPr>
        <w:jc w:val="center"/>
        <w:rPr>
          <w:rFonts w:ascii="Arial" w:hAnsi="Arial" w:cs="Arial"/>
          <w:b/>
          <w:sz w:val="25"/>
          <w:szCs w:val="2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5"/>
        <w:gridCol w:w="4738"/>
        <w:gridCol w:w="1483"/>
        <w:gridCol w:w="804"/>
      </w:tblGrid>
      <w:tr w:rsidR="002C2396" w:rsidRPr="005A0132" w:rsidTr="005A0132">
        <w:tc>
          <w:tcPr>
            <w:tcW w:w="2085" w:type="dxa"/>
            <w:shd w:val="clear" w:color="auto" w:fill="E0E0E0"/>
          </w:tcPr>
          <w:p w:rsidR="002C2396" w:rsidRPr="005A0132" w:rsidRDefault="002C2396" w:rsidP="004F7E0E">
            <w:pPr>
              <w:rPr>
                <w:rFonts w:ascii="Arial" w:hAnsi="Arial"/>
                <w:sz w:val="21"/>
                <w:szCs w:val="21"/>
              </w:rPr>
            </w:pPr>
            <w:r w:rsidRPr="005A0132">
              <w:rPr>
                <w:rFonts w:ascii="Arial" w:hAnsi="Arial"/>
                <w:sz w:val="21"/>
                <w:szCs w:val="21"/>
              </w:rPr>
              <w:t>Saksarkiv</w:t>
            </w:r>
          </w:p>
        </w:tc>
        <w:tc>
          <w:tcPr>
            <w:tcW w:w="4863" w:type="dxa"/>
            <w:shd w:val="clear" w:color="auto" w:fill="E0E0E0"/>
          </w:tcPr>
          <w:p w:rsidR="002C2396" w:rsidRPr="005A0132" w:rsidRDefault="002C2396" w:rsidP="004F7E0E">
            <w:pPr>
              <w:rPr>
                <w:rFonts w:ascii="Arial" w:hAnsi="Arial"/>
                <w:sz w:val="21"/>
                <w:szCs w:val="21"/>
              </w:rPr>
            </w:pPr>
            <w:r w:rsidRPr="005A0132">
              <w:rPr>
                <w:rFonts w:ascii="Arial" w:hAnsi="Arial"/>
                <w:sz w:val="21"/>
                <w:szCs w:val="21"/>
              </w:rPr>
              <w:t>Journalposter</w:t>
            </w:r>
          </w:p>
        </w:tc>
        <w:tc>
          <w:tcPr>
            <w:tcW w:w="1518" w:type="dxa"/>
            <w:shd w:val="clear" w:color="auto" w:fill="E0E0E0"/>
          </w:tcPr>
          <w:p w:rsidR="002C2396" w:rsidRPr="005A0132" w:rsidRDefault="002C2396" w:rsidP="005A0132">
            <w:pPr>
              <w:jc w:val="center"/>
              <w:rPr>
                <w:rFonts w:ascii="Arial" w:hAnsi="Arial"/>
                <w:sz w:val="21"/>
                <w:szCs w:val="21"/>
              </w:rPr>
            </w:pPr>
            <w:r w:rsidRPr="005A0132">
              <w:rPr>
                <w:rFonts w:ascii="Arial" w:hAnsi="Arial"/>
                <w:sz w:val="21"/>
                <w:szCs w:val="21"/>
              </w:rPr>
              <w:t xml:space="preserve">u.off </w:t>
            </w:r>
          </w:p>
        </w:tc>
        <w:tc>
          <w:tcPr>
            <w:tcW w:w="820" w:type="dxa"/>
            <w:shd w:val="clear" w:color="auto" w:fill="E0E0E0"/>
          </w:tcPr>
          <w:p w:rsidR="002C2396" w:rsidRPr="005A0132" w:rsidRDefault="002C2396" w:rsidP="005A0132">
            <w:pPr>
              <w:jc w:val="center"/>
              <w:rPr>
                <w:rFonts w:ascii="Arial" w:hAnsi="Arial"/>
                <w:sz w:val="21"/>
                <w:szCs w:val="21"/>
              </w:rPr>
            </w:pPr>
            <w:r w:rsidRPr="005A0132">
              <w:rPr>
                <w:rFonts w:ascii="Arial" w:hAnsi="Arial"/>
                <w:sz w:val="21"/>
                <w:szCs w:val="21"/>
              </w:rPr>
              <w:t>Kode</w:t>
            </w:r>
          </w:p>
        </w:tc>
      </w:tr>
      <w:tr w:rsidR="002C2396" w:rsidRPr="005A0132" w:rsidTr="005A0132">
        <w:trPr>
          <w:trHeight w:val="810"/>
        </w:trPr>
        <w:tc>
          <w:tcPr>
            <w:tcW w:w="2085" w:type="dxa"/>
            <w:vMerge w:val="restart"/>
            <w:shd w:val="clear" w:color="auto" w:fill="auto"/>
          </w:tcPr>
          <w:p w:rsidR="002C2396" w:rsidRPr="005A0132" w:rsidRDefault="002C2396" w:rsidP="004F7E0E">
            <w:pPr>
              <w:rPr>
                <w:rFonts w:ascii="Arial" w:hAnsi="Arial"/>
                <w:sz w:val="21"/>
                <w:szCs w:val="21"/>
              </w:rPr>
            </w:pPr>
          </w:p>
          <w:p w:rsidR="002C2396" w:rsidRPr="005A0132" w:rsidRDefault="002C2396" w:rsidP="002C2396">
            <w:pPr>
              <w:rPr>
                <w:rFonts w:ascii="Arial" w:hAnsi="Arial" w:cs="Arial"/>
                <w:b/>
                <w:sz w:val="21"/>
                <w:szCs w:val="21"/>
              </w:rPr>
            </w:pPr>
            <w:r w:rsidRPr="005A0132">
              <w:rPr>
                <w:rStyle w:val="mt2"/>
                <w:rFonts w:ascii="Arial" w:hAnsi="Arial" w:cs="Arial"/>
                <w:sz w:val="21"/>
                <w:szCs w:val="21"/>
              </w:rPr>
              <w:t>Revisjon av anskaffelser ved UiB 20_</w:t>
            </w:r>
          </w:p>
          <w:p w:rsidR="002C2396" w:rsidRPr="005A0132" w:rsidRDefault="002C2396" w:rsidP="004F7E0E">
            <w:pPr>
              <w:rPr>
                <w:rFonts w:ascii="Arial" w:hAnsi="Arial" w:cs="Arial"/>
                <w:sz w:val="21"/>
                <w:szCs w:val="21"/>
              </w:rPr>
            </w:pPr>
          </w:p>
          <w:p w:rsidR="001447DB" w:rsidRPr="005A0132" w:rsidRDefault="001447DB" w:rsidP="004F7E0E">
            <w:pPr>
              <w:rPr>
                <w:rFonts w:ascii="Arial" w:hAnsi="Arial" w:cs="Arial"/>
                <w:sz w:val="21"/>
                <w:szCs w:val="21"/>
              </w:rPr>
            </w:pPr>
          </w:p>
          <w:p w:rsidR="002C2396" w:rsidRPr="005A0132" w:rsidRDefault="002C2396" w:rsidP="002C2396">
            <w:pPr>
              <w:rPr>
                <w:rFonts w:ascii="Arial" w:hAnsi="Arial"/>
                <w:sz w:val="18"/>
                <w:szCs w:val="18"/>
              </w:rPr>
            </w:pPr>
            <w:r w:rsidRPr="005A0132">
              <w:rPr>
                <w:rFonts w:ascii="Arial" w:hAnsi="Arial"/>
                <w:sz w:val="18"/>
                <w:szCs w:val="18"/>
              </w:rPr>
              <w:t>*lenkes toveis til forrige revisjonssak</w:t>
            </w:r>
          </w:p>
        </w:tc>
        <w:tc>
          <w:tcPr>
            <w:tcW w:w="4863" w:type="dxa"/>
            <w:shd w:val="clear" w:color="auto" w:fill="auto"/>
          </w:tcPr>
          <w:p w:rsidR="002C2396" w:rsidRPr="005A0132" w:rsidRDefault="002C2396" w:rsidP="004F7E0E">
            <w:pPr>
              <w:rPr>
                <w:rFonts w:ascii="Arial" w:hAnsi="Arial"/>
                <w:sz w:val="21"/>
                <w:szCs w:val="21"/>
              </w:rPr>
            </w:pPr>
          </w:p>
          <w:p w:rsidR="002C2396" w:rsidRPr="005A0132" w:rsidRDefault="002C2396" w:rsidP="004F7E0E">
            <w:pPr>
              <w:rPr>
                <w:rFonts w:ascii="Arial" w:hAnsi="Arial"/>
                <w:sz w:val="21"/>
                <w:szCs w:val="21"/>
              </w:rPr>
            </w:pPr>
            <w:r w:rsidRPr="005A0132">
              <w:rPr>
                <w:rFonts w:ascii="Arial" w:hAnsi="Arial"/>
                <w:sz w:val="21"/>
                <w:szCs w:val="21"/>
              </w:rPr>
              <w:t>Revisjon av anskaffelser ved UiB 2010</w:t>
            </w:r>
          </w:p>
          <w:p w:rsidR="002C2396" w:rsidRPr="005A0132" w:rsidRDefault="002C2396" w:rsidP="004F7E0E">
            <w:pPr>
              <w:rPr>
                <w:rFonts w:ascii="Arial" w:hAnsi="Arial"/>
                <w:sz w:val="21"/>
                <w:szCs w:val="21"/>
              </w:rPr>
            </w:pPr>
          </w:p>
          <w:p w:rsidR="002C2396" w:rsidRPr="005A0132" w:rsidRDefault="002C2396" w:rsidP="004F7E0E">
            <w:pPr>
              <w:rPr>
                <w:rFonts w:ascii="Arial" w:hAnsi="Arial"/>
                <w:sz w:val="18"/>
                <w:szCs w:val="18"/>
              </w:rPr>
            </w:pPr>
            <w:r w:rsidRPr="005A0132">
              <w:rPr>
                <w:rFonts w:ascii="Arial" w:hAnsi="Arial"/>
                <w:sz w:val="18"/>
                <w:szCs w:val="18"/>
              </w:rPr>
              <w:t>*husk forfallsdato</w:t>
            </w:r>
          </w:p>
          <w:p w:rsidR="002C2396" w:rsidRPr="005A0132" w:rsidRDefault="002C2396" w:rsidP="004F7E0E">
            <w:pPr>
              <w:rPr>
                <w:rFonts w:ascii="Arial" w:hAnsi="Arial"/>
                <w:sz w:val="21"/>
                <w:szCs w:val="21"/>
              </w:rPr>
            </w:pPr>
            <w:r w:rsidRPr="005A0132">
              <w:rPr>
                <w:rFonts w:ascii="Arial" w:hAnsi="Arial"/>
                <w:sz w:val="18"/>
                <w:szCs w:val="18"/>
              </w:rPr>
              <w:t xml:space="preserve">**vi orienterer TOT og ARR </w:t>
            </w:r>
            <w:r w:rsidR="007F4ADB">
              <w:rPr>
                <w:rFonts w:ascii="Arial" w:hAnsi="Arial"/>
                <w:sz w:val="18"/>
                <w:szCs w:val="18"/>
              </w:rPr>
              <w:t>–</w:t>
            </w:r>
            <w:r w:rsidRPr="005A0132">
              <w:rPr>
                <w:rFonts w:ascii="Arial" w:hAnsi="Arial"/>
                <w:sz w:val="18"/>
                <w:szCs w:val="18"/>
              </w:rPr>
              <w:t xml:space="preserve"> mail med lenke </w:t>
            </w:r>
            <w:r w:rsidR="007F4ADB">
              <w:rPr>
                <w:rFonts w:ascii="Arial" w:hAnsi="Arial"/>
                <w:sz w:val="18"/>
                <w:szCs w:val="18"/>
              </w:rPr>
              <w:t>–</w:t>
            </w:r>
            <w:r w:rsidRPr="005A0132">
              <w:rPr>
                <w:rFonts w:ascii="Arial" w:hAnsi="Arial"/>
                <w:sz w:val="18"/>
                <w:szCs w:val="18"/>
              </w:rPr>
              <w:t xml:space="preserve"> ifm slike saker </w:t>
            </w:r>
          </w:p>
        </w:tc>
        <w:tc>
          <w:tcPr>
            <w:tcW w:w="1518" w:type="dxa"/>
            <w:vMerge w:val="restart"/>
            <w:shd w:val="clear" w:color="auto" w:fill="auto"/>
          </w:tcPr>
          <w:p w:rsidR="002C2396" w:rsidRPr="006A1DAA" w:rsidRDefault="002C2396" w:rsidP="004F7E0E">
            <w:pPr>
              <w:rPr>
                <w:rStyle w:val="mt"/>
                <w:rFonts w:ascii="Arial" w:hAnsi="Arial" w:cs="Arial"/>
                <w:sz w:val="16"/>
                <w:szCs w:val="16"/>
                <w:lang w:val="nn-NO"/>
              </w:rPr>
            </w:pPr>
          </w:p>
          <w:p w:rsidR="002C2396" w:rsidRPr="006A1DAA" w:rsidRDefault="002C2396" w:rsidP="004F7E0E">
            <w:pPr>
              <w:rPr>
                <w:rStyle w:val="mt"/>
                <w:rFonts w:ascii="Arial" w:hAnsi="Arial" w:cs="Arial"/>
                <w:sz w:val="16"/>
                <w:szCs w:val="16"/>
                <w:lang w:val="nn-NO"/>
              </w:rPr>
            </w:pPr>
            <w:r w:rsidRPr="006A1DAA">
              <w:rPr>
                <w:rStyle w:val="mt"/>
                <w:rFonts w:ascii="Arial" w:hAnsi="Arial" w:cs="Arial"/>
                <w:sz w:val="16"/>
                <w:szCs w:val="16"/>
                <w:lang w:val="nn-NO"/>
              </w:rPr>
              <w:t>Ulike/</w:t>
            </w:r>
          </w:p>
          <w:p w:rsidR="002C2396" w:rsidRPr="006A1DAA" w:rsidRDefault="002C2396" w:rsidP="004F7E0E">
            <w:pPr>
              <w:rPr>
                <w:rStyle w:val="mt"/>
                <w:rFonts w:ascii="Arial" w:hAnsi="Arial" w:cs="Arial"/>
                <w:sz w:val="16"/>
                <w:szCs w:val="16"/>
                <w:lang w:val="nn-NO"/>
              </w:rPr>
            </w:pPr>
          </w:p>
          <w:p w:rsidR="002C2396" w:rsidRPr="006A1DAA" w:rsidRDefault="002C2396" w:rsidP="004F7E0E">
            <w:pPr>
              <w:rPr>
                <w:rStyle w:val="mt"/>
                <w:rFonts w:ascii="Arial" w:hAnsi="Arial" w:cs="Arial"/>
                <w:sz w:val="16"/>
                <w:szCs w:val="16"/>
                <w:lang w:val="nn-NO"/>
              </w:rPr>
            </w:pPr>
            <w:r w:rsidRPr="006A1DAA">
              <w:rPr>
                <w:rStyle w:val="mt"/>
                <w:rFonts w:ascii="Arial" w:hAnsi="Arial" w:cs="Arial"/>
                <w:sz w:val="16"/>
                <w:szCs w:val="16"/>
                <w:lang w:val="nn-NO"/>
              </w:rPr>
              <w:t>UO</w:t>
            </w:r>
            <w:r w:rsidR="00982004" w:rsidRPr="006A1DAA">
              <w:rPr>
                <w:rStyle w:val="mt"/>
                <w:rFonts w:ascii="Arial" w:hAnsi="Arial" w:cs="Arial"/>
                <w:sz w:val="16"/>
                <w:szCs w:val="16"/>
                <w:lang w:val="nn-NO"/>
              </w:rPr>
              <w:t>:</w:t>
            </w:r>
          </w:p>
          <w:p w:rsidR="002C2396" w:rsidRPr="006A1DAA" w:rsidRDefault="002C2396" w:rsidP="004F7E0E">
            <w:pPr>
              <w:rPr>
                <w:rFonts w:ascii="Arial" w:hAnsi="Arial" w:cs="Arial"/>
                <w:sz w:val="16"/>
                <w:szCs w:val="16"/>
                <w:lang w:val="nn-NO"/>
              </w:rPr>
            </w:pPr>
            <w:r w:rsidRPr="006A1DAA">
              <w:rPr>
                <w:rStyle w:val="mt2"/>
                <w:rFonts w:ascii="Arial" w:hAnsi="Arial" w:cs="Arial"/>
                <w:sz w:val="16"/>
                <w:szCs w:val="16"/>
                <w:lang w:val="nn-NO"/>
              </w:rPr>
              <w:t xml:space="preserve">offl. </w:t>
            </w:r>
            <w:r w:rsidR="007F4ADB" w:rsidRPr="006A1DAA">
              <w:rPr>
                <w:rStyle w:val="mt2"/>
                <w:rFonts w:ascii="Arial" w:hAnsi="Arial" w:cs="Arial"/>
                <w:sz w:val="16"/>
                <w:szCs w:val="16"/>
                <w:lang w:val="nn-NO"/>
              </w:rPr>
              <w:t>J</w:t>
            </w:r>
            <w:r w:rsidR="000F7A73" w:rsidRPr="006A1DAA">
              <w:rPr>
                <w:rStyle w:val="mt2"/>
                <w:rFonts w:ascii="Arial" w:hAnsi="Arial" w:cs="Arial"/>
                <w:sz w:val="16"/>
                <w:szCs w:val="16"/>
                <w:lang w:val="nn-NO"/>
              </w:rPr>
              <w:t>f.</w:t>
            </w:r>
            <w:r w:rsidRPr="006A1DAA">
              <w:rPr>
                <w:rStyle w:val="mt2"/>
                <w:rFonts w:ascii="Arial" w:hAnsi="Arial" w:cs="Arial"/>
                <w:sz w:val="16"/>
                <w:szCs w:val="16"/>
                <w:lang w:val="nn-NO"/>
              </w:rPr>
              <w:t xml:space="preserve"> r.r lov § 18</w:t>
            </w:r>
          </w:p>
        </w:tc>
        <w:tc>
          <w:tcPr>
            <w:tcW w:w="820" w:type="dxa"/>
            <w:vMerge w:val="restart"/>
            <w:shd w:val="clear" w:color="auto" w:fill="auto"/>
          </w:tcPr>
          <w:p w:rsidR="002C2396" w:rsidRPr="006A1DAA" w:rsidRDefault="002C2396" w:rsidP="005A0132">
            <w:pPr>
              <w:jc w:val="center"/>
              <w:rPr>
                <w:rFonts w:ascii="Arial" w:hAnsi="Arial"/>
                <w:sz w:val="21"/>
                <w:szCs w:val="21"/>
                <w:lang w:val="nn-NO"/>
              </w:rPr>
            </w:pPr>
          </w:p>
          <w:p w:rsidR="002C2396" w:rsidRPr="006A1DAA" w:rsidRDefault="002C2396" w:rsidP="005A0132">
            <w:pPr>
              <w:jc w:val="center"/>
              <w:rPr>
                <w:rFonts w:ascii="Arial" w:hAnsi="Arial"/>
                <w:sz w:val="21"/>
                <w:szCs w:val="21"/>
                <w:lang w:val="nn-NO"/>
              </w:rPr>
            </w:pPr>
          </w:p>
          <w:p w:rsidR="002C2396" w:rsidRPr="005A0132" w:rsidRDefault="002C2396" w:rsidP="005A0132">
            <w:pPr>
              <w:jc w:val="center"/>
              <w:rPr>
                <w:rFonts w:ascii="Arial" w:hAnsi="Arial"/>
                <w:sz w:val="21"/>
                <w:szCs w:val="21"/>
              </w:rPr>
            </w:pPr>
            <w:r w:rsidRPr="005A0132">
              <w:rPr>
                <w:rFonts w:ascii="Arial" w:hAnsi="Arial"/>
                <w:sz w:val="21"/>
                <w:szCs w:val="21"/>
              </w:rPr>
              <w:t>134</w:t>
            </w:r>
          </w:p>
        </w:tc>
      </w:tr>
      <w:tr w:rsidR="002C2396" w:rsidRPr="005A0132" w:rsidTr="005A0132">
        <w:trPr>
          <w:trHeight w:val="810"/>
        </w:trPr>
        <w:tc>
          <w:tcPr>
            <w:tcW w:w="2085" w:type="dxa"/>
            <w:vMerge/>
            <w:shd w:val="clear" w:color="auto" w:fill="auto"/>
          </w:tcPr>
          <w:p w:rsidR="002C2396" w:rsidRPr="005A0132" w:rsidRDefault="002C2396" w:rsidP="004F7E0E">
            <w:pPr>
              <w:rPr>
                <w:rFonts w:ascii="Arial" w:hAnsi="Arial"/>
                <w:sz w:val="21"/>
                <w:szCs w:val="21"/>
              </w:rPr>
            </w:pPr>
          </w:p>
        </w:tc>
        <w:tc>
          <w:tcPr>
            <w:tcW w:w="4863" w:type="dxa"/>
            <w:shd w:val="clear" w:color="auto" w:fill="auto"/>
          </w:tcPr>
          <w:p w:rsidR="002C2396" w:rsidRPr="005A0132" w:rsidRDefault="002C2396" w:rsidP="004F7E0E">
            <w:pPr>
              <w:rPr>
                <w:rFonts w:ascii="Arial" w:hAnsi="Arial"/>
                <w:sz w:val="21"/>
                <w:szCs w:val="21"/>
              </w:rPr>
            </w:pPr>
            <w:r w:rsidRPr="005A0132">
              <w:rPr>
                <w:rFonts w:ascii="Arial" w:hAnsi="Arial"/>
                <w:sz w:val="21"/>
                <w:szCs w:val="21"/>
              </w:rPr>
              <w:t>Andre dokumenter som kan forekomme</w:t>
            </w:r>
          </w:p>
        </w:tc>
        <w:tc>
          <w:tcPr>
            <w:tcW w:w="1518" w:type="dxa"/>
            <w:vMerge/>
            <w:shd w:val="clear" w:color="auto" w:fill="auto"/>
          </w:tcPr>
          <w:p w:rsidR="002C2396" w:rsidRPr="005A0132" w:rsidRDefault="002C2396" w:rsidP="004F7E0E">
            <w:pPr>
              <w:rPr>
                <w:rStyle w:val="mt"/>
                <w:rFonts w:ascii="Arial" w:hAnsi="Arial" w:cs="Arial"/>
                <w:sz w:val="16"/>
                <w:szCs w:val="16"/>
              </w:rPr>
            </w:pPr>
          </w:p>
        </w:tc>
        <w:tc>
          <w:tcPr>
            <w:tcW w:w="820" w:type="dxa"/>
            <w:vMerge/>
            <w:shd w:val="clear" w:color="auto" w:fill="auto"/>
          </w:tcPr>
          <w:p w:rsidR="002C2396" w:rsidRPr="005A0132" w:rsidRDefault="002C2396" w:rsidP="005A0132">
            <w:pPr>
              <w:jc w:val="center"/>
              <w:rPr>
                <w:rFonts w:ascii="Arial" w:hAnsi="Arial"/>
                <w:sz w:val="21"/>
                <w:szCs w:val="21"/>
              </w:rPr>
            </w:pPr>
          </w:p>
        </w:tc>
      </w:tr>
    </w:tbl>
    <w:p w:rsidR="00E22F1D" w:rsidRDefault="00CF546F" w:rsidP="00CF546F">
      <w:pPr>
        <w:rPr>
          <w:rStyle w:val="mt2"/>
          <w:rFonts w:ascii="Arial" w:hAnsi="Arial" w:cs="Arial"/>
          <w:sz w:val="21"/>
          <w:szCs w:val="21"/>
        </w:rPr>
      </w:pPr>
      <w:r w:rsidRPr="004F7DCD">
        <w:rPr>
          <w:rFonts w:ascii="Arial" w:hAnsi="Arial" w:cs="Arial"/>
          <w:sz w:val="21"/>
          <w:szCs w:val="21"/>
        </w:rPr>
        <w:t>*</w:t>
      </w:r>
      <w:r w:rsidR="00252AC5" w:rsidRPr="00252AC5">
        <w:rPr>
          <w:rFonts w:ascii="Arial" w:hAnsi="Arial" w:cs="Arial"/>
          <w:sz w:val="21"/>
          <w:szCs w:val="21"/>
        </w:rPr>
        <w:t xml:space="preserve"> </w:t>
      </w:r>
      <w:r w:rsidR="00810085">
        <w:rPr>
          <w:rFonts w:ascii="Arial" w:hAnsi="Arial" w:cs="Arial"/>
          <w:sz w:val="21"/>
          <w:szCs w:val="21"/>
        </w:rPr>
        <w:t>F</w:t>
      </w:r>
      <w:r w:rsidR="00252AC5">
        <w:rPr>
          <w:rFonts w:ascii="Arial" w:hAnsi="Arial" w:cs="Arial"/>
          <w:sz w:val="21"/>
          <w:szCs w:val="21"/>
        </w:rPr>
        <w:t>.eks. arkivreferanse</w:t>
      </w:r>
      <w:r w:rsidR="00252AC5" w:rsidRPr="004F7DCD">
        <w:rPr>
          <w:rFonts w:ascii="Arial" w:hAnsi="Arial" w:cs="Arial"/>
          <w:sz w:val="21"/>
          <w:szCs w:val="21"/>
        </w:rPr>
        <w:t xml:space="preserve"> </w:t>
      </w:r>
      <w:r w:rsidRPr="004F7DCD">
        <w:rPr>
          <w:rStyle w:val="mt2"/>
          <w:rFonts w:ascii="Arial" w:hAnsi="Arial" w:cs="Arial"/>
          <w:sz w:val="21"/>
          <w:szCs w:val="21"/>
        </w:rPr>
        <w:t>2011/2228</w:t>
      </w:r>
    </w:p>
    <w:p w:rsidR="00D80E53" w:rsidRDefault="00D80E53" w:rsidP="00CF546F">
      <w:pPr>
        <w:rPr>
          <w:rStyle w:val="mt2"/>
          <w:rFonts w:ascii="Arial" w:hAnsi="Arial" w:cs="Arial"/>
          <w:sz w:val="21"/>
          <w:szCs w:val="21"/>
        </w:rPr>
      </w:pPr>
    </w:p>
    <w:p w:rsidR="00D80E53" w:rsidRDefault="00D80E53" w:rsidP="00CF546F">
      <w:pPr>
        <w:rPr>
          <w:rFonts w:ascii="Arial" w:hAnsi="Arial" w:cs="Arial"/>
          <w:sz w:val="21"/>
          <w:szCs w:val="21"/>
        </w:rPr>
        <w:sectPr w:rsidR="00D80E53" w:rsidSect="006D1C8B">
          <w:pgSz w:w="11906" w:h="16838"/>
          <w:pgMar w:top="1418" w:right="1418" w:bottom="1418" w:left="1418" w:header="709" w:footer="709" w:gutter="0"/>
          <w:cols w:space="708"/>
          <w:titlePg/>
          <w:docGrid w:linePitch="360"/>
        </w:sectPr>
      </w:pPr>
    </w:p>
    <w:p w:rsidR="00D80E53" w:rsidRPr="004F7DCD" w:rsidRDefault="00D80E53" w:rsidP="00CF546F">
      <w:pPr>
        <w:rPr>
          <w:rFonts w:ascii="Arial" w:hAnsi="Arial" w:cs="Arial"/>
          <w:sz w:val="21"/>
          <w:szCs w:val="21"/>
        </w:rPr>
        <w:sectPr w:rsidR="00D80E53" w:rsidRPr="004F7DCD" w:rsidSect="00D80E53">
          <w:type w:val="continuous"/>
          <w:pgSz w:w="11906" w:h="16838"/>
          <w:pgMar w:top="1418" w:right="1418" w:bottom="1418" w:left="1418" w:header="709" w:footer="709" w:gutter="0"/>
          <w:cols w:space="708"/>
          <w:titlePg/>
          <w:docGrid w:linePitch="360"/>
        </w:sectPr>
      </w:pPr>
    </w:p>
    <w:p w:rsidR="00A23F36" w:rsidRPr="002E7A43" w:rsidRDefault="00A23F36" w:rsidP="002E7A43">
      <w:pPr>
        <w:pStyle w:val="Overskrift2"/>
      </w:pPr>
      <w:bookmarkStart w:id="446" w:name="_Toc336256978"/>
      <w:bookmarkStart w:id="447" w:name="_Toc474918539"/>
      <w:r w:rsidRPr="002E7A43">
        <w:lastRenderedPageBreak/>
        <w:t>Dokumentasjon av offentlige</w:t>
      </w:r>
      <w:r w:rsidR="002E6684" w:rsidRPr="002E7A43">
        <w:t xml:space="preserve"> anskaffel</w:t>
      </w:r>
      <w:r w:rsidR="00356E07" w:rsidRPr="002E7A43">
        <w:t>ser og forholdet til o</w:t>
      </w:r>
      <w:r w:rsidRPr="002E7A43">
        <w:t>ffentleglova</w:t>
      </w:r>
      <w:bookmarkEnd w:id="446"/>
      <w:bookmarkEnd w:id="447"/>
    </w:p>
    <w:p w:rsidR="00A23F36" w:rsidRPr="00D67DF3" w:rsidRDefault="00A23F36" w:rsidP="00D67DF3">
      <w:pPr>
        <w:jc w:val="right"/>
        <w:rPr>
          <w:rFonts w:ascii="Arial" w:eastAsia="SimSun" w:hAnsi="Arial" w:cs="Arial"/>
          <w:sz w:val="21"/>
          <w:szCs w:val="21"/>
          <w:lang w:eastAsia="zh-CN"/>
        </w:rPr>
      </w:pPr>
      <w:r w:rsidRPr="00A01DFA">
        <w:rPr>
          <w:rFonts w:ascii="Arial" w:eastAsia="SimSun" w:hAnsi="Arial" w:cs="Arial"/>
          <w:sz w:val="21"/>
          <w:szCs w:val="21"/>
          <w:lang w:eastAsia="zh-CN"/>
        </w:rPr>
        <w:t>Versjon 6. oktober 2008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7"/>
        <w:gridCol w:w="1857"/>
        <w:gridCol w:w="2122"/>
        <w:gridCol w:w="1592"/>
        <w:gridCol w:w="1062"/>
        <w:gridCol w:w="1592"/>
        <w:gridCol w:w="1592"/>
        <w:gridCol w:w="3184"/>
      </w:tblGrid>
      <w:tr w:rsidR="009330F8" w:rsidRPr="005A0132" w:rsidTr="005A0132">
        <w:tc>
          <w:tcPr>
            <w:tcW w:w="2205" w:type="dxa"/>
            <w:shd w:val="clear" w:color="auto" w:fill="E0E0E0"/>
          </w:tcPr>
          <w:p w:rsidR="00A23F36" w:rsidRPr="005A0132" w:rsidRDefault="00A23F36" w:rsidP="00A23F36">
            <w:pPr>
              <w:rPr>
                <w:rFonts w:ascii="Arial" w:hAnsi="Arial" w:cs="Arial"/>
                <w:b/>
                <w:sz w:val="21"/>
                <w:szCs w:val="21"/>
              </w:rPr>
            </w:pPr>
            <w:r w:rsidRPr="005A0132">
              <w:rPr>
                <w:rFonts w:ascii="Arial" w:hAnsi="Arial" w:cs="Arial"/>
                <w:b/>
                <w:sz w:val="21"/>
                <w:szCs w:val="21"/>
              </w:rPr>
              <w:t>Delprosess</w:t>
            </w:r>
          </w:p>
        </w:tc>
        <w:tc>
          <w:tcPr>
            <w:tcW w:w="3677" w:type="dxa"/>
            <w:gridSpan w:val="2"/>
            <w:shd w:val="clear" w:color="auto" w:fill="E0E0E0"/>
          </w:tcPr>
          <w:p w:rsidR="00A23F36" w:rsidRPr="005A0132" w:rsidRDefault="00A23F36" w:rsidP="00A23F36">
            <w:pPr>
              <w:rPr>
                <w:rFonts w:ascii="Arial" w:hAnsi="Arial" w:cs="Arial"/>
                <w:b/>
                <w:sz w:val="21"/>
                <w:szCs w:val="21"/>
              </w:rPr>
            </w:pPr>
            <w:r w:rsidRPr="005A0132">
              <w:rPr>
                <w:rFonts w:ascii="Arial" w:hAnsi="Arial" w:cs="Arial"/>
                <w:b/>
                <w:sz w:val="21"/>
                <w:szCs w:val="21"/>
              </w:rPr>
              <w:t>Dokument(er)</w:t>
            </w:r>
          </w:p>
        </w:tc>
        <w:tc>
          <w:tcPr>
            <w:tcW w:w="1471" w:type="dxa"/>
            <w:shd w:val="clear" w:color="auto" w:fill="E0E0E0"/>
          </w:tcPr>
          <w:p w:rsidR="00A23F36" w:rsidRPr="005A0132" w:rsidRDefault="00A23F36" w:rsidP="00A23F36">
            <w:pPr>
              <w:rPr>
                <w:rFonts w:ascii="Arial" w:hAnsi="Arial" w:cs="Arial"/>
                <w:b/>
                <w:sz w:val="21"/>
                <w:szCs w:val="21"/>
              </w:rPr>
            </w:pPr>
            <w:r w:rsidRPr="005A0132">
              <w:rPr>
                <w:rFonts w:ascii="Arial" w:hAnsi="Arial" w:cs="Arial"/>
                <w:b/>
                <w:sz w:val="21"/>
                <w:szCs w:val="21"/>
              </w:rPr>
              <w:t>Fagsystem</w:t>
            </w:r>
          </w:p>
        </w:tc>
        <w:tc>
          <w:tcPr>
            <w:tcW w:w="981" w:type="dxa"/>
            <w:shd w:val="clear" w:color="auto" w:fill="E0E0E0"/>
          </w:tcPr>
          <w:p w:rsidR="00A23F36" w:rsidRPr="005A0132" w:rsidRDefault="00A23F36" w:rsidP="00A23F36">
            <w:pPr>
              <w:rPr>
                <w:rFonts w:ascii="Arial" w:hAnsi="Arial" w:cs="Arial"/>
                <w:b/>
                <w:sz w:val="21"/>
                <w:szCs w:val="21"/>
              </w:rPr>
            </w:pPr>
            <w:r w:rsidRPr="005A0132">
              <w:rPr>
                <w:rFonts w:ascii="Arial" w:hAnsi="Arial" w:cs="Arial"/>
                <w:b/>
                <w:sz w:val="21"/>
                <w:szCs w:val="21"/>
              </w:rPr>
              <w:t>Tilg-</w:t>
            </w:r>
          </w:p>
          <w:p w:rsidR="00A23F36" w:rsidRPr="005A0132" w:rsidRDefault="00A23F36" w:rsidP="00A23F36">
            <w:pPr>
              <w:rPr>
                <w:rFonts w:ascii="Arial" w:hAnsi="Arial" w:cs="Arial"/>
                <w:b/>
                <w:sz w:val="21"/>
                <w:szCs w:val="21"/>
              </w:rPr>
            </w:pPr>
            <w:r w:rsidRPr="005A0132">
              <w:rPr>
                <w:rFonts w:ascii="Arial" w:hAnsi="Arial" w:cs="Arial"/>
                <w:b/>
                <w:sz w:val="21"/>
                <w:szCs w:val="21"/>
              </w:rPr>
              <w:t>kode</w:t>
            </w:r>
          </w:p>
        </w:tc>
        <w:tc>
          <w:tcPr>
            <w:tcW w:w="1471" w:type="dxa"/>
            <w:shd w:val="clear" w:color="auto" w:fill="E0E0E0"/>
          </w:tcPr>
          <w:p w:rsidR="00A23F36" w:rsidRPr="005A0132" w:rsidRDefault="00A23F36" w:rsidP="00A23F36">
            <w:pPr>
              <w:rPr>
                <w:rFonts w:ascii="Arial" w:hAnsi="Arial" w:cs="Arial"/>
                <w:b/>
                <w:sz w:val="21"/>
                <w:szCs w:val="21"/>
              </w:rPr>
            </w:pPr>
            <w:r w:rsidRPr="005A0132">
              <w:rPr>
                <w:rFonts w:ascii="Arial" w:hAnsi="Arial" w:cs="Arial"/>
                <w:b/>
                <w:sz w:val="21"/>
                <w:szCs w:val="21"/>
              </w:rPr>
              <w:t>Offentlig</w:t>
            </w:r>
          </w:p>
        </w:tc>
        <w:tc>
          <w:tcPr>
            <w:tcW w:w="1471" w:type="dxa"/>
            <w:shd w:val="clear" w:color="auto" w:fill="E0E0E0"/>
          </w:tcPr>
          <w:p w:rsidR="00A23F36" w:rsidRPr="005A0132" w:rsidRDefault="00A23F36" w:rsidP="00A23F36">
            <w:pPr>
              <w:rPr>
                <w:rFonts w:ascii="Arial" w:hAnsi="Arial" w:cs="Arial"/>
                <w:b/>
                <w:sz w:val="21"/>
                <w:szCs w:val="21"/>
              </w:rPr>
            </w:pPr>
            <w:r w:rsidRPr="005A0132">
              <w:rPr>
                <w:rFonts w:ascii="Arial" w:hAnsi="Arial" w:cs="Arial"/>
                <w:b/>
                <w:sz w:val="21"/>
                <w:szCs w:val="21"/>
              </w:rPr>
              <w:t>Hjemmel</w:t>
            </w:r>
          </w:p>
        </w:tc>
        <w:tc>
          <w:tcPr>
            <w:tcW w:w="2942" w:type="dxa"/>
            <w:shd w:val="clear" w:color="auto" w:fill="E0E0E0"/>
          </w:tcPr>
          <w:p w:rsidR="00A23F36" w:rsidRPr="005A0132" w:rsidRDefault="00A23F36" w:rsidP="00A23F36">
            <w:pPr>
              <w:rPr>
                <w:rFonts w:ascii="Arial" w:hAnsi="Arial" w:cs="Arial"/>
                <w:b/>
                <w:sz w:val="21"/>
                <w:szCs w:val="21"/>
              </w:rPr>
            </w:pPr>
            <w:r w:rsidRPr="005A0132">
              <w:rPr>
                <w:rFonts w:ascii="Arial" w:hAnsi="Arial" w:cs="Arial"/>
                <w:b/>
                <w:sz w:val="21"/>
                <w:szCs w:val="21"/>
              </w:rPr>
              <w:t>Merknad</w:t>
            </w:r>
          </w:p>
          <w:p w:rsidR="00A23F36" w:rsidRPr="005A0132" w:rsidRDefault="00A23F36" w:rsidP="00A23F36">
            <w:pPr>
              <w:rPr>
                <w:rFonts w:ascii="Arial" w:hAnsi="Arial" w:cs="Arial"/>
                <w:b/>
                <w:sz w:val="21"/>
                <w:szCs w:val="21"/>
              </w:rPr>
            </w:pPr>
          </w:p>
        </w:tc>
      </w:tr>
      <w:tr w:rsidR="009330F8" w:rsidRPr="005A0132" w:rsidTr="005A0132">
        <w:tc>
          <w:tcPr>
            <w:tcW w:w="2205" w:type="dxa"/>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Forberedelse</w:t>
            </w:r>
          </w:p>
        </w:tc>
        <w:tc>
          <w:tcPr>
            <w:tcW w:w="3677" w:type="dxa"/>
            <w:gridSpan w:val="2"/>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Behovsavklaring,</w:t>
            </w:r>
            <w:r w:rsidR="005D1605" w:rsidRPr="005A0132">
              <w:rPr>
                <w:rFonts w:ascii="Arial" w:eastAsia="SimSun" w:hAnsi="Arial" w:cs="Arial"/>
                <w:sz w:val="21"/>
                <w:szCs w:val="21"/>
                <w:lang w:eastAsia="zh-CN"/>
              </w:rPr>
              <w:t xml:space="preserve"> </w:t>
            </w:r>
            <w:r w:rsidRPr="005A0132">
              <w:rPr>
                <w:rFonts w:ascii="Arial" w:eastAsia="SimSun" w:hAnsi="Arial" w:cs="Arial"/>
                <w:sz w:val="21"/>
                <w:szCs w:val="21"/>
                <w:lang w:eastAsia="zh-CN"/>
              </w:rPr>
              <w:t>kravsspesifikasjon,</w:t>
            </w:r>
          </w:p>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verdianslag mv</w:t>
            </w:r>
            <w:r w:rsidR="001468C8" w:rsidRPr="005A0132">
              <w:rPr>
                <w:rFonts w:ascii="Arial" w:eastAsia="SimSun" w:hAnsi="Arial" w:cs="Arial"/>
                <w:sz w:val="21"/>
                <w:szCs w:val="21"/>
                <w:lang w:eastAsia="zh-CN"/>
              </w:rPr>
              <w:t>.</w:t>
            </w:r>
          </w:p>
          <w:p w:rsidR="00A23F36" w:rsidRPr="005A0132" w:rsidRDefault="00A23F36" w:rsidP="00A23F36">
            <w:pPr>
              <w:rPr>
                <w:rFonts w:ascii="Arial" w:hAnsi="Arial" w:cs="Arial"/>
                <w:b/>
                <w:sz w:val="21"/>
                <w:szCs w:val="21"/>
              </w:rPr>
            </w:pPr>
          </w:p>
        </w:tc>
        <w:tc>
          <w:tcPr>
            <w:tcW w:w="1471" w:type="dxa"/>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Filarkiv</w:t>
            </w:r>
          </w:p>
          <w:p w:rsidR="00A23F36" w:rsidRPr="005A0132" w:rsidRDefault="00A23F36" w:rsidP="00A23F36">
            <w:pPr>
              <w:rPr>
                <w:rFonts w:ascii="Arial" w:hAnsi="Arial" w:cs="Arial"/>
                <w:b/>
                <w:sz w:val="21"/>
                <w:szCs w:val="21"/>
              </w:rPr>
            </w:pPr>
          </w:p>
        </w:tc>
        <w:tc>
          <w:tcPr>
            <w:tcW w:w="981" w:type="dxa"/>
            <w:shd w:val="clear" w:color="auto" w:fill="auto"/>
          </w:tcPr>
          <w:p w:rsidR="00A23F36" w:rsidRPr="005A0132" w:rsidRDefault="00A23F36" w:rsidP="00A23F36">
            <w:pPr>
              <w:rPr>
                <w:rFonts w:ascii="Arial" w:hAnsi="Arial" w:cs="Arial"/>
                <w:b/>
                <w:sz w:val="21"/>
                <w:szCs w:val="21"/>
              </w:rPr>
            </w:pPr>
          </w:p>
        </w:tc>
        <w:tc>
          <w:tcPr>
            <w:tcW w:w="1471" w:type="dxa"/>
            <w:shd w:val="clear" w:color="auto" w:fill="auto"/>
          </w:tcPr>
          <w:p w:rsidR="00A23F36" w:rsidRPr="005A0132" w:rsidRDefault="00A23F36" w:rsidP="00A23F36">
            <w:pPr>
              <w:rPr>
                <w:rFonts w:ascii="Arial" w:hAnsi="Arial" w:cs="Arial"/>
                <w:sz w:val="21"/>
                <w:szCs w:val="21"/>
              </w:rPr>
            </w:pPr>
            <w:r w:rsidRPr="005A0132">
              <w:rPr>
                <w:rFonts w:ascii="Arial" w:hAnsi="Arial" w:cs="Arial"/>
                <w:sz w:val="21"/>
                <w:szCs w:val="21"/>
              </w:rPr>
              <w:t>Nei</w:t>
            </w:r>
          </w:p>
        </w:tc>
        <w:tc>
          <w:tcPr>
            <w:tcW w:w="1471" w:type="dxa"/>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14</w:t>
            </w:r>
          </w:p>
          <w:p w:rsidR="00A23F36" w:rsidRPr="005A0132" w:rsidRDefault="00A23F36" w:rsidP="00A23F36">
            <w:pPr>
              <w:rPr>
                <w:rFonts w:ascii="Arial" w:hAnsi="Arial" w:cs="Arial"/>
                <w:b/>
                <w:sz w:val="21"/>
                <w:szCs w:val="21"/>
              </w:rPr>
            </w:pPr>
          </w:p>
        </w:tc>
        <w:tc>
          <w:tcPr>
            <w:tcW w:w="2942" w:type="dxa"/>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Organinterne</w:t>
            </w:r>
            <w:r w:rsidR="005D1605" w:rsidRPr="005A0132">
              <w:rPr>
                <w:rFonts w:ascii="Arial" w:eastAsia="SimSun" w:hAnsi="Arial" w:cs="Arial"/>
                <w:sz w:val="21"/>
                <w:szCs w:val="21"/>
                <w:lang w:eastAsia="zh-CN"/>
              </w:rPr>
              <w:t xml:space="preserve"> d</w:t>
            </w:r>
            <w:r w:rsidRPr="005A0132">
              <w:rPr>
                <w:rFonts w:ascii="Arial" w:eastAsia="SimSun" w:hAnsi="Arial" w:cs="Arial"/>
                <w:sz w:val="21"/>
                <w:szCs w:val="21"/>
                <w:lang w:eastAsia="zh-CN"/>
              </w:rPr>
              <w:t>okumenter</w:t>
            </w:r>
          </w:p>
        </w:tc>
      </w:tr>
      <w:tr w:rsidR="009330F8" w:rsidRPr="005A0132" w:rsidTr="005A0132">
        <w:trPr>
          <w:trHeight w:val="160"/>
        </w:trPr>
        <w:tc>
          <w:tcPr>
            <w:tcW w:w="2205" w:type="dxa"/>
            <w:vMerge w:val="restart"/>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Utlysning</w:t>
            </w:r>
          </w:p>
          <w:p w:rsidR="00A23F36" w:rsidRPr="005A0132" w:rsidRDefault="00A23F36" w:rsidP="00A23F36">
            <w:pPr>
              <w:rPr>
                <w:rFonts w:ascii="Arial" w:hAnsi="Arial" w:cs="Arial"/>
                <w:b/>
                <w:sz w:val="21"/>
                <w:szCs w:val="21"/>
              </w:rPr>
            </w:pPr>
          </w:p>
        </w:tc>
        <w:tc>
          <w:tcPr>
            <w:tcW w:w="3677" w:type="dxa"/>
            <w:gridSpan w:val="2"/>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Kunngjøring</w:t>
            </w:r>
          </w:p>
          <w:p w:rsidR="00A23F36" w:rsidRPr="005A0132" w:rsidRDefault="00A23F36" w:rsidP="00A23F36">
            <w:pPr>
              <w:rPr>
                <w:rFonts w:ascii="Arial" w:hAnsi="Arial" w:cs="Arial"/>
                <w:b/>
                <w:sz w:val="21"/>
                <w:szCs w:val="21"/>
              </w:rPr>
            </w:pPr>
          </w:p>
        </w:tc>
        <w:tc>
          <w:tcPr>
            <w:tcW w:w="1471" w:type="dxa"/>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Doffin</w:t>
            </w:r>
          </w:p>
          <w:p w:rsidR="00A23F36" w:rsidRPr="005A0132" w:rsidRDefault="00A23F36" w:rsidP="00A23F36">
            <w:pPr>
              <w:rPr>
                <w:rFonts w:ascii="Arial" w:hAnsi="Arial" w:cs="Arial"/>
                <w:b/>
                <w:sz w:val="21"/>
                <w:szCs w:val="21"/>
              </w:rPr>
            </w:pPr>
          </w:p>
        </w:tc>
        <w:tc>
          <w:tcPr>
            <w:tcW w:w="981" w:type="dxa"/>
            <w:shd w:val="clear" w:color="auto" w:fill="auto"/>
          </w:tcPr>
          <w:p w:rsidR="00A23F36" w:rsidRPr="005A0132" w:rsidRDefault="00A23F36" w:rsidP="00A23F36">
            <w:pPr>
              <w:rPr>
                <w:rFonts w:ascii="Arial" w:hAnsi="Arial" w:cs="Arial"/>
                <w:b/>
                <w:sz w:val="21"/>
                <w:szCs w:val="21"/>
              </w:rPr>
            </w:pPr>
          </w:p>
        </w:tc>
        <w:tc>
          <w:tcPr>
            <w:tcW w:w="1471" w:type="dxa"/>
            <w:shd w:val="clear" w:color="auto" w:fill="auto"/>
          </w:tcPr>
          <w:p w:rsidR="00A23F36" w:rsidRPr="005A0132" w:rsidRDefault="00C343AB" w:rsidP="00A23F36">
            <w:pPr>
              <w:rPr>
                <w:rFonts w:ascii="Arial" w:hAnsi="Arial" w:cs="Arial"/>
                <w:sz w:val="21"/>
                <w:szCs w:val="21"/>
              </w:rPr>
            </w:pPr>
            <w:r w:rsidRPr="005A0132">
              <w:rPr>
                <w:rFonts w:ascii="Arial" w:hAnsi="Arial" w:cs="Arial"/>
                <w:sz w:val="21"/>
                <w:szCs w:val="21"/>
              </w:rPr>
              <w:t>Ja</w:t>
            </w:r>
          </w:p>
        </w:tc>
        <w:tc>
          <w:tcPr>
            <w:tcW w:w="1471" w:type="dxa"/>
            <w:shd w:val="clear" w:color="auto" w:fill="auto"/>
          </w:tcPr>
          <w:p w:rsidR="00A23F36" w:rsidRPr="005A0132" w:rsidRDefault="00A23F36" w:rsidP="00A23F36">
            <w:pPr>
              <w:rPr>
                <w:rFonts w:ascii="Arial" w:hAnsi="Arial" w:cs="Arial"/>
                <w:b/>
                <w:sz w:val="21"/>
                <w:szCs w:val="21"/>
              </w:rPr>
            </w:pPr>
          </w:p>
        </w:tc>
        <w:tc>
          <w:tcPr>
            <w:tcW w:w="2942" w:type="dxa"/>
            <w:shd w:val="clear" w:color="auto" w:fill="auto"/>
          </w:tcPr>
          <w:p w:rsidR="00A23F36" w:rsidRPr="005A0132" w:rsidRDefault="00A23F36" w:rsidP="00A23F36">
            <w:pPr>
              <w:rPr>
                <w:rFonts w:ascii="Arial" w:hAnsi="Arial" w:cs="Arial"/>
                <w:b/>
                <w:sz w:val="21"/>
                <w:szCs w:val="21"/>
              </w:rPr>
            </w:pPr>
          </w:p>
        </w:tc>
      </w:tr>
      <w:tr w:rsidR="009330F8" w:rsidRPr="005A0132" w:rsidTr="005A0132">
        <w:trPr>
          <w:trHeight w:val="160"/>
        </w:trPr>
        <w:tc>
          <w:tcPr>
            <w:tcW w:w="2205" w:type="dxa"/>
            <w:vMerge/>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p>
        </w:tc>
        <w:tc>
          <w:tcPr>
            <w:tcW w:w="3677" w:type="dxa"/>
            <w:gridSpan w:val="2"/>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Konkurransegrunnlag</w:t>
            </w:r>
          </w:p>
          <w:p w:rsidR="00A23F36" w:rsidRPr="005A0132" w:rsidRDefault="00A23F36" w:rsidP="005A0132">
            <w:pPr>
              <w:autoSpaceDE w:val="0"/>
              <w:autoSpaceDN w:val="0"/>
              <w:adjustRightInd w:val="0"/>
              <w:rPr>
                <w:rFonts w:ascii="Arial" w:eastAsia="SimSun" w:hAnsi="Arial" w:cs="Arial"/>
                <w:sz w:val="21"/>
                <w:szCs w:val="21"/>
                <w:lang w:eastAsia="zh-CN"/>
              </w:rPr>
            </w:pPr>
          </w:p>
        </w:tc>
        <w:tc>
          <w:tcPr>
            <w:tcW w:w="1471" w:type="dxa"/>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Doffin</w:t>
            </w:r>
          </w:p>
          <w:p w:rsidR="00A23F36" w:rsidRPr="005A0132" w:rsidRDefault="00A23F36" w:rsidP="00A23F36">
            <w:pPr>
              <w:rPr>
                <w:rFonts w:ascii="Arial" w:hAnsi="Arial" w:cs="Arial"/>
                <w:b/>
                <w:sz w:val="21"/>
                <w:szCs w:val="21"/>
              </w:rPr>
            </w:pPr>
          </w:p>
        </w:tc>
        <w:tc>
          <w:tcPr>
            <w:tcW w:w="981" w:type="dxa"/>
            <w:shd w:val="clear" w:color="auto" w:fill="auto"/>
          </w:tcPr>
          <w:p w:rsidR="00A23F36" w:rsidRPr="005A0132" w:rsidRDefault="00A23F36" w:rsidP="00A23F36">
            <w:pPr>
              <w:rPr>
                <w:rFonts w:ascii="Arial" w:hAnsi="Arial" w:cs="Arial"/>
                <w:b/>
                <w:sz w:val="21"/>
                <w:szCs w:val="21"/>
              </w:rPr>
            </w:pPr>
          </w:p>
        </w:tc>
        <w:tc>
          <w:tcPr>
            <w:tcW w:w="1471" w:type="dxa"/>
            <w:shd w:val="clear" w:color="auto" w:fill="auto"/>
          </w:tcPr>
          <w:p w:rsidR="00A23F36" w:rsidRPr="005A0132" w:rsidRDefault="00C343AB" w:rsidP="00A23F36">
            <w:pPr>
              <w:rPr>
                <w:rFonts w:ascii="Arial" w:hAnsi="Arial" w:cs="Arial"/>
                <w:sz w:val="21"/>
                <w:szCs w:val="21"/>
              </w:rPr>
            </w:pPr>
            <w:r w:rsidRPr="005A0132">
              <w:rPr>
                <w:rFonts w:ascii="Arial" w:hAnsi="Arial" w:cs="Arial"/>
                <w:sz w:val="21"/>
                <w:szCs w:val="21"/>
              </w:rPr>
              <w:t>Ja</w:t>
            </w:r>
          </w:p>
        </w:tc>
        <w:tc>
          <w:tcPr>
            <w:tcW w:w="1471" w:type="dxa"/>
            <w:shd w:val="clear" w:color="auto" w:fill="auto"/>
          </w:tcPr>
          <w:p w:rsidR="00A23F36" w:rsidRPr="005A0132" w:rsidRDefault="00A23F36" w:rsidP="00A23F36">
            <w:pPr>
              <w:rPr>
                <w:rFonts w:ascii="Arial" w:hAnsi="Arial" w:cs="Arial"/>
                <w:b/>
                <w:sz w:val="21"/>
                <w:szCs w:val="21"/>
              </w:rPr>
            </w:pPr>
          </w:p>
        </w:tc>
        <w:tc>
          <w:tcPr>
            <w:tcW w:w="2942" w:type="dxa"/>
            <w:shd w:val="clear" w:color="auto" w:fill="auto"/>
          </w:tcPr>
          <w:p w:rsidR="00A23F36" w:rsidRPr="005A0132" w:rsidRDefault="00A23F36" w:rsidP="00A23F36">
            <w:pPr>
              <w:rPr>
                <w:rFonts w:ascii="Arial" w:hAnsi="Arial" w:cs="Arial"/>
                <w:b/>
                <w:sz w:val="21"/>
                <w:szCs w:val="21"/>
              </w:rPr>
            </w:pPr>
          </w:p>
        </w:tc>
      </w:tr>
      <w:tr w:rsidR="009330F8" w:rsidRPr="005A0132" w:rsidTr="005A0132">
        <w:trPr>
          <w:trHeight w:val="240"/>
        </w:trPr>
        <w:tc>
          <w:tcPr>
            <w:tcW w:w="2205" w:type="dxa"/>
            <w:vMerge/>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p>
        </w:tc>
        <w:tc>
          <w:tcPr>
            <w:tcW w:w="3677" w:type="dxa"/>
            <w:gridSpan w:val="2"/>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Tilleggsopplysninger</w:t>
            </w:r>
          </w:p>
          <w:p w:rsidR="00A23F36" w:rsidRPr="005A0132" w:rsidRDefault="00A23F36" w:rsidP="005A0132">
            <w:pPr>
              <w:autoSpaceDE w:val="0"/>
              <w:autoSpaceDN w:val="0"/>
              <w:adjustRightInd w:val="0"/>
              <w:rPr>
                <w:rFonts w:ascii="Arial" w:eastAsia="SimSun" w:hAnsi="Arial" w:cs="Arial"/>
                <w:sz w:val="21"/>
                <w:szCs w:val="21"/>
                <w:lang w:eastAsia="zh-CN"/>
              </w:rPr>
            </w:pPr>
          </w:p>
        </w:tc>
        <w:tc>
          <w:tcPr>
            <w:tcW w:w="1471" w:type="dxa"/>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Doffin</w:t>
            </w:r>
          </w:p>
          <w:p w:rsidR="00A23F36" w:rsidRPr="005A0132" w:rsidRDefault="00A23F36" w:rsidP="00A23F36">
            <w:pPr>
              <w:rPr>
                <w:rFonts w:ascii="Arial" w:hAnsi="Arial" w:cs="Arial"/>
                <w:b/>
                <w:sz w:val="21"/>
                <w:szCs w:val="21"/>
              </w:rPr>
            </w:pPr>
          </w:p>
          <w:p w:rsidR="00A23F36" w:rsidRPr="005A0132" w:rsidRDefault="00A23F36" w:rsidP="00A23F36">
            <w:pPr>
              <w:rPr>
                <w:rFonts w:ascii="Arial" w:hAnsi="Arial" w:cs="Arial"/>
                <w:b/>
                <w:sz w:val="21"/>
                <w:szCs w:val="21"/>
              </w:rPr>
            </w:pPr>
          </w:p>
        </w:tc>
        <w:tc>
          <w:tcPr>
            <w:tcW w:w="981" w:type="dxa"/>
            <w:shd w:val="clear" w:color="auto" w:fill="auto"/>
          </w:tcPr>
          <w:p w:rsidR="00A23F36" w:rsidRPr="005A0132" w:rsidRDefault="00A23F36" w:rsidP="00A23F36">
            <w:pPr>
              <w:rPr>
                <w:rFonts w:ascii="Arial" w:hAnsi="Arial" w:cs="Arial"/>
                <w:b/>
                <w:sz w:val="21"/>
                <w:szCs w:val="21"/>
              </w:rPr>
            </w:pPr>
          </w:p>
        </w:tc>
        <w:tc>
          <w:tcPr>
            <w:tcW w:w="1471" w:type="dxa"/>
            <w:shd w:val="clear" w:color="auto" w:fill="auto"/>
          </w:tcPr>
          <w:p w:rsidR="00A23F36" w:rsidRPr="005A0132" w:rsidRDefault="00C343AB" w:rsidP="00A23F36">
            <w:pPr>
              <w:rPr>
                <w:rFonts w:ascii="Arial" w:hAnsi="Arial" w:cs="Arial"/>
                <w:sz w:val="21"/>
                <w:szCs w:val="21"/>
              </w:rPr>
            </w:pPr>
            <w:r w:rsidRPr="005A0132">
              <w:rPr>
                <w:rFonts w:ascii="Arial" w:hAnsi="Arial" w:cs="Arial"/>
                <w:sz w:val="21"/>
                <w:szCs w:val="21"/>
              </w:rPr>
              <w:t>Ja</w:t>
            </w:r>
          </w:p>
        </w:tc>
        <w:tc>
          <w:tcPr>
            <w:tcW w:w="1471" w:type="dxa"/>
            <w:shd w:val="clear" w:color="auto" w:fill="auto"/>
          </w:tcPr>
          <w:p w:rsidR="00A23F36" w:rsidRPr="005A0132" w:rsidRDefault="00A23F36" w:rsidP="00A23F36">
            <w:pPr>
              <w:rPr>
                <w:rFonts w:ascii="Arial" w:hAnsi="Arial" w:cs="Arial"/>
                <w:b/>
                <w:sz w:val="21"/>
                <w:szCs w:val="21"/>
              </w:rPr>
            </w:pPr>
          </w:p>
        </w:tc>
        <w:tc>
          <w:tcPr>
            <w:tcW w:w="2942" w:type="dxa"/>
            <w:shd w:val="clear" w:color="auto" w:fill="auto"/>
          </w:tcPr>
          <w:p w:rsidR="00A23F36" w:rsidRPr="005A0132" w:rsidRDefault="00A23F36" w:rsidP="00A23F36">
            <w:pPr>
              <w:rPr>
                <w:rFonts w:ascii="Arial" w:hAnsi="Arial" w:cs="Arial"/>
                <w:b/>
                <w:sz w:val="21"/>
                <w:szCs w:val="21"/>
              </w:rPr>
            </w:pPr>
          </w:p>
        </w:tc>
      </w:tr>
      <w:tr w:rsidR="009330F8" w:rsidRPr="005A0132" w:rsidTr="005A0132">
        <w:trPr>
          <w:trHeight w:val="240"/>
        </w:trPr>
        <w:tc>
          <w:tcPr>
            <w:tcW w:w="2205" w:type="dxa"/>
            <w:vMerge/>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p>
        </w:tc>
        <w:tc>
          <w:tcPr>
            <w:tcW w:w="3677" w:type="dxa"/>
            <w:gridSpan w:val="2"/>
            <w:shd w:val="clear" w:color="auto" w:fill="auto"/>
          </w:tcPr>
          <w:p w:rsidR="00A23F36" w:rsidRPr="005A0132" w:rsidRDefault="00A23F36"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Tilbud*</w:t>
            </w:r>
          </w:p>
          <w:p w:rsidR="00A23F36" w:rsidRPr="005A0132" w:rsidRDefault="00A23F36" w:rsidP="005A0132">
            <w:pPr>
              <w:autoSpaceDE w:val="0"/>
              <w:autoSpaceDN w:val="0"/>
              <w:adjustRightInd w:val="0"/>
              <w:rPr>
                <w:rFonts w:ascii="Arial" w:eastAsia="SimSun" w:hAnsi="Arial" w:cs="Arial"/>
                <w:sz w:val="21"/>
                <w:szCs w:val="21"/>
                <w:lang w:eastAsia="zh-CN"/>
              </w:rPr>
            </w:pPr>
          </w:p>
        </w:tc>
        <w:tc>
          <w:tcPr>
            <w:tcW w:w="1471" w:type="dxa"/>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Doffin</w:t>
            </w:r>
          </w:p>
          <w:p w:rsidR="00A23F36" w:rsidRPr="005A0132" w:rsidRDefault="00A23F36" w:rsidP="00A23F36">
            <w:pPr>
              <w:rPr>
                <w:rFonts w:ascii="Arial" w:hAnsi="Arial" w:cs="Arial"/>
                <w:b/>
                <w:sz w:val="21"/>
                <w:szCs w:val="21"/>
              </w:rPr>
            </w:pPr>
          </w:p>
        </w:tc>
        <w:tc>
          <w:tcPr>
            <w:tcW w:w="981" w:type="dxa"/>
            <w:shd w:val="clear" w:color="auto" w:fill="auto"/>
          </w:tcPr>
          <w:p w:rsidR="00A23F36" w:rsidRPr="005A0132" w:rsidRDefault="00A23F36" w:rsidP="00A23F36">
            <w:pPr>
              <w:rPr>
                <w:rFonts w:ascii="Arial" w:hAnsi="Arial" w:cs="Arial"/>
                <w:b/>
                <w:sz w:val="21"/>
                <w:szCs w:val="21"/>
              </w:rPr>
            </w:pPr>
          </w:p>
        </w:tc>
        <w:tc>
          <w:tcPr>
            <w:tcW w:w="1471" w:type="dxa"/>
            <w:shd w:val="clear" w:color="auto" w:fill="auto"/>
          </w:tcPr>
          <w:p w:rsidR="001468C8" w:rsidRPr="005A0132" w:rsidRDefault="001468C8" w:rsidP="00A23F36">
            <w:pPr>
              <w:rPr>
                <w:rFonts w:ascii="Arial" w:hAnsi="Arial" w:cs="Arial"/>
                <w:sz w:val="21"/>
                <w:szCs w:val="21"/>
              </w:rPr>
            </w:pPr>
          </w:p>
          <w:p w:rsidR="00A23F36" w:rsidRPr="005A0132" w:rsidRDefault="00C343AB" w:rsidP="00A23F36">
            <w:pPr>
              <w:rPr>
                <w:rFonts w:ascii="Arial" w:hAnsi="Arial" w:cs="Arial"/>
                <w:sz w:val="21"/>
                <w:szCs w:val="21"/>
              </w:rPr>
            </w:pPr>
            <w:r w:rsidRPr="005A0132">
              <w:rPr>
                <w:rFonts w:ascii="Arial" w:hAnsi="Arial" w:cs="Arial"/>
                <w:sz w:val="21"/>
                <w:szCs w:val="21"/>
              </w:rPr>
              <w:t>Nei/Ja</w:t>
            </w:r>
          </w:p>
        </w:tc>
        <w:tc>
          <w:tcPr>
            <w:tcW w:w="1471" w:type="dxa"/>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13, 1.</w:t>
            </w:r>
          </w:p>
          <w:p w:rsidR="00C343AB"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C343AB" w:rsidRPr="005A0132">
              <w:rPr>
                <w:rFonts w:ascii="Arial" w:eastAsia="SimSun" w:hAnsi="Arial" w:cs="Arial"/>
                <w:sz w:val="21"/>
                <w:szCs w:val="21"/>
                <w:lang w:eastAsia="zh-CN"/>
              </w:rPr>
              <w:t>edd</w:t>
            </w:r>
          </w:p>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23, 3.</w:t>
            </w:r>
          </w:p>
          <w:p w:rsidR="00C343AB"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C343AB" w:rsidRPr="005A0132">
              <w:rPr>
                <w:rFonts w:ascii="Arial" w:eastAsia="SimSun" w:hAnsi="Arial" w:cs="Arial"/>
                <w:sz w:val="21"/>
                <w:szCs w:val="21"/>
                <w:lang w:eastAsia="zh-CN"/>
              </w:rPr>
              <w:t>edd</w:t>
            </w:r>
          </w:p>
          <w:p w:rsidR="00A23F36" w:rsidRPr="005A0132" w:rsidRDefault="00A23F36" w:rsidP="00A23F36">
            <w:pPr>
              <w:rPr>
                <w:rFonts w:ascii="Arial" w:hAnsi="Arial" w:cs="Arial"/>
                <w:b/>
                <w:sz w:val="21"/>
                <w:szCs w:val="21"/>
              </w:rPr>
            </w:pPr>
          </w:p>
        </w:tc>
        <w:tc>
          <w:tcPr>
            <w:tcW w:w="2942" w:type="dxa"/>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Taushetsbel.</w:t>
            </w:r>
            <w:r w:rsidR="009330F8" w:rsidRPr="005A0132">
              <w:rPr>
                <w:rFonts w:ascii="Arial" w:eastAsia="SimSun" w:hAnsi="Arial" w:cs="Arial"/>
                <w:sz w:val="21"/>
                <w:szCs w:val="21"/>
                <w:lang w:eastAsia="zh-CN"/>
              </w:rPr>
              <w:t xml:space="preserve"> </w:t>
            </w:r>
            <w:r w:rsidR="00F728BE" w:rsidRPr="005A0132">
              <w:rPr>
                <w:rFonts w:ascii="Arial" w:eastAsia="SimSun" w:hAnsi="Arial" w:cs="Arial"/>
                <w:sz w:val="21"/>
                <w:szCs w:val="21"/>
                <w:lang w:eastAsia="zh-CN"/>
              </w:rPr>
              <w:t>O</w:t>
            </w:r>
            <w:r w:rsidRPr="005A0132">
              <w:rPr>
                <w:rFonts w:ascii="Arial" w:eastAsia="SimSun" w:hAnsi="Arial" w:cs="Arial"/>
                <w:sz w:val="21"/>
                <w:szCs w:val="21"/>
                <w:lang w:eastAsia="zh-CN"/>
              </w:rPr>
              <w:t>pplysninger</w:t>
            </w:r>
          </w:p>
          <w:p w:rsidR="00A23F36"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w:t>
            </w:r>
            <w:r w:rsidR="00C343AB" w:rsidRPr="005A0132">
              <w:rPr>
                <w:rFonts w:ascii="Arial" w:eastAsia="SimSun" w:hAnsi="Arial" w:cs="Arial"/>
                <w:sz w:val="21"/>
                <w:szCs w:val="21"/>
                <w:lang w:eastAsia="zh-CN"/>
              </w:rPr>
              <w:t>laddes</w:t>
            </w:r>
            <w:r w:rsidRPr="005A0132">
              <w:rPr>
                <w:rFonts w:ascii="Arial" w:eastAsia="SimSun" w:hAnsi="Arial" w:cs="Arial"/>
                <w:sz w:val="21"/>
                <w:szCs w:val="21"/>
                <w:lang w:eastAsia="zh-CN"/>
              </w:rPr>
              <w:t xml:space="preserve"> </w:t>
            </w:r>
            <w:r w:rsidR="00C343AB" w:rsidRPr="005A0132">
              <w:rPr>
                <w:rFonts w:ascii="Arial" w:eastAsia="SimSun" w:hAnsi="Arial" w:cs="Arial"/>
                <w:sz w:val="21"/>
                <w:szCs w:val="21"/>
                <w:lang w:eastAsia="zh-CN"/>
              </w:rPr>
              <w:t>Offentlig e.</w:t>
            </w:r>
            <w:r w:rsidRPr="005A0132">
              <w:rPr>
                <w:rFonts w:ascii="Arial" w:eastAsia="SimSun" w:hAnsi="Arial" w:cs="Arial"/>
                <w:sz w:val="21"/>
                <w:szCs w:val="21"/>
                <w:lang w:eastAsia="zh-CN"/>
              </w:rPr>
              <w:t xml:space="preserve"> </w:t>
            </w:r>
            <w:r w:rsidR="00C343AB" w:rsidRPr="005A0132">
              <w:rPr>
                <w:rFonts w:ascii="Arial" w:eastAsia="SimSun" w:hAnsi="Arial" w:cs="Arial"/>
                <w:sz w:val="21"/>
                <w:szCs w:val="21"/>
                <w:lang w:eastAsia="zh-CN"/>
              </w:rPr>
              <w:t>tildeling</w:t>
            </w:r>
          </w:p>
        </w:tc>
      </w:tr>
      <w:tr w:rsidR="009330F8" w:rsidRPr="005A0132" w:rsidTr="005A0132">
        <w:trPr>
          <w:trHeight w:val="144"/>
        </w:trPr>
        <w:tc>
          <w:tcPr>
            <w:tcW w:w="2205" w:type="dxa"/>
            <w:vMerge w:val="restart"/>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Kvalifisering og</w:t>
            </w:r>
          </w:p>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evaluering</w:t>
            </w:r>
          </w:p>
          <w:p w:rsidR="00C343AB" w:rsidRPr="005A0132" w:rsidRDefault="00C343AB" w:rsidP="00A23F36">
            <w:pPr>
              <w:rPr>
                <w:rFonts w:ascii="Arial" w:hAnsi="Arial" w:cs="Arial"/>
                <w:b/>
                <w:sz w:val="21"/>
                <w:szCs w:val="21"/>
              </w:rPr>
            </w:pPr>
          </w:p>
        </w:tc>
        <w:tc>
          <w:tcPr>
            <w:tcW w:w="3677" w:type="dxa"/>
            <w:gridSpan w:val="2"/>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Anskaffelsesprotokoll</w:t>
            </w:r>
          </w:p>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(skrives parallelt med hele</w:t>
            </w:r>
          </w:p>
          <w:p w:rsidR="00C343AB" w:rsidRPr="005A0132" w:rsidRDefault="00C343A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prosessen)</w:t>
            </w:r>
          </w:p>
          <w:p w:rsidR="00C343AB" w:rsidRPr="005A0132" w:rsidRDefault="00C343AB" w:rsidP="00A23F36">
            <w:pPr>
              <w:rPr>
                <w:rFonts w:ascii="Arial" w:hAnsi="Arial" w:cs="Arial"/>
                <w:b/>
                <w:sz w:val="21"/>
                <w:szCs w:val="21"/>
              </w:rPr>
            </w:pPr>
          </w:p>
        </w:tc>
        <w:tc>
          <w:tcPr>
            <w:tcW w:w="1471" w:type="dxa"/>
            <w:shd w:val="clear" w:color="auto" w:fill="auto"/>
          </w:tcPr>
          <w:p w:rsidR="001468C8" w:rsidRPr="005A0132" w:rsidRDefault="001468C8" w:rsidP="00A23F36">
            <w:pPr>
              <w:rPr>
                <w:rFonts w:ascii="Arial" w:hAnsi="Arial" w:cs="Arial"/>
                <w:b/>
                <w:sz w:val="21"/>
                <w:szCs w:val="21"/>
              </w:rPr>
            </w:pPr>
          </w:p>
          <w:p w:rsidR="004E6833" w:rsidRPr="005A0132" w:rsidRDefault="004E6833" w:rsidP="00A23F36">
            <w:pPr>
              <w:rPr>
                <w:rFonts w:ascii="Arial" w:hAnsi="Arial" w:cs="Arial"/>
                <w:b/>
                <w:sz w:val="21"/>
                <w:szCs w:val="21"/>
              </w:rPr>
            </w:pPr>
            <w:r w:rsidRPr="005A0132">
              <w:rPr>
                <w:rFonts w:ascii="Arial" w:hAnsi="Arial" w:cs="Arial"/>
                <w:b/>
                <w:sz w:val="21"/>
                <w:szCs w:val="21"/>
              </w:rPr>
              <w:t>ePhorte</w:t>
            </w:r>
            <w:r w:rsidR="009558E1" w:rsidRPr="005A0132">
              <w:rPr>
                <w:rFonts w:ascii="Arial" w:hAnsi="Arial" w:cs="Arial"/>
                <w:b/>
                <w:sz w:val="21"/>
                <w:szCs w:val="21"/>
              </w:rPr>
              <w:t>/</w:t>
            </w:r>
          </w:p>
          <w:p w:rsidR="009558E1" w:rsidRPr="005A0132" w:rsidRDefault="009558E1" w:rsidP="00A23F36">
            <w:pPr>
              <w:rPr>
                <w:rFonts w:ascii="Arial" w:hAnsi="Arial" w:cs="Arial"/>
                <w:sz w:val="21"/>
                <w:szCs w:val="21"/>
              </w:rPr>
            </w:pPr>
            <w:r w:rsidRPr="005A0132">
              <w:rPr>
                <w:rFonts w:ascii="Arial" w:hAnsi="Arial" w:cs="Arial"/>
                <w:sz w:val="21"/>
                <w:szCs w:val="21"/>
              </w:rPr>
              <w:t>KAS</w:t>
            </w:r>
          </w:p>
        </w:tc>
        <w:tc>
          <w:tcPr>
            <w:tcW w:w="981" w:type="dxa"/>
            <w:shd w:val="clear" w:color="auto" w:fill="auto"/>
          </w:tcPr>
          <w:p w:rsidR="00C343AB" w:rsidRPr="005A0132" w:rsidRDefault="00C343AB" w:rsidP="00A23F36">
            <w:pPr>
              <w:rPr>
                <w:rFonts w:ascii="Arial" w:hAnsi="Arial" w:cs="Arial"/>
                <w:b/>
                <w:sz w:val="21"/>
                <w:szCs w:val="21"/>
              </w:rPr>
            </w:pPr>
          </w:p>
        </w:tc>
        <w:tc>
          <w:tcPr>
            <w:tcW w:w="1471" w:type="dxa"/>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p>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Nei/Ja</w:t>
            </w:r>
          </w:p>
          <w:p w:rsidR="00C343AB" w:rsidRPr="005A0132" w:rsidRDefault="00C343AB" w:rsidP="00A23F36">
            <w:pPr>
              <w:rPr>
                <w:rFonts w:ascii="Arial" w:hAnsi="Arial" w:cs="Arial"/>
                <w:sz w:val="21"/>
                <w:szCs w:val="21"/>
              </w:rPr>
            </w:pPr>
          </w:p>
        </w:tc>
        <w:tc>
          <w:tcPr>
            <w:tcW w:w="1471" w:type="dxa"/>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13, 1.</w:t>
            </w:r>
          </w:p>
          <w:p w:rsidR="004E6833"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4E6833" w:rsidRPr="005A0132">
              <w:rPr>
                <w:rFonts w:ascii="Arial" w:eastAsia="SimSun" w:hAnsi="Arial" w:cs="Arial"/>
                <w:sz w:val="21"/>
                <w:szCs w:val="21"/>
                <w:lang w:eastAsia="zh-CN"/>
              </w:rPr>
              <w:t>edd</w:t>
            </w:r>
          </w:p>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23, 3.</w:t>
            </w:r>
          </w:p>
          <w:p w:rsidR="004E6833"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4E6833" w:rsidRPr="005A0132">
              <w:rPr>
                <w:rFonts w:ascii="Arial" w:eastAsia="SimSun" w:hAnsi="Arial" w:cs="Arial"/>
                <w:sz w:val="21"/>
                <w:szCs w:val="21"/>
                <w:lang w:eastAsia="zh-CN"/>
              </w:rPr>
              <w:t>edd</w:t>
            </w:r>
          </w:p>
          <w:p w:rsidR="00C343AB" w:rsidRPr="005A0132" w:rsidRDefault="00C343AB" w:rsidP="00A23F36">
            <w:pPr>
              <w:rPr>
                <w:rFonts w:ascii="Arial" w:hAnsi="Arial" w:cs="Arial"/>
                <w:b/>
                <w:sz w:val="21"/>
                <w:szCs w:val="21"/>
              </w:rPr>
            </w:pPr>
          </w:p>
        </w:tc>
        <w:tc>
          <w:tcPr>
            <w:tcW w:w="2942" w:type="dxa"/>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Taushetsbel.</w:t>
            </w:r>
            <w:r w:rsidR="009330F8" w:rsidRPr="005A0132">
              <w:rPr>
                <w:rFonts w:ascii="Arial" w:eastAsia="SimSun" w:hAnsi="Arial" w:cs="Arial"/>
                <w:sz w:val="21"/>
                <w:szCs w:val="21"/>
                <w:lang w:eastAsia="zh-CN"/>
              </w:rPr>
              <w:t xml:space="preserve"> </w:t>
            </w:r>
            <w:r w:rsidR="00F728BE" w:rsidRPr="005A0132">
              <w:rPr>
                <w:rFonts w:ascii="Arial" w:eastAsia="SimSun" w:hAnsi="Arial" w:cs="Arial"/>
                <w:sz w:val="21"/>
                <w:szCs w:val="21"/>
                <w:lang w:eastAsia="zh-CN"/>
              </w:rPr>
              <w:t>O</w:t>
            </w:r>
            <w:r w:rsidRPr="005A0132">
              <w:rPr>
                <w:rFonts w:ascii="Arial" w:eastAsia="SimSun" w:hAnsi="Arial" w:cs="Arial"/>
                <w:sz w:val="21"/>
                <w:szCs w:val="21"/>
                <w:lang w:eastAsia="zh-CN"/>
              </w:rPr>
              <w:t>pplysninger</w:t>
            </w:r>
          </w:p>
          <w:p w:rsidR="00C343AB"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w:t>
            </w:r>
            <w:r w:rsidR="004E6833" w:rsidRPr="005A0132">
              <w:rPr>
                <w:rFonts w:ascii="Arial" w:eastAsia="SimSun" w:hAnsi="Arial" w:cs="Arial"/>
                <w:sz w:val="21"/>
                <w:szCs w:val="21"/>
                <w:lang w:eastAsia="zh-CN"/>
              </w:rPr>
              <w:t>laddes</w:t>
            </w:r>
            <w:r w:rsidRPr="005A0132">
              <w:rPr>
                <w:rFonts w:ascii="Arial" w:eastAsia="SimSun" w:hAnsi="Arial" w:cs="Arial"/>
                <w:sz w:val="21"/>
                <w:szCs w:val="21"/>
                <w:lang w:eastAsia="zh-CN"/>
              </w:rPr>
              <w:t xml:space="preserve"> </w:t>
            </w:r>
            <w:r w:rsidR="004E6833" w:rsidRPr="005A0132">
              <w:rPr>
                <w:rFonts w:ascii="Arial" w:eastAsia="SimSun" w:hAnsi="Arial" w:cs="Arial"/>
                <w:sz w:val="21"/>
                <w:szCs w:val="21"/>
                <w:lang w:eastAsia="zh-CN"/>
              </w:rPr>
              <w:t>Offentlig e.</w:t>
            </w:r>
            <w:r w:rsidRPr="005A0132">
              <w:rPr>
                <w:rFonts w:ascii="Arial" w:eastAsia="SimSun" w:hAnsi="Arial" w:cs="Arial"/>
                <w:sz w:val="21"/>
                <w:szCs w:val="21"/>
                <w:lang w:eastAsia="zh-CN"/>
              </w:rPr>
              <w:t xml:space="preserve"> </w:t>
            </w:r>
            <w:r w:rsidR="004E6833" w:rsidRPr="005A0132">
              <w:rPr>
                <w:rFonts w:ascii="Arial" w:eastAsia="SimSun" w:hAnsi="Arial" w:cs="Arial"/>
                <w:sz w:val="21"/>
                <w:szCs w:val="21"/>
                <w:lang w:eastAsia="zh-CN"/>
              </w:rPr>
              <w:t>tildeling</w:t>
            </w:r>
          </w:p>
        </w:tc>
      </w:tr>
      <w:tr w:rsidR="009330F8" w:rsidRPr="005A0132" w:rsidTr="005A0132">
        <w:trPr>
          <w:trHeight w:val="144"/>
        </w:trPr>
        <w:tc>
          <w:tcPr>
            <w:tcW w:w="2205" w:type="dxa"/>
            <w:vMerge/>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p>
        </w:tc>
        <w:tc>
          <w:tcPr>
            <w:tcW w:w="3677" w:type="dxa"/>
            <w:gridSpan w:val="2"/>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Avvisningsbrev</w:t>
            </w:r>
          </w:p>
          <w:p w:rsidR="00C343AB" w:rsidRPr="005A0132" w:rsidRDefault="00C343AB" w:rsidP="00A23F36">
            <w:pPr>
              <w:rPr>
                <w:rFonts w:ascii="Arial" w:hAnsi="Arial" w:cs="Arial"/>
                <w:b/>
                <w:sz w:val="21"/>
                <w:szCs w:val="21"/>
              </w:rPr>
            </w:pPr>
          </w:p>
        </w:tc>
        <w:tc>
          <w:tcPr>
            <w:tcW w:w="1471" w:type="dxa"/>
            <w:shd w:val="clear" w:color="auto" w:fill="auto"/>
          </w:tcPr>
          <w:p w:rsidR="00C343AB" w:rsidRPr="005A0132" w:rsidRDefault="004E6833" w:rsidP="00A23F36">
            <w:pPr>
              <w:rPr>
                <w:rFonts w:ascii="Arial" w:hAnsi="Arial" w:cs="Arial"/>
                <w:b/>
                <w:sz w:val="21"/>
                <w:szCs w:val="21"/>
              </w:rPr>
            </w:pPr>
            <w:r w:rsidRPr="005A0132">
              <w:rPr>
                <w:rFonts w:ascii="Arial" w:hAnsi="Arial" w:cs="Arial"/>
                <w:b/>
                <w:sz w:val="21"/>
                <w:szCs w:val="21"/>
              </w:rPr>
              <w:t>ePhorte</w:t>
            </w:r>
          </w:p>
        </w:tc>
        <w:tc>
          <w:tcPr>
            <w:tcW w:w="981" w:type="dxa"/>
            <w:shd w:val="clear" w:color="auto" w:fill="auto"/>
          </w:tcPr>
          <w:p w:rsidR="00C343AB" w:rsidRPr="005A0132" w:rsidRDefault="004E6833" w:rsidP="00A23F36">
            <w:pPr>
              <w:rPr>
                <w:rFonts w:ascii="Arial" w:hAnsi="Arial" w:cs="Arial"/>
                <w:b/>
                <w:sz w:val="21"/>
                <w:szCs w:val="21"/>
              </w:rPr>
            </w:pPr>
            <w:r w:rsidRPr="005A0132">
              <w:rPr>
                <w:rFonts w:ascii="Arial" w:hAnsi="Arial" w:cs="Arial"/>
                <w:b/>
                <w:sz w:val="21"/>
                <w:szCs w:val="21"/>
              </w:rPr>
              <w:t>K</w:t>
            </w:r>
          </w:p>
        </w:tc>
        <w:tc>
          <w:tcPr>
            <w:tcW w:w="1471" w:type="dxa"/>
            <w:shd w:val="clear" w:color="auto" w:fill="auto"/>
          </w:tcPr>
          <w:p w:rsidR="00C343AB" w:rsidRPr="005A0132" w:rsidRDefault="004E6833" w:rsidP="00A23F36">
            <w:pPr>
              <w:rPr>
                <w:rFonts w:ascii="Arial" w:hAnsi="Arial" w:cs="Arial"/>
                <w:sz w:val="21"/>
                <w:szCs w:val="21"/>
              </w:rPr>
            </w:pPr>
            <w:r w:rsidRPr="005A0132">
              <w:rPr>
                <w:rFonts w:ascii="Arial" w:hAnsi="Arial" w:cs="Arial"/>
                <w:sz w:val="21"/>
                <w:szCs w:val="21"/>
              </w:rPr>
              <w:t>Vurderes</w:t>
            </w:r>
          </w:p>
        </w:tc>
        <w:tc>
          <w:tcPr>
            <w:tcW w:w="1471" w:type="dxa"/>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13, 1.</w:t>
            </w:r>
          </w:p>
          <w:p w:rsidR="004E6833"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4E6833" w:rsidRPr="005A0132">
              <w:rPr>
                <w:rFonts w:ascii="Arial" w:eastAsia="SimSun" w:hAnsi="Arial" w:cs="Arial"/>
                <w:sz w:val="21"/>
                <w:szCs w:val="21"/>
                <w:lang w:eastAsia="zh-CN"/>
              </w:rPr>
              <w:t>edd</w:t>
            </w:r>
          </w:p>
          <w:p w:rsidR="00C343AB" w:rsidRPr="005A0132" w:rsidRDefault="00C343AB" w:rsidP="00A23F36">
            <w:pPr>
              <w:rPr>
                <w:rFonts w:ascii="Arial" w:hAnsi="Arial" w:cs="Arial"/>
                <w:b/>
                <w:sz w:val="21"/>
                <w:szCs w:val="21"/>
              </w:rPr>
            </w:pPr>
          </w:p>
        </w:tc>
        <w:tc>
          <w:tcPr>
            <w:tcW w:w="2942" w:type="dxa"/>
            <w:shd w:val="clear" w:color="auto" w:fill="auto"/>
          </w:tcPr>
          <w:p w:rsidR="00C343AB"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Vurderes ift</w:t>
            </w:r>
            <w:r w:rsidR="009330F8" w:rsidRPr="005A0132">
              <w:rPr>
                <w:rFonts w:ascii="Arial" w:eastAsia="SimSun" w:hAnsi="Arial" w:cs="Arial"/>
                <w:sz w:val="21"/>
                <w:szCs w:val="21"/>
                <w:lang w:eastAsia="zh-CN"/>
              </w:rPr>
              <w:t xml:space="preserve"> </w:t>
            </w:r>
            <w:r w:rsidRPr="005A0132">
              <w:rPr>
                <w:rFonts w:ascii="Arial" w:eastAsia="SimSun" w:hAnsi="Arial" w:cs="Arial"/>
                <w:sz w:val="21"/>
                <w:szCs w:val="21"/>
                <w:lang w:eastAsia="zh-CN"/>
              </w:rPr>
              <w:t>avvisningsgrunn</w:t>
            </w:r>
          </w:p>
        </w:tc>
      </w:tr>
      <w:tr w:rsidR="001468C8" w:rsidRPr="005A0132" w:rsidTr="005A0132">
        <w:trPr>
          <w:trHeight w:val="144"/>
        </w:trPr>
        <w:tc>
          <w:tcPr>
            <w:tcW w:w="2205" w:type="dxa"/>
            <w:vMerge/>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p>
        </w:tc>
        <w:tc>
          <w:tcPr>
            <w:tcW w:w="1716" w:type="dxa"/>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p>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Referat fra</w:t>
            </w:r>
          </w:p>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forhandlings</w:t>
            </w:r>
          </w:p>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møter</w:t>
            </w:r>
          </w:p>
          <w:p w:rsidR="001468C8" w:rsidRPr="005A0132" w:rsidRDefault="001468C8" w:rsidP="005A0132">
            <w:pPr>
              <w:autoSpaceDE w:val="0"/>
              <w:autoSpaceDN w:val="0"/>
              <w:adjustRightInd w:val="0"/>
              <w:rPr>
                <w:rFonts w:ascii="Arial" w:eastAsia="SimSun" w:hAnsi="Arial" w:cs="Arial"/>
                <w:sz w:val="21"/>
                <w:szCs w:val="21"/>
                <w:lang w:eastAsia="zh-CN"/>
              </w:rPr>
            </w:pPr>
          </w:p>
        </w:tc>
        <w:tc>
          <w:tcPr>
            <w:tcW w:w="1961" w:type="dxa"/>
            <w:vMerge w:val="restart"/>
            <w:shd w:val="clear" w:color="auto" w:fill="E0E0E0"/>
          </w:tcPr>
          <w:p w:rsidR="001468C8" w:rsidRPr="005A0132" w:rsidRDefault="001468C8" w:rsidP="005A0132">
            <w:pPr>
              <w:autoSpaceDE w:val="0"/>
              <w:autoSpaceDN w:val="0"/>
              <w:adjustRightInd w:val="0"/>
              <w:rPr>
                <w:rFonts w:ascii="Arial" w:eastAsia="SimSun" w:hAnsi="Arial" w:cs="Arial"/>
                <w:sz w:val="21"/>
                <w:szCs w:val="21"/>
                <w:lang w:eastAsia="zh-CN"/>
              </w:rPr>
            </w:pPr>
          </w:p>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Kun ved konk. </w:t>
            </w:r>
            <w:r w:rsidR="009E460B" w:rsidRPr="005A0132">
              <w:rPr>
                <w:rFonts w:ascii="Arial" w:eastAsia="SimSun" w:hAnsi="Arial" w:cs="Arial"/>
                <w:sz w:val="21"/>
                <w:szCs w:val="21"/>
                <w:lang w:eastAsia="zh-CN"/>
              </w:rPr>
              <w:t>M</w:t>
            </w:r>
            <w:r w:rsidRPr="005A0132">
              <w:rPr>
                <w:rFonts w:ascii="Arial" w:eastAsia="SimSun" w:hAnsi="Arial" w:cs="Arial"/>
                <w:sz w:val="21"/>
                <w:szCs w:val="21"/>
                <w:lang w:eastAsia="zh-CN"/>
              </w:rPr>
              <w:t>ed forhandling</w:t>
            </w:r>
          </w:p>
          <w:p w:rsidR="001468C8" w:rsidRPr="005A0132" w:rsidRDefault="001468C8" w:rsidP="00A23F36">
            <w:pPr>
              <w:rPr>
                <w:rFonts w:ascii="Arial" w:hAnsi="Arial" w:cs="Arial"/>
                <w:b/>
                <w:sz w:val="21"/>
                <w:szCs w:val="21"/>
              </w:rPr>
            </w:pPr>
          </w:p>
        </w:tc>
        <w:tc>
          <w:tcPr>
            <w:tcW w:w="1471" w:type="dxa"/>
            <w:shd w:val="clear" w:color="auto" w:fill="auto"/>
          </w:tcPr>
          <w:p w:rsidR="001468C8" w:rsidRPr="005A0132" w:rsidRDefault="001468C8" w:rsidP="00A23F36">
            <w:pPr>
              <w:rPr>
                <w:rFonts w:ascii="Arial" w:hAnsi="Arial" w:cs="Arial"/>
                <w:sz w:val="21"/>
                <w:szCs w:val="21"/>
              </w:rPr>
            </w:pPr>
            <w:r w:rsidRPr="005A0132">
              <w:rPr>
                <w:rFonts w:ascii="Arial" w:hAnsi="Arial" w:cs="Arial"/>
                <w:sz w:val="21"/>
                <w:szCs w:val="21"/>
              </w:rPr>
              <w:t>Filarkiv</w:t>
            </w:r>
          </w:p>
        </w:tc>
        <w:tc>
          <w:tcPr>
            <w:tcW w:w="981" w:type="dxa"/>
            <w:shd w:val="clear" w:color="auto" w:fill="auto"/>
          </w:tcPr>
          <w:p w:rsidR="001468C8" w:rsidRPr="005A0132" w:rsidRDefault="001468C8" w:rsidP="00A23F36">
            <w:pPr>
              <w:rPr>
                <w:rFonts w:ascii="Arial" w:hAnsi="Arial" w:cs="Arial"/>
                <w:b/>
                <w:sz w:val="21"/>
                <w:szCs w:val="21"/>
              </w:rPr>
            </w:pPr>
          </w:p>
        </w:tc>
        <w:tc>
          <w:tcPr>
            <w:tcW w:w="1471" w:type="dxa"/>
            <w:shd w:val="clear" w:color="auto" w:fill="auto"/>
          </w:tcPr>
          <w:p w:rsidR="001468C8" w:rsidRPr="005A0132" w:rsidRDefault="001468C8" w:rsidP="00A23F36">
            <w:pPr>
              <w:rPr>
                <w:rFonts w:ascii="Arial" w:hAnsi="Arial" w:cs="Arial"/>
                <w:sz w:val="21"/>
                <w:szCs w:val="21"/>
              </w:rPr>
            </w:pPr>
            <w:r w:rsidRPr="005A0132">
              <w:rPr>
                <w:rFonts w:ascii="Arial" w:hAnsi="Arial" w:cs="Arial"/>
                <w:sz w:val="21"/>
                <w:szCs w:val="21"/>
              </w:rPr>
              <w:t>Nei</w:t>
            </w:r>
          </w:p>
        </w:tc>
        <w:tc>
          <w:tcPr>
            <w:tcW w:w="1471" w:type="dxa"/>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14</w:t>
            </w:r>
          </w:p>
          <w:p w:rsidR="001468C8" w:rsidRPr="005A0132" w:rsidRDefault="001468C8" w:rsidP="00A23F36">
            <w:pPr>
              <w:rPr>
                <w:rFonts w:ascii="Arial" w:hAnsi="Arial" w:cs="Arial"/>
                <w:b/>
                <w:sz w:val="21"/>
                <w:szCs w:val="21"/>
              </w:rPr>
            </w:pPr>
          </w:p>
        </w:tc>
        <w:tc>
          <w:tcPr>
            <w:tcW w:w="2942" w:type="dxa"/>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Organinterne dokumenter</w:t>
            </w:r>
          </w:p>
          <w:p w:rsidR="001468C8" w:rsidRPr="005A0132" w:rsidRDefault="001468C8" w:rsidP="00A23F36">
            <w:pPr>
              <w:rPr>
                <w:rFonts w:ascii="Arial" w:hAnsi="Arial" w:cs="Arial"/>
                <w:b/>
                <w:sz w:val="21"/>
                <w:szCs w:val="21"/>
              </w:rPr>
            </w:pPr>
          </w:p>
        </w:tc>
      </w:tr>
      <w:tr w:rsidR="001468C8" w:rsidRPr="005A0132" w:rsidTr="005A0132">
        <w:trPr>
          <w:trHeight w:val="144"/>
        </w:trPr>
        <w:tc>
          <w:tcPr>
            <w:tcW w:w="2205" w:type="dxa"/>
            <w:vMerge/>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p>
        </w:tc>
        <w:tc>
          <w:tcPr>
            <w:tcW w:w="1716" w:type="dxa"/>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p>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Reviderte</w:t>
            </w:r>
            <w:r w:rsidR="00714D86" w:rsidRPr="005A0132">
              <w:rPr>
                <w:rFonts w:ascii="Arial" w:eastAsia="SimSun" w:hAnsi="Arial" w:cs="Arial"/>
                <w:sz w:val="21"/>
                <w:szCs w:val="21"/>
                <w:lang w:eastAsia="zh-CN"/>
              </w:rPr>
              <w:t xml:space="preserve"> </w:t>
            </w:r>
            <w:r w:rsidRPr="005A0132">
              <w:rPr>
                <w:rFonts w:ascii="Arial" w:eastAsia="SimSun" w:hAnsi="Arial" w:cs="Arial"/>
                <w:sz w:val="21"/>
                <w:szCs w:val="21"/>
                <w:lang w:eastAsia="zh-CN"/>
              </w:rPr>
              <w:t>tilbud</w:t>
            </w:r>
          </w:p>
          <w:p w:rsidR="001468C8" w:rsidRPr="005A0132" w:rsidRDefault="001468C8" w:rsidP="005A0132">
            <w:pPr>
              <w:autoSpaceDE w:val="0"/>
              <w:autoSpaceDN w:val="0"/>
              <w:adjustRightInd w:val="0"/>
              <w:rPr>
                <w:rFonts w:ascii="Arial" w:eastAsia="SimSun" w:hAnsi="Arial" w:cs="Arial"/>
                <w:sz w:val="21"/>
                <w:szCs w:val="21"/>
                <w:lang w:eastAsia="zh-CN"/>
              </w:rPr>
            </w:pPr>
          </w:p>
          <w:p w:rsidR="001468C8" w:rsidRPr="005A0132" w:rsidRDefault="001468C8" w:rsidP="005A0132">
            <w:pPr>
              <w:autoSpaceDE w:val="0"/>
              <w:autoSpaceDN w:val="0"/>
              <w:adjustRightInd w:val="0"/>
              <w:rPr>
                <w:rFonts w:ascii="Arial" w:eastAsia="SimSun" w:hAnsi="Arial" w:cs="Arial"/>
                <w:sz w:val="21"/>
                <w:szCs w:val="21"/>
                <w:lang w:eastAsia="zh-CN"/>
              </w:rPr>
            </w:pPr>
          </w:p>
        </w:tc>
        <w:tc>
          <w:tcPr>
            <w:tcW w:w="1961" w:type="dxa"/>
            <w:vMerge/>
            <w:shd w:val="clear" w:color="auto" w:fill="E0E0E0"/>
          </w:tcPr>
          <w:p w:rsidR="001468C8" w:rsidRPr="005A0132" w:rsidRDefault="001468C8" w:rsidP="005A0132">
            <w:pPr>
              <w:autoSpaceDE w:val="0"/>
              <w:autoSpaceDN w:val="0"/>
              <w:adjustRightInd w:val="0"/>
              <w:rPr>
                <w:rFonts w:ascii="Arial" w:hAnsi="Arial" w:cs="Arial"/>
                <w:b/>
                <w:sz w:val="21"/>
                <w:szCs w:val="21"/>
              </w:rPr>
            </w:pPr>
          </w:p>
        </w:tc>
        <w:tc>
          <w:tcPr>
            <w:tcW w:w="1471" w:type="dxa"/>
            <w:shd w:val="clear" w:color="auto" w:fill="auto"/>
          </w:tcPr>
          <w:p w:rsidR="001468C8" w:rsidRPr="005A0132" w:rsidRDefault="001468C8" w:rsidP="00A23F36">
            <w:pPr>
              <w:rPr>
                <w:rFonts w:ascii="Arial" w:hAnsi="Arial" w:cs="Arial"/>
                <w:sz w:val="21"/>
                <w:szCs w:val="21"/>
              </w:rPr>
            </w:pPr>
            <w:r w:rsidRPr="005A0132">
              <w:rPr>
                <w:rFonts w:ascii="Arial" w:hAnsi="Arial" w:cs="Arial"/>
                <w:sz w:val="21"/>
                <w:szCs w:val="21"/>
              </w:rPr>
              <w:t>Filarkiv</w:t>
            </w:r>
          </w:p>
        </w:tc>
        <w:tc>
          <w:tcPr>
            <w:tcW w:w="981" w:type="dxa"/>
            <w:shd w:val="clear" w:color="auto" w:fill="auto"/>
          </w:tcPr>
          <w:p w:rsidR="001468C8" w:rsidRPr="005A0132" w:rsidRDefault="001468C8" w:rsidP="00A23F36">
            <w:pPr>
              <w:rPr>
                <w:rFonts w:ascii="Arial" w:hAnsi="Arial" w:cs="Arial"/>
                <w:b/>
                <w:sz w:val="21"/>
                <w:szCs w:val="21"/>
              </w:rPr>
            </w:pPr>
          </w:p>
        </w:tc>
        <w:tc>
          <w:tcPr>
            <w:tcW w:w="1471" w:type="dxa"/>
            <w:shd w:val="clear" w:color="auto" w:fill="auto"/>
          </w:tcPr>
          <w:p w:rsidR="001468C8" w:rsidRPr="005A0132" w:rsidRDefault="001468C8" w:rsidP="00A23F36">
            <w:pPr>
              <w:rPr>
                <w:rFonts w:ascii="Arial" w:hAnsi="Arial" w:cs="Arial"/>
                <w:sz w:val="21"/>
                <w:szCs w:val="21"/>
              </w:rPr>
            </w:pPr>
            <w:r w:rsidRPr="005A0132">
              <w:rPr>
                <w:rFonts w:ascii="Arial" w:hAnsi="Arial" w:cs="Arial"/>
                <w:sz w:val="21"/>
                <w:szCs w:val="21"/>
              </w:rPr>
              <w:t>Nei/Ja</w:t>
            </w:r>
          </w:p>
        </w:tc>
        <w:tc>
          <w:tcPr>
            <w:tcW w:w="1471" w:type="dxa"/>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13, 1.</w:t>
            </w:r>
          </w:p>
          <w:p w:rsidR="001468C8"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1468C8" w:rsidRPr="005A0132">
              <w:rPr>
                <w:rFonts w:ascii="Arial" w:eastAsia="SimSun" w:hAnsi="Arial" w:cs="Arial"/>
                <w:sz w:val="21"/>
                <w:szCs w:val="21"/>
                <w:lang w:eastAsia="zh-CN"/>
              </w:rPr>
              <w:t>edd</w:t>
            </w:r>
          </w:p>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23, 3.</w:t>
            </w:r>
          </w:p>
          <w:p w:rsidR="001468C8"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1468C8" w:rsidRPr="005A0132">
              <w:rPr>
                <w:rFonts w:ascii="Arial" w:eastAsia="SimSun" w:hAnsi="Arial" w:cs="Arial"/>
                <w:sz w:val="21"/>
                <w:szCs w:val="21"/>
                <w:lang w:eastAsia="zh-CN"/>
              </w:rPr>
              <w:t>edd</w:t>
            </w:r>
          </w:p>
          <w:p w:rsidR="001468C8" w:rsidRPr="005A0132" w:rsidRDefault="001468C8" w:rsidP="00A23F36">
            <w:pPr>
              <w:rPr>
                <w:rFonts w:ascii="Arial" w:hAnsi="Arial" w:cs="Arial"/>
                <w:b/>
                <w:sz w:val="21"/>
                <w:szCs w:val="21"/>
              </w:rPr>
            </w:pPr>
          </w:p>
        </w:tc>
        <w:tc>
          <w:tcPr>
            <w:tcW w:w="2942" w:type="dxa"/>
            <w:shd w:val="clear" w:color="auto" w:fill="auto"/>
          </w:tcPr>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Taushetsbel. </w:t>
            </w:r>
            <w:r w:rsidR="009E460B" w:rsidRPr="005A0132">
              <w:rPr>
                <w:rFonts w:ascii="Arial" w:eastAsia="SimSun" w:hAnsi="Arial" w:cs="Arial"/>
                <w:sz w:val="21"/>
                <w:szCs w:val="21"/>
                <w:lang w:eastAsia="zh-CN"/>
              </w:rPr>
              <w:t>O</w:t>
            </w:r>
            <w:r w:rsidRPr="005A0132">
              <w:rPr>
                <w:rFonts w:ascii="Arial" w:eastAsia="SimSun" w:hAnsi="Arial" w:cs="Arial"/>
                <w:sz w:val="21"/>
                <w:szCs w:val="21"/>
                <w:lang w:eastAsia="zh-CN"/>
              </w:rPr>
              <w:t>pplysninger</w:t>
            </w:r>
          </w:p>
          <w:p w:rsidR="001468C8" w:rsidRPr="005A0132" w:rsidRDefault="001468C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Sladdes Offentlig e. tildeling</w:t>
            </w:r>
          </w:p>
          <w:p w:rsidR="001468C8" w:rsidRPr="005A0132" w:rsidRDefault="001468C8" w:rsidP="00A23F36">
            <w:pPr>
              <w:rPr>
                <w:rFonts w:ascii="Arial" w:hAnsi="Arial" w:cs="Arial"/>
                <w:b/>
                <w:sz w:val="21"/>
                <w:szCs w:val="21"/>
              </w:rPr>
            </w:pPr>
          </w:p>
        </w:tc>
      </w:tr>
      <w:tr w:rsidR="009330F8" w:rsidRPr="005A0132" w:rsidTr="005A0132">
        <w:trPr>
          <w:trHeight w:val="144"/>
        </w:trPr>
        <w:tc>
          <w:tcPr>
            <w:tcW w:w="2205" w:type="dxa"/>
            <w:vMerge/>
            <w:shd w:val="clear" w:color="auto" w:fill="auto"/>
          </w:tcPr>
          <w:p w:rsidR="00C343AB" w:rsidRPr="005A0132" w:rsidRDefault="00C343AB" w:rsidP="005A0132">
            <w:pPr>
              <w:autoSpaceDE w:val="0"/>
              <w:autoSpaceDN w:val="0"/>
              <w:adjustRightInd w:val="0"/>
              <w:rPr>
                <w:rFonts w:ascii="Arial" w:eastAsia="SimSun" w:hAnsi="Arial" w:cs="Arial"/>
                <w:sz w:val="21"/>
                <w:szCs w:val="21"/>
                <w:lang w:eastAsia="zh-CN"/>
              </w:rPr>
            </w:pPr>
          </w:p>
        </w:tc>
        <w:tc>
          <w:tcPr>
            <w:tcW w:w="3677" w:type="dxa"/>
            <w:gridSpan w:val="2"/>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Evalueringsmatrise/-notat</w:t>
            </w:r>
          </w:p>
          <w:p w:rsidR="00C343AB" w:rsidRPr="005A0132" w:rsidRDefault="00C343AB" w:rsidP="00A23F36">
            <w:pPr>
              <w:rPr>
                <w:rFonts w:ascii="Arial" w:hAnsi="Arial" w:cs="Arial"/>
                <w:b/>
                <w:sz w:val="21"/>
                <w:szCs w:val="21"/>
              </w:rPr>
            </w:pPr>
          </w:p>
        </w:tc>
        <w:tc>
          <w:tcPr>
            <w:tcW w:w="1471" w:type="dxa"/>
            <w:shd w:val="clear" w:color="auto" w:fill="auto"/>
          </w:tcPr>
          <w:p w:rsidR="00C343AB" w:rsidRPr="005A0132" w:rsidRDefault="004E6833" w:rsidP="00A23F36">
            <w:pPr>
              <w:rPr>
                <w:rFonts w:ascii="Arial" w:hAnsi="Arial" w:cs="Arial"/>
                <w:sz w:val="21"/>
                <w:szCs w:val="21"/>
              </w:rPr>
            </w:pPr>
            <w:r w:rsidRPr="005A0132">
              <w:rPr>
                <w:rFonts w:ascii="Arial" w:hAnsi="Arial" w:cs="Arial"/>
                <w:sz w:val="21"/>
                <w:szCs w:val="21"/>
              </w:rPr>
              <w:t>Filarkiv</w:t>
            </w:r>
          </w:p>
        </w:tc>
        <w:tc>
          <w:tcPr>
            <w:tcW w:w="981" w:type="dxa"/>
            <w:shd w:val="clear" w:color="auto" w:fill="auto"/>
          </w:tcPr>
          <w:p w:rsidR="00C343AB" w:rsidRPr="005A0132" w:rsidRDefault="00C343AB" w:rsidP="00A23F36">
            <w:pPr>
              <w:rPr>
                <w:rFonts w:ascii="Arial" w:hAnsi="Arial" w:cs="Arial"/>
                <w:b/>
                <w:sz w:val="21"/>
                <w:szCs w:val="21"/>
              </w:rPr>
            </w:pPr>
          </w:p>
        </w:tc>
        <w:tc>
          <w:tcPr>
            <w:tcW w:w="1471" w:type="dxa"/>
            <w:shd w:val="clear" w:color="auto" w:fill="auto"/>
          </w:tcPr>
          <w:p w:rsidR="00C343AB" w:rsidRPr="005A0132" w:rsidRDefault="004E6833" w:rsidP="00A23F36">
            <w:pPr>
              <w:rPr>
                <w:rFonts w:ascii="Arial" w:hAnsi="Arial" w:cs="Arial"/>
                <w:sz w:val="21"/>
                <w:szCs w:val="21"/>
              </w:rPr>
            </w:pPr>
            <w:r w:rsidRPr="005A0132">
              <w:rPr>
                <w:rFonts w:ascii="Arial" w:hAnsi="Arial" w:cs="Arial"/>
                <w:sz w:val="21"/>
                <w:szCs w:val="21"/>
              </w:rPr>
              <w:t>Nei</w:t>
            </w:r>
          </w:p>
        </w:tc>
        <w:tc>
          <w:tcPr>
            <w:tcW w:w="1471" w:type="dxa"/>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14</w:t>
            </w:r>
          </w:p>
          <w:p w:rsidR="00C343AB" w:rsidRPr="005A0132" w:rsidRDefault="00C343AB" w:rsidP="00A23F36">
            <w:pPr>
              <w:rPr>
                <w:rFonts w:ascii="Arial" w:hAnsi="Arial" w:cs="Arial"/>
                <w:b/>
                <w:sz w:val="21"/>
                <w:szCs w:val="21"/>
              </w:rPr>
            </w:pPr>
          </w:p>
        </w:tc>
        <w:tc>
          <w:tcPr>
            <w:tcW w:w="2942" w:type="dxa"/>
            <w:shd w:val="clear" w:color="auto" w:fill="auto"/>
          </w:tcPr>
          <w:p w:rsidR="00C343AB"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Organinterne</w:t>
            </w:r>
            <w:r w:rsidR="009330F8" w:rsidRPr="005A0132">
              <w:rPr>
                <w:rFonts w:ascii="Arial" w:eastAsia="SimSun" w:hAnsi="Arial" w:cs="Arial"/>
                <w:sz w:val="21"/>
                <w:szCs w:val="21"/>
                <w:lang w:eastAsia="zh-CN"/>
              </w:rPr>
              <w:t xml:space="preserve"> d</w:t>
            </w:r>
            <w:r w:rsidRPr="005A0132">
              <w:rPr>
                <w:rFonts w:ascii="Arial" w:eastAsia="SimSun" w:hAnsi="Arial" w:cs="Arial"/>
                <w:sz w:val="21"/>
                <w:szCs w:val="21"/>
                <w:lang w:eastAsia="zh-CN"/>
              </w:rPr>
              <w:t>okumenter</w:t>
            </w:r>
          </w:p>
        </w:tc>
      </w:tr>
      <w:tr w:rsidR="009330F8" w:rsidRPr="005A0132" w:rsidTr="005A0132">
        <w:trPr>
          <w:trHeight w:val="480"/>
        </w:trPr>
        <w:tc>
          <w:tcPr>
            <w:tcW w:w="2205" w:type="dxa"/>
            <w:vMerge w:val="restart"/>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lastRenderedPageBreak/>
              <w:t>Tildeling,</w:t>
            </w:r>
          </w:p>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kontraktssignering</w:t>
            </w:r>
          </w:p>
          <w:p w:rsidR="004E6833" w:rsidRPr="005A0132" w:rsidRDefault="004E6833" w:rsidP="00A23F36">
            <w:pPr>
              <w:rPr>
                <w:rFonts w:ascii="Arial" w:hAnsi="Arial" w:cs="Arial"/>
                <w:b/>
                <w:sz w:val="21"/>
                <w:szCs w:val="21"/>
              </w:rPr>
            </w:pPr>
          </w:p>
        </w:tc>
        <w:tc>
          <w:tcPr>
            <w:tcW w:w="3677" w:type="dxa"/>
            <w:gridSpan w:val="2"/>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Tildelingsbrev</w:t>
            </w:r>
          </w:p>
          <w:p w:rsidR="004E6833" w:rsidRPr="005A0132" w:rsidRDefault="004E6833" w:rsidP="00A23F36">
            <w:pPr>
              <w:rPr>
                <w:rFonts w:ascii="Arial" w:hAnsi="Arial" w:cs="Arial"/>
                <w:b/>
                <w:sz w:val="21"/>
                <w:szCs w:val="21"/>
              </w:rPr>
            </w:pPr>
          </w:p>
        </w:tc>
        <w:tc>
          <w:tcPr>
            <w:tcW w:w="1471" w:type="dxa"/>
            <w:shd w:val="clear" w:color="auto" w:fill="auto"/>
          </w:tcPr>
          <w:p w:rsidR="004E6833" w:rsidRPr="005A0132" w:rsidRDefault="004E6833" w:rsidP="00A23F36">
            <w:pPr>
              <w:rPr>
                <w:rFonts w:ascii="Arial" w:hAnsi="Arial" w:cs="Arial"/>
                <w:b/>
                <w:sz w:val="21"/>
                <w:szCs w:val="21"/>
              </w:rPr>
            </w:pPr>
            <w:r w:rsidRPr="005A0132">
              <w:rPr>
                <w:rFonts w:ascii="Arial" w:hAnsi="Arial" w:cs="Arial"/>
                <w:b/>
                <w:sz w:val="21"/>
                <w:szCs w:val="21"/>
              </w:rPr>
              <w:t>ePhorte</w:t>
            </w:r>
          </w:p>
        </w:tc>
        <w:tc>
          <w:tcPr>
            <w:tcW w:w="981" w:type="dxa"/>
            <w:shd w:val="clear" w:color="auto" w:fill="auto"/>
          </w:tcPr>
          <w:p w:rsidR="004E6833" w:rsidRPr="005A0132" w:rsidRDefault="004E6833" w:rsidP="00A23F36">
            <w:pPr>
              <w:rPr>
                <w:rFonts w:ascii="Arial" w:hAnsi="Arial" w:cs="Arial"/>
                <w:b/>
                <w:sz w:val="21"/>
                <w:szCs w:val="21"/>
              </w:rPr>
            </w:pPr>
          </w:p>
        </w:tc>
        <w:tc>
          <w:tcPr>
            <w:tcW w:w="1471" w:type="dxa"/>
            <w:shd w:val="clear" w:color="auto" w:fill="auto"/>
          </w:tcPr>
          <w:p w:rsidR="004E6833" w:rsidRPr="005A0132" w:rsidRDefault="001468C8" w:rsidP="00A23F36">
            <w:pPr>
              <w:rPr>
                <w:rFonts w:ascii="Arial" w:hAnsi="Arial" w:cs="Arial"/>
                <w:sz w:val="21"/>
                <w:szCs w:val="21"/>
              </w:rPr>
            </w:pPr>
            <w:r w:rsidRPr="005A0132">
              <w:rPr>
                <w:rFonts w:ascii="Arial" w:hAnsi="Arial" w:cs="Arial"/>
                <w:sz w:val="21"/>
                <w:szCs w:val="21"/>
              </w:rPr>
              <w:t>Ja</w:t>
            </w:r>
          </w:p>
        </w:tc>
        <w:tc>
          <w:tcPr>
            <w:tcW w:w="1471" w:type="dxa"/>
            <w:shd w:val="clear" w:color="auto" w:fill="auto"/>
          </w:tcPr>
          <w:p w:rsidR="004E6833" w:rsidRPr="005A0132" w:rsidRDefault="004E6833" w:rsidP="00A23F36">
            <w:pPr>
              <w:rPr>
                <w:rFonts w:ascii="Arial" w:hAnsi="Arial" w:cs="Arial"/>
                <w:b/>
                <w:sz w:val="21"/>
                <w:szCs w:val="21"/>
              </w:rPr>
            </w:pPr>
          </w:p>
        </w:tc>
        <w:tc>
          <w:tcPr>
            <w:tcW w:w="2942" w:type="dxa"/>
            <w:shd w:val="clear" w:color="auto" w:fill="auto"/>
          </w:tcPr>
          <w:p w:rsidR="004E6833" w:rsidRPr="005A0132" w:rsidRDefault="004E6833" w:rsidP="00A23F36">
            <w:pPr>
              <w:rPr>
                <w:rFonts w:ascii="Arial" w:hAnsi="Arial" w:cs="Arial"/>
                <w:b/>
                <w:sz w:val="21"/>
                <w:szCs w:val="21"/>
              </w:rPr>
            </w:pPr>
          </w:p>
        </w:tc>
      </w:tr>
      <w:tr w:rsidR="009330F8" w:rsidRPr="005A0132" w:rsidTr="005A0132">
        <w:trPr>
          <w:trHeight w:val="480"/>
        </w:trPr>
        <w:tc>
          <w:tcPr>
            <w:tcW w:w="2205" w:type="dxa"/>
            <w:vMerge/>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p>
        </w:tc>
        <w:tc>
          <w:tcPr>
            <w:tcW w:w="3677" w:type="dxa"/>
            <w:gridSpan w:val="2"/>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Signerte kontrakter**</w:t>
            </w:r>
          </w:p>
          <w:p w:rsidR="004E6833" w:rsidRPr="005A0132" w:rsidRDefault="004E6833" w:rsidP="005A0132">
            <w:pPr>
              <w:autoSpaceDE w:val="0"/>
              <w:autoSpaceDN w:val="0"/>
              <w:adjustRightInd w:val="0"/>
              <w:rPr>
                <w:rFonts w:ascii="Arial" w:eastAsia="SimSun" w:hAnsi="Arial" w:cs="Arial"/>
                <w:sz w:val="21"/>
                <w:szCs w:val="21"/>
                <w:lang w:eastAsia="zh-CN"/>
              </w:rPr>
            </w:pPr>
          </w:p>
        </w:tc>
        <w:tc>
          <w:tcPr>
            <w:tcW w:w="1471" w:type="dxa"/>
            <w:shd w:val="clear" w:color="auto" w:fill="auto"/>
          </w:tcPr>
          <w:p w:rsidR="001468C8" w:rsidRPr="005A0132" w:rsidRDefault="001468C8" w:rsidP="00A23F36">
            <w:pPr>
              <w:rPr>
                <w:rFonts w:ascii="Arial" w:hAnsi="Arial" w:cs="Arial"/>
                <w:b/>
                <w:sz w:val="21"/>
                <w:szCs w:val="21"/>
              </w:rPr>
            </w:pPr>
          </w:p>
          <w:p w:rsidR="004E6833" w:rsidRPr="005A0132" w:rsidRDefault="004E6833" w:rsidP="00A23F36">
            <w:pPr>
              <w:rPr>
                <w:rFonts w:ascii="Arial" w:hAnsi="Arial" w:cs="Arial"/>
                <w:b/>
                <w:sz w:val="21"/>
                <w:szCs w:val="21"/>
              </w:rPr>
            </w:pPr>
            <w:r w:rsidRPr="005A0132">
              <w:rPr>
                <w:rFonts w:ascii="Arial" w:hAnsi="Arial" w:cs="Arial"/>
                <w:b/>
                <w:sz w:val="21"/>
                <w:szCs w:val="21"/>
              </w:rPr>
              <w:t>ePhorte/</w:t>
            </w:r>
          </w:p>
          <w:p w:rsidR="004E6833" w:rsidRPr="005A0132" w:rsidRDefault="004E6833" w:rsidP="00A23F36">
            <w:pPr>
              <w:rPr>
                <w:rFonts w:ascii="Arial" w:hAnsi="Arial" w:cs="Arial"/>
                <w:sz w:val="21"/>
                <w:szCs w:val="21"/>
              </w:rPr>
            </w:pPr>
            <w:r w:rsidRPr="005A0132">
              <w:rPr>
                <w:rFonts w:ascii="Arial" w:hAnsi="Arial" w:cs="Arial"/>
                <w:sz w:val="21"/>
                <w:szCs w:val="21"/>
              </w:rPr>
              <w:t>KAS</w:t>
            </w:r>
          </w:p>
        </w:tc>
        <w:tc>
          <w:tcPr>
            <w:tcW w:w="981" w:type="dxa"/>
            <w:shd w:val="clear" w:color="auto" w:fill="auto"/>
          </w:tcPr>
          <w:p w:rsidR="004E6833" w:rsidRPr="005A0132" w:rsidRDefault="004E6833" w:rsidP="00A23F36">
            <w:pPr>
              <w:rPr>
                <w:rFonts w:ascii="Arial" w:hAnsi="Arial" w:cs="Arial"/>
                <w:b/>
                <w:sz w:val="21"/>
                <w:szCs w:val="21"/>
              </w:rPr>
            </w:pPr>
            <w:r w:rsidRPr="005A0132">
              <w:rPr>
                <w:rFonts w:ascii="Arial" w:hAnsi="Arial" w:cs="Arial"/>
                <w:b/>
                <w:sz w:val="21"/>
                <w:szCs w:val="21"/>
              </w:rPr>
              <w:t>K</w:t>
            </w:r>
          </w:p>
        </w:tc>
        <w:tc>
          <w:tcPr>
            <w:tcW w:w="1471" w:type="dxa"/>
            <w:shd w:val="clear" w:color="auto" w:fill="auto"/>
          </w:tcPr>
          <w:p w:rsidR="004E6833" w:rsidRPr="005A0132" w:rsidRDefault="004E6833" w:rsidP="00A23F36">
            <w:pPr>
              <w:rPr>
                <w:rFonts w:ascii="Arial" w:hAnsi="Arial" w:cs="Arial"/>
                <w:sz w:val="21"/>
                <w:szCs w:val="21"/>
              </w:rPr>
            </w:pPr>
            <w:r w:rsidRPr="005A0132">
              <w:rPr>
                <w:rFonts w:ascii="Arial" w:hAnsi="Arial" w:cs="Arial"/>
                <w:sz w:val="21"/>
                <w:szCs w:val="21"/>
              </w:rPr>
              <w:t>Vurderes</w:t>
            </w:r>
          </w:p>
        </w:tc>
        <w:tc>
          <w:tcPr>
            <w:tcW w:w="1471" w:type="dxa"/>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13, 1.</w:t>
            </w:r>
          </w:p>
          <w:p w:rsidR="004E6833"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4E6833" w:rsidRPr="005A0132">
              <w:rPr>
                <w:rFonts w:ascii="Arial" w:eastAsia="SimSun" w:hAnsi="Arial" w:cs="Arial"/>
                <w:sz w:val="21"/>
                <w:szCs w:val="21"/>
                <w:lang w:eastAsia="zh-CN"/>
              </w:rPr>
              <w:t>edd</w:t>
            </w:r>
          </w:p>
          <w:p w:rsidR="004E6833" w:rsidRPr="005A0132" w:rsidRDefault="004E6833" w:rsidP="00A23F36">
            <w:pPr>
              <w:rPr>
                <w:rFonts w:ascii="Arial" w:hAnsi="Arial" w:cs="Arial"/>
                <w:b/>
                <w:sz w:val="21"/>
                <w:szCs w:val="21"/>
              </w:rPr>
            </w:pPr>
          </w:p>
        </w:tc>
        <w:tc>
          <w:tcPr>
            <w:tcW w:w="2942" w:type="dxa"/>
            <w:shd w:val="clear" w:color="auto" w:fill="auto"/>
          </w:tcPr>
          <w:p w:rsidR="004E6833" w:rsidRPr="005A0132" w:rsidRDefault="004E6833"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Taushetsbel.</w:t>
            </w:r>
            <w:r w:rsidR="009330F8" w:rsidRPr="005A0132">
              <w:rPr>
                <w:rFonts w:ascii="Arial" w:eastAsia="SimSun" w:hAnsi="Arial" w:cs="Arial"/>
                <w:sz w:val="21"/>
                <w:szCs w:val="21"/>
                <w:lang w:eastAsia="zh-CN"/>
              </w:rPr>
              <w:t xml:space="preserve"> </w:t>
            </w:r>
            <w:r w:rsidR="00F728BE" w:rsidRPr="005A0132">
              <w:rPr>
                <w:rFonts w:ascii="Arial" w:eastAsia="SimSun" w:hAnsi="Arial" w:cs="Arial"/>
                <w:sz w:val="21"/>
                <w:szCs w:val="21"/>
                <w:lang w:eastAsia="zh-CN"/>
              </w:rPr>
              <w:t>O</w:t>
            </w:r>
            <w:r w:rsidRPr="005A0132">
              <w:rPr>
                <w:rFonts w:ascii="Arial" w:eastAsia="SimSun" w:hAnsi="Arial" w:cs="Arial"/>
                <w:sz w:val="21"/>
                <w:szCs w:val="21"/>
                <w:lang w:eastAsia="zh-CN"/>
              </w:rPr>
              <w:t>pplysninger</w:t>
            </w:r>
          </w:p>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sladdes</w:t>
            </w:r>
          </w:p>
          <w:p w:rsidR="004E6833" w:rsidRPr="005A0132" w:rsidRDefault="004E6833" w:rsidP="00A23F36">
            <w:pPr>
              <w:rPr>
                <w:rFonts w:ascii="Arial" w:hAnsi="Arial" w:cs="Arial"/>
                <w:b/>
                <w:sz w:val="21"/>
                <w:szCs w:val="21"/>
              </w:rPr>
            </w:pPr>
          </w:p>
        </w:tc>
      </w:tr>
      <w:tr w:rsidR="009330F8" w:rsidRPr="005A0132" w:rsidTr="005A0132">
        <w:trPr>
          <w:trHeight w:val="240"/>
        </w:trPr>
        <w:tc>
          <w:tcPr>
            <w:tcW w:w="2205" w:type="dxa"/>
            <w:vMerge w:val="restart"/>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Klage</w:t>
            </w:r>
          </w:p>
          <w:p w:rsidR="009330F8" w:rsidRPr="005A0132" w:rsidRDefault="009330F8" w:rsidP="00A23F36">
            <w:pPr>
              <w:rPr>
                <w:rFonts w:ascii="Arial" w:hAnsi="Arial" w:cs="Arial"/>
                <w:b/>
                <w:sz w:val="21"/>
                <w:szCs w:val="21"/>
              </w:rPr>
            </w:pPr>
          </w:p>
        </w:tc>
        <w:tc>
          <w:tcPr>
            <w:tcW w:w="3677" w:type="dxa"/>
            <w:gridSpan w:val="2"/>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Klage på tildeling</w:t>
            </w:r>
          </w:p>
          <w:p w:rsidR="009330F8" w:rsidRPr="005A0132" w:rsidRDefault="009330F8" w:rsidP="00A23F36">
            <w:pPr>
              <w:rPr>
                <w:rFonts w:ascii="Arial" w:hAnsi="Arial" w:cs="Arial"/>
                <w:b/>
                <w:sz w:val="21"/>
                <w:szCs w:val="21"/>
              </w:rPr>
            </w:pPr>
          </w:p>
        </w:tc>
        <w:tc>
          <w:tcPr>
            <w:tcW w:w="1471" w:type="dxa"/>
            <w:shd w:val="clear" w:color="auto" w:fill="auto"/>
          </w:tcPr>
          <w:p w:rsidR="009330F8" w:rsidRPr="005A0132" w:rsidRDefault="009330F8" w:rsidP="00A23F36">
            <w:pPr>
              <w:rPr>
                <w:rFonts w:ascii="Arial" w:hAnsi="Arial" w:cs="Arial"/>
                <w:b/>
                <w:sz w:val="21"/>
                <w:szCs w:val="21"/>
              </w:rPr>
            </w:pPr>
            <w:r w:rsidRPr="005A0132">
              <w:rPr>
                <w:rFonts w:ascii="Arial" w:hAnsi="Arial" w:cs="Arial"/>
                <w:b/>
                <w:sz w:val="21"/>
                <w:szCs w:val="21"/>
              </w:rPr>
              <w:t>ePhorte</w:t>
            </w:r>
          </w:p>
        </w:tc>
        <w:tc>
          <w:tcPr>
            <w:tcW w:w="981" w:type="dxa"/>
            <w:shd w:val="clear" w:color="auto" w:fill="auto"/>
          </w:tcPr>
          <w:p w:rsidR="009330F8" w:rsidRPr="005A0132" w:rsidRDefault="009330F8" w:rsidP="00A23F36">
            <w:pPr>
              <w:rPr>
                <w:rFonts w:ascii="Arial" w:hAnsi="Arial" w:cs="Arial"/>
                <w:b/>
                <w:sz w:val="21"/>
                <w:szCs w:val="21"/>
              </w:rPr>
            </w:pPr>
            <w:r w:rsidRPr="005A0132">
              <w:rPr>
                <w:rFonts w:ascii="Arial" w:hAnsi="Arial" w:cs="Arial"/>
                <w:b/>
                <w:sz w:val="21"/>
                <w:szCs w:val="21"/>
              </w:rPr>
              <w:t>K</w:t>
            </w:r>
          </w:p>
        </w:tc>
        <w:tc>
          <w:tcPr>
            <w:tcW w:w="1471" w:type="dxa"/>
            <w:shd w:val="clear" w:color="auto" w:fill="auto"/>
          </w:tcPr>
          <w:p w:rsidR="009330F8" w:rsidRPr="005A0132" w:rsidRDefault="009330F8" w:rsidP="00A23F36">
            <w:pPr>
              <w:rPr>
                <w:rFonts w:ascii="Arial" w:hAnsi="Arial" w:cs="Arial"/>
                <w:sz w:val="21"/>
                <w:szCs w:val="21"/>
              </w:rPr>
            </w:pPr>
            <w:r w:rsidRPr="005A0132">
              <w:rPr>
                <w:rFonts w:ascii="Arial" w:hAnsi="Arial" w:cs="Arial"/>
                <w:sz w:val="21"/>
                <w:szCs w:val="21"/>
              </w:rPr>
              <w:t>Vurderes</w:t>
            </w:r>
          </w:p>
        </w:tc>
        <w:tc>
          <w:tcPr>
            <w:tcW w:w="1471" w:type="dxa"/>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13, 1.</w:t>
            </w:r>
          </w:p>
          <w:p w:rsidR="009330F8"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9330F8" w:rsidRPr="005A0132">
              <w:rPr>
                <w:rFonts w:ascii="Arial" w:eastAsia="SimSun" w:hAnsi="Arial" w:cs="Arial"/>
                <w:sz w:val="21"/>
                <w:szCs w:val="21"/>
                <w:lang w:eastAsia="zh-CN"/>
              </w:rPr>
              <w:t>edd</w:t>
            </w:r>
          </w:p>
          <w:p w:rsidR="009330F8" w:rsidRPr="005A0132" w:rsidRDefault="009330F8" w:rsidP="00A23F36">
            <w:pPr>
              <w:rPr>
                <w:rFonts w:ascii="Arial" w:hAnsi="Arial" w:cs="Arial"/>
                <w:b/>
                <w:sz w:val="21"/>
                <w:szCs w:val="21"/>
              </w:rPr>
            </w:pPr>
          </w:p>
        </w:tc>
        <w:tc>
          <w:tcPr>
            <w:tcW w:w="2942" w:type="dxa"/>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Taushetsbel. </w:t>
            </w:r>
            <w:r w:rsidR="00F728BE" w:rsidRPr="005A0132">
              <w:rPr>
                <w:rFonts w:ascii="Arial" w:eastAsia="SimSun" w:hAnsi="Arial" w:cs="Arial"/>
                <w:sz w:val="21"/>
                <w:szCs w:val="21"/>
                <w:lang w:eastAsia="zh-CN"/>
              </w:rPr>
              <w:t>O</w:t>
            </w:r>
            <w:r w:rsidRPr="005A0132">
              <w:rPr>
                <w:rFonts w:ascii="Arial" w:eastAsia="SimSun" w:hAnsi="Arial" w:cs="Arial"/>
                <w:sz w:val="21"/>
                <w:szCs w:val="21"/>
                <w:lang w:eastAsia="zh-CN"/>
              </w:rPr>
              <w:t>pplysninger</w:t>
            </w:r>
          </w:p>
          <w:p w:rsidR="009330F8" w:rsidRPr="005A0132" w:rsidRDefault="009330F8" w:rsidP="009330F8">
            <w:pPr>
              <w:rPr>
                <w:rFonts w:ascii="Arial" w:hAnsi="Arial" w:cs="Arial"/>
                <w:b/>
                <w:sz w:val="21"/>
                <w:szCs w:val="21"/>
              </w:rPr>
            </w:pPr>
            <w:r w:rsidRPr="005A0132">
              <w:rPr>
                <w:rFonts w:ascii="Arial" w:eastAsia="SimSun" w:hAnsi="Arial" w:cs="Arial"/>
                <w:sz w:val="21"/>
                <w:szCs w:val="21"/>
                <w:lang w:eastAsia="zh-CN"/>
              </w:rPr>
              <w:t>sladdes</w:t>
            </w:r>
          </w:p>
        </w:tc>
      </w:tr>
      <w:tr w:rsidR="009330F8" w:rsidRPr="005A0132" w:rsidTr="005A0132">
        <w:trPr>
          <w:trHeight w:val="240"/>
        </w:trPr>
        <w:tc>
          <w:tcPr>
            <w:tcW w:w="2205" w:type="dxa"/>
            <w:vMerge/>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p>
        </w:tc>
        <w:tc>
          <w:tcPr>
            <w:tcW w:w="3677" w:type="dxa"/>
            <w:gridSpan w:val="2"/>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Klage til KOFA, tilsvar til</w:t>
            </w:r>
            <w:r w:rsidR="00714D86" w:rsidRPr="005A0132">
              <w:rPr>
                <w:rFonts w:ascii="Arial" w:eastAsia="SimSun" w:hAnsi="Arial" w:cs="Arial"/>
                <w:sz w:val="21"/>
                <w:szCs w:val="21"/>
                <w:lang w:eastAsia="zh-CN"/>
              </w:rPr>
              <w:t xml:space="preserve"> </w:t>
            </w:r>
            <w:r w:rsidRPr="005A0132">
              <w:rPr>
                <w:rFonts w:ascii="Arial" w:eastAsia="SimSun" w:hAnsi="Arial" w:cs="Arial"/>
                <w:sz w:val="21"/>
                <w:szCs w:val="21"/>
                <w:lang w:eastAsia="zh-CN"/>
              </w:rPr>
              <w:t>klage</w:t>
            </w:r>
          </w:p>
          <w:p w:rsidR="009330F8" w:rsidRPr="005A0132" w:rsidRDefault="009330F8" w:rsidP="00A23F36">
            <w:pPr>
              <w:rPr>
                <w:rFonts w:ascii="Arial" w:hAnsi="Arial" w:cs="Arial"/>
                <w:b/>
                <w:sz w:val="21"/>
                <w:szCs w:val="21"/>
              </w:rPr>
            </w:pPr>
          </w:p>
        </w:tc>
        <w:tc>
          <w:tcPr>
            <w:tcW w:w="1471" w:type="dxa"/>
            <w:shd w:val="clear" w:color="auto" w:fill="auto"/>
          </w:tcPr>
          <w:p w:rsidR="009330F8" w:rsidRPr="005A0132" w:rsidRDefault="009330F8" w:rsidP="00A23F36">
            <w:pPr>
              <w:rPr>
                <w:rFonts w:ascii="Arial" w:hAnsi="Arial" w:cs="Arial"/>
                <w:b/>
                <w:sz w:val="21"/>
                <w:szCs w:val="21"/>
              </w:rPr>
            </w:pPr>
            <w:r w:rsidRPr="005A0132">
              <w:rPr>
                <w:rFonts w:ascii="Arial" w:hAnsi="Arial" w:cs="Arial"/>
                <w:b/>
                <w:sz w:val="21"/>
                <w:szCs w:val="21"/>
              </w:rPr>
              <w:t>ePhorte</w:t>
            </w:r>
          </w:p>
        </w:tc>
        <w:tc>
          <w:tcPr>
            <w:tcW w:w="981" w:type="dxa"/>
            <w:shd w:val="clear" w:color="auto" w:fill="auto"/>
          </w:tcPr>
          <w:p w:rsidR="009330F8" w:rsidRPr="005A0132" w:rsidRDefault="009330F8" w:rsidP="00A23F36">
            <w:pPr>
              <w:rPr>
                <w:rFonts w:ascii="Arial" w:hAnsi="Arial" w:cs="Arial"/>
                <w:b/>
                <w:sz w:val="21"/>
                <w:szCs w:val="21"/>
              </w:rPr>
            </w:pPr>
            <w:r w:rsidRPr="005A0132">
              <w:rPr>
                <w:rFonts w:ascii="Arial" w:hAnsi="Arial" w:cs="Arial"/>
                <w:b/>
                <w:sz w:val="21"/>
                <w:szCs w:val="21"/>
              </w:rPr>
              <w:t>K</w:t>
            </w:r>
          </w:p>
        </w:tc>
        <w:tc>
          <w:tcPr>
            <w:tcW w:w="1471" w:type="dxa"/>
            <w:shd w:val="clear" w:color="auto" w:fill="auto"/>
          </w:tcPr>
          <w:p w:rsidR="009330F8" w:rsidRPr="005A0132" w:rsidRDefault="009330F8" w:rsidP="00A23F36">
            <w:pPr>
              <w:rPr>
                <w:rFonts w:ascii="Arial" w:hAnsi="Arial" w:cs="Arial"/>
                <w:sz w:val="21"/>
                <w:szCs w:val="21"/>
              </w:rPr>
            </w:pPr>
            <w:r w:rsidRPr="005A0132">
              <w:rPr>
                <w:rFonts w:ascii="Arial" w:hAnsi="Arial" w:cs="Arial"/>
                <w:sz w:val="21"/>
                <w:szCs w:val="21"/>
              </w:rPr>
              <w:t>Vurderes</w:t>
            </w:r>
          </w:p>
        </w:tc>
        <w:tc>
          <w:tcPr>
            <w:tcW w:w="1471" w:type="dxa"/>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13, 1.</w:t>
            </w:r>
          </w:p>
          <w:p w:rsidR="009330F8" w:rsidRPr="005A0132" w:rsidRDefault="009E460B"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L</w:t>
            </w:r>
            <w:r w:rsidR="009330F8" w:rsidRPr="005A0132">
              <w:rPr>
                <w:rFonts w:ascii="Arial" w:eastAsia="SimSun" w:hAnsi="Arial" w:cs="Arial"/>
                <w:sz w:val="21"/>
                <w:szCs w:val="21"/>
                <w:lang w:eastAsia="zh-CN"/>
              </w:rPr>
              <w:t>edd</w:t>
            </w:r>
          </w:p>
          <w:p w:rsidR="009330F8" w:rsidRPr="005A0132" w:rsidRDefault="009330F8" w:rsidP="00A23F36">
            <w:pPr>
              <w:rPr>
                <w:rFonts w:ascii="Arial" w:hAnsi="Arial" w:cs="Arial"/>
                <w:b/>
                <w:sz w:val="21"/>
                <w:szCs w:val="21"/>
              </w:rPr>
            </w:pPr>
          </w:p>
        </w:tc>
        <w:tc>
          <w:tcPr>
            <w:tcW w:w="2942" w:type="dxa"/>
            <w:shd w:val="clear" w:color="auto" w:fill="auto"/>
          </w:tcPr>
          <w:p w:rsidR="009330F8"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Taushetsbel. </w:t>
            </w:r>
            <w:r w:rsidR="00F728BE" w:rsidRPr="005A0132">
              <w:rPr>
                <w:rFonts w:ascii="Arial" w:eastAsia="SimSun" w:hAnsi="Arial" w:cs="Arial"/>
                <w:sz w:val="21"/>
                <w:szCs w:val="21"/>
                <w:lang w:eastAsia="zh-CN"/>
              </w:rPr>
              <w:t>O</w:t>
            </w:r>
            <w:r w:rsidRPr="005A0132">
              <w:rPr>
                <w:rFonts w:ascii="Arial" w:eastAsia="SimSun" w:hAnsi="Arial" w:cs="Arial"/>
                <w:sz w:val="21"/>
                <w:szCs w:val="21"/>
                <w:lang w:eastAsia="zh-CN"/>
              </w:rPr>
              <w:t>pplysninger</w:t>
            </w:r>
          </w:p>
          <w:p w:rsidR="009330F8" w:rsidRPr="005A0132" w:rsidRDefault="009330F8" w:rsidP="009330F8">
            <w:pPr>
              <w:rPr>
                <w:rFonts w:ascii="Arial" w:hAnsi="Arial" w:cs="Arial"/>
                <w:b/>
                <w:sz w:val="21"/>
                <w:szCs w:val="21"/>
              </w:rPr>
            </w:pPr>
            <w:r w:rsidRPr="005A0132">
              <w:rPr>
                <w:rFonts w:ascii="Arial" w:eastAsia="SimSun" w:hAnsi="Arial" w:cs="Arial"/>
                <w:sz w:val="21"/>
                <w:szCs w:val="21"/>
                <w:lang w:eastAsia="zh-CN"/>
              </w:rPr>
              <w:t>sladdes</w:t>
            </w:r>
          </w:p>
        </w:tc>
      </w:tr>
      <w:tr w:rsidR="009330F8" w:rsidRPr="005A0132" w:rsidTr="005A0132">
        <w:tc>
          <w:tcPr>
            <w:tcW w:w="2205" w:type="dxa"/>
            <w:shd w:val="clear" w:color="auto" w:fill="auto"/>
          </w:tcPr>
          <w:p w:rsidR="00A23F36" w:rsidRPr="005A0132" w:rsidRDefault="00A23F36" w:rsidP="00A23F36">
            <w:pPr>
              <w:rPr>
                <w:rFonts w:ascii="Arial" w:hAnsi="Arial" w:cs="Arial"/>
                <w:b/>
                <w:sz w:val="21"/>
                <w:szCs w:val="21"/>
              </w:rPr>
            </w:pPr>
          </w:p>
        </w:tc>
        <w:tc>
          <w:tcPr>
            <w:tcW w:w="3677" w:type="dxa"/>
            <w:gridSpan w:val="2"/>
            <w:shd w:val="clear" w:color="auto" w:fill="auto"/>
          </w:tcPr>
          <w:p w:rsidR="00A23F36" w:rsidRPr="005A0132" w:rsidRDefault="009330F8"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Øvrig arkivverdig</w:t>
            </w:r>
            <w:r w:rsidR="001548E2" w:rsidRPr="005A0132">
              <w:rPr>
                <w:rFonts w:ascii="Arial" w:eastAsia="SimSun" w:hAnsi="Arial" w:cs="Arial"/>
                <w:sz w:val="21"/>
                <w:szCs w:val="21"/>
                <w:lang w:eastAsia="zh-CN"/>
              </w:rPr>
              <w:t xml:space="preserve"> </w:t>
            </w:r>
            <w:r w:rsidRPr="005A0132">
              <w:rPr>
                <w:rFonts w:ascii="Arial" w:eastAsia="SimSun" w:hAnsi="Arial" w:cs="Arial"/>
                <w:sz w:val="21"/>
                <w:szCs w:val="21"/>
                <w:lang w:eastAsia="zh-CN"/>
              </w:rPr>
              <w:t>korrespondanse</w:t>
            </w:r>
          </w:p>
        </w:tc>
        <w:tc>
          <w:tcPr>
            <w:tcW w:w="1471" w:type="dxa"/>
            <w:shd w:val="clear" w:color="auto" w:fill="auto"/>
          </w:tcPr>
          <w:p w:rsidR="00A23F36" w:rsidRPr="005A0132" w:rsidRDefault="009330F8" w:rsidP="00A23F36">
            <w:pPr>
              <w:rPr>
                <w:rFonts w:ascii="Arial" w:hAnsi="Arial" w:cs="Arial"/>
                <w:b/>
                <w:sz w:val="21"/>
                <w:szCs w:val="21"/>
              </w:rPr>
            </w:pPr>
            <w:r w:rsidRPr="005A0132">
              <w:rPr>
                <w:rFonts w:ascii="Arial" w:hAnsi="Arial" w:cs="Arial"/>
                <w:b/>
                <w:sz w:val="21"/>
                <w:szCs w:val="21"/>
              </w:rPr>
              <w:t>ePhorte</w:t>
            </w:r>
          </w:p>
        </w:tc>
        <w:tc>
          <w:tcPr>
            <w:tcW w:w="981" w:type="dxa"/>
            <w:shd w:val="clear" w:color="auto" w:fill="auto"/>
          </w:tcPr>
          <w:p w:rsidR="00A23F36" w:rsidRPr="005A0132" w:rsidRDefault="00A23F36" w:rsidP="00A23F36">
            <w:pPr>
              <w:rPr>
                <w:rFonts w:ascii="Arial" w:hAnsi="Arial" w:cs="Arial"/>
                <w:b/>
                <w:sz w:val="21"/>
                <w:szCs w:val="21"/>
              </w:rPr>
            </w:pPr>
          </w:p>
        </w:tc>
        <w:tc>
          <w:tcPr>
            <w:tcW w:w="1471" w:type="dxa"/>
            <w:shd w:val="clear" w:color="auto" w:fill="auto"/>
          </w:tcPr>
          <w:p w:rsidR="00A23F36" w:rsidRPr="005A0132" w:rsidRDefault="00A23F36" w:rsidP="00A23F36">
            <w:pPr>
              <w:rPr>
                <w:rFonts w:ascii="Arial" w:hAnsi="Arial" w:cs="Arial"/>
                <w:sz w:val="21"/>
                <w:szCs w:val="21"/>
              </w:rPr>
            </w:pPr>
          </w:p>
        </w:tc>
        <w:tc>
          <w:tcPr>
            <w:tcW w:w="1471" w:type="dxa"/>
            <w:shd w:val="clear" w:color="auto" w:fill="auto"/>
          </w:tcPr>
          <w:p w:rsidR="00A23F36" w:rsidRPr="005A0132" w:rsidRDefault="00A23F36" w:rsidP="00A23F36">
            <w:pPr>
              <w:rPr>
                <w:rFonts w:ascii="Arial" w:hAnsi="Arial" w:cs="Arial"/>
                <w:b/>
                <w:sz w:val="21"/>
                <w:szCs w:val="21"/>
              </w:rPr>
            </w:pPr>
          </w:p>
        </w:tc>
        <w:tc>
          <w:tcPr>
            <w:tcW w:w="2942" w:type="dxa"/>
            <w:shd w:val="clear" w:color="auto" w:fill="auto"/>
          </w:tcPr>
          <w:p w:rsidR="00A23F36" w:rsidRPr="005A0132" w:rsidRDefault="00A23F36" w:rsidP="00A23F36">
            <w:pPr>
              <w:rPr>
                <w:rFonts w:ascii="Arial" w:hAnsi="Arial" w:cs="Arial"/>
                <w:b/>
                <w:sz w:val="21"/>
                <w:szCs w:val="21"/>
              </w:rPr>
            </w:pPr>
          </w:p>
        </w:tc>
      </w:tr>
    </w:tbl>
    <w:p w:rsidR="00A01DFA" w:rsidRPr="00A01DFA" w:rsidRDefault="00A01DFA" w:rsidP="00A23F36">
      <w:pPr>
        <w:rPr>
          <w:rFonts w:ascii="Arial" w:hAnsi="Arial" w:cs="Arial"/>
          <w:b/>
          <w:sz w:val="21"/>
          <w:szCs w:val="21"/>
        </w:rPr>
      </w:pPr>
    </w:p>
    <w:p w:rsidR="009330F8" w:rsidRPr="00A01DFA" w:rsidRDefault="009330F8" w:rsidP="009330F8">
      <w:pPr>
        <w:autoSpaceDE w:val="0"/>
        <w:autoSpaceDN w:val="0"/>
        <w:adjustRightInd w:val="0"/>
        <w:rPr>
          <w:rFonts w:ascii="Arial" w:eastAsia="SimSun" w:hAnsi="Arial" w:cs="Arial"/>
          <w:sz w:val="21"/>
          <w:szCs w:val="21"/>
          <w:lang w:eastAsia="zh-CN"/>
        </w:rPr>
      </w:pPr>
      <w:r w:rsidRPr="00A01DFA">
        <w:rPr>
          <w:rFonts w:ascii="Arial" w:eastAsia="SimSun" w:hAnsi="Arial" w:cs="Arial"/>
          <w:sz w:val="21"/>
          <w:szCs w:val="21"/>
          <w:lang w:eastAsia="zh-CN"/>
        </w:rPr>
        <w:t>*Tilbud har i utgangspunktet begrenset levetid, og har derfor ikke blitt regnet som arkivverdige. Klagefristen til</w:t>
      </w:r>
      <w:r w:rsidR="009558E1" w:rsidRPr="00A01DFA">
        <w:rPr>
          <w:rFonts w:ascii="Arial" w:eastAsia="SimSun" w:hAnsi="Arial" w:cs="Arial"/>
          <w:sz w:val="21"/>
          <w:szCs w:val="21"/>
          <w:lang w:eastAsia="zh-CN"/>
        </w:rPr>
        <w:t xml:space="preserve"> </w:t>
      </w:r>
      <w:r w:rsidRPr="00A01DFA">
        <w:rPr>
          <w:rFonts w:ascii="Arial" w:eastAsia="SimSun" w:hAnsi="Arial" w:cs="Arial"/>
          <w:sz w:val="21"/>
          <w:szCs w:val="21"/>
          <w:lang w:eastAsia="zh-CN"/>
        </w:rPr>
        <w:t>KOFA er satt til 6 mnd etter kontraktsinngåelse. KOFA kan kreve både valgte og klagers tilbud fremlagt, slik at</w:t>
      </w:r>
      <w:r w:rsidR="009558E1" w:rsidRPr="00A01DFA">
        <w:rPr>
          <w:rFonts w:ascii="Arial" w:eastAsia="SimSun" w:hAnsi="Arial" w:cs="Arial"/>
          <w:sz w:val="21"/>
          <w:szCs w:val="21"/>
          <w:lang w:eastAsia="zh-CN"/>
        </w:rPr>
        <w:t xml:space="preserve"> </w:t>
      </w:r>
      <w:r w:rsidRPr="00A01DFA">
        <w:rPr>
          <w:rFonts w:ascii="Arial" w:eastAsia="SimSun" w:hAnsi="Arial" w:cs="Arial"/>
          <w:sz w:val="21"/>
          <w:szCs w:val="21"/>
          <w:lang w:eastAsia="zh-CN"/>
        </w:rPr>
        <w:t>disse bør da oppbevares i en eller annen form</w:t>
      </w:r>
      <w:r w:rsidR="009558E1" w:rsidRPr="00A01DFA">
        <w:rPr>
          <w:rFonts w:ascii="Arial" w:eastAsia="SimSun" w:hAnsi="Arial" w:cs="Arial"/>
          <w:sz w:val="21"/>
          <w:szCs w:val="21"/>
          <w:lang w:eastAsia="zh-CN"/>
        </w:rPr>
        <w:t>.</w:t>
      </w:r>
    </w:p>
    <w:p w:rsidR="009330F8" w:rsidRPr="00A01DFA" w:rsidRDefault="009330F8" w:rsidP="009330F8">
      <w:pPr>
        <w:autoSpaceDE w:val="0"/>
        <w:autoSpaceDN w:val="0"/>
        <w:adjustRightInd w:val="0"/>
        <w:rPr>
          <w:rFonts w:ascii="Arial" w:eastAsia="SimSun" w:hAnsi="Arial" w:cs="Arial"/>
          <w:sz w:val="21"/>
          <w:szCs w:val="21"/>
          <w:lang w:eastAsia="zh-CN"/>
        </w:rPr>
      </w:pPr>
    </w:p>
    <w:p w:rsidR="009330F8" w:rsidRDefault="009330F8" w:rsidP="009330F8">
      <w:pPr>
        <w:autoSpaceDE w:val="0"/>
        <w:autoSpaceDN w:val="0"/>
        <w:adjustRightInd w:val="0"/>
        <w:rPr>
          <w:rFonts w:ascii="Arial" w:eastAsia="SimSun" w:hAnsi="Arial" w:cs="Arial"/>
          <w:sz w:val="21"/>
          <w:szCs w:val="21"/>
          <w:lang w:eastAsia="zh-CN"/>
        </w:rPr>
      </w:pPr>
      <w:r w:rsidRPr="00A01DFA">
        <w:rPr>
          <w:rFonts w:ascii="Arial" w:eastAsia="SimSun" w:hAnsi="Arial" w:cs="Arial"/>
          <w:sz w:val="21"/>
          <w:szCs w:val="21"/>
          <w:lang w:eastAsia="zh-CN"/>
        </w:rPr>
        <w:t>**Kontrakter unntas i utgangspunktet med henvisning til § 13, 1. ledd. Ved innsynsbegjæring må sladding</w:t>
      </w:r>
      <w:r w:rsidR="009558E1" w:rsidRPr="00A01DFA">
        <w:rPr>
          <w:rFonts w:ascii="Arial" w:eastAsia="SimSun" w:hAnsi="Arial" w:cs="Arial"/>
          <w:sz w:val="21"/>
          <w:szCs w:val="21"/>
          <w:lang w:eastAsia="zh-CN"/>
        </w:rPr>
        <w:t xml:space="preserve"> </w:t>
      </w:r>
      <w:r w:rsidRPr="00A01DFA">
        <w:rPr>
          <w:rFonts w:ascii="Arial" w:eastAsia="SimSun" w:hAnsi="Arial" w:cs="Arial"/>
          <w:sz w:val="21"/>
          <w:szCs w:val="21"/>
          <w:lang w:eastAsia="zh-CN"/>
        </w:rPr>
        <w:t>vurderes konkret</w:t>
      </w:r>
      <w:r w:rsidR="009558E1" w:rsidRPr="00A01DFA">
        <w:rPr>
          <w:rFonts w:ascii="Arial" w:eastAsia="SimSun" w:hAnsi="Arial" w:cs="Arial"/>
          <w:sz w:val="21"/>
          <w:szCs w:val="21"/>
          <w:lang w:eastAsia="zh-CN"/>
        </w:rPr>
        <w:t>.</w:t>
      </w:r>
    </w:p>
    <w:p w:rsidR="000A0B91" w:rsidRDefault="000A0B91" w:rsidP="009330F8">
      <w:pPr>
        <w:autoSpaceDE w:val="0"/>
        <w:autoSpaceDN w:val="0"/>
        <w:adjustRightInd w:val="0"/>
        <w:rPr>
          <w:rFonts w:ascii="Arial" w:eastAsia="SimSun" w:hAnsi="Arial" w:cs="Arial"/>
          <w:sz w:val="21"/>
          <w:szCs w:val="21"/>
          <w:lang w:eastAsia="zh-CN"/>
        </w:rPr>
      </w:pPr>
    </w:p>
    <w:p w:rsidR="000A0B91" w:rsidRDefault="000A0B91" w:rsidP="009330F8">
      <w:pPr>
        <w:autoSpaceDE w:val="0"/>
        <w:autoSpaceDN w:val="0"/>
        <w:adjustRightInd w:val="0"/>
        <w:rPr>
          <w:rFonts w:ascii="Arial" w:eastAsia="SimSun" w:hAnsi="Arial" w:cs="Arial"/>
          <w:sz w:val="21"/>
          <w:szCs w:val="21"/>
          <w:lang w:eastAsia="zh-CN"/>
        </w:rPr>
      </w:pPr>
    </w:p>
    <w:p w:rsidR="000A0B91" w:rsidRDefault="000A0B91" w:rsidP="00B0375D">
      <w:pPr>
        <w:rPr>
          <w:rFonts w:eastAsia="SimSun"/>
          <w:lang w:eastAsia="zh-CN"/>
        </w:rPr>
      </w:pPr>
      <w:r>
        <w:rPr>
          <w:rFonts w:ascii="Arial" w:hAnsi="Arial" w:cs="Arial"/>
          <w:sz w:val="21"/>
          <w:szCs w:val="21"/>
        </w:rPr>
        <w:t xml:space="preserve">(Dokumentet er også tilgjengelig på </w:t>
      </w:r>
      <w:r w:rsidR="00B0375D">
        <w:rPr>
          <w:rFonts w:ascii="Arial" w:hAnsi="Arial" w:cs="Arial"/>
          <w:sz w:val="21"/>
          <w:szCs w:val="21"/>
        </w:rPr>
        <w:t xml:space="preserve">Arkwiki </w:t>
      </w:r>
      <w:hyperlink r:id="rId227" w:history="1">
        <w:r w:rsidR="00B0375D" w:rsidRPr="00F459AA">
          <w:rPr>
            <w:rStyle w:val="Hyperkobling"/>
            <w:rFonts w:ascii="Arial" w:hAnsi="Arial" w:cs="Arial"/>
            <w:sz w:val="21"/>
            <w:szCs w:val="21"/>
          </w:rPr>
          <w:t>https://wiki.uib.no/arkiwiki/index.php/Offentlighet_ved_UiB</w:t>
        </w:r>
      </w:hyperlink>
      <w:r w:rsidR="00AE2B8C">
        <w:rPr>
          <w:rFonts w:ascii="Arial" w:hAnsi="Arial" w:cs="Arial"/>
          <w:sz w:val="21"/>
          <w:szCs w:val="21"/>
        </w:rPr>
        <w:t>)</w:t>
      </w:r>
      <w:r w:rsidR="00B0375D">
        <w:rPr>
          <w:rFonts w:ascii="Arial" w:hAnsi="Arial" w:cs="Arial"/>
          <w:sz w:val="21"/>
          <w:szCs w:val="21"/>
        </w:rPr>
        <w:t xml:space="preserve"> </w:t>
      </w:r>
    </w:p>
    <w:p w:rsidR="002D3E76" w:rsidRPr="002E7A43" w:rsidRDefault="004E2C2F" w:rsidP="002E7A43">
      <w:pPr>
        <w:pStyle w:val="Overskrift2"/>
      </w:pPr>
      <w:r>
        <w:rPr>
          <w:rFonts w:eastAsia="SimSun"/>
          <w:lang w:eastAsia="zh-CN"/>
        </w:rPr>
        <w:br w:type="page"/>
      </w:r>
      <w:bookmarkStart w:id="448" w:name="_Toc336256979"/>
      <w:bookmarkStart w:id="449" w:name="_Toc474918540"/>
      <w:r w:rsidR="002D3E76" w:rsidRPr="002E7A43">
        <w:lastRenderedPageBreak/>
        <w:t xml:space="preserve">Rutiner for journalføring av budsjett-, </w:t>
      </w:r>
      <w:r w:rsidR="00D84D3E" w:rsidRPr="002E7A43">
        <w:t>regnskaps</w:t>
      </w:r>
      <w:r w:rsidR="002D3E76" w:rsidRPr="002E7A43">
        <w:t xml:space="preserve"> og rapporteringssaker</w:t>
      </w:r>
      <w:bookmarkEnd w:id="448"/>
      <w:bookmarkEnd w:id="449"/>
      <w:r w:rsidR="002D3E76" w:rsidRPr="002E7A43">
        <w:t xml:space="preserve"> </w:t>
      </w:r>
    </w:p>
    <w:p w:rsidR="009A5BF9" w:rsidRPr="004C3C3B" w:rsidRDefault="009A5BF9" w:rsidP="004C3C3B">
      <w:pPr>
        <w:jc w:val="right"/>
        <w:rPr>
          <w:rFonts w:ascii="Arial" w:hAnsi="Arial" w:cs="Arial"/>
          <w:sz w:val="20"/>
          <w:szCs w:val="20"/>
        </w:rPr>
      </w:pPr>
      <w:r w:rsidRPr="004C3C3B">
        <w:rPr>
          <w:rFonts w:ascii="Arial" w:hAnsi="Arial" w:cs="Arial"/>
          <w:sz w:val="20"/>
          <w:szCs w:val="20"/>
        </w:rPr>
        <w:t xml:space="preserve">Oppdatert </w:t>
      </w:r>
      <w:r w:rsidR="007F3F22">
        <w:rPr>
          <w:rFonts w:ascii="Arial" w:hAnsi="Arial" w:cs="Arial"/>
          <w:sz w:val="20"/>
          <w:szCs w:val="20"/>
        </w:rPr>
        <w:t>15</w:t>
      </w:r>
      <w:r w:rsidRPr="004C3C3B">
        <w:rPr>
          <w:rFonts w:ascii="Arial" w:hAnsi="Arial" w:cs="Arial"/>
          <w:sz w:val="20"/>
          <w:szCs w:val="20"/>
        </w:rPr>
        <w:t>.</w:t>
      </w:r>
      <w:r w:rsidR="007F3F22">
        <w:rPr>
          <w:rFonts w:ascii="Arial" w:hAnsi="Arial" w:cs="Arial"/>
          <w:sz w:val="20"/>
          <w:szCs w:val="20"/>
        </w:rPr>
        <w:t>8.2016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253"/>
        <w:gridCol w:w="708"/>
        <w:gridCol w:w="709"/>
        <w:gridCol w:w="709"/>
        <w:gridCol w:w="709"/>
        <w:gridCol w:w="750"/>
        <w:gridCol w:w="809"/>
        <w:gridCol w:w="850"/>
        <w:gridCol w:w="851"/>
        <w:gridCol w:w="850"/>
        <w:gridCol w:w="851"/>
        <w:gridCol w:w="743"/>
        <w:gridCol w:w="758"/>
      </w:tblGrid>
      <w:tr w:rsidR="007F3F22" w:rsidRPr="005A0132" w:rsidTr="006750DF">
        <w:trPr>
          <w:trHeight w:val="383"/>
        </w:trPr>
        <w:tc>
          <w:tcPr>
            <w:tcW w:w="1838" w:type="dxa"/>
            <w:vMerge w:val="restart"/>
            <w:shd w:val="clear" w:color="auto" w:fill="E6E6E6"/>
          </w:tcPr>
          <w:p w:rsidR="007F3F22" w:rsidRPr="005A0132" w:rsidRDefault="007F3F22" w:rsidP="00CB5FC0">
            <w:pPr>
              <w:rPr>
                <w:rFonts w:ascii="Arial" w:hAnsi="Arial" w:cs="Arial"/>
                <w:b/>
                <w:sz w:val="22"/>
                <w:szCs w:val="22"/>
              </w:rPr>
            </w:pPr>
          </w:p>
          <w:p w:rsidR="007F3F22" w:rsidRPr="005A0132" w:rsidRDefault="007F3F22" w:rsidP="00CB5FC0">
            <w:pPr>
              <w:rPr>
                <w:rFonts w:ascii="Arial" w:hAnsi="Arial" w:cs="Arial"/>
                <w:b/>
                <w:sz w:val="22"/>
                <w:szCs w:val="22"/>
              </w:rPr>
            </w:pPr>
            <w:r w:rsidRPr="005A0132">
              <w:rPr>
                <w:rFonts w:ascii="Arial" w:hAnsi="Arial" w:cs="Arial"/>
                <w:b/>
                <w:sz w:val="22"/>
                <w:szCs w:val="22"/>
              </w:rPr>
              <w:t>Sakstittel</w:t>
            </w:r>
          </w:p>
          <w:p w:rsidR="007F3F22" w:rsidRPr="005A0132" w:rsidRDefault="007F3F22" w:rsidP="00CB5FC0">
            <w:pPr>
              <w:rPr>
                <w:rFonts w:ascii="Arial" w:hAnsi="Arial" w:cs="Arial"/>
                <w:b/>
                <w:sz w:val="22"/>
                <w:szCs w:val="22"/>
              </w:rPr>
            </w:pPr>
          </w:p>
        </w:tc>
        <w:tc>
          <w:tcPr>
            <w:tcW w:w="4253" w:type="dxa"/>
            <w:vMerge w:val="restart"/>
            <w:shd w:val="clear" w:color="auto" w:fill="E6E6E6"/>
          </w:tcPr>
          <w:p w:rsidR="007F3F22" w:rsidRPr="005A0132" w:rsidRDefault="007F3F22" w:rsidP="00CB5FC0">
            <w:pPr>
              <w:rPr>
                <w:rFonts w:ascii="Arial" w:hAnsi="Arial" w:cs="Arial"/>
                <w:b/>
                <w:sz w:val="22"/>
                <w:szCs w:val="22"/>
              </w:rPr>
            </w:pPr>
          </w:p>
          <w:p w:rsidR="007F3F22" w:rsidRPr="005A0132" w:rsidRDefault="007F3F22" w:rsidP="00CB5FC0">
            <w:pPr>
              <w:rPr>
                <w:rFonts w:ascii="Arial" w:hAnsi="Arial" w:cs="Arial"/>
                <w:b/>
                <w:sz w:val="22"/>
                <w:szCs w:val="22"/>
              </w:rPr>
            </w:pPr>
            <w:r w:rsidRPr="005A0132">
              <w:rPr>
                <w:rFonts w:ascii="Arial" w:hAnsi="Arial" w:cs="Arial"/>
                <w:b/>
                <w:sz w:val="22"/>
                <w:szCs w:val="22"/>
              </w:rPr>
              <w:t>Innhold i saken</w:t>
            </w:r>
          </w:p>
        </w:tc>
        <w:tc>
          <w:tcPr>
            <w:tcW w:w="6095" w:type="dxa"/>
            <w:gridSpan w:val="8"/>
            <w:tcBorders>
              <w:bottom w:val="nil"/>
              <w:right w:val="nil"/>
            </w:tcBorders>
            <w:shd w:val="clear" w:color="auto" w:fill="E6E6E6"/>
          </w:tcPr>
          <w:p w:rsidR="007F3F22" w:rsidRPr="005A0132" w:rsidRDefault="007F3F22" w:rsidP="00CB5FC0">
            <w:pPr>
              <w:rPr>
                <w:rFonts w:ascii="Arial" w:hAnsi="Arial" w:cs="Arial"/>
                <w:b/>
                <w:sz w:val="18"/>
                <w:szCs w:val="18"/>
              </w:rPr>
            </w:pPr>
          </w:p>
          <w:p w:rsidR="007F3F22" w:rsidRPr="005A0132" w:rsidRDefault="007F3F22" w:rsidP="00CB5FC0">
            <w:pPr>
              <w:rPr>
                <w:rFonts w:ascii="Arial" w:hAnsi="Arial" w:cs="Arial"/>
                <w:b/>
                <w:sz w:val="18"/>
                <w:szCs w:val="18"/>
              </w:rPr>
            </w:pPr>
            <w:r w:rsidRPr="005A0132">
              <w:rPr>
                <w:rFonts w:ascii="Arial" w:hAnsi="Arial" w:cs="Arial"/>
                <w:b/>
                <w:sz w:val="18"/>
                <w:szCs w:val="18"/>
              </w:rPr>
              <w:t>Saksnumrene gjelder for følgende budsjettår:</w:t>
            </w:r>
          </w:p>
        </w:tc>
        <w:tc>
          <w:tcPr>
            <w:tcW w:w="850" w:type="dxa"/>
            <w:tcBorders>
              <w:left w:val="nil"/>
              <w:bottom w:val="nil"/>
              <w:right w:val="nil"/>
            </w:tcBorders>
            <w:shd w:val="clear" w:color="auto" w:fill="E6E6E6"/>
          </w:tcPr>
          <w:p w:rsidR="007F3F22" w:rsidRDefault="007F3F22" w:rsidP="00CB5FC0">
            <w:pPr>
              <w:rPr>
                <w:rFonts w:ascii="Arial" w:hAnsi="Arial" w:cs="Arial"/>
                <w:b/>
                <w:sz w:val="18"/>
                <w:szCs w:val="18"/>
              </w:rPr>
            </w:pPr>
          </w:p>
          <w:p w:rsidR="007F3F22" w:rsidRPr="005A0132" w:rsidRDefault="007F3F22" w:rsidP="00CB5FC0">
            <w:pPr>
              <w:rPr>
                <w:rFonts w:ascii="Arial" w:hAnsi="Arial" w:cs="Arial"/>
                <w:b/>
                <w:sz w:val="18"/>
                <w:szCs w:val="18"/>
              </w:rPr>
            </w:pPr>
          </w:p>
        </w:tc>
        <w:tc>
          <w:tcPr>
            <w:tcW w:w="851" w:type="dxa"/>
            <w:tcBorders>
              <w:left w:val="nil"/>
              <w:bottom w:val="nil"/>
              <w:right w:val="nil"/>
            </w:tcBorders>
            <w:shd w:val="clear" w:color="auto" w:fill="E6E6E6"/>
          </w:tcPr>
          <w:p w:rsidR="007F3F22" w:rsidRDefault="007F3F22" w:rsidP="00CB5FC0">
            <w:pPr>
              <w:rPr>
                <w:rFonts w:ascii="Arial" w:hAnsi="Arial" w:cs="Arial"/>
                <w:b/>
                <w:sz w:val="18"/>
                <w:szCs w:val="18"/>
              </w:rPr>
            </w:pPr>
          </w:p>
        </w:tc>
        <w:tc>
          <w:tcPr>
            <w:tcW w:w="743" w:type="dxa"/>
            <w:tcBorders>
              <w:left w:val="nil"/>
              <w:bottom w:val="nil"/>
              <w:right w:val="nil"/>
            </w:tcBorders>
            <w:shd w:val="clear" w:color="auto" w:fill="E6E6E6"/>
          </w:tcPr>
          <w:p w:rsidR="007F3F22" w:rsidRDefault="007F3F22" w:rsidP="00CB5FC0">
            <w:pPr>
              <w:rPr>
                <w:rFonts w:ascii="Arial" w:hAnsi="Arial" w:cs="Arial"/>
                <w:b/>
                <w:sz w:val="18"/>
                <w:szCs w:val="18"/>
              </w:rPr>
            </w:pPr>
          </w:p>
        </w:tc>
        <w:tc>
          <w:tcPr>
            <w:tcW w:w="758" w:type="dxa"/>
            <w:tcBorders>
              <w:left w:val="nil"/>
              <w:bottom w:val="nil"/>
            </w:tcBorders>
            <w:shd w:val="clear" w:color="auto" w:fill="E6E6E6"/>
          </w:tcPr>
          <w:p w:rsidR="007F3F22" w:rsidRDefault="007F3F22" w:rsidP="00CB5FC0">
            <w:pPr>
              <w:rPr>
                <w:rFonts w:ascii="Arial" w:hAnsi="Arial" w:cs="Arial"/>
                <w:b/>
                <w:sz w:val="18"/>
                <w:szCs w:val="18"/>
              </w:rPr>
            </w:pPr>
          </w:p>
        </w:tc>
      </w:tr>
      <w:tr w:rsidR="007F3F22" w:rsidRPr="005A0132" w:rsidTr="006750DF">
        <w:trPr>
          <w:trHeight w:val="297"/>
        </w:trPr>
        <w:tc>
          <w:tcPr>
            <w:tcW w:w="1838" w:type="dxa"/>
            <w:vMerge/>
            <w:shd w:val="clear" w:color="auto" w:fill="E6E6E6"/>
          </w:tcPr>
          <w:p w:rsidR="007F3F22" w:rsidRPr="005A0132" w:rsidRDefault="007F3F22" w:rsidP="00CB5FC0">
            <w:pPr>
              <w:rPr>
                <w:rFonts w:ascii="Arial" w:hAnsi="Arial" w:cs="Arial"/>
                <w:b/>
                <w:sz w:val="22"/>
                <w:szCs w:val="22"/>
              </w:rPr>
            </w:pPr>
          </w:p>
        </w:tc>
        <w:tc>
          <w:tcPr>
            <w:tcW w:w="4253" w:type="dxa"/>
            <w:vMerge/>
            <w:shd w:val="clear" w:color="auto" w:fill="E6E6E6"/>
          </w:tcPr>
          <w:p w:rsidR="007F3F22" w:rsidRPr="005A0132" w:rsidRDefault="007F3F22" w:rsidP="00CB5FC0">
            <w:pPr>
              <w:rPr>
                <w:rFonts w:ascii="Arial" w:hAnsi="Arial" w:cs="Arial"/>
                <w:b/>
                <w:sz w:val="22"/>
                <w:szCs w:val="22"/>
              </w:rPr>
            </w:pPr>
          </w:p>
        </w:tc>
        <w:tc>
          <w:tcPr>
            <w:tcW w:w="708" w:type="dxa"/>
            <w:tcBorders>
              <w:top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2007</w:t>
            </w:r>
          </w:p>
        </w:tc>
        <w:tc>
          <w:tcPr>
            <w:tcW w:w="709" w:type="dxa"/>
            <w:tcBorders>
              <w:top w:val="nil"/>
              <w:left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2008</w:t>
            </w:r>
          </w:p>
        </w:tc>
        <w:tc>
          <w:tcPr>
            <w:tcW w:w="709" w:type="dxa"/>
            <w:tcBorders>
              <w:top w:val="nil"/>
              <w:left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2009</w:t>
            </w:r>
          </w:p>
        </w:tc>
        <w:tc>
          <w:tcPr>
            <w:tcW w:w="709" w:type="dxa"/>
            <w:tcBorders>
              <w:top w:val="nil"/>
              <w:left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2010</w:t>
            </w:r>
          </w:p>
        </w:tc>
        <w:tc>
          <w:tcPr>
            <w:tcW w:w="750" w:type="dxa"/>
            <w:tcBorders>
              <w:top w:val="nil"/>
              <w:left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2011</w:t>
            </w:r>
          </w:p>
        </w:tc>
        <w:tc>
          <w:tcPr>
            <w:tcW w:w="809" w:type="dxa"/>
            <w:tcBorders>
              <w:top w:val="nil"/>
              <w:left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2012</w:t>
            </w:r>
          </w:p>
        </w:tc>
        <w:tc>
          <w:tcPr>
            <w:tcW w:w="850" w:type="dxa"/>
            <w:tcBorders>
              <w:top w:val="nil"/>
              <w:left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2013</w:t>
            </w:r>
          </w:p>
        </w:tc>
        <w:tc>
          <w:tcPr>
            <w:tcW w:w="851" w:type="dxa"/>
            <w:tcBorders>
              <w:top w:val="nil"/>
              <w:left w:val="nil"/>
              <w:right w:val="nil"/>
            </w:tcBorders>
            <w:shd w:val="clear" w:color="auto" w:fill="E6E6E6"/>
          </w:tcPr>
          <w:p w:rsidR="007F3F22" w:rsidRPr="005A0132" w:rsidRDefault="007F3F22" w:rsidP="00CB5FC0">
            <w:pPr>
              <w:rPr>
                <w:rFonts w:ascii="Arial" w:hAnsi="Arial" w:cs="Arial"/>
                <w:b/>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2014</w:t>
            </w:r>
          </w:p>
        </w:tc>
        <w:tc>
          <w:tcPr>
            <w:tcW w:w="850" w:type="dxa"/>
            <w:tcBorders>
              <w:top w:val="nil"/>
              <w:left w:val="nil"/>
              <w:right w:val="nil"/>
            </w:tcBorders>
            <w:shd w:val="clear" w:color="auto" w:fill="E6E6E6"/>
            <w:vAlign w:val="bottom"/>
          </w:tcPr>
          <w:p w:rsidR="007F3F22" w:rsidRPr="005A0132" w:rsidRDefault="007F3F22" w:rsidP="00CB5FC0">
            <w:pPr>
              <w:rPr>
                <w:rFonts w:ascii="Arial" w:hAnsi="Arial" w:cs="Arial"/>
                <w:b/>
                <w:sz w:val="21"/>
                <w:szCs w:val="21"/>
              </w:rPr>
            </w:pPr>
            <w:r>
              <w:rPr>
                <w:rFonts w:ascii="Arial" w:hAnsi="Arial" w:cs="Arial"/>
                <w:b/>
                <w:sz w:val="21"/>
                <w:szCs w:val="21"/>
              </w:rPr>
              <w:t>2015</w:t>
            </w:r>
          </w:p>
        </w:tc>
        <w:tc>
          <w:tcPr>
            <w:tcW w:w="851" w:type="dxa"/>
            <w:tcBorders>
              <w:top w:val="nil"/>
              <w:left w:val="nil"/>
              <w:right w:val="nil"/>
            </w:tcBorders>
            <w:shd w:val="clear" w:color="auto" w:fill="E6E6E6"/>
            <w:vAlign w:val="bottom"/>
          </w:tcPr>
          <w:p w:rsidR="007F3F22" w:rsidRPr="005A0132" w:rsidRDefault="007F3F22" w:rsidP="00CB5FC0">
            <w:pPr>
              <w:rPr>
                <w:rFonts w:ascii="Arial" w:hAnsi="Arial" w:cs="Arial"/>
                <w:b/>
                <w:sz w:val="21"/>
                <w:szCs w:val="21"/>
              </w:rPr>
            </w:pPr>
            <w:r>
              <w:rPr>
                <w:rFonts w:ascii="Arial" w:hAnsi="Arial" w:cs="Arial"/>
                <w:b/>
                <w:sz w:val="21"/>
                <w:szCs w:val="21"/>
              </w:rPr>
              <w:t>2016</w:t>
            </w:r>
          </w:p>
        </w:tc>
        <w:tc>
          <w:tcPr>
            <w:tcW w:w="743" w:type="dxa"/>
            <w:tcBorders>
              <w:top w:val="nil"/>
              <w:left w:val="nil"/>
              <w:right w:val="nil"/>
            </w:tcBorders>
            <w:shd w:val="clear" w:color="auto" w:fill="E6E6E6"/>
            <w:vAlign w:val="bottom"/>
          </w:tcPr>
          <w:p w:rsidR="007F3F22" w:rsidRPr="005A0132" w:rsidRDefault="007F3F22" w:rsidP="00CB5FC0">
            <w:pPr>
              <w:rPr>
                <w:rFonts w:ascii="Arial" w:hAnsi="Arial" w:cs="Arial"/>
                <w:b/>
                <w:sz w:val="21"/>
                <w:szCs w:val="21"/>
              </w:rPr>
            </w:pPr>
            <w:r>
              <w:rPr>
                <w:rFonts w:ascii="Arial" w:hAnsi="Arial" w:cs="Arial"/>
                <w:b/>
                <w:sz w:val="21"/>
                <w:szCs w:val="21"/>
              </w:rPr>
              <w:t>2017</w:t>
            </w:r>
          </w:p>
        </w:tc>
        <w:tc>
          <w:tcPr>
            <w:tcW w:w="758" w:type="dxa"/>
            <w:tcBorders>
              <w:top w:val="nil"/>
              <w:left w:val="nil"/>
            </w:tcBorders>
            <w:shd w:val="clear" w:color="auto" w:fill="E6E6E6"/>
            <w:vAlign w:val="bottom"/>
          </w:tcPr>
          <w:p w:rsidR="007F3F22" w:rsidRDefault="007F3F22" w:rsidP="00CB5FC0">
            <w:pPr>
              <w:rPr>
                <w:rFonts w:ascii="Arial" w:hAnsi="Arial" w:cs="Arial"/>
                <w:b/>
                <w:sz w:val="21"/>
                <w:szCs w:val="21"/>
              </w:rPr>
            </w:pPr>
            <w:r>
              <w:rPr>
                <w:rFonts w:ascii="Arial" w:hAnsi="Arial" w:cs="Arial"/>
                <w:b/>
                <w:sz w:val="21"/>
                <w:szCs w:val="21"/>
              </w:rPr>
              <w:t>2018</w:t>
            </w:r>
          </w:p>
        </w:tc>
      </w:tr>
      <w:tr w:rsidR="007F3F22" w:rsidRPr="005A0132" w:rsidTr="007F3F22">
        <w:tc>
          <w:tcPr>
            <w:tcW w:w="1838" w:type="dxa"/>
            <w:shd w:val="clear" w:color="auto" w:fill="auto"/>
          </w:tcPr>
          <w:p w:rsidR="007F3F22" w:rsidRPr="005A0132" w:rsidRDefault="007F3F22" w:rsidP="00CB5FC0">
            <w:pPr>
              <w:rPr>
                <w:rFonts w:ascii="Arial" w:hAnsi="Arial" w:cs="Arial"/>
                <w:sz w:val="22"/>
                <w:szCs w:val="22"/>
              </w:rPr>
            </w:pPr>
          </w:p>
          <w:p w:rsidR="007F3F22" w:rsidRPr="005A0132" w:rsidRDefault="007F3F22" w:rsidP="00CB5FC0">
            <w:pPr>
              <w:rPr>
                <w:rFonts w:ascii="Arial" w:hAnsi="Arial" w:cs="Arial"/>
                <w:b/>
                <w:sz w:val="22"/>
                <w:szCs w:val="22"/>
              </w:rPr>
            </w:pPr>
            <w:r w:rsidRPr="005A0132">
              <w:rPr>
                <w:rFonts w:ascii="Arial" w:hAnsi="Arial" w:cs="Arial"/>
                <w:b/>
                <w:sz w:val="22"/>
                <w:szCs w:val="22"/>
              </w:rPr>
              <w:t>S</w:t>
            </w:r>
            <w:r>
              <w:rPr>
                <w:rFonts w:ascii="Arial" w:hAnsi="Arial" w:cs="Arial"/>
                <w:b/>
                <w:sz w:val="22"/>
                <w:szCs w:val="22"/>
              </w:rPr>
              <w:t>tatsbudsjett og rapportering 20_</w:t>
            </w:r>
            <w:r w:rsidRPr="005A0132">
              <w:rPr>
                <w:rFonts w:ascii="Arial" w:hAnsi="Arial" w:cs="Arial"/>
                <w:b/>
                <w:sz w:val="22"/>
                <w:szCs w:val="22"/>
              </w:rPr>
              <w:t>_</w:t>
            </w:r>
          </w:p>
          <w:p w:rsidR="007F3F22" w:rsidRPr="005A0132" w:rsidRDefault="007F3F22" w:rsidP="00CB5FC0">
            <w:pPr>
              <w:rPr>
                <w:rFonts w:ascii="Arial" w:hAnsi="Arial" w:cs="Arial"/>
                <w:sz w:val="22"/>
                <w:szCs w:val="22"/>
              </w:rPr>
            </w:pPr>
          </w:p>
          <w:p w:rsidR="007F3F22" w:rsidRPr="005A0132" w:rsidRDefault="007F3F22" w:rsidP="00CB5FC0">
            <w:pPr>
              <w:rPr>
                <w:rFonts w:ascii="Arial" w:hAnsi="Arial" w:cs="Arial"/>
                <w:sz w:val="22"/>
                <w:szCs w:val="22"/>
              </w:rPr>
            </w:pPr>
          </w:p>
          <w:p w:rsidR="007F3F22" w:rsidRPr="005A0132" w:rsidRDefault="007F3F22" w:rsidP="00CB5FC0">
            <w:pPr>
              <w:rPr>
                <w:rFonts w:ascii="Arial" w:hAnsi="Arial" w:cs="Arial"/>
                <w:sz w:val="22"/>
                <w:szCs w:val="22"/>
              </w:rPr>
            </w:pPr>
          </w:p>
          <w:p w:rsidR="007F3F22" w:rsidRPr="005A0132" w:rsidRDefault="007F3F22" w:rsidP="00CB5FC0">
            <w:pPr>
              <w:rPr>
                <w:rFonts w:ascii="Arial" w:hAnsi="Arial" w:cs="Arial"/>
                <w:sz w:val="22"/>
                <w:szCs w:val="22"/>
              </w:rPr>
            </w:pPr>
          </w:p>
          <w:p w:rsidR="007F3F22" w:rsidRPr="005A0132" w:rsidRDefault="007F3F22" w:rsidP="00CB5FC0">
            <w:pPr>
              <w:rPr>
                <w:rFonts w:ascii="Arial" w:hAnsi="Arial" w:cs="Arial"/>
                <w:sz w:val="22"/>
                <w:szCs w:val="22"/>
              </w:rPr>
            </w:pPr>
          </w:p>
          <w:p w:rsidR="007F3F22" w:rsidRPr="005A0132" w:rsidRDefault="007F3F22" w:rsidP="00CB5FC0">
            <w:pPr>
              <w:rPr>
                <w:rFonts w:ascii="Arial" w:hAnsi="Arial" w:cs="Arial"/>
                <w:sz w:val="16"/>
                <w:szCs w:val="16"/>
              </w:rPr>
            </w:pPr>
            <w:r w:rsidRPr="005A0132">
              <w:rPr>
                <w:rFonts w:ascii="Arial" w:hAnsi="Arial" w:cs="Arial"/>
                <w:sz w:val="16"/>
                <w:szCs w:val="16"/>
              </w:rPr>
              <w:t>*All korrespondanse mellom UiB og departementet</w:t>
            </w:r>
          </w:p>
          <w:p w:rsidR="007F3F22" w:rsidRPr="005A0132" w:rsidRDefault="007F3F22" w:rsidP="00CB5FC0">
            <w:pPr>
              <w:rPr>
                <w:rFonts w:ascii="Arial" w:hAnsi="Arial" w:cs="Arial"/>
                <w:sz w:val="22"/>
                <w:szCs w:val="22"/>
              </w:rPr>
            </w:pPr>
          </w:p>
        </w:tc>
        <w:tc>
          <w:tcPr>
            <w:tcW w:w="4253" w:type="dxa"/>
            <w:shd w:val="clear" w:color="auto" w:fill="auto"/>
          </w:tcPr>
          <w:p w:rsidR="007F3F22" w:rsidRPr="005A0132" w:rsidRDefault="007F3F22" w:rsidP="00CB5FC0">
            <w:pPr>
              <w:rPr>
                <w:rFonts w:ascii="Arial" w:hAnsi="Arial" w:cs="Arial"/>
                <w:sz w:val="22"/>
                <w:szCs w:val="22"/>
              </w:rPr>
            </w:pPr>
          </w:p>
          <w:p w:rsidR="007F3F22" w:rsidRPr="005A0132" w:rsidRDefault="007F3F22" w:rsidP="005A0132">
            <w:pPr>
              <w:numPr>
                <w:ilvl w:val="0"/>
                <w:numId w:val="1"/>
              </w:numPr>
              <w:rPr>
                <w:rFonts w:ascii="Arial" w:hAnsi="Arial" w:cs="Arial"/>
                <w:sz w:val="21"/>
                <w:szCs w:val="21"/>
              </w:rPr>
            </w:pPr>
            <w:r w:rsidRPr="005A0132">
              <w:rPr>
                <w:rFonts w:ascii="Arial" w:hAnsi="Arial" w:cs="Arial"/>
                <w:sz w:val="21"/>
                <w:szCs w:val="21"/>
              </w:rPr>
              <w:t>Styresak – budsjettforslag for 200_</w:t>
            </w:r>
          </w:p>
          <w:p w:rsidR="007F3F22" w:rsidRPr="005A0132" w:rsidRDefault="007F3F22" w:rsidP="005A0132">
            <w:pPr>
              <w:numPr>
                <w:ilvl w:val="0"/>
                <w:numId w:val="1"/>
              </w:numPr>
              <w:rPr>
                <w:rFonts w:ascii="Arial" w:hAnsi="Arial" w:cs="Arial"/>
                <w:sz w:val="21"/>
                <w:szCs w:val="21"/>
              </w:rPr>
            </w:pPr>
            <w:r w:rsidRPr="005A0132">
              <w:rPr>
                <w:rFonts w:ascii="Arial" w:hAnsi="Arial" w:cs="Arial"/>
                <w:sz w:val="21"/>
                <w:szCs w:val="21"/>
              </w:rPr>
              <w:t xml:space="preserve">UiBs budsjettinnspill til departementet </w:t>
            </w:r>
            <w:r w:rsidRPr="005A0132">
              <w:rPr>
                <w:rFonts w:ascii="Arial" w:hAnsi="Arial" w:cs="Arial"/>
                <w:sz w:val="16"/>
                <w:szCs w:val="16"/>
              </w:rPr>
              <w:t>(høst 2 år før)</w:t>
            </w:r>
          </w:p>
          <w:p w:rsidR="007F3F22" w:rsidRPr="005A0132" w:rsidRDefault="007F3F22" w:rsidP="005A0132">
            <w:pPr>
              <w:numPr>
                <w:ilvl w:val="0"/>
                <w:numId w:val="1"/>
              </w:numPr>
              <w:rPr>
                <w:rFonts w:ascii="Arial" w:hAnsi="Arial" w:cs="Arial"/>
                <w:sz w:val="21"/>
                <w:szCs w:val="21"/>
              </w:rPr>
            </w:pPr>
            <w:r w:rsidRPr="005A0132">
              <w:rPr>
                <w:rFonts w:ascii="Arial" w:hAnsi="Arial" w:cs="Arial"/>
                <w:sz w:val="21"/>
                <w:szCs w:val="21"/>
              </w:rPr>
              <w:t>Departementets brev om målstruktur</w:t>
            </w:r>
          </w:p>
          <w:p w:rsidR="007F3F22" w:rsidRPr="005A0132" w:rsidRDefault="007F3F22" w:rsidP="005A0132">
            <w:pPr>
              <w:numPr>
                <w:ilvl w:val="0"/>
                <w:numId w:val="1"/>
              </w:numPr>
              <w:rPr>
                <w:rFonts w:ascii="Arial" w:hAnsi="Arial" w:cs="Arial"/>
                <w:sz w:val="16"/>
                <w:szCs w:val="16"/>
              </w:rPr>
            </w:pPr>
            <w:r w:rsidRPr="005A0132">
              <w:rPr>
                <w:rFonts w:ascii="Arial" w:hAnsi="Arial" w:cs="Arial"/>
                <w:sz w:val="21"/>
                <w:szCs w:val="21"/>
              </w:rPr>
              <w:t xml:space="preserve">Tildelingsbrev for UiB fra departementet </w:t>
            </w:r>
            <w:r w:rsidRPr="005A0132">
              <w:rPr>
                <w:rFonts w:ascii="Arial" w:hAnsi="Arial" w:cs="Arial"/>
                <w:sz w:val="16"/>
                <w:szCs w:val="16"/>
              </w:rPr>
              <w:t>(høsten året før)</w:t>
            </w:r>
          </w:p>
          <w:p w:rsidR="007F3F22" w:rsidRPr="005A0132" w:rsidRDefault="007F3F22" w:rsidP="005A0132">
            <w:pPr>
              <w:numPr>
                <w:ilvl w:val="0"/>
                <w:numId w:val="1"/>
              </w:numPr>
              <w:rPr>
                <w:rFonts w:ascii="Arial" w:hAnsi="Arial" w:cs="Arial"/>
                <w:sz w:val="21"/>
                <w:szCs w:val="21"/>
              </w:rPr>
            </w:pPr>
            <w:r w:rsidRPr="005A0132">
              <w:rPr>
                <w:rFonts w:ascii="Arial" w:hAnsi="Arial" w:cs="Arial"/>
                <w:sz w:val="21"/>
                <w:szCs w:val="21"/>
              </w:rPr>
              <w:t>Påfølgende styringsdialog mellom UiB og dept.</w:t>
            </w:r>
          </w:p>
          <w:p w:rsidR="007F3F22" w:rsidRPr="005A0132" w:rsidRDefault="007F3F22" w:rsidP="005A0132">
            <w:pPr>
              <w:numPr>
                <w:ilvl w:val="0"/>
                <w:numId w:val="1"/>
              </w:numPr>
              <w:rPr>
                <w:rFonts w:ascii="Arial" w:hAnsi="Arial" w:cs="Arial"/>
                <w:sz w:val="21"/>
                <w:szCs w:val="21"/>
              </w:rPr>
            </w:pPr>
            <w:r w:rsidRPr="005A0132">
              <w:rPr>
                <w:rFonts w:ascii="Arial" w:hAnsi="Arial" w:cs="Arial"/>
                <w:sz w:val="21"/>
                <w:szCs w:val="21"/>
              </w:rPr>
              <w:t>Brev om evt. tilleggsbevilgninger</w:t>
            </w:r>
          </w:p>
          <w:p w:rsidR="007F3F22" w:rsidRPr="005A0132" w:rsidRDefault="007F3F22" w:rsidP="005A0132">
            <w:pPr>
              <w:numPr>
                <w:ilvl w:val="0"/>
                <w:numId w:val="1"/>
              </w:numPr>
              <w:rPr>
                <w:rFonts w:ascii="Arial" w:hAnsi="Arial" w:cs="Arial"/>
                <w:sz w:val="16"/>
                <w:szCs w:val="16"/>
              </w:rPr>
            </w:pPr>
            <w:r w:rsidRPr="005A0132">
              <w:rPr>
                <w:rFonts w:ascii="Arial" w:hAnsi="Arial" w:cs="Arial"/>
                <w:sz w:val="21"/>
                <w:szCs w:val="21"/>
              </w:rPr>
              <w:t xml:space="preserve">Årsrapport for i fjor og årsplan for i år </w:t>
            </w:r>
            <w:r w:rsidRPr="005A0132">
              <w:rPr>
                <w:rFonts w:ascii="Arial" w:hAnsi="Arial" w:cs="Arial"/>
                <w:sz w:val="16"/>
                <w:szCs w:val="16"/>
              </w:rPr>
              <w:t>(1. mars år etter)</w:t>
            </w:r>
          </w:p>
          <w:p w:rsidR="007F3F22" w:rsidRPr="006A1DAA" w:rsidRDefault="007F3F22" w:rsidP="005A0132">
            <w:pPr>
              <w:numPr>
                <w:ilvl w:val="0"/>
                <w:numId w:val="1"/>
              </w:numPr>
              <w:rPr>
                <w:rFonts w:ascii="Arial" w:hAnsi="Arial" w:cs="Arial"/>
                <w:sz w:val="21"/>
                <w:szCs w:val="21"/>
                <w:lang w:val="nn-NO"/>
              </w:rPr>
            </w:pPr>
            <w:r w:rsidRPr="006A1DAA">
              <w:rPr>
                <w:rFonts w:ascii="Arial" w:hAnsi="Arial" w:cs="Arial"/>
                <w:sz w:val="21"/>
                <w:szCs w:val="21"/>
                <w:lang w:val="nn-NO"/>
              </w:rPr>
              <w:t xml:space="preserve">Etatsstyremøte </w:t>
            </w:r>
            <w:r w:rsidRPr="006A1DAA">
              <w:rPr>
                <w:rFonts w:ascii="Arial" w:hAnsi="Arial" w:cs="Arial"/>
                <w:sz w:val="16"/>
                <w:szCs w:val="16"/>
                <w:lang w:val="nn-NO"/>
              </w:rPr>
              <w:t>(i juni året etter)</w:t>
            </w:r>
          </w:p>
          <w:p w:rsidR="007F3F22" w:rsidRPr="005A0132" w:rsidRDefault="007F3F22" w:rsidP="005A0132">
            <w:pPr>
              <w:numPr>
                <w:ilvl w:val="0"/>
                <w:numId w:val="1"/>
              </w:numPr>
              <w:rPr>
                <w:rFonts w:ascii="Arial" w:hAnsi="Arial" w:cs="Arial"/>
                <w:sz w:val="21"/>
                <w:szCs w:val="21"/>
              </w:rPr>
            </w:pPr>
            <w:r w:rsidRPr="005A0132">
              <w:rPr>
                <w:rFonts w:ascii="Arial" w:hAnsi="Arial" w:cs="Arial"/>
                <w:sz w:val="21"/>
                <w:szCs w:val="21"/>
              </w:rPr>
              <w:t xml:space="preserve">Referat fra etatsstyremøtet </w:t>
            </w:r>
            <w:r w:rsidRPr="005A0132">
              <w:rPr>
                <w:rFonts w:ascii="Arial" w:hAnsi="Arial" w:cs="Arial"/>
                <w:sz w:val="16"/>
                <w:szCs w:val="16"/>
              </w:rPr>
              <w:t>(i juli/ aug. året etter, saken avsluttes med dette)</w:t>
            </w:r>
          </w:p>
          <w:p w:rsidR="007F3F22" w:rsidRPr="005A0132" w:rsidRDefault="007F3F22" w:rsidP="00CB5FC0">
            <w:pPr>
              <w:rPr>
                <w:rFonts w:ascii="Arial" w:hAnsi="Arial" w:cs="Arial"/>
                <w:sz w:val="22"/>
                <w:szCs w:val="22"/>
              </w:rPr>
            </w:pPr>
          </w:p>
        </w:tc>
        <w:tc>
          <w:tcPr>
            <w:tcW w:w="708" w:type="dxa"/>
            <w:shd w:val="clear" w:color="auto" w:fill="auto"/>
          </w:tcPr>
          <w:p w:rsidR="007F3F22" w:rsidRPr="007F3F22" w:rsidRDefault="007F3F22" w:rsidP="00CB5FC0">
            <w:pPr>
              <w:rPr>
                <w:rFonts w:ascii="Arial" w:hAnsi="Arial" w:cs="Arial"/>
                <w:sz w:val="12"/>
                <w:szCs w:val="12"/>
              </w:rPr>
            </w:pPr>
          </w:p>
          <w:p w:rsidR="007F3F22" w:rsidRPr="007F3F22" w:rsidRDefault="007F3F22" w:rsidP="00CB5FC0">
            <w:pPr>
              <w:rPr>
                <w:rFonts w:ascii="Arial" w:hAnsi="Arial" w:cs="Arial"/>
                <w:sz w:val="12"/>
                <w:szCs w:val="12"/>
              </w:rPr>
            </w:pPr>
            <w:r w:rsidRPr="007F3F22">
              <w:rPr>
                <w:rFonts w:ascii="Arial" w:hAnsi="Arial" w:cs="Arial"/>
                <w:sz w:val="12"/>
                <w:szCs w:val="12"/>
              </w:rPr>
              <w:t>6/2103</w:t>
            </w:r>
          </w:p>
          <w:p w:rsidR="007F3F22" w:rsidRPr="007F3F22" w:rsidRDefault="007F3F22" w:rsidP="00CB5FC0">
            <w:pPr>
              <w:rPr>
                <w:rFonts w:ascii="Arial" w:hAnsi="Arial" w:cs="Arial"/>
                <w:sz w:val="12"/>
                <w:szCs w:val="12"/>
              </w:rPr>
            </w:pPr>
          </w:p>
          <w:p w:rsidR="007F3F22" w:rsidRPr="007F3F22" w:rsidRDefault="007F3F22" w:rsidP="00CB5FC0">
            <w:pPr>
              <w:rPr>
                <w:rFonts w:ascii="Arial" w:hAnsi="Arial" w:cs="Arial"/>
                <w:sz w:val="12"/>
                <w:szCs w:val="12"/>
              </w:rPr>
            </w:pPr>
          </w:p>
        </w:tc>
        <w:tc>
          <w:tcPr>
            <w:tcW w:w="709" w:type="dxa"/>
            <w:shd w:val="clear" w:color="auto" w:fill="auto"/>
          </w:tcPr>
          <w:p w:rsidR="007F3F22" w:rsidRPr="007F3F22" w:rsidRDefault="007F3F22" w:rsidP="00CB5FC0">
            <w:pPr>
              <w:rPr>
                <w:rFonts w:ascii="Arial" w:hAnsi="Arial" w:cs="Arial"/>
                <w:sz w:val="12"/>
                <w:szCs w:val="12"/>
              </w:rPr>
            </w:pPr>
          </w:p>
          <w:p w:rsidR="007F3F22" w:rsidRPr="007F3F22" w:rsidRDefault="007F3F22" w:rsidP="00CB5FC0">
            <w:pPr>
              <w:rPr>
                <w:rFonts w:ascii="Arial" w:hAnsi="Arial" w:cs="Arial"/>
                <w:sz w:val="12"/>
                <w:szCs w:val="12"/>
              </w:rPr>
            </w:pPr>
            <w:r w:rsidRPr="007F3F22">
              <w:rPr>
                <w:rFonts w:ascii="Arial" w:hAnsi="Arial" w:cs="Arial"/>
                <w:sz w:val="12"/>
                <w:szCs w:val="12"/>
              </w:rPr>
              <w:t>7/16040</w:t>
            </w:r>
          </w:p>
          <w:p w:rsidR="007F3F22" w:rsidRPr="007F3F22" w:rsidRDefault="007F3F22" w:rsidP="00CB5FC0">
            <w:pPr>
              <w:rPr>
                <w:rFonts w:ascii="Arial" w:hAnsi="Arial" w:cs="Arial"/>
                <w:sz w:val="12"/>
                <w:szCs w:val="12"/>
              </w:rPr>
            </w:pPr>
          </w:p>
          <w:p w:rsidR="007F3F22" w:rsidRPr="007F3F22" w:rsidRDefault="007F3F22" w:rsidP="00CB5FC0">
            <w:pPr>
              <w:rPr>
                <w:rFonts w:ascii="Arial" w:hAnsi="Arial" w:cs="Arial"/>
                <w:sz w:val="12"/>
                <w:szCs w:val="12"/>
              </w:rPr>
            </w:pPr>
          </w:p>
        </w:tc>
        <w:tc>
          <w:tcPr>
            <w:tcW w:w="709" w:type="dxa"/>
            <w:shd w:val="clear" w:color="auto" w:fill="auto"/>
          </w:tcPr>
          <w:p w:rsidR="007F3F22" w:rsidRPr="007F3F22" w:rsidRDefault="007F3F22" w:rsidP="00CB5FC0">
            <w:pPr>
              <w:rPr>
                <w:rFonts w:ascii="Arial" w:hAnsi="Arial" w:cs="Arial"/>
                <w:sz w:val="12"/>
                <w:szCs w:val="12"/>
              </w:rPr>
            </w:pPr>
          </w:p>
          <w:p w:rsidR="007F3F22" w:rsidRPr="007F3F22" w:rsidRDefault="007F3F22" w:rsidP="00CB5FC0">
            <w:pPr>
              <w:rPr>
                <w:rFonts w:ascii="Arial" w:hAnsi="Arial" w:cs="Arial"/>
                <w:sz w:val="12"/>
                <w:szCs w:val="12"/>
              </w:rPr>
            </w:pPr>
            <w:r w:rsidRPr="007F3F22">
              <w:rPr>
                <w:rFonts w:ascii="Arial" w:hAnsi="Arial" w:cs="Arial"/>
                <w:sz w:val="12"/>
                <w:szCs w:val="12"/>
              </w:rPr>
              <w:t>7/15364</w:t>
            </w:r>
          </w:p>
          <w:p w:rsidR="007F3F22" w:rsidRPr="007F3F22" w:rsidRDefault="007F3F22" w:rsidP="00CB5FC0">
            <w:pPr>
              <w:rPr>
                <w:rFonts w:ascii="Arial" w:hAnsi="Arial" w:cs="Arial"/>
                <w:sz w:val="12"/>
                <w:szCs w:val="12"/>
              </w:rPr>
            </w:pPr>
          </w:p>
          <w:p w:rsidR="007F3F22" w:rsidRPr="007F3F22" w:rsidRDefault="007F3F22" w:rsidP="00CB5FC0">
            <w:pPr>
              <w:rPr>
                <w:rFonts w:ascii="Arial" w:hAnsi="Arial" w:cs="Arial"/>
                <w:sz w:val="12"/>
                <w:szCs w:val="12"/>
              </w:rPr>
            </w:pPr>
          </w:p>
        </w:tc>
        <w:tc>
          <w:tcPr>
            <w:tcW w:w="709" w:type="dxa"/>
            <w:shd w:val="clear" w:color="auto" w:fill="auto"/>
          </w:tcPr>
          <w:p w:rsidR="007F3F22" w:rsidRPr="007F3F22" w:rsidRDefault="007F3F22" w:rsidP="00CB5FC0">
            <w:pPr>
              <w:rPr>
                <w:rFonts w:ascii="Arial" w:hAnsi="Arial" w:cs="Arial"/>
                <w:sz w:val="12"/>
                <w:szCs w:val="12"/>
              </w:rPr>
            </w:pPr>
          </w:p>
          <w:p w:rsidR="007F3F22" w:rsidRPr="007F3F22" w:rsidRDefault="007F3F22" w:rsidP="00CB5FC0">
            <w:pPr>
              <w:rPr>
                <w:rFonts w:ascii="Arial" w:hAnsi="Arial" w:cs="Arial"/>
                <w:sz w:val="12"/>
                <w:szCs w:val="12"/>
              </w:rPr>
            </w:pPr>
            <w:r w:rsidRPr="007F3F22">
              <w:rPr>
                <w:rFonts w:ascii="Arial" w:hAnsi="Arial" w:cs="Arial"/>
                <w:sz w:val="12"/>
                <w:szCs w:val="12"/>
              </w:rPr>
              <w:t>8/14770</w:t>
            </w:r>
          </w:p>
        </w:tc>
        <w:tc>
          <w:tcPr>
            <w:tcW w:w="750" w:type="dxa"/>
            <w:shd w:val="clear" w:color="auto" w:fill="auto"/>
          </w:tcPr>
          <w:p w:rsidR="007F3F22" w:rsidRPr="007F3F22" w:rsidRDefault="007F3F22" w:rsidP="00CB5FC0">
            <w:pPr>
              <w:rPr>
                <w:rFonts w:ascii="Arial" w:eastAsia="SimSun" w:hAnsi="Arial" w:cs="Arial"/>
                <w:sz w:val="12"/>
                <w:szCs w:val="12"/>
                <w:lang w:eastAsia="zh-CN"/>
              </w:rPr>
            </w:pPr>
          </w:p>
          <w:p w:rsidR="007F3F22" w:rsidRPr="007F3F22" w:rsidRDefault="007F3F22" w:rsidP="00CB5FC0">
            <w:pPr>
              <w:rPr>
                <w:rFonts w:ascii="Arial" w:eastAsia="SimSun" w:hAnsi="Arial" w:cs="Arial"/>
                <w:sz w:val="12"/>
                <w:szCs w:val="12"/>
                <w:lang w:eastAsia="zh-CN"/>
              </w:rPr>
            </w:pPr>
            <w:r w:rsidRPr="007F3F22">
              <w:rPr>
                <w:rFonts w:ascii="Arial" w:eastAsia="SimSun" w:hAnsi="Arial" w:cs="Arial"/>
                <w:sz w:val="12"/>
                <w:szCs w:val="12"/>
                <w:lang w:eastAsia="zh-CN"/>
              </w:rPr>
              <w:t>9/15567</w:t>
            </w:r>
          </w:p>
          <w:p w:rsidR="007F3F22" w:rsidRPr="007F3F22" w:rsidRDefault="007F3F22" w:rsidP="00CB5FC0">
            <w:pPr>
              <w:rPr>
                <w:rFonts w:ascii="Arial" w:hAnsi="Arial" w:cs="Arial"/>
                <w:sz w:val="12"/>
                <w:szCs w:val="12"/>
              </w:rPr>
            </w:pPr>
          </w:p>
        </w:tc>
        <w:tc>
          <w:tcPr>
            <w:tcW w:w="809" w:type="dxa"/>
            <w:shd w:val="clear" w:color="auto" w:fill="auto"/>
          </w:tcPr>
          <w:p w:rsidR="007F3F22" w:rsidRPr="007F3F22" w:rsidRDefault="007F3F22" w:rsidP="00CB5FC0">
            <w:pPr>
              <w:rPr>
                <w:rFonts w:ascii="Arial" w:eastAsia="SimSun" w:hAnsi="Arial" w:cs="Arial"/>
                <w:sz w:val="12"/>
                <w:szCs w:val="12"/>
                <w:lang w:eastAsia="zh-CN"/>
              </w:rPr>
            </w:pPr>
          </w:p>
          <w:p w:rsidR="007F3F22" w:rsidRPr="007F3F22" w:rsidRDefault="007F3F22" w:rsidP="00CB5FC0">
            <w:pPr>
              <w:rPr>
                <w:rStyle w:val="mt2"/>
                <w:rFonts w:ascii="Arial" w:hAnsi="Arial" w:cs="Arial"/>
                <w:sz w:val="12"/>
                <w:szCs w:val="12"/>
              </w:rPr>
            </w:pPr>
            <w:r w:rsidRPr="007F3F22">
              <w:rPr>
                <w:rStyle w:val="mt2"/>
                <w:rFonts w:ascii="Arial" w:hAnsi="Arial" w:cs="Arial"/>
                <w:sz w:val="12"/>
                <w:szCs w:val="12"/>
              </w:rPr>
              <w:t>10/12719</w:t>
            </w:r>
          </w:p>
          <w:p w:rsidR="007F3F22" w:rsidRPr="007F3F22" w:rsidRDefault="007F3F22" w:rsidP="00CB5FC0">
            <w:pPr>
              <w:rPr>
                <w:rFonts w:ascii="Arial" w:eastAsia="SimSun" w:hAnsi="Arial" w:cs="Arial"/>
                <w:sz w:val="12"/>
                <w:szCs w:val="12"/>
                <w:lang w:eastAsia="zh-CN"/>
              </w:rPr>
            </w:pPr>
          </w:p>
          <w:p w:rsidR="007F3F22" w:rsidRPr="007F3F22" w:rsidRDefault="007F3F22" w:rsidP="00CB5FC0">
            <w:pPr>
              <w:rPr>
                <w:rFonts w:ascii="Arial" w:eastAsia="SimSun" w:hAnsi="Arial" w:cs="Arial"/>
                <w:sz w:val="12"/>
                <w:szCs w:val="12"/>
                <w:lang w:eastAsia="zh-CN"/>
              </w:rPr>
            </w:pPr>
          </w:p>
        </w:tc>
        <w:tc>
          <w:tcPr>
            <w:tcW w:w="850" w:type="dxa"/>
            <w:shd w:val="clear" w:color="auto" w:fill="auto"/>
          </w:tcPr>
          <w:p w:rsidR="007F3F22" w:rsidRPr="007F3F22" w:rsidRDefault="007F3F22" w:rsidP="00CB5FC0">
            <w:pPr>
              <w:rPr>
                <w:rFonts w:ascii="Arial" w:eastAsia="SimSun" w:hAnsi="Arial" w:cs="Arial"/>
                <w:sz w:val="12"/>
                <w:szCs w:val="12"/>
                <w:lang w:eastAsia="zh-CN"/>
              </w:rPr>
            </w:pPr>
          </w:p>
          <w:p w:rsidR="007F3F22" w:rsidRPr="007F3F22" w:rsidRDefault="007F3F22" w:rsidP="00CB5FC0">
            <w:pPr>
              <w:rPr>
                <w:rFonts w:ascii="Arial" w:eastAsia="SimSun" w:hAnsi="Arial" w:cs="Arial"/>
                <w:sz w:val="12"/>
                <w:szCs w:val="12"/>
                <w:lang w:eastAsia="zh-CN"/>
              </w:rPr>
            </w:pPr>
            <w:r w:rsidRPr="007F3F22">
              <w:rPr>
                <w:rFonts w:ascii="Arial" w:eastAsia="SimSun" w:hAnsi="Arial" w:cs="Arial"/>
                <w:sz w:val="12"/>
                <w:szCs w:val="12"/>
                <w:lang w:eastAsia="zh-CN"/>
              </w:rPr>
              <w:t>11/14477</w:t>
            </w:r>
          </w:p>
        </w:tc>
        <w:tc>
          <w:tcPr>
            <w:tcW w:w="851" w:type="dxa"/>
            <w:shd w:val="clear" w:color="auto" w:fill="auto"/>
          </w:tcPr>
          <w:p w:rsidR="007F3F22" w:rsidRPr="007F3F22" w:rsidRDefault="007F3F22" w:rsidP="00CB5FC0">
            <w:pPr>
              <w:rPr>
                <w:rFonts w:ascii="Arial" w:eastAsia="SimSun" w:hAnsi="Arial" w:cs="Arial"/>
                <w:sz w:val="12"/>
                <w:szCs w:val="12"/>
                <w:lang w:eastAsia="zh-CN"/>
              </w:rPr>
            </w:pPr>
          </w:p>
          <w:p w:rsidR="007F3F22" w:rsidRPr="007F3F22" w:rsidRDefault="007F3F22" w:rsidP="00D1684D">
            <w:pPr>
              <w:pStyle w:val="Default"/>
              <w:rPr>
                <w:sz w:val="12"/>
                <w:szCs w:val="12"/>
              </w:rPr>
            </w:pPr>
            <w:r w:rsidRPr="007F3F22">
              <w:rPr>
                <w:sz w:val="12"/>
                <w:szCs w:val="12"/>
              </w:rPr>
              <w:t xml:space="preserve">12/11598 </w:t>
            </w:r>
          </w:p>
          <w:p w:rsidR="007F3F22" w:rsidRPr="007F3F22" w:rsidRDefault="007F3F22" w:rsidP="00CB5FC0">
            <w:pPr>
              <w:rPr>
                <w:rFonts w:ascii="Arial" w:eastAsia="SimSun" w:hAnsi="Arial" w:cs="Arial"/>
                <w:sz w:val="12"/>
                <w:szCs w:val="12"/>
                <w:lang w:eastAsia="zh-CN"/>
              </w:rPr>
            </w:pPr>
          </w:p>
        </w:tc>
        <w:tc>
          <w:tcPr>
            <w:tcW w:w="850" w:type="dxa"/>
          </w:tcPr>
          <w:p w:rsidR="007F3F22" w:rsidRPr="007F3F22" w:rsidRDefault="007F3F22" w:rsidP="00CB5FC0">
            <w:pPr>
              <w:rPr>
                <w:rFonts w:ascii="Arial" w:eastAsia="SimSun" w:hAnsi="Arial" w:cs="Arial"/>
                <w:sz w:val="12"/>
                <w:szCs w:val="12"/>
                <w:lang w:eastAsia="zh-CN"/>
              </w:rPr>
            </w:pPr>
          </w:p>
          <w:p w:rsidR="007F3F22" w:rsidRPr="007F3F22" w:rsidRDefault="007F3F22" w:rsidP="00CB5FC0">
            <w:pPr>
              <w:rPr>
                <w:rFonts w:ascii="Arial" w:eastAsia="SimSun" w:hAnsi="Arial" w:cs="Arial"/>
                <w:sz w:val="12"/>
                <w:szCs w:val="12"/>
                <w:lang w:eastAsia="zh-CN"/>
              </w:rPr>
            </w:pPr>
            <w:r w:rsidRPr="007F3F22">
              <w:rPr>
                <w:rFonts w:ascii="Arial" w:eastAsia="SimSun" w:hAnsi="Arial" w:cs="Arial"/>
                <w:sz w:val="12"/>
                <w:szCs w:val="12"/>
                <w:lang w:eastAsia="zh-CN"/>
              </w:rPr>
              <w:t>13/11603</w:t>
            </w:r>
          </w:p>
        </w:tc>
        <w:tc>
          <w:tcPr>
            <w:tcW w:w="851" w:type="dxa"/>
          </w:tcPr>
          <w:p w:rsidR="007F3F22" w:rsidRPr="007F3F22" w:rsidRDefault="007F3F22" w:rsidP="00CB5FC0">
            <w:pPr>
              <w:rPr>
                <w:rFonts w:ascii="Arial" w:eastAsia="SimSun" w:hAnsi="Arial" w:cs="Arial"/>
                <w:sz w:val="12"/>
                <w:szCs w:val="12"/>
                <w:lang w:eastAsia="zh-CN"/>
              </w:rPr>
            </w:pPr>
          </w:p>
          <w:p w:rsidR="007F3F22" w:rsidRPr="007F3F22" w:rsidRDefault="007F3F22" w:rsidP="00CB5FC0">
            <w:pPr>
              <w:rPr>
                <w:rFonts w:ascii="Arial" w:eastAsia="SimSun" w:hAnsi="Arial" w:cs="Arial"/>
                <w:sz w:val="12"/>
                <w:szCs w:val="12"/>
                <w:lang w:eastAsia="zh-CN"/>
              </w:rPr>
            </w:pPr>
            <w:r w:rsidRPr="007F3F22">
              <w:rPr>
                <w:rFonts w:ascii="Arial" w:eastAsia="SimSun" w:hAnsi="Arial" w:cs="Arial"/>
                <w:sz w:val="12"/>
                <w:szCs w:val="12"/>
                <w:lang w:eastAsia="zh-CN"/>
              </w:rPr>
              <w:t>14/10614</w:t>
            </w:r>
          </w:p>
        </w:tc>
        <w:tc>
          <w:tcPr>
            <w:tcW w:w="743" w:type="dxa"/>
          </w:tcPr>
          <w:p w:rsidR="007F3F22" w:rsidRPr="007F3F22" w:rsidRDefault="007F3F22" w:rsidP="00CB5FC0">
            <w:pPr>
              <w:rPr>
                <w:rFonts w:ascii="Arial" w:eastAsia="SimSun" w:hAnsi="Arial" w:cs="Arial"/>
                <w:sz w:val="12"/>
                <w:szCs w:val="12"/>
                <w:lang w:eastAsia="zh-CN"/>
              </w:rPr>
            </w:pPr>
          </w:p>
          <w:p w:rsidR="007F3F22" w:rsidRPr="007F3F22" w:rsidRDefault="007F3F22" w:rsidP="00CB5FC0">
            <w:pPr>
              <w:rPr>
                <w:rFonts w:ascii="Arial" w:eastAsia="SimSun" w:hAnsi="Arial" w:cs="Arial"/>
                <w:sz w:val="12"/>
                <w:szCs w:val="12"/>
                <w:lang w:eastAsia="zh-CN"/>
              </w:rPr>
            </w:pPr>
            <w:r w:rsidRPr="007F3F22">
              <w:rPr>
                <w:rFonts w:ascii="Arial" w:eastAsia="SimSun" w:hAnsi="Arial" w:cs="Arial"/>
                <w:sz w:val="12"/>
                <w:szCs w:val="12"/>
                <w:lang w:eastAsia="zh-CN"/>
              </w:rPr>
              <w:t>15/11293</w:t>
            </w:r>
          </w:p>
        </w:tc>
        <w:tc>
          <w:tcPr>
            <w:tcW w:w="758" w:type="dxa"/>
          </w:tcPr>
          <w:p w:rsidR="007F3F22" w:rsidRDefault="007F3F22" w:rsidP="00CB5FC0">
            <w:pPr>
              <w:rPr>
                <w:rFonts w:ascii="Arial" w:eastAsia="SimSun" w:hAnsi="Arial" w:cs="Arial"/>
                <w:sz w:val="16"/>
                <w:szCs w:val="16"/>
                <w:lang w:eastAsia="zh-CN"/>
              </w:rPr>
            </w:pPr>
          </w:p>
        </w:tc>
      </w:tr>
      <w:tr w:rsidR="007F3F22" w:rsidRPr="005A0132" w:rsidTr="007F3F22">
        <w:tc>
          <w:tcPr>
            <w:tcW w:w="1838" w:type="dxa"/>
            <w:shd w:val="clear" w:color="auto" w:fill="auto"/>
          </w:tcPr>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b/>
                <w:color w:val="000000"/>
                <w:sz w:val="21"/>
                <w:szCs w:val="21"/>
              </w:rPr>
            </w:pPr>
            <w:r w:rsidRPr="005A0132">
              <w:rPr>
                <w:rStyle w:val="mt"/>
                <w:rFonts w:ascii="Arial" w:hAnsi="Arial" w:cs="Arial"/>
                <w:b/>
                <w:sz w:val="21"/>
                <w:szCs w:val="21"/>
              </w:rPr>
              <w:t>Budsjett, budsjettprosess og rapportering ved Universitetet i Bergen 20</w:t>
            </w:r>
            <w:r>
              <w:rPr>
                <w:rStyle w:val="mt"/>
                <w:rFonts w:ascii="Arial" w:hAnsi="Arial" w:cs="Arial"/>
                <w:b/>
                <w:sz w:val="21"/>
                <w:szCs w:val="21"/>
              </w:rPr>
              <w:t>_</w:t>
            </w:r>
            <w:r w:rsidRPr="005A0132">
              <w:rPr>
                <w:rStyle w:val="mt"/>
                <w:rFonts w:ascii="Arial" w:hAnsi="Arial" w:cs="Arial"/>
                <w:b/>
                <w:sz w:val="21"/>
                <w:szCs w:val="21"/>
              </w:rPr>
              <w:t xml:space="preserve">_ </w:t>
            </w:r>
          </w:p>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sz w:val="16"/>
                <w:szCs w:val="16"/>
              </w:rPr>
            </w:pPr>
            <w:r w:rsidRPr="005A0132">
              <w:rPr>
                <w:rFonts w:ascii="Arial" w:hAnsi="Arial" w:cs="Arial"/>
                <w:sz w:val="16"/>
                <w:szCs w:val="16"/>
              </w:rPr>
              <w:t>*All</w:t>
            </w:r>
            <w:r w:rsidRPr="005A0132">
              <w:rPr>
                <w:rFonts w:ascii="Arial" w:hAnsi="Arial" w:cs="Arial"/>
                <w:b/>
                <w:sz w:val="16"/>
                <w:szCs w:val="16"/>
              </w:rPr>
              <w:t xml:space="preserve"> </w:t>
            </w:r>
            <w:r w:rsidRPr="005A0132">
              <w:rPr>
                <w:rFonts w:ascii="Arial" w:hAnsi="Arial" w:cs="Arial"/>
                <w:b/>
                <w:sz w:val="16"/>
                <w:szCs w:val="16"/>
                <w:u w:val="single"/>
              </w:rPr>
              <w:t>intern</w:t>
            </w:r>
            <w:r w:rsidRPr="005A0132">
              <w:rPr>
                <w:rFonts w:ascii="Arial" w:hAnsi="Arial" w:cs="Arial"/>
                <w:sz w:val="16"/>
                <w:szCs w:val="16"/>
              </w:rPr>
              <w:t xml:space="preserve"> korrespondanse mellom sentraladministrasjonen og fakultetene / enhetene, UST-sakene, samt bygningsmessige tiltak</w:t>
            </w:r>
          </w:p>
          <w:p w:rsidR="007F3F22" w:rsidRPr="005A0132" w:rsidRDefault="007F3F22" w:rsidP="00CB5FC0">
            <w:pPr>
              <w:rPr>
                <w:rFonts w:ascii="Arial" w:hAnsi="Arial" w:cs="Arial"/>
                <w:sz w:val="21"/>
                <w:szCs w:val="21"/>
              </w:rPr>
            </w:pPr>
          </w:p>
        </w:tc>
        <w:tc>
          <w:tcPr>
            <w:tcW w:w="4253" w:type="dxa"/>
            <w:shd w:val="clear" w:color="auto" w:fill="auto"/>
          </w:tcPr>
          <w:p w:rsidR="007F3F22" w:rsidRPr="005A0132" w:rsidRDefault="007F3F22" w:rsidP="00CB5FC0">
            <w:pPr>
              <w:rPr>
                <w:rFonts w:ascii="Arial" w:hAnsi="Arial" w:cs="Arial"/>
                <w:sz w:val="21"/>
                <w:szCs w:val="21"/>
              </w:rPr>
            </w:pPr>
          </w:p>
          <w:p w:rsidR="007F3F22" w:rsidRPr="005A0132" w:rsidRDefault="007F3F22" w:rsidP="005A0132">
            <w:pPr>
              <w:numPr>
                <w:ilvl w:val="0"/>
                <w:numId w:val="3"/>
              </w:numPr>
              <w:rPr>
                <w:rFonts w:ascii="Arial" w:hAnsi="Arial" w:cs="Arial"/>
                <w:sz w:val="21"/>
                <w:szCs w:val="21"/>
              </w:rPr>
            </w:pPr>
            <w:r w:rsidRPr="005A0132">
              <w:rPr>
                <w:rFonts w:ascii="Arial" w:hAnsi="Arial" w:cs="Arial"/>
                <w:sz w:val="21"/>
                <w:szCs w:val="21"/>
              </w:rPr>
              <w:t xml:space="preserve">UST-sak: Budsjettforslag 200_ </w:t>
            </w:r>
          </w:p>
          <w:p w:rsidR="007F3F22" w:rsidRPr="006A1DAA" w:rsidRDefault="007F3F22" w:rsidP="005A0132">
            <w:pPr>
              <w:numPr>
                <w:ilvl w:val="0"/>
                <w:numId w:val="3"/>
              </w:numPr>
              <w:rPr>
                <w:rFonts w:ascii="Arial" w:hAnsi="Arial" w:cs="Arial"/>
                <w:sz w:val="16"/>
                <w:szCs w:val="16"/>
                <w:lang w:val="nn-NO"/>
              </w:rPr>
            </w:pPr>
            <w:r w:rsidRPr="006A1DAA">
              <w:rPr>
                <w:rFonts w:ascii="Arial" w:hAnsi="Arial" w:cs="Arial"/>
                <w:sz w:val="21"/>
                <w:szCs w:val="21"/>
                <w:lang w:val="nn-NO"/>
              </w:rPr>
              <w:t xml:space="preserve">Rundskriv om budsjettprosessen </w:t>
            </w:r>
            <w:r w:rsidRPr="006A1DAA">
              <w:rPr>
                <w:rFonts w:ascii="Arial" w:hAnsi="Arial" w:cs="Arial"/>
                <w:sz w:val="16"/>
                <w:szCs w:val="16"/>
                <w:lang w:val="nn-NO"/>
              </w:rPr>
              <w:t>(juni året før)</w:t>
            </w:r>
          </w:p>
          <w:p w:rsidR="007F3F22" w:rsidRPr="005A0132" w:rsidRDefault="007F3F22" w:rsidP="005A0132">
            <w:pPr>
              <w:numPr>
                <w:ilvl w:val="0"/>
                <w:numId w:val="3"/>
              </w:numPr>
              <w:rPr>
                <w:rFonts w:ascii="Arial" w:hAnsi="Arial" w:cs="Arial"/>
                <w:sz w:val="16"/>
                <w:szCs w:val="16"/>
              </w:rPr>
            </w:pPr>
            <w:r w:rsidRPr="005A0132">
              <w:rPr>
                <w:rFonts w:ascii="Arial" w:hAnsi="Arial" w:cs="Arial"/>
                <w:sz w:val="21"/>
                <w:szCs w:val="21"/>
              </w:rPr>
              <w:t xml:space="preserve">Budsjettinnspill fra fakultetene/avd. </w:t>
            </w:r>
            <w:r w:rsidRPr="005A0132">
              <w:rPr>
                <w:rFonts w:ascii="Arial" w:hAnsi="Arial" w:cs="Arial"/>
                <w:sz w:val="16"/>
                <w:szCs w:val="16"/>
              </w:rPr>
              <w:t>(1. okt. året før)</w:t>
            </w:r>
          </w:p>
          <w:p w:rsidR="007F3F22" w:rsidRPr="005A0132" w:rsidRDefault="007F3F22" w:rsidP="005A0132">
            <w:pPr>
              <w:numPr>
                <w:ilvl w:val="0"/>
                <w:numId w:val="3"/>
              </w:numPr>
              <w:rPr>
                <w:rFonts w:ascii="Arial" w:hAnsi="Arial" w:cs="Arial"/>
                <w:sz w:val="16"/>
                <w:szCs w:val="16"/>
              </w:rPr>
            </w:pPr>
            <w:r w:rsidRPr="005A0132">
              <w:rPr>
                <w:rFonts w:ascii="Arial" w:hAnsi="Arial" w:cs="Arial"/>
                <w:sz w:val="21"/>
                <w:szCs w:val="21"/>
              </w:rPr>
              <w:t xml:space="preserve">UST-sak: Budsjett/Årsplan 200_ </w:t>
            </w:r>
            <w:r w:rsidRPr="005A0132">
              <w:rPr>
                <w:rFonts w:ascii="Arial" w:hAnsi="Arial" w:cs="Arial"/>
                <w:sz w:val="16"/>
                <w:szCs w:val="16"/>
              </w:rPr>
              <w:t>(november året før)</w:t>
            </w:r>
          </w:p>
          <w:p w:rsidR="007F3F22" w:rsidRPr="005A0132" w:rsidRDefault="007F3F22" w:rsidP="005A0132">
            <w:pPr>
              <w:numPr>
                <w:ilvl w:val="0"/>
                <w:numId w:val="3"/>
              </w:numPr>
              <w:rPr>
                <w:rFonts w:ascii="Arial" w:hAnsi="Arial" w:cs="Arial"/>
                <w:sz w:val="16"/>
                <w:szCs w:val="16"/>
              </w:rPr>
            </w:pPr>
            <w:r w:rsidRPr="005A0132">
              <w:rPr>
                <w:rFonts w:ascii="Arial" w:hAnsi="Arial" w:cs="Arial"/>
                <w:sz w:val="21"/>
                <w:szCs w:val="21"/>
              </w:rPr>
              <w:t>Bygningsmessige tiltak</w:t>
            </w:r>
          </w:p>
          <w:p w:rsidR="007F3F22" w:rsidRPr="005A0132" w:rsidRDefault="007F3F22" w:rsidP="005A0132">
            <w:pPr>
              <w:numPr>
                <w:ilvl w:val="0"/>
                <w:numId w:val="3"/>
              </w:numPr>
              <w:rPr>
                <w:rFonts w:ascii="Arial" w:hAnsi="Arial" w:cs="Arial"/>
                <w:sz w:val="21"/>
                <w:szCs w:val="21"/>
              </w:rPr>
            </w:pPr>
            <w:r w:rsidRPr="005A0132">
              <w:rPr>
                <w:rFonts w:ascii="Arial" w:hAnsi="Arial" w:cs="Arial"/>
                <w:sz w:val="21"/>
                <w:szCs w:val="21"/>
              </w:rPr>
              <w:t xml:space="preserve">Tildelingsbrev (årsplan/budsjettramme) fra UiB til fakultetene/avdelingene </w:t>
            </w:r>
            <w:r w:rsidRPr="005A0132">
              <w:rPr>
                <w:rFonts w:ascii="Arial" w:hAnsi="Arial" w:cs="Arial"/>
                <w:sz w:val="16"/>
                <w:szCs w:val="16"/>
              </w:rPr>
              <w:t>(tidlig i januar samme år)</w:t>
            </w:r>
          </w:p>
          <w:p w:rsidR="007F3F22" w:rsidRPr="005A0132" w:rsidRDefault="007F3F22" w:rsidP="005A0132">
            <w:pPr>
              <w:numPr>
                <w:ilvl w:val="0"/>
                <w:numId w:val="3"/>
              </w:numPr>
              <w:rPr>
                <w:rFonts w:ascii="Arial" w:hAnsi="Arial" w:cs="Arial"/>
                <w:sz w:val="21"/>
                <w:szCs w:val="21"/>
              </w:rPr>
            </w:pPr>
            <w:r w:rsidRPr="005A0132">
              <w:rPr>
                <w:rFonts w:ascii="Arial" w:hAnsi="Arial" w:cs="Arial"/>
                <w:sz w:val="21"/>
                <w:szCs w:val="21"/>
              </w:rPr>
              <w:t>Budsjettendringer/ekstratildelinger gjennom året</w:t>
            </w:r>
          </w:p>
          <w:p w:rsidR="007F3F22" w:rsidRPr="005A0132" w:rsidRDefault="007F3F22" w:rsidP="005A0132">
            <w:pPr>
              <w:numPr>
                <w:ilvl w:val="0"/>
                <w:numId w:val="3"/>
              </w:numPr>
              <w:rPr>
                <w:rFonts w:ascii="Arial" w:hAnsi="Arial" w:cs="Arial"/>
                <w:sz w:val="16"/>
                <w:szCs w:val="16"/>
              </w:rPr>
            </w:pPr>
            <w:r w:rsidRPr="005A0132">
              <w:rPr>
                <w:rFonts w:ascii="Arial" w:hAnsi="Arial" w:cs="Arial"/>
                <w:sz w:val="21"/>
                <w:szCs w:val="21"/>
              </w:rPr>
              <w:t xml:space="preserve">Årsrapport 200_ </w:t>
            </w:r>
            <w:r w:rsidRPr="005A0132">
              <w:rPr>
                <w:rFonts w:ascii="Arial" w:hAnsi="Arial" w:cs="Arial"/>
                <w:sz w:val="16"/>
                <w:szCs w:val="16"/>
              </w:rPr>
              <w:t>(1. februar året etter)</w:t>
            </w:r>
          </w:p>
          <w:p w:rsidR="007F3F22" w:rsidRPr="005A0132" w:rsidRDefault="007F3F22" w:rsidP="00CB5FC0">
            <w:pPr>
              <w:rPr>
                <w:rFonts w:ascii="Arial" w:hAnsi="Arial" w:cs="Arial"/>
                <w:sz w:val="21"/>
                <w:szCs w:val="21"/>
              </w:rPr>
            </w:pPr>
          </w:p>
        </w:tc>
        <w:tc>
          <w:tcPr>
            <w:tcW w:w="708"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6/344</w:t>
            </w:r>
          </w:p>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7/8567</w:t>
            </w:r>
          </w:p>
          <w:p w:rsidR="007F3F22" w:rsidRPr="006750DF" w:rsidRDefault="007F3F22" w:rsidP="00CB5FC0">
            <w:pPr>
              <w:rPr>
                <w:rFonts w:ascii="Arial" w:hAnsi="Arial" w:cs="Arial"/>
                <w:sz w:val="14"/>
                <w:szCs w:val="14"/>
              </w:rPr>
            </w:pP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8/2550</w:t>
            </w: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Style w:val="mt"/>
                <w:rFonts w:ascii="Arial" w:hAnsi="Arial" w:cs="Arial"/>
                <w:sz w:val="14"/>
                <w:szCs w:val="14"/>
              </w:rPr>
            </w:pPr>
            <w:r w:rsidRPr="006750DF">
              <w:rPr>
                <w:rStyle w:val="mt"/>
                <w:rFonts w:ascii="Arial" w:hAnsi="Arial" w:cs="Arial"/>
                <w:sz w:val="14"/>
                <w:szCs w:val="14"/>
              </w:rPr>
              <w:t>9/7380</w:t>
            </w:r>
          </w:p>
        </w:tc>
        <w:tc>
          <w:tcPr>
            <w:tcW w:w="750"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10/6455</w:t>
            </w:r>
          </w:p>
        </w:tc>
        <w:tc>
          <w:tcPr>
            <w:tcW w:w="8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11/4910</w:t>
            </w:r>
          </w:p>
        </w:tc>
        <w:tc>
          <w:tcPr>
            <w:tcW w:w="850"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Style w:val="mt"/>
                <w:rFonts w:ascii="Arial" w:hAnsi="Arial"/>
                <w:sz w:val="14"/>
                <w:szCs w:val="14"/>
              </w:rPr>
            </w:pPr>
            <w:r w:rsidRPr="006750DF">
              <w:rPr>
                <w:rStyle w:val="mt"/>
                <w:rFonts w:ascii="Arial" w:hAnsi="Arial"/>
                <w:sz w:val="14"/>
                <w:szCs w:val="14"/>
              </w:rPr>
              <w:t>11/13374</w:t>
            </w:r>
          </w:p>
        </w:tc>
        <w:tc>
          <w:tcPr>
            <w:tcW w:w="851"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2013/59</w:t>
            </w:r>
          </w:p>
        </w:tc>
        <w:tc>
          <w:tcPr>
            <w:tcW w:w="850" w:type="dxa"/>
          </w:tcPr>
          <w:p w:rsidR="007F3F22" w:rsidRPr="006750DF" w:rsidRDefault="007F3F22" w:rsidP="00CB5FC0">
            <w:pPr>
              <w:rPr>
                <w:rFonts w:ascii="Arial" w:eastAsia="SimSun" w:hAnsi="Arial" w:cs="Arial"/>
                <w:sz w:val="14"/>
                <w:szCs w:val="14"/>
                <w:lang w:eastAsia="zh-CN"/>
              </w:rPr>
            </w:pPr>
          </w:p>
          <w:p w:rsidR="007F3F22" w:rsidRPr="006750DF" w:rsidRDefault="007F3F22" w:rsidP="00CB5FC0">
            <w:pPr>
              <w:rPr>
                <w:rFonts w:ascii="Arial" w:hAnsi="Arial" w:cs="Arial"/>
                <w:sz w:val="14"/>
                <w:szCs w:val="14"/>
              </w:rPr>
            </w:pPr>
            <w:r w:rsidRPr="006750DF">
              <w:rPr>
                <w:rFonts w:ascii="Arial" w:eastAsia="SimSun" w:hAnsi="Arial" w:cs="Arial"/>
                <w:sz w:val="14"/>
                <w:szCs w:val="14"/>
                <w:lang w:eastAsia="zh-CN"/>
              </w:rPr>
              <w:t>14/5319</w:t>
            </w:r>
          </w:p>
        </w:tc>
        <w:tc>
          <w:tcPr>
            <w:tcW w:w="851" w:type="dxa"/>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15/5600</w:t>
            </w:r>
          </w:p>
        </w:tc>
        <w:tc>
          <w:tcPr>
            <w:tcW w:w="743" w:type="dxa"/>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16/5203</w:t>
            </w:r>
          </w:p>
        </w:tc>
        <w:tc>
          <w:tcPr>
            <w:tcW w:w="758" w:type="dxa"/>
          </w:tcPr>
          <w:p w:rsidR="007F3F22" w:rsidRPr="006750DF" w:rsidRDefault="007F3F22" w:rsidP="00CB5FC0">
            <w:pPr>
              <w:rPr>
                <w:rFonts w:ascii="Arial" w:hAnsi="Arial" w:cs="Arial"/>
                <w:sz w:val="14"/>
                <w:szCs w:val="14"/>
              </w:rPr>
            </w:pPr>
          </w:p>
        </w:tc>
      </w:tr>
      <w:tr w:rsidR="007F3F22" w:rsidRPr="005A0132" w:rsidTr="007F3F22">
        <w:tc>
          <w:tcPr>
            <w:tcW w:w="1838" w:type="dxa"/>
            <w:shd w:val="clear" w:color="auto" w:fill="E0E0E0"/>
          </w:tcPr>
          <w:p w:rsidR="007F3F22" w:rsidRPr="005A0132" w:rsidRDefault="007F3F22" w:rsidP="00CB5FC0">
            <w:pPr>
              <w:rPr>
                <w:rFonts w:ascii="Arial" w:hAnsi="Arial" w:cs="Arial"/>
                <w:sz w:val="21"/>
                <w:szCs w:val="21"/>
              </w:rPr>
            </w:pPr>
          </w:p>
        </w:tc>
        <w:tc>
          <w:tcPr>
            <w:tcW w:w="4253" w:type="dxa"/>
            <w:shd w:val="clear" w:color="auto" w:fill="E0E0E0"/>
          </w:tcPr>
          <w:p w:rsidR="007F3F22" w:rsidRPr="005A0132" w:rsidRDefault="007F3F22" w:rsidP="00CB5FC0">
            <w:pPr>
              <w:rPr>
                <w:rFonts w:ascii="Arial" w:hAnsi="Arial" w:cs="Arial"/>
                <w:sz w:val="21"/>
                <w:szCs w:val="21"/>
              </w:rPr>
            </w:pPr>
          </w:p>
        </w:tc>
        <w:tc>
          <w:tcPr>
            <w:tcW w:w="708"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2007</w:t>
            </w:r>
          </w:p>
        </w:tc>
        <w:tc>
          <w:tcPr>
            <w:tcW w:w="7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2008</w:t>
            </w:r>
          </w:p>
        </w:tc>
        <w:tc>
          <w:tcPr>
            <w:tcW w:w="7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2009</w:t>
            </w:r>
          </w:p>
        </w:tc>
        <w:tc>
          <w:tcPr>
            <w:tcW w:w="7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2010</w:t>
            </w:r>
          </w:p>
        </w:tc>
        <w:tc>
          <w:tcPr>
            <w:tcW w:w="750"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2011</w:t>
            </w:r>
          </w:p>
        </w:tc>
        <w:tc>
          <w:tcPr>
            <w:tcW w:w="8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2012</w:t>
            </w:r>
          </w:p>
        </w:tc>
        <w:tc>
          <w:tcPr>
            <w:tcW w:w="850"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2013</w:t>
            </w:r>
          </w:p>
        </w:tc>
        <w:tc>
          <w:tcPr>
            <w:tcW w:w="851"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2014</w:t>
            </w:r>
          </w:p>
        </w:tc>
        <w:tc>
          <w:tcPr>
            <w:tcW w:w="850" w:type="dxa"/>
            <w:shd w:val="clear" w:color="auto" w:fill="E0E0E0"/>
          </w:tcPr>
          <w:p w:rsidR="007F3F22" w:rsidRPr="005A0132" w:rsidRDefault="007F3F22" w:rsidP="00CB5FC0">
            <w:pPr>
              <w:rPr>
                <w:rFonts w:ascii="Arial" w:hAnsi="Arial" w:cs="Arial"/>
                <w:b/>
                <w:sz w:val="21"/>
                <w:szCs w:val="21"/>
              </w:rPr>
            </w:pPr>
            <w:r>
              <w:rPr>
                <w:rFonts w:ascii="Arial" w:hAnsi="Arial" w:cs="Arial"/>
                <w:b/>
                <w:sz w:val="21"/>
                <w:szCs w:val="21"/>
              </w:rPr>
              <w:t>2015</w:t>
            </w:r>
          </w:p>
        </w:tc>
        <w:tc>
          <w:tcPr>
            <w:tcW w:w="851" w:type="dxa"/>
            <w:shd w:val="clear" w:color="auto" w:fill="E0E0E0"/>
          </w:tcPr>
          <w:p w:rsidR="007F3F22" w:rsidRPr="005A0132" w:rsidRDefault="007F3F22" w:rsidP="00CB5FC0">
            <w:pPr>
              <w:rPr>
                <w:rFonts w:ascii="Arial" w:hAnsi="Arial" w:cs="Arial"/>
                <w:b/>
                <w:sz w:val="21"/>
                <w:szCs w:val="21"/>
              </w:rPr>
            </w:pPr>
            <w:r>
              <w:rPr>
                <w:rFonts w:ascii="Arial" w:hAnsi="Arial" w:cs="Arial"/>
                <w:b/>
                <w:sz w:val="21"/>
                <w:szCs w:val="21"/>
              </w:rPr>
              <w:t>2016</w:t>
            </w:r>
          </w:p>
        </w:tc>
        <w:tc>
          <w:tcPr>
            <w:tcW w:w="743" w:type="dxa"/>
            <w:shd w:val="clear" w:color="auto" w:fill="E0E0E0"/>
          </w:tcPr>
          <w:p w:rsidR="007F3F22" w:rsidRPr="005A0132" w:rsidRDefault="007F3F22" w:rsidP="00CB5FC0">
            <w:pPr>
              <w:rPr>
                <w:rFonts w:ascii="Arial" w:hAnsi="Arial" w:cs="Arial"/>
                <w:b/>
                <w:sz w:val="21"/>
                <w:szCs w:val="21"/>
              </w:rPr>
            </w:pPr>
            <w:r>
              <w:rPr>
                <w:rFonts w:ascii="Arial" w:hAnsi="Arial" w:cs="Arial"/>
                <w:b/>
                <w:sz w:val="21"/>
                <w:szCs w:val="21"/>
              </w:rPr>
              <w:t>2017</w:t>
            </w:r>
          </w:p>
        </w:tc>
        <w:tc>
          <w:tcPr>
            <w:tcW w:w="758" w:type="dxa"/>
            <w:shd w:val="clear" w:color="auto" w:fill="E0E0E0"/>
          </w:tcPr>
          <w:p w:rsidR="007F3F22" w:rsidRDefault="007F3F22" w:rsidP="00CB5FC0">
            <w:pPr>
              <w:rPr>
                <w:rFonts w:ascii="Arial" w:hAnsi="Arial" w:cs="Arial"/>
                <w:b/>
                <w:sz w:val="21"/>
                <w:szCs w:val="21"/>
              </w:rPr>
            </w:pPr>
            <w:r>
              <w:rPr>
                <w:rFonts w:ascii="Arial" w:hAnsi="Arial" w:cs="Arial"/>
                <w:b/>
                <w:sz w:val="21"/>
                <w:szCs w:val="21"/>
              </w:rPr>
              <w:t>2018</w:t>
            </w:r>
          </w:p>
        </w:tc>
      </w:tr>
      <w:tr w:rsidR="007F3F22" w:rsidRPr="005A0132" w:rsidTr="007F3F22">
        <w:tc>
          <w:tcPr>
            <w:tcW w:w="1838" w:type="dxa"/>
            <w:shd w:val="clear" w:color="auto" w:fill="auto"/>
          </w:tcPr>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Budsjett og rapportering 20</w:t>
            </w:r>
            <w:r>
              <w:rPr>
                <w:rFonts w:ascii="Arial" w:hAnsi="Arial" w:cs="Arial"/>
                <w:b/>
                <w:sz w:val="21"/>
                <w:szCs w:val="21"/>
              </w:rPr>
              <w:t>_</w:t>
            </w:r>
            <w:r w:rsidRPr="005A0132">
              <w:rPr>
                <w:rFonts w:ascii="Arial" w:hAnsi="Arial" w:cs="Arial"/>
                <w:b/>
                <w:sz w:val="21"/>
                <w:szCs w:val="21"/>
              </w:rPr>
              <w:t>_ – Det … Fakultet</w:t>
            </w:r>
          </w:p>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sz w:val="16"/>
                <w:szCs w:val="16"/>
              </w:rPr>
            </w:pPr>
            <w:r w:rsidRPr="005A0132">
              <w:rPr>
                <w:rFonts w:ascii="Arial" w:hAnsi="Arial" w:cs="Arial"/>
                <w:sz w:val="18"/>
                <w:szCs w:val="18"/>
              </w:rPr>
              <w:t>*</w:t>
            </w:r>
            <w:r w:rsidRPr="005A0132">
              <w:rPr>
                <w:rFonts w:ascii="Arial" w:hAnsi="Arial" w:cs="Arial"/>
                <w:sz w:val="16"/>
                <w:szCs w:val="16"/>
              </w:rPr>
              <w:t>All korrespondanse mellom fakultetet og instituttene / intern prosess ved sentralavdelingene</w:t>
            </w:r>
          </w:p>
          <w:p w:rsidR="007F3F22" w:rsidRPr="005A0132" w:rsidRDefault="007F3F22" w:rsidP="00CB5FC0">
            <w:pPr>
              <w:rPr>
                <w:rFonts w:ascii="Arial" w:hAnsi="Arial" w:cs="Arial"/>
                <w:sz w:val="21"/>
                <w:szCs w:val="21"/>
              </w:rPr>
            </w:pPr>
          </w:p>
        </w:tc>
        <w:tc>
          <w:tcPr>
            <w:tcW w:w="4253" w:type="dxa"/>
            <w:shd w:val="clear" w:color="auto" w:fill="auto"/>
          </w:tcPr>
          <w:p w:rsidR="007F3F22" w:rsidRPr="005A0132" w:rsidRDefault="007F3F22" w:rsidP="00CB5FC0">
            <w:pPr>
              <w:rPr>
                <w:rFonts w:ascii="Arial" w:hAnsi="Arial" w:cs="Arial"/>
                <w:sz w:val="21"/>
                <w:szCs w:val="21"/>
              </w:rPr>
            </w:pPr>
          </w:p>
          <w:p w:rsidR="007F3F22" w:rsidRPr="005A0132" w:rsidRDefault="007F3F22" w:rsidP="005A0132">
            <w:pPr>
              <w:numPr>
                <w:ilvl w:val="0"/>
                <w:numId w:val="2"/>
              </w:numPr>
              <w:rPr>
                <w:rFonts w:ascii="Arial" w:hAnsi="Arial" w:cs="Arial"/>
                <w:sz w:val="21"/>
                <w:szCs w:val="21"/>
              </w:rPr>
            </w:pPr>
            <w:r w:rsidRPr="005A0132">
              <w:rPr>
                <w:rFonts w:ascii="Arial" w:hAnsi="Arial" w:cs="Arial"/>
                <w:sz w:val="21"/>
                <w:szCs w:val="21"/>
              </w:rPr>
              <w:t>All korrespondanse mellom fakultet og instituttene: budsjettinnspill, tildelingsbrev</w:t>
            </w:r>
          </w:p>
          <w:p w:rsidR="007F3F22" w:rsidRPr="005A0132" w:rsidRDefault="007F3F22" w:rsidP="005A0132">
            <w:pPr>
              <w:numPr>
                <w:ilvl w:val="0"/>
                <w:numId w:val="2"/>
              </w:numPr>
              <w:rPr>
                <w:rFonts w:ascii="Arial" w:hAnsi="Arial" w:cs="Arial"/>
                <w:sz w:val="21"/>
                <w:szCs w:val="21"/>
              </w:rPr>
            </w:pPr>
            <w:r w:rsidRPr="005A0132">
              <w:rPr>
                <w:rFonts w:ascii="Arial" w:hAnsi="Arial" w:cs="Arial"/>
                <w:sz w:val="21"/>
                <w:szCs w:val="21"/>
              </w:rPr>
              <w:t>Styringsdialog med UiB og med instituttene</w:t>
            </w:r>
          </w:p>
          <w:p w:rsidR="007F3F22" w:rsidRPr="005A0132" w:rsidRDefault="007F3F22" w:rsidP="005A0132">
            <w:pPr>
              <w:numPr>
                <w:ilvl w:val="0"/>
                <w:numId w:val="2"/>
              </w:numPr>
              <w:rPr>
                <w:rFonts w:ascii="Arial" w:hAnsi="Arial" w:cs="Arial"/>
                <w:sz w:val="21"/>
                <w:szCs w:val="21"/>
              </w:rPr>
            </w:pPr>
            <w:r w:rsidRPr="005A0132">
              <w:rPr>
                <w:rFonts w:ascii="Arial" w:hAnsi="Arial" w:cs="Arial"/>
                <w:sz w:val="21"/>
                <w:szCs w:val="21"/>
              </w:rPr>
              <w:t>Fakultetsst.sak: Budsjettforslag 200_ (høst året før)</w:t>
            </w:r>
          </w:p>
          <w:p w:rsidR="007F3F22" w:rsidRPr="005A0132" w:rsidRDefault="007F3F22" w:rsidP="005A0132">
            <w:pPr>
              <w:numPr>
                <w:ilvl w:val="0"/>
                <w:numId w:val="2"/>
              </w:numPr>
              <w:rPr>
                <w:rFonts w:ascii="Arial" w:hAnsi="Arial" w:cs="Arial"/>
                <w:sz w:val="21"/>
                <w:szCs w:val="21"/>
              </w:rPr>
            </w:pPr>
            <w:r w:rsidRPr="005A0132">
              <w:rPr>
                <w:rFonts w:ascii="Arial" w:hAnsi="Arial" w:cs="Arial"/>
                <w:sz w:val="21"/>
                <w:szCs w:val="21"/>
              </w:rPr>
              <w:t>Fakultetsst.sak: Budsjettfordeling 200_ (januar)</w:t>
            </w:r>
          </w:p>
          <w:p w:rsidR="007F3F22" w:rsidRPr="005A0132" w:rsidRDefault="007F3F22" w:rsidP="00CB5FC0">
            <w:pPr>
              <w:rPr>
                <w:rFonts w:ascii="Arial" w:hAnsi="Arial" w:cs="Arial"/>
                <w:sz w:val="21"/>
                <w:szCs w:val="21"/>
              </w:rPr>
            </w:pPr>
          </w:p>
        </w:tc>
        <w:tc>
          <w:tcPr>
            <w:tcW w:w="708" w:type="dxa"/>
            <w:shd w:val="clear" w:color="auto" w:fill="auto"/>
          </w:tcPr>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t>Ulike</w:t>
            </w:r>
          </w:p>
        </w:tc>
        <w:tc>
          <w:tcPr>
            <w:tcW w:w="709" w:type="dxa"/>
            <w:shd w:val="clear" w:color="auto" w:fill="auto"/>
          </w:tcPr>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t>Ulike</w:t>
            </w:r>
          </w:p>
        </w:tc>
        <w:tc>
          <w:tcPr>
            <w:tcW w:w="709" w:type="dxa"/>
            <w:shd w:val="clear" w:color="auto" w:fill="auto"/>
          </w:tcPr>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t>Ulike</w:t>
            </w:r>
          </w:p>
        </w:tc>
        <w:tc>
          <w:tcPr>
            <w:tcW w:w="709" w:type="dxa"/>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750" w:type="dxa"/>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809" w:type="dxa"/>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850" w:type="dxa"/>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851" w:type="dxa"/>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Ulike</w:t>
            </w:r>
          </w:p>
        </w:tc>
        <w:tc>
          <w:tcPr>
            <w:tcW w:w="850" w:type="dxa"/>
          </w:tcPr>
          <w:p w:rsidR="007F3F22" w:rsidRDefault="007F3F22" w:rsidP="00CB5FC0">
            <w:pPr>
              <w:rPr>
                <w:rFonts w:ascii="Arial" w:hAnsi="Arial" w:cs="Arial"/>
                <w:sz w:val="16"/>
                <w:szCs w:val="16"/>
              </w:rPr>
            </w:pPr>
          </w:p>
        </w:tc>
        <w:tc>
          <w:tcPr>
            <w:tcW w:w="851" w:type="dxa"/>
          </w:tcPr>
          <w:p w:rsidR="007F3F22" w:rsidRDefault="007F3F22" w:rsidP="00CB5FC0">
            <w:pPr>
              <w:rPr>
                <w:rFonts w:ascii="Arial" w:hAnsi="Arial" w:cs="Arial"/>
                <w:sz w:val="16"/>
                <w:szCs w:val="16"/>
              </w:rPr>
            </w:pPr>
          </w:p>
        </w:tc>
        <w:tc>
          <w:tcPr>
            <w:tcW w:w="743" w:type="dxa"/>
          </w:tcPr>
          <w:p w:rsidR="007F3F22" w:rsidRDefault="007F3F22" w:rsidP="00CB5FC0">
            <w:pPr>
              <w:rPr>
                <w:rFonts w:ascii="Arial" w:hAnsi="Arial" w:cs="Arial"/>
                <w:sz w:val="16"/>
                <w:szCs w:val="16"/>
              </w:rPr>
            </w:pPr>
          </w:p>
        </w:tc>
        <w:tc>
          <w:tcPr>
            <w:tcW w:w="758" w:type="dxa"/>
          </w:tcPr>
          <w:p w:rsidR="007F3F22" w:rsidRDefault="007F3F22" w:rsidP="00CB5FC0">
            <w:pPr>
              <w:rPr>
                <w:rFonts w:ascii="Arial" w:hAnsi="Arial" w:cs="Arial"/>
                <w:sz w:val="16"/>
                <w:szCs w:val="16"/>
              </w:rPr>
            </w:pPr>
          </w:p>
        </w:tc>
      </w:tr>
      <w:tr w:rsidR="007F3F22" w:rsidRPr="005A0132" w:rsidTr="007F3F22">
        <w:tc>
          <w:tcPr>
            <w:tcW w:w="1838" w:type="dxa"/>
            <w:shd w:val="clear" w:color="auto" w:fill="E0E0E0"/>
          </w:tcPr>
          <w:p w:rsidR="007F3F22" w:rsidRPr="005A0132" w:rsidRDefault="007F3F22" w:rsidP="00CB5FC0">
            <w:pPr>
              <w:rPr>
                <w:rFonts w:ascii="Arial" w:hAnsi="Arial" w:cs="Arial"/>
                <w:sz w:val="21"/>
                <w:szCs w:val="21"/>
              </w:rPr>
            </w:pPr>
          </w:p>
        </w:tc>
        <w:tc>
          <w:tcPr>
            <w:tcW w:w="4253" w:type="dxa"/>
            <w:shd w:val="clear" w:color="auto" w:fill="E0E0E0"/>
          </w:tcPr>
          <w:p w:rsidR="007F3F22" w:rsidRPr="005A0132" w:rsidRDefault="007F3F22" w:rsidP="00CB5FC0">
            <w:pPr>
              <w:rPr>
                <w:rFonts w:ascii="Arial" w:hAnsi="Arial" w:cs="Arial"/>
                <w:sz w:val="21"/>
                <w:szCs w:val="21"/>
              </w:rPr>
            </w:pPr>
          </w:p>
        </w:tc>
        <w:tc>
          <w:tcPr>
            <w:tcW w:w="708"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2007</w:t>
            </w:r>
          </w:p>
        </w:tc>
        <w:tc>
          <w:tcPr>
            <w:tcW w:w="7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2008</w:t>
            </w:r>
          </w:p>
        </w:tc>
        <w:tc>
          <w:tcPr>
            <w:tcW w:w="7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2009</w:t>
            </w:r>
          </w:p>
        </w:tc>
        <w:tc>
          <w:tcPr>
            <w:tcW w:w="7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2010</w:t>
            </w:r>
          </w:p>
        </w:tc>
        <w:tc>
          <w:tcPr>
            <w:tcW w:w="750"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2011</w:t>
            </w:r>
          </w:p>
        </w:tc>
        <w:tc>
          <w:tcPr>
            <w:tcW w:w="809"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2012</w:t>
            </w:r>
          </w:p>
        </w:tc>
        <w:tc>
          <w:tcPr>
            <w:tcW w:w="850"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2013</w:t>
            </w:r>
          </w:p>
        </w:tc>
        <w:tc>
          <w:tcPr>
            <w:tcW w:w="851" w:type="dxa"/>
            <w:shd w:val="clear" w:color="auto" w:fill="E0E0E0"/>
          </w:tcPr>
          <w:p w:rsidR="007F3F22" w:rsidRPr="005A0132" w:rsidRDefault="007F3F22" w:rsidP="00CB5FC0">
            <w:pPr>
              <w:rPr>
                <w:rFonts w:ascii="Arial" w:hAnsi="Arial" w:cs="Arial"/>
                <w:b/>
                <w:sz w:val="21"/>
                <w:szCs w:val="21"/>
              </w:rPr>
            </w:pPr>
            <w:r w:rsidRPr="005A0132">
              <w:rPr>
                <w:rFonts w:ascii="Arial" w:hAnsi="Arial" w:cs="Arial"/>
                <w:b/>
                <w:sz w:val="21"/>
                <w:szCs w:val="21"/>
              </w:rPr>
              <w:t>2014</w:t>
            </w:r>
          </w:p>
        </w:tc>
        <w:tc>
          <w:tcPr>
            <w:tcW w:w="850" w:type="dxa"/>
            <w:shd w:val="clear" w:color="auto" w:fill="E0E0E0"/>
          </w:tcPr>
          <w:p w:rsidR="007F3F22" w:rsidRPr="005A0132" w:rsidRDefault="007F3F22" w:rsidP="00CB5FC0">
            <w:pPr>
              <w:rPr>
                <w:rFonts w:ascii="Arial" w:hAnsi="Arial" w:cs="Arial"/>
                <w:b/>
                <w:sz w:val="21"/>
                <w:szCs w:val="21"/>
              </w:rPr>
            </w:pPr>
            <w:r>
              <w:rPr>
                <w:rFonts w:ascii="Arial" w:hAnsi="Arial" w:cs="Arial"/>
                <w:b/>
                <w:sz w:val="21"/>
                <w:szCs w:val="21"/>
              </w:rPr>
              <w:t>2015</w:t>
            </w:r>
          </w:p>
        </w:tc>
        <w:tc>
          <w:tcPr>
            <w:tcW w:w="851" w:type="dxa"/>
            <w:shd w:val="clear" w:color="auto" w:fill="E0E0E0"/>
          </w:tcPr>
          <w:p w:rsidR="007F3F22" w:rsidRPr="005A0132" w:rsidRDefault="007F3F22" w:rsidP="00CB5FC0">
            <w:pPr>
              <w:rPr>
                <w:rFonts w:ascii="Arial" w:hAnsi="Arial" w:cs="Arial"/>
                <w:b/>
                <w:sz w:val="21"/>
                <w:szCs w:val="21"/>
              </w:rPr>
            </w:pPr>
            <w:r>
              <w:rPr>
                <w:rFonts w:ascii="Arial" w:hAnsi="Arial" w:cs="Arial"/>
                <w:b/>
                <w:sz w:val="21"/>
                <w:szCs w:val="21"/>
              </w:rPr>
              <w:t>2016</w:t>
            </w:r>
          </w:p>
        </w:tc>
        <w:tc>
          <w:tcPr>
            <w:tcW w:w="743" w:type="dxa"/>
            <w:shd w:val="clear" w:color="auto" w:fill="E0E0E0"/>
          </w:tcPr>
          <w:p w:rsidR="007F3F22" w:rsidRPr="005A0132" w:rsidRDefault="007F3F22" w:rsidP="00CB5FC0">
            <w:pPr>
              <w:rPr>
                <w:rFonts w:ascii="Arial" w:hAnsi="Arial" w:cs="Arial"/>
                <w:b/>
                <w:sz w:val="21"/>
                <w:szCs w:val="21"/>
              </w:rPr>
            </w:pPr>
            <w:r>
              <w:rPr>
                <w:rFonts w:ascii="Arial" w:hAnsi="Arial" w:cs="Arial"/>
                <w:b/>
                <w:sz w:val="21"/>
                <w:szCs w:val="21"/>
              </w:rPr>
              <w:t>2017</w:t>
            </w:r>
          </w:p>
        </w:tc>
        <w:tc>
          <w:tcPr>
            <w:tcW w:w="758" w:type="dxa"/>
            <w:shd w:val="clear" w:color="auto" w:fill="E0E0E0"/>
          </w:tcPr>
          <w:p w:rsidR="007F3F22" w:rsidRPr="005A0132" w:rsidRDefault="007F3F22" w:rsidP="00CB5FC0">
            <w:pPr>
              <w:rPr>
                <w:rFonts w:ascii="Arial" w:hAnsi="Arial" w:cs="Arial"/>
                <w:b/>
                <w:sz w:val="21"/>
                <w:szCs w:val="21"/>
              </w:rPr>
            </w:pPr>
            <w:r>
              <w:rPr>
                <w:rFonts w:ascii="Arial" w:hAnsi="Arial" w:cs="Arial"/>
                <w:b/>
                <w:sz w:val="21"/>
                <w:szCs w:val="21"/>
              </w:rPr>
              <w:t>2018</w:t>
            </w:r>
          </w:p>
        </w:tc>
      </w:tr>
      <w:tr w:rsidR="007F3F22" w:rsidRPr="005A0132" w:rsidTr="007F3F22">
        <w:tc>
          <w:tcPr>
            <w:tcW w:w="1838" w:type="dxa"/>
            <w:tcBorders>
              <w:bottom w:val="single" w:sz="4" w:space="0" w:color="auto"/>
            </w:tcBorders>
            <w:shd w:val="clear" w:color="auto" w:fill="auto"/>
          </w:tcPr>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b/>
                <w:sz w:val="21"/>
                <w:szCs w:val="21"/>
              </w:rPr>
            </w:pPr>
            <w:r>
              <w:rPr>
                <w:rFonts w:ascii="Arial" w:hAnsi="Arial" w:cs="Arial"/>
                <w:b/>
                <w:sz w:val="21"/>
                <w:szCs w:val="21"/>
              </w:rPr>
              <w:t>Budsjett og rapportering 20_</w:t>
            </w:r>
            <w:r w:rsidRPr="005A0132">
              <w:rPr>
                <w:rFonts w:ascii="Arial" w:hAnsi="Arial" w:cs="Arial"/>
                <w:b/>
                <w:sz w:val="21"/>
                <w:szCs w:val="21"/>
              </w:rPr>
              <w:t>_ – Institutt for …</w:t>
            </w:r>
          </w:p>
          <w:p w:rsidR="007F3F22" w:rsidRPr="005A0132" w:rsidRDefault="007F3F22" w:rsidP="00CB5FC0">
            <w:pPr>
              <w:rPr>
                <w:rFonts w:ascii="Arial" w:hAnsi="Arial" w:cs="Arial"/>
                <w:sz w:val="21"/>
                <w:szCs w:val="21"/>
              </w:rPr>
            </w:pPr>
          </w:p>
        </w:tc>
        <w:tc>
          <w:tcPr>
            <w:tcW w:w="4253" w:type="dxa"/>
            <w:tcBorders>
              <w:bottom w:val="single" w:sz="4" w:space="0" w:color="auto"/>
            </w:tcBorders>
            <w:shd w:val="clear" w:color="auto" w:fill="auto"/>
          </w:tcPr>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sz w:val="21"/>
                <w:szCs w:val="21"/>
              </w:rPr>
            </w:pPr>
            <w:r w:rsidRPr="005A0132">
              <w:rPr>
                <w:rFonts w:ascii="Arial" w:hAnsi="Arial" w:cs="Arial"/>
                <w:sz w:val="21"/>
                <w:szCs w:val="21"/>
              </w:rPr>
              <w:t>Instituttintern budsjettprosess / tildelingsoversikter</w:t>
            </w:r>
          </w:p>
        </w:tc>
        <w:tc>
          <w:tcPr>
            <w:tcW w:w="708" w:type="dxa"/>
            <w:tcBorders>
              <w:bottom w:val="single" w:sz="4" w:space="0" w:color="auto"/>
            </w:tcBorders>
            <w:shd w:val="clear" w:color="auto" w:fill="auto"/>
          </w:tcPr>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t>Ulike</w:t>
            </w:r>
          </w:p>
        </w:tc>
        <w:tc>
          <w:tcPr>
            <w:tcW w:w="709" w:type="dxa"/>
            <w:tcBorders>
              <w:bottom w:val="single" w:sz="4" w:space="0" w:color="auto"/>
            </w:tcBorders>
            <w:shd w:val="clear" w:color="auto" w:fill="auto"/>
          </w:tcPr>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t>Ulike</w:t>
            </w:r>
          </w:p>
        </w:tc>
        <w:tc>
          <w:tcPr>
            <w:tcW w:w="709" w:type="dxa"/>
            <w:tcBorders>
              <w:bottom w:val="single" w:sz="4" w:space="0" w:color="auto"/>
            </w:tcBorders>
            <w:shd w:val="clear" w:color="auto" w:fill="auto"/>
          </w:tcPr>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t>Ulike</w:t>
            </w:r>
          </w:p>
        </w:tc>
        <w:tc>
          <w:tcPr>
            <w:tcW w:w="709" w:type="dxa"/>
            <w:tcBorders>
              <w:bottom w:val="single" w:sz="4" w:space="0" w:color="auto"/>
            </w:tcBorders>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750" w:type="dxa"/>
            <w:tcBorders>
              <w:bottom w:val="single" w:sz="4" w:space="0" w:color="auto"/>
            </w:tcBorders>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809" w:type="dxa"/>
            <w:tcBorders>
              <w:bottom w:val="single" w:sz="4" w:space="0" w:color="auto"/>
            </w:tcBorders>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850" w:type="dxa"/>
            <w:tcBorders>
              <w:bottom w:val="single" w:sz="4" w:space="0" w:color="auto"/>
            </w:tcBorders>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 xml:space="preserve">Ulike </w:t>
            </w:r>
          </w:p>
        </w:tc>
        <w:tc>
          <w:tcPr>
            <w:tcW w:w="851" w:type="dxa"/>
            <w:tcBorders>
              <w:bottom w:val="single" w:sz="4" w:space="0" w:color="auto"/>
            </w:tcBorders>
            <w:shd w:val="clear" w:color="auto" w:fill="auto"/>
          </w:tcPr>
          <w:p w:rsidR="007F3F2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Pr>
                <w:rFonts w:ascii="Arial" w:hAnsi="Arial" w:cs="Arial"/>
                <w:sz w:val="16"/>
                <w:szCs w:val="16"/>
              </w:rPr>
              <w:t>Ulike</w:t>
            </w:r>
          </w:p>
        </w:tc>
        <w:tc>
          <w:tcPr>
            <w:tcW w:w="850" w:type="dxa"/>
            <w:tcBorders>
              <w:bottom w:val="single" w:sz="4" w:space="0" w:color="auto"/>
            </w:tcBorders>
          </w:tcPr>
          <w:p w:rsidR="007F3F22" w:rsidRDefault="007F3F22" w:rsidP="00CB5FC0">
            <w:pPr>
              <w:rPr>
                <w:rFonts w:ascii="Arial" w:hAnsi="Arial" w:cs="Arial"/>
                <w:sz w:val="16"/>
                <w:szCs w:val="16"/>
              </w:rPr>
            </w:pPr>
          </w:p>
        </w:tc>
        <w:tc>
          <w:tcPr>
            <w:tcW w:w="851" w:type="dxa"/>
            <w:tcBorders>
              <w:bottom w:val="single" w:sz="4" w:space="0" w:color="auto"/>
            </w:tcBorders>
          </w:tcPr>
          <w:p w:rsidR="007F3F22" w:rsidRDefault="007F3F22" w:rsidP="00CB5FC0">
            <w:pPr>
              <w:rPr>
                <w:rFonts w:ascii="Arial" w:hAnsi="Arial" w:cs="Arial"/>
                <w:sz w:val="16"/>
                <w:szCs w:val="16"/>
              </w:rPr>
            </w:pPr>
          </w:p>
        </w:tc>
        <w:tc>
          <w:tcPr>
            <w:tcW w:w="743" w:type="dxa"/>
            <w:tcBorders>
              <w:bottom w:val="single" w:sz="4" w:space="0" w:color="auto"/>
            </w:tcBorders>
          </w:tcPr>
          <w:p w:rsidR="007F3F22" w:rsidRDefault="007F3F22" w:rsidP="00CB5FC0">
            <w:pPr>
              <w:rPr>
                <w:rFonts w:ascii="Arial" w:hAnsi="Arial" w:cs="Arial"/>
                <w:sz w:val="16"/>
                <w:szCs w:val="16"/>
              </w:rPr>
            </w:pPr>
          </w:p>
        </w:tc>
        <w:tc>
          <w:tcPr>
            <w:tcW w:w="758" w:type="dxa"/>
            <w:tcBorders>
              <w:bottom w:val="single" w:sz="4" w:space="0" w:color="auto"/>
            </w:tcBorders>
          </w:tcPr>
          <w:p w:rsidR="007F3F22" w:rsidRDefault="007F3F22" w:rsidP="00CB5FC0">
            <w:pPr>
              <w:rPr>
                <w:rFonts w:ascii="Arial" w:hAnsi="Arial" w:cs="Arial"/>
                <w:sz w:val="16"/>
                <w:szCs w:val="16"/>
              </w:rPr>
            </w:pPr>
          </w:p>
        </w:tc>
      </w:tr>
      <w:tr w:rsidR="007F3F22" w:rsidRPr="005A0132" w:rsidTr="007F3F22">
        <w:tc>
          <w:tcPr>
            <w:tcW w:w="1838" w:type="dxa"/>
            <w:shd w:val="clear" w:color="auto" w:fill="E6E6E6"/>
          </w:tcPr>
          <w:p w:rsidR="007F3F22" w:rsidRPr="005A0132" w:rsidRDefault="007F3F22" w:rsidP="00CB5FC0">
            <w:pPr>
              <w:rPr>
                <w:rFonts w:ascii="Arial" w:hAnsi="Arial" w:cs="Arial"/>
                <w:sz w:val="22"/>
                <w:szCs w:val="22"/>
              </w:rPr>
            </w:pPr>
          </w:p>
        </w:tc>
        <w:tc>
          <w:tcPr>
            <w:tcW w:w="4253" w:type="dxa"/>
            <w:shd w:val="clear" w:color="auto" w:fill="E6E6E6"/>
          </w:tcPr>
          <w:p w:rsidR="007F3F22" w:rsidRPr="005A0132" w:rsidRDefault="007F3F22" w:rsidP="00CB5FC0">
            <w:pPr>
              <w:rPr>
                <w:rFonts w:ascii="Arial" w:hAnsi="Arial" w:cs="Arial"/>
                <w:sz w:val="22"/>
                <w:szCs w:val="22"/>
              </w:rPr>
            </w:pPr>
          </w:p>
        </w:tc>
        <w:tc>
          <w:tcPr>
            <w:tcW w:w="708"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2007</w:t>
            </w:r>
          </w:p>
        </w:tc>
        <w:tc>
          <w:tcPr>
            <w:tcW w:w="709"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2008</w:t>
            </w:r>
          </w:p>
        </w:tc>
        <w:tc>
          <w:tcPr>
            <w:tcW w:w="709"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2009</w:t>
            </w:r>
          </w:p>
        </w:tc>
        <w:tc>
          <w:tcPr>
            <w:tcW w:w="709"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2010</w:t>
            </w:r>
          </w:p>
        </w:tc>
        <w:tc>
          <w:tcPr>
            <w:tcW w:w="750"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2011</w:t>
            </w:r>
          </w:p>
        </w:tc>
        <w:tc>
          <w:tcPr>
            <w:tcW w:w="809"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2012</w:t>
            </w:r>
          </w:p>
        </w:tc>
        <w:tc>
          <w:tcPr>
            <w:tcW w:w="850"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2013</w:t>
            </w:r>
          </w:p>
        </w:tc>
        <w:tc>
          <w:tcPr>
            <w:tcW w:w="851"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2014</w:t>
            </w:r>
          </w:p>
        </w:tc>
        <w:tc>
          <w:tcPr>
            <w:tcW w:w="850" w:type="dxa"/>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2015</w:t>
            </w:r>
          </w:p>
        </w:tc>
        <w:tc>
          <w:tcPr>
            <w:tcW w:w="851" w:type="dxa"/>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2016</w:t>
            </w:r>
          </w:p>
        </w:tc>
        <w:tc>
          <w:tcPr>
            <w:tcW w:w="743" w:type="dxa"/>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2017</w:t>
            </w:r>
          </w:p>
        </w:tc>
        <w:tc>
          <w:tcPr>
            <w:tcW w:w="758" w:type="dxa"/>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2018</w:t>
            </w:r>
          </w:p>
        </w:tc>
      </w:tr>
      <w:tr w:rsidR="007F3F22" w:rsidRPr="005A0132" w:rsidTr="007F3F22">
        <w:tc>
          <w:tcPr>
            <w:tcW w:w="1838" w:type="dxa"/>
            <w:shd w:val="clear" w:color="auto" w:fill="auto"/>
          </w:tcPr>
          <w:p w:rsidR="007F3F22" w:rsidRPr="005A0132" w:rsidRDefault="007F3F22" w:rsidP="00CB5FC0">
            <w:pPr>
              <w:rPr>
                <w:rFonts w:ascii="Arial" w:hAnsi="Arial" w:cs="Arial"/>
                <w:sz w:val="21"/>
                <w:szCs w:val="21"/>
              </w:rPr>
            </w:pPr>
          </w:p>
          <w:p w:rsidR="007F3F22" w:rsidRPr="005A0132" w:rsidRDefault="007F3F22" w:rsidP="00CB5FC0">
            <w:pPr>
              <w:rPr>
                <w:rFonts w:ascii="Arial" w:hAnsi="Arial" w:cs="Arial"/>
                <w:b/>
                <w:sz w:val="21"/>
                <w:szCs w:val="21"/>
              </w:rPr>
            </w:pPr>
            <w:r w:rsidRPr="005A0132">
              <w:rPr>
                <w:rFonts w:ascii="Arial" w:hAnsi="Arial" w:cs="Arial"/>
                <w:b/>
                <w:sz w:val="21"/>
                <w:szCs w:val="21"/>
              </w:rPr>
              <w:t>Statsregnskap – regnskapsrapport</w:t>
            </w:r>
            <w:r>
              <w:rPr>
                <w:rFonts w:ascii="Arial" w:hAnsi="Arial" w:cs="Arial"/>
                <w:b/>
                <w:sz w:val="21"/>
                <w:szCs w:val="21"/>
              </w:rPr>
              <w:t>ering</w:t>
            </w:r>
            <w:r w:rsidRPr="005A0132">
              <w:rPr>
                <w:rFonts w:ascii="Arial" w:hAnsi="Arial" w:cs="Arial"/>
                <w:b/>
                <w:sz w:val="21"/>
                <w:szCs w:val="21"/>
              </w:rPr>
              <w:t xml:space="preserve"> 20</w:t>
            </w:r>
            <w:r>
              <w:rPr>
                <w:rFonts w:ascii="Arial" w:hAnsi="Arial" w:cs="Arial"/>
                <w:b/>
                <w:sz w:val="21"/>
                <w:szCs w:val="21"/>
              </w:rPr>
              <w:t>_</w:t>
            </w:r>
            <w:r w:rsidRPr="005A0132">
              <w:rPr>
                <w:rFonts w:ascii="Arial" w:hAnsi="Arial" w:cs="Arial"/>
                <w:b/>
                <w:sz w:val="21"/>
                <w:szCs w:val="21"/>
              </w:rPr>
              <w:t xml:space="preserve">_ </w:t>
            </w:r>
          </w:p>
          <w:p w:rsidR="007F3F22" w:rsidRPr="005A0132" w:rsidRDefault="007F3F22" w:rsidP="00CB5FC0">
            <w:pPr>
              <w:rPr>
                <w:rFonts w:ascii="Arial" w:hAnsi="Arial" w:cs="Arial"/>
                <w:sz w:val="21"/>
                <w:szCs w:val="21"/>
              </w:rPr>
            </w:pPr>
          </w:p>
        </w:tc>
        <w:tc>
          <w:tcPr>
            <w:tcW w:w="4253" w:type="dxa"/>
            <w:shd w:val="clear" w:color="auto" w:fill="auto"/>
          </w:tcPr>
          <w:p w:rsidR="007F3F22" w:rsidRPr="005A0132" w:rsidRDefault="007F3F22" w:rsidP="00CB5FC0">
            <w:pPr>
              <w:rPr>
                <w:rFonts w:ascii="Arial" w:hAnsi="Arial" w:cs="Arial"/>
                <w:sz w:val="21"/>
                <w:szCs w:val="21"/>
              </w:rPr>
            </w:pPr>
          </w:p>
          <w:p w:rsidR="007F3F22" w:rsidRPr="005A0132" w:rsidRDefault="007F3F22" w:rsidP="005A0132">
            <w:pPr>
              <w:numPr>
                <w:ilvl w:val="0"/>
                <w:numId w:val="4"/>
              </w:numPr>
              <w:rPr>
                <w:rFonts w:ascii="Arial" w:hAnsi="Arial" w:cs="Arial"/>
                <w:sz w:val="21"/>
                <w:szCs w:val="21"/>
              </w:rPr>
            </w:pPr>
            <w:r w:rsidRPr="005A0132">
              <w:rPr>
                <w:rFonts w:ascii="Arial" w:hAnsi="Arial" w:cs="Arial"/>
                <w:sz w:val="21"/>
                <w:szCs w:val="21"/>
              </w:rPr>
              <w:t>UST-saker om tertialregnskap</w:t>
            </w:r>
          </w:p>
          <w:p w:rsidR="007F3F22" w:rsidRPr="005A0132" w:rsidRDefault="007F3F22" w:rsidP="005A0132">
            <w:pPr>
              <w:numPr>
                <w:ilvl w:val="0"/>
                <w:numId w:val="4"/>
              </w:numPr>
              <w:rPr>
                <w:rFonts w:ascii="Arial" w:hAnsi="Arial" w:cs="Arial"/>
                <w:sz w:val="21"/>
                <w:szCs w:val="21"/>
              </w:rPr>
            </w:pPr>
            <w:r w:rsidRPr="005A0132">
              <w:rPr>
                <w:rFonts w:ascii="Arial" w:hAnsi="Arial" w:cs="Arial"/>
                <w:sz w:val="21"/>
                <w:szCs w:val="21"/>
              </w:rPr>
              <w:t>UST-sak om foreløpig årsregnskap</w:t>
            </w:r>
          </w:p>
          <w:p w:rsidR="007F3F22" w:rsidRPr="005A0132" w:rsidRDefault="007F3F22" w:rsidP="005A0132">
            <w:pPr>
              <w:numPr>
                <w:ilvl w:val="0"/>
                <w:numId w:val="4"/>
              </w:numPr>
              <w:rPr>
                <w:rFonts w:ascii="Arial" w:hAnsi="Arial" w:cs="Arial"/>
                <w:sz w:val="21"/>
                <w:szCs w:val="21"/>
              </w:rPr>
            </w:pPr>
            <w:r w:rsidRPr="005A0132">
              <w:rPr>
                <w:rFonts w:ascii="Arial" w:hAnsi="Arial" w:cs="Arial"/>
                <w:sz w:val="21"/>
                <w:szCs w:val="21"/>
              </w:rPr>
              <w:t>UST-sak om endelig årsregnskap</w:t>
            </w:r>
          </w:p>
          <w:p w:rsidR="007F3F22" w:rsidRPr="005A0132" w:rsidRDefault="007F3F22" w:rsidP="005A0132">
            <w:pPr>
              <w:numPr>
                <w:ilvl w:val="0"/>
                <w:numId w:val="4"/>
              </w:numPr>
              <w:rPr>
                <w:rFonts w:ascii="Arial" w:hAnsi="Arial" w:cs="Arial"/>
                <w:sz w:val="21"/>
                <w:szCs w:val="21"/>
              </w:rPr>
            </w:pPr>
            <w:r w:rsidRPr="005A0132">
              <w:rPr>
                <w:rFonts w:ascii="Arial" w:hAnsi="Arial" w:cs="Arial"/>
                <w:sz w:val="21"/>
                <w:szCs w:val="21"/>
              </w:rPr>
              <w:t>Korrespondanse med Riksrevisjonen</w:t>
            </w:r>
          </w:p>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t>*Fakultetenes / avdelingenes egne styresaker om økonomisk status gjennom året holdes i egne saksnumre, f.eks en sak pr. år.</w:t>
            </w:r>
          </w:p>
          <w:p w:rsidR="007F3F22" w:rsidRPr="005A0132" w:rsidRDefault="007F3F22" w:rsidP="00CB5FC0">
            <w:pPr>
              <w:rPr>
                <w:rFonts w:ascii="Arial" w:hAnsi="Arial" w:cs="Arial"/>
                <w:sz w:val="21"/>
                <w:szCs w:val="21"/>
              </w:rPr>
            </w:pPr>
          </w:p>
        </w:tc>
        <w:tc>
          <w:tcPr>
            <w:tcW w:w="708"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6/1560</w:t>
            </w:r>
          </w:p>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8/700</w:t>
            </w:r>
          </w:p>
          <w:p w:rsidR="007F3F22" w:rsidRPr="006750DF" w:rsidRDefault="007F3F22" w:rsidP="00CB5FC0">
            <w:pPr>
              <w:rPr>
                <w:rFonts w:ascii="Arial" w:hAnsi="Arial" w:cs="Arial"/>
                <w:sz w:val="14"/>
                <w:szCs w:val="14"/>
              </w:rPr>
            </w:pP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8/15782</w:t>
            </w:r>
          </w:p>
          <w:p w:rsidR="007F3F22" w:rsidRPr="006750DF" w:rsidRDefault="007F3F22" w:rsidP="00CB5FC0">
            <w:pPr>
              <w:rPr>
                <w:rFonts w:ascii="Arial" w:hAnsi="Arial" w:cs="Arial"/>
                <w:sz w:val="14"/>
                <w:szCs w:val="14"/>
              </w:rPr>
            </w:pP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10/271</w:t>
            </w:r>
          </w:p>
        </w:tc>
        <w:tc>
          <w:tcPr>
            <w:tcW w:w="750"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Style w:val="mt2"/>
                <w:rFonts w:ascii="Arial" w:hAnsi="Arial" w:cs="Arial"/>
                <w:sz w:val="14"/>
                <w:szCs w:val="14"/>
              </w:rPr>
              <w:t>11/4834</w:t>
            </w:r>
          </w:p>
        </w:tc>
        <w:tc>
          <w:tcPr>
            <w:tcW w:w="8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11/4912</w:t>
            </w:r>
          </w:p>
        </w:tc>
        <w:tc>
          <w:tcPr>
            <w:tcW w:w="850"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2013/60</w:t>
            </w:r>
          </w:p>
        </w:tc>
        <w:tc>
          <w:tcPr>
            <w:tcW w:w="851"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13/63</w:t>
            </w:r>
          </w:p>
        </w:tc>
        <w:tc>
          <w:tcPr>
            <w:tcW w:w="850" w:type="dxa"/>
          </w:tcPr>
          <w:p w:rsidR="007F3F22" w:rsidRPr="006750DF" w:rsidRDefault="007F3F22" w:rsidP="00CB5FC0">
            <w:pPr>
              <w:rPr>
                <w:rFonts w:ascii="Arial" w:hAnsi="Arial" w:cs="Arial"/>
                <w:sz w:val="14"/>
                <w:szCs w:val="14"/>
              </w:rPr>
            </w:pPr>
          </w:p>
        </w:tc>
        <w:tc>
          <w:tcPr>
            <w:tcW w:w="851" w:type="dxa"/>
          </w:tcPr>
          <w:p w:rsidR="007F3F22" w:rsidRPr="006750DF" w:rsidRDefault="007F3F22" w:rsidP="00CB5FC0">
            <w:pPr>
              <w:rPr>
                <w:rFonts w:ascii="Arial" w:hAnsi="Arial" w:cs="Arial"/>
                <w:sz w:val="14"/>
                <w:szCs w:val="14"/>
              </w:rPr>
            </w:pPr>
          </w:p>
        </w:tc>
        <w:tc>
          <w:tcPr>
            <w:tcW w:w="743" w:type="dxa"/>
          </w:tcPr>
          <w:p w:rsidR="007F3F22" w:rsidRPr="006750DF" w:rsidRDefault="007F3F22" w:rsidP="00CB5FC0">
            <w:pPr>
              <w:rPr>
                <w:rFonts w:ascii="Arial" w:hAnsi="Arial" w:cs="Arial"/>
                <w:sz w:val="14"/>
                <w:szCs w:val="14"/>
              </w:rPr>
            </w:pPr>
          </w:p>
        </w:tc>
        <w:tc>
          <w:tcPr>
            <w:tcW w:w="758" w:type="dxa"/>
          </w:tcPr>
          <w:p w:rsidR="007F3F22" w:rsidRPr="006750DF" w:rsidRDefault="007F3F22" w:rsidP="00CB5FC0">
            <w:pPr>
              <w:rPr>
                <w:rFonts w:ascii="Arial" w:hAnsi="Arial" w:cs="Arial"/>
                <w:sz w:val="14"/>
                <w:szCs w:val="14"/>
              </w:rPr>
            </w:pPr>
          </w:p>
        </w:tc>
      </w:tr>
      <w:tr w:rsidR="007F3F22" w:rsidRPr="005A0132" w:rsidTr="007F3F22">
        <w:tc>
          <w:tcPr>
            <w:tcW w:w="1838" w:type="dxa"/>
            <w:shd w:val="clear" w:color="auto" w:fill="E6E6E6"/>
          </w:tcPr>
          <w:p w:rsidR="007F3F22" w:rsidRPr="005A0132" w:rsidRDefault="007F3F22" w:rsidP="00CB5FC0">
            <w:pPr>
              <w:rPr>
                <w:rFonts w:ascii="Arial" w:hAnsi="Arial" w:cs="Arial"/>
                <w:sz w:val="22"/>
                <w:szCs w:val="22"/>
              </w:rPr>
            </w:pPr>
          </w:p>
        </w:tc>
        <w:tc>
          <w:tcPr>
            <w:tcW w:w="4253" w:type="dxa"/>
            <w:shd w:val="clear" w:color="auto" w:fill="E6E6E6"/>
          </w:tcPr>
          <w:p w:rsidR="007F3F22" w:rsidRPr="005A0132" w:rsidRDefault="007F3F22" w:rsidP="00CB5FC0">
            <w:pPr>
              <w:rPr>
                <w:rFonts w:ascii="Arial" w:hAnsi="Arial" w:cs="Arial"/>
                <w:sz w:val="22"/>
                <w:szCs w:val="22"/>
              </w:rPr>
            </w:pPr>
          </w:p>
        </w:tc>
        <w:tc>
          <w:tcPr>
            <w:tcW w:w="708"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2007</w:t>
            </w:r>
          </w:p>
        </w:tc>
        <w:tc>
          <w:tcPr>
            <w:tcW w:w="709"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2008</w:t>
            </w:r>
          </w:p>
        </w:tc>
        <w:tc>
          <w:tcPr>
            <w:tcW w:w="709"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2009</w:t>
            </w:r>
          </w:p>
        </w:tc>
        <w:tc>
          <w:tcPr>
            <w:tcW w:w="709" w:type="dxa"/>
            <w:shd w:val="clear" w:color="auto" w:fill="E6E6E6"/>
          </w:tcPr>
          <w:p w:rsidR="007F3F22" w:rsidRPr="005A0132" w:rsidRDefault="007F3F22" w:rsidP="00CB5FC0">
            <w:pPr>
              <w:rPr>
                <w:rFonts w:ascii="Arial" w:hAnsi="Arial" w:cs="Arial"/>
                <w:b/>
                <w:sz w:val="21"/>
                <w:szCs w:val="21"/>
              </w:rPr>
            </w:pPr>
            <w:r w:rsidRPr="005A0132">
              <w:rPr>
                <w:rFonts w:ascii="Arial" w:hAnsi="Arial" w:cs="Arial"/>
                <w:b/>
                <w:sz w:val="21"/>
                <w:szCs w:val="21"/>
              </w:rPr>
              <w:t>2010</w:t>
            </w:r>
          </w:p>
        </w:tc>
        <w:tc>
          <w:tcPr>
            <w:tcW w:w="750" w:type="dxa"/>
            <w:tcBorders>
              <w:bottom w:val="single" w:sz="4" w:space="0" w:color="auto"/>
            </w:tcBorders>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 xml:space="preserve">2011 </w:t>
            </w:r>
          </w:p>
        </w:tc>
        <w:tc>
          <w:tcPr>
            <w:tcW w:w="809" w:type="dxa"/>
            <w:tcBorders>
              <w:bottom w:val="single" w:sz="4" w:space="0" w:color="auto"/>
            </w:tcBorders>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2012</w:t>
            </w:r>
          </w:p>
        </w:tc>
        <w:tc>
          <w:tcPr>
            <w:tcW w:w="850" w:type="dxa"/>
            <w:tcBorders>
              <w:bottom w:val="single" w:sz="4" w:space="0" w:color="auto"/>
            </w:tcBorders>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2013</w:t>
            </w:r>
          </w:p>
        </w:tc>
        <w:tc>
          <w:tcPr>
            <w:tcW w:w="851" w:type="dxa"/>
            <w:tcBorders>
              <w:bottom w:val="single" w:sz="4" w:space="0" w:color="auto"/>
            </w:tcBorders>
            <w:shd w:val="clear" w:color="auto" w:fill="E6E6E6"/>
          </w:tcPr>
          <w:p w:rsidR="007F3F22" w:rsidRPr="005A0132" w:rsidRDefault="007F3F22" w:rsidP="00CB5FC0">
            <w:pPr>
              <w:rPr>
                <w:rFonts w:ascii="Arial" w:hAnsi="Arial" w:cs="Arial"/>
                <w:b/>
                <w:sz w:val="21"/>
                <w:szCs w:val="21"/>
              </w:rPr>
            </w:pPr>
            <w:r>
              <w:rPr>
                <w:rFonts w:ascii="Arial" w:hAnsi="Arial" w:cs="Arial"/>
                <w:b/>
                <w:sz w:val="21"/>
                <w:szCs w:val="21"/>
              </w:rPr>
              <w:t>2014</w:t>
            </w:r>
          </w:p>
        </w:tc>
        <w:tc>
          <w:tcPr>
            <w:tcW w:w="850" w:type="dxa"/>
            <w:tcBorders>
              <w:bottom w:val="single" w:sz="4" w:space="0" w:color="auto"/>
            </w:tcBorders>
            <w:shd w:val="clear" w:color="auto" w:fill="E6E6E6"/>
          </w:tcPr>
          <w:p w:rsidR="007F3F22" w:rsidRDefault="006750DF" w:rsidP="00CB5FC0">
            <w:pPr>
              <w:rPr>
                <w:rFonts w:ascii="Arial" w:hAnsi="Arial" w:cs="Arial"/>
                <w:b/>
                <w:sz w:val="21"/>
                <w:szCs w:val="21"/>
              </w:rPr>
            </w:pPr>
            <w:r>
              <w:rPr>
                <w:rFonts w:ascii="Arial" w:hAnsi="Arial" w:cs="Arial"/>
                <w:b/>
                <w:sz w:val="21"/>
                <w:szCs w:val="21"/>
              </w:rPr>
              <w:t>2015</w:t>
            </w:r>
          </w:p>
        </w:tc>
        <w:tc>
          <w:tcPr>
            <w:tcW w:w="851" w:type="dxa"/>
            <w:tcBorders>
              <w:bottom w:val="single" w:sz="4" w:space="0" w:color="auto"/>
            </w:tcBorders>
            <w:shd w:val="clear" w:color="auto" w:fill="E6E6E6"/>
          </w:tcPr>
          <w:p w:rsidR="007F3F22" w:rsidRDefault="006750DF" w:rsidP="00CB5FC0">
            <w:pPr>
              <w:rPr>
                <w:rFonts w:ascii="Arial" w:hAnsi="Arial" w:cs="Arial"/>
                <w:b/>
                <w:sz w:val="21"/>
                <w:szCs w:val="21"/>
              </w:rPr>
            </w:pPr>
            <w:r>
              <w:rPr>
                <w:rFonts w:ascii="Arial" w:hAnsi="Arial" w:cs="Arial"/>
                <w:b/>
                <w:sz w:val="21"/>
                <w:szCs w:val="21"/>
              </w:rPr>
              <w:t>2016</w:t>
            </w:r>
          </w:p>
        </w:tc>
        <w:tc>
          <w:tcPr>
            <w:tcW w:w="743" w:type="dxa"/>
            <w:tcBorders>
              <w:bottom w:val="single" w:sz="4" w:space="0" w:color="auto"/>
            </w:tcBorders>
            <w:shd w:val="clear" w:color="auto" w:fill="E6E6E6"/>
          </w:tcPr>
          <w:p w:rsidR="007F3F22" w:rsidRDefault="006750DF" w:rsidP="00CB5FC0">
            <w:pPr>
              <w:rPr>
                <w:rFonts w:ascii="Arial" w:hAnsi="Arial" w:cs="Arial"/>
                <w:b/>
                <w:sz w:val="21"/>
                <w:szCs w:val="21"/>
              </w:rPr>
            </w:pPr>
            <w:r>
              <w:rPr>
                <w:rFonts w:ascii="Arial" w:hAnsi="Arial" w:cs="Arial"/>
                <w:b/>
                <w:sz w:val="21"/>
                <w:szCs w:val="21"/>
              </w:rPr>
              <w:t>2017</w:t>
            </w:r>
          </w:p>
        </w:tc>
        <w:tc>
          <w:tcPr>
            <w:tcW w:w="758" w:type="dxa"/>
            <w:tcBorders>
              <w:bottom w:val="single" w:sz="4" w:space="0" w:color="auto"/>
            </w:tcBorders>
            <w:shd w:val="clear" w:color="auto" w:fill="E6E6E6"/>
          </w:tcPr>
          <w:p w:rsidR="007F3F22" w:rsidRDefault="006750DF" w:rsidP="00CB5FC0">
            <w:pPr>
              <w:rPr>
                <w:rFonts w:ascii="Arial" w:hAnsi="Arial" w:cs="Arial"/>
                <w:b/>
                <w:sz w:val="21"/>
                <w:szCs w:val="21"/>
              </w:rPr>
            </w:pPr>
            <w:r>
              <w:rPr>
                <w:rFonts w:ascii="Arial" w:hAnsi="Arial" w:cs="Arial"/>
                <w:b/>
                <w:sz w:val="21"/>
                <w:szCs w:val="21"/>
              </w:rPr>
              <w:t>2018</w:t>
            </w:r>
          </w:p>
        </w:tc>
      </w:tr>
      <w:tr w:rsidR="007F3F22" w:rsidRPr="005A0132" w:rsidTr="007F3F22">
        <w:tc>
          <w:tcPr>
            <w:tcW w:w="1838" w:type="dxa"/>
            <w:shd w:val="clear" w:color="auto" w:fill="auto"/>
          </w:tcPr>
          <w:p w:rsidR="007F3F22" w:rsidRPr="005A0132" w:rsidRDefault="007F3F22" w:rsidP="00CB5FC0">
            <w:pPr>
              <w:rPr>
                <w:rFonts w:ascii="Arial" w:hAnsi="Arial" w:cs="Arial"/>
                <w:sz w:val="21"/>
                <w:szCs w:val="21"/>
                <w:highlight w:val="yellow"/>
              </w:rPr>
            </w:pPr>
          </w:p>
          <w:p w:rsidR="007F3F22" w:rsidRPr="005A0132" w:rsidRDefault="007F3F22" w:rsidP="00CB5FC0">
            <w:pPr>
              <w:rPr>
                <w:rFonts w:ascii="Arial" w:hAnsi="Arial" w:cs="Arial"/>
                <w:b/>
                <w:sz w:val="21"/>
                <w:szCs w:val="21"/>
              </w:rPr>
            </w:pPr>
            <w:r w:rsidRPr="005A0132">
              <w:rPr>
                <w:rStyle w:val="mt"/>
                <w:rFonts w:ascii="Arial" w:hAnsi="Arial" w:cs="Arial"/>
                <w:b/>
                <w:sz w:val="21"/>
                <w:szCs w:val="21"/>
              </w:rPr>
              <w:t xml:space="preserve">Forvaltning av statens eierinteresser i aksjeselskaper – beretninger </w:t>
            </w:r>
            <w:r w:rsidRPr="005A0132">
              <w:rPr>
                <w:rFonts w:ascii="Arial" w:hAnsi="Arial" w:cs="Arial"/>
                <w:b/>
                <w:sz w:val="21"/>
                <w:szCs w:val="21"/>
              </w:rPr>
              <w:t>20</w:t>
            </w:r>
            <w:r>
              <w:rPr>
                <w:rFonts w:ascii="Arial" w:hAnsi="Arial" w:cs="Arial"/>
                <w:b/>
                <w:sz w:val="21"/>
                <w:szCs w:val="21"/>
              </w:rPr>
              <w:t>_</w:t>
            </w:r>
            <w:r w:rsidRPr="005A0132">
              <w:rPr>
                <w:rFonts w:ascii="Arial" w:hAnsi="Arial" w:cs="Arial"/>
                <w:b/>
                <w:sz w:val="21"/>
                <w:szCs w:val="21"/>
              </w:rPr>
              <w:t xml:space="preserve">_ </w:t>
            </w:r>
          </w:p>
          <w:p w:rsidR="007F3F22" w:rsidRPr="005A0132" w:rsidRDefault="007F3F22" w:rsidP="00CB5FC0">
            <w:pPr>
              <w:rPr>
                <w:rFonts w:ascii="Arial" w:hAnsi="Arial" w:cs="Arial"/>
                <w:sz w:val="16"/>
                <w:szCs w:val="16"/>
              </w:rPr>
            </w:pPr>
          </w:p>
          <w:p w:rsidR="007F3F22" w:rsidRPr="005A0132" w:rsidRDefault="007F3F22" w:rsidP="00CB5FC0">
            <w:pPr>
              <w:rPr>
                <w:rFonts w:ascii="Arial" w:hAnsi="Arial" w:cs="Arial"/>
                <w:sz w:val="16"/>
                <w:szCs w:val="16"/>
              </w:rPr>
            </w:pPr>
            <w:r w:rsidRPr="005A0132">
              <w:rPr>
                <w:rFonts w:ascii="Arial" w:hAnsi="Arial" w:cs="Arial"/>
                <w:sz w:val="16"/>
                <w:szCs w:val="16"/>
              </w:rPr>
              <w:lastRenderedPageBreak/>
              <w:t>*En sak pr rapporteringsår</w:t>
            </w:r>
          </w:p>
        </w:tc>
        <w:tc>
          <w:tcPr>
            <w:tcW w:w="4253" w:type="dxa"/>
            <w:shd w:val="clear" w:color="auto" w:fill="auto"/>
          </w:tcPr>
          <w:p w:rsidR="007F3F22" w:rsidRPr="005A0132" w:rsidRDefault="007F3F22" w:rsidP="00CB5FC0">
            <w:pPr>
              <w:rPr>
                <w:rFonts w:ascii="Arial" w:hAnsi="Arial" w:cs="Arial"/>
                <w:sz w:val="21"/>
                <w:szCs w:val="21"/>
              </w:rPr>
            </w:pPr>
          </w:p>
          <w:p w:rsidR="007F3F22" w:rsidRPr="005A0132" w:rsidRDefault="007F3F22" w:rsidP="005A0132">
            <w:pPr>
              <w:numPr>
                <w:ilvl w:val="0"/>
                <w:numId w:val="2"/>
              </w:numPr>
              <w:rPr>
                <w:rFonts w:ascii="Arial" w:hAnsi="Arial" w:cs="Arial"/>
                <w:sz w:val="21"/>
                <w:szCs w:val="21"/>
              </w:rPr>
            </w:pPr>
            <w:r w:rsidRPr="005A0132">
              <w:rPr>
                <w:rFonts w:ascii="Arial" w:hAnsi="Arial" w:cs="Arial"/>
                <w:sz w:val="21"/>
                <w:szCs w:val="21"/>
              </w:rPr>
              <w:t>Brev fra KD om rapporteringsplikt</w:t>
            </w:r>
          </w:p>
          <w:p w:rsidR="007F3F22" w:rsidRPr="005A0132" w:rsidRDefault="007F3F22" w:rsidP="005A0132">
            <w:pPr>
              <w:numPr>
                <w:ilvl w:val="0"/>
                <w:numId w:val="2"/>
              </w:numPr>
              <w:rPr>
                <w:rStyle w:val="mt"/>
                <w:rFonts w:ascii="Arial" w:hAnsi="Arial" w:cs="Arial"/>
                <w:sz w:val="16"/>
                <w:szCs w:val="16"/>
              </w:rPr>
            </w:pPr>
            <w:r w:rsidRPr="005A0132">
              <w:rPr>
                <w:rStyle w:val="mt"/>
                <w:rFonts w:ascii="Arial" w:hAnsi="Arial" w:cs="Arial"/>
                <w:sz w:val="21"/>
                <w:szCs w:val="21"/>
              </w:rPr>
              <w:t>Rapportering av statens eierinteresser</w:t>
            </w:r>
            <w:r w:rsidRPr="005A0132">
              <w:rPr>
                <w:rStyle w:val="mt"/>
                <w:rFonts w:ascii="Arial" w:hAnsi="Arial" w:cs="Arial"/>
                <w:sz w:val="18"/>
                <w:szCs w:val="18"/>
              </w:rPr>
              <w:t xml:space="preserve"> </w:t>
            </w:r>
            <w:r w:rsidRPr="005A0132">
              <w:rPr>
                <w:rStyle w:val="mt"/>
                <w:rFonts w:ascii="Arial" w:hAnsi="Arial" w:cs="Arial"/>
                <w:sz w:val="16"/>
                <w:szCs w:val="16"/>
              </w:rPr>
              <w:t>(ber institusjonene om opplysninger til rapportering til KD)</w:t>
            </w:r>
          </w:p>
          <w:p w:rsidR="007F3F22" w:rsidRPr="005A0132" w:rsidRDefault="007F3F22" w:rsidP="005A0132">
            <w:pPr>
              <w:numPr>
                <w:ilvl w:val="0"/>
                <w:numId w:val="2"/>
              </w:numPr>
              <w:rPr>
                <w:rStyle w:val="mt"/>
                <w:rFonts w:ascii="Arial" w:hAnsi="Arial" w:cs="Arial"/>
                <w:sz w:val="21"/>
                <w:szCs w:val="21"/>
              </w:rPr>
            </w:pPr>
            <w:r w:rsidRPr="005A0132">
              <w:rPr>
                <w:rStyle w:val="mt"/>
                <w:rFonts w:ascii="Arial" w:hAnsi="Arial" w:cs="Arial"/>
                <w:sz w:val="21"/>
                <w:szCs w:val="21"/>
              </w:rPr>
              <w:t>Opplysninger fra institusjonene</w:t>
            </w:r>
          </w:p>
          <w:p w:rsidR="007F3F22" w:rsidRPr="005A0132" w:rsidRDefault="007F3F22" w:rsidP="005A0132">
            <w:pPr>
              <w:numPr>
                <w:ilvl w:val="0"/>
                <w:numId w:val="2"/>
              </w:numPr>
              <w:rPr>
                <w:rStyle w:val="mt"/>
                <w:rFonts w:ascii="Arial" w:hAnsi="Arial" w:cs="Arial"/>
                <w:sz w:val="21"/>
                <w:szCs w:val="21"/>
              </w:rPr>
            </w:pPr>
            <w:r w:rsidRPr="005A0132">
              <w:rPr>
                <w:rStyle w:val="mt"/>
                <w:rFonts w:ascii="Arial" w:hAnsi="Arial" w:cs="Arial"/>
                <w:sz w:val="21"/>
                <w:szCs w:val="21"/>
              </w:rPr>
              <w:t>Rapportering til dep.</w:t>
            </w:r>
          </w:p>
          <w:p w:rsidR="007F3F22" w:rsidRPr="005A0132" w:rsidRDefault="007F3F22" w:rsidP="00CB5FC0">
            <w:pPr>
              <w:rPr>
                <w:rFonts w:ascii="Arial" w:hAnsi="Arial" w:cs="Arial"/>
                <w:sz w:val="21"/>
                <w:szCs w:val="21"/>
              </w:rPr>
            </w:pPr>
          </w:p>
        </w:tc>
        <w:tc>
          <w:tcPr>
            <w:tcW w:w="708"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6/4106</w:t>
            </w:r>
          </w:p>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6/4106</w:t>
            </w:r>
          </w:p>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p>
        </w:tc>
        <w:tc>
          <w:tcPr>
            <w:tcW w:w="7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10/6789</w:t>
            </w:r>
          </w:p>
          <w:p w:rsidR="007F3F22" w:rsidRPr="006750DF" w:rsidRDefault="007F3F22" w:rsidP="006750DF">
            <w:pPr>
              <w:rPr>
                <w:rFonts w:ascii="Arial" w:hAnsi="Arial" w:cs="Arial"/>
                <w:sz w:val="14"/>
                <w:szCs w:val="14"/>
              </w:rPr>
            </w:pPr>
          </w:p>
        </w:tc>
        <w:tc>
          <w:tcPr>
            <w:tcW w:w="709" w:type="dxa"/>
            <w:shd w:val="clear" w:color="auto" w:fill="auto"/>
          </w:tcPr>
          <w:p w:rsidR="007F3F22" w:rsidRPr="006750DF" w:rsidRDefault="007F3F22" w:rsidP="00CB5FC0">
            <w:pPr>
              <w:rPr>
                <w:rStyle w:val="mt2"/>
                <w:rFonts w:ascii="Arial" w:hAnsi="Arial" w:cs="Arial"/>
                <w:sz w:val="14"/>
                <w:szCs w:val="14"/>
              </w:rPr>
            </w:pPr>
          </w:p>
          <w:p w:rsidR="007F3F22" w:rsidRPr="006750DF" w:rsidRDefault="007F3F22" w:rsidP="00CB5FC0">
            <w:pPr>
              <w:rPr>
                <w:rStyle w:val="mt2"/>
                <w:rFonts w:ascii="Arial" w:hAnsi="Arial" w:cs="Arial"/>
                <w:sz w:val="14"/>
                <w:szCs w:val="14"/>
              </w:rPr>
            </w:pPr>
            <w:r w:rsidRPr="006750DF">
              <w:rPr>
                <w:rStyle w:val="mt2"/>
                <w:rFonts w:ascii="Arial" w:hAnsi="Arial" w:cs="Arial"/>
                <w:sz w:val="14"/>
                <w:szCs w:val="14"/>
              </w:rPr>
              <w:t>11/4210</w:t>
            </w:r>
          </w:p>
          <w:p w:rsidR="007F3F22" w:rsidRPr="006750DF" w:rsidRDefault="007F3F22" w:rsidP="006750DF">
            <w:pPr>
              <w:rPr>
                <w:rFonts w:ascii="Arial" w:hAnsi="Arial" w:cs="Arial"/>
                <w:sz w:val="14"/>
                <w:szCs w:val="14"/>
              </w:rPr>
            </w:pPr>
          </w:p>
        </w:tc>
        <w:tc>
          <w:tcPr>
            <w:tcW w:w="750"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12/3194</w:t>
            </w:r>
          </w:p>
        </w:tc>
        <w:tc>
          <w:tcPr>
            <w:tcW w:w="809"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12/7841</w:t>
            </w:r>
          </w:p>
        </w:tc>
        <w:tc>
          <w:tcPr>
            <w:tcW w:w="850"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13/61</w:t>
            </w:r>
          </w:p>
        </w:tc>
        <w:tc>
          <w:tcPr>
            <w:tcW w:w="851" w:type="dxa"/>
            <w:shd w:val="clear" w:color="auto" w:fill="auto"/>
          </w:tcPr>
          <w:p w:rsidR="007F3F22" w:rsidRPr="006750DF" w:rsidRDefault="007F3F22" w:rsidP="00CB5FC0">
            <w:pPr>
              <w:rPr>
                <w:rFonts w:ascii="Arial" w:hAnsi="Arial" w:cs="Arial"/>
                <w:sz w:val="14"/>
                <w:szCs w:val="14"/>
              </w:rPr>
            </w:pPr>
          </w:p>
          <w:p w:rsidR="007F3F22" w:rsidRPr="006750DF" w:rsidRDefault="007F3F22" w:rsidP="00CB5FC0">
            <w:pPr>
              <w:rPr>
                <w:rFonts w:ascii="Arial" w:hAnsi="Arial" w:cs="Arial"/>
                <w:sz w:val="14"/>
                <w:szCs w:val="14"/>
              </w:rPr>
            </w:pPr>
            <w:r w:rsidRPr="006750DF">
              <w:rPr>
                <w:rFonts w:ascii="Arial" w:hAnsi="Arial" w:cs="Arial"/>
                <w:sz w:val="14"/>
                <w:szCs w:val="14"/>
              </w:rPr>
              <w:t>13/65</w:t>
            </w:r>
          </w:p>
        </w:tc>
        <w:tc>
          <w:tcPr>
            <w:tcW w:w="850" w:type="dxa"/>
          </w:tcPr>
          <w:p w:rsidR="007F3F22" w:rsidRPr="006750DF" w:rsidRDefault="007F3F22" w:rsidP="00CB5FC0">
            <w:pPr>
              <w:rPr>
                <w:rFonts w:ascii="Arial" w:hAnsi="Arial" w:cs="Arial"/>
                <w:sz w:val="14"/>
                <w:szCs w:val="14"/>
              </w:rPr>
            </w:pPr>
          </w:p>
        </w:tc>
        <w:tc>
          <w:tcPr>
            <w:tcW w:w="851" w:type="dxa"/>
          </w:tcPr>
          <w:p w:rsidR="007F3F22" w:rsidRPr="006750DF" w:rsidRDefault="007F3F22" w:rsidP="00CB5FC0">
            <w:pPr>
              <w:rPr>
                <w:rFonts w:ascii="Arial" w:hAnsi="Arial" w:cs="Arial"/>
                <w:sz w:val="14"/>
                <w:szCs w:val="14"/>
              </w:rPr>
            </w:pPr>
          </w:p>
        </w:tc>
        <w:tc>
          <w:tcPr>
            <w:tcW w:w="743" w:type="dxa"/>
          </w:tcPr>
          <w:p w:rsidR="007F3F22" w:rsidRPr="006750DF" w:rsidRDefault="007F3F22" w:rsidP="00CB5FC0">
            <w:pPr>
              <w:rPr>
                <w:rFonts w:ascii="Arial" w:hAnsi="Arial" w:cs="Arial"/>
                <w:sz w:val="14"/>
                <w:szCs w:val="14"/>
              </w:rPr>
            </w:pPr>
          </w:p>
        </w:tc>
        <w:tc>
          <w:tcPr>
            <w:tcW w:w="758" w:type="dxa"/>
          </w:tcPr>
          <w:p w:rsidR="007F3F22" w:rsidRPr="006750DF" w:rsidRDefault="007F3F22" w:rsidP="00CB5FC0">
            <w:pPr>
              <w:rPr>
                <w:rFonts w:ascii="Arial" w:hAnsi="Arial" w:cs="Arial"/>
                <w:sz w:val="14"/>
                <w:szCs w:val="14"/>
              </w:rPr>
            </w:pPr>
          </w:p>
        </w:tc>
      </w:tr>
      <w:tr w:rsidR="007F3F22" w:rsidRPr="005A0132" w:rsidTr="007F3F22">
        <w:tc>
          <w:tcPr>
            <w:tcW w:w="1838" w:type="dxa"/>
            <w:shd w:val="clear" w:color="auto" w:fill="E0E0E0"/>
          </w:tcPr>
          <w:p w:rsidR="007F3F22" w:rsidRPr="005A0132" w:rsidRDefault="007F3F22" w:rsidP="00CB5FC0">
            <w:pPr>
              <w:rPr>
                <w:rFonts w:ascii="Arial" w:hAnsi="Arial" w:cs="Arial"/>
                <w:sz w:val="20"/>
                <w:szCs w:val="20"/>
              </w:rPr>
            </w:pPr>
          </w:p>
        </w:tc>
        <w:tc>
          <w:tcPr>
            <w:tcW w:w="4253" w:type="dxa"/>
            <w:shd w:val="clear" w:color="auto" w:fill="E0E0E0"/>
          </w:tcPr>
          <w:p w:rsidR="007F3F22" w:rsidRPr="005A0132" w:rsidRDefault="007F3F22" w:rsidP="00CB5FC0">
            <w:pPr>
              <w:rPr>
                <w:rFonts w:ascii="Arial" w:hAnsi="Arial" w:cs="Arial"/>
                <w:sz w:val="20"/>
                <w:szCs w:val="20"/>
              </w:rPr>
            </w:pPr>
          </w:p>
        </w:tc>
        <w:tc>
          <w:tcPr>
            <w:tcW w:w="708" w:type="dxa"/>
            <w:shd w:val="clear" w:color="auto" w:fill="E0E0E0"/>
          </w:tcPr>
          <w:p w:rsidR="007F3F22" w:rsidRPr="005A0132" w:rsidRDefault="007F3F22" w:rsidP="00CB5FC0">
            <w:pPr>
              <w:rPr>
                <w:rFonts w:ascii="Arial" w:hAnsi="Arial" w:cs="Arial"/>
                <w:sz w:val="16"/>
                <w:szCs w:val="16"/>
              </w:rPr>
            </w:pPr>
          </w:p>
        </w:tc>
        <w:tc>
          <w:tcPr>
            <w:tcW w:w="709" w:type="dxa"/>
            <w:shd w:val="clear" w:color="auto" w:fill="E0E0E0"/>
          </w:tcPr>
          <w:p w:rsidR="007F3F22" w:rsidRPr="005A0132" w:rsidRDefault="007F3F22" w:rsidP="00CB5FC0">
            <w:pPr>
              <w:rPr>
                <w:rFonts w:ascii="Arial" w:hAnsi="Arial" w:cs="Arial"/>
                <w:sz w:val="16"/>
                <w:szCs w:val="16"/>
              </w:rPr>
            </w:pPr>
          </w:p>
        </w:tc>
        <w:tc>
          <w:tcPr>
            <w:tcW w:w="709" w:type="dxa"/>
            <w:shd w:val="clear" w:color="auto" w:fill="E0E0E0"/>
          </w:tcPr>
          <w:p w:rsidR="007F3F22" w:rsidRPr="005A0132" w:rsidRDefault="007F3F22" w:rsidP="00CB5FC0">
            <w:pPr>
              <w:rPr>
                <w:rFonts w:ascii="Arial" w:hAnsi="Arial" w:cs="Arial"/>
                <w:sz w:val="16"/>
                <w:szCs w:val="16"/>
              </w:rPr>
            </w:pPr>
          </w:p>
        </w:tc>
        <w:tc>
          <w:tcPr>
            <w:tcW w:w="709" w:type="dxa"/>
            <w:shd w:val="clear" w:color="auto" w:fill="E0E0E0"/>
          </w:tcPr>
          <w:p w:rsidR="007F3F22" w:rsidRPr="005A0132" w:rsidRDefault="007F3F22" w:rsidP="00CB5FC0">
            <w:pPr>
              <w:rPr>
                <w:rFonts w:ascii="Arial" w:hAnsi="Arial" w:cs="Arial"/>
                <w:sz w:val="16"/>
                <w:szCs w:val="16"/>
              </w:rPr>
            </w:pPr>
          </w:p>
        </w:tc>
        <w:tc>
          <w:tcPr>
            <w:tcW w:w="3260" w:type="dxa"/>
            <w:gridSpan w:val="4"/>
            <w:shd w:val="clear" w:color="auto" w:fill="E0E0E0"/>
          </w:tcPr>
          <w:p w:rsidR="007F3F22" w:rsidRPr="005A0132" w:rsidRDefault="007F3F22" w:rsidP="00CB5FC0">
            <w:pPr>
              <w:rPr>
                <w:rFonts w:ascii="Arial" w:hAnsi="Arial" w:cs="Arial"/>
                <w:sz w:val="16"/>
                <w:szCs w:val="16"/>
              </w:rPr>
            </w:pPr>
          </w:p>
        </w:tc>
        <w:tc>
          <w:tcPr>
            <w:tcW w:w="850" w:type="dxa"/>
            <w:shd w:val="clear" w:color="auto" w:fill="E0E0E0"/>
          </w:tcPr>
          <w:p w:rsidR="007F3F22" w:rsidRPr="005A0132" w:rsidRDefault="007F3F22" w:rsidP="00CB5FC0">
            <w:pPr>
              <w:rPr>
                <w:rFonts w:ascii="Arial" w:hAnsi="Arial" w:cs="Arial"/>
                <w:sz w:val="16"/>
                <w:szCs w:val="16"/>
              </w:rPr>
            </w:pPr>
          </w:p>
        </w:tc>
        <w:tc>
          <w:tcPr>
            <w:tcW w:w="851" w:type="dxa"/>
            <w:shd w:val="clear" w:color="auto" w:fill="E0E0E0"/>
          </w:tcPr>
          <w:p w:rsidR="007F3F22" w:rsidRPr="005A0132" w:rsidRDefault="007F3F22" w:rsidP="00CB5FC0">
            <w:pPr>
              <w:rPr>
                <w:rFonts w:ascii="Arial" w:hAnsi="Arial" w:cs="Arial"/>
                <w:sz w:val="16"/>
                <w:szCs w:val="16"/>
              </w:rPr>
            </w:pPr>
          </w:p>
        </w:tc>
        <w:tc>
          <w:tcPr>
            <w:tcW w:w="743" w:type="dxa"/>
            <w:shd w:val="clear" w:color="auto" w:fill="E0E0E0"/>
          </w:tcPr>
          <w:p w:rsidR="007F3F22" w:rsidRPr="005A0132" w:rsidRDefault="007F3F22" w:rsidP="00CB5FC0">
            <w:pPr>
              <w:rPr>
                <w:rFonts w:ascii="Arial" w:hAnsi="Arial" w:cs="Arial"/>
                <w:sz w:val="16"/>
                <w:szCs w:val="16"/>
              </w:rPr>
            </w:pPr>
          </w:p>
        </w:tc>
        <w:tc>
          <w:tcPr>
            <w:tcW w:w="758" w:type="dxa"/>
            <w:shd w:val="clear" w:color="auto" w:fill="E0E0E0"/>
          </w:tcPr>
          <w:p w:rsidR="007F3F22" w:rsidRPr="005A0132" w:rsidRDefault="007F3F22" w:rsidP="00CB5FC0">
            <w:pPr>
              <w:rPr>
                <w:rFonts w:ascii="Arial" w:hAnsi="Arial" w:cs="Arial"/>
                <w:sz w:val="16"/>
                <w:szCs w:val="16"/>
              </w:rPr>
            </w:pPr>
          </w:p>
        </w:tc>
      </w:tr>
    </w:tbl>
    <w:p w:rsidR="00D80E53" w:rsidRDefault="009A5BF9" w:rsidP="002D3E76">
      <w:pPr>
        <w:rPr>
          <w:rFonts w:ascii="Arial" w:hAnsi="Arial" w:cs="Arial"/>
          <w:sz w:val="18"/>
          <w:szCs w:val="18"/>
        </w:rPr>
        <w:sectPr w:rsidR="00D80E53" w:rsidSect="00D80E53">
          <w:headerReference w:type="even" r:id="rId228"/>
          <w:headerReference w:type="default" r:id="rId229"/>
          <w:footerReference w:type="even" r:id="rId230"/>
          <w:footerReference w:type="default" r:id="rId231"/>
          <w:headerReference w:type="first" r:id="rId232"/>
          <w:pgSz w:w="16838" w:h="11906" w:orient="landscape" w:code="9"/>
          <w:pgMar w:top="720" w:right="720" w:bottom="720" w:left="720" w:header="709" w:footer="709" w:gutter="0"/>
          <w:cols w:space="708"/>
          <w:titlePg/>
          <w:docGrid w:linePitch="360"/>
        </w:sectPr>
      </w:pPr>
      <w:r w:rsidRPr="00A67A87">
        <w:rPr>
          <w:rFonts w:ascii="Arial" w:hAnsi="Arial" w:cs="Arial"/>
          <w:sz w:val="18"/>
          <w:szCs w:val="18"/>
        </w:rPr>
        <w:t>**Det kan lages toveis lenker mellom de ulike budsjettsakene for å kunne navigere enkelt mellom dem. Instituttene lenker til fakultetets budsjettsak, fakultetene lenker til UiBs budsjettsak og UiBs budsjettsak lenkes til saken om statsbudsjettet.</w:t>
      </w:r>
      <w:r w:rsidR="00D80E53">
        <w:rPr>
          <w:rFonts w:ascii="Arial" w:hAnsi="Arial" w:cs="Arial"/>
          <w:sz w:val="18"/>
          <w:szCs w:val="18"/>
        </w:rPr>
        <w:t xml:space="preserve"> </w:t>
      </w:r>
    </w:p>
    <w:p w:rsidR="00EC6F75" w:rsidRDefault="00EC6F75" w:rsidP="002D3E76">
      <w:pPr>
        <w:rPr>
          <w:sz w:val="22"/>
          <w:szCs w:val="22"/>
        </w:rPr>
      </w:pPr>
    </w:p>
    <w:p w:rsidR="00D80E53" w:rsidRDefault="00D80E53" w:rsidP="002D3E76">
      <w:pPr>
        <w:rPr>
          <w:sz w:val="22"/>
          <w:szCs w:val="22"/>
        </w:rPr>
        <w:sectPr w:rsidR="00D80E53" w:rsidSect="00D80E53">
          <w:type w:val="continuous"/>
          <w:pgSz w:w="16838" w:h="11906" w:orient="landscape" w:code="9"/>
          <w:pgMar w:top="1418" w:right="1418" w:bottom="1418" w:left="1418" w:header="709" w:footer="709" w:gutter="0"/>
          <w:cols w:space="708"/>
          <w:titlePg/>
          <w:docGrid w:linePitch="360"/>
        </w:sectPr>
      </w:pPr>
    </w:p>
    <w:p w:rsidR="00D00181" w:rsidRDefault="00D00181">
      <w:pPr>
        <w:rPr>
          <w:sz w:val="22"/>
          <w:szCs w:val="22"/>
        </w:rPr>
      </w:pPr>
      <w:r>
        <w:rPr>
          <w:sz w:val="22"/>
          <w:szCs w:val="22"/>
        </w:rPr>
        <w:br w:type="page"/>
      </w:r>
    </w:p>
    <w:p w:rsidR="009A4D48" w:rsidRDefault="00D00181">
      <w:pPr>
        <w:rPr>
          <w:sz w:val="22"/>
          <w:szCs w:val="22"/>
        </w:rPr>
      </w:pPr>
      <w:r>
        <w:rPr>
          <w:sz w:val="22"/>
          <w:szCs w:val="22"/>
        </w:rPr>
        <w:lastRenderedPageBreak/>
        <w:br w:type="page"/>
      </w:r>
      <w:r w:rsidR="009A4D48">
        <w:rPr>
          <w:sz w:val="22"/>
          <w:szCs w:val="22"/>
        </w:rPr>
        <w:lastRenderedPageBreak/>
        <w:br w:type="page"/>
      </w:r>
    </w:p>
    <w:p w:rsidR="00D00181" w:rsidRDefault="00D00181">
      <w:pPr>
        <w:rPr>
          <w:sz w:val="22"/>
          <w:szCs w:val="22"/>
        </w:rPr>
      </w:pPr>
    </w:p>
    <w:p w:rsidR="00D80E53" w:rsidRDefault="00D80E53" w:rsidP="002D3E76">
      <w:pPr>
        <w:rPr>
          <w:sz w:val="22"/>
          <w:szCs w:val="22"/>
        </w:rPr>
        <w:sectPr w:rsidR="00D80E53" w:rsidSect="00D80E53">
          <w:type w:val="continuous"/>
          <w:pgSz w:w="16838" w:h="11906" w:orient="landscape" w:code="9"/>
          <w:pgMar w:top="1418" w:right="1418" w:bottom="1418" w:left="1418" w:header="709" w:footer="709" w:gutter="0"/>
          <w:cols w:space="708"/>
          <w:titlePg/>
          <w:docGrid w:linePitch="360"/>
        </w:sectPr>
      </w:pPr>
    </w:p>
    <w:p w:rsidR="00606610" w:rsidRPr="00867A4A" w:rsidRDefault="009F206A" w:rsidP="00867A4A">
      <w:pPr>
        <w:pStyle w:val="Overskrift1"/>
        <w:pBdr>
          <w:bottom w:val="single" w:sz="4" w:space="1" w:color="auto"/>
        </w:pBdr>
      </w:pPr>
      <w:bookmarkStart w:id="450" w:name="_Toc336256980"/>
      <w:bookmarkStart w:id="451" w:name="_Toc474918541"/>
      <w:r w:rsidRPr="00867A4A">
        <w:lastRenderedPageBreak/>
        <w:t>1</w:t>
      </w:r>
      <w:r w:rsidR="00EE4257" w:rsidRPr="00867A4A">
        <w:t>4</w:t>
      </w:r>
      <w:r w:rsidR="00A3680E" w:rsidRPr="00867A4A">
        <w:t>. Forskningssaker</w:t>
      </w:r>
      <w:bookmarkEnd w:id="450"/>
      <w:bookmarkEnd w:id="451"/>
    </w:p>
    <w:p w:rsidR="000B7FAA" w:rsidRDefault="00B05110" w:rsidP="000B7FAA">
      <w:pPr>
        <w:jc w:val="right"/>
        <w:rPr>
          <w:rFonts w:ascii="Arial" w:hAnsi="Arial" w:cs="Arial"/>
          <w:sz w:val="21"/>
          <w:szCs w:val="21"/>
        </w:rPr>
      </w:pPr>
      <w:r>
        <w:rPr>
          <w:rFonts w:ascii="Arial" w:hAnsi="Arial" w:cs="Arial"/>
          <w:sz w:val="21"/>
          <w:szCs w:val="21"/>
        </w:rPr>
        <w:t>Oppdatert 18.4.2012</w:t>
      </w:r>
    </w:p>
    <w:p w:rsidR="00D5486E" w:rsidRDefault="00A576E5" w:rsidP="00D5486E">
      <w:pPr>
        <w:rPr>
          <w:rFonts w:ascii="Arial" w:hAnsi="Arial" w:cs="Arial"/>
          <w:sz w:val="21"/>
          <w:szCs w:val="21"/>
        </w:rPr>
      </w:pPr>
      <w:r>
        <w:rPr>
          <w:rFonts w:ascii="Arial" w:hAnsi="Arial" w:cs="Arial"/>
          <w:sz w:val="21"/>
          <w:szCs w:val="21"/>
        </w:rPr>
        <w:t>B</w:t>
      </w:r>
      <w:r w:rsidR="000B7FAA" w:rsidRPr="000B7FAA">
        <w:rPr>
          <w:rFonts w:ascii="Arial" w:hAnsi="Arial" w:cs="Arial"/>
          <w:sz w:val="21"/>
          <w:szCs w:val="21"/>
        </w:rPr>
        <w:t>evilgninger i</w:t>
      </w:r>
      <w:r w:rsidR="000B7FAA">
        <w:rPr>
          <w:rFonts w:ascii="Arial" w:hAnsi="Arial" w:cs="Arial"/>
          <w:sz w:val="21"/>
          <w:szCs w:val="21"/>
        </w:rPr>
        <w:t xml:space="preserve"> </w:t>
      </w:r>
      <w:r w:rsidR="000B7FAA" w:rsidRPr="000B7FAA">
        <w:rPr>
          <w:rFonts w:ascii="Arial" w:hAnsi="Arial" w:cs="Arial"/>
          <w:sz w:val="21"/>
          <w:szCs w:val="21"/>
        </w:rPr>
        <w:t>f</w:t>
      </w:r>
      <w:r w:rsidR="000B7FAA">
        <w:rPr>
          <w:rFonts w:ascii="Arial" w:hAnsi="Arial" w:cs="Arial"/>
          <w:sz w:val="21"/>
          <w:szCs w:val="21"/>
        </w:rPr>
        <w:t xml:space="preserve">orbindelse </w:t>
      </w:r>
      <w:r w:rsidR="000B7FAA" w:rsidRPr="000B7FAA">
        <w:rPr>
          <w:rFonts w:ascii="Arial" w:hAnsi="Arial" w:cs="Arial"/>
          <w:sz w:val="21"/>
          <w:szCs w:val="21"/>
        </w:rPr>
        <w:t>m</w:t>
      </w:r>
      <w:r w:rsidR="000B7FAA">
        <w:rPr>
          <w:rFonts w:ascii="Arial" w:hAnsi="Arial" w:cs="Arial"/>
          <w:sz w:val="21"/>
          <w:szCs w:val="21"/>
        </w:rPr>
        <w:t>ed</w:t>
      </w:r>
      <w:r w:rsidR="000B7FAA" w:rsidRPr="000B7FAA">
        <w:rPr>
          <w:rFonts w:ascii="Arial" w:hAnsi="Arial" w:cs="Arial"/>
          <w:sz w:val="21"/>
          <w:szCs w:val="21"/>
        </w:rPr>
        <w:t xml:space="preserve"> forskningsprosjekter sendes Forsknings</w:t>
      </w:r>
      <w:r w:rsidR="00B05110">
        <w:rPr>
          <w:rFonts w:ascii="Arial" w:hAnsi="Arial" w:cs="Arial"/>
          <w:sz w:val="21"/>
          <w:szCs w:val="21"/>
        </w:rPr>
        <w:t xml:space="preserve">administrativ </w:t>
      </w:r>
      <w:r w:rsidR="000B7FAA" w:rsidRPr="000B7FAA">
        <w:rPr>
          <w:rFonts w:ascii="Arial" w:hAnsi="Arial" w:cs="Arial"/>
          <w:sz w:val="21"/>
          <w:szCs w:val="21"/>
        </w:rPr>
        <w:t xml:space="preserve">avdelingen </w:t>
      </w:r>
      <w:r w:rsidR="00717931">
        <w:rPr>
          <w:rFonts w:ascii="Arial" w:hAnsi="Arial" w:cs="Arial"/>
          <w:sz w:val="21"/>
          <w:szCs w:val="21"/>
        </w:rPr>
        <w:t xml:space="preserve">(FA) </w:t>
      </w:r>
      <w:r w:rsidR="000B7FAA" w:rsidRPr="000B7FAA">
        <w:rPr>
          <w:rFonts w:ascii="Arial" w:hAnsi="Arial" w:cs="Arial"/>
          <w:sz w:val="21"/>
          <w:szCs w:val="21"/>
        </w:rPr>
        <w:t>i papir etter registrering i saks- og arkivsystemet.</w:t>
      </w:r>
    </w:p>
    <w:p w:rsidR="00B05110" w:rsidRDefault="00B05110" w:rsidP="00D5486E">
      <w:pPr>
        <w:rPr>
          <w:rFonts w:ascii="Arial" w:hAnsi="Arial" w:cs="Arial"/>
          <w:sz w:val="21"/>
          <w:szCs w:val="21"/>
        </w:rPr>
      </w:pPr>
    </w:p>
    <w:p w:rsidR="00B05110" w:rsidRPr="00A90C80" w:rsidRDefault="00B05110" w:rsidP="00B05110">
      <w:pPr>
        <w:rPr>
          <w:rFonts w:ascii="Arial" w:hAnsi="Arial" w:cs="Arial"/>
          <w:sz w:val="21"/>
          <w:szCs w:val="21"/>
        </w:rPr>
      </w:pPr>
      <w:r w:rsidRPr="00A90C80">
        <w:rPr>
          <w:rFonts w:ascii="Arial" w:hAnsi="Arial" w:cs="Arial"/>
          <w:sz w:val="21"/>
          <w:szCs w:val="21"/>
        </w:rPr>
        <w:t xml:space="preserve">Kvittering på mottatt søknad fra NFR videresendes ikke til FA men oppbevares hos DS01 i 1 kalenderår, se rutiner for sentralt epost mottak for DS01. </w:t>
      </w:r>
    </w:p>
    <w:p w:rsidR="00B05110" w:rsidRDefault="00B05110" w:rsidP="00D5486E">
      <w:pPr>
        <w:rPr>
          <w:rFonts w:ascii="Arial" w:hAnsi="Arial" w:cs="Arial"/>
          <w:sz w:val="21"/>
          <w:szCs w:val="21"/>
        </w:rPr>
      </w:pPr>
    </w:p>
    <w:p w:rsidR="002D56D3" w:rsidRDefault="002D56D3" w:rsidP="002D56D3">
      <w:pPr>
        <w:rPr>
          <w:rFonts w:ascii="Arial" w:hAnsi="Arial" w:cs="Arial"/>
          <w:sz w:val="21"/>
          <w:szCs w:val="21"/>
        </w:rPr>
      </w:pPr>
    </w:p>
    <w:p w:rsidR="002D56D3" w:rsidRPr="00B619F3" w:rsidRDefault="002D56D3" w:rsidP="002D56D3">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De ulike dokumentene skjermes i følge UiBs retningslinjer for offentlighet, tilgjengelig på </w:t>
      </w:r>
      <w:r w:rsidR="009F5E2B">
        <w:rPr>
          <w:rFonts w:ascii="Arial" w:hAnsi="Arial" w:cs="Arial"/>
          <w:sz w:val="21"/>
          <w:szCs w:val="21"/>
        </w:rPr>
        <w:t xml:space="preserve">Arkiwiki </w:t>
      </w:r>
      <w:hyperlink r:id="rId233" w:history="1">
        <w:r w:rsidR="009F5E2B" w:rsidRPr="00F459AA">
          <w:rPr>
            <w:rStyle w:val="Hyperkobling"/>
            <w:rFonts w:ascii="Arial" w:hAnsi="Arial" w:cs="Arial"/>
            <w:sz w:val="21"/>
            <w:szCs w:val="21"/>
          </w:rPr>
          <w:t>https://wiki.uib.no/arkiwiki/index.php/Offentlighet_ved_UiB</w:t>
        </w:r>
      </w:hyperlink>
      <w:r>
        <w:rPr>
          <w:rFonts w:ascii="Arial" w:hAnsi="Arial" w:cs="Arial"/>
          <w:sz w:val="21"/>
          <w:szCs w:val="21"/>
        </w:rPr>
        <w:t xml:space="preserve">  </w:t>
      </w:r>
    </w:p>
    <w:p w:rsidR="00B05110" w:rsidRDefault="00B05110" w:rsidP="002E20DA">
      <w:pPr>
        <w:pStyle w:val="Overskrift4"/>
        <w:rPr>
          <w:rFonts w:ascii="Arial" w:hAnsi="Arial"/>
          <w:i/>
          <w:iCs/>
          <w:sz w:val="21"/>
          <w:u w:val="single"/>
        </w:rPr>
      </w:pPr>
    </w:p>
    <w:p w:rsidR="004319D8" w:rsidRPr="004C3C3B" w:rsidRDefault="004319D8" w:rsidP="002E20DA">
      <w:pPr>
        <w:pStyle w:val="Overskrift4"/>
        <w:rPr>
          <w:rFonts w:ascii="Arial" w:hAnsi="Arial"/>
          <w:i/>
          <w:iCs/>
          <w:sz w:val="22"/>
          <w:szCs w:val="22"/>
          <w:u w:val="single"/>
        </w:rPr>
      </w:pPr>
      <w:bookmarkStart w:id="452" w:name="_Toc336256981"/>
      <w:bookmarkStart w:id="453" w:name="_Toc474918542"/>
      <w:r w:rsidRPr="004C3C3B">
        <w:rPr>
          <w:rFonts w:ascii="Arial" w:hAnsi="Arial"/>
          <w:i/>
          <w:iCs/>
          <w:sz w:val="22"/>
          <w:szCs w:val="22"/>
          <w:u w:val="single"/>
        </w:rPr>
        <w:t>Material Transfer Agreement</w:t>
      </w:r>
      <w:bookmarkEnd w:id="452"/>
      <w:bookmarkEnd w:id="453"/>
    </w:p>
    <w:p w:rsidR="004319D8" w:rsidRPr="005501D1" w:rsidRDefault="005501D1" w:rsidP="005501D1">
      <w:pPr>
        <w:jc w:val="right"/>
        <w:rPr>
          <w:rFonts w:ascii="Arial" w:hAnsi="Arial" w:cs="Arial"/>
          <w:sz w:val="21"/>
          <w:szCs w:val="21"/>
        </w:rPr>
      </w:pPr>
      <w:r>
        <w:rPr>
          <w:rStyle w:val="mt"/>
          <w:rFonts w:ascii="Arial" w:hAnsi="Arial" w:cs="Arial"/>
          <w:sz w:val="21"/>
          <w:szCs w:val="21"/>
        </w:rPr>
        <w:t>Oppdatert 8.3.2010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9"/>
        <w:gridCol w:w="3989"/>
        <w:gridCol w:w="834"/>
        <w:gridCol w:w="798"/>
      </w:tblGrid>
      <w:tr w:rsidR="00D5486E" w:rsidRPr="005A0132" w:rsidTr="006736DD">
        <w:trPr>
          <w:jc w:val="center"/>
        </w:trPr>
        <w:tc>
          <w:tcPr>
            <w:tcW w:w="3528" w:type="dxa"/>
            <w:shd w:val="clear" w:color="auto" w:fill="E0E0E0"/>
          </w:tcPr>
          <w:p w:rsidR="00D5486E" w:rsidRPr="005A0132" w:rsidRDefault="00D5486E" w:rsidP="00D26C12">
            <w:pPr>
              <w:rPr>
                <w:rFonts w:ascii="Arial" w:hAnsi="Arial" w:cs="Arial"/>
                <w:sz w:val="21"/>
                <w:szCs w:val="21"/>
              </w:rPr>
            </w:pPr>
            <w:r w:rsidRPr="005A0132">
              <w:rPr>
                <w:rFonts w:ascii="Arial" w:hAnsi="Arial" w:cs="Arial"/>
                <w:sz w:val="21"/>
                <w:szCs w:val="21"/>
              </w:rPr>
              <w:t>Sak</w:t>
            </w:r>
            <w:r w:rsidR="00BE0CFE" w:rsidRPr="005A0132">
              <w:rPr>
                <w:rFonts w:ascii="Arial" w:hAnsi="Arial" w:cs="Arial"/>
                <w:sz w:val="21"/>
                <w:szCs w:val="21"/>
              </w:rPr>
              <w:t>sarkiv</w:t>
            </w:r>
            <w:r w:rsidRPr="005A0132">
              <w:rPr>
                <w:rFonts w:ascii="Arial" w:hAnsi="Arial" w:cs="Arial"/>
                <w:sz w:val="21"/>
                <w:szCs w:val="21"/>
              </w:rPr>
              <w:t xml:space="preserve"> </w:t>
            </w:r>
          </w:p>
        </w:tc>
        <w:tc>
          <w:tcPr>
            <w:tcW w:w="4093" w:type="dxa"/>
            <w:shd w:val="clear" w:color="auto" w:fill="E0E0E0"/>
          </w:tcPr>
          <w:p w:rsidR="00D5486E" w:rsidRPr="005A0132" w:rsidRDefault="007B5732" w:rsidP="00D26C12">
            <w:pPr>
              <w:rPr>
                <w:rFonts w:ascii="Arial" w:hAnsi="Arial" w:cs="Arial"/>
                <w:sz w:val="21"/>
                <w:szCs w:val="21"/>
              </w:rPr>
            </w:pPr>
            <w:r w:rsidRPr="005A0132">
              <w:rPr>
                <w:rFonts w:ascii="Arial" w:hAnsi="Arial" w:cs="Arial"/>
                <w:sz w:val="21"/>
                <w:szCs w:val="21"/>
              </w:rPr>
              <w:t>Journalføring</w:t>
            </w:r>
          </w:p>
        </w:tc>
        <w:tc>
          <w:tcPr>
            <w:tcW w:w="851" w:type="dxa"/>
            <w:shd w:val="clear" w:color="auto" w:fill="E0E0E0"/>
          </w:tcPr>
          <w:p w:rsidR="00D5486E" w:rsidRPr="005A0132" w:rsidRDefault="00516617" w:rsidP="00D26C12">
            <w:pPr>
              <w:rPr>
                <w:rFonts w:ascii="Arial" w:hAnsi="Arial" w:cs="Arial"/>
                <w:sz w:val="21"/>
                <w:szCs w:val="21"/>
              </w:rPr>
            </w:pPr>
            <w:r w:rsidRPr="005A0132">
              <w:rPr>
                <w:rFonts w:ascii="Arial" w:hAnsi="Arial" w:cs="Arial"/>
                <w:sz w:val="21"/>
                <w:szCs w:val="21"/>
              </w:rPr>
              <w:t>u.off</w:t>
            </w:r>
          </w:p>
        </w:tc>
        <w:tc>
          <w:tcPr>
            <w:tcW w:w="814" w:type="dxa"/>
            <w:shd w:val="clear" w:color="auto" w:fill="E0E0E0"/>
          </w:tcPr>
          <w:p w:rsidR="00D5486E" w:rsidRPr="005A0132" w:rsidRDefault="00D5486E" w:rsidP="00D26C12">
            <w:pPr>
              <w:rPr>
                <w:rFonts w:ascii="Arial" w:hAnsi="Arial" w:cs="Arial"/>
                <w:sz w:val="21"/>
                <w:szCs w:val="21"/>
              </w:rPr>
            </w:pPr>
            <w:r w:rsidRPr="005A0132">
              <w:rPr>
                <w:rFonts w:ascii="Arial" w:hAnsi="Arial" w:cs="Arial"/>
                <w:sz w:val="21"/>
                <w:szCs w:val="21"/>
              </w:rPr>
              <w:t>Kode</w:t>
            </w:r>
          </w:p>
        </w:tc>
      </w:tr>
      <w:tr w:rsidR="00C97549" w:rsidRPr="005A0132" w:rsidTr="006736DD">
        <w:trPr>
          <w:jc w:val="center"/>
        </w:trPr>
        <w:tc>
          <w:tcPr>
            <w:tcW w:w="3528" w:type="dxa"/>
            <w:shd w:val="clear" w:color="auto" w:fill="auto"/>
          </w:tcPr>
          <w:p w:rsidR="00C97549" w:rsidRPr="005A0132" w:rsidRDefault="00C97549" w:rsidP="00D26C12">
            <w:pPr>
              <w:rPr>
                <w:rFonts w:ascii="Arial" w:hAnsi="Arial" w:cs="Arial"/>
                <w:sz w:val="21"/>
                <w:szCs w:val="21"/>
              </w:rPr>
            </w:pPr>
          </w:p>
          <w:p w:rsidR="007B5732" w:rsidRPr="005A0132" w:rsidRDefault="00C97549" w:rsidP="00D26C12">
            <w:pPr>
              <w:rPr>
                <w:rFonts w:ascii="Arial" w:hAnsi="Arial" w:cs="Arial"/>
                <w:sz w:val="21"/>
                <w:szCs w:val="21"/>
              </w:rPr>
            </w:pPr>
            <w:r w:rsidRPr="005A0132">
              <w:rPr>
                <w:rFonts w:ascii="Arial" w:hAnsi="Arial" w:cs="Arial"/>
                <w:sz w:val="21"/>
                <w:szCs w:val="21"/>
              </w:rPr>
              <w:t xml:space="preserve">Material Transfer Agreement </w:t>
            </w:r>
            <w:r w:rsidR="007B5732" w:rsidRPr="005A0132">
              <w:rPr>
                <w:rFonts w:ascii="Arial" w:hAnsi="Arial" w:cs="Arial"/>
                <w:sz w:val="21"/>
                <w:szCs w:val="21"/>
              </w:rPr>
              <w:t>–</w:t>
            </w:r>
            <w:r w:rsidRPr="005A0132">
              <w:rPr>
                <w:rFonts w:ascii="Arial" w:hAnsi="Arial" w:cs="Arial"/>
                <w:sz w:val="21"/>
                <w:szCs w:val="21"/>
              </w:rPr>
              <w:t xml:space="preserve"> </w:t>
            </w:r>
          </w:p>
          <w:p w:rsidR="007B5732" w:rsidRPr="005A0132" w:rsidRDefault="007B5732" w:rsidP="007B5732">
            <w:pPr>
              <w:rPr>
                <w:rFonts w:ascii="Arial" w:hAnsi="Arial" w:cs="Arial"/>
                <w:i/>
                <w:color w:val="000000"/>
                <w:sz w:val="21"/>
                <w:szCs w:val="21"/>
              </w:rPr>
            </w:pPr>
            <w:r w:rsidRPr="005A0132">
              <w:rPr>
                <w:rStyle w:val="mt"/>
                <w:rFonts w:ascii="Arial" w:hAnsi="Arial" w:cs="Arial"/>
                <w:i/>
                <w:sz w:val="21"/>
                <w:szCs w:val="21"/>
              </w:rPr>
              <w:t xml:space="preserve">Materiale fra Max-Planck-Institute Dresden til UiB, Institutt for biomedisin, </w:t>
            </w:r>
            <w:r w:rsidR="00970E0F" w:rsidRPr="005A0132">
              <w:rPr>
                <w:rStyle w:val="mt"/>
                <w:rFonts w:ascii="Arial" w:hAnsi="Arial" w:cs="Arial"/>
                <w:sz w:val="21"/>
                <w:szCs w:val="21"/>
              </w:rPr>
              <w:t>navn på prosjektleder</w:t>
            </w:r>
            <w:r w:rsidRPr="005A0132">
              <w:rPr>
                <w:rStyle w:val="mt"/>
                <w:rFonts w:ascii="Arial" w:hAnsi="Arial" w:cs="Arial"/>
                <w:i/>
                <w:sz w:val="21"/>
                <w:szCs w:val="21"/>
              </w:rPr>
              <w:t xml:space="preserve"> </w:t>
            </w:r>
          </w:p>
          <w:p w:rsidR="00C97549" w:rsidRPr="005A0132" w:rsidRDefault="00C97549" w:rsidP="007B5732">
            <w:pPr>
              <w:rPr>
                <w:rFonts w:ascii="Arial" w:hAnsi="Arial" w:cs="Arial"/>
                <w:sz w:val="21"/>
                <w:szCs w:val="21"/>
              </w:rPr>
            </w:pPr>
          </w:p>
        </w:tc>
        <w:tc>
          <w:tcPr>
            <w:tcW w:w="4093" w:type="dxa"/>
            <w:shd w:val="clear" w:color="auto" w:fill="auto"/>
          </w:tcPr>
          <w:p w:rsidR="007B5732" w:rsidRPr="005A0132" w:rsidRDefault="007B5732" w:rsidP="00D26C12">
            <w:pPr>
              <w:rPr>
                <w:rFonts w:ascii="Arial" w:hAnsi="Arial" w:cs="Arial"/>
                <w:sz w:val="21"/>
                <w:szCs w:val="21"/>
              </w:rPr>
            </w:pPr>
          </w:p>
          <w:p w:rsidR="007B5732" w:rsidRPr="005A0132" w:rsidRDefault="007B5732" w:rsidP="0057099D">
            <w:pPr>
              <w:rPr>
                <w:rFonts w:ascii="Arial" w:hAnsi="Arial" w:cs="Arial"/>
                <w:i/>
                <w:sz w:val="21"/>
                <w:szCs w:val="21"/>
              </w:rPr>
            </w:pPr>
            <w:r w:rsidRPr="005A0132">
              <w:rPr>
                <w:rFonts w:ascii="Arial" w:hAnsi="Arial" w:cs="Arial"/>
                <w:sz w:val="21"/>
                <w:szCs w:val="21"/>
              </w:rPr>
              <w:t xml:space="preserve">Signert MTA – </w:t>
            </w:r>
            <w:r w:rsidRPr="005A0132">
              <w:rPr>
                <w:rFonts w:ascii="Arial" w:hAnsi="Arial" w:cs="Arial"/>
                <w:i/>
                <w:sz w:val="21"/>
                <w:szCs w:val="21"/>
              </w:rPr>
              <w:t>prosjekt</w:t>
            </w:r>
          </w:p>
          <w:p w:rsidR="007B5732" w:rsidRPr="005A0132" w:rsidRDefault="007B5732" w:rsidP="00D26C12">
            <w:pPr>
              <w:rPr>
                <w:rFonts w:ascii="Arial" w:hAnsi="Arial" w:cs="Arial"/>
                <w:sz w:val="21"/>
                <w:szCs w:val="21"/>
              </w:rPr>
            </w:pPr>
          </w:p>
          <w:p w:rsidR="007B5732" w:rsidRPr="005A0132" w:rsidRDefault="007B5732" w:rsidP="00D26C12">
            <w:pPr>
              <w:rPr>
                <w:rFonts w:ascii="Arial" w:hAnsi="Arial" w:cs="Arial"/>
                <w:sz w:val="18"/>
                <w:szCs w:val="18"/>
              </w:rPr>
            </w:pPr>
            <w:r w:rsidRPr="005A0132">
              <w:rPr>
                <w:rFonts w:ascii="Arial" w:hAnsi="Arial" w:cs="Arial"/>
                <w:sz w:val="18"/>
                <w:szCs w:val="18"/>
              </w:rPr>
              <w:t>*Andre dokumenter som kan forekomme</w:t>
            </w:r>
          </w:p>
        </w:tc>
        <w:tc>
          <w:tcPr>
            <w:tcW w:w="851" w:type="dxa"/>
            <w:shd w:val="clear" w:color="auto" w:fill="auto"/>
          </w:tcPr>
          <w:p w:rsidR="00B719A3" w:rsidRPr="005A0132" w:rsidRDefault="00B719A3" w:rsidP="00DC1E67">
            <w:pPr>
              <w:rPr>
                <w:rStyle w:val="mt"/>
                <w:rFonts w:ascii="Arial" w:hAnsi="Arial" w:cs="Arial"/>
                <w:sz w:val="16"/>
                <w:szCs w:val="16"/>
              </w:rPr>
            </w:pPr>
          </w:p>
          <w:p w:rsidR="004319D8" w:rsidRPr="005A0132" w:rsidRDefault="00B719A3" w:rsidP="00DC1E67">
            <w:pPr>
              <w:rPr>
                <w:rStyle w:val="mt"/>
                <w:rFonts w:ascii="Arial" w:hAnsi="Arial" w:cs="Arial"/>
                <w:sz w:val="16"/>
                <w:szCs w:val="16"/>
              </w:rPr>
            </w:pPr>
            <w:r w:rsidRPr="005A0132">
              <w:rPr>
                <w:rStyle w:val="mt"/>
                <w:rFonts w:ascii="Arial" w:hAnsi="Arial" w:cs="Arial"/>
                <w:sz w:val="16"/>
                <w:szCs w:val="16"/>
              </w:rPr>
              <w:t>*vurderes</w:t>
            </w:r>
          </w:p>
          <w:p w:rsidR="00B719A3" w:rsidRPr="005A0132" w:rsidRDefault="00B719A3" w:rsidP="00DC1E67">
            <w:pPr>
              <w:rPr>
                <w:rStyle w:val="mt"/>
                <w:rFonts w:ascii="Arial" w:hAnsi="Arial" w:cs="Arial"/>
                <w:sz w:val="16"/>
                <w:szCs w:val="16"/>
              </w:rPr>
            </w:pPr>
          </w:p>
          <w:p w:rsidR="00C97549" w:rsidRPr="00216EEA" w:rsidRDefault="00C97549" w:rsidP="00DC1E67">
            <w:pPr>
              <w:rPr>
                <w:rFonts w:ascii="Arial" w:hAnsi="Arial" w:cs="Arial"/>
                <w:sz w:val="16"/>
                <w:szCs w:val="16"/>
                <w:lang w:val="nn-NO"/>
              </w:rPr>
            </w:pPr>
            <w:r w:rsidRPr="00216EEA">
              <w:rPr>
                <w:rStyle w:val="mt"/>
                <w:rFonts w:ascii="Arial" w:hAnsi="Arial" w:cs="Arial"/>
                <w:sz w:val="16"/>
                <w:szCs w:val="16"/>
                <w:lang w:val="nn-NO"/>
              </w:rPr>
              <w:t xml:space="preserve">§ 13, 1. ledd, jf. </w:t>
            </w:r>
            <w:r w:rsidR="00F728BE" w:rsidRPr="00216EEA">
              <w:rPr>
                <w:rStyle w:val="mt"/>
                <w:rFonts w:ascii="Arial" w:hAnsi="Arial" w:cs="Arial"/>
                <w:sz w:val="16"/>
                <w:szCs w:val="16"/>
                <w:lang w:val="nn-NO"/>
              </w:rPr>
              <w:t>F</w:t>
            </w:r>
            <w:r w:rsidRPr="00216EEA">
              <w:rPr>
                <w:rStyle w:val="mt"/>
                <w:rFonts w:ascii="Arial" w:hAnsi="Arial" w:cs="Arial"/>
                <w:sz w:val="16"/>
                <w:szCs w:val="16"/>
                <w:lang w:val="nn-NO"/>
              </w:rPr>
              <w:t>vl. § 13, 1. ledd nr. 2</w:t>
            </w:r>
          </w:p>
        </w:tc>
        <w:tc>
          <w:tcPr>
            <w:tcW w:w="814" w:type="dxa"/>
            <w:shd w:val="clear" w:color="auto" w:fill="auto"/>
          </w:tcPr>
          <w:p w:rsidR="00C97549" w:rsidRPr="00216EEA" w:rsidRDefault="00C97549" w:rsidP="00D26C12">
            <w:pPr>
              <w:rPr>
                <w:rFonts w:ascii="Arial" w:hAnsi="Arial" w:cs="Arial"/>
                <w:sz w:val="21"/>
                <w:szCs w:val="21"/>
                <w:lang w:val="nn-NO"/>
              </w:rPr>
            </w:pPr>
          </w:p>
          <w:p w:rsidR="00C97549" w:rsidRPr="005A0132" w:rsidRDefault="00C97549" w:rsidP="00D26C12">
            <w:pPr>
              <w:rPr>
                <w:rFonts w:ascii="Arial" w:hAnsi="Arial" w:cs="Arial"/>
                <w:sz w:val="21"/>
                <w:szCs w:val="21"/>
              </w:rPr>
            </w:pPr>
            <w:r w:rsidRPr="005A0132">
              <w:rPr>
                <w:rFonts w:ascii="Arial" w:hAnsi="Arial" w:cs="Arial"/>
                <w:sz w:val="21"/>
                <w:szCs w:val="21"/>
              </w:rPr>
              <w:t>482</w:t>
            </w:r>
          </w:p>
          <w:p w:rsidR="00C97549" w:rsidRPr="005A0132" w:rsidRDefault="00C97549" w:rsidP="00D26C12">
            <w:pPr>
              <w:rPr>
                <w:rFonts w:ascii="Arial" w:hAnsi="Arial" w:cs="Arial"/>
                <w:sz w:val="21"/>
                <w:szCs w:val="21"/>
              </w:rPr>
            </w:pPr>
          </w:p>
        </w:tc>
      </w:tr>
    </w:tbl>
    <w:p w:rsidR="005B63B8" w:rsidRPr="00B719A3" w:rsidRDefault="00B719A3" w:rsidP="00B719A3">
      <w:pPr>
        <w:rPr>
          <w:rFonts w:ascii="Arial" w:hAnsi="Arial" w:cs="Arial"/>
          <w:sz w:val="21"/>
          <w:szCs w:val="21"/>
        </w:rPr>
      </w:pPr>
      <w:r w:rsidRPr="00B719A3">
        <w:rPr>
          <w:rFonts w:ascii="Arial" w:hAnsi="Arial" w:cs="Arial"/>
          <w:sz w:val="21"/>
          <w:szCs w:val="21"/>
        </w:rPr>
        <w:t>*</w:t>
      </w:r>
      <w:r w:rsidR="00BB2AE6">
        <w:rPr>
          <w:rFonts w:ascii="Arial" w:hAnsi="Arial" w:cs="Arial"/>
          <w:sz w:val="21"/>
          <w:szCs w:val="21"/>
        </w:rPr>
        <w:t>f</w:t>
      </w:r>
      <w:r w:rsidR="00FA17CB">
        <w:rPr>
          <w:rFonts w:ascii="Arial" w:hAnsi="Arial" w:cs="Arial"/>
          <w:sz w:val="21"/>
          <w:szCs w:val="21"/>
        </w:rPr>
        <w:t>.eks. arkivreferanse</w:t>
      </w:r>
      <w:r w:rsidRPr="00B719A3">
        <w:rPr>
          <w:rFonts w:ascii="Arial" w:hAnsi="Arial" w:cs="Arial"/>
          <w:sz w:val="21"/>
          <w:szCs w:val="21"/>
        </w:rPr>
        <w:t xml:space="preserve"> 2011/1939</w:t>
      </w:r>
    </w:p>
    <w:p w:rsidR="00B05110" w:rsidRDefault="00B05110" w:rsidP="002E20DA">
      <w:pPr>
        <w:pStyle w:val="Overskrift4"/>
        <w:rPr>
          <w:rFonts w:ascii="Arial" w:hAnsi="Arial"/>
          <w:i/>
          <w:iCs/>
          <w:sz w:val="21"/>
          <w:u w:val="single"/>
        </w:rPr>
      </w:pPr>
    </w:p>
    <w:p w:rsidR="004319D8" w:rsidRPr="004C3C3B" w:rsidRDefault="004319D8" w:rsidP="002E20DA">
      <w:pPr>
        <w:pStyle w:val="Overskrift4"/>
        <w:rPr>
          <w:rFonts w:ascii="Arial" w:hAnsi="Arial"/>
          <w:i/>
          <w:iCs/>
          <w:sz w:val="22"/>
          <w:szCs w:val="22"/>
          <w:u w:val="single"/>
        </w:rPr>
      </w:pPr>
      <w:bookmarkStart w:id="454" w:name="_Toc336256982"/>
      <w:bookmarkStart w:id="455" w:name="_Toc474918543"/>
      <w:r w:rsidRPr="004C3C3B">
        <w:rPr>
          <w:rFonts w:ascii="Arial" w:hAnsi="Arial"/>
          <w:i/>
          <w:iCs/>
          <w:sz w:val="22"/>
          <w:szCs w:val="22"/>
          <w:u w:val="single"/>
        </w:rPr>
        <w:t>NFR prosjekter</w:t>
      </w:r>
      <w:bookmarkEnd w:id="454"/>
      <w:bookmarkEnd w:id="455"/>
      <w:r w:rsidRPr="004C3C3B">
        <w:rPr>
          <w:rFonts w:ascii="Arial" w:hAnsi="Arial"/>
          <w:i/>
          <w:iCs/>
          <w:sz w:val="22"/>
          <w:szCs w:val="22"/>
          <w:u w:val="single"/>
        </w:rPr>
        <w:t xml:space="preserve"> </w:t>
      </w:r>
    </w:p>
    <w:p w:rsidR="00B05110" w:rsidRDefault="00B05110" w:rsidP="00B05110"/>
    <w:p w:rsidR="004319D8" w:rsidRDefault="005501D1" w:rsidP="005501D1">
      <w:pPr>
        <w:jc w:val="right"/>
        <w:rPr>
          <w:rStyle w:val="mt"/>
          <w:rFonts w:ascii="Arial" w:hAnsi="Arial" w:cs="Arial"/>
          <w:sz w:val="21"/>
          <w:szCs w:val="21"/>
        </w:rPr>
      </w:pPr>
      <w:r>
        <w:rPr>
          <w:rStyle w:val="mt"/>
          <w:rFonts w:ascii="Arial" w:hAnsi="Arial" w:cs="Arial"/>
          <w:sz w:val="21"/>
          <w:szCs w:val="21"/>
        </w:rPr>
        <w:t>Oppdatert 8.3.2010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0"/>
        <w:gridCol w:w="3951"/>
        <w:gridCol w:w="887"/>
        <w:gridCol w:w="752"/>
      </w:tblGrid>
      <w:tr w:rsidR="006736DD" w:rsidRPr="005A0132" w:rsidTr="006736DD">
        <w:trPr>
          <w:trHeight w:val="258"/>
          <w:jc w:val="center"/>
        </w:trPr>
        <w:tc>
          <w:tcPr>
            <w:tcW w:w="3886" w:type="dxa"/>
            <w:shd w:val="clear" w:color="auto" w:fill="E0E0E0"/>
          </w:tcPr>
          <w:p w:rsidR="006736DD" w:rsidRPr="005A0132" w:rsidRDefault="006736DD" w:rsidP="004319D8">
            <w:pPr>
              <w:rPr>
                <w:rFonts w:ascii="Arial" w:hAnsi="Arial" w:cs="Arial"/>
                <w:bCs/>
                <w:iCs/>
                <w:sz w:val="21"/>
                <w:szCs w:val="21"/>
              </w:rPr>
            </w:pPr>
            <w:r w:rsidRPr="005A0132">
              <w:rPr>
                <w:rFonts w:ascii="Arial" w:hAnsi="Arial" w:cs="Arial"/>
                <w:bCs/>
                <w:iCs/>
                <w:sz w:val="21"/>
                <w:szCs w:val="21"/>
              </w:rPr>
              <w:t xml:space="preserve">Saksarkiv </w:t>
            </w:r>
          </w:p>
        </w:tc>
        <w:tc>
          <w:tcPr>
            <w:tcW w:w="4428" w:type="dxa"/>
            <w:shd w:val="clear" w:color="auto" w:fill="E0E0E0"/>
          </w:tcPr>
          <w:p w:rsidR="006736DD" w:rsidRPr="005A0132" w:rsidRDefault="006736DD" w:rsidP="004319D8">
            <w:pPr>
              <w:rPr>
                <w:rFonts w:ascii="Arial" w:hAnsi="Arial" w:cs="Arial"/>
                <w:sz w:val="21"/>
                <w:szCs w:val="21"/>
              </w:rPr>
            </w:pPr>
            <w:r w:rsidRPr="005A0132">
              <w:rPr>
                <w:rFonts w:ascii="Arial" w:hAnsi="Arial" w:cs="Arial"/>
                <w:sz w:val="21"/>
                <w:szCs w:val="21"/>
              </w:rPr>
              <w:t xml:space="preserve">Journalføring </w:t>
            </w:r>
          </w:p>
        </w:tc>
        <w:tc>
          <w:tcPr>
            <w:tcW w:w="971" w:type="dxa"/>
            <w:shd w:val="clear" w:color="auto" w:fill="E0E0E0"/>
          </w:tcPr>
          <w:p w:rsidR="006736DD" w:rsidRPr="005A0132" w:rsidRDefault="006736DD" w:rsidP="004319D8">
            <w:pPr>
              <w:rPr>
                <w:rFonts w:ascii="Arial" w:hAnsi="Arial" w:cs="Arial"/>
                <w:sz w:val="21"/>
                <w:szCs w:val="21"/>
              </w:rPr>
            </w:pPr>
            <w:r>
              <w:rPr>
                <w:rFonts w:ascii="Arial" w:hAnsi="Arial" w:cs="Arial"/>
                <w:sz w:val="21"/>
                <w:szCs w:val="21"/>
              </w:rPr>
              <w:t>u.off</w:t>
            </w:r>
          </w:p>
        </w:tc>
        <w:tc>
          <w:tcPr>
            <w:tcW w:w="818" w:type="dxa"/>
            <w:shd w:val="clear" w:color="auto" w:fill="E0E0E0"/>
          </w:tcPr>
          <w:p w:rsidR="006736DD" w:rsidRPr="005A0132" w:rsidRDefault="006736DD" w:rsidP="004319D8">
            <w:pPr>
              <w:rPr>
                <w:rFonts w:ascii="Arial" w:hAnsi="Arial" w:cs="Arial"/>
                <w:sz w:val="21"/>
                <w:szCs w:val="21"/>
              </w:rPr>
            </w:pPr>
            <w:r w:rsidRPr="005A0132">
              <w:rPr>
                <w:rFonts w:ascii="Arial" w:hAnsi="Arial" w:cs="Arial"/>
                <w:sz w:val="21"/>
                <w:szCs w:val="21"/>
              </w:rPr>
              <w:t xml:space="preserve">Kode </w:t>
            </w:r>
          </w:p>
        </w:tc>
      </w:tr>
      <w:tr w:rsidR="006736DD" w:rsidRPr="005A0132" w:rsidTr="006736DD">
        <w:trPr>
          <w:trHeight w:val="555"/>
          <w:jc w:val="center"/>
        </w:trPr>
        <w:tc>
          <w:tcPr>
            <w:tcW w:w="3886" w:type="dxa"/>
            <w:vMerge w:val="restart"/>
            <w:shd w:val="clear" w:color="auto" w:fill="FFFFFF"/>
          </w:tcPr>
          <w:p w:rsidR="006736DD" w:rsidRPr="005A0132" w:rsidRDefault="006736DD" w:rsidP="004319D8">
            <w:pPr>
              <w:rPr>
                <w:rFonts w:ascii="Arial" w:hAnsi="Arial" w:cs="Arial"/>
                <w:sz w:val="21"/>
                <w:szCs w:val="21"/>
              </w:rPr>
            </w:pPr>
          </w:p>
          <w:p w:rsidR="006736DD" w:rsidRPr="005A0132" w:rsidRDefault="006736DD" w:rsidP="004319D8">
            <w:pPr>
              <w:rPr>
                <w:rFonts w:ascii="Arial" w:hAnsi="Arial" w:cs="Arial"/>
                <w:color w:val="000000"/>
                <w:sz w:val="21"/>
                <w:szCs w:val="21"/>
              </w:rPr>
            </w:pPr>
            <w:r w:rsidRPr="005A0132">
              <w:rPr>
                <w:rStyle w:val="mt"/>
                <w:rFonts w:ascii="Arial" w:hAnsi="Arial" w:cs="Arial"/>
                <w:sz w:val="21"/>
                <w:szCs w:val="21"/>
              </w:rPr>
              <w:t xml:space="preserve">Prosjekt </w:t>
            </w:r>
            <w:r w:rsidRPr="005A0132">
              <w:rPr>
                <w:rStyle w:val="mt"/>
                <w:rFonts w:ascii="Arial" w:hAnsi="Arial" w:cs="Arial"/>
                <w:i/>
                <w:sz w:val="21"/>
                <w:szCs w:val="21"/>
              </w:rPr>
              <w:t xml:space="preserve">”Metabolic scaling in teleosts” </w:t>
            </w:r>
            <w:r w:rsidRPr="005A0132">
              <w:rPr>
                <w:rStyle w:val="mt"/>
                <w:rFonts w:ascii="Arial" w:hAnsi="Arial" w:cs="Arial"/>
                <w:sz w:val="21"/>
                <w:szCs w:val="21"/>
              </w:rPr>
              <w:t xml:space="preserve">ved Institutt for biologi, prosjektnr </w:t>
            </w:r>
            <w:r w:rsidRPr="005A0132">
              <w:rPr>
                <w:rStyle w:val="mt"/>
                <w:rFonts w:ascii="Arial" w:hAnsi="Arial" w:cs="Arial"/>
                <w:i/>
                <w:sz w:val="21"/>
                <w:szCs w:val="21"/>
              </w:rPr>
              <w:t>197859/V10</w:t>
            </w:r>
          </w:p>
          <w:p w:rsidR="006736DD" w:rsidRPr="005A0132" w:rsidRDefault="006736DD" w:rsidP="004319D8">
            <w:pPr>
              <w:rPr>
                <w:rFonts w:ascii="Arial" w:hAnsi="Arial" w:cs="Arial"/>
                <w:sz w:val="21"/>
                <w:szCs w:val="21"/>
              </w:rPr>
            </w:pPr>
          </w:p>
          <w:p w:rsidR="006736DD" w:rsidRPr="005A0132" w:rsidRDefault="006736DD" w:rsidP="004319D8">
            <w:pPr>
              <w:rPr>
                <w:rFonts w:ascii="Arial" w:hAnsi="Arial" w:cs="Arial"/>
                <w:sz w:val="21"/>
                <w:szCs w:val="21"/>
              </w:rPr>
            </w:pPr>
          </w:p>
          <w:p w:rsidR="006736DD" w:rsidRPr="005A0132" w:rsidRDefault="006736DD" w:rsidP="004319D8">
            <w:pPr>
              <w:rPr>
                <w:rFonts w:ascii="Arial" w:hAnsi="Arial" w:cs="Arial"/>
                <w:sz w:val="21"/>
                <w:szCs w:val="21"/>
              </w:rPr>
            </w:pPr>
          </w:p>
          <w:p w:rsidR="006736DD" w:rsidRPr="005A0132" w:rsidRDefault="006736DD" w:rsidP="004319D8">
            <w:pPr>
              <w:rPr>
                <w:rFonts w:ascii="Arial" w:hAnsi="Arial" w:cs="Arial"/>
                <w:sz w:val="21"/>
                <w:szCs w:val="21"/>
              </w:rPr>
            </w:pPr>
          </w:p>
          <w:p w:rsidR="006736DD" w:rsidRPr="005A0132" w:rsidRDefault="006736DD" w:rsidP="004319D8">
            <w:pPr>
              <w:rPr>
                <w:rFonts w:ascii="Arial" w:hAnsi="Arial" w:cs="Arial"/>
                <w:sz w:val="21"/>
                <w:szCs w:val="21"/>
              </w:rPr>
            </w:pPr>
          </w:p>
          <w:p w:rsidR="006736DD" w:rsidRPr="005A0132" w:rsidRDefault="006736DD" w:rsidP="004319D8">
            <w:pPr>
              <w:rPr>
                <w:rFonts w:ascii="Arial" w:hAnsi="Arial" w:cs="Arial"/>
                <w:sz w:val="18"/>
                <w:szCs w:val="18"/>
              </w:rPr>
            </w:pPr>
            <w:r w:rsidRPr="005A0132">
              <w:rPr>
                <w:rFonts w:ascii="Arial" w:hAnsi="Arial" w:cs="Arial"/>
                <w:sz w:val="21"/>
                <w:szCs w:val="21"/>
              </w:rPr>
              <w:t>*</w:t>
            </w:r>
            <w:r w:rsidRPr="005A0132">
              <w:rPr>
                <w:rFonts w:ascii="Arial" w:hAnsi="Arial" w:cs="Arial"/>
                <w:sz w:val="18"/>
                <w:szCs w:val="18"/>
              </w:rPr>
              <w:t xml:space="preserve">Kontrakter /kontraktsendringer sendes FA etter registrering i ePhorte. Avslag registreres ikke – sendes FA jf. rutiner for post sortering ved DS01. </w:t>
            </w:r>
          </w:p>
          <w:p w:rsidR="006736DD" w:rsidRPr="005A0132" w:rsidRDefault="006736DD" w:rsidP="004319D8">
            <w:pPr>
              <w:rPr>
                <w:rFonts w:ascii="Arial" w:hAnsi="Arial" w:cs="Arial"/>
                <w:sz w:val="18"/>
                <w:szCs w:val="18"/>
              </w:rPr>
            </w:pPr>
            <w:r w:rsidRPr="005A0132">
              <w:rPr>
                <w:rFonts w:ascii="Arial" w:hAnsi="Arial" w:cs="Arial"/>
                <w:bCs/>
                <w:iCs/>
                <w:sz w:val="18"/>
                <w:szCs w:val="18"/>
              </w:rPr>
              <w:t>**</w:t>
            </w:r>
            <w:r w:rsidRPr="005A0132">
              <w:rPr>
                <w:rFonts w:ascii="Arial" w:hAnsi="Arial" w:cs="Arial"/>
                <w:sz w:val="18"/>
                <w:szCs w:val="18"/>
              </w:rPr>
              <w:t>Etter parafering skannes kontrakten på nytt. Utenlandske kontrakter arkiveres i papir i skuff</w:t>
            </w:r>
          </w:p>
          <w:p w:rsidR="006736DD" w:rsidRPr="005A0132" w:rsidRDefault="006736DD" w:rsidP="004319D8">
            <w:pPr>
              <w:rPr>
                <w:rFonts w:ascii="Arial" w:hAnsi="Arial" w:cs="Arial"/>
                <w:bCs/>
                <w:iCs/>
                <w:sz w:val="21"/>
                <w:szCs w:val="21"/>
              </w:rPr>
            </w:pPr>
          </w:p>
        </w:tc>
        <w:tc>
          <w:tcPr>
            <w:tcW w:w="4428" w:type="dxa"/>
            <w:shd w:val="clear" w:color="auto" w:fill="FFFFFF"/>
          </w:tcPr>
          <w:p w:rsidR="006736DD" w:rsidRPr="005A0132" w:rsidRDefault="006736DD" w:rsidP="004319D8">
            <w:pPr>
              <w:rPr>
                <w:rFonts w:ascii="Arial" w:hAnsi="Arial" w:cs="Arial"/>
                <w:color w:val="000000"/>
                <w:sz w:val="21"/>
                <w:szCs w:val="21"/>
              </w:rPr>
            </w:pPr>
            <w:r w:rsidRPr="005A0132">
              <w:rPr>
                <w:rStyle w:val="mt"/>
                <w:rFonts w:ascii="Arial" w:hAnsi="Arial" w:cs="Arial"/>
                <w:sz w:val="21"/>
                <w:szCs w:val="21"/>
              </w:rPr>
              <w:t xml:space="preserve">Oversendelse av kontrakt – </w:t>
            </w:r>
            <w:r w:rsidRPr="005A0132">
              <w:rPr>
                <w:rStyle w:val="mt"/>
                <w:rFonts w:ascii="Arial" w:hAnsi="Arial" w:cs="Arial"/>
                <w:i/>
                <w:sz w:val="21"/>
                <w:szCs w:val="21"/>
              </w:rPr>
              <w:t>197859/V10</w:t>
            </w:r>
            <w:r w:rsidRPr="005A0132">
              <w:rPr>
                <w:rFonts w:ascii="Arial" w:hAnsi="Arial" w:cs="Arial"/>
                <w:sz w:val="21"/>
                <w:szCs w:val="21"/>
              </w:rPr>
              <w:t xml:space="preserve"> </w:t>
            </w:r>
          </w:p>
          <w:p w:rsidR="006736DD" w:rsidRPr="005A0132" w:rsidRDefault="006736DD" w:rsidP="00387C02">
            <w:pPr>
              <w:rPr>
                <w:rFonts w:ascii="Arial" w:hAnsi="Arial" w:cs="Arial"/>
                <w:sz w:val="18"/>
                <w:szCs w:val="18"/>
              </w:rPr>
            </w:pPr>
          </w:p>
          <w:p w:rsidR="006736DD" w:rsidRPr="005A0132" w:rsidRDefault="006736DD" w:rsidP="00387C02">
            <w:pPr>
              <w:rPr>
                <w:rFonts w:ascii="Arial" w:hAnsi="Arial" w:cs="Arial"/>
                <w:sz w:val="18"/>
                <w:szCs w:val="18"/>
              </w:rPr>
            </w:pPr>
            <w:r w:rsidRPr="005A0132">
              <w:rPr>
                <w:rFonts w:ascii="Arial" w:hAnsi="Arial" w:cs="Arial"/>
                <w:sz w:val="21"/>
                <w:szCs w:val="21"/>
              </w:rPr>
              <w:t>*</w:t>
            </w:r>
            <w:r w:rsidRPr="005A0132">
              <w:rPr>
                <w:rFonts w:ascii="Arial" w:hAnsi="Arial" w:cs="Arial"/>
                <w:sz w:val="18"/>
                <w:szCs w:val="18"/>
              </w:rPr>
              <w:t>Kontrakter /kontraktsendringer sendes FA etter registrering i ePhorte.</w:t>
            </w:r>
          </w:p>
          <w:p w:rsidR="006736DD" w:rsidRPr="005A0132" w:rsidRDefault="006736DD" w:rsidP="004319D8">
            <w:pPr>
              <w:rPr>
                <w:rFonts w:ascii="Arial" w:hAnsi="Arial" w:cs="Arial"/>
                <w:sz w:val="18"/>
                <w:szCs w:val="18"/>
              </w:rPr>
            </w:pPr>
          </w:p>
        </w:tc>
        <w:tc>
          <w:tcPr>
            <w:tcW w:w="971" w:type="dxa"/>
            <w:shd w:val="clear" w:color="auto" w:fill="FFFFFF"/>
          </w:tcPr>
          <w:p w:rsidR="006736DD" w:rsidRPr="005A0132" w:rsidRDefault="006736DD" w:rsidP="006736DD">
            <w:pPr>
              <w:rPr>
                <w:rStyle w:val="mt"/>
                <w:rFonts w:ascii="Arial" w:hAnsi="Arial" w:cs="Arial"/>
                <w:sz w:val="16"/>
                <w:szCs w:val="16"/>
              </w:rPr>
            </w:pPr>
            <w:r w:rsidRPr="005A0132">
              <w:rPr>
                <w:rStyle w:val="mt"/>
                <w:rFonts w:ascii="Arial" w:hAnsi="Arial" w:cs="Arial"/>
                <w:sz w:val="16"/>
                <w:szCs w:val="16"/>
              </w:rPr>
              <w:t>vurderes</w:t>
            </w:r>
          </w:p>
          <w:p w:rsidR="006736DD" w:rsidRPr="005A0132" w:rsidRDefault="006736DD" w:rsidP="006736DD">
            <w:pPr>
              <w:rPr>
                <w:rStyle w:val="mt"/>
                <w:rFonts w:ascii="Arial" w:hAnsi="Arial" w:cs="Arial"/>
                <w:sz w:val="16"/>
                <w:szCs w:val="16"/>
              </w:rPr>
            </w:pPr>
          </w:p>
          <w:p w:rsidR="006736DD" w:rsidRPr="006736DD" w:rsidRDefault="006736DD" w:rsidP="006736DD">
            <w:pPr>
              <w:rPr>
                <w:rFonts w:ascii="Arial" w:hAnsi="Arial" w:cs="Arial"/>
                <w:sz w:val="21"/>
                <w:szCs w:val="21"/>
                <w:lang w:val="nn-NO"/>
              </w:rPr>
            </w:pPr>
            <w:r w:rsidRPr="006736DD">
              <w:rPr>
                <w:rStyle w:val="mt"/>
                <w:rFonts w:ascii="Arial" w:hAnsi="Arial" w:cs="Arial"/>
                <w:sz w:val="16"/>
                <w:szCs w:val="16"/>
                <w:lang w:val="nn-NO"/>
              </w:rPr>
              <w:t>§ 13, 1. ledd, jf. Fvl. § 13, 1. ledd nr. 2</w:t>
            </w:r>
          </w:p>
        </w:tc>
        <w:tc>
          <w:tcPr>
            <w:tcW w:w="818" w:type="dxa"/>
            <w:vMerge w:val="restart"/>
            <w:shd w:val="clear" w:color="auto" w:fill="FFFFFF"/>
          </w:tcPr>
          <w:p w:rsidR="006736DD" w:rsidRPr="006736DD" w:rsidRDefault="006736DD" w:rsidP="004319D8">
            <w:pPr>
              <w:rPr>
                <w:rFonts w:ascii="Arial" w:hAnsi="Arial" w:cs="Arial"/>
                <w:sz w:val="21"/>
                <w:szCs w:val="21"/>
                <w:lang w:val="nn-NO"/>
              </w:rPr>
            </w:pPr>
          </w:p>
          <w:p w:rsidR="006736DD" w:rsidRPr="006736DD" w:rsidRDefault="006736DD" w:rsidP="004319D8">
            <w:pPr>
              <w:rPr>
                <w:rFonts w:ascii="Arial" w:hAnsi="Arial" w:cs="Arial"/>
                <w:sz w:val="21"/>
                <w:szCs w:val="21"/>
                <w:lang w:val="nn-NO"/>
              </w:rPr>
            </w:pPr>
          </w:p>
          <w:p w:rsidR="006736DD" w:rsidRPr="006736DD" w:rsidRDefault="006736DD" w:rsidP="004319D8">
            <w:pPr>
              <w:rPr>
                <w:rFonts w:ascii="Arial" w:hAnsi="Arial" w:cs="Arial"/>
                <w:sz w:val="21"/>
                <w:szCs w:val="21"/>
                <w:lang w:val="nn-NO"/>
              </w:rPr>
            </w:pPr>
          </w:p>
          <w:p w:rsidR="006736DD" w:rsidRPr="006736DD" w:rsidRDefault="006736DD" w:rsidP="004319D8">
            <w:pPr>
              <w:rPr>
                <w:rFonts w:ascii="Arial" w:hAnsi="Arial" w:cs="Arial"/>
                <w:sz w:val="21"/>
                <w:szCs w:val="21"/>
                <w:lang w:val="nn-NO"/>
              </w:rPr>
            </w:pPr>
          </w:p>
          <w:p w:rsidR="006736DD" w:rsidRPr="006736DD" w:rsidRDefault="006736DD" w:rsidP="004319D8">
            <w:pPr>
              <w:rPr>
                <w:rFonts w:ascii="Arial" w:hAnsi="Arial" w:cs="Arial"/>
                <w:sz w:val="21"/>
                <w:szCs w:val="21"/>
                <w:lang w:val="nn-NO"/>
              </w:rPr>
            </w:pPr>
          </w:p>
          <w:p w:rsidR="006736DD" w:rsidRPr="006736DD" w:rsidRDefault="006736DD" w:rsidP="004319D8">
            <w:pPr>
              <w:rPr>
                <w:rFonts w:ascii="Arial" w:hAnsi="Arial" w:cs="Arial"/>
                <w:sz w:val="21"/>
                <w:szCs w:val="21"/>
                <w:lang w:val="nn-NO"/>
              </w:rPr>
            </w:pPr>
          </w:p>
          <w:p w:rsidR="006736DD" w:rsidRPr="005A0132" w:rsidRDefault="006736DD" w:rsidP="004319D8">
            <w:pPr>
              <w:rPr>
                <w:rFonts w:ascii="Arial" w:hAnsi="Arial" w:cs="Arial"/>
                <w:sz w:val="21"/>
                <w:szCs w:val="21"/>
              </w:rPr>
            </w:pPr>
            <w:r w:rsidRPr="005A0132">
              <w:rPr>
                <w:rFonts w:ascii="Arial" w:hAnsi="Arial" w:cs="Arial"/>
                <w:sz w:val="21"/>
                <w:szCs w:val="21"/>
              </w:rPr>
              <w:t>482</w:t>
            </w:r>
          </w:p>
        </w:tc>
      </w:tr>
      <w:tr w:rsidR="006736DD" w:rsidRPr="005A0132" w:rsidTr="006736DD">
        <w:trPr>
          <w:trHeight w:val="570"/>
          <w:jc w:val="center"/>
        </w:trPr>
        <w:tc>
          <w:tcPr>
            <w:tcW w:w="3886" w:type="dxa"/>
            <w:vMerge/>
            <w:shd w:val="clear" w:color="auto" w:fill="FFFFFF"/>
          </w:tcPr>
          <w:p w:rsidR="006736DD" w:rsidRPr="005A0132" w:rsidRDefault="006736DD" w:rsidP="004319D8">
            <w:pPr>
              <w:rPr>
                <w:rFonts w:ascii="Arial" w:hAnsi="Arial" w:cs="Arial"/>
                <w:sz w:val="21"/>
                <w:szCs w:val="21"/>
              </w:rPr>
            </w:pPr>
          </w:p>
        </w:tc>
        <w:tc>
          <w:tcPr>
            <w:tcW w:w="4428" w:type="dxa"/>
            <w:shd w:val="clear" w:color="auto" w:fill="FFFFFF"/>
          </w:tcPr>
          <w:p w:rsidR="006736DD" w:rsidRPr="005A0132" w:rsidRDefault="006736DD" w:rsidP="004319D8">
            <w:pPr>
              <w:rPr>
                <w:rFonts w:ascii="Arial" w:hAnsi="Arial" w:cs="Arial"/>
                <w:color w:val="000000"/>
                <w:sz w:val="21"/>
                <w:szCs w:val="21"/>
              </w:rPr>
            </w:pPr>
            <w:r w:rsidRPr="005A0132">
              <w:rPr>
                <w:rStyle w:val="mt"/>
                <w:rFonts w:ascii="Arial" w:hAnsi="Arial" w:cs="Arial"/>
                <w:sz w:val="21"/>
                <w:szCs w:val="21"/>
              </w:rPr>
              <w:t xml:space="preserve">Oversendelse av kontrakt prosjektnr </w:t>
            </w:r>
            <w:r w:rsidRPr="005A0132">
              <w:rPr>
                <w:rStyle w:val="mt"/>
                <w:rFonts w:ascii="Arial" w:hAnsi="Arial" w:cs="Arial"/>
                <w:i/>
                <w:sz w:val="21"/>
                <w:szCs w:val="21"/>
              </w:rPr>
              <w:t>197859/V10</w:t>
            </w:r>
            <w:r w:rsidRPr="005A0132">
              <w:rPr>
                <w:rStyle w:val="mt"/>
                <w:rFonts w:ascii="Arial" w:hAnsi="Arial" w:cs="Arial"/>
                <w:sz w:val="21"/>
                <w:szCs w:val="21"/>
              </w:rPr>
              <w:t xml:space="preserve"> </w:t>
            </w:r>
            <w:r w:rsidRPr="005A0132">
              <w:rPr>
                <w:rStyle w:val="mt"/>
                <w:rFonts w:ascii="Arial" w:hAnsi="Arial" w:cs="Arial"/>
                <w:i/>
                <w:sz w:val="21"/>
                <w:szCs w:val="21"/>
              </w:rPr>
              <w:t xml:space="preserve"> </w:t>
            </w:r>
          </w:p>
          <w:p w:rsidR="006736DD" w:rsidRPr="005A0132" w:rsidRDefault="006736DD" w:rsidP="004319D8">
            <w:pPr>
              <w:rPr>
                <w:rFonts w:ascii="Arial" w:hAnsi="Arial" w:cs="Arial"/>
                <w:sz w:val="18"/>
                <w:szCs w:val="18"/>
              </w:rPr>
            </w:pPr>
          </w:p>
          <w:p w:rsidR="006736DD" w:rsidRPr="005A0132" w:rsidRDefault="006736DD" w:rsidP="004319D8">
            <w:pPr>
              <w:rPr>
                <w:rStyle w:val="mt"/>
                <w:rFonts w:ascii="Arial" w:hAnsi="Arial" w:cs="Arial"/>
                <w:sz w:val="18"/>
                <w:szCs w:val="18"/>
              </w:rPr>
            </w:pPr>
            <w:r w:rsidRPr="005A0132">
              <w:rPr>
                <w:rStyle w:val="mt"/>
                <w:rFonts w:ascii="Arial" w:hAnsi="Arial" w:cs="Arial"/>
                <w:sz w:val="18"/>
                <w:szCs w:val="18"/>
              </w:rPr>
              <w:t xml:space="preserve">*til institutt for parafering </w:t>
            </w:r>
          </w:p>
          <w:p w:rsidR="006736DD" w:rsidRPr="005A0132" w:rsidRDefault="006736DD" w:rsidP="004319D8">
            <w:pPr>
              <w:rPr>
                <w:rStyle w:val="mt"/>
                <w:rFonts w:ascii="Arial" w:hAnsi="Arial" w:cs="Arial"/>
                <w:sz w:val="18"/>
                <w:szCs w:val="18"/>
              </w:rPr>
            </w:pPr>
          </w:p>
        </w:tc>
        <w:tc>
          <w:tcPr>
            <w:tcW w:w="971" w:type="dxa"/>
            <w:shd w:val="clear" w:color="auto" w:fill="FFFFFF"/>
          </w:tcPr>
          <w:p w:rsidR="006736DD" w:rsidRPr="005A0132" w:rsidRDefault="006736DD" w:rsidP="004319D8">
            <w:pPr>
              <w:rPr>
                <w:rFonts w:ascii="Arial" w:hAnsi="Arial" w:cs="Arial"/>
                <w:sz w:val="21"/>
                <w:szCs w:val="21"/>
              </w:rPr>
            </w:pPr>
          </w:p>
        </w:tc>
        <w:tc>
          <w:tcPr>
            <w:tcW w:w="818" w:type="dxa"/>
            <w:vMerge/>
            <w:shd w:val="clear" w:color="auto" w:fill="FFFFFF"/>
          </w:tcPr>
          <w:p w:rsidR="006736DD" w:rsidRPr="005A0132" w:rsidRDefault="006736DD" w:rsidP="004319D8">
            <w:pPr>
              <w:rPr>
                <w:rFonts w:ascii="Arial" w:hAnsi="Arial" w:cs="Arial"/>
                <w:sz w:val="21"/>
                <w:szCs w:val="21"/>
              </w:rPr>
            </w:pPr>
          </w:p>
        </w:tc>
      </w:tr>
      <w:tr w:rsidR="006736DD" w:rsidRPr="005A0132" w:rsidTr="006736DD">
        <w:trPr>
          <w:trHeight w:val="570"/>
          <w:jc w:val="center"/>
        </w:trPr>
        <w:tc>
          <w:tcPr>
            <w:tcW w:w="3886" w:type="dxa"/>
            <w:vMerge/>
            <w:shd w:val="clear" w:color="auto" w:fill="FFFFFF"/>
          </w:tcPr>
          <w:p w:rsidR="006736DD" w:rsidRPr="005A0132" w:rsidRDefault="006736DD" w:rsidP="004319D8">
            <w:pPr>
              <w:rPr>
                <w:rFonts w:ascii="Arial" w:hAnsi="Arial" w:cs="Arial"/>
                <w:sz w:val="21"/>
                <w:szCs w:val="21"/>
              </w:rPr>
            </w:pPr>
          </w:p>
        </w:tc>
        <w:tc>
          <w:tcPr>
            <w:tcW w:w="4428" w:type="dxa"/>
            <w:shd w:val="clear" w:color="auto" w:fill="FFFFFF"/>
          </w:tcPr>
          <w:p w:rsidR="006736DD" w:rsidRPr="005A0132" w:rsidRDefault="006736DD" w:rsidP="004319D8">
            <w:pPr>
              <w:rPr>
                <w:rFonts w:ascii="Arial" w:hAnsi="Arial" w:cs="Arial"/>
                <w:color w:val="000000"/>
                <w:sz w:val="21"/>
                <w:szCs w:val="21"/>
              </w:rPr>
            </w:pPr>
            <w:r w:rsidRPr="005A0132">
              <w:rPr>
                <w:rStyle w:val="mt"/>
                <w:rFonts w:ascii="Arial" w:hAnsi="Arial" w:cs="Arial"/>
                <w:sz w:val="21"/>
                <w:szCs w:val="21"/>
              </w:rPr>
              <w:t xml:space="preserve">Oversendelse av endring til kontrakt prosjektnr </w:t>
            </w:r>
            <w:r w:rsidRPr="005A0132">
              <w:rPr>
                <w:rStyle w:val="mt"/>
                <w:rFonts w:ascii="Arial" w:hAnsi="Arial" w:cs="Arial"/>
                <w:i/>
                <w:sz w:val="21"/>
                <w:szCs w:val="21"/>
              </w:rPr>
              <w:t xml:space="preserve">197859/V10 </w:t>
            </w:r>
          </w:p>
          <w:p w:rsidR="006736DD" w:rsidRPr="005A0132" w:rsidRDefault="006736DD" w:rsidP="004319D8">
            <w:pPr>
              <w:rPr>
                <w:rFonts w:ascii="Arial" w:hAnsi="Arial" w:cs="Arial"/>
                <w:sz w:val="18"/>
                <w:szCs w:val="18"/>
              </w:rPr>
            </w:pPr>
          </w:p>
          <w:p w:rsidR="006736DD" w:rsidRPr="005A0132" w:rsidRDefault="006736DD" w:rsidP="004319D8">
            <w:pPr>
              <w:rPr>
                <w:rFonts w:ascii="Arial" w:hAnsi="Arial" w:cs="Arial"/>
                <w:sz w:val="18"/>
                <w:szCs w:val="18"/>
              </w:rPr>
            </w:pPr>
            <w:r w:rsidRPr="005A0132">
              <w:rPr>
                <w:rFonts w:ascii="Arial" w:hAnsi="Arial" w:cs="Arial"/>
                <w:sz w:val="18"/>
                <w:szCs w:val="18"/>
              </w:rPr>
              <w:t>*signert kontrakt til NFR</w:t>
            </w:r>
          </w:p>
          <w:p w:rsidR="006736DD" w:rsidRPr="005A0132" w:rsidRDefault="006736DD" w:rsidP="004319D8">
            <w:pPr>
              <w:rPr>
                <w:rStyle w:val="mt"/>
                <w:rFonts w:ascii="Arial" w:hAnsi="Arial" w:cs="Arial"/>
                <w:sz w:val="21"/>
                <w:szCs w:val="21"/>
              </w:rPr>
            </w:pPr>
          </w:p>
        </w:tc>
        <w:tc>
          <w:tcPr>
            <w:tcW w:w="971" w:type="dxa"/>
            <w:shd w:val="clear" w:color="auto" w:fill="FFFFFF"/>
          </w:tcPr>
          <w:p w:rsidR="006736DD" w:rsidRPr="005A0132" w:rsidRDefault="006736DD" w:rsidP="004319D8">
            <w:pPr>
              <w:rPr>
                <w:rFonts w:ascii="Arial" w:hAnsi="Arial" w:cs="Arial"/>
                <w:sz w:val="21"/>
                <w:szCs w:val="21"/>
              </w:rPr>
            </w:pPr>
          </w:p>
        </w:tc>
        <w:tc>
          <w:tcPr>
            <w:tcW w:w="818" w:type="dxa"/>
            <w:vMerge/>
            <w:shd w:val="clear" w:color="auto" w:fill="FFFFFF"/>
          </w:tcPr>
          <w:p w:rsidR="006736DD" w:rsidRPr="005A0132" w:rsidRDefault="006736DD" w:rsidP="004319D8">
            <w:pPr>
              <w:rPr>
                <w:rFonts w:ascii="Arial" w:hAnsi="Arial" w:cs="Arial"/>
                <w:sz w:val="21"/>
                <w:szCs w:val="21"/>
              </w:rPr>
            </w:pPr>
          </w:p>
        </w:tc>
      </w:tr>
      <w:tr w:rsidR="006736DD" w:rsidRPr="005A0132" w:rsidTr="006736DD">
        <w:trPr>
          <w:trHeight w:val="518"/>
          <w:jc w:val="center"/>
        </w:trPr>
        <w:tc>
          <w:tcPr>
            <w:tcW w:w="3886" w:type="dxa"/>
            <w:vMerge/>
            <w:shd w:val="clear" w:color="auto" w:fill="FFFFFF"/>
          </w:tcPr>
          <w:p w:rsidR="006736DD" w:rsidRPr="005A0132" w:rsidRDefault="006736DD" w:rsidP="004319D8">
            <w:pPr>
              <w:rPr>
                <w:rFonts w:ascii="Arial" w:hAnsi="Arial" w:cs="Arial"/>
                <w:sz w:val="21"/>
                <w:szCs w:val="21"/>
              </w:rPr>
            </w:pPr>
          </w:p>
        </w:tc>
        <w:tc>
          <w:tcPr>
            <w:tcW w:w="4428" w:type="dxa"/>
            <w:shd w:val="clear" w:color="auto" w:fill="FFFFFF"/>
          </w:tcPr>
          <w:p w:rsidR="006736DD" w:rsidRPr="005A0132" w:rsidRDefault="006736DD" w:rsidP="004319D8">
            <w:pPr>
              <w:rPr>
                <w:rStyle w:val="mt"/>
                <w:rFonts w:ascii="Arial" w:hAnsi="Arial" w:cs="Arial"/>
                <w:color w:val="000000"/>
                <w:sz w:val="21"/>
                <w:szCs w:val="21"/>
              </w:rPr>
            </w:pPr>
            <w:r w:rsidRPr="005A0132">
              <w:rPr>
                <w:rStyle w:val="mt"/>
                <w:rFonts w:ascii="Arial" w:hAnsi="Arial" w:cs="Arial"/>
                <w:sz w:val="21"/>
                <w:szCs w:val="21"/>
              </w:rPr>
              <w:t xml:space="preserve">Innfrielse av tilsagn </w:t>
            </w:r>
            <w:r w:rsidRPr="005A0132">
              <w:rPr>
                <w:rStyle w:val="mt"/>
                <w:rFonts w:ascii="Arial" w:hAnsi="Arial" w:cs="Arial"/>
                <w:i/>
                <w:sz w:val="21"/>
                <w:szCs w:val="21"/>
              </w:rPr>
              <w:t>2009</w:t>
            </w:r>
            <w:r w:rsidRPr="005A0132">
              <w:rPr>
                <w:rStyle w:val="mt"/>
                <w:rFonts w:ascii="Arial" w:hAnsi="Arial" w:cs="Arial"/>
                <w:sz w:val="21"/>
                <w:szCs w:val="21"/>
              </w:rPr>
              <w:t xml:space="preserve"> prosjektnr </w:t>
            </w:r>
            <w:r w:rsidRPr="005A0132">
              <w:rPr>
                <w:rStyle w:val="mt"/>
                <w:rFonts w:ascii="Arial" w:hAnsi="Arial" w:cs="Arial"/>
                <w:i/>
                <w:sz w:val="21"/>
                <w:szCs w:val="21"/>
              </w:rPr>
              <w:t>197859/V10</w:t>
            </w:r>
          </w:p>
        </w:tc>
        <w:tc>
          <w:tcPr>
            <w:tcW w:w="971" w:type="dxa"/>
            <w:shd w:val="clear" w:color="auto" w:fill="FFFFFF"/>
          </w:tcPr>
          <w:p w:rsidR="006736DD" w:rsidRPr="005A0132" w:rsidRDefault="006736DD" w:rsidP="004319D8">
            <w:pPr>
              <w:rPr>
                <w:rFonts w:ascii="Arial" w:hAnsi="Arial" w:cs="Arial"/>
                <w:sz w:val="21"/>
                <w:szCs w:val="21"/>
              </w:rPr>
            </w:pPr>
          </w:p>
        </w:tc>
        <w:tc>
          <w:tcPr>
            <w:tcW w:w="818" w:type="dxa"/>
            <w:vMerge/>
            <w:shd w:val="clear" w:color="auto" w:fill="FFFFFF"/>
          </w:tcPr>
          <w:p w:rsidR="006736DD" w:rsidRPr="005A0132" w:rsidRDefault="006736DD" w:rsidP="004319D8">
            <w:pPr>
              <w:rPr>
                <w:rFonts w:ascii="Arial" w:hAnsi="Arial" w:cs="Arial"/>
                <w:sz w:val="21"/>
                <w:szCs w:val="21"/>
              </w:rPr>
            </w:pPr>
          </w:p>
        </w:tc>
      </w:tr>
      <w:tr w:rsidR="006736DD" w:rsidRPr="005A0132" w:rsidTr="006736DD">
        <w:trPr>
          <w:trHeight w:val="517"/>
          <w:jc w:val="center"/>
        </w:trPr>
        <w:tc>
          <w:tcPr>
            <w:tcW w:w="3886" w:type="dxa"/>
            <w:vMerge/>
            <w:shd w:val="clear" w:color="auto" w:fill="FFFFFF"/>
          </w:tcPr>
          <w:p w:rsidR="006736DD" w:rsidRPr="005A0132" w:rsidRDefault="006736DD" w:rsidP="004319D8">
            <w:pPr>
              <w:rPr>
                <w:rFonts w:ascii="Arial" w:hAnsi="Arial" w:cs="Arial"/>
                <w:sz w:val="21"/>
                <w:szCs w:val="21"/>
              </w:rPr>
            </w:pPr>
          </w:p>
        </w:tc>
        <w:tc>
          <w:tcPr>
            <w:tcW w:w="4428" w:type="dxa"/>
            <w:shd w:val="clear" w:color="auto" w:fill="FFFFFF"/>
          </w:tcPr>
          <w:p w:rsidR="006736DD" w:rsidRPr="005A0132" w:rsidRDefault="006736DD" w:rsidP="004319D8">
            <w:pPr>
              <w:rPr>
                <w:rStyle w:val="mt"/>
                <w:rFonts w:ascii="Arial" w:hAnsi="Arial" w:cs="Arial"/>
                <w:sz w:val="21"/>
                <w:szCs w:val="21"/>
              </w:rPr>
            </w:pPr>
            <w:r w:rsidRPr="005A0132">
              <w:rPr>
                <w:rStyle w:val="mt"/>
                <w:rFonts w:ascii="Arial" w:hAnsi="Arial" w:cs="Arial"/>
                <w:sz w:val="21"/>
                <w:szCs w:val="21"/>
              </w:rPr>
              <w:t>Flere dokumenter som forekommer</w:t>
            </w:r>
          </w:p>
        </w:tc>
        <w:tc>
          <w:tcPr>
            <w:tcW w:w="971" w:type="dxa"/>
            <w:shd w:val="clear" w:color="auto" w:fill="FFFFFF"/>
          </w:tcPr>
          <w:p w:rsidR="006736DD" w:rsidRPr="005A0132" w:rsidRDefault="006736DD" w:rsidP="004319D8">
            <w:pPr>
              <w:rPr>
                <w:rFonts w:ascii="Arial" w:hAnsi="Arial" w:cs="Arial"/>
                <w:sz w:val="21"/>
                <w:szCs w:val="21"/>
              </w:rPr>
            </w:pPr>
          </w:p>
        </w:tc>
        <w:tc>
          <w:tcPr>
            <w:tcW w:w="818" w:type="dxa"/>
            <w:vMerge/>
            <w:shd w:val="clear" w:color="auto" w:fill="FFFFFF"/>
          </w:tcPr>
          <w:p w:rsidR="006736DD" w:rsidRPr="005A0132" w:rsidRDefault="006736DD" w:rsidP="004319D8">
            <w:pPr>
              <w:rPr>
                <w:rFonts w:ascii="Arial" w:hAnsi="Arial" w:cs="Arial"/>
                <w:sz w:val="21"/>
                <w:szCs w:val="21"/>
              </w:rPr>
            </w:pPr>
          </w:p>
        </w:tc>
      </w:tr>
    </w:tbl>
    <w:p w:rsidR="004319D8" w:rsidRDefault="00E06E4B" w:rsidP="004319D8">
      <w:pPr>
        <w:rPr>
          <w:rStyle w:val="mt"/>
          <w:rFonts w:ascii="Arial" w:hAnsi="Arial" w:cs="Arial"/>
          <w:sz w:val="21"/>
          <w:szCs w:val="21"/>
        </w:rPr>
      </w:pPr>
      <w:r>
        <w:rPr>
          <w:rStyle w:val="mt"/>
          <w:rFonts w:ascii="Arial" w:hAnsi="Arial" w:cs="Arial"/>
          <w:sz w:val="21"/>
          <w:szCs w:val="21"/>
        </w:rPr>
        <w:t>*</w:t>
      </w:r>
      <w:r w:rsidR="00BB2AE6" w:rsidRPr="00BB2AE6">
        <w:rPr>
          <w:rFonts w:ascii="Arial" w:hAnsi="Arial" w:cs="Arial"/>
          <w:sz w:val="21"/>
          <w:szCs w:val="21"/>
        </w:rPr>
        <w:t xml:space="preserve"> </w:t>
      </w:r>
      <w:r w:rsidR="008102BE">
        <w:rPr>
          <w:rFonts w:ascii="Arial" w:hAnsi="Arial" w:cs="Arial"/>
          <w:sz w:val="21"/>
          <w:szCs w:val="21"/>
        </w:rPr>
        <w:t>F</w:t>
      </w:r>
      <w:r w:rsidR="00BB2AE6" w:rsidRPr="00AC77C9">
        <w:rPr>
          <w:rFonts w:ascii="Arial" w:hAnsi="Arial" w:cs="Arial"/>
          <w:sz w:val="21"/>
          <w:szCs w:val="21"/>
        </w:rPr>
        <w:t>.eks. arkivreferanse</w:t>
      </w:r>
      <w:r>
        <w:rPr>
          <w:rStyle w:val="mt"/>
          <w:rFonts w:ascii="Arial" w:hAnsi="Arial" w:cs="Arial"/>
          <w:sz w:val="21"/>
          <w:szCs w:val="21"/>
        </w:rPr>
        <w:t xml:space="preserve"> </w:t>
      </w:r>
      <w:r w:rsidRPr="00E06E4B">
        <w:rPr>
          <w:rStyle w:val="mt"/>
          <w:rFonts w:ascii="Arial" w:hAnsi="Arial" w:cs="Arial"/>
          <w:sz w:val="21"/>
          <w:szCs w:val="21"/>
        </w:rPr>
        <w:t>2010/7530</w:t>
      </w:r>
    </w:p>
    <w:p w:rsidR="00B05110" w:rsidRDefault="00B05110" w:rsidP="004319D8">
      <w:pPr>
        <w:rPr>
          <w:rStyle w:val="mt"/>
          <w:rFonts w:ascii="Arial" w:hAnsi="Arial" w:cs="Arial"/>
          <w:sz w:val="21"/>
          <w:szCs w:val="21"/>
        </w:rPr>
      </w:pPr>
    </w:p>
    <w:p w:rsidR="004319D8" w:rsidRPr="004C3C3B" w:rsidRDefault="004319D8" w:rsidP="002E20DA">
      <w:pPr>
        <w:pStyle w:val="Overskrift4"/>
        <w:rPr>
          <w:rStyle w:val="mt"/>
          <w:rFonts w:ascii="Arial" w:hAnsi="Arial"/>
          <w:i/>
          <w:iCs/>
          <w:sz w:val="22"/>
          <w:szCs w:val="22"/>
          <w:u w:val="single"/>
        </w:rPr>
      </w:pPr>
      <w:bookmarkStart w:id="456" w:name="_Toc336256983"/>
      <w:bookmarkStart w:id="457" w:name="_Toc474918544"/>
      <w:r w:rsidRPr="004C3C3B">
        <w:rPr>
          <w:rStyle w:val="mt"/>
          <w:rFonts w:ascii="Arial" w:hAnsi="Arial"/>
          <w:i/>
          <w:iCs/>
          <w:sz w:val="22"/>
          <w:szCs w:val="22"/>
          <w:u w:val="single"/>
        </w:rPr>
        <w:lastRenderedPageBreak/>
        <w:t>REK-Vest prosjekter hvor UiB er forskningsansvarlig</w:t>
      </w:r>
      <w:bookmarkEnd w:id="456"/>
      <w:bookmarkEnd w:id="457"/>
    </w:p>
    <w:p w:rsidR="00036829" w:rsidRDefault="00036829" w:rsidP="00882812">
      <w:pPr>
        <w:rPr>
          <w:rFonts w:ascii="Arial" w:hAnsi="Arial" w:cs="Arial"/>
          <w:sz w:val="21"/>
          <w:szCs w:val="21"/>
        </w:rPr>
      </w:pPr>
    </w:p>
    <w:p w:rsidR="00882812" w:rsidRPr="00882812" w:rsidRDefault="00882812" w:rsidP="00882812">
      <w:pPr>
        <w:rPr>
          <w:rFonts w:ascii="Arial" w:hAnsi="Arial" w:cs="Arial"/>
          <w:sz w:val="21"/>
          <w:szCs w:val="21"/>
        </w:rPr>
      </w:pPr>
      <w:r w:rsidRPr="00882812">
        <w:rPr>
          <w:rFonts w:ascii="Arial" w:hAnsi="Arial" w:cs="Arial"/>
          <w:sz w:val="21"/>
          <w:szCs w:val="21"/>
        </w:rPr>
        <w:t xml:space="preserve">Samme </w:t>
      </w:r>
      <w:r>
        <w:rPr>
          <w:rFonts w:ascii="Arial" w:hAnsi="Arial" w:cs="Arial"/>
          <w:sz w:val="21"/>
          <w:szCs w:val="21"/>
        </w:rPr>
        <w:t xml:space="preserve">saks </w:t>
      </w:r>
      <w:r w:rsidRPr="00882812">
        <w:rPr>
          <w:rFonts w:ascii="Arial" w:hAnsi="Arial" w:cs="Arial"/>
          <w:sz w:val="21"/>
          <w:szCs w:val="21"/>
        </w:rPr>
        <w:t xml:space="preserve">struktur gjelder </w:t>
      </w:r>
      <w:r>
        <w:rPr>
          <w:rFonts w:ascii="Arial" w:hAnsi="Arial" w:cs="Arial"/>
          <w:sz w:val="21"/>
          <w:szCs w:val="21"/>
        </w:rPr>
        <w:t>for prosjektene enten det er REK</w:t>
      </w:r>
      <w:r w:rsidR="00B719A3">
        <w:rPr>
          <w:rFonts w:ascii="Arial" w:hAnsi="Arial" w:cs="Arial"/>
          <w:sz w:val="21"/>
          <w:szCs w:val="21"/>
        </w:rPr>
        <w:t xml:space="preserve"> Sør-Øst eller </w:t>
      </w:r>
      <w:r w:rsidRPr="00882812">
        <w:rPr>
          <w:rFonts w:ascii="Arial" w:hAnsi="Arial" w:cs="Arial"/>
          <w:sz w:val="21"/>
          <w:szCs w:val="21"/>
        </w:rPr>
        <w:t xml:space="preserve">REK </w:t>
      </w:r>
      <w:r w:rsidR="00B719A3">
        <w:rPr>
          <w:rFonts w:ascii="Arial" w:hAnsi="Arial" w:cs="Arial"/>
          <w:sz w:val="21"/>
          <w:szCs w:val="21"/>
        </w:rPr>
        <w:t>– Vest.</w:t>
      </w:r>
    </w:p>
    <w:p w:rsidR="004319D8" w:rsidRPr="00C800CA" w:rsidRDefault="00C800CA" w:rsidP="00C800CA">
      <w:pPr>
        <w:jc w:val="right"/>
        <w:rPr>
          <w:rFonts w:ascii="Arial" w:hAnsi="Arial" w:cs="Arial"/>
          <w:sz w:val="21"/>
          <w:szCs w:val="21"/>
        </w:rPr>
      </w:pPr>
      <w:r>
        <w:rPr>
          <w:rFonts w:ascii="Arial" w:hAnsi="Arial" w:cs="Arial"/>
          <w:sz w:val="21"/>
          <w:szCs w:val="21"/>
        </w:rPr>
        <w:t>Rutinen er innført fom. 4.2.2010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6"/>
        <w:gridCol w:w="4991"/>
        <w:gridCol w:w="803"/>
      </w:tblGrid>
      <w:tr w:rsidR="004319D8" w:rsidRPr="005A0132" w:rsidTr="005A0132">
        <w:trPr>
          <w:trHeight w:val="258"/>
        </w:trPr>
        <w:tc>
          <w:tcPr>
            <w:tcW w:w="3348" w:type="dxa"/>
            <w:shd w:val="clear" w:color="auto" w:fill="E0E0E0"/>
          </w:tcPr>
          <w:p w:rsidR="004319D8" w:rsidRPr="005A0132" w:rsidRDefault="004319D8" w:rsidP="004319D8">
            <w:pPr>
              <w:rPr>
                <w:rFonts w:ascii="Arial" w:hAnsi="Arial" w:cs="Arial"/>
                <w:bCs/>
                <w:iCs/>
                <w:sz w:val="21"/>
                <w:szCs w:val="21"/>
              </w:rPr>
            </w:pPr>
            <w:r w:rsidRPr="005A0132">
              <w:rPr>
                <w:rFonts w:ascii="Arial" w:hAnsi="Arial" w:cs="Arial"/>
                <w:bCs/>
                <w:iCs/>
                <w:sz w:val="21"/>
                <w:szCs w:val="21"/>
              </w:rPr>
              <w:t>Saksarkiv</w:t>
            </w:r>
          </w:p>
        </w:tc>
        <w:tc>
          <w:tcPr>
            <w:tcW w:w="5120" w:type="dxa"/>
            <w:shd w:val="clear" w:color="auto" w:fill="E0E0E0"/>
          </w:tcPr>
          <w:p w:rsidR="004319D8" w:rsidRPr="005A0132" w:rsidRDefault="004319D8" w:rsidP="004319D8">
            <w:pPr>
              <w:rPr>
                <w:rFonts w:ascii="Arial" w:hAnsi="Arial" w:cs="Arial"/>
                <w:sz w:val="21"/>
                <w:szCs w:val="21"/>
              </w:rPr>
            </w:pPr>
            <w:r w:rsidRPr="005A0132">
              <w:rPr>
                <w:rFonts w:ascii="Arial" w:hAnsi="Arial" w:cs="Arial"/>
                <w:sz w:val="21"/>
                <w:szCs w:val="21"/>
              </w:rPr>
              <w:t xml:space="preserve">Journalføring </w:t>
            </w:r>
          </w:p>
        </w:tc>
        <w:tc>
          <w:tcPr>
            <w:tcW w:w="818" w:type="dxa"/>
            <w:shd w:val="clear" w:color="auto" w:fill="E0E0E0"/>
          </w:tcPr>
          <w:p w:rsidR="004319D8" w:rsidRPr="005A0132" w:rsidRDefault="004319D8" w:rsidP="004319D8">
            <w:pPr>
              <w:rPr>
                <w:rFonts w:ascii="Arial" w:hAnsi="Arial" w:cs="Arial"/>
                <w:sz w:val="21"/>
                <w:szCs w:val="21"/>
              </w:rPr>
            </w:pPr>
            <w:r w:rsidRPr="005A0132">
              <w:rPr>
                <w:rFonts w:ascii="Arial" w:hAnsi="Arial" w:cs="Arial"/>
                <w:sz w:val="21"/>
                <w:szCs w:val="21"/>
              </w:rPr>
              <w:t xml:space="preserve">Kode </w:t>
            </w:r>
          </w:p>
        </w:tc>
      </w:tr>
      <w:tr w:rsidR="004319D8" w:rsidRPr="005A0132" w:rsidTr="005A0132">
        <w:trPr>
          <w:trHeight w:val="258"/>
        </w:trPr>
        <w:tc>
          <w:tcPr>
            <w:tcW w:w="3348" w:type="dxa"/>
            <w:shd w:val="clear" w:color="auto" w:fill="FFFFFF"/>
          </w:tcPr>
          <w:p w:rsidR="004319D8" w:rsidRPr="005A0132" w:rsidRDefault="004319D8" w:rsidP="004319D8">
            <w:pPr>
              <w:rPr>
                <w:rFonts w:ascii="Arial" w:hAnsi="Arial" w:cs="Arial"/>
                <w:sz w:val="21"/>
                <w:szCs w:val="21"/>
              </w:rPr>
            </w:pPr>
          </w:p>
          <w:p w:rsidR="004319D8" w:rsidRPr="005A0132" w:rsidRDefault="004319D8" w:rsidP="004319D8">
            <w:pPr>
              <w:rPr>
                <w:rStyle w:val="mt"/>
                <w:rFonts w:ascii="Arial" w:hAnsi="Arial" w:cs="Arial"/>
                <w:sz w:val="21"/>
                <w:szCs w:val="21"/>
              </w:rPr>
            </w:pPr>
            <w:r w:rsidRPr="005A0132">
              <w:rPr>
                <w:rStyle w:val="mt"/>
                <w:rFonts w:ascii="Arial" w:hAnsi="Arial" w:cs="Arial"/>
                <w:sz w:val="21"/>
                <w:szCs w:val="21"/>
              </w:rPr>
              <w:t xml:space="preserve">Helseforskningsprosjekter ved UiB </w:t>
            </w:r>
            <w:r w:rsidRPr="005A0132">
              <w:rPr>
                <w:rStyle w:val="mt"/>
                <w:rFonts w:ascii="Arial" w:hAnsi="Arial" w:cs="Arial"/>
                <w:i/>
                <w:sz w:val="21"/>
                <w:szCs w:val="21"/>
              </w:rPr>
              <w:t xml:space="preserve">2010 </w:t>
            </w:r>
            <w:r w:rsidRPr="005A0132">
              <w:rPr>
                <w:rStyle w:val="mt"/>
                <w:rFonts w:ascii="Arial" w:hAnsi="Arial" w:cs="Arial"/>
                <w:sz w:val="21"/>
                <w:szCs w:val="21"/>
              </w:rPr>
              <w:t xml:space="preserve">– REK-Vest </w:t>
            </w:r>
          </w:p>
          <w:p w:rsidR="004319D8" w:rsidRPr="005A0132" w:rsidRDefault="004319D8" w:rsidP="004319D8">
            <w:pPr>
              <w:rPr>
                <w:rFonts w:ascii="Arial" w:hAnsi="Arial" w:cs="Arial"/>
                <w:sz w:val="21"/>
                <w:szCs w:val="21"/>
              </w:rPr>
            </w:pPr>
          </w:p>
          <w:p w:rsidR="004319D8" w:rsidRPr="005A0132" w:rsidRDefault="004319D8" w:rsidP="004319D8">
            <w:pPr>
              <w:rPr>
                <w:rFonts w:ascii="Arial" w:hAnsi="Arial" w:cs="Arial"/>
                <w:sz w:val="18"/>
                <w:szCs w:val="18"/>
              </w:rPr>
            </w:pPr>
          </w:p>
          <w:p w:rsidR="004319D8" w:rsidRPr="005A0132" w:rsidRDefault="004319D8" w:rsidP="004319D8">
            <w:pPr>
              <w:rPr>
                <w:rFonts w:ascii="Arial" w:hAnsi="Arial" w:cs="Arial"/>
                <w:sz w:val="18"/>
                <w:szCs w:val="18"/>
              </w:rPr>
            </w:pPr>
          </w:p>
          <w:p w:rsidR="004319D8" w:rsidRPr="005A0132" w:rsidRDefault="004319D8" w:rsidP="004319D8">
            <w:pPr>
              <w:rPr>
                <w:rFonts w:ascii="Arial" w:hAnsi="Arial" w:cs="Arial"/>
                <w:sz w:val="18"/>
                <w:szCs w:val="18"/>
              </w:rPr>
            </w:pPr>
            <w:r w:rsidRPr="005A0132">
              <w:rPr>
                <w:rFonts w:ascii="Arial" w:hAnsi="Arial" w:cs="Arial"/>
                <w:sz w:val="18"/>
                <w:szCs w:val="18"/>
              </w:rPr>
              <w:t xml:space="preserve">*En samlesak pr år ved UDIR 2120 </w:t>
            </w:r>
          </w:p>
          <w:p w:rsidR="004319D8" w:rsidRPr="005A0132" w:rsidRDefault="004319D8" w:rsidP="004319D8">
            <w:pPr>
              <w:rPr>
                <w:rFonts w:ascii="Arial" w:hAnsi="Arial" w:cs="Arial"/>
                <w:bCs/>
                <w:iCs/>
                <w:sz w:val="21"/>
                <w:szCs w:val="21"/>
              </w:rPr>
            </w:pPr>
          </w:p>
        </w:tc>
        <w:tc>
          <w:tcPr>
            <w:tcW w:w="5120" w:type="dxa"/>
            <w:shd w:val="clear" w:color="auto" w:fill="FFFFFF"/>
          </w:tcPr>
          <w:p w:rsidR="004319D8" w:rsidRPr="005A0132" w:rsidRDefault="004319D8" w:rsidP="004319D8">
            <w:pPr>
              <w:rPr>
                <w:rFonts w:ascii="Arial" w:hAnsi="Arial" w:cs="Arial"/>
                <w:sz w:val="21"/>
                <w:szCs w:val="21"/>
              </w:rPr>
            </w:pPr>
          </w:p>
          <w:p w:rsidR="004319D8" w:rsidRPr="005A0132" w:rsidRDefault="004319D8" w:rsidP="004319D8">
            <w:pPr>
              <w:rPr>
                <w:rFonts w:ascii="Arial" w:hAnsi="Arial" w:cs="Arial"/>
                <w:i/>
                <w:sz w:val="21"/>
                <w:szCs w:val="21"/>
              </w:rPr>
            </w:pPr>
            <w:r w:rsidRPr="005A0132">
              <w:rPr>
                <w:rFonts w:ascii="Arial" w:hAnsi="Arial" w:cs="Arial"/>
                <w:sz w:val="21"/>
                <w:szCs w:val="21"/>
              </w:rPr>
              <w:t xml:space="preserve">REK vest – </w:t>
            </w:r>
            <w:r w:rsidRPr="005A0132">
              <w:rPr>
                <w:rFonts w:ascii="Arial" w:hAnsi="Arial" w:cs="Arial"/>
                <w:i/>
                <w:sz w:val="21"/>
                <w:szCs w:val="21"/>
              </w:rPr>
              <w:t>Godkjenning – Effekt av selvhjelpsbok mot søvnproblemer</w:t>
            </w:r>
            <w:r w:rsidRPr="005A0132">
              <w:rPr>
                <w:rFonts w:ascii="Arial" w:hAnsi="Arial" w:cs="Arial"/>
                <w:sz w:val="21"/>
                <w:szCs w:val="21"/>
              </w:rPr>
              <w:t xml:space="preserve">, ved </w:t>
            </w:r>
            <w:r w:rsidRPr="005A0132">
              <w:rPr>
                <w:rStyle w:val="mt"/>
                <w:rFonts w:ascii="Arial" w:hAnsi="Arial" w:cs="Arial"/>
                <w:i/>
                <w:sz w:val="21"/>
                <w:szCs w:val="21"/>
              </w:rPr>
              <w:t xml:space="preserve">Institutt for samfunnsmedisinske fag </w:t>
            </w:r>
          </w:p>
          <w:p w:rsidR="004319D8" w:rsidRPr="005A0132" w:rsidRDefault="004319D8" w:rsidP="004319D8">
            <w:pPr>
              <w:rPr>
                <w:rFonts w:ascii="Arial" w:hAnsi="Arial" w:cs="Arial"/>
                <w:sz w:val="18"/>
                <w:szCs w:val="18"/>
              </w:rPr>
            </w:pPr>
          </w:p>
          <w:p w:rsidR="004319D8" w:rsidRPr="005A0132" w:rsidRDefault="004319D8" w:rsidP="004319D8">
            <w:pPr>
              <w:rPr>
                <w:rFonts w:ascii="Arial" w:hAnsi="Arial" w:cs="Arial"/>
                <w:sz w:val="18"/>
                <w:szCs w:val="18"/>
              </w:rPr>
            </w:pPr>
          </w:p>
          <w:p w:rsidR="004319D8" w:rsidRPr="005A0132" w:rsidRDefault="004319D8" w:rsidP="004319D8">
            <w:pPr>
              <w:rPr>
                <w:rFonts w:ascii="Arial" w:hAnsi="Arial" w:cs="Arial"/>
                <w:sz w:val="18"/>
                <w:szCs w:val="18"/>
              </w:rPr>
            </w:pPr>
            <w:r w:rsidRPr="005A0132">
              <w:rPr>
                <w:rFonts w:ascii="Arial" w:hAnsi="Arial" w:cs="Arial"/>
                <w:sz w:val="18"/>
                <w:szCs w:val="18"/>
              </w:rPr>
              <w:t xml:space="preserve">*Inn brev ufordelt 2120, oversendelses mailen registreres </w:t>
            </w:r>
            <w:r w:rsidR="00CD593C" w:rsidRPr="005A0132">
              <w:rPr>
                <w:rFonts w:ascii="Arial" w:hAnsi="Arial" w:cs="Arial"/>
                <w:sz w:val="18"/>
                <w:szCs w:val="18"/>
              </w:rPr>
              <w:t>ikke</w:t>
            </w:r>
          </w:p>
          <w:p w:rsidR="004319D8" w:rsidRPr="005A0132" w:rsidRDefault="004319D8" w:rsidP="004319D8">
            <w:pPr>
              <w:rPr>
                <w:rFonts w:ascii="Arial" w:hAnsi="Arial" w:cs="Arial"/>
                <w:sz w:val="18"/>
                <w:szCs w:val="18"/>
              </w:rPr>
            </w:pPr>
          </w:p>
        </w:tc>
        <w:tc>
          <w:tcPr>
            <w:tcW w:w="818" w:type="dxa"/>
            <w:shd w:val="clear" w:color="auto" w:fill="FFFFFF"/>
          </w:tcPr>
          <w:p w:rsidR="004319D8" w:rsidRPr="005A0132" w:rsidRDefault="004319D8" w:rsidP="004319D8">
            <w:pPr>
              <w:rPr>
                <w:rFonts w:ascii="Arial" w:hAnsi="Arial" w:cs="Arial"/>
                <w:sz w:val="21"/>
                <w:szCs w:val="21"/>
              </w:rPr>
            </w:pPr>
          </w:p>
          <w:p w:rsidR="004319D8" w:rsidRPr="005A0132" w:rsidRDefault="004319D8" w:rsidP="004319D8">
            <w:pPr>
              <w:rPr>
                <w:rFonts w:ascii="Arial" w:hAnsi="Arial" w:cs="Arial"/>
                <w:sz w:val="21"/>
                <w:szCs w:val="21"/>
              </w:rPr>
            </w:pPr>
          </w:p>
          <w:p w:rsidR="004319D8" w:rsidRPr="005A0132" w:rsidRDefault="004319D8" w:rsidP="004319D8">
            <w:pPr>
              <w:rPr>
                <w:rFonts w:ascii="Arial" w:hAnsi="Arial" w:cs="Arial"/>
                <w:sz w:val="21"/>
                <w:szCs w:val="21"/>
              </w:rPr>
            </w:pPr>
            <w:r w:rsidRPr="005A0132">
              <w:rPr>
                <w:rFonts w:ascii="Arial" w:hAnsi="Arial" w:cs="Arial"/>
                <w:sz w:val="21"/>
                <w:szCs w:val="21"/>
              </w:rPr>
              <w:t>482</w:t>
            </w:r>
          </w:p>
        </w:tc>
      </w:tr>
    </w:tbl>
    <w:p w:rsidR="00B719A3" w:rsidRPr="00711FD6" w:rsidRDefault="00B719A3" w:rsidP="00B719A3">
      <w:pPr>
        <w:rPr>
          <w:rFonts w:ascii="Arial" w:hAnsi="Arial" w:cs="Arial"/>
          <w:sz w:val="21"/>
          <w:szCs w:val="21"/>
        </w:rPr>
      </w:pPr>
      <w:r>
        <w:rPr>
          <w:rStyle w:val="mt"/>
          <w:rFonts w:ascii="Arial" w:hAnsi="Arial" w:cs="Arial"/>
          <w:sz w:val="21"/>
          <w:szCs w:val="21"/>
        </w:rPr>
        <w:t>*</w:t>
      </w:r>
      <w:r w:rsidR="001D461F">
        <w:rPr>
          <w:rStyle w:val="mt"/>
          <w:rFonts w:ascii="Arial" w:hAnsi="Arial" w:cs="Arial"/>
          <w:sz w:val="21"/>
          <w:szCs w:val="21"/>
        </w:rPr>
        <w:t>F</w:t>
      </w:r>
      <w:r w:rsidR="00FA17CB">
        <w:rPr>
          <w:rStyle w:val="mt"/>
          <w:rFonts w:ascii="Arial" w:hAnsi="Arial" w:cs="Arial"/>
          <w:sz w:val="21"/>
          <w:szCs w:val="21"/>
        </w:rPr>
        <w:t>.eks. arkivreferanse</w:t>
      </w:r>
      <w:r>
        <w:rPr>
          <w:rStyle w:val="mt"/>
          <w:rFonts w:ascii="Arial" w:hAnsi="Arial" w:cs="Arial"/>
          <w:sz w:val="21"/>
          <w:szCs w:val="21"/>
        </w:rPr>
        <w:t xml:space="preserve"> </w:t>
      </w:r>
      <w:r w:rsidRPr="00882812">
        <w:rPr>
          <w:rFonts w:ascii="Arial" w:hAnsi="Arial" w:cs="Arial"/>
          <w:sz w:val="21"/>
          <w:szCs w:val="21"/>
        </w:rPr>
        <w:t>2010/1726</w:t>
      </w:r>
      <w:r w:rsidR="00711FD6">
        <w:rPr>
          <w:rFonts w:ascii="Arial" w:hAnsi="Arial" w:cs="Arial"/>
          <w:sz w:val="21"/>
          <w:szCs w:val="21"/>
        </w:rPr>
        <w:t xml:space="preserve">, </w:t>
      </w:r>
      <w:r w:rsidR="00711FD6" w:rsidRPr="00711FD6">
        <w:rPr>
          <w:rFonts w:ascii="Arial" w:hAnsi="Arial" w:cs="Arial"/>
          <w:sz w:val="21"/>
          <w:szCs w:val="21"/>
        </w:rPr>
        <w:t>2011/247</w:t>
      </w:r>
      <w:r w:rsidR="00711FD6">
        <w:rPr>
          <w:rFonts w:ascii="Arial" w:hAnsi="Arial" w:cs="Arial"/>
          <w:sz w:val="21"/>
          <w:szCs w:val="21"/>
        </w:rPr>
        <w:t xml:space="preserve"> se også </w:t>
      </w:r>
      <w:r w:rsidR="00711FD6" w:rsidRPr="00711FD6">
        <w:rPr>
          <w:rFonts w:ascii="Arial" w:hAnsi="Arial" w:cs="Arial"/>
          <w:sz w:val="21"/>
          <w:szCs w:val="21"/>
        </w:rPr>
        <w:t xml:space="preserve">2011/3044 </w:t>
      </w:r>
      <w:r w:rsidR="00B87F6D">
        <w:rPr>
          <w:rFonts w:ascii="Arial" w:hAnsi="Arial" w:cs="Arial"/>
          <w:sz w:val="21"/>
          <w:szCs w:val="21"/>
        </w:rPr>
        <w:t>–</w:t>
      </w:r>
      <w:r w:rsidR="00711FD6" w:rsidRPr="00711FD6">
        <w:rPr>
          <w:rFonts w:ascii="Arial" w:hAnsi="Arial" w:cs="Arial"/>
          <w:sz w:val="21"/>
          <w:szCs w:val="21"/>
        </w:rPr>
        <w:t xml:space="preserve"> Helseforskningsprosjekter </w:t>
      </w:r>
      <w:r w:rsidR="00711FD6">
        <w:rPr>
          <w:rFonts w:ascii="Arial" w:hAnsi="Arial" w:cs="Arial"/>
          <w:sz w:val="21"/>
          <w:szCs w:val="21"/>
        </w:rPr>
        <w:t>ifm</w:t>
      </w:r>
      <w:r w:rsidR="00711FD6" w:rsidRPr="00711FD6">
        <w:rPr>
          <w:rFonts w:ascii="Arial" w:hAnsi="Arial" w:cs="Arial"/>
          <w:sz w:val="21"/>
          <w:szCs w:val="21"/>
        </w:rPr>
        <w:t xml:space="preserve"> REK Sør-Øst</w:t>
      </w:r>
      <w:r w:rsidR="00711FD6">
        <w:rPr>
          <w:rFonts w:ascii="Arial" w:hAnsi="Arial" w:cs="Arial"/>
          <w:sz w:val="21"/>
          <w:szCs w:val="21"/>
        </w:rPr>
        <w:t xml:space="preserve"> 2011.</w:t>
      </w:r>
    </w:p>
    <w:p w:rsidR="004319D8" w:rsidRDefault="004319D8" w:rsidP="004319D8">
      <w:pPr>
        <w:rPr>
          <w:rStyle w:val="mt"/>
          <w:rFonts w:ascii="Arial" w:hAnsi="Arial" w:cs="Arial"/>
          <w:sz w:val="21"/>
          <w:szCs w:val="21"/>
        </w:rPr>
      </w:pPr>
    </w:p>
    <w:p w:rsidR="00FF2F49" w:rsidRPr="004C3C3B" w:rsidRDefault="00FF2F49" w:rsidP="002E20DA">
      <w:pPr>
        <w:pStyle w:val="Overskrift4"/>
        <w:rPr>
          <w:rFonts w:ascii="Arial" w:hAnsi="Arial"/>
          <w:i/>
          <w:iCs/>
          <w:sz w:val="22"/>
          <w:szCs w:val="22"/>
          <w:u w:val="single"/>
        </w:rPr>
      </w:pPr>
      <w:bookmarkStart w:id="458" w:name="_Toc336256984"/>
      <w:bookmarkStart w:id="459" w:name="_Toc474918545"/>
      <w:r w:rsidRPr="004C3C3B">
        <w:rPr>
          <w:rFonts w:ascii="Arial" w:hAnsi="Arial"/>
          <w:i/>
          <w:iCs/>
          <w:sz w:val="22"/>
          <w:szCs w:val="22"/>
          <w:u w:val="single"/>
        </w:rPr>
        <w:t>Cotutelle avtaler</w:t>
      </w:r>
      <w:bookmarkEnd w:id="458"/>
      <w:bookmarkEnd w:id="459"/>
      <w:r w:rsidRPr="004C3C3B">
        <w:rPr>
          <w:rFonts w:ascii="Arial" w:hAnsi="Arial"/>
          <w:i/>
          <w:iCs/>
          <w:sz w:val="22"/>
          <w:szCs w:val="22"/>
          <w:u w:val="single"/>
        </w:rPr>
        <w:t xml:space="preserve"> </w:t>
      </w:r>
    </w:p>
    <w:p w:rsidR="00FF2F49" w:rsidRPr="00FF2F49" w:rsidRDefault="00FF2F49" w:rsidP="00FF2F49"/>
    <w:p w:rsidR="00FF2F49" w:rsidRDefault="00FF2F49" w:rsidP="00FF2F49">
      <w:pPr>
        <w:rPr>
          <w:rFonts w:ascii="Arial" w:hAnsi="Arial" w:cs="Arial"/>
          <w:sz w:val="21"/>
          <w:szCs w:val="21"/>
        </w:rPr>
      </w:pPr>
      <w:r>
        <w:rPr>
          <w:rFonts w:ascii="Arial" w:hAnsi="Arial" w:cs="Arial"/>
          <w:sz w:val="21"/>
          <w:szCs w:val="21"/>
        </w:rPr>
        <w:t>Dette</w:t>
      </w:r>
      <w:r w:rsidRPr="00FF2F49">
        <w:rPr>
          <w:rFonts w:ascii="Arial" w:hAnsi="Arial" w:cs="Arial"/>
          <w:sz w:val="21"/>
          <w:szCs w:val="21"/>
        </w:rPr>
        <w:t xml:space="preserve"> er avtaler med UiB og utenlandske Universitet</w:t>
      </w:r>
      <w:r>
        <w:rPr>
          <w:rFonts w:ascii="Arial" w:hAnsi="Arial" w:cs="Arial"/>
          <w:sz w:val="21"/>
          <w:szCs w:val="21"/>
        </w:rPr>
        <w:t xml:space="preserve">, </w:t>
      </w:r>
      <w:r w:rsidR="00510BFB">
        <w:rPr>
          <w:rFonts w:ascii="Arial" w:hAnsi="Arial" w:cs="Arial"/>
          <w:sz w:val="21"/>
          <w:szCs w:val="21"/>
        </w:rPr>
        <w:t>angående</w:t>
      </w:r>
      <w:r w:rsidRPr="00FF2F49">
        <w:rPr>
          <w:rFonts w:ascii="Arial" w:hAnsi="Arial" w:cs="Arial"/>
          <w:sz w:val="21"/>
          <w:szCs w:val="21"/>
        </w:rPr>
        <w:t xml:space="preserve"> P</w:t>
      </w:r>
      <w:r>
        <w:rPr>
          <w:rFonts w:ascii="Arial" w:hAnsi="Arial" w:cs="Arial"/>
          <w:sz w:val="21"/>
          <w:szCs w:val="21"/>
        </w:rPr>
        <w:t>h</w:t>
      </w:r>
      <w:r w:rsidRPr="00FF2F49">
        <w:rPr>
          <w:rFonts w:ascii="Arial" w:hAnsi="Arial" w:cs="Arial"/>
          <w:sz w:val="21"/>
          <w:szCs w:val="21"/>
        </w:rPr>
        <w:t xml:space="preserve">D studenter </w:t>
      </w:r>
      <w:r w:rsidR="00510BFB">
        <w:rPr>
          <w:rFonts w:ascii="Arial" w:hAnsi="Arial" w:cs="Arial"/>
          <w:sz w:val="21"/>
          <w:szCs w:val="21"/>
        </w:rPr>
        <w:t xml:space="preserve">som både tar en grad </w:t>
      </w:r>
      <w:r w:rsidRPr="00FF2F49">
        <w:rPr>
          <w:rFonts w:ascii="Arial" w:hAnsi="Arial" w:cs="Arial"/>
          <w:sz w:val="21"/>
          <w:szCs w:val="21"/>
        </w:rPr>
        <w:t xml:space="preserve">ved UiB og en ved et </w:t>
      </w:r>
      <w:r w:rsidR="00510BFB">
        <w:rPr>
          <w:rFonts w:ascii="Arial" w:hAnsi="Arial" w:cs="Arial"/>
          <w:sz w:val="21"/>
          <w:szCs w:val="21"/>
        </w:rPr>
        <w:t xml:space="preserve">annet </w:t>
      </w:r>
      <w:r w:rsidR="00510BFB" w:rsidRPr="00FF2F49">
        <w:rPr>
          <w:rFonts w:ascii="Arial" w:hAnsi="Arial" w:cs="Arial"/>
          <w:sz w:val="21"/>
          <w:szCs w:val="21"/>
        </w:rPr>
        <w:t>Universitet</w:t>
      </w:r>
      <w:r w:rsidRPr="00FF2F49">
        <w:rPr>
          <w:rFonts w:ascii="Arial" w:hAnsi="Arial" w:cs="Arial"/>
          <w:sz w:val="21"/>
          <w:szCs w:val="21"/>
        </w:rPr>
        <w:t xml:space="preserve">. </w:t>
      </w:r>
    </w:p>
    <w:p w:rsidR="00FF2F49" w:rsidRPr="00FF2F49" w:rsidRDefault="00FF2F49" w:rsidP="00FF2F49">
      <w:pPr>
        <w:jc w:val="right"/>
        <w:rPr>
          <w:rFonts w:ascii="Arial" w:hAnsi="Arial" w:cs="Arial"/>
          <w:sz w:val="21"/>
          <w:szCs w:val="21"/>
        </w:rPr>
      </w:pPr>
      <w:r>
        <w:rPr>
          <w:rFonts w:ascii="Arial" w:hAnsi="Arial" w:cs="Arial"/>
          <w:sz w:val="21"/>
          <w:szCs w:val="21"/>
        </w:rPr>
        <w:t>Innført fom. 2.2.2011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0"/>
        <w:gridCol w:w="4467"/>
        <w:gridCol w:w="803"/>
      </w:tblGrid>
      <w:tr w:rsidR="00FF2F49" w:rsidRPr="005A0132" w:rsidTr="005A0132">
        <w:trPr>
          <w:trHeight w:val="258"/>
          <w:jc w:val="center"/>
        </w:trPr>
        <w:tc>
          <w:tcPr>
            <w:tcW w:w="3887" w:type="dxa"/>
            <w:shd w:val="clear" w:color="auto" w:fill="E0E0E0"/>
          </w:tcPr>
          <w:p w:rsidR="00FF2F49" w:rsidRPr="005A0132" w:rsidRDefault="00FF2F49" w:rsidP="00EC7576">
            <w:pPr>
              <w:rPr>
                <w:rFonts w:ascii="Arial" w:hAnsi="Arial" w:cs="Arial"/>
                <w:bCs/>
                <w:iCs/>
                <w:sz w:val="21"/>
                <w:szCs w:val="21"/>
              </w:rPr>
            </w:pPr>
            <w:r w:rsidRPr="005A0132">
              <w:rPr>
                <w:rFonts w:ascii="Arial" w:hAnsi="Arial" w:cs="Arial"/>
                <w:bCs/>
                <w:iCs/>
                <w:sz w:val="21"/>
                <w:szCs w:val="21"/>
              </w:rPr>
              <w:t xml:space="preserve">Saksarkiv </w:t>
            </w:r>
          </w:p>
        </w:tc>
        <w:tc>
          <w:tcPr>
            <w:tcW w:w="4581" w:type="dxa"/>
            <w:shd w:val="clear" w:color="auto" w:fill="E0E0E0"/>
          </w:tcPr>
          <w:p w:rsidR="00FF2F49" w:rsidRPr="005A0132" w:rsidRDefault="00FF2F49" w:rsidP="00EC7576">
            <w:pPr>
              <w:rPr>
                <w:rFonts w:ascii="Arial" w:hAnsi="Arial" w:cs="Arial"/>
                <w:sz w:val="21"/>
                <w:szCs w:val="21"/>
              </w:rPr>
            </w:pPr>
            <w:r w:rsidRPr="005A0132">
              <w:rPr>
                <w:rFonts w:ascii="Arial" w:hAnsi="Arial" w:cs="Arial"/>
                <w:sz w:val="21"/>
                <w:szCs w:val="21"/>
              </w:rPr>
              <w:t xml:space="preserve">Journalføring </w:t>
            </w:r>
          </w:p>
        </w:tc>
        <w:tc>
          <w:tcPr>
            <w:tcW w:w="818" w:type="dxa"/>
            <w:shd w:val="clear" w:color="auto" w:fill="E0E0E0"/>
          </w:tcPr>
          <w:p w:rsidR="00FF2F49" w:rsidRPr="005A0132" w:rsidRDefault="00FF2F49" w:rsidP="00EC7576">
            <w:pPr>
              <w:rPr>
                <w:rFonts w:ascii="Arial" w:hAnsi="Arial" w:cs="Arial"/>
                <w:sz w:val="21"/>
                <w:szCs w:val="21"/>
              </w:rPr>
            </w:pPr>
            <w:r w:rsidRPr="005A0132">
              <w:rPr>
                <w:rFonts w:ascii="Arial" w:hAnsi="Arial" w:cs="Arial"/>
                <w:sz w:val="21"/>
                <w:szCs w:val="21"/>
              </w:rPr>
              <w:t xml:space="preserve">Kode </w:t>
            </w:r>
          </w:p>
        </w:tc>
      </w:tr>
      <w:tr w:rsidR="003D68ED" w:rsidRPr="005A0132" w:rsidTr="005A0132">
        <w:trPr>
          <w:trHeight w:val="2635"/>
          <w:jc w:val="center"/>
        </w:trPr>
        <w:tc>
          <w:tcPr>
            <w:tcW w:w="3887" w:type="dxa"/>
            <w:vMerge w:val="restart"/>
            <w:shd w:val="clear" w:color="auto" w:fill="FFFFFF"/>
          </w:tcPr>
          <w:p w:rsidR="003D68ED" w:rsidRPr="005A0132" w:rsidRDefault="003D68ED" w:rsidP="00EC7576">
            <w:pPr>
              <w:rPr>
                <w:rFonts w:ascii="Arial" w:hAnsi="Arial" w:cs="Arial"/>
                <w:sz w:val="21"/>
                <w:szCs w:val="21"/>
              </w:rPr>
            </w:pPr>
          </w:p>
          <w:p w:rsidR="003D68ED" w:rsidRPr="005A0132" w:rsidRDefault="003D68ED" w:rsidP="00EC7576">
            <w:pPr>
              <w:rPr>
                <w:rStyle w:val="mt"/>
                <w:rFonts w:ascii="Arial" w:hAnsi="Arial" w:cs="Arial"/>
                <w:sz w:val="21"/>
                <w:szCs w:val="21"/>
              </w:rPr>
            </w:pPr>
            <w:r w:rsidRPr="005A0132">
              <w:rPr>
                <w:rStyle w:val="mt"/>
                <w:rFonts w:ascii="Arial" w:hAnsi="Arial" w:cs="Arial"/>
                <w:sz w:val="21"/>
                <w:szCs w:val="21"/>
              </w:rPr>
              <w:t xml:space="preserve">Cotutelle avtale </w:t>
            </w:r>
            <w:r w:rsidR="00B87F6D" w:rsidRPr="005A0132">
              <w:rPr>
                <w:rStyle w:val="mt"/>
                <w:rFonts w:ascii="Arial" w:hAnsi="Arial" w:cs="Arial"/>
                <w:sz w:val="21"/>
                <w:szCs w:val="21"/>
              </w:rPr>
              <w:t>–</w:t>
            </w:r>
            <w:r w:rsidRPr="005A0132">
              <w:rPr>
                <w:rStyle w:val="mt"/>
                <w:rFonts w:ascii="Arial" w:hAnsi="Arial" w:cs="Arial"/>
                <w:sz w:val="21"/>
                <w:szCs w:val="21"/>
              </w:rPr>
              <w:t xml:space="preserve"> tema, mellom UiB institutt og utenlandsk Universitet</w:t>
            </w:r>
          </w:p>
          <w:p w:rsidR="003D68ED" w:rsidRPr="005A0132" w:rsidRDefault="003D68ED" w:rsidP="00EC7576">
            <w:pPr>
              <w:rPr>
                <w:rStyle w:val="mt"/>
                <w:rFonts w:ascii="Arial" w:hAnsi="Arial" w:cs="Arial"/>
                <w:sz w:val="21"/>
                <w:szCs w:val="21"/>
              </w:rPr>
            </w:pPr>
          </w:p>
          <w:p w:rsidR="003D68ED" w:rsidRPr="005A0132" w:rsidRDefault="003D68ED" w:rsidP="00EC7576">
            <w:pPr>
              <w:rPr>
                <w:rStyle w:val="mt"/>
                <w:rFonts w:ascii="Arial" w:hAnsi="Arial" w:cs="Arial"/>
                <w:sz w:val="21"/>
                <w:szCs w:val="21"/>
              </w:rPr>
            </w:pPr>
            <w:r w:rsidRPr="005A0132">
              <w:rPr>
                <w:rStyle w:val="mt"/>
                <w:rFonts w:ascii="Arial" w:hAnsi="Arial" w:cs="Arial"/>
                <w:sz w:val="21"/>
                <w:szCs w:val="21"/>
              </w:rPr>
              <w:t>Feks:</w:t>
            </w:r>
          </w:p>
          <w:p w:rsidR="003D68ED" w:rsidRPr="005A0132" w:rsidRDefault="003D68ED" w:rsidP="00EC7576">
            <w:pPr>
              <w:rPr>
                <w:rStyle w:val="mt"/>
                <w:rFonts w:ascii="Arial" w:hAnsi="Arial" w:cs="Arial"/>
                <w:sz w:val="21"/>
                <w:szCs w:val="21"/>
              </w:rPr>
            </w:pPr>
          </w:p>
          <w:p w:rsidR="003D68ED" w:rsidRPr="005A0132" w:rsidRDefault="003D68ED" w:rsidP="00EC7576">
            <w:pPr>
              <w:rPr>
                <w:rFonts w:ascii="Arial" w:hAnsi="Arial" w:cs="Arial"/>
                <w:color w:val="000000"/>
                <w:sz w:val="21"/>
                <w:szCs w:val="21"/>
              </w:rPr>
            </w:pPr>
            <w:r w:rsidRPr="005A0132">
              <w:rPr>
                <w:rStyle w:val="mt"/>
                <w:rFonts w:ascii="Arial" w:hAnsi="Arial" w:cs="Arial"/>
                <w:sz w:val="21"/>
                <w:szCs w:val="21"/>
              </w:rPr>
              <w:t xml:space="preserve">Cotutelle avtale </w:t>
            </w:r>
            <w:r w:rsidRPr="005A0132">
              <w:rPr>
                <w:rStyle w:val="mt"/>
                <w:rFonts w:ascii="Arial" w:hAnsi="Arial" w:cs="Arial"/>
                <w:i/>
                <w:sz w:val="21"/>
                <w:szCs w:val="21"/>
              </w:rPr>
              <w:t>for felles veiledning av ph.d.-kandidat mellom Kjemisk institutt og Ghent universitet</w:t>
            </w:r>
          </w:p>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18"/>
                <w:szCs w:val="18"/>
              </w:rPr>
            </w:pPr>
            <w:r w:rsidRPr="005A0132">
              <w:rPr>
                <w:rFonts w:ascii="Arial" w:hAnsi="Arial" w:cs="Arial"/>
                <w:sz w:val="18"/>
                <w:szCs w:val="18"/>
              </w:rPr>
              <w:t>*2160/FA registrer signerte Cotutelleavtaler i ePhorte</w:t>
            </w:r>
          </w:p>
          <w:p w:rsidR="003D68ED" w:rsidRPr="005A0132" w:rsidRDefault="003D68ED" w:rsidP="00EC7576">
            <w:pPr>
              <w:rPr>
                <w:rFonts w:ascii="Arial" w:hAnsi="Arial" w:cs="Arial"/>
                <w:sz w:val="18"/>
                <w:szCs w:val="18"/>
              </w:rPr>
            </w:pPr>
            <w:r w:rsidRPr="005A0132">
              <w:rPr>
                <w:rFonts w:ascii="Arial" w:hAnsi="Arial" w:cs="Arial"/>
                <w:sz w:val="18"/>
                <w:szCs w:val="18"/>
              </w:rPr>
              <w:t>**DS01 oppbevare</w:t>
            </w:r>
            <w:r w:rsidR="00B719A3" w:rsidRPr="005A0132">
              <w:rPr>
                <w:rFonts w:ascii="Arial" w:hAnsi="Arial" w:cs="Arial"/>
                <w:sz w:val="18"/>
                <w:szCs w:val="18"/>
              </w:rPr>
              <w:t>r de signerte avtalene i papir.</w:t>
            </w:r>
          </w:p>
          <w:p w:rsidR="003D68ED" w:rsidRPr="005A0132" w:rsidRDefault="003D68ED" w:rsidP="00EC7576">
            <w:pPr>
              <w:rPr>
                <w:rFonts w:ascii="Arial" w:hAnsi="Arial" w:cs="Arial"/>
                <w:bCs/>
                <w:iCs/>
                <w:sz w:val="21"/>
                <w:szCs w:val="21"/>
              </w:rPr>
            </w:pPr>
          </w:p>
        </w:tc>
        <w:tc>
          <w:tcPr>
            <w:tcW w:w="4581" w:type="dxa"/>
            <w:shd w:val="clear" w:color="auto" w:fill="FFFFFF"/>
          </w:tcPr>
          <w:p w:rsidR="009B1D07" w:rsidRPr="005A0132" w:rsidRDefault="009B1D07" w:rsidP="00D30D30">
            <w:pPr>
              <w:rPr>
                <w:rStyle w:val="mt"/>
                <w:rFonts w:ascii="Arial" w:hAnsi="Arial" w:cs="Arial"/>
                <w:sz w:val="21"/>
                <w:szCs w:val="21"/>
              </w:rPr>
            </w:pPr>
          </w:p>
          <w:p w:rsidR="003D68ED" w:rsidRPr="005A0132" w:rsidRDefault="003D68ED" w:rsidP="00D30D30">
            <w:pPr>
              <w:rPr>
                <w:rFonts w:ascii="Arial" w:hAnsi="Arial" w:cs="Arial"/>
                <w:color w:val="000000"/>
                <w:sz w:val="21"/>
                <w:szCs w:val="21"/>
              </w:rPr>
            </w:pPr>
            <w:r w:rsidRPr="005A0132">
              <w:rPr>
                <w:rStyle w:val="mt"/>
                <w:rFonts w:ascii="Arial" w:hAnsi="Arial" w:cs="Arial"/>
                <w:sz w:val="21"/>
                <w:szCs w:val="21"/>
              </w:rPr>
              <w:t xml:space="preserve">Cotutelleavtale </w:t>
            </w:r>
            <w:r w:rsidRPr="005A0132">
              <w:rPr>
                <w:rStyle w:val="mt"/>
                <w:rFonts w:ascii="Arial" w:hAnsi="Arial" w:cs="Arial"/>
                <w:i/>
                <w:sz w:val="21"/>
                <w:szCs w:val="21"/>
              </w:rPr>
              <w:t>for felles veiledning av ph.d.-kandidat mellom Kjemisk institutt og Ghent universitet</w:t>
            </w:r>
          </w:p>
          <w:p w:rsidR="003D68ED" w:rsidRPr="005A0132" w:rsidRDefault="003D68ED" w:rsidP="00EC7576">
            <w:pPr>
              <w:rPr>
                <w:rFonts w:ascii="Arial" w:hAnsi="Arial" w:cs="Arial"/>
                <w:sz w:val="18"/>
                <w:szCs w:val="18"/>
              </w:rPr>
            </w:pPr>
          </w:p>
        </w:tc>
        <w:tc>
          <w:tcPr>
            <w:tcW w:w="818" w:type="dxa"/>
            <w:vMerge w:val="restart"/>
            <w:shd w:val="clear" w:color="auto" w:fill="FFFFFF"/>
          </w:tcPr>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21"/>
                <w:szCs w:val="21"/>
              </w:rPr>
            </w:pPr>
          </w:p>
          <w:p w:rsidR="003D68ED" w:rsidRPr="005A0132" w:rsidRDefault="003D68ED" w:rsidP="00EC7576">
            <w:pPr>
              <w:rPr>
                <w:rFonts w:ascii="Arial" w:hAnsi="Arial" w:cs="Arial"/>
                <w:sz w:val="21"/>
                <w:szCs w:val="21"/>
              </w:rPr>
            </w:pPr>
            <w:r w:rsidRPr="005A0132">
              <w:rPr>
                <w:rFonts w:ascii="Arial" w:hAnsi="Arial" w:cs="Arial"/>
                <w:sz w:val="21"/>
                <w:szCs w:val="21"/>
              </w:rPr>
              <w:t>406</w:t>
            </w:r>
          </w:p>
        </w:tc>
      </w:tr>
      <w:tr w:rsidR="00FF2F49" w:rsidRPr="005A0132" w:rsidTr="005A0132">
        <w:trPr>
          <w:trHeight w:val="517"/>
          <w:jc w:val="center"/>
        </w:trPr>
        <w:tc>
          <w:tcPr>
            <w:tcW w:w="3887" w:type="dxa"/>
            <w:vMerge/>
            <w:shd w:val="clear" w:color="auto" w:fill="FFFFFF"/>
          </w:tcPr>
          <w:p w:rsidR="00FF2F49" w:rsidRPr="005A0132" w:rsidRDefault="00FF2F49" w:rsidP="00EC7576">
            <w:pPr>
              <w:rPr>
                <w:rFonts w:ascii="Arial" w:hAnsi="Arial" w:cs="Arial"/>
                <w:sz w:val="21"/>
                <w:szCs w:val="21"/>
              </w:rPr>
            </w:pPr>
          </w:p>
        </w:tc>
        <w:tc>
          <w:tcPr>
            <w:tcW w:w="4581" w:type="dxa"/>
            <w:shd w:val="clear" w:color="auto" w:fill="FFFFFF"/>
          </w:tcPr>
          <w:p w:rsidR="00FF2F49" w:rsidRPr="005A0132" w:rsidRDefault="00D30D30" w:rsidP="00EC7576">
            <w:pPr>
              <w:rPr>
                <w:rStyle w:val="mt"/>
                <w:rFonts w:ascii="Arial" w:hAnsi="Arial" w:cs="Arial"/>
                <w:sz w:val="21"/>
                <w:szCs w:val="21"/>
              </w:rPr>
            </w:pPr>
            <w:r w:rsidRPr="005A0132">
              <w:rPr>
                <w:rStyle w:val="mt"/>
                <w:rFonts w:ascii="Arial" w:hAnsi="Arial" w:cs="Arial"/>
                <w:sz w:val="21"/>
                <w:szCs w:val="21"/>
              </w:rPr>
              <w:t>Andre dokumenter som kan forekomme</w:t>
            </w:r>
          </w:p>
        </w:tc>
        <w:tc>
          <w:tcPr>
            <w:tcW w:w="818" w:type="dxa"/>
            <w:vMerge/>
            <w:shd w:val="clear" w:color="auto" w:fill="FFFFFF"/>
          </w:tcPr>
          <w:p w:rsidR="00FF2F49" w:rsidRPr="005A0132" w:rsidRDefault="00FF2F49" w:rsidP="00EC7576">
            <w:pPr>
              <w:rPr>
                <w:rFonts w:ascii="Arial" w:hAnsi="Arial" w:cs="Arial"/>
                <w:sz w:val="21"/>
                <w:szCs w:val="21"/>
              </w:rPr>
            </w:pPr>
          </w:p>
        </w:tc>
      </w:tr>
    </w:tbl>
    <w:p w:rsidR="00FF2F49" w:rsidRPr="00A501A8" w:rsidRDefault="00FF2F49" w:rsidP="00A501A8">
      <w:pPr>
        <w:rPr>
          <w:rFonts w:ascii="Arial" w:hAnsi="Arial" w:cs="Arial"/>
          <w:sz w:val="21"/>
          <w:szCs w:val="21"/>
        </w:rPr>
      </w:pPr>
      <w:r w:rsidRPr="00A501A8">
        <w:rPr>
          <w:rFonts w:ascii="Arial" w:hAnsi="Arial" w:cs="Arial"/>
          <w:sz w:val="21"/>
          <w:szCs w:val="21"/>
        </w:rPr>
        <w:t>*</w:t>
      </w:r>
      <w:r w:rsidR="00A10225">
        <w:rPr>
          <w:rFonts w:ascii="Arial" w:hAnsi="Arial" w:cs="Arial"/>
          <w:sz w:val="21"/>
          <w:szCs w:val="21"/>
        </w:rPr>
        <w:t>F</w:t>
      </w:r>
      <w:r w:rsidR="00FA17CB">
        <w:rPr>
          <w:rFonts w:ascii="Arial" w:hAnsi="Arial" w:cs="Arial"/>
          <w:sz w:val="21"/>
          <w:szCs w:val="21"/>
        </w:rPr>
        <w:t>.eks. arkivreferanse</w:t>
      </w:r>
      <w:r w:rsidRPr="00A501A8">
        <w:rPr>
          <w:rFonts w:ascii="Arial" w:hAnsi="Arial" w:cs="Arial"/>
          <w:sz w:val="21"/>
          <w:szCs w:val="21"/>
        </w:rPr>
        <w:t xml:space="preserve"> 2010/2048</w:t>
      </w:r>
    </w:p>
    <w:p w:rsidR="00043783" w:rsidRPr="004C3C3B" w:rsidRDefault="00D147E6" w:rsidP="005E136B">
      <w:pPr>
        <w:pStyle w:val="Overskrift4"/>
        <w:rPr>
          <w:rStyle w:val="mt"/>
          <w:rFonts w:ascii="Arial" w:hAnsi="Arial"/>
          <w:i/>
          <w:iCs/>
          <w:sz w:val="22"/>
          <w:szCs w:val="22"/>
          <w:u w:val="single"/>
        </w:rPr>
      </w:pPr>
      <w:r>
        <w:rPr>
          <w:rStyle w:val="mt"/>
          <w:sz w:val="21"/>
          <w:szCs w:val="21"/>
        </w:rPr>
        <w:br w:type="page"/>
      </w:r>
      <w:bookmarkStart w:id="460" w:name="_Toc336256985"/>
      <w:bookmarkStart w:id="461" w:name="_Toc474918546"/>
      <w:r w:rsidR="004319D8" w:rsidRPr="004C3C3B">
        <w:rPr>
          <w:rStyle w:val="mt"/>
          <w:rFonts w:ascii="Arial" w:hAnsi="Arial"/>
          <w:i/>
          <w:iCs/>
          <w:sz w:val="22"/>
          <w:szCs w:val="22"/>
          <w:u w:val="single"/>
        </w:rPr>
        <w:lastRenderedPageBreak/>
        <w:t>P</w:t>
      </w:r>
      <w:r w:rsidR="00043783" w:rsidRPr="004C3C3B">
        <w:rPr>
          <w:rStyle w:val="mt"/>
          <w:rFonts w:ascii="Arial" w:hAnsi="Arial"/>
          <w:i/>
          <w:iCs/>
          <w:sz w:val="22"/>
          <w:szCs w:val="22"/>
          <w:u w:val="single"/>
        </w:rPr>
        <w:t>hD saker</w:t>
      </w:r>
      <w:bookmarkEnd w:id="460"/>
      <w:bookmarkEnd w:id="461"/>
      <w:r w:rsidR="00043783" w:rsidRPr="004C3C3B">
        <w:rPr>
          <w:rStyle w:val="mt"/>
          <w:rFonts w:ascii="Arial" w:hAnsi="Arial"/>
          <w:i/>
          <w:iCs/>
          <w:sz w:val="22"/>
          <w:szCs w:val="22"/>
          <w:u w:val="single"/>
        </w:rPr>
        <w:t xml:space="preserve"> </w:t>
      </w:r>
    </w:p>
    <w:p w:rsidR="00FB58DC" w:rsidRPr="00FB58DC" w:rsidRDefault="00FB58DC" w:rsidP="00FB58DC"/>
    <w:p w:rsidR="00390957" w:rsidRDefault="00390957" w:rsidP="00390957">
      <w:pPr>
        <w:rPr>
          <w:rFonts w:ascii="Arial" w:hAnsi="Arial" w:cs="Arial"/>
          <w:sz w:val="21"/>
          <w:szCs w:val="21"/>
        </w:rPr>
      </w:pPr>
      <w:r w:rsidRPr="00AA206C">
        <w:rPr>
          <w:rFonts w:ascii="Arial" w:hAnsi="Arial" w:cs="Arial"/>
          <w:sz w:val="21"/>
          <w:szCs w:val="21"/>
        </w:rPr>
        <w:t>Hele forskerutdanningen samles i en sak pr. PhD kandidat</w:t>
      </w:r>
      <w:r w:rsidR="001D461F">
        <w:rPr>
          <w:rFonts w:ascii="Arial" w:hAnsi="Arial" w:cs="Arial"/>
          <w:sz w:val="21"/>
          <w:szCs w:val="21"/>
        </w:rPr>
        <w:t xml:space="preserve"> </w:t>
      </w:r>
      <w:r w:rsidR="00714710">
        <w:rPr>
          <w:rFonts w:ascii="Arial" w:hAnsi="Arial" w:cs="Arial"/>
          <w:sz w:val="21"/>
          <w:szCs w:val="21"/>
        </w:rPr>
        <w:t>–</w:t>
      </w:r>
      <w:r w:rsidR="001D461F">
        <w:rPr>
          <w:rFonts w:ascii="Arial" w:hAnsi="Arial" w:cs="Arial"/>
          <w:sz w:val="21"/>
          <w:szCs w:val="21"/>
        </w:rPr>
        <w:t xml:space="preserve"> </w:t>
      </w:r>
      <w:r w:rsidR="00714710">
        <w:rPr>
          <w:rFonts w:ascii="Arial" w:hAnsi="Arial" w:cs="Arial"/>
          <w:sz w:val="21"/>
          <w:szCs w:val="21"/>
        </w:rPr>
        <w:t xml:space="preserve">eventuelle </w:t>
      </w:r>
      <w:r w:rsidR="001D461F">
        <w:rPr>
          <w:rFonts w:ascii="Arial" w:hAnsi="Arial" w:cs="Arial"/>
          <w:sz w:val="21"/>
          <w:szCs w:val="21"/>
        </w:rPr>
        <w:t>p</w:t>
      </w:r>
      <w:r w:rsidRPr="004319D8">
        <w:rPr>
          <w:rFonts w:ascii="Arial" w:hAnsi="Arial" w:cs="Arial"/>
          <w:sz w:val="21"/>
          <w:szCs w:val="21"/>
        </w:rPr>
        <w:t xml:space="preserve">ersonalsaker på kandidaten holdes utenom </w:t>
      </w:r>
      <w:r w:rsidR="00714710">
        <w:rPr>
          <w:rFonts w:ascii="Arial" w:hAnsi="Arial" w:cs="Arial"/>
          <w:sz w:val="21"/>
          <w:szCs w:val="21"/>
        </w:rPr>
        <w:t xml:space="preserve">kandidatens </w:t>
      </w:r>
      <w:r w:rsidR="001D461F">
        <w:rPr>
          <w:rFonts w:ascii="Arial" w:hAnsi="Arial" w:cs="Arial"/>
          <w:sz w:val="21"/>
          <w:szCs w:val="21"/>
        </w:rPr>
        <w:t xml:space="preserve">forskerutdannings sak </w:t>
      </w:r>
      <w:r w:rsidR="00B87F6D">
        <w:rPr>
          <w:rFonts w:ascii="Arial" w:hAnsi="Arial" w:cs="Arial"/>
          <w:sz w:val="21"/>
          <w:szCs w:val="21"/>
        </w:rPr>
        <w:t>–</w:t>
      </w:r>
      <w:r w:rsidR="001D461F">
        <w:rPr>
          <w:rFonts w:ascii="Arial" w:hAnsi="Arial" w:cs="Arial"/>
          <w:sz w:val="21"/>
          <w:szCs w:val="21"/>
        </w:rPr>
        <w:t xml:space="preserve"> </w:t>
      </w:r>
      <w:r w:rsidR="00714710">
        <w:rPr>
          <w:rFonts w:ascii="Arial" w:hAnsi="Arial" w:cs="Arial"/>
          <w:sz w:val="21"/>
          <w:szCs w:val="21"/>
        </w:rPr>
        <w:t>dette</w:t>
      </w:r>
      <w:r w:rsidRPr="004319D8">
        <w:rPr>
          <w:rFonts w:ascii="Arial" w:hAnsi="Arial" w:cs="Arial"/>
          <w:sz w:val="21"/>
          <w:szCs w:val="21"/>
        </w:rPr>
        <w:t xml:space="preserve"> føres som egne separate saker</w:t>
      </w:r>
      <w:r>
        <w:rPr>
          <w:rFonts w:ascii="Arial" w:hAnsi="Arial" w:cs="Arial"/>
          <w:sz w:val="21"/>
          <w:szCs w:val="21"/>
        </w:rPr>
        <w:t xml:space="preserve">, se kapittel om </w:t>
      </w:r>
      <w:r w:rsidR="001D461F" w:rsidRPr="006C213C">
        <w:rPr>
          <w:rFonts w:ascii="Arial" w:hAnsi="Arial" w:cs="Arial"/>
          <w:i/>
          <w:sz w:val="21"/>
          <w:szCs w:val="21"/>
        </w:rPr>
        <w:t>Personalmapper – personalarkiv</w:t>
      </w:r>
      <w:r w:rsidR="006C213C">
        <w:rPr>
          <w:rFonts w:ascii="Arial" w:hAnsi="Arial" w:cs="Arial"/>
          <w:i/>
          <w:sz w:val="21"/>
          <w:szCs w:val="21"/>
        </w:rPr>
        <w:t xml:space="preserve"> </w:t>
      </w:r>
      <w:r w:rsidR="006C213C" w:rsidRPr="006C213C">
        <w:rPr>
          <w:rFonts w:ascii="Arial" w:hAnsi="Arial" w:cs="Arial"/>
          <w:sz w:val="21"/>
          <w:szCs w:val="21"/>
        </w:rPr>
        <w:t>i håndboken</w:t>
      </w:r>
      <w:r w:rsidRPr="006C213C">
        <w:rPr>
          <w:rFonts w:ascii="Arial" w:hAnsi="Arial" w:cs="Arial"/>
          <w:sz w:val="21"/>
          <w:szCs w:val="21"/>
        </w:rPr>
        <w:t>.</w:t>
      </w:r>
    </w:p>
    <w:p w:rsidR="001C2C3D" w:rsidRDefault="001C2C3D" w:rsidP="00390957">
      <w:pPr>
        <w:rPr>
          <w:rFonts w:ascii="Arial" w:hAnsi="Arial" w:cs="Arial"/>
          <w:sz w:val="21"/>
          <w:szCs w:val="21"/>
        </w:rPr>
      </w:pPr>
    </w:p>
    <w:p w:rsidR="001C2C3D" w:rsidRPr="00BA5017" w:rsidRDefault="008A5384" w:rsidP="008A5384">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De ulike dokumentene i PhD sakene skjermes i følge UiBs retningslinjer for offentlighet, </w:t>
      </w:r>
      <w:r w:rsidR="00D2007C">
        <w:rPr>
          <w:rFonts w:ascii="Arial" w:hAnsi="Arial" w:cs="Arial"/>
          <w:sz w:val="21"/>
          <w:szCs w:val="21"/>
        </w:rPr>
        <w:t xml:space="preserve">tilgjengelig på </w:t>
      </w:r>
      <w:r w:rsidR="00E81664">
        <w:rPr>
          <w:rFonts w:ascii="Arial" w:hAnsi="Arial" w:cs="Arial"/>
          <w:sz w:val="21"/>
          <w:szCs w:val="21"/>
        </w:rPr>
        <w:t>Arkiwiki</w:t>
      </w:r>
      <w:r w:rsidR="00D2007C">
        <w:rPr>
          <w:rFonts w:ascii="Arial" w:hAnsi="Arial" w:cs="Arial"/>
          <w:sz w:val="21"/>
          <w:szCs w:val="21"/>
        </w:rPr>
        <w:t>. S</w:t>
      </w:r>
      <w:r>
        <w:rPr>
          <w:rFonts w:ascii="Arial" w:hAnsi="Arial" w:cs="Arial"/>
          <w:sz w:val="21"/>
          <w:szCs w:val="21"/>
        </w:rPr>
        <w:t>e</w:t>
      </w:r>
      <w:r w:rsidR="001C2C3D">
        <w:rPr>
          <w:rFonts w:ascii="Arial" w:hAnsi="Arial" w:cs="Arial"/>
          <w:sz w:val="21"/>
          <w:szCs w:val="21"/>
        </w:rPr>
        <w:t xml:space="preserve"> </w:t>
      </w:r>
      <w:r w:rsidR="001C2C3D" w:rsidRPr="008A5384">
        <w:rPr>
          <w:rFonts w:ascii="Arial" w:hAnsi="Arial" w:cs="Arial"/>
          <w:i/>
          <w:sz w:val="21"/>
          <w:szCs w:val="21"/>
        </w:rPr>
        <w:t>Offentlighet i studentsaker</w:t>
      </w:r>
      <w:r w:rsidR="001C2C3D" w:rsidRPr="004E1B7D">
        <w:rPr>
          <w:rFonts w:ascii="Arial" w:hAnsi="Arial" w:cs="Arial"/>
          <w:sz w:val="21"/>
          <w:szCs w:val="21"/>
        </w:rPr>
        <w:t xml:space="preserve"> </w:t>
      </w:r>
      <w:r w:rsidR="001C2C3D">
        <w:rPr>
          <w:rFonts w:ascii="Arial" w:hAnsi="Arial" w:cs="Arial"/>
          <w:sz w:val="21"/>
          <w:szCs w:val="21"/>
        </w:rPr>
        <w:t>hvor siste del omhandler skjerming</w:t>
      </w:r>
      <w:r w:rsidR="004E1B7D">
        <w:rPr>
          <w:rFonts w:ascii="Arial" w:hAnsi="Arial" w:cs="Arial"/>
          <w:sz w:val="21"/>
          <w:szCs w:val="21"/>
        </w:rPr>
        <w:t xml:space="preserve"> ved</w:t>
      </w:r>
      <w:r w:rsidR="001C2C3D">
        <w:rPr>
          <w:rFonts w:ascii="Arial" w:hAnsi="Arial" w:cs="Arial"/>
          <w:sz w:val="21"/>
          <w:szCs w:val="21"/>
        </w:rPr>
        <w:t xml:space="preserve"> Phd-studium:</w:t>
      </w:r>
      <w:r w:rsidR="004E1B7D">
        <w:rPr>
          <w:rFonts w:ascii="Arial" w:hAnsi="Arial" w:cs="Arial"/>
          <w:sz w:val="21"/>
          <w:szCs w:val="21"/>
        </w:rPr>
        <w:t xml:space="preserve"> </w:t>
      </w:r>
      <w:hyperlink r:id="rId234" w:history="1">
        <w:r w:rsidR="00E81664" w:rsidRPr="00F459AA">
          <w:rPr>
            <w:rStyle w:val="Hyperkobling"/>
            <w:rFonts w:ascii="Arial" w:hAnsi="Arial" w:cs="Arial"/>
            <w:sz w:val="21"/>
            <w:szCs w:val="21"/>
          </w:rPr>
          <w:t>https://wiki.uib.no/arkiwiki/index.php/Offentlighet_ved_UiB</w:t>
        </w:r>
      </w:hyperlink>
      <w:r w:rsidR="00E81664">
        <w:rPr>
          <w:rFonts w:ascii="Arial" w:hAnsi="Arial" w:cs="Arial"/>
          <w:sz w:val="21"/>
          <w:szCs w:val="21"/>
        </w:rPr>
        <w:t xml:space="preserve"> </w:t>
      </w:r>
      <w:r w:rsidR="001C2C3D">
        <w:rPr>
          <w:rFonts w:ascii="Arial" w:hAnsi="Arial" w:cs="Arial"/>
          <w:sz w:val="21"/>
          <w:szCs w:val="21"/>
        </w:rPr>
        <w:t xml:space="preserve"> </w:t>
      </w:r>
    </w:p>
    <w:p w:rsidR="001C2C3D" w:rsidRPr="004319D8" w:rsidRDefault="001C2C3D" w:rsidP="00390957">
      <w:pPr>
        <w:rPr>
          <w:rFonts w:ascii="Arial" w:hAnsi="Arial" w:cs="Arial"/>
          <w:sz w:val="21"/>
          <w:szCs w:val="21"/>
        </w:rPr>
      </w:pPr>
    </w:p>
    <w:p w:rsidR="00390957" w:rsidRDefault="00390957" w:rsidP="00390957">
      <w:pPr>
        <w:rPr>
          <w:rFonts w:ascii="Arial" w:hAnsi="Arial" w:cs="Arial"/>
          <w:sz w:val="21"/>
          <w:szCs w:val="21"/>
        </w:rPr>
      </w:pPr>
    </w:p>
    <w:p w:rsidR="00043783" w:rsidRDefault="00943F3E" w:rsidP="00943F3E">
      <w:pPr>
        <w:jc w:val="right"/>
        <w:rPr>
          <w:rStyle w:val="mt"/>
          <w:rFonts w:ascii="Arial" w:hAnsi="Arial" w:cs="Arial"/>
          <w:sz w:val="21"/>
          <w:szCs w:val="21"/>
        </w:rPr>
      </w:pPr>
      <w:r>
        <w:rPr>
          <w:rFonts w:ascii="Arial" w:hAnsi="Arial" w:cs="Arial"/>
          <w:sz w:val="21"/>
          <w:szCs w:val="21"/>
        </w:rPr>
        <w:t xml:space="preserve">Rutinen er oppdatert fom. </w:t>
      </w:r>
      <w:r w:rsidR="00727549">
        <w:rPr>
          <w:rFonts w:ascii="Arial" w:hAnsi="Arial" w:cs="Arial"/>
          <w:sz w:val="21"/>
          <w:szCs w:val="21"/>
        </w:rPr>
        <w:t>7.6.2010</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6471"/>
        <w:gridCol w:w="714"/>
      </w:tblGrid>
      <w:tr w:rsidR="00390957" w:rsidRPr="005A0132" w:rsidTr="005A0132">
        <w:trPr>
          <w:trHeight w:val="229"/>
          <w:jc w:val="center"/>
        </w:trPr>
        <w:tc>
          <w:tcPr>
            <w:tcW w:w="1908" w:type="dxa"/>
            <w:tcBorders>
              <w:top w:val="single" w:sz="4" w:space="0" w:color="auto"/>
              <w:left w:val="single" w:sz="4" w:space="0" w:color="auto"/>
              <w:bottom w:val="single" w:sz="4" w:space="0" w:color="auto"/>
              <w:right w:val="single" w:sz="4" w:space="0" w:color="auto"/>
            </w:tcBorders>
            <w:shd w:val="clear" w:color="auto" w:fill="E0E0E0"/>
          </w:tcPr>
          <w:p w:rsidR="00390957" w:rsidRPr="005A0132" w:rsidRDefault="00390957" w:rsidP="00F072DE">
            <w:pPr>
              <w:rPr>
                <w:rFonts w:ascii="Arial" w:hAnsi="Arial" w:cs="Arial"/>
                <w:sz w:val="21"/>
                <w:szCs w:val="21"/>
              </w:rPr>
            </w:pPr>
            <w:r w:rsidRPr="005A0132">
              <w:rPr>
                <w:rFonts w:ascii="Arial" w:hAnsi="Arial" w:cs="Arial"/>
                <w:sz w:val="21"/>
                <w:szCs w:val="21"/>
              </w:rPr>
              <w:t xml:space="preserve">Saksarkiv </w:t>
            </w:r>
          </w:p>
        </w:tc>
        <w:tc>
          <w:tcPr>
            <w:tcW w:w="6660" w:type="dxa"/>
            <w:tcBorders>
              <w:top w:val="single" w:sz="4" w:space="0" w:color="auto"/>
              <w:left w:val="single" w:sz="4" w:space="0" w:color="auto"/>
              <w:bottom w:val="single" w:sz="4" w:space="0" w:color="auto"/>
              <w:right w:val="single" w:sz="4" w:space="0" w:color="auto"/>
            </w:tcBorders>
            <w:shd w:val="clear" w:color="auto" w:fill="E0E0E0"/>
          </w:tcPr>
          <w:p w:rsidR="00390957" w:rsidRPr="005A0132" w:rsidRDefault="00390957" w:rsidP="005A0132">
            <w:pPr>
              <w:ind w:left="360"/>
              <w:rPr>
                <w:rFonts w:ascii="Arial" w:hAnsi="Arial" w:cs="Arial"/>
                <w:color w:val="000000"/>
                <w:sz w:val="21"/>
                <w:szCs w:val="21"/>
              </w:rPr>
            </w:pPr>
            <w:r w:rsidRPr="005A0132">
              <w:rPr>
                <w:rFonts w:ascii="Arial" w:hAnsi="Arial" w:cs="Arial"/>
                <w:color w:val="000000"/>
                <w:sz w:val="21"/>
                <w:szCs w:val="21"/>
              </w:rPr>
              <w:t>Journalføring</w:t>
            </w:r>
          </w:p>
        </w:tc>
        <w:tc>
          <w:tcPr>
            <w:tcW w:w="720" w:type="dxa"/>
            <w:tcBorders>
              <w:top w:val="single" w:sz="4" w:space="0" w:color="auto"/>
              <w:left w:val="single" w:sz="4" w:space="0" w:color="auto"/>
              <w:bottom w:val="single" w:sz="4" w:space="0" w:color="auto"/>
              <w:right w:val="single" w:sz="4" w:space="0" w:color="auto"/>
            </w:tcBorders>
            <w:shd w:val="clear" w:color="auto" w:fill="E0E0E0"/>
          </w:tcPr>
          <w:p w:rsidR="00390957" w:rsidRPr="005A0132" w:rsidRDefault="00390957" w:rsidP="00F072DE">
            <w:pPr>
              <w:rPr>
                <w:rFonts w:ascii="Arial" w:hAnsi="Arial" w:cs="Arial"/>
                <w:sz w:val="21"/>
                <w:szCs w:val="21"/>
              </w:rPr>
            </w:pPr>
            <w:r w:rsidRPr="005A0132">
              <w:rPr>
                <w:rFonts w:ascii="Arial" w:hAnsi="Arial" w:cs="Arial"/>
                <w:sz w:val="21"/>
                <w:szCs w:val="21"/>
              </w:rPr>
              <w:t xml:space="preserve">Dok </w:t>
            </w:r>
          </w:p>
        </w:tc>
      </w:tr>
      <w:tr w:rsidR="00390957" w:rsidRPr="005A0132" w:rsidTr="005A0132">
        <w:trPr>
          <w:trHeight w:val="287"/>
          <w:jc w:val="center"/>
        </w:trPr>
        <w:tc>
          <w:tcPr>
            <w:tcW w:w="1908" w:type="dxa"/>
            <w:vMerge w:val="restart"/>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i/>
                <w:color w:val="000000"/>
                <w:sz w:val="21"/>
                <w:szCs w:val="21"/>
              </w:rPr>
            </w:pPr>
            <w:r w:rsidRPr="005A0132">
              <w:rPr>
                <w:rStyle w:val="mt"/>
                <w:rFonts w:ascii="Arial" w:eastAsia="SimSun" w:hAnsi="Arial" w:cs="Arial"/>
                <w:sz w:val="21"/>
                <w:szCs w:val="21"/>
              </w:rPr>
              <w:t>Doktorgrad (PhD) –</w:t>
            </w:r>
            <w:r w:rsidRPr="005A0132">
              <w:rPr>
                <w:rStyle w:val="mt"/>
                <w:rFonts w:ascii="Arial" w:eastAsia="SimSun" w:hAnsi="Arial" w:cs="Arial"/>
                <w:i/>
                <w:sz w:val="21"/>
                <w:szCs w:val="21"/>
              </w:rPr>
              <w:t xml:space="preserve"> Ola Normann </w:t>
            </w:r>
          </w:p>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sz w:val="21"/>
                <w:szCs w:val="21"/>
              </w:rPr>
            </w:pPr>
          </w:p>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Fonts w:ascii="Arial" w:hAnsi="Arial" w:cs="Arial"/>
                <w:color w:val="000000"/>
              </w:rPr>
            </w:pPr>
            <w:r w:rsidRPr="005A0132">
              <w:rPr>
                <w:rFonts w:ascii="Arial" w:hAnsi="Arial" w:cs="Arial"/>
                <w:sz w:val="21"/>
                <w:szCs w:val="21"/>
              </w:rPr>
              <w:t xml:space="preserve">Søknad om opptak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120"/>
          <w:jc w:val="center"/>
        </w:trPr>
        <w:tc>
          <w:tcPr>
            <w:tcW w:w="1908" w:type="dxa"/>
            <w:vMerge/>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Fonts w:ascii="Arial" w:hAnsi="Arial" w:cs="Arial"/>
                <w:sz w:val="21"/>
                <w:szCs w:val="21"/>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pStyle w:val="Default"/>
              <w:rPr>
                <w:sz w:val="21"/>
                <w:szCs w:val="21"/>
              </w:rPr>
            </w:pPr>
            <w:r w:rsidRPr="005A0132">
              <w:rPr>
                <w:sz w:val="21"/>
                <w:szCs w:val="21"/>
              </w:rPr>
              <w:t xml:space="preserve">Anbefaling av opptak til PhD programmet </w:t>
            </w:r>
          </w:p>
          <w:p w:rsidR="00390957" w:rsidRPr="005A0132" w:rsidRDefault="00390957" w:rsidP="00F072DE">
            <w:pPr>
              <w:pStyle w:val="Default"/>
              <w:rPr>
                <w:sz w:val="18"/>
                <w:szCs w:val="18"/>
              </w:rPr>
            </w:pPr>
          </w:p>
          <w:p w:rsidR="00390957" w:rsidRPr="005A0132" w:rsidRDefault="00390957" w:rsidP="00F072DE">
            <w:pPr>
              <w:pStyle w:val="Default"/>
              <w:rPr>
                <w:sz w:val="18"/>
                <w:szCs w:val="18"/>
              </w:rPr>
            </w:pPr>
            <w:r w:rsidRPr="005A0132">
              <w:rPr>
                <w:sz w:val="18"/>
                <w:szCs w:val="18"/>
              </w:rPr>
              <w:t xml:space="preserve">*for søkere med utenlandsk utdannelse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N</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pStyle w:val="Default"/>
              <w:rPr>
                <w:sz w:val="21"/>
                <w:szCs w:val="21"/>
              </w:rPr>
            </w:pPr>
            <w:r w:rsidRPr="005A0132">
              <w:rPr>
                <w:sz w:val="21"/>
                <w:szCs w:val="21"/>
              </w:rPr>
              <w:t xml:space="preserve">Opptak el </w:t>
            </w:r>
            <w:r w:rsidR="004F2085" w:rsidRPr="005A0132">
              <w:rPr>
                <w:sz w:val="21"/>
                <w:szCs w:val="21"/>
              </w:rPr>
              <w:t>–</w:t>
            </w:r>
            <w:r w:rsidRPr="005A0132">
              <w:rPr>
                <w:sz w:val="21"/>
                <w:szCs w:val="21"/>
              </w:rPr>
              <w:t xml:space="preserve"> avslagsbrev</w:t>
            </w:r>
          </w:p>
          <w:p w:rsidR="00390957" w:rsidRPr="005A0132" w:rsidRDefault="00390957" w:rsidP="00F072DE">
            <w:pPr>
              <w:rPr>
                <w:rStyle w:val="mt"/>
                <w:rFonts w:ascii="Arial" w:eastAsia="SimSun"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 xml:space="preserve">PhD avtale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Svarbrev på PhD-avtale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Søknad om bytte av veileder el tilleggs veileder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 xml:space="preserve">Svarbrev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 xml:space="preserve">Søknad om endringer i opplæringsdelen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Svarbrev – godkjenning av endringer i opplæringsdelen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 xml:space="preserve">Søknad om godkjenning av opplæringsdelen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1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Svarbrev – godkjenning av opplæringsdelen</w:t>
            </w:r>
          </w:p>
          <w:p w:rsidR="00390957" w:rsidRPr="005A0132" w:rsidRDefault="00390957" w:rsidP="00F072DE">
            <w:pPr>
              <w:rPr>
                <w:rStyle w:val="mt"/>
                <w:rFonts w:ascii="Arial" w:eastAsia="SimSun" w:hAnsi="Arial" w:cs="Arial"/>
                <w:sz w:val="21"/>
                <w:szCs w:val="21"/>
              </w:rPr>
            </w:pPr>
          </w:p>
          <w:p w:rsidR="00390957" w:rsidRPr="005A0132" w:rsidRDefault="00390957" w:rsidP="00F072DE">
            <w:pPr>
              <w:rPr>
                <w:rStyle w:val="mt"/>
                <w:rFonts w:ascii="Arial" w:eastAsia="SimSun" w:hAnsi="Arial" w:cs="Arial"/>
                <w:sz w:val="18"/>
                <w:szCs w:val="18"/>
              </w:rPr>
            </w:pPr>
            <w:r w:rsidRPr="005A0132">
              <w:rPr>
                <w:rStyle w:val="mt"/>
                <w:rFonts w:ascii="Arial" w:eastAsia="SimSun" w:hAnsi="Arial" w:cs="Arial"/>
                <w:sz w:val="18"/>
                <w:szCs w:val="18"/>
              </w:rPr>
              <w:t>*med alle vedlegg (vedlegg skal kun være med dersom det ikke er skrevet protokoll til studiepoeng registrering i FS el. dokumentene ikke er registrert i ePhorte tidligere)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Søknad om å få avhandlingen bedømt</w:t>
            </w:r>
          </w:p>
          <w:p w:rsidR="00390957" w:rsidRPr="005A0132" w:rsidRDefault="00390957" w:rsidP="00F072DE">
            <w:pPr>
              <w:rPr>
                <w:rStyle w:val="mt"/>
                <w:rFonts w:ascii="Arial" w:eastAsia="SimSun" w:hAnsi="Arial" w:cs="Arial"/>
                <w:sz w:val="21"/>
                <w:szCs w:val="21"/>
              </w:rPr>
            </w:pPr>
          </w:p>
          <w:p w:rsidR="00390957" w:rsidRPr="005A0132" w:rsidRDefault="00390957" w:rsidP="00F072DE">
            <w:pPr>
              <w:rPr>
                <w:rFonts w:ascii="Arial" w:eastAsia="SimSun" w:hAnsi="Arial" w:cs="Arial"/>
                <w:sz w:val="18"/>
                <w:szCs w:val="18"/>
              </w:rPr>
            </w:pPr>
            <w:r w:rsidRPr="005A0132">
              <w:rPr>
                <w:rStyle w:val="mt"/>
                <w:rFonts w:ascii="Arial" w:eastAsia="SimSun" w:hAnsi="Arial" w:cs="Arial"/>
                <w:sz w:val="18"/>
                <w:szCs w:val="18"/>
              </w:rPr>
              <w:t>*vedlegg: veiledererklæring, medforfattererklæring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Godkjent bedømmelseskomité</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X</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Oppnevning av komité</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Orientering om avslutning av forskerutdanning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Papirer til leder for disputas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X</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Orientering om disputas</w:t>
            </w:r>
          </w:p>
          <w:p w:rsidR="00390957" w:rsidRPr="005A0132" w:rsidRDefault="00390957" w:rsidP="00F072DE">
            <w:pPr>
              <w:rPr>
                <w:rStyle w:val="mt"/>
                <w:rFonts w:ascii="Arial" w:eastAsia="SimSun" w:hAnsi="Arial" w:cs="Arial"/>
                <w:sz w:val="21"/>
                <w:szCs w:val="21"/>
              </w:rPr>
            </w:pPr>
          </w:p>
          <w:p w:rsidR="00390957" w:rsidRPr="005A0132" w:rsidRDefault="00390957" w:rsidP="00F072DE">
            <w:pPr>
              <w:rPr>
                <w:rStyle w:val="mt"/>
                <w:rFonts w:ascii="Arial" w:eastAsia="SimSun" w:hAnsi="Arial" w:cs="Arial"/>
                <w:sz w:val="18"/>
                <w:szCs w:val="18"/>
              </w:rPr>
            </w:pPr>
            <w:r w:rsidRPr="005A0132">
              <w:rPr>
                <w:rStyle w:val="mt"/>
                <w:rFonts w:ascii="Arial" w:eastAsia="SimSun" w:hAnsi="Arial" w:cs="Arial"/>
                <w:sz w:val="18"/>
                <w:szCs w:val="18"/>
              </w:rPr>
              <w:t xml:space="preserve">*for dr.philos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Habilitetserklæringer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Fonts w:ascii="Arial" w:hAnsi="Arial" w:cs="Arial"/>
                <w:sz w:val="21"/>
                <w:szCs w:val="21"/>
              </w:rPr>
            </w:pPr>
            <w:r w:rsidRPr="005A0132">
              <w:rPr>
                <w:rStyle w:val="mt"/>
                <w:rFonts w:ascii="Arial" w:eastAsia="SimSun" w:hAnsi="Arial" w:cs="Arial"/>
                <w:sz w:val="21"/>
                <w:szCs w:val="21"/>
              </w:rPr>
              <w:t>Bedømmelseskomiteens innstilling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Oversender komiteens innstilling til kandidat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Fonts w:ascii="Arial" w:eastAsia="SimSun" w:hAnsi="Arial" w:cs="Arial"/>
                <w:sz w:val="21"/>
                <w:szCs w:val="21"/>
                <w:lang w:eastAsia="zh-CN"/>
              </w:rPr>
              <w:t>Merknad fra kandidat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autoSpaceDE w:val="0"/>
              <w:autoSpaceDN w:val="0"/>
              <w:adjustRightInd w:val="0"/>
              <w:rPr>
                <w:rStyle w:val="mt"/>
                <w:rFonts w:ascii="Arial" w:eastAsia="SimSun" w:hAnsi="Arial" w:cs="Arial"/>
                <w:sz w:val="21"/>
                <w:szCs w:val="21"/>
              </w:rPr>
            </w:pPr>
            <w:r w:rsidRPr="005A0132">
              <w:rPr>
                <w:rFonts w:ascii="Arial" w:eastAsia="SimSun" w:hAnsi="Arial" w:cs="Arial"/>
                <w:sz w:val="21"/>
                <w:szCs w:val="21"/>
                <w:lang w:eastAsia="zh-CN"/>
              </w:rPr>
              <w:t>Tilsvar fra komiteen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Style w:val="mt"/>
                <w:rFonts w:ascii="Arial" w:eastAsia="SimSun" w:hAnsi="Arial" w:cs="Arial"/>
                <w:sz w:val="21"/>
                <w:szCs w:val="21"/>
              </w:rPr>
            </w:pPr>
            <w:r w:rsidRPr="005A0132">
              <w:rPr>
                <w:rStyle w:val="mt"/>
                <w:rFonts w:ascii="Arial" w:eastAsia="SimSun" w:hAnsi="Arial" w:cs="Arial"/>
                <w:sz w:val="21"/>
                <w:szCs w:val="21"/>
              </w:rPr>
              <w:t>Bedømmelseskomiteens innstilling – underkjent</w:t>
            </w:r>
          </w:p>
          <w:p w:rsidR="00390957" w:rsidRPr="005A0132" w:rsidRDefault="00390957" w:rsidP="005A0132">
            <w:pPr>
              <w:autoSpaceDE w:val="0"/>
              <w:autoSpaceDN w:val="0"/>
              <w:adjustRightInd w:val="0"/>
              <w:rPr>
                <w:rFonts w:ascii="Arial" w:eastAsia="SimSun" w:hAnsi="Arial" w:cs="Arial"/>
                <w:lang w:eastAsia="zh-C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Oversender underkjent innstilling til kandidaten</w:t>
            </w:r>
          </w:p>
          <w:p w:rsidR="00390957" w:rsidRPr="005A0132" w:rsidRDefault="00390957" w:rsidP="005A0132">
            <w:pPr>
              <w:autoSpaceDE w:val="0"/>
              <w:autoSpaceDN w:val="0"/>
              <w:adjustRightInd w:val="0"/>
              <w:rPr>
                <w:rFonts w:ascii="Arial" w:eastAsia="SimSun" w:hAnsi="Arial" w:cs="Arial"/>
                <w:sz w:val="21"/>
                <w:szCs w:val="21"/>
                <w:lang w:eastAsia="zh-CN"/>
              </w:rPr>
            </w:pPr>
          </w:p>
          <w:p w:rsidR="00390957" w:rsidRPr="005A0132" w:rsidRDefault="00390957" w:rsidP="005A0132">
            <w:pPr>
              <w:autoSpaceDE w:val="0"/>
              <w:autoSpaceDN w:val="0"/>
              <w:adjustRightInd w:val="0"/>
              <w:rPr>
                <w:rStyle w:val="mt"/>
                <w:rFonts w:ascii="Arial" w:eastAsia="SimSun" w:hAnsi="Arial" w:cs="Arial"/>
              </w:rPr>
            </w:pPr>
            <w:r w:rsidRPr="005A0132">
              <w:rPr>
                <w:rStyle w:val="mt"/>
                <w:rFonts w:ascii="Arial" w:eastAsia="SimSun" w:hAnsi="Arial" w:cs="Arial"/>
                <w:sz w:val="18"/>
                <w:szCs w:val="18"/>
              </w:rPr>
              <w:t>*dersom underkjent innstilling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Fakultetsstyresak </w:t>
            </w:r>
          </w:p>
          <w:p w:rsidR="00390957" w:rsidRPr="005A0132" w:rsidRDefault="00390957" w:rsidP="00334ECA">
            <w:pPr>
              <w:numPr>
                <w:ilvl w:val="0"/>
                <w:numId w:val="9"/>
              </w:num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Opprettholder underkjenning</w:t>
            </w:r>
          </w:p>
          <w:p w:rsidR="00390957" w:rsidRPr="005A0132" w:rsidRDefault="00390957" w:rsidP="00334ECA">
            <w:pPr>
              <w:numPr>
                <w:ilvl w:val="0"/>
                <w:numId w:val="9"/>
              </w:num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lastRenderedPageBreak/>
              <w:t xml:space="preserve">Overstyrer underkjenning </w:t>
            </w:r>
          </w:p>
          <w:p w:rsidR="00390957" w:rsidRPr="005A0132" w:rsidRDefault="00390957" w:rsidP="005A0132">
            <w:pPr>
              <w:autoSpaceDE w:val="0"/>
              <w:autoSpaceDN w:val="0"/>
              <w:adjustRightInd w:val="0"/>
              <w:ind w:firstLine="480"/>
              <w:rPr>
                <w:rFonts w:ascii="Arial" w:eastAsia="SimSun" w:hAnsi="Arial" w:cs="Arial"/>
                <w:sz w:val="21"/>
                <w:szCs w:val="21"/>
                <w:lang w:eastAsia="zh-CN"/>
              </w:rPr>
            </w:pPr>
          </w:p>
          <w:p w:rsidR="00390957" w:rsidRPr="005A0132" w:rsidRDefault="00390957" w:rsidP="005A0132">
            <w:pPr>
              <w:autoSpaceDE w:val="0"/>
              <w:autoSpaceDN w:val="0"/>
              <w:adjustRightInd w:val="0"/>
              <w:rPr>
                <w:rStyle w:val="mt"/>
                <w:rFonts w:ascii="Arial" w:eastAsia="SimSun" w:hAnsi="Arial" w:cs="Arial"/>
                <w:sz w:val="18"/>
                <w:szCs w:val="18"/>
              </w:rPr>
            </w:pPr>
            <w:r w:rsidRPr="005A0132">
              <w:rPr>
                <w:rStyle w:val="mt"/>
                <w:rFonts w:ascii="Arial" w:eastAsia="SimSun" w:hAnsi="Arial" w:cs="Arial"/>
                <w:sz w:val="18"/>
                <w:szCs w:val="18"/>
              </w:rPr>
              <w:t>*dersom underkjent innstilling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lastRenderedPageBreak/>
              <w:t>X</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Oversender fakultetsstyrets vedtak til kandidaten</w:t>
            </w:r>
          </w:p>
          <w:p w:rsidR="00390957" w:rsidRPr="005A0132" w:rsidRDefault="00390957" w:rsidP="005A0132">
            <w:pPr>
              <w:autoSpaceDE w:val="0"/>
              <w:autoSpaceDN w:val="0"/>
              <w:adjustRightInd w:val="0"/>
              <w:rPr>
                <w:rFonts w:ascii="Arial" w:eastAsia="SimSun" w:hAnsi="Arial" w:cs="Arial"/>
                <w:sz w:val="21"/>
                <w:szCs w:val="21"/>
                <w:lang w:eastAsia="zh-CN"/>
              </w:rPr>
            </w:pPr>
          </w:p>
          <w:p w:rsidR="00390957" w:rsidRPr="005A0132" w:rsidRDefault="00390957"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*om fakultetsstyret opprettholder underkjenning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Klage på fakultetsstyrets vedtak fra kandidaten</w:t>
            </w:r>
          </w:p>
          <w:p w:rsidR="00390957" w:rsidRPr="005A0132" w:rsidRDefault="00390957" w:rsidP="005A0132">
            <w:pPr>
              <w:autoSpaceDE w:val="0"/>
              <w:autoSpaceDN w:val="0"/>
              <w:adjustRightInd w:val="0"/>
              <w:rPr>
                <w:rFonts w:ascii="Arial" w:eastAsia="SimSun" w:hAnsi="Arial" w:cs="Arial"/>
                <w:sz w:val="21"/>
                <w:szCs w:val="21"/>
                <w:lang w:eastAsia="zh-CN"/>
              </w:rPr>
            </w:pPr>
          </w:p>
          <w:p w:rsidR="00390957" w:rsidRPr="005A0132" w:rsidRDefault="00390957"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*om fakultetsstyret opprettholder underkjenning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 xml:space="preserve">Ny fakultetsstyre sak </w:t>
            </w:r>
          </w:p>
          <w:p w:rsidR="00390957" w:rsidRPr="005A0132" w:rsidRDefault="00390957" w:rsidP="00334ECA">
            <w:pPr>
              <w:numPr>
                <w:ilvl w:val="0"/>
                <w:numId w:val="10"/>
              </w:num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Klagen tas til følge</w:t>
            </w:r>
          </w:p>
          <w:p w:rsidR="00390957" w:rsidRPr="005A0132" w:rsidRDefault="00390957" w:rsidP="00334ECA">
            <w:pPr>
              <w:numPr>
                <w:ilvl w:val="0"/>
                <w:numId w:val="10"/>
              </w:num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Opprettholder underkjenning</w:t>
            </w:r>
          </w:p>
          <w:p w:rsidR="00390957" w:rsidRPr="005A0132" w:rsidRDefault="00390957" w:rsidP="005A0132">
            <w:pPr>
              <w:autoSpaceDE w:val="0"/>
              <w:autoSpaceDN w:val="0"/>
              <w:adjustRightInd w:val="0"/>
              <w:rPr>
                <w:rFonts w:ascii="Arial" w:eastAsia="SimSun" w:hAnsi="Arial" w:cs="Arial"/>
                <w:sz w:val="21"/>
                <w:szCs w:val="21"/>
                <w:lang w:eastAsia="zh-CN"/>
              </w:rPr>
            </w:pPr>
          </w:p>
          <w:p w:rsidR="00390957" w:rsidRPr="005A0132" w:rsidRDefault="00390957"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*om fakultetsstyret opprettholder underkjenning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X</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Oversender fakultetsstyrets vedtak til kandidaten</w:t>
            </w:r>
          </w:p>
          <w:p w:rsidR="00390957" w:rsidRPr="005A0132" w:rsidRDefault="00390957" w:rsidP="005A0132">
            <w:pPr>
              <w:autoSpaceDE w:val="0"/>
              <w:autoSpaceDN w:val="0"/>
              <w:adjustRightInd w:val="0"/>
              <w:rPr>
                <w:rFonts w:ascii="Arial" w:eastAsia="SimSun" w:hAnsi="Arial" w:cs="Arial"/>
                <w:sz w:val="21"/>
                <w:szCs w:val="21"/>
                <w:lang w:eastAsia="zh-CN"/>
              </w:rPr>
            </w:pPr>
          </w:p>
          <w:p w:rsidR="00390957" w:rsidRPr="005A0132" w:rsidRDefault="00390957"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*om fakultetsstyret opprettholder underkjenning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F3F3F3"/>
          </w:tcPr>
          <w:p w:rsidR="00390957" w:rsidRPr="005A0132" w:rsidRDefault="00390957" w:rsidP="005A0132">
            <w:pPr>
              <w:autoSpaceDE w:val="0"/>
              <w:autoSpaceDN w:val="0"/>
              <w:adjustRightInd w:val="0"/>
              <w:rPr>
                <w:rStyle w:val="mt"/>
                <w:rFonts w:ascii="Arial" w:eastAsia="SimSun" w:hAnsi="Arial" w:cs="Arial"/>
                <w:sz w:val="21"/>
                <w:szCs w:val="21"/>
              </w:rPr>
            </w:pPr>
            <w:r w:rsidRPr="005A0132">
              <w:rPr>
                <w:rFonts w:ascii="Arial" w:eastAsia="SimSun" w:hAnsi="Arial" w:cs="Arial"/>
                <w:sz w:val="21"/>
                <w:szCs w:val="21"/>
                <w:lang w:eastAsia="zh-CN"/>
              </w:rPr>
              <w:t>Saken oversendes til Universitetsstyret for endelig behandling / vedtak</w:t>
            </w:r>
          </w:p>
          <w:p w:rsidR="00390957" w:rsidRPr="005A0132" w:rsidRDefault="00390957" w:rsidP="005A0132">
            <w:pPr>
              <w:autoSpaceDE w:val="0"/>
              <w:autoSpaceDN w:val="0"/>
              <w:adjustRightInd w:val="0"/>
              <w:rPr>
                <w:rFonts w:ascii="Arial" w:eastAsia="SimSun" w:hAnsi="Arial" w:cs="Arial"/>
                <w:lang w:eastAsia="zh-CN"/>
              </w:rPr>
            </w:pPr>
          </w:p>
          <w:p w:rsidR="00390957" w:rsidRPr="005A0132" w:rsidRDefault="00390957" w:rsidP="005A0132">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*om fakultetsstyret opprettholder underkjenning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N</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Forslag til tema for prøveforelesning</w:t>
            </w:r>
          </w:p>
          <w:p w:rsidR="00390957" w:rsidRPr="005A0132" w:rsidRDefault="00390957" w:rsidP="00F072DE">
            <w:pPr>
              <w:rPr>
                <w:rStyle w:val="mt"/>
                <w:rFonts w:ascii="Arial" w:eastAsia="SimSun" w:hAnsi="Arial" w:cs="Arial"/>
                <w:sz w:val="21"/>
                <w:szCs w:val="21"/>
              </w:rPr>
            </w:pPr>
          </w:p>
          <w:p w:rsidR="00390957" w:rsidRPr="005A0132" w:rsidRDefault="00390957" w:rsidP="00F072DE">
            <w:pPr>
              <w:rPr>
                <w:rStyle w:val="mt"/>
                <w:rFonts w:ascii="Arial" w:eastAsia="SimSun" w:hAnsi="Arial" w:cs="Arial"/>
                <w:sz w:val="18"/>
                <w:szCs w:val="18"/>
              </w:rPr>
            </w:pPr>
            <w:r w:rsidRPr="005A0132">
              <w:rPr>
                <w:rStyle w:val="mt"/>
                <w:rFonts w:ascii="Arial" w:eastAsia="SimSun" w:hAnsi="Arial" w:cs="Arial"/>
                <w:sz w:val="18"/>
                <w:szCs w:val="18"/>
              </w:rPr>
              <w:t>*dersom komiteen innstiller kandidaten forstsetter saken slik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Godkjenning av prøveforelesning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 xml:space="preserve">Godkjenning av disputas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Fonts w:ascii="Arial" w:hAnsi="Arial" w:cs="Arial"/>
                <w:sz w:val="21"/>
                <w:szCs w:val="21"/>
              </w:rPr>
            </w:pPr>
            <w:r w:rsidRPr="005A0132">
              <w:rPr>
                <w:rStyle w:val="mt"/>
                <w:rFonts w:ascii="Arial" w:eastAsia="SimSun" w:hAnsi="Arial" w:cs="Arial"/>
                <w:sz w:val="21"/>
                <w:szCs w:val="21"/>
              </w:rPr>
              <w:t xml:space="preserve">Bedømmelse for PhD-graden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I</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Fonts w:ascii="Arial" w:hAnsi="Arial" w:cs="Arial"/>
                <w:sz w:val="21"/>
                <w:szCs w:val="21"/>
              </w:rPr>
            </w:pPr>
            <w:r w:rsidRPr="005A0132">
              <w:rPr>
                <w:rStyle w:val="mt"/>
                <w:rFonts w:ascii="Arial" w:eastAsia="SimSun" w:hAnsi="Arial" w:cs="Arial"/>
                <w:sz w:val="21"/>
                <w:szCs w:val="21"/>
              </w:rPr>
              <w:t xml:space="preserve">Det medisinsk-odontologiske fakultet innstiller kandidaten til graden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N</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Dekanus godkjenner avhandlingen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X</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Kreerer kandidaten til graden – UST-fullmakt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r w:rsidRPr="005A0132">
              <w:rPr>
                <w:rFonts w:ascii="Arial" w:hAnsi="Arial" w:cs="Arial"/>
                <w:sz w:val="21"/>
                <w:szCs w:val="21"/>
              </w:rPr>
              <w:t>U</w:t>
            </w:r>
          </w:p>
        </w:tc>
      </w:tr>
      <w:tr w:rsidR="00390957" w:rsidRPr="005A0132" w:rsidTr="005A0132">
        <w:trPr>
          <w:trHeight w:val="33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390957" w:rsidRPr="005A0132" w:rsidRDefault="00390957" w:rsidP="00F072DE">
            <w:pPr>
              <w:rPr>
                <w:rFonts w:ascii="Arial" w:hAnsi="Arial" w:cs="Arial"/>
                <w:sz w:val="18"/>
                <w:szCs w:val="1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F072DE">
            <w:pPr>
              <w:rPr>
                <w:rStyle w:val="mt"/>
                <w:rFonts w:ascii="Arial" w:eastAsia="SimSun" w:hAnsi="Arial" w:cs="Arial"/>
                <w:sz w:val="21"/>
                <w:szCs w:val="21"/>
              </w:rPr>
            </w:pPr>
            <w:r w:rsidRPr="005A0132">
              <w:rPr>
                <w:rStyle w:val="mt"/>
                <w:rFonts w:ascii="Arial" w:eastAsia="SimSun" w:hAnsi="Arial" w:cs="Arial"/>
                <w:sz w:val="21"/>
                <w:szCs w:val="21"/>
              </w:rPr>
              <w:t>Andre dokumenter som kan forekomme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90957" w:rsidRPr="005A0132" w:rsidRDefault="00390957" w:rsidP="005A0132">
            <w:pPr>
              <w:jc w:val="center"/>
              <w:rPr>
                <w:rFonts w:ascii="Arial" w:hAnsi="Arial" w:cs="Arial"/>
                <w:sz w:val="21"/>
                <w:szCs w:val="21"/>
              </w:rPr>
            </w:pPr>
          </w:p>
        </w:tc>
      </w:tr>
    </w:tbl>
    <w:p w:rsidR="00390957" w:rsidRPr="00886063" w:rsidRDefault="00E06E4B" w:rsidP="00943F3E">
      <w:pPr>
        <w:rPr>
          <w:rFonts w:ascii="Arial" w:hAnsi="Arial" w:cs="Arial"/>
          <w:sz w:val="21"/>
          <w:szCs w:val="21"/>
        </w:rPr>
      </w:pPr>
      <w:r w:rsidRPr="00886063">
        <w:rPr>
          <w:rFonts w:ascii="Arial" w:hAnsi="Arial" w:cs="Arial"/>
          <w:sz w:val="21"/>
          <w:szCs w:val="21"/>
        </w:rPr>
        <w:t>*</w:t>
      </w:r>
      <w:r w:rsidR="00FA17CB">
        <w:rPr>
          <w:rFonts w:ascii="Arial" w:hAnsi="Arial" w:cs="Arial"/>
          <w:sz w:val="21"/>
          <w:szCs w:val="21"/>
        </w:rPr>
        <w:t>F.eks. arkivreferanse</w:t>
      </w:r>
      <w:r w:rsidRPr="00886063">
        <w:rPr>
          <w:rFonts w:ascii="Arial" w:hAnsi="Arial" w:cs="Arial"/>
          <w:sz w:val="21"/>
          <w:szCs w:val="21"/>
        </w:rPr>
        <w:t xml:space="preserve"> </w:t>
      </w:r>
      <w:r w:rsidR="00886063" w:rsidRPr="00886063">
        <w:rPr>
          <w:rStyle w:val="mt2"/>
          <w:rFonts w:ascii="Arial" w:hAnsi="Arial" w:cs="Arial"/>
          <w:sz w:val="21"/>
          <w:szCs w:val="21"/>
        </w:rPr>
        <w:t xml:space="preserve">2006/3923 </w:t>
      </w:r>
    </w:p>
    <w:p w:rsidR="00ED16E0" w:rsidRPr="004C3C3B" w:rsidRDefault="0066315D" w:rsidP="002E20DA">
      <w:pPr>
        <w:pStyle w:val="Overskrift4"/>
        <w:rPr>
          <w:rFonts w:ascii="Arial" w:hAnsi="Arial"/>
          <w:i/>
          <w:iCs/>
          <w:sz w:val="22"/>
          <w:szCs w:val="22"/>
          <w:u w:val="single"/>
          <w:lang w:eastAsia="zh-CN"/>
        </w:rPr>
      </w:pPr>
      <w:r>
        <w:rPr>
          <w:rStyle w:val="NormalWebTegn"/>
          <w:b w:val="0"/>
          <w:bCs w:val="0"/>
          <w:sz w:val="21"/>
        </w:rPr>
        <w:br w:type="page"/>
      </w:r>
      <w:bookmarkStart w:id="462" w:name="_Toc336256986"/>
      <w:bookmarkStart w:id="463" w:name="_Toc474918547"/>
      <w:r w:rsidR="000F7D34" w:rsidRPr="004C3C3B">
        <w:rPr>
          <w:rFonts w:ascii="Arial" w:hAnsi="Arial"/>
          <w:i/>
          <w:iCs/>
          <w:sz w:val="22"/>
          <w:szCs w:val="22"/>
          <w:u w:val="single"/>
        </w:rPr>
        <w:lastRenderedPageBreak/>
        <w:t xml:space="preserve">Avtale om finansiering av stilling </w:t>
      </w:r>
      <w:r w:rsidR="00ED16E0" w:rsidRPr="004C3C3B">
        <w:rPr>
          <w:rFonts w:ascii="Arial" w:hAnsi="Arial"/>
          <w:i/>
          <w:iCs/>
          <w:sz w:val="22"/>
          <w:szCs w:val="22"/>
          <w:u w:val="single"/>
          <w:lang w:eastAsia="zh-CN"/>
        </w:rPr>
        <w:t>i prosjekter som F</w:t>
      </w:r>
      <w:r w:rsidR="000F7D34" w:rsidRPr="004C3C3B">
        <w:rPr>
          <w:rFonts w:ascii="Arial" w:hAnsi="Arial"/>
          <w:i/>
          <w:iCs/>
          <w:sz w:val="22"/>
          <w:szCs w:val="22"/>
          <w:u w:val="single"/>
          <w:lang w:eastAsia="zh-CN"/>
        </w:rPr>
        <w:t>A</w:t>
      </w:r>
      <w:r w:rsidR="00ED16E0" w:rsidRPr="004C3C3B">
        <w:rPr>
          <w:rFonts w:ascii="Arial" w:hAnsi="Arial"/>
          <w:i/>
          <w:iCs/>
          <w:sz w:val="22"/>
          <w:szCs w:val="22"/>
          <w:u w:val="single"/>
          <w:lang w:eastAsia="zh-CN"/>
        </w:rPr>
        <w:t xml:space="preserve"> administrerer</w:t>
      </w:r>
      <w:bookmarkEnd w:id="462"/>
      <w:bookmarkEnd w:id="463"/>
    </w:p>
    <w:p w:rsidR="000314F9" w:rsidRDefault="000314F9" w:rsidP="00EF2AA4">
      <w:pPr>
        <w:rPr>
          <w:rFonts w:ascii="Arial" w:hAnsi="Arial" w:cs="Arial"/>
          <w:sz w:val="21"/>
          <w:szCs w:val="21"/>
        </w:rPr>
      </w:pPr>
    </w:p>
    <w:p w:rsidR="000C11E6" w:rsidRDefault="00EF2AA4" w:rsidP="00EF2AA4">
      <w:pPr>
        <w:rPr>
          <w:rFonts w:ascii="Arial" w:hAnsi="Arial" w:cs="Arial"/>
          <w:sz w:val="21"/>
          <w:szCs w:val="21"/>
        </w:rPr>
      </w:pPr>
      <w:r>
        <w:rPr>
          <w:rFonts w:ascii="Arial" w:hAnsi="Arial" w:cs="Arial"/>
          <w:sz w:val="21"/>
          <w:szCs w:val="21"/>
        </w:rPr>
        <w:t>Sakstittelen inneholder stilling</w:t>
      </w:r>
      <w:r w:rsidR="000C11E6">
        <w:rPr>
          <w:rFonts w:ascii="Arial" w:hAnsi="Arial" w:cs="Arial"/>
          <w:sz w:val="21"/>
          <w:szCs w:val="21"/>
        </w:rPr>
        <w:t>sbeskrivelse</w:t>
      </w:r>
      <w:r>
        <w:rPr>
          <w:rFonts w:ascii="Arial" w:hAnsi="Arial" w:cs="Arial"/>
          <w:sz w:val="21"/>
          <w:szCs w:val="21"/>
        </w:rPr>
        <w:t xml:space="preserve">, institutt </w:t>
      </w:r>
      <w:r w:rsidR="00B87F6D">
        <w:rPr>
          <w:rFonts w:ascii="Arial" w:hAnsi="Arial" w:cs="Arial"/>
          <w:sz w:val="21"/>
          <w:szCs w:val="21"/>
        </w:rPr>
        <w:t>–</w:t>
      </w:r>
      <w:r>
        <w:rPr>
          <w:rFonts w:ascii="Arial" w:hAnsi="Arial" w:cs="Arial"/>
          <w:sz w:val="21"/>
          <w:szCs w:val="21"/>
        </w:rPr>
        <w:t xml:space="preserve"> avtale med institusjon: feks: </w:t>
      </w:r>
    </w:p>
    <w:p w:rsidR="00EF2AA4" w:rsidRPr="00ED16E0" w:rsidRDefault="00EF2AA4" w:rsidP="00EF2AA4">
      <w:pPr>
        <w:rPr>
          <w:rFonts w:ascii="Arial" w:hAnsi="Arial" w:cs="Arial"/>
          <w:sz w:val="21"/>
          <w:szCs w:val="21"/>
        </w:rPr>
      </w:pPr>
      <w:r w:rsidRPr="00EF2AA4">
        <w:rPr>
          <w:rFonts w:ascii="Arial" w:hAnsi="Arial" w:cs="Arial"/>
          <w:i/>
          <w:sz w:val="21"/>
          <w:szCs w:val="21"/>
        </w:rPr>
        <w:t xml:space="preserve">Professor II i industriell organisk kjemi </w:t>
      </w:r>
      <w:r w:rsidR="00B87F6D">
        <w:rPr>
          <w:rFonts w:ascii="Arial" w:hAnsi="Arial" w:cs="Arial"/>
          <w:i/>
          <w:sz w:val="21"/>
          <w:szCs w:val="21"/>
        </w:rPr>
        <w:t>–</w:t>
      </w:r>
      <w:r w:rsidRPr="00EF2AA4">
        <w:rPr>
          <w:rFonts w:ascii="Arial" w:hAnsi="Arial" w:cs="Arial"/>
          <w:i/>
          <w:sz w:val="21"/>
          <w:szCs w:val="21"/>
        </w:rPr>
        <w:t xml:space="preserve"> Kjemisk institutt </w:t>
      </w:r>
      <w:r w:rsidR="00B87F6D">
        <w:rPr>
          <w:rFonts w:ascii="Arial" w:hAnsi="Arial" w:cs="Arial"/>
          <w:i/>
          <w:sz w:val="21"/>
          <w:szCs w:val="21"/>
        </w:rPr>
        <w:t>–</w:t>
      </w:r>
      <w:r w:rsidRPr="00EF2AA4">
        <w:rPr>
          <w:rFonts w:ascii="Arial" w:hAnsi="Arial" w:cs="Arial"/>
          <w:i/>
          <w:sz w:val="21"/>
          <w:szCs w:val="21"/>
        </w:rPr>
        <w:t xml:space="preserve"> Avtale med Norsk Hydro </w:t>
      </w:r>
      <w:r w:rsidR="00B87F6D">
        <w:rPr>
          <w:rFonts w:ascii="Arial" w:hAnsi="Arial" w:cs="Arial"/>
          <w:i/>
          <w:sz w:val="21"/>
          <w:szCs w:val="21"/>
        </w:rPr>
        <w:t>–</w:t>
      </w:r>
      <w:r w:rsidRPr="00EF2AA4">
        <w:rPr>
          <w:rFonts w:ascii="Arial" w:hAnsi="Arial" w:cs="Arial"/>
          <w:i/>
          <w:sz w:val="21"/>
          <w:szCs w:val="21"/>
        </w:rPr>
        <w:t xml:space="preserve"> Herøya Industripark </w:t>
      </w:r>
    </w:p>
    <w:p w:rsidR="00ED16E0" w:rsidRPr="00EF2AA4" w:rsidRDefault="00EF2AA4" w:rsidP="00EF2AA4">
      <w:pPr>
        <w:jc w:val="right"/>
        <w:rPr>
          <w:rFonts w:ascii="Arial" w:eastAsia="SimSun" w:hAnsi="Arial" w:cs="Arial"/>
          <w:sz w:val="21"/>
          <w:szCs w:val="21"/>
          <w:lang w:eastAsia="zh-CN"/>
        </w:rPr>
      </w:pPr>
      <w:r w:rsidRPr="00EF2AA4">
        <w:rPr>
          <w:rFonts w:ascii="Arial" w:eastAsia="SimSun" w:hAnsi="Arial" w:cs="Arial"/>
          <w:sz w:val="21"/>
          <w:szCs w:val="21"/>
          <w:lang w:eastAsia="zh-CN"/>
        </w:rPr>
        <w:t>Innført 11.3.2011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3"/>
        <w:gridCol w:w="4231"/>
        <w:gridCol w:w="1211"/>
        <w:gridCol w:w="705"/>
      </w:tblGrid>
      <w:tr w:rsidR="00ED16E0" w:rsidRPr="005A0132" w:rsidTr="005A0132">
        <w:tc>
          <w:tcPr>
            <w:tcW w:w="2988" w:type="dxa"/>
            <w:tcBorders>
              <w:bottom w:val="single" w:sz="4" w:space="0" w:color="auto"/>
            </w:tcBorders>
            <w:shd w:val="clear" w:color="auto" w:fill="E0E0E0"/>
          </w:tcPr>
          <w:p w:rsidR="00ED16E0" w:rsidRPr="005A0132" w:rsidRDefault="00ED16E0" w:rsidP="003A3C22">
            <w:pPr>
              <w:rPr>
                <w:rFonts w:ascii="Arial" w:hAnsi="Arial" w:cs="Arial"/>
                <w:sz w:val="21"/>
                <w:szCs w:val="21"/>
              </w:rPr>
            </w:pPr>
            <w:r w:rsidRPr="005A0132">
              <w:rPr>
                <w:rFonts w:ascii="Arial" w:hAnsi="Arial" w:cs="Arial"/>
                <w:sz w:val="21"/>
                <w:szCs w:val="21"/>
              </w:rPr>
              <w:t xml:space="preserve">Saksarkiv </w:t>
            </w:r>
          </w:p>
        </w:tc>
        <w:tc>
          <w:tcPr>
            <w:tcW w:w="4342" w:type="dxa"/>
            <w:tcBorders>
              <w:bottom w:val="single" w:sz="4" w:space="0" w:color="auto"/>
            </w:tcBorders>
            <w:shd w:val="clear" w:color="auto" w:fill="E0E0E0"/>
          </w:tcPr>
          <w:p w:rsidR="00ED16E0" w:rsidRPr="005A0132" w:rsidRDefault="00ED16E0" w:rsidP="003A3C22">
            <w:pPr>
              <w:rPr>
                <w:rFonts w:ascii="Arial" w:hAnsi="Arial" w:cs="Arial"/>
                <w:sz w:val="21"/>
                <w:szCs w:val="21"/>
              </w:rPr>
            </w:pPr>
            <w:r w:rsidRPr="005A0132">
              <w:rPr>
                <w:rFonts w:ascii="Arial" w:hAnsi="Arial" w:cs="Arial"/>
                <w:sz w:val="21"/>
                <w:szCs w:val="21"/>
              </w:rPr>
              <w:t>journalposter</w:t>
            </w:r>
          </w:p>
        </w:tc>
        <w:tc>
          <w:tcPr>
            <w:tcW w:w="1238" w:type="dxa"/>
            <w:tcBorders>
              <w:bottom w:val="single" w:sz="4" w:space="0" w:color="auto"/>
            </w:tcBorders>
            <w:shd w:val="clear" w:color="auto" w:fill="E0E0E0"/>
          </w:tcPr>
          <w:p w:rsidR="00ED16E0" w:rsidRPr="005A0132" w:rsidRDefault="00ED16E0" w:rsidP="003A3C22">
            <w:pPr>
              <w:rPr>
                <w:rFonts w:ascii="Arial" w:hAnsi="Arial" w:cs="Arial"/>
                <w:sz w:val="21"/>
                <w:szCs w:val="21"/>
              </w:rPr>
            </w:pPr>
            <w:r w:rsidRPr="005A0132">
              <w:rPr>
                <w:rFonts w:ascii="Arial" w:hAnsi="Arial" w:cs="Arial"/>
                <w:sz w:val="21"/>
                <w:szCs w:val="21"/>
              </w:rPr>
              <w:t>u.off</w:t>
            </w:r>
          </w:p>
        </w:tc>
        <w:tc>
          <w:tcPr>
            <w:tcW w:w="718" w:type="dxa"/>
            <w:tcBorders>
              <w:bottom w:val="single" w:sz="4" w:space="0" w:color="auto"/>
            </w:tcBorders>
            <w:shd w:val="clear" w:color="auto" w:fill="E0E0E0"/>
          </w:tcPr>
          <w:p w:rsidR="00ED16E0" w:rsidRPr="005A0132" w:rsidRDefault="00ED16E0" w:rsidP="003A3C22">
            <w:pPr>
              <w:rPr>
                <w:rFonts w:ascii="Arial" w:hAnsi="Arial" w:cs="Arial"/>
                <w:sz w:val="21"/>
                <w:szCs w:val="21"/>
              </w:rPr>
            </w:pPr>
            <w:r w:rsidRPr="005A0132">
              <w:rPr>
                <w:rFonts w:ascii="Arial" w:hAnsi="Arial" w:cs="Arial"/>
                <w:sz w:val="21"/>
                <w:szCs w:val="21"/>
              </w:rPr>
              <w:t>kode</w:t>
            </w:r>
          </w:p>
        </w:tc>
      </w:tr>
      <w:tr w:rsidR="000C11E6" w:rsidRPr="005A0132" w:rsidTr="005A0132">
        <w:trPr>
          <w:trHeight w:val="1193"/>
        </w:trPr>
        <w:tc>
          <w:tcPr>
            <w:tcW w:w="2988" w:type="dxa"/>
            <w:vMerge w:val="restart"/>
            <w:shd w:val="clear" w:color="auto" w:fill="FFFFFF"/>
          </w:tcPr>
          <w:p w:rsidR="000C11E6" w:rsidRPr="005A0132" w:rsidRDefault="000C11E6" w:rsidP="003A3C22">
            <w:pPr>
              <w:rPr>
                <w:rFonts w:ascii="Arial" w:hAnsi="Arial" w:cs="Arial"/>
                <w:sz w:val="21"/>
                <w:szCs w:val="21"/>
              </w:rPr>
            </w:pPr>
          </w:p>
          <w:p w:rsidR="000C11E6" w:rsidRPr="005A0132" w:rsidRDefault="000C11E6" w:rsidP="003A3C22">
            <w:pPr>
              <w:rPr>
                <w:rFonts w:ascii="Arial" w:hAnsi="Arial" w:cs="Arial"/>
                <w:sz w:val="21"/>
                <w:szCs w:val="21"/>
              </w:rPr>
            </w:pPr>
            <w:r w:rsidRPr="005A0132">
              <w:rPr>
                <w:rFonts w:ascii="Arial" w:hAnsi="Arial" w:cs="Arial"/>
                <w:i/>
                <w:sz w:val="21"/>
                <w:szCs w:val="21"/>
              </w:rPr>
              <w:t>Professor II</w:t>
            </w:r>
            <w:r w:rsidRPr="005A0132">
              <w:rPr>
                <w:rFonts w:ascii="Arial" w:hAnsi="Arial" w:cs="Arial"/>
                <w:sz w:val="21"/>
                <w:szCs w:val="21"/>
              </w:rPr>
              <w:t xml:space="preserve"> ved institutt </w:t>
            </w:r>
            <w:r w:rsidR="00B87F6D" w:rsidRPr="005A0132">
              <w:rPr>
                <w:rFonts w:ascii="Arial" w:hAnsi="Arial" w:cs="Arial"/>
                <w:sz w:val="21"/>
                <w:szCs w:val="21"/>
              </w:rPr>
              <w:t>–</w:t>
            </w:r>
            <w:r w:rsidRPr="005A0132">
              <w:rPr>
                <w:rFonts w:ascii="Arial" w:hAnsi="Arial" w:cs="Arial"/>
                <w:sz w:val="21"/>
                <w:szCs w:val="21"/>
              </w:rPr>
              <w:t xml:space="preserve"> Avtale med institusjon </w:t>
            </w:r>
          </w:p>
          <w:p w:rsidR="000C11E6" w:rsidRPr="005A0132" w:rsidRDefault="000C11E6" w:rsidP="003A3C22">
            <w:pPr>
              <w:rPr>
                <w:rFonts w:ascii="Arial" w:hAnsi="Arial" w:cs="Arial"/>
                <w:i/>
                <w:sz w:val="21"/>
                <w:szCs w:val="21"/>
              </w:rPr>
            </w:pPr>
          </w:p>
          <w:p w:rsidR="000C11E6" w:rsidRPr="005A0132" w:rsidRDefault="000C11E6" w:rsidP="003A3C22">
            <w:pPr>
              <w:rPr>
                <w:rFonts w:ascii="Arial" w:hAnsi="Arial" w:cs="Arial"/>
                <w:i/>
                <w:sz w:val="21"/>
                <w:szCs w:val="21"/>
              </w:rPr>
            </w:pPr>
          </w:p>
          <w:p w:rsidR="000C11E6" w:rsidRPr="005A0132" w:rsidRDefault="000C11E6" w:rsidP="003A3C22">
            <w:pPr>
              <w:rPr>
                <w:rFonts w:ascii="Arial" w:hAnsi="Arial" w:cs="Arial"/>
                <w:sz w:val="18"/>
                <w:szCs w:val="18"/>
              </w:rPr>
            </w:pPr>
          </w:p>
        </w:tc>
        <w:tc>
          <w:tcPr>
            <w:tcW w:w="4342" w:type="dxa"/>
            <w:shd w:val="clear" w:color="auto" w:fill="FFFFFF"/>
          </w:tcPr>
          <w:p w:rsidR="000C11E6" w:rsidRPr="005A0132" w:rsidRDefault="000C11E6" w:rsidP="003A3C22">
            <w:pPr>
              <w:rPr>
                <w:rStyle w:val="mt2"/>
                <w:rFonts w:ascii="Verdana" w:hAnsi="Verdana" w:cs="Arial"/>
                <w:sz w:val="16"/>
                <w:szCs w:val="16"/>
              </w:rPr>
            </w:pPr>
          </w:p>
          <w:p w:rsidR="000C11E6" w:rsidRPr="005A0132" w:rsidRDefault="000C11E6" w:rsidP="003A3C22">
            <w:pPr>
              <w:rPr>
                <w:rStyle w:val="mt2"/>
                <w:rFonts w:ascii="Arial" w:hAnsi="Arial" w:cs="Arial"/>
                <w:i/>
                <w:sz w:val="21"/>
                <w:szCs w:val="21"/>
              </w:rPr>
            </w:pPr>
            <w:r w:rsidRPr="005A0132">
              <w:rPr>
                <w:rStyle w:val="mt2"/>
                <w:rFonts w:ascii="Arial" w:hAnsi="Arial" w:cs="Arial"/>
                <w:sz w:val="21"/>
                <w:szCs w:val="21"/>
              </w:rPr>
              <w:t xml:space="preserve">Kontrakt om retter og plikter for </w:t>
            </w:r>
            <w:r w:rsidRPr="005A0132">
              <w:rPr>
                <w:rStyle w:val="mt2"/>
                <w:rFonts w:ascii="Arial" w:hAnsi="Arial" w:cs="Arial"/>
                <w:i/>
                <w:sz w:val="21"/>
                <w:szCs w:val="21"/>
              </w:rPr>
              <w:t>professorat II i industriell organisk kjemi</w:t>
            </w:r>
          </w:p>
          <w:p w:rsidR="000C11E6" w:rsidRPr="005A0132" w:rsidRDefault="000C11E6" w:rsidP="003A3C22">
            <w:pPr>
              <w:rPr>
                <w:rStyle w:val="mt2"/>
                <w:rFonts w:ascii="Arial" w:hAnsi="Arial" w:cs="Arial"/>
                <w:sz w:val="21"/>
                <w:szCs w:val="21"/>
              </w:rPr>
            </w:pPr>
          </w:p>
          <w:p w:rsidR="000C11E6" w:rsidRPr="005A0132" w:rsidRDefault="000C11E6" w:rsidP="003A3C22">
            <w:pPr>
              <w:rPr>
                <w:rFonts w:ascii="Arial" w:hAnsi="Arial" w:cs="Arial"/>
                <w:sz w:val="21"/>
                <w:szCs w:val="21"/>
              </w:rPr>
            </w:pPr>
          </w:p>
        </w:tc>
        <w:tc>
          <w:tcPr>
            <w:tcW w:w="1238" w:type="dxa"/>
            <w:vMerge w:val="restart"/>
            <w:shd w:val="clear" w:color="auto" w:fill="FFFFFF"/>
          </w:tcPr>
          <w:p w:rsidR="000C11E6" w:rsidRPr="005A0132" w:rsidRDefault="000C11E6" w:rsidP="003A3C22">
            <w:pPr>
              <w:rPr>
                <w:rFonts w:ascii="Arial" w:hAnsi="Arial" w:cs="Arial"/>
                <w:sz w:val="16"/>
                <w:szCs w:val="16"/>
              </w:rPr>
            </w:pPr>
          </w:p>
          <w:p w:rsidR="000C11E6" w:rsidRPr="005A0132" w:rsidRDefault="000C11E6" w:rsidP="003A3C22">
            <w:pPr>
              <w:rPr>
                <w:rFonts w:ascii="Arial" w:hAnsi="Arial" w:cs="Arial"/>
                <w:sz w:val="16"/>
                <w:szCs w:val="16"/>
              </w:rPr>
            </w:pPr>
            <w:r w:rsidRPr="005A0132">
              <w:rPr>
                <w:rFonts w:ascii="Arial" w:hAnsi="Arial" w:cs="Arial"/>
                <w:sz w:val="16"/>
                <w:szCs w:val="16"/>
              </w:rPr>
              <w:t>vurderes</w:t>
            </w:r>
          </w:p>
        </w:tc>
        <w:tc>
          <w:tcPr>
            <w:tcW w:w="718" w:type="dxa"/>
            <w:vMerge w:val="restart"/>
            <w:shd w:val="clear" w:color="auto" w:fill="FFFFFF"/>
          </w:tcPr>
          <w:p w:rsidR="000C11E6" w:rsidRPr="005A0132" w:rsidRDefault="000C11E6" w:rsidP="003A3C22">
            <w:pPr>
              <w:rPr>
                <w:rFonts w:ascii="Arial" w:hAnsi="Arial" w:cs="Arial"/>
                <w:sz w:val="21"/>
                <w:szCs w:val="21"/>
              </w:rPr>
            </w:pPr>
          </w:p>
          <w:p w:rsidR="000C11E6" w:rsidRPr="005A0132" w:rsidRDefault="000C11E6" w:rsidP="003A3C22">
            <w:pPr>
              <w:rPr>
                <w:rFonts w:ascii="Arial" w:hAnsi="Arial" w:cs="Arial"/>
                <w:sz w:val="21"/>
                <w:szCs w:val="21"/>
              </w:rPr>
            </w:pPr>
          </w:p>
          <w:p w:rsidR="000C11E6" w:rsidRPr="005A0132" w:rsidRDefault="000C11E6" w:rsidP="003A3C22">
            <w:pPr>
              <w:rPr>
                <w:rFonts w:ascii="Arial" w:hAnsi="Arial" w:cs="Arial"/>
                <w:sz w:val="21"/>
                <w:szCs w:val="21"/>
              </w:rPr>
            </w:pPr>
            <w:r w:rsidRPr="005A0132">
              <w:rPr>
                <w:rFonts w:ascii="Arial" w:hAnsi="Arial" w:cs="Arial"/>
                <w:sz w:val="21"/>
                <w:szCs w:val="21"/>
              </w:rPr>
              <w:t>482</w:t>
            </w:r>
          </w:p>
        </w:tc>
      </w:tr>
      <w:tr w:rsidR="000C11E6" w:rsidRPr="005A0132" w:rsidTr="005A0132">
        <w:trPr>
          <w:trHeight w:val="1192"/>
        </w:trPr>
        <w:tc>
          <w:tcPr>
            <w:tcW w:w="2988" w:type="dxa"/>
            <w:vMerge/>
            <w:shd w:val="clear" w:color="auto" w:fill="FFFFFF"/>
          </w:tcPr>
          <w:p w:rsidR="000C11E6" w:rsidRPr="005A0132" w:rsidRDefault="000C11E6" w:rsidP="003A3C22">
            <w:pPr>
              <w:rPr>
                <w:rFonts w:ascii="Arial" w:hAnsi="Arial" w:cs="Arial"/>
                <w:sz w:val="21"/>
                <w:szCs w:val="21"/>
              </w:rPr>
            </w:pPr>
          </w:p>
        </w:tc>
        <w:tc>
          <w:tcPr>
            <w:tcW w:w="4342" w:type="dxa"/>
            <w:shd w:val="clear" w:color="auto" w:fill="FFFFFF"/>
          </w:tcPr>
          <w:p w:rsidR="000C11E6" w:rsidRPr="005A0132" w:rsidRDefault="000C11E6" w:rsidP="003A3C22">
            <w:pPr>
              <w:rPr>
                <w:rStyle w:val="mt2"/>
                <w:rFonts w:ascii="Verdana" w:hAnsi="Verdana" w:cs="Arial"/>
                <w:sz w:val="16"/>
                <w:szCs w:val="16"/>
              </w:rPr>
            </w:pPr>
            <w:r w:rsidRPr="005A0132">
              <w:rPr>
                <w:rStyle w:val="mt2"/>
                <w:rFonts w:ascii="Arial" w:hAnsi="Arial" w:cs="Arial"/>
                <w:sz w:val="21"/>
                <w:szCs w:val="21"/>
              </w:rPr>
              <w:t>Andre dokumenter som kan forekomme</w:t>
            </w:r>
          </w:p>
        </w:tc>
        <w:tc>
          <w:tcPr>
            <w:tcW w:w="1238" w:type="dxa"/>
            <w:vMerge/>
            <w:shd w:val="clear" w:color="auto" w:fill="FFFFFF"/>
          </w:tcPr>
          <w:p w:rsidR="000C11E6" w:rsidRPr="005A0132" w:rsidRDefault="000C11E6" w:rsidP="003A3C22">
            <w:pPr>
              <w:rPr>
                <w:rFonts w:ascii="Arial" w:hAnsi="Arial" w:cs="Arial"/>
                <w:sz w:val="16"/>
                <w:szCs w:val="16"/>
              </w:rPr>
            </w:pPr>
          </w:p>
        </w:tc>
        <w:tc>
          <w:tcPr>
            <w:tcW w:w="718" w:type="dxa"/>
            <w:vMerge/>
            <w:shd w:val="clear" w:color="auto" w:fill="FFFFFF"/>
          </w:tcPr>
          <w:p w:rsidR="000C11E6" w:rsidRPr="005A0132" w:rsidRDefault="000C11E6" w:rsidP="003A3C22">
            <w:pPr>
              <w:rPr>
                <w:rFonts w:ascii="Arial" w:hAnsi="Arial" w:cs="Arial"/>
                <w:sz w:val="21"/>
                <w:szCs w:val="21"/>
              </w:rPr>
            </w:pPr>
          </w:p>
        </w:tc>
      </w:tr>
    </w:tbl>
    <w:p w:rsidR="00ED16E0" w:rsidRDefault="00503A25" w:rsidP="00ED16E0">
      <w:pPr>
        <w:pStyle w:val="Default"/>
        <w:rPr>
          <w:rStyle w:val="NormalWebTegn"/>
          <w:sz w:val="21"/>
        </w:rPr>
      </w:pPr>
      <w:r>
        <w:rPr>
          <w:rStyle w:val="NormalWebTegn"/>
          <w:sz w:val="21"/>
        </w:rPr>
        <w:t>*</w:t>
      </w:r>
      <w:r w:rsidR="00FA17CB">
        <w:rPr>
          <w:rStyle w:val="NormalWebTegn"/>
          <w:sz w:val="21"/>
        </w:rPr>
        <w:t>F.eks. arkivreferanse</w:t>
      </w:r>
      <w:r w:rsidR="00ED16E0" w:rsidRPr="00ED16E0">
        <w:rPr>
          <w:rStyle w:val="NormalWebTegn"/>
          <w:sz w:val="21"/>
        </w:rPr>
        <w:t xml:space="preserve"> 2011/3755</w:t>
      </w:r>
    </w:p>
    <w:p w:rsidR="00253241" w:rsidRDefault="00020F25">
      <w:pPr>
        <w:rPr>
          <w:rStyle w:val="NormalWebTegn"/>
          <w:rFonts w:ascii="Arial" w:hAnsi="Arial" w:cs="Arial"/>
          <w:color w:val="000000"/>
          <w:sz w:val="21"/>
        </w:rPr>
      </w:pPr>
      <w:r>
        <w:rPr>
          <w:rStyle w:val="NormalWebTegn"/>
          <w:sz w:val="21"/>
        </w:rPr>
        <w:br w:type="page"/>
      </w:r>
    </w:p>
    <w:p w:rsidR="00606610" w:rsidRPr="00915103" w:rsidRDefault="00EE11D8" w:rsidP="00915103">
      <w:pPr>
        <w:pStyle w:val="Overskrift1"/>
        <w:pBdr>
          <w:bottom w:val="single" w:sz="4" w:space="1" w:color="auto"/>
        </w:pBdr>
      </w:pPr>
      <w:bookmarkStart w:id="464" w:name="_Toc336256987"/>
      <w:bookmarkStart w:id="465" w:name="_Toc474918548"/>
      <w:r w:rsidRPr="00915103">
        <w:lastRenderedPageBreak/>
        <w:t>1</w:t>
      </w:r>
      <w:r w:rsidR="00EE4257" w:rsidRPr="00915103">
        <w:t>5</w:t>
      </w:r>
      <w:r w:rsidR="00A3680E" w:rsidRPr="00915103">
        <w:t>. Studiesaker</w:t>
      </w:r>
      <w:bookmarkEnd w:id="464"/>
      <w:bookmarkEnd w:id="465"/>
    </w:p>
    <w:p w:rsidR="00CF4B06" w:rsidRDefault="00CF4B06" w:rsidP="00CF4B06"/>
    <w:p w:rsidR="00032AEA" w:rsidRPr="00125694" w:rsidRDefault="00CF4B06" w:rsidP="00CF4B06">
      <w:pPr>
        <w:rPr>
          <w:rFonts w:asciiTheme="minorHAnsi" w:hAnsiTheme="minorHAnsi" w:cstheme="minorHAnsi"/>
          <w:sz w:val="22"/>
          <w:szCs w:val="22"/>
        </w:rPr>
      </w:pPr>
      <w:r w:rsidRPr="00125694">
        <w:rPr>
          <w:rFonts w:asciiTheme="minorHAnsi" w:hAnsiTheme="minorHAnsi" w:cstheme="minorHAnsi"/>
          <w:sz w:val="22"/>
          <w:szCs w:val="22"/>
        </w:rPr>
        <w:t>D</w:t>
      </w:r>
      <w:r w:rsidR="00032AEA" w:rsidRPr="00125694">
        <w:rPr>
          <w:rFonts w:asciiTheme="minorHAnsi" w:hAnsiTheme="minorHAnsi" w:cstheme="minorHAnsi"/>
          <w:sz w:val="22"/>
          <w:szCs w:val="22"/>
        </w:rPr>
        <w:t>okumentsenter</w:t>
      </w:r>
      <w:r w:rsidR="0077433C" w:rsidRPr="00125694">
        <w:rPr>
          <w:rFonts w:asciiTheme="minorHAnsi" w:hAnsiTheme="minorHAnsi" w:cstheme="minorHAnsi"/>
          <w:sz w:val="22"/>
          <w:szCs w:val="22"/>
        </w:rPr>
        <w:t>et</w:t>
      </w:r>
      <w:r w:rsidR="00032AEA" w:rsidRPr="00125694">
        <w:rPr>
          <w:rFonts w:asciiTheme="minorHAnsi" w:hAnsiTheme="minorHAnsi" w:cstheme="minorHAnsi"/>
          <w:sz w:val="22"/>
          <w:szCs w:val="22"/>
        </w:rPr>
        <w:t xml:space="preserve"> har overtatt arkiv</w:t>
      </w:r>
      <w:r w:rsidR="00A22149" w:rsidRPr="00125694">
        <w:rPr>
          <w:rFonts w:asciiTheme="minorHAnsi" w:hAnsiTheme="minorHAnsi" w:cstheme="minorHAnsi"/>
          <w:sz w:val="22"/>
          <w:szCs w:val="22"/>
        </w:rPr>
        <w:t>funksjonen</w:t>
      </w:r>
      <w:r w:rsidR="00032AEA" w:rsidRPr="00125694">
        <w:rPr>
          <w:rFonts w:asciiTheme="minorHAnsi" w:hAnsiTheme="minorHAnsi" w:cstheme="minorHAnsi"/>
          <w:sz w:val="22"/>
          <w:szCs w:val="22"/>
        </w:rPr>
        <w:t xml:space="preserve"> til </w:t>
      </w:r>
      <w:r w:rsidR="0077433C" w:rsidRPr="00125694">
        <w:rPr>
          <w:rFonts w:asciiTheme="minorHAnsi" w:hAnsiTheme="minorHAnsi" w:cstheme="minorHAnsi"/>
          <w:sz w:val="22"/>
          <w:szCs w:val="22"/>
        </w:rPr>
        <w:t>4</w:t>
      </w:r>
      <w:r w:rsidR="00032AEA" w:rsidRPr="00125694">
        <w:rPr>
          <w:rFonts w:asciiTheme="minorHAnsi" w:hAnsiTheme="minorHAnsi" w:cstheme="minorHAnsi"/>
          <w:sz w:val="22"/>
          <w:szCs w:val="22"/>
        </w:rPr>
        <w:t xml:space="preserve"> av fakultetene:</w:t>
      </w:r>
    </w:p>
    <w:p w:rsidR="00032AEA" w:rsidRPr="00125694" w:rsidRDefault="00032AEA" w:rsidP="00CF4B06">
      <w:pPr>
        <w:rPr>
          <w:rFonts w:asciiTheme="minorHAnsi" w:hAnsiTheme="minorHAnsi" w:cstheme="minorHAnsi"/>
          <w:sz w:val="22"/>
          <w:szCs w:val="22"/>
        </w:rPr>
      </w:pPr>
    </w:p>
    <w:p w:rsidR="0077433C" w:rsidRPr="00125694" w:rsidRDefault="0077433C" w:rsidP="0077433C">
      <w:pPr>
        <w:ind w:left="720"/>
        <w:rPr>
          <w:rFonts w:asciiTheme="minorHAnsi" w:hAnsiTheme="minorHAnsi" w:cstheme="minorHAnsi"/>
          <w:sz w:val="22"/>
          <w:szCs w:val="22"/>
        </w:rPr>
      </w:pPr>
    </w:p>
    <w:p w:rsidR="00C1024E" w:rsidRPr="00125694" w:rsidRDefault="0077433C"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humanistiske fakultet fra og med </w:t>
      </w:r>
      <w:r w:rsidR="00125694" w:rsidRPr="00125694">
        <w:rPr>
          <w:rFonts w:asciiTheme="minorHAnsi" w:hAnsiTheme="minorHAnsi" w:cstheme="minorHAnsi"/>
          <w:sz w:val="22"/>
          <w:szCs w:val="22"/>
        </w:rPr>
        <w:t xml:space="preserve">1. april 2016. En stilling beholdes plassert i HF sine lokaler og forventes flyttet ila høsten 2016. </w:t>
      </w:r>
      <w:r w:rsidR="00C1024E" w:rsidRPr="00125694">
        <w:rPr>
          <w:rFonts w:asciiTheme="minorHAnsi" w:hAnsiTheme="minorHAnsi" w:cstheme="minorHAnsi"/>
          <w:sz w:val="22"/>
          <w:szCs w:val="22"/>
        </w:rPr>
        <w:t xml:space="preserve">Jf. sak nr 2016/1486   Overføring av arkivfunksjonen for Det humanistiske fakultet til Dokumentsenter 1  </w:t>
      </w:r>
    </w:p>
    <w:p w:rsidR="0077433C" w:rsidRPr="00125694" w:rsidRDefault="0077433C" w:rsidP="0077433C">
      <w:pPr>
        <w:ind w:left="720"/>
        <w:rPr>
          <w:rFonts w:asciiTheme="minorHAnsi" w:hAnsiTheme="minorHAnsi" w:cstheme="minorHAnsi"/>
          <w:sz w:val="22"/>
          <w:szCs w:val="22"/>
        </w:rPr>
      </w:pPr>
    </w:p>
    <w:p w:rsidR="0077433C" w:rsidRPr="00125694" w:rsidRDefault="0077433C"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matematisk-naturvitenskapelige fakultet fra og med </w:t>
      </w:r>
      <w:r w:rsidR="00085E21" w:rsidRPr="00125694">
        <w:rPr>
          <w:rFonts w:asciiTheme="minorHAnsi" w:hAnsiTheme="minorHAnsi" w:cstheme="minorHAnsi"/>
          <w:sz w:val="22"/>
          <w:szCs w:val="22"/>
        </w:rPr>
        <w:t xml:space="preserve">1. sept. 2015. Journalføring og brukerstøtte ble overtatt av dokumentsenteret juli 2015 jf. notat i saken datert 3. juni. </w:t>
      </w:r>
    </w:p>
    <w:p w:rsidR="0077433C" w:rsidRPr="00125694" w:rsidRDefault="00085E21" w:rsidP="0077433C">
      <w:pPr>
        <w:ind w:left="720"/>
        <w:rPr>
          <w:rFonts w:asciiTheme="minorHAnsi" w:hAnsiTheme="minorHAnsi" w:cstheme="minorHAnsi"/>
          <w:sz w:val="22"/>
          <w:szCs w:val="22"/>
        </w:rPr>
      </w:pPr>
      <w:r w:rsidRPr="00125694">
        <w:rPr>
          <w:rFonts w:asciiTheme="minorHAnsi" w:hAnsiTheme="minorHAnsi" w:cstheme="minorHAnsi"/>
          <w:sz w:val="22"/>
          <w:szCs w:val="22"/>
        </w:rPr>
        <w:t>Jf. sak nr 2015/5729   Overføring av arkivfunksjon for Det matematisk-naturvitenskapelige fakultet til Dokumentsenter</w:t>
      </w:r>
      <w:r w:rsidR="00C1024E" w:rsidRPr="00125694">
        <w:rPr>
          <w:rFonts w:asciiTheme="minorHAnsi" w:hAnsiTheme="minorHAnsi" w:cstheme="minorHAnsi"/>
          <w:sz w:val="22"/>
          <w:szCs w:val="22"/>
        </w:rPr>
        <w:t xml:space="preserve"> 1</w:t>
      </w:r>
      <w:r w:rsidRPr="00125694">
        <w:rPr>
          <w:rFonts w:asciiTheme="minorHAnsi" w:hAnsiTheme="minorHAnsi" w:cstheme="minorHAnsi"/>
          <w:sz w:val="22"/>
          <w:szCs w:val="22"/>
        </w:rPr>
        <w:t xml:space="preserve">.  </w:t>
      </w:r>
    </w:p>
    <w:p w:rsidR="00085E21" w:rsidRPr="00125694" w:rsidRDefault="00085E21" w:rsidP="0077433C">
      <w:pPr>
        <w:ind w:left="720"/>
        <w:rPr>
          <w:rFonts w:asciiTheme="minorHAnsi" w:hAnsiTheme="minorHAnsi" w:cstheme="minorHAnsi"/>
          <w:sz w:val="22"/>
          <w:szCs w:val="22"/>
        </w:rPr>
      </w:pPr>
    </w:p>
    <w:p w:rsidR="0077433C" w:rsidRPr="00125694" w:rsidRDefault="0077433C"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medisinsk-odontologiske fakultet fra og med </w:t>
      </w:r>
      <w:r w:rsidR="001032AB" w:rsidRPr="00125694">
        <w:rPr>
          <w:rFonts w:asciiTheme="minorHAnsi" w:hAnsiTheme="minorHAnsi" w:cstheme="minorHAnsi"/>
          <w:sz w:val="22"/>
          <w:szCs w:val="22"/>
        </w:rPr>
        <w:t>1.1.2013.</w:t>
      </w:r>
    </w:p>
    <w:p w:rsidR="003B68E7" w:rsidRPr="00125694" w:rsidRDefault="003B68E7" w:rsidP="003B68E7">
      <w:pPr>
        <w:ind w:left="720"/>
        <w:rPr>
          <w:rFonts w:asciiTheme="minorHAnsi" w:hAnsiTheme="minorHAnsi" w:cstheme="minorHAnsi"/>
          <w:sz w:val="22"/>
          <w:szCs w:val="22"/>
          <w:lang w:val="nn-NO"/>
        </w:rPr>
      </w:pPr>
      <w:r w:rsidRPr="00125694">
        <w:rPr>
          <w:rFonts w:asciiTheme="minorHAnsi" w:hAnsiTheme="minorHAnsi" w:cstheme="minorHAnsi"/>
          <w:sz w:val="22"/>
          <w:szCs w:val="22"/>
          <w:lang w:val="nn-NO"/>
        </w:rPr>
        <w:t xml:space="preserve">Jf. sak nr 2012/11691   Overflytting av Dokumentsenter 4 til Dokumentsenter 1  </w:t>
      </w:r>
    </w:p>
    <w:p w:rsidR="0077433C" w:rsidRPr="00125694" w:rsidRDefault="0077433C" w:rsidP="0077433C">
      <w:pPr>
        <w:ind w:left="720"/>
        <w:rPr>
          <w:rFonts w:asciiTheme="minorHAnsi" w:hAnsiTheme="minorHAnsi" w:cstheme="minorHAnsi"/>
          <w:sz w:val="22"/>
          <w:szCs w:val="22"/>
          <w:lang w:val="nn-NO"/>
        </w:rPr>
      </w:pPr>
    </w:p>
    <w:p w:rsidR="0077433C" w:rsidRPr="00125694" w:rsidRDefault="0077433C"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 xml:space="preserve">Det psykologiske fakultet (Dokumentsenter 7) fra og med 21.6.2012. </w:t>
      </w:r>
    </w:p>
    <w:p w:rsidR="0077433C" w:rsidRPr="00125694" w:rsidRDefault="0077433C" w:rsidP="0077433C">
      <w:pPr>
        <w:ind w:left="720"/>
        <w:rPr>
          <w:rFonts w:asciiTheme="minorHAnsi" w:hAnsiTheme="minorHAnsi" w:cstheme="minorHAnsi"/>
          <w:sz w:val="22"/>
          <w:szCs w:val="22"/>
        </w:rPr>
      </w:pPr>
      <w:r w:rsidRPr="00125694">
        <w:rPr>
          <w:rFonts w:asciiTheme="minorHAnsi" w:hAnsiTheme="minorHAnsi" w:cstheme="minorHAnsi"/>
          <w:sz w:val="22"/>
          <w:szCs w:val="22"/>
        </w:rPr>
        <w:t xml:space="preserve">Se rutiner for studiesaker ved Det psykologiske fakultet på Psyfawiki for: </w:t>
      </w:r>
      <w:hyperlink r:id="rId235" w:history="1">
        <w:r w:rsidRPr="00125694">
          <w:rPr>
            <w:rStyle w:val="Hyperkobling"/>
            <w:rFonts w:asciiTheme="minorHAnsi" w:hAnsiTheme="minorHAnsi" w:cstheme="minorHAnsi"/>
            <w:sz w:val="22"/>
            <w:szCs w:val="22"/>
          </w:rPr>
          <w:t>https://wiki.uib.no/arkiwiki/index.php/Interne_rutiner_for_Det_psykologiske_fakultet_DS07</w:t>
        </w:r>
      </w:hyperlink>
      <w:r w:rsidRPr="00125694">
        <w:rPr>
          <w:rFonts w:asciiTheme="minorHAnsi" w:hAnsiTheme="minorHAnsi" w:cstheme="minorHAnsi"/>
          <w:sz w:val="22"/>
          <w:szCs w:val="22"/>
        </w:rPr>
        <w:t xml:space="preserve">  </w:t>
      </w:r>
    </w:p>
    <w:p w:rsidR="0077433C" w:rsidRPr="00125694" w:rsidRDefault="0077433C" w:rsidP="00CF4B06">
      <w:pPr>
        <w:rPr>
          <w:rFonts w:asciiTheme="minorHAnsi" w:hAnsiTheme="minorHAnsi" w:cstheme="minorHAnsi"/>
          <w:sz w:val="22"/>
          <w:szCs w:val="22"/>
        </w:rPr>
      </w:pPr>
    </w:p>
    <w:p w:rsidR="00032AEA" w:rsidRPr="00125694" w:rsidRDefault="00032AEA" w:rsidP="00334ECA">
      <w:pPr>
        <w:numPr>
          <w:ilvl w:val="0"/>
          <w:numId w:val="64"/>
        </w:numPr>
        <w:rPr>
          <w:rFonts w:asciiTheme="minorHAnsi" w:hAnsiTheme="minorHAnsi" w:cstheme="minorHAnsi"/>
          <w:sz w:val="22"/>
          <w:szCs w:val="22"/>
        </w:rPr>
      </w:pPr>
      <w:r w:rsidRPr="00125694">
        <w:rPr>
          <w:rFonts w:asciiTheme="minorHAnsi" w:hAnsiTheme="minorHAnsi" w:cstheme="minorHAnsi"/>
          <w:sz w:val="22"/>
          <w:szCs w:val="22"/>
        </w:rPr>
        <w:t>Det juridiske fakultet (</w:t>
      </w:r>
      <w:r w:rsidR="00CF4B06" w:rsidRPr="00125694">
        <w:rPr>
          <w:rFonts w:asciiTheme="minorHAnsi" w:hAnsiTheme="minorHAnsi" w:cstheme="minorHAnsi"/>
          <w:sz w:val="22"/>
          <w:szCs w:val="22"/>
        </w:rPr>
        <w:t>D</w:t>
      </w:r>
      <w:r w:rsidRPr="00125694">
        <w:rPr>
          <w:rFonts w:asciiTheme="minorHAnsi" w:hAnsiTheme="minorHAnsi" w:cstheme="minorHAnsi"/>
          <w:sz w:val="22"/>
          <w:szCs w:val="22"/>
        </w:rPr>
        <w:t xml:space="preserve">okumentsenter </w:t>
      </w:r>
      <w:r w:rsidR="00CF4B06" w:rsidRPr="00125694">
        <w:rPr>
          <w:rFonts w:asciiTheme="minorHAnsi" w:hAnsiTheme="minorHAnsi" w:cstheme="minorHAnsi"/>
          <w:sz w:val="22"/>
          <w:szCs w:val="22"/>
        </w:rPr>
        <w:t>6</w:t>
      </w:r>
      <w:r w:rsidRPr="00125694">
        <w:rPr>
          <w:rFonts w:asciiTheme="minorHAnsi" w:hAnsiTheme="minorHAnsi" w:cstheme="minorHAnsi"/>
          <w:sz w:val="22"/>
          <w:szCs w:val="22"/>
        </w:rPr>
        <w:t>) fra og med</w:t>
      </w:r>
      <w:r w:rsidR="00CF4B06" w:rsidRPr="00125694">
        <w:rPr>
          <w:rFonts w:asciiTheme="minorHAnsi" w:hAnsiTheme="minorHAnsi" w:cstheme="minorHAnsi"/>
          <w:sz w:val="22"/>
          <w:szCs w:val="22"/>
        </w:rPr>
        <w:t xml:space="preserve"> 1.2.2012. </w:t>
      </w:r>
    </w:p>
    <w:p w:rsidR="00CF4B06" w:rsidRPr="00125694" w:rsidRDefault="00A17F94" w:rsidP="00032AEA">
      <w:pPr>
        <w:ind w:left="720"/>
        <w:rPr>
          <w:rFonts w:asciiTheme="minorHAnsi" w:hAnsiTheme="minorHAnsi" w:cstheme="minorHAnsi"/>
          <w:sz w:val="22"/>
          <w:szCs w:val="22"/>
        </w:rPr>
      </w:pPr>
      <w:r w:rsidRPr="00125694">
        <w:rPr>
          <w:rFonts w:asciiTheme="minorHAnsi" w:hAnsiTheme="minorHAnsi" w:cstheme="minorHAnsi"/>
          <w:sz w:val="22"/>
          <w:szCs w:val="22"/>
        </w:rPr>
        <w:t>S</w:t>
      </w:r>
      <w:r w:rsidR="00032AEA" w:rsidRPr="00125694">
        <w:rPr>
          <w:rFonts w:asciiTheme="minorHAnsi" w:hAnsiTheme="minorHAnsi" w:cstheme="minorHAnsi"/>
          <w:sz w:val="22"/>
          <w:szCs w:val="22"/>
        </w:rPr>
        <w:t>e</w:t>
      </w:r>
      <w:r w:rsidRPr="00125694">
        <w:rPr>
          <w:rFonts w:asciiTheme="minorHAnsi" w:hAnsiTheme="minorHAnsi" w:cstheme="minorHAnsi"/>
          <w:sz w:val="22"/>
          <w:szCs w:val="22"/>
        </w:rPr>
        <w:t xml:space="preserve"> </w:t>
      </w:r>
      <w:r w:rsidRPr="00125694">
        <w:rPr>
          <w:rFonts w:asciiTheme="minorHAnsi" w:hAnsiTheme="minorHAnsi" w:cstheme="minorHAnsi"/>
          <w:i/>
          <w:sz w:val="22"/>
          <w:szCs w:val="22"/>
        </w:rPr>
        <w:t xml:space="preserve">Interne rutiner for saksbehandling og journalføring </w:t>
      </w:r>
      <w:r w:rsidR="007F4ADB" w:rsidRPr="00125694">
        <w:rPr>
          <w:rFonts w:asciiTheme="minorHAnsi" w:hAnsiTheme="minorHAnsi" w:cstheme="minorHAnsi"/>
          <w:i/>
          <w:sz w:val="22"/>
          <w:szCs w:val="22"/>
        </w:rPr>
        <w:t>–</w:t>
      </w:r>
      <w:r w:rsidRPr="00125694">
        <w:rPr>
          <w:rFonts w:asciiTheme="minorHAnsi" w:hAnsiTheme="minorHAnsi" w:cstheme="minorHAnsi"/>
          <w:i/>
          <w:sz w:val="22"/>
          <w:szCs w:val="22"/>
        </w:rPr>
        <w:t xml:space="preserve"> Det juridiske fakultet</w:t>
      </w:r>
      <w:r w:rsidRPr="00125694">
        <w:rPr>
          <w:rFonts w:asciiTheme="minorHAnsi" w:hAnsiTheme="minorHAnsi" w:cstheme="minorHAnsi"/>
          <w:sz w:val="22"/>
          <w:szCs w:val="22"/>
        </w:rPr>
        <w:t xml:space="preserve"> på </w:t>
      </w:r>
      <w:r w:rsidR="00032AEA" w:rsidRPr="00125694">
        <w:rPr>
          <w:rFonts w:asciiTheme="minorHAnsi" w:hAnsiTheme="minorHAnsi" w:cstheme="minorHAnsi"/>
          <w:sz w:val="22"/>
          <w:szCs w:val="22"/>
        </w:rPr>
        <w:t>intranett</w:t>
      </w:r>
      <w:r w:rsidRPr="00125694">
        <w:rPr>
          <w:rFonts w:asciiTheme="minorHAnsi" w:hAnsiTheme="minorHAnsi" w:cstheme="minorHAnsi"/>
          <w:sz w:val="22"/>
          <w:szCs w:val="22"/>
        </w:rPr>
        <w:t xml:space="preserve">: </w:t>
      </w:r>
      <w:hyperlink r:id="rId236" w:history="1">
        <w:r w:rsidR="009402F2" w:rsidRPr="00125694">
          <w:rPr>
            <w:rStyle w:val="Hyperkobling"/>
            <w:rFonts w:asciiTheme="minorHAnsi" w:hAnsiTheme="minorHAnsi" w:cstheme="minorHAnsi"/>
            <w:sz w:val="22"/>
            <w:szCs w:val="22"/>
          </w:rPr>
          <w:t>https://wiki.uib.no/arkiwiki/index.php/Interne_rutiner_for_Det_juridiske_fakultet_DS06</w:t>
        </w:r>
      </w:hyperlink>
      <w:r w:rsidRPr="00125694">
        <w:rPr>
          <w:rFonts w:asciiTheme="minorHAnsi" w:hAnsiTheme="minorHAnsi" w:cstheme="minorHAnsi"/>
          <w:sz w:val="22"/>
          <w:szCs w:val="22"/>
        </w:rPr>
        <w:t xml:space="preserve"> </w:t>
      </w:r>
      <w:r w:rsidR="00032AEA" w:rsidRPr="00125694">
        <w:rPr>
          <w:rFonts w:asciiTheme="minorHAnsi" w:hAnsiTheme="minorHAnsi" w:cstheme="minorHAnsi"/>
          <w:sz w:val="22"/>
          <w:szCs w:val="22"/>
        </w:rPr>
        <w:t xml:space="preserve"> </w:t>
      </w:r>
    </w:p>
    <w:p w:rsidR="00032AEA" w:rsidRPr="00125694" w:rsidRDefault="00032AEA" w:rsidP="00CF4B06">
      <w:pPr>
        <w:rPr>
          <w:rFonts w:asciiTheme="minorHAnsi" w:hAnsiTheme="minorHAnsi" w:cstheme="minorHAnsi"/>
          <w:sz w:val="22"/>
          <w:szCs w:val="22"/>
        </w:rPr>
      </w:pPr>
    </w:p>
    <w:p w:rsidR="00CF4B06" w:rsidRDefault="00CF4B06" w:rsidP="00CF4B06"/>
    <w:p w:rsidR="00980B27" w:rsidRDefault="00980B27" w:rsidP="00980B27">
      <w:pPr>
        <w:rPr>
          <w:rFonts w:ascii="Arial" w:hAnsi="Arial" w:cs="Arial"/>
          <w:sz w:val="21"/>
          <w:szCs w:val="21"/>
        </w:rPr>
      </w:pPr>
    </w:p>
    <w:p w:rsidR="00980B27" w:rsidRPr="00B619F3" w:rsidRDefault="00980B27" w:rsidP="00980B27">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De ulike dokumentene i studiesakene skjermes i følge UiBs retningslinjer for offentlighet, </w:t>
      </w:r>
      <w:r w:rsidRPr="002A7A8B">
        <w:rPr>
          <w:rFonts w:ascii="Arial" w:hAnsi="Arial" w:cs="Arial"/>
          <w:i/>
          <w:sz w:val="21"/>
          <w:szCs w:val="21"/>
        </w:rPr>
        <w:t>Offentlighet i studentsaker</w:t>
      </w:r>
      <w:r>
        <w:rPr>
          <w:rFonts w:ascii="Arial" w:hAnsi="Arial" w:cs="Arial"/>
          <w:sz w:val="21"/>
          <w:szCs w:val="21"/>
        </w:rPr>
        <w:t xml:space="preserve">, tilgjengelig på </w:t>
      </w:r>
      <w:r w:rsidR="00FC5AFA">
        <w:rPr>
          <w:rFonts w:ascii="Arial" w:hAnsi="Arial" w:cs="Arial"/>
          <w:sz w:val="21"/>
          <w:szCs w:val="21"/>
        </w:rPr>
        <w:t xml:space="preserve">Arkiwiki </w:t>
      </w:r>
      <w:hyperlink r:id="rId237" w:history="1">
        <w:r w:rsidR="00FC5AFA" w:rsidRPr="00F459AA">
          <w:rPr>
            <w:rStyle w:val="Hyperkobling"/>
            <w:rFonts w:ascii="Arial" w:hAnsi="Arial" w:cs="Arial"/>
            <w:sz w:val="21"/>
            <w:szCs w:val="21"/>
          </w:rPr>
          <w:t>https://wiki.uib.no/arkiwiki/index.php/Offentlighet_ved_UiB</w:t>
        </w:r>
      </w:hyperlink>
      <w:r w:rsidR="00FC5AFA">
        <w:rPr>
          <w:rFonts w:ascii="Arial" w:hAnsi="Arial" w:cs="Arial"/>
          <w:sz w:val="21"/>
          <w:szCs w:val="21"/>
        </w:rPr>
        <w:t xml:space="preserve"> </w:t>
      </w:r>
      <w:r>
        <w:rPr>
          <w:rFonts w:ascii="Arial" w:hAnsi="Arial" w:cs="Arial"/>
          <w:sz w:val="21"/>
          <w:szCs w:val="21"/>
        </w:rPr>
        <w:t xml:space="preserve">  </w:t>
      </w:r>
    </w:p>
    <w:p w:rsidR="00747218" w:rsidRDefault="00747218">
      <w:r>
        <w:br w:type="page"/>
      </w:r>
    </w:p>
    <w:p w:rsidR="00980B27" w:rsidRDefault="00980B27" w:rsidP="00980B27"/>
    <w:p w:rsidR="005E50A7" w:rsidRPr="00915103" w:rsidRDefault="005E50A7" w:rsidP="00915103">
      <w:pPr>
        <w:pStyle w:val="Overskrift2"/>
        <w:rPr>
          <w:color w:val="365F91" w:themeColor="accent1" w:themeShade="BF"/>
        </w:rPr>
      </w:pPr>
      <w:bookmarkStart w:id="466" w:name="_Toc336256988"/>
      <w:bookmarkStart w:id="467" w:name="_Toc474918549"/>
      <w:bookmarkStart w:id="468" w:name="OLE_LINK14"/>
      <w:bookmarkStart w:id="469" w:name="OLE_LINK17"/>
      <w:r w:rsidRPr="00915103">
        <w:rPr>
          <w:color w:val="365F91" w:themeColor="accent1" w:themeShade="BF"/>
        </w:rPr>
        <w:t>Eksamensprotokoller og eksamensoppgaver</w:t>
      </w:r>
      <w:bookmarkEnd w:id="466"/>
      <w:bookmarkEnd w:id="467"/>
      <w:r w:rsidRPr="00915103">
        <w:rPr>
          <w:color w:val="365F91" w:themeColor="accent1" w:themeShade="BF"/>
        </w:rPr>
        <w:t xml:space="preserve"> </w:t>
      </w:r>
    </w:p>
    <w:p w:rsidR="000F0586" w:rsidRPr="00D85AAB" w:rsidRDefault="000F0586" w:rsidP="000F0586">
      <w:pPr>
        <w:pStyle w:val="Overskrift3"/>
      </w:pPr>
      <w:bookmarkStart w:id="470" w:name="_Toc474918550"/>
      <w:bookmarkEnd w:id="468"/>
      <w:bookmarkEnd w:id="469"/>
      <w:r w:rsidRPr="00D85AAB">
        <w:t>Kvalitetssikring av papirbaserte eksamensprotokoller i ePhorte</w:t>
      </w:r>
      <w:bookmarkEnd w:id="470"/>
    </w:p>
    <w:p w:rsidR="000F0586" w:rsidRPr="000F0586" w:rsidRDefault="000F0586" w:rsidP="000F0586">
      <w:pPr>
        <w:rPr>
          <w:rFonts w:asciiTheme="minorHAnsi" w:hAnsiTheme="minorHAnsi" w:cstheme="minorHAnsi"/>
          <w:i/>
        </w:rPr>
      </w:pPr>
      <w:r w:rsidRPr="000F0586">
        <w:rPr>
          <w:rFonts w:asciiTheme="minorHAnsi" w:hAnsiTheme="minorHAnsi" w:cstheme="minorHAnsi"/>
          <w:i/>
        </w:rPr>
        <w:t>Rutinen omfatter alle protokoller med eksamensdato fra og med 2017.</w:t>
      </w:r>
    </w:p>
    <w:p w:rsidR="000F0586" w:rsidRPr="000F0586" w:rsidRDefault="000F0586" w:rsidP="000F0586"/>
    <w:p w:rsidR="00D85AAB" w:rsidRPr="00D85AAB" w:rsidRDefault="000F0586" w:rsidP="00D85AAB">
      <w:pPr>
        <w:pStyle w:val="Listeavsnitt"/>
        <w:numPr>
          <w:ilvl w:val="0"/>
          <w:numId w:val="102"/>
        </w:numPr>
        <w:rPr>
          <w:rFonts w:asciiTheme="minorHAnsi" w:eastAsia="SimSun" w:hAnsiTheme="minorHAnsi" w:cstheme="minorHAnsi"/>
          <w:lang w:eastAsia="zh-CN"/>
        </w:rPr>
      </w:pPr>
      <w:r w:rsidRPr="00D85AAB">
        <w:rPr>
          <w:rFonts w:asciiTheme="minorHAnsi" w:hAnsiTheme="minorHAnsi" w:cstheme="minorHAnsi"/>
          <w:b/>
        </w:rPr>
        <w:t>Den eksamensansvarlige på fakultetet</w:t>
      </w:r>
      <w:r w:rsidRPr="00D85AAB">
        <w:rPr>
          <w:rFonts w:asciiTheme="minorHAnsi" w:hAnsiTheme="minorHAnsi" w:cstheme="minorHAnsi"/>
        </w:rPr>
        <w:t xml:space="preserve">: mottar den papirbaserte eksamensprotokollen og skanner inn og registrerer denne som en journalpost i ePhorte, etter arkivrutiner for eksamensprotokoller. Eksamensansvarlig kontrollerer at den innskannede versjonen av protokollen er identisk med den papirbaserte versjonen av protokollen. </w:t>
      </w:r>
    </w:p>
    <w:p w:rsidR="00D85AAB" w:rsidRPr="00D85AAB" w:rsidRDefault="00D85AAB" w:rsidP="00D85AAB">
      <w:pPr>
        <w:pStyle w:val="Listeavsnitt"/>
        <w:numPr>
          <w:ilvl w:val="1"/>
          <w:numId w:val="103"/>
        </w:numPr>
        <w:rPr>
          <w:rFonts w:asciiTheme="minorHAnsi" w:hAnsiTheme="minorHAnsi" w:cstheme="minorHAnsi"/>
        </w:rPr>
      </w:pPr>
      <w:r w:rsidRPr="00D85AAB">
        <w:rPr>
          <w:rFonts w:asciiTheme="minorHAnsi" w:hAnsiTheme="minorHAnsi" w:cstheme="minorHAnsi"/>
        </w:rPr>
        <w:t xml:space="preserve">Presisering: </w:t>
      </w:r>
      <w:r w:rsidRPr="00D85AAB">
        <w:rPr>
          <w:rFonts w:asciiTheme="minorHAnsi" w:eastAsia="SimSun" w:hAnsiTheme="minorHAnsi" w:cstheme="minorHAnsi"/>
          <w:lang w:eastAsia="zh-CN"/>
        </w:rPr>
        <w:t>Det er kun den papirbaserte protokollen som skal benyttes som utgangspunkt for innskanning og registering i ePhorte. Dette for å sikre at protokollens autentisitet og integritet blir ivaretatt ved registrering.</w:t>
      </w:r>
    </w:p>
    <w:p w:rsidR="000F0586" w:rsidRPr="00D85AAB" w:rsidRDefault="000F0586" w:rsidP="00D85AAB">
      <w:pPr>
        <w:pStyle w:val="Listeavsnitt"/>
        <w:numPr>
          <w:ilvl w:val="1"/>
          <w:numId w:val="103"/>
        </w:numPr>
        <w:rPr>
          <w:rFonts w:asciiTheme="minorHAnsi" w:hAnsiTheme="minorHAnsi" w:cstheme="minorHAnsi"/>
        </w:rPr>
      </w:pPr>
      <w:r w:rsidRPr="00D85AAB">
        <w:rPr>
          <w:rFonts w:asciiTheme="minorHAnsi" w:hAnsiTheme="minorHAnsi" w:cstheme="minorHAnsi"/>
        </w:rPr>
        <w:t xml:space="preserve">Når eksamensansvarlig er ferdig med registreringen kontrolleres den innskannede protokollen mot innføringene i fagsystemet Felles Studentsystem (FS). Når innføringene i det innskannede dokumentet er kvalitetssikret, ferdigstilles journalposten i ePhorte; journalpoststatus endres fra status </w:t>
      </w:r>
      <w:r w:rsidRPr="00A569C5">
        <w:rPr>
          <w:rFonts w:asciiTheme="minorHAnsi" w:hAnsiTheme="minorHAnsi" w:cstheme="minorHAnsi"/>
          <w:i/>
        </w:rPr>
        <w:t>R- reservert</w:t>
      </w:r>
      <w:r w:rsidRPr="00D85AAB">
        <w:rPr>
          <w:rFonts w:asciiTheme="minorHAnsi" w:hAnsiTheme="minorHAnsi" w:cstheme="minorHAnsi"/>
        </w:rPr>
        <w:t xml:space="preserve"> til status </w:t>
      </w:r>
      <w:r w:rsidRPr="00A569C5">
        <w:rPr>
          <w:rFonts w:asciiTheme="minorHAnsi" w:hAnsiTheme="minorHAnsi" w:cstheme="minorHAnsi"/>
          <w:i/>
        </w:rPr>
        <w:t>F – Ferdig</w:t>
      </w:r>
      <w:r w:rsidRPr="00D85AAB">
        <w:rPr>
          <w:rFonts w:asciiTheme="minorHAnsi" w:hAnsiTheme="minorHAnsi" w:cstheme="minorHAnsi"/>
        </w:rPr>
        <w:t xml:space="preserve">. </w:t>
      </w:r>
    </w:p>
    <w:p w:rsidR="000F0586" w:rsidRPr="000F0586" w:rsidRDefault="000F0586" w:rsidP="00D85AAB">
      <w:pPr>
        <w:pStyle w:val="Listeavsnitt"/>
        <w:numPr>
          <w:ilvl w:val="1"/>
          <w:numId w:val="103"/>
        </w:numPr>
        <w:rPr>
          <w:rFonts w:asciiTheme="minorHAnsi" w:hAnsiTheme="minorHAnsi" w:cstheme="minorHAnsi"/>
        </w:rPr>
      </w:pPr>
      <w:r w:rsidRPr="000F0586">
        <w:rPr>
          <w:rFonts w:asciiTheme="minorHAnsi" w:hAnsiTheme="minorHAnsi" w:cstheme="minorHAnsi"/>
        </w:rPr>
        <w:t>Etter registrering i ePhorte sender den eksamensansvarlige den papirbaserte protokollen til Dokumentsenteret som vil oppbevare denne i et halvt år før den destrueres.</w:t>
      </w:r>
    </w:p>
    <w:p w:rsidR="000F0586" w:rsidRPr="000F0586" w:rsidRDefault="000F0586" w:rsidP="000F0586">
      <w:pPr>
        <w:rPr>
          <w:rFonts w:asciiTheme="minorHAnsi" w:hAnsiTheme="minorHAnsi" w:cstheme="minorHAnsi"/>
        </w:rPr>
      </w:pPr>
    </w:p>
    <w:p w:rsidR="000F0586" w:rsidRPr="000F0586" w:rsidRDefault="000F0586" w:rsidP="00D85AAB">
      <w:pPr>
        <w:pStyle w:val="Listeavsnitt"/>
        <w:numPr>
          <w:ilvl w:val="0"/>
          <w:numId w:val="76"/>
        </w:numPr>
        <w:rPr>
          <w:rFonts w:asciiTheme="minorHAnsi" w:hAnsiTheme="minorHAnsi" w:cstheme="minorHAnsi"/>
        </w:rPr>
      </w:pPr>
      <w:r w:rsidRPr="00436915">
        <w:rPr>
          <w:rFonts w:asciiTheme="minorHAnsi" w:hAnsiTheme="minorHAnsi" w:cstheme="minorHAnsi"/>
          <w:b/>
        </w:rPr>
        <w:t>Dokumentsenteret:</w:t>
      </w:r>
      <w:r w:rsidRPr="000F0586">
        <w:rPr>
          <w:rFonts w:asciiTheme="minorHAnsi" w:hAnsiTheme="minorHAnsi" w:cstheme="minorHAnsi"/>
        </w:rPr>
        <w:t xml:space="preserve"> får journalposten til journalføring og arkivering i ePhorte; journalføringen utføres etter faste rutiner for kvalitetssikring av journalføring, disse er beskrevet i UiBs arkivplan. Journalpoststatus endres fra status </w:t>
      </w:r>
      <w:r w:rsidRPr="00A569C5">
        <w:rPr>
          <w:rFonts w:asciiTheme="minorHAnsi" w:hAnsiTheme="minorHAnsi" w:cstheme="minorHAnsi"/>
          <w:i/>
        </w:rPr>
        <w:t>F-Ferdig</w:t>
      </w:r>
      <w:r w:rsidRPr="000F0586">
        <w:rPr>
          <w:rFonts w:asciiTheme="minorHAnsi" w:hAnsiTheme="minorHAnsi" w:cstheme="minorHAnsi"/>
        </w:rPr>
        <w:t xml:space="preserve"> til status </w:t>
      </w:r>
      <w:r w:rsidRPr="00A569C5">
        <w:rPr>
          <w:rFonts w:asciiTheme="minorHAnsi" w:hAnsiTheme="minorHAnsi" w:cstheme="minorHAnsi"/>
          <w:i/>
        </w:rPr>
        <w:t>J-Journalført</w:t>
      </w:r>
      <w:r w:rsidRPr="000F0586">
        <w:rPr>
          <w:rFonts w:asciiTheme="minorHAnsi" w:hAnsiTheme="minorHAnsi" w:cstheme="minorHAnsi"/>
        </w:rPr>
        <w:t>.</w:t>
      </w:r>
    </w:p>
    <w:p w:rsidR="000F0586" w:rsidRPr="00B85674" w:rsidRDefault="000F0586" w:rsidP="000F0586">
      <w:pPr>
        <w:pStyle w:val="Listeavsnitt"/>
        <w:ind w:left="0"/>
        <w:jc w:val="right"/>
        <w:rPr>
          <w:rFonts w:asciiTheme="minorHAnsi" w:hAnsiTheme="minorHAnsi" w:cstheme="minorHAnsi"/>
        </w:rPr>
      </w:pPr>
      <w:r w:rsidRPr="00B85674">
        <w:rPr>
          <w:rFonts w:asciiTheme="minorHAnsi" w:hAnsiTheme="minorHAnsi" w:cstheme="minorHAnsi"/>
        </w:rPr>
        <w:t xml:space="preserve">Jf. </w:t>
      </w:r>
      <w:hyperlink r:id="rId238" w:history="1">
        <w:r w:rsidRPr="00B85674">
          <w:rPr>
            <w:rStyle w:val="Hyperkobling"/>
            <w:rFonts w:asciiTheme="minorHAnsi" w:hAnsiTheme="minorHAnsi" w:cstheme="minorHAnsi"/>
          </w:rPr>
          <w:t>2017/593-2</w:t>
        </w:r>
      </w:hyperlink>
      <w:r w:rsidRPr="00B85674">
        <w:rPr>
          <w:rFonts w:asciiTheme="minorHAnsi" w:hAnsiTheme="minorHAnsi" w:cstheme="minorHAnsi"/>
        </w:rPr>
        <w:t xml:space="preserve"> og</w:t>
      </w:r>
      <w:r w:rsidR="00D85AAB">
        <w:rPr>
          <w:rFonts w:asciiTheme="minorHAnsi" w:hAnsiTheme="minorHAnsi" w:cstheme="minorHAnsi"/>
        </w:rPr>
        <w:t xml:space="preserve"> </w:t>
      </w:r>
      <w:r w:rsidRPr="00B85674">
        <w:rPr>
          <w:rFonts w:asciiTheme="minorHAnsi" w:hAnsiTheme="minorHAnsi" w:cstheme="minorHAnsi"/>
        </w:rPr>
        <w:t>2010/4084-16</w:t>
      </w:r>
    </w:p>
    <w:p w:rsidR="00E87790" w:rsidRPr="00B85674" w:rsidRDefault="00E87790" w:rsidP="000F0586">
      <w:pPr>
        <w:pStyle w:val="Listeavsnitt"/>
        <w:ind w:left="0"/>
        <w:jc w:val="right"/>
        <w:rPr>
          <w:rFonts w:asciiTheme="minorHAnsi" w:hAnsiTheme="minorHAnsi" w:cstheme="minorHAnsi"/>
        </w:rPr>
      </w:pPr>
    </w:p>
    <w:p w:rsidR="00E87790" w:rsidRDefault="00E87790" w:rsidP="00E87790">
      <w:pPr>
        <w:rPr>
          <w:rStyle w:val="mt"/>
          <w:rFonts w:asciiTheme="minorHAnsi" w:hAnsiTheme="minorHAnsi" w:cstheme="minorHAnsi"/>
          <w:b/>
        </w:rPr>
      </w:pPr>
      <w:r w:rsidRPr="00664890">
        <w:rPr>
          <w:rFonts w:asciiTheme="minorHAnsi" w:hAnsiTheme="minorHAnsi" w:cstheme="minorHAnsi"/>
          <w:b/>
          <w:bCs/>
        </w:rPr>
        <w:t>Sakstittel:</w:t>
      </w:r>
      <w:r w:rsidRPr="00664890">
        <w:rPr>
          <w:rFonts w:asciiTheme="minorHAnsi" w:hAnsiTheme="minorHAnsi" w:cstheme="minorHAnsi"/>
        </w:rPr>
        <w:t xml:space="preserve"> </w:t>
      </w:r>
      <w:r w:rsidRPr="00664890">
        <w:rPr>
          <w:rFonts w:asciiTheme="minorHAnsi" w:hAnsiTheme="minorHAnsi" w:cstheme="minorHAnsi"/>
          <w:noProof/>
          <w:color w:val="0000FF"/>
        </w:rPr>
        <w:drawing>
          <wp:inline distT="0" distB="0" distL="0" distR="0" wp14:anchorId="5FE5DF2C" wp14:editId="10AF8F6D">
            <wp:extent cx="142875" cy="142875"/>
            <wp:effectExtent l="0" t="0" r="9525" b="9525"/>
            <wp:docPr id="14359" name="Bilde 14359" descr="Saksik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aksik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64890">
        <w:rPr>
          <w:rStyle w:val="mt"/>
          <w:rFonts w:asciiTheme="minorHAnsi" w:hAnsiTheme="minorHAnsi" w:cstheme="minorHAnsi"/>
        </w:rPr>
        <w:t xml:space="preserve"> </w:t>
      </w:r>
      <w:r w:rsidRPr="00E87790">
        <w:rPr>
          <w:rStyle w:val="mt"/>
          <w:rFonts w:asciiTheme="minorHAnsi" w:hAnsiTheme="minorHAnsi" w:cstheme="minorHAnsi"/>
          <w:b/>
        </w:rPr>
        <w:t xml:space="preserve">Eksamensprotokoller fakultet </w:t>
      </w:r>
      <w:r w:rsidR="00965EDC">
        <w:rPr>
          <w:rStyle w:val="mt"/>
          <w:rFonts w:asciiTheme="minorHAnsi" w:hAnsiTheme="minorHAnsi" w:cstheme="minorHAnsi"/>
          <w:b/>
        </w:rPr>
        <w:t>årstall</w:t>
      </w:r>
      <w:r w:rsidRPr="00E87790">
        <w:rPr>
          <w:rStyle w:val="mt"/>
          <w:rFonts w:asciiTheme="minorHAnsi" w:hAnsiTheme="minorHAnsi" w:cstheme="minorHAnsi"/>
          <w:b/>
        </w:rPr>
        <w:t xml:space="preserve"> </w:t>
      </w:r>
    </w:p>
    <w:p w:rsidR="00D85AAB" w:rsidRPr="00CB5BC4" w:rsidRDefault="00D85AAB" w:rsidP="00A569C5">
      <w:pPr>
        <w:pStyle w:val="Listeavsnitt"/>
        <w:numPr>
          <w:ilvl w:val="0"/>
          <w:numId w:val="64"/>
        </w:numPr>
        <w:rPr>
          <w:rStyle w:val="mt"/>
          <w:rFonts w:asciiTheme="minorHAnsi" w:hAnsiTheme="minorHAnsi" w:cstheme="minorHAnsi"/>
          <w:b/>
          <w:i/>
        </w:rPr>
      </w:pPr>
      <w:r w:rsidRPr="00CB5BC4">
        <w:rPr>
          <w:rStyle w:val="mt"/>
          <w:rFonts w:asciiTheme="minorHAnsi" w:hAnsiTheme="minorHAnsi" w:cstheme="minorHAnsi"/>
          <w:i/>
        </w:rPr>
        <w:t>F.eks.:</w:t>
      </w:r>
      <w:r w:rsidRPr="00CB5BC4">
        <w:rPr>
          <w:rStyle w:val="mt"/>
          <w:rFonts w:asciiTheme="minorHAnsi" w:hAnsiTheme="minorHAnsi" w:cstheme="minorHAnsi"/>
          <w:b/>
          <w:i/>
        </w:rPr>
        <w:t xml:space="preserve"> </w:t>
      </w:r>
      <w:r w:rsidR="003765D3" w:rsidRPr="00664890">
        <w:rPr>
          <w:noProof/>
          <w:color w:val="0000FF"/>
        </w:rPr>
        <w:drawing>
          <wp:inline distT="0" distB="0" distL="0" distR="0" wp14:anchorId="0CE839E3" wp14:editId="44017508">
            <wp:extent cx="142875" cy="142875"/>
            <wp:effectExtent l="0" t="0" r="9525" b="9525"/>
            <wp:docPr id="14360" name="Bilde 14360" descr="Saksik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aksik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765D3" w:rsidRPr="00CB5BC4">
        <w:rPr>
          <w:rStyle w:val="mt"/>
          <w:rFonts w:asciiTheme="minorHAnsi" w:hAnsiTheme="minorHAnsi" w:cstheme="minorHAnsi"/>
          <w:b/>
          <w:i/>
        </w:rPr>
        <w:t xml:space="preserve"> </w:t>
      </w:r>
      <w:r w:rsidR="00A569C5" w:rsidRPr="00A569C5">
        <w:rPr>
          <w:rStyle w:val="mt2"/>
          <w:rFonts w:asciiTheme="minorHAnsi" w:hAnsiTheme="minorHAnsi" w:cstheme="minorHAnsi"/>
          <w:i/>
        </w:rPr>
        <w:t>Eksamensprotokoller Det medisi</w:t>
      </w:r>
      <w:r w:rsidR="00A569C5">
        <w:rPr>
          <w:rStyle w:val="mt2"/>
          <w:rFonts w:asciiTheme="minorHAnsi" w:hAnsiTheme="minorHAnsi" w:cstheme="minorHAnsi"/>
          <w:i/>
        </w:rPr>
        <w:t>nsk-odontologiske fakultet 2</w:t>
      </w:r>
      <w:r w:rsidR="00A569C5" w:rsidRPr="00A569C5">
        <w:rPr>
          <w:rStyle w:val="mt2"/>
          <w:rFonts w:asciiTheme="minorHAnsi" w:hAnsiTheme="minorHAnsi" w:cstheme="minorHAnsi"/>
          <w:i/>
        </w:rPr>
        <w:t>017</w:t>
      </w:r>
    </w:p>
    <w:p w:rsidR="00CB5BC4" w:rsidRPr="00CB5BC4" w:rsidRDefault="003765D3" w:rsidP="00A569C5">
      <w:pPr>
        <w:pStyle w:val="Listeavsnitt"/>
        <w:numPr>
          <w:ilvl w:val="0"/>
          <w:numId w:val="64"/>
        </w:numPr>
        <w:spacing w:after="160" w:line="259" w:lineRule="auto"/>
        <w:rPr>
          <w:rFonts w:ascii="Calibri" w:hAnsi="Calibri"/>
          <w:bCs/>
          <w:color w:val="000000"/>
          <w:lang w:eastAsia="en-US"/>
        </w:rPr>
      </w:pPr>
      <w:r w:rsidRPr="00CB5BC4">
        <w:rPr>
          <w:rStyle w:val="mt"/>
          <w:rFonts w:asciiTheme="minorHAnsi" w:hAnsiTheme="minorHAnsi" w:cstheme="minorHAnsi"/>
          <w:i/>
        </w:rPr>
        <w:t>F.eks.:</w:t>
      </w:r>
      <w:r w:rsidR="00CB5BC4" w:rsidRPr="00CB5BC4">
        <w:rPr>
          <w:rStyle w:val="mt"/>
          <w:rFonts w:asciiTheme="minorHAnsi" w:hAnsiTheme="minorHAnsi" w:cstheme="minorHAnsi"/>
          <w:i/>
        </w:rPr>
        <w:t xml:space="preserve"> Journalpost</w:t>
      </w:r>
      <w:r w:rsidRPr="00CB5BC4">
        <w:rPr>
          <w:rStyle w:val="mt"/>
          <w:rFonts w:asciiTheme="minorHAnsi" w:hAnsiTheme="minorHAnsi" w:cstheme="minorHAnsi"/>
          <w:i/>
        </w:rPr>
        <w:t xml:space="preserve"> </w:t>
      </w:r>
      <w:r w:rsidRPr="00E87790">
        <w:rPr>
          <w:b/>
          <w:noProof/>
          <w:color w:val="0000FF"/>
        </w:rPr>
        <w:drawing>
          <wp:inline distT="0" distB="0" distL="0" distR="0" wp14:anchorId="10EFEF1C" wp14:editId="5FB4C8C1">
            <wp:extent cx="152400" cy="152400"/>
            <wp:effectExtent l="0" t="0" r="0" b="0"/>
            <wp:docPr id="14362" name="Bilde 14362" descr="Jp ikon.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p ikon.jpg">
                      <a:hlinkClick r:id="rId212"/>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B5BC4">
        <w:rPr>
          <w:rStyle w:val="mt"/>
          <w:rFonts w:asciiTheme="minorHAnsi" w:hAnsiTheme="minorHAnsi" w:cstheme="minorHAnsi"/>
          <w:i/>
        </w:rPr>
        <w:t xml:space="preserve"> </w:t>
      </w:r>
      <w:hyperlink r:id="rId239" w:tgtFrame="_blank" w:history="1">
        <w:r w:rsidR="00A569C5" w:rsidRPr="00A569C5">
          <w:rPr>
            <w:rFonts w:ascii="Calibri" w:hAnsi="Calibri"/>
            <w:bCs/>
            <w:i/>
            <w:color w:val="000000"/>
            <w:lang w:eastAsia="en-US"/>
          </w:rPr>
          <w:t xml:space="preserve">Eksamensprotokoll INTH314 vår 2017 </w:t>
        </w:r>
      </w:hyperlink>
    </w:p>
    <w:p w:rsidR="003765D3" w:rsidRPr="003765D3" w:rsidRDefault="003765D3" w:rsidP="00787355">
      <w:pPr>
        <w:pStyle w:val="Listeavsnitt"/>
        <w:ind w:left="720"/>
        <w:rPr>
          <w:rStyle w:val="mt"/>
          <w:rFonts w:asciiTheme="minorHAnsi" w:hAnsiTheme="minorHAnsi" w:cstheme="minorHAnsi"/>
          <w:i/>
        </w:rPr>
      </w:pPr>
    </w:p>
    <w:p w:rsidR="00EE5403" w:rsidRDefault="00E87790" w:rsidP="00E87790">
      <w:pPr>
        <w:jc w:val="right"/>
        <w:rPr>
          <w:rFonts w:asciiTheme="minorHAnsi" w:hAnsiTheme="minorHAnsi" w:cstheme="minorHAnsi"/>
          <w:lang w:val="nn-NO"/>
        </w:rPr>
      </w:pPr>
      <w:r>
        <w:rPr>
          <w:rFonts w:asciiTheme="minorHAnsi" w:hAnsiTheme="minorHAnsi" w:cstheme="minorHAnsi"/>
          <w:lang w:val="nn-NO"/>
        </w:rPr>
        <w:t>Innført 13.2.2017</w:t>
      </w:r>
      <w:r w:rsidR="003765D3">
        <w:rPr>
          <w:rFonts w:asciiTheme="minorHAnsi" w:hAnsiTheme="minorHAnsi" w:cstheme="minorHAnsi"/>
          <w:lang w:val="nn-NO"/>
        </w:rPr>
        <w:t xml:space="preserve">, oppdatert </w:t>
      </w:r>
      <w:r w:rsidR="00965EDC">
        <w:rPr>
          <w:rFonts w:asciiTheme="minorHAnsi" w:hAnsiTheme="minorHAnsi" w:cstheme="minorHAnsi"/>
          <w:lang w:val="nn-NO"/>
        </w:rPr>
        <w:t>20.</w:t>
      </w:r>
      <w:r w:rsidR="003765D3">
        <w:rPr>
          <w:rFonts w:asciiTheme="minorHAnsi" w:hAnsiTheme="minorHAnsi" w:cstheme="minorHAnsi"/>
          <w:lang w:val="nn-NO"/>
        </w:rPr>
        <w:t>3.2017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4698"/>
        <w:gridCol w:w="692"/>
        <w:gridCol w:w="671"/>
      </w:tblGrid>
      <w:tr w:rsidR="00E87790" w:rsidRPr="005A0132" w:rsidTr="00E87790">
        <w:trPr>
          <w:trHeight w:val="229"/>
        </w:trPr>
        <w:tc>
          <w:tcPr>
            <w:tcW w:w="3005" w:type="dxa"/>
            <w:shd w:val="clear" w:color="auto" w:fill="8DB3E2" w:themeFill="text2" w:themeFillTint="66"/>
          </w:tcPr>
          <w:p w:rsidR="00E87790" w:rsidRPr="00E87790" w:rsidRDefault="00E87790" w:rsidP="00E87790">
            <w:pPr>
              <w:rPr>
                <w:rFonts w:ascii="Arial" w:hAnsi="Arial" w:cs="Arial"/>
                <w:b/>
                <w:sz w:val="21"/>
                <w:szCs w:val="21"/>
              </w:rPr>
            </w:pPr>
            <w:r w:rsidRPr="00E87790">
              <w:rPr>
                <w:b/>
                <w:noProof/>
                <w:color w:val="0000FF"/>
              </w:rPr>
              <w:drawing>
                <wp:inline distT="0" distB="0" distL="0" distR="0" wp14:anchorId="58027C42" wp14:editId="7265D979">
                  <wp:extent cx="142875" cy="142875"/>
                  <wp:effectExtent l="0" t="0" r="9525" b="9525"/>
                  <wp:docPr id="14358" name="Bilde 14358" descr="Saksik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aksik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87790">
              <w:rPr>
                <w:b/>
              </w:rPr>
              <w:t xml:space="preserve"> </w:t>
            </w:r>
            <w:r w:rsidRPr="00E87790">
              <w:rPr>
                <w:rFonts w:ascii="Arial" w:hAnsi="Arial" w:cs="Arial"/>
                <w:b/>
                <w:sz w:val="21"/>
                <w:szCs w:val="21"/>
              </w:rPr>
              <w:t>Sak</w:t>
            </w:r>
            <w:r>
              <w:rPr>
                <w:rFonts w:ascii="Arial" w:hAnsi="Arial" w:cs="Arial"/>
                <w:b/>
                <w:sz w:val="21"/>
                <w:szCs w:val="21"/>
              </w:rPr>
              <w:t>arkiv</w:t>
            </w:r>
          </w:p>
        </w:tc>
        <w:tc>
          <w:tcPr>
            <w:tcW w:w="4719" w:type="dxa"/>
            <w:shd w:val="clear" w:color="auto" w:fill="8DB3E2" w:themeFill="text2" w:themeFillTint="66"/>
          </w:tcPr>
          <w:p w:rsidR="00E87790" w:rsidRPr="00E87790" w:rsidRDefault="00E87790" w:rsidP="00E87790">
            <w:pPr>
              <w:rPr>
                <w:rFonts w:ascii="Arial" w:hAnsi="Arial" w:cs="Arial"/>
                <w:b/>
                <w:color w:val="000000"/>
                <w:sz w:val="21"/>
                <w:szCs w:val="21"/>
              </w:rPr>
            </w:pPr>
            <w:r w:rsidRPr="00E87790">
              <w:rPr>
                <w:b/>
                <w:noProof/>
                <w:color w:val="0000FF"/>
              </w:rPr>
              <w:drawing>
                <wp:inline distT="0" distB="0" distL="0" distR="0" wp14:anchorId="4854ED91" wp14:editId="7D2AC231">
                  <wp:extent cx="152400" cy="152400"/>
                  <wp:effectExtent l="0" t="0" r="0" b="0"/>
                  <wp:docPr id="14355" name="Bilde 14355" descr="Jp ikon.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p ikon.jpg">
                            <a:hlinkClick r:id="rId212"/>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7790">
              <w:rPr>
                <w:rFonts w:ascii="Arial" w:hAnsi="Arial" w:cs="Arial"/>
                <w:b/>
                <w:color w:val="000000"/>
                <w:sz w:val="21"/>
                <w:szCs w:val="21"/>
              </w:rPr>
              <w:t xml:space="preserve">  Journalposter</w:t>
            </w:r>
          </w:p>
        </w:tc>
        <w:tc>
          <w:tcPr>
            <w:tcW w:w="693" w:type="dxa"/>
            <w:shd w:val="clear" w:color="auto" w:fill="8DB3E2" w:themeFill="text2" w:themeFillTint="66"/>
          </w:tcPr>
          <w:p w:rsidR="00E87790" w:rsidRPr="00E87790" w:rsidRDefault="00E87790" w:rsidP="00E87790">
            <w:pPr>
              <w:rPr>
                <w:rFonts w:ascii="Arial" w:hAnsi="Arial" w:cs="Arial"/>
                <w:b/>
                <w:sz w:val="21"/>
                <w:szCs w:val="21"/>
              </w:rPr>
            </w:pPr>
            <w:r w:rsidRPr="00E87790">
              <w:rPr>
                <w:rFonts w:ascii="Arial" w:hAnsi="Arial" w:cs="Arial"/>
                <w:b/>
                <w:sz w:val="21"/>
                <w:szCs w:val="21"/>
              </w:rPr>
              <w:t xml:space="preserve">Dok </w:t>
            </w:r>
          </w:p>
        </w:tc>
        <w:tc>
          <w:tcPr>
            <w:tcW w:w="643" w:type="dxa"/>
            <w:shd w:val="clear" w:color="auto" w:fill="8DB3E2" w:themeFill="text2" w:themeFillTint="66"/>
          </w:tcPr>
          <w:p w:rsidR="00E87790" w:rsidRPr="00E87790" w:rsidRDefault="00E87790" w:rsidP="00E87790">
            <w:pPr>
              <w:rPr>
                <w:rFonts w:ascii="Arial" w:hAnsi="Arial" w:cs="Arial"/>
                <w:b/>
                <w:sz w:val="21"/>
                <w:szCs w:val="21"/>
              </w:rPr>
            </w:pPr>
            <w:r w:rsidRPr="00E87790">
              <w:rPr>
                <w:rFonts w:ascii="Arial" w:hAnsi="Arial" w:cs="Arial"/>
                <w:b/>
                <w:sz w:val="21"/>
                <w:szCs w:val="21"/>
              </w:rPr>
              <w:t>u.off</w:t>
            </w:r>
          </w:p>
        </w:tc>
      </w:tr>
      <w:tr w:rsidR="00E87790" w:rsidRPr="005A0132" w:rsidTr="00E87790">
        <w:trPr>
          <w:trHeight w:val="246"/>
        </w:trPr>
        <w:tc>
          <w:tcPr>
            <w:tcW w:w="3005" w:type="dxa"/>
            <w:shd w:val="clear" w:color="auto" w:fill="auto"/>
          </w:tcPr>
          <w:p w:rsidR="00E87790" w:rsidRDefault="00E87790" w:rsidP="00E87790">
            <w:pPr>
              <w:rPr>
                <w:rFonts w:ascii="Arial" w:hAnsi="Arial" w:cs="Arial"/>
                <w:sz w:val="21"/>
                <w:szCs w:val="21"/>
              </w:rPr>
            </w:pPr>
          </w:p>
          <w:p w:rsidR="00E87790" w:rsidRPr="005A0132" w:rsidRDefault="00E87790" w:rsidP="00E87790">
            <w:pPr>
              <w:rPr>
                <w:rFonts w:ascii="Arial" w:hAnsi="Arial" w:cs="Arial"/>
                <w:sz w:val="21"/>
                <w:szCs w:val="21"/>
              </w:rPr>
            </w:pPr>
          </w:p>
          <w:p w:rsidR="00E87790" w:rsidRPr="00E87790" w:rsidRDefault="00E87790" w:rsidP="00E87790">
            <w:pPr>
              <w:rPr>
                <w:rFonts w:asciiTheme="minorHAnsi" w:hAnsiTheme="minorHAnsi" w:cstheme="minorHAnsi"/>
                <w:color w:val="000000"/>
                <w:sz w:val="21"/>
                <w:szCs w:val="21"/>
              </w:rPr>
            </w:pPr>
            <w:r w:rsidRPr="00E87790">
              <w:rPr>
                <w:rFonts w:asciiTheme="minorHAnsi" w:hAnsiTheme="minorHAnsi" w:cstheme="minorHAnsi"/>
                <w:noProof/>
                <w:color w:val="0000FF"/>
              </w:rPr>
              <w:drawing>
                <wp:inline distT="0" distB="0" distL="0" distR="0" wp14:anchorId="6C68CEEE" wp14:editId="0BD7677E">
                  <wp:extent cx="142875" cy="142875"/>
                  <wp:effectExtent l="0" t="0" r="9525" b="9525"/>
                  <wp:docPr id="14357" name="Bilde 14357" descr="Saksik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ksiko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87790">
              <w:rPr>
                <w:rStyle w:val="mt"/>
                <w:rFonts w:asciiTheme="minorHAnsi" w:hAnsiTheme="minorHAnsi" w:cstheme="minorHAnsi"/>
                <w:sz w:val="21"/>
                <w:szCs w:val="21"/>
              </w:rPr>
              <w:t xml:space="preserve"> </w:t>
            </w:r>
            <w:r w:rsidR="00CB5BC4">
              <w:rPr>
                <w:rStyle w:val="mt"/>
                <w:rFonts w:asciiTheme="minorHAnsi" w:hAnsiTheme="minorHAnsi" w:cstheme="minorHAnsi"/>
              </w:rPr>
              <w:t xml:space="preserve">Eksamensprotokoller </w:t>
            </w:r>
            <w:r w:rsidR="00965EDC">
              <w:rPr>
                <w:rStyle w:val="mt"/>
                <w:rFonts w:asciiTheme="minorHAnsi" w:hAnsiTheme="minorHAnsi" w:cstheme="minorHAnsi"/>
              </w:rPr>
              <w:t>fakultet årstall</w:t>
            </w:r>
            <w:r w:rsidRPr="00E87790">
              <w:rPr>
                <w:rStyle w:val="mt"/>
                <w:rFonts w:asciiTheme="minorHAnsi" w:hAnsiTheme="minorHAnsi" w:cstheme="minorHAnsi"/>
              </w:rPr>
              <w:t xml:space="preserve"> </w:t>
            </w:r>
          </w:p>
          <w:p w:rsidR="00E87790" w:rsidRPr="005A0132" w:rsidRDefault="00E87790" w:rsidP="00E87790">
            <w:pPr>
              <w:rPr>
                <w:rFonts w:ascii="Arial" w:hAnsi="Arial" w:cs="Arial"/>
                <w:sz w:val="18"/>
                <w:szCs w:val="18"/>
              </w:rPr>
            </w:pPr>
          </w:p>
          <w:p w:rsidR="00CB5BC4" w:rsidRDefault="00CB5BC4" w:rsidP="00CB5BC4">
            <w:pPr>
              <w:rPr>
                <w:rStyle w:val="mt"/>
                <w:rFonts w:asciiTheme="minorHAnsi" w:hAnsiTheme="minorHAnsi" w:cstheme="minorHAnsi"/>
                <w:i/>
                <w:sz w:val="20"/>
                <w:szCs w:val="20"/>
              </w:rPr>
            </w:pPr>
          </w:p>
          <w:p w:rsidR="00CB5BC4" w:rsidRPr="00CB5BC4" w:rsidRDefault="00CB5BC4" w:rsidP="00CB5BC4">
            <w:pPr>
              <w:rPr>
                <w:rStyle w:val="mt"/>
                <w:rFonts w:asciiTheme="minorHAnsi" w:hAnsiTheme="minorHAnsi" w:cstheme="minorHAnsi"/>
                <w:i/>
                <w:sz w:val="20"/>
                <w:szCs w:val="20"/>
              </w:rPr>
            </w:pPr>
            <w:r w:rsidRPr="00CB5BC4">
              <w:rPr>
                <w:rStyle w:val="mt"/>
                <w:rFonts w:asciiTheme="minorHAnsi" w:hAnsiTheme="minorHAnsi" w:cstheme="minorHAnsi"/>
                <w:i/>
                <w:sz w:val="20"/>
                <w:szCs w:val="20"/>
              </w:rPr>
              <w:t>Saksansvarlig: en sak pr. fakultet</w:t>
            </w:r>
            <w:r>
              <w:rPr>
                <w:rStyle w:val="mt"/>
                <w:rFonts w:asciiTheme="minorHAnsi" w:hAnsiTheme="minorHAnsi" w:cstheme="minorHAnsi"/>
                <w:i/>
                <w:sz w:val="20"/>
                <w:szCs w:val="20"/>
              </w:rPr>
              <w:t>.</w:t>
            </w:r>
          </w:p>
          <w:p w:rsidR="00CB5BC4" w:rsidRPr="00CB5BC4" w:rsidRDefault="00CB5BC4" w:rsidP="00CB5BC4">
            <w:pPr>
              <w:rPr>
                <w:rStyle w:val="mt"/>
                <w:rFonts w:asciiTheme="minorHAnsi" w:hAnsiTheme="minorHAnsi" w:cstheme="minorHAnsi"/>
                <w:i/>
                <w:sz w:val="20"/>
                <w:szCs w:val="20"/>
              </w:rPr>
            </w:pPr>
            <w:r>
              <w:rPr>
                <w:rStyle w:val="mt"/>
                <w:rFonts w:asciiTheme="minorHAnsi" w:hAnsiTheme="minorHAnsi" w:cstheme="minorHAnsi"/>
                <w:i/>
                <w:sz w:val="20"/>
                <w:szCs w:val="20"/>
              </w:rPr>
              <w:t xml:space="preserve">Klassering: </w:t>
            </w:r>
            <w:r w:rsidRPr="00CB5BC4">
              <w:rPr>
                <w:rStyle w:val="mt"/>
                <w:rFonts w:asciiTheme="minorHAnsi" w:hAnsiTheme="minorHAnsi" w:cstheme="minorHAnsi"/>
                <w:i/>
                <w:sz w:val="20"/>
                <w:szCs w:val="20"/>
              </w:rPr>
              <w:t>373</w:t>
            </w:r>
          </w:p>
          <w:p w:rsidR="00E87790" w:rsidRPr="005A0132" w:rsidRDefault="00E87790" w:rsidP="00E87790">
            <w:pPr>
              <w:rPr>
                <w:rFonts w:ascii="Arial" w:hAnsi="Arial" w:cs="Arial"/>
                <w:sz w:val="18"/>
                <w:szCs w:val="18"/>
              </w:rPr>
            </w:pPr>
          </w:p>
          <w:p w:rsidR="00E87790" w:rsidRPr="005A0132" w:rsidRDefault="00E87790" w:rsidP="00E87790">
            <w:pPr>
              <w:rPr>
                <w:rFonts w:ascii="Arial" w:hAnsi="Arial" w:cs="Arial"/>
                <w:sz w:val="18"/>
                <w:szCs w:val="18"/>
              </w:rPr>
            </w:pPr>
          </w:p>
        </w:tc>
        <w:tc>
          <w:tcPr>
            <w:tcW w:w="4719" w:type="dxa"/>
            <w:shd w:val="clear" w:color="auto" w:fill="auto"/>
          </w:tcPr>
          <w:p w:rsidR="00E87790" w:rsidRDefault="00E87790" w:rsidP="00E87790">
            <w:pPr>
              <w:spacing w:after="160" w:line="259" w:lineRule="auto"/>
              <w:rPr>
                <w:rFonts w:ascii="Calibri" w:eastAsia="Calibri" w:hAnsi="Calibri"/>
                <w:sz w:val="22"/>
                <w:szCs w:val="22"/>
                <w:lang w:eastAsia="en-US"/>
              </w:rPr>
            </w:pPr>
          </w:p>
          <w:p w:rsidR="00E87790" w:rsidRPr="00334ECA" w:rsidRDefault="00C8051D" w:rsidP="00E87790">
            <w:pPr>
              <w:spacing w:after="160" w:line="259" w:lineRule="auto"/>
              <w:rPr>
                <w:rFonts w:ascii="Calibri" w:hAnsi="Calibri"/>
                <w:bCs/>
                <w:color w:val="000000"/>
                <w:lang w:eastAsia="en-US"/>
              </w:rPr>
            </w:pPr>
            <w:hyperlink r:id="rId240" w:tgtFrame="_blank" w:history="1">
              <w:r w:rsidR="00E87790" w:rsidRPr="00334ECA">
                <w:rPr>
                  <w:rFonts w:ascii="Calibri" w:hAnsi="Calibri"/>
                  <w:bCs/>
                  <w:color w:val="000000"/>
                  <w:lang w:eastAsia="en-US"/>
                </w:rPr>
                <w:t>Ek</w:t>
              </w:r>
              <w:r w:rsidR="00CB5BC4">
                <w:rPr>
                  <w:rFonts w:ascii="Calibri" w:hAnsi="Calibri"/>
                  <w:bCs/>
                  <w:color w:val="000000"/>
                  <w:lang w:eastAsia="en-US"/>
                </w:rPr>
                <w:t>samensprotokoll</w:t>
              </w:r>
              <w:r w:rsidR="00E87790">
                <w:rPr>
                  <w:rFonts w:ascii="Calibri" w:hAnsi="Calibri"/>
                  <w:bCs/>
                  <w:color w:val="000000"/>
                  <w:lang w:eastAsia="en-US"/>
                </w:rPr>
                <w:t xml:space="preserve"> emnekode </w:t>
              </w:r>
              <w:r w:rsidR="00CB5BC4">
                <w:rPr>
                  <w:rFonts w:ascii="Calibri" w:hAnsi="Calibri"/>
                  <w:bCs/>
                  <w:color w:val="000000"/>
                  <w:lang w:eastAsia="en-US"/>
                </w:rPr>
                <w:t>semester</w:t>
              </w:r>
              <w:r w:rsidR="00E87790" w:rsidRPr="00334ECA">
                <w:rPr>
                  <w:rFonts w:ascii="Calibri" w:hAnsi="Calibri"/>
                  <w:bCs/>
                  <w:color w:val="000000"/>
                  <w:lang w:eastAsia="en-US"/>
                </w:rPr>
                <w:t xml:space="preserve"> årstall</w:t>
              </w:r>
            </w:hyperlink>
          </w:p>
          <w:p w:rsidR="00CB5BC4" w:rsidRDefault="00CB5BC4" w:rsidP="00CB5BC4">
            <w:pPr>
              <w:spacing w:after="160" w:line="259" w:lineRule="auto"/>
              <w:contextualSpacing/>
              <w:rPr>
                <w:i/>
              </w:rPr>
            </w:pPr>
          </w:p>
          <w:p w:rsidR="00E87790" w:rsidRPr="00CB5BC4" w:rsidRDefault="00C8051D" w:rsidP="00CB5BC4">
            <w:pPr>
              <w:spacing w:after="160" w:line="259" w:lineRule="auto"/>
              <w:contextualSpacing/>
              <w:rPr>
                <w:rFonts w:ascii="Calibri" w:hAnsi="Calibri"/>
                <w:i/>
                <w:color w:val="000000"/>
                <w:sz w:val="20"/>
                <w:szCs w:val="20"/>
                <w:lang w:eastAsia="en-US"/>
              </w:rPr>
            </w:pPr>
            <w:hyperlink r:id="rId241" w:tgtFrame="_blank" w:history="1">
              <w:r w:rsidR="00E87790" w:rsidRPr="00CB5BC4">
                <w:rPr>
                  <w:rFonts w:ascii="Calibri" w:hAnsi="Calibri"/>
                  <w:i/>
                  <w:color w:val="000000"/>
                  <w:sz w:val="20"/>
                  <w:szCs w:val="20"/>
                  <w:lang w:eastAsia="en-US"/>
                </w:rPr>
                <w:t>Saksbehandler registrerer protokollen som x-notat uten mottaker</w:t>
              </w:r>
            </w:hyperlink>
            <w:r w:rsidR="00CB5BC4" w:rsidRPr="00CB5BC4">
              <w:rPr>
                <w:rFonts w:ascii="Calibri" w:hAnsi="Calibri"/>
                <w:i/>
                <w:color w:val="000000"/>
                <w:sz w:val="20"/>
                <w:szCs w:val="20"/>
                <w:lang w:eastAsia="en-US"/>
              </w:rPr>
              <w:t>.</w:t>
            </w:r>
          </w:p>
          <w:p w:rsidR="00E87790" w:rsidRPr="00E87790" w:rsidRDefault="00E87790" w:rsidP="003765D3">
            <w:pPr>
              <w:pStyle w:val="Listeavsnitt"/>
              <w:ind w:left="360"/>
              <w:rPr>
                <w:rFonts w:ascii="Arial" w:hAnsi="Arial" w:cs="Arial"/>
                <w:color w:val="000000"/>
                <w:sz w:val="18"/>
                <w:szCs w:val="18"/>
              </w:rPr>
            </w:pPr>
          </w:p>
        </w:tc>
        <w:tc>
          <w:tcPr>
            <w:tcW w:w="693" w:type="dxa"/>
            <w:shd w:val="clear" w:color="auto" w:fill="auto"/>
          </w:tcPr>
          <w:p w:rsidR="008945F2" w:rsidRDefault="008945F2" w:rsidP="00E87790">
            <w:pPr>
              <w:rPr>
                <w:rFonts w:ascii="Arial" w:hAnsi="Arial" w:cs="Arial"/>
                <w:sz w:val="21"/>
                <w:szCs w:val="21"/>
              </w:rPr>
            </w:pPr>
          </w:p>
          <w:p w:rsidR="00E87790" w:rsidRPr="005A0132" w:rsidRDefault="00E87790" w:rsidP="00E87790">
            <w:pPr>
              <w:rPr>
                <w:rFonts w:ascii="Arial" w:hAnsi="Arial" w:cs="Arial"/>
                <w:sz w:val="21"/>
                <w:szCs w:val="21"/>
              </w:rPr>
            </w:pPr>
            <w:r>
              <w:rPr>
                <w:rFonts w:ascii="Arial" w:hAnsi="Arial" w:cs="Arial"/>
                <w:sz w:val="21"/>
                <w:szCs w:val="21"/>
              </w:rPr>
              <w:t>x</w:t>
            </w:r>
          </w:p>
        </w:tc>
        <w:tc>
          <w:tcPr>
            <w:tcW w:w="643" w:type="dxa"/>
          </w:tcPr>
          <w:p w:rsidR="00E87790" w:rsidRDefault="00E87790" w:rsidP="00E87790">
            <w:pPr>
              <w:rPr>
                <w:rFonts w:ascii="Calibri" w:eastAsia="Calibri" w:hAnsi="Calibri"/>
                <w:sz w:val="20"/>
                <w:szCs w:val="20"/>
                <w:lang w:eastAsia="en-US"/>
              </w:rPr>
            </w:pPr>
          </w:p>
          <w:p w:rsidR="00E87790" w:rsidRPr="00E87790" w:rsidRDefault="00C8051D" w:rsidP="00E87790">
            <w:pPr>
              <w:rPr>
                <w:rFonts w:ascii="Arial" w:hAnsi="Arial" w:cs="Arial"/>
                <w:sz w:val="20"/>
                <w:szCs w:val="20"/>
              </w:rPr>
            </w:pPr>
            <w:hyperlink r:id="rId242" w:tgtFrame="_blank" w:history="1">
              <w:r w:rsidR="00E87790" w:rsidRPr="00E87790">
                <w:rPr>
                  <w:rFonts w:ascii="Calibri" w:hAnsi="Calibri"/>
                  <w:color w:val="000000"/>
                  <w:sz w:val="20"/>
                  <w:szCs w:val="20"/>
                  <w:lang w:eastAsia="en-US"/>
                </w:rPr>
                <w:t>S</w:t>
              </w:r>
            </w:hyperlink>
            <w:r w:rsidR="00E87790" w:rsidRPr="00334ECA">
              <w:rPr>
                <w:rFonts w:ascii="Calibri" w:hAnsi="Calibri"/>
                <w:color w:val="000000"/>
                <w:sz w:val="20"/>
                <w:szCs w:val="20"/>
                <w:lang w:eastAsia="en-US"/>
              </w:rPr>
              <w:t xml:space="preserve"> </w:t>
            </w:r>
            <w:hyperlink r:id="rId243" w:tgtFrame="_blank" w:history="1">
              <w:r w:rsidR="00E87790" w:rsidRPr="00E87790">
                <w:rPr>
                  <w:rFonts w:ascii="Calibri" w:hAnsi="Calibri"/>
                  <w:color w:val="000000"/>
                  <w:sz w:val="20"/>
                  <w:szCs w:val="20"/>
                  <w:lang w:eastAsia="en-US"/>
                </w:rPr>
                <w:t> -  offl. § 26, 1. ledd</w:t>
              </w:r>
            </w:hyperlink>
            <w:r w:rsidR="008945F2">
              <w:rPr>
                <w:rFonts w:ascii="Calibri" w:hAnsi="Calibri"/>
                <w:color w:val="000000"/>
                <w:sz w:val="20"/>
                <w:szCs w:val="20"/>
                <w:lang w:eastAsia="en-US"/>
              </w:rPr>
              <w:t>.</w:t>
            </w:r>
          </w:p>
        </w:tc>
      </w:tr>
    </w:tbl>
    <w:p w:rsidR="00E87790" w:rsidRPr="00001621" w:rsidRDefault="00CB5BC4" w:rsidP="001108EB">
      <w:pPr>
        <w:rPr>
          <w:rFonts w:asciiTheme="minorHAnsi" w:hAnsiTheme="minorHAnsi" w:cstheme="minorHAnsi"/>
          <w:sz w:val="20"/>
          <w:szCs w:val="20"/>
          <w:lang w:val="nn-NO"/>
        </w:rPr>
      </w:pPr>
      <w:r w:rsidRPr="00001621">
        <w:rPr>
          <w:rFonts w:asciiTheme="minorHAnsi" w:hAnsiTheme="minorHAnsi" w:cstheme="minorHAnsi"/>
          <w:sz w:val="20"/>
          <w:szCs w:val="20"/>
          <w:lang w:val="nn-NO"/>
        </w:rPr>
        <w:t>*</w:t>
      </w:r>
      <w:r w:rsidR="001108EB" w:rsidRPr="00001621">
        <w:rPr>
          <w:rFonts w:asciiTheme="minorHAnsi" w:hAnsiTheme="minorHAnsi" w:cstheme="minorHAnsi"/>
          <w:sz w:val="20"/>
          <w:szCs w:val="20"/>
          <w:lang w:val="nn-NO"/>
        </w:rPr>
        <w:t>Arkivreferanse f.eks.: 2017/3438</w:t>
      </w:r>
    </w:p>
    <w:p w:rsidR="00A569C5" w:rsidRDefault="00A569C5" w:rsidP="00D85AAB">
      <w:pPr>
        <w:rPr>
          <w:rFonts w:asciiTheme="minorHAnsi" w:hAnsiTheme="minorHAnsi" w:cstheme="minorHAnsi"/>
          <w:b/>
        </w:rPr>
      </w:pPr>
    </w:p>
    <w:p w:rsidR="00D85AAB" w:rsidRPr="00965EDC" w:rsidRDefault="00D85AAB" w:rsidP="00D85AAB">
      <w:pPr>
        <w:rPr>
          <w:rFonts w:asciiTheme="minorHAnsi" w:eastAsia="SimSun" w:hAnsiTheme="minorHAnsi" w:cstheme="minorHAnsi"/>
          <w:lang w:eastAsia="zh-CN"/>
        </w:rPr>
      </w:pPr>
      <w:r w:rsidRPr="00D85AAB">
        <w:rPr>
          <w:rFonts w:asciiTheme="minorHAnsi" w:hAnsiTheme="minorHAnsi" w:cstheme="minorHAnsi"/>
          <w:b/>
        </w:rPr>
        <w:lastRenderedPageBreak/>
        <w:t>Presisering</w:t>
      </w:r>
      <w:r w:rsidRPr="00D85AAB">
        <w:rPr>
          <w:rFonts w:asciiTheme="minorHAnsi" w:hAnsiTheme="minorHAnsi" w:cstheme="minorHAnsi"/>
        </w:rPr>
        <w:t xml:space="preserve"> i forhold til valg av navn (</w:t>
      </w:r>
      <w:r w:rsidR="001108EB" w:rsidRPr="00D85AAB">
        <w:rPr>
          <w:rFonts w:asciiTheme="minorHAnsi" w:hAnsiTheme="minorHAnsi" w:cstheme="minorHAnsi"/>
        </w:rPr>
        <w:t>dvs.: metadata</w:t>
      </w:r>
      <w:r w:rsidRPr="00D85AAB">
        <w:rPr>
          <w:rFonts w:asciiTheme="minorHAnsi" w:hAnsiTheme="minorHAnsi" w:cstheme="minorHAnsi"/>
        </w:rPr>
        <w:t>) i saksarkivet (ePhorte). Vi ser at saksbehandlere omtaler protokollen som vurderingsprotokoll. Vi beholder likefult navnet eksamensprotokoll ved registrering da det er denne dokumentasjonen som oppbevares og</w:t>
      </w:r>
      <w:r>
        <w:rPr>
          <w:rFonts w:asciiTheme="minorHAnsi" w:hAnsiTheme="minorHAnsi" w:cstheme="minorHAnsi"/>
        </w:rPr>
        <w:t xml:space="preserve"> </w:t>
      </w:r>
      <w:r w:rsidRPr="00D85AAB">
        <w:rPr>
          <w:rFonts w:asciiTheme="minorHAnsi" w:hAnsiTheme="minorHAnsi" w:cstheme="minorHAnsi"/>
        </w:rPr>
        <w:t xml:space="preserve">skal avleveres i saksarkivet. Se Riksarkivarens retningslinjer ved kassasjon av eksamensmateriale, lavere grad og masternivå, for mer om bevaring og kassering av eksamensmaterie se. </w:t>
      </w:r>
      <w:r w:rsidRPr="00965EDC">
        <w:rPr>
          <w:rFonts w:asciiTheme="minorHAnsi" w:hAnsiTheme="minorHAnsi" w:cstheme="minorHAnsi"/>
        </w:rPr>
        <w:t xml:space="preserve">Arkivreferanse </w:t>
      </w:r>
      <w:hyperlink r:id="rId244" w:history="1">
        <w:r w:rsidRPr="00965EDC">
          <w:rPr>
            <w:rStyle w:val="Hyperkobling"/>
            <w:rFonts w:asciiTheme="minorHAnsi" w:eastAsia="SimSun" w:hAnsiTheme="minorHAnsi" w:cstheme="minorHAnsi"/>
            <w:lang w:eastAsia="zh-CN"/>
          </w:rPr>
          <w:t>2006/5831-14</w:t>
        </w:r>
      </w:hyperlink>
      <w:r w:rsidRPr="00965EDC">
        <w:rPr>
          <w:rFonts w:asciiTheme="minorHAnsi" w:eastAsia="SimSun" w:hAnsiTheme="minorHAnsi" w:cstheme="minorHAnsi"/>
          <w:lang w:eastAsia="zh-CN"/>
        </w:rPr>
        <w:t>.</w:t>
      </w:r>
    </w:p>
    <w:p w:rsidR="00D85AAB" w:rsidRDefault="00D85AAB" w:rsidP="00FD0762">
      <w:pPr>
        <w:rPr>
          <w:rFonts w:asciiTheme="minorHAnsi" w:hAnsiTheme="minorHAnsi" w:cstheme="minorHAnsi"/>
        </w:rPr>
      </w:pPr>
      <w:r w:rsidRPr="00D85AAB">
        <w:rPr>
          <w:rFonts w:asciiTheme="minorHAnsi" w:hAnsiTheme="minorHAnsi" w:cstheme="minorHAnsi"/>
        </w:rPr>
        <w:t xml:space="preserve"> </w:t>
      </w:r>
    </w:p>
    <w:p w:rsidR="000F0586" w:rsidRPr="00965EDC" w:rsidRDefault="000F0586" w:rsidP="000F0586"/>
    <w:p w:rsidR="00D85AAB" w:rsidRPr="00965EDC" w:rsidRDefault="00D85AAB" w:rsidP="000F0586"/>
    <w:p w:rsidR="00032360" w:rsidRPr="004C3C3B" w:rsidRDefault="00032360" w:rsidP="004C3C3B">
      <w:pPr>
        <w:pStyle w:val="Overskrift4"/>
        <w:rPr>
          <w:rFonts w:ascii="Arial" w:hAnsi="Arial" w:cs="Arial"/>
          <w:i/>
          <w:sz w:val="22"/>
          <w:szCs w:val="22"/>
          <w:u w:val="single"/>
        </w:rPr>
      </w:pPr>
      <w:bookmarkStart w:id="471" w:name="_Toc336256989"/>
      <w:bookmarkStart w:id="472" w:name="_Toc474918551"/>
      <w:r w:rsidRPr="004C3C3B">
        <w:rPr>
          <w:rFonts w:ascii="Arial" w:hAnsi="Arial" w:cs="Arial"/>
          <w:i/>
          <w:sz w:val="22"/>
          <w:szCs w:val="22"/>
          <w:u w:val="single"/>
        </w:rPr>
        <w:t>Eksamensoppgave</w:t>
      </w:r>
      <w:r w:rsidR="004C3C3B">
        <w:rPr>
          <w:rFonts w:ascii="Arial" w:hAnsi="Arial" w:cs="Arial"/>
          <w:i/>
          <w:sz w:val="22"/>
          <w:szCs w:val="22"/>
          <w:u w:val="single"/>
        </w:rPr>
        <w:t>r</w:t>
      </w:r>
      <w:bookmarkEnd w:id="471"/>
      <w:bookmarkEnd w:id="472"/>
    </w:p>
    <w:p w:rsidR="00032360" w:rsidRDefault="004C3C3B" w:rsidP="00032360">
      <w:pPr>
        <w:rPr>
          <w:rFonts w:ascii="Arial" w:hAnsi="Arial" w:cs="Arial"/>
          <w:sz w:val="21"/>
          <w:szCs w:val="21"/>
        </w:rPr>
      </w:pPr>
      <w:r>
        <w:rPr>
          <w:rFonts w:ascii="Arial" w:hAnsi="Arial" w:cs="Arial"/>
          <w:sz w:val="21"/>
          <w:szCs w:val="21"/>
        </w:rPr>
        <w:t xml:space="preserve">Eksamensoppgavene skal registreres i ePhorte. </w:t>
      </w:r>
      <w:r w:rsidR="00032360" w:rsidRPr="00032360">
        <w:rPr>
          <w:rFonts w:ascii="Arial" w:hAnsi="Arial" w:cs="Arial"/>
          <w:sz w:val="21"/>
          <w:szCs w:val="21"/>
        </w:rPr>
        <w:t>Det opprettes en sak for hvert emne, samme saksn</w:t>
      </w:r>
      <w:r w:rsidR="003A4C9E">
        <w:rPr>
          <w:rFonts w:ascii="Arial" w:hAnsi="Arial" w:cs="Arial"/>
          <w:sz w:val="21"/>
          <w:szCs w:val="21"/>
        </w:rPr>
        <w:t>ummer</w:t>
      </w:r>
      <w:r w:rsidR="00032360" w:rsidRPr="00032360">
        <w:rPr>
          <w:rFonts w:ascii="Arial" w:hAnsi="Arial" w:cs="Arial"/>
          <w:sz w:val="21"/>
          <w:szCs w:val="21"/>
        </w:rPr>
        <w:t xml:space="preserve"> </w:t>
      </w:r>
      <w:r w:rsidR="003A4C9E">
        <w:rPr>
          <w:rFonts w:ascii="Arial" w:hAnsi="Arial" w:cs="Arial"/>
          <w:sz w:val="21"/>
          <w:szCs w:val="21"/>
        </w:rPr>
        <w:t>l</w:t>
      </w:r>
      <w:r w:rsidR="00032360" w:rsidRPr="00032360">
        <w:rPr>
          <w:rFonts w:ascii="Arial" w:hAnsi="Arial" w:cs="Arial"/>
          <w:sz w:val="21"/>
          <w:szCs w:val="21"/>
        </w:rPr>
        <w:t>øper i hele arkivperioden.</w:t>
      </w:r>
      <w:r w:rsidR="003A4C9E">
        <w:rPr>
          <w:rFonts w:ascii="Arial" w:hAnsi="Arial" w:cs="Arial"/>
          <w:sz w:val="21"/>
          <w:szCs w:val="21"/>
        </w:rPr>
        <w:t xml:space="preserve"> </w:t>
      </w:r>
      <w:r w:rsidR="003A4C9E" w:rsidRPr="003A4C9E">
        <w:rPr>
          <w:rFonts w:ascii="Arial" w:hAnsi="Arial" w:cs="Arial"/>
          <w:sz w:val="21"/>
          <w:szCs w:val="21"/>
        </w:rPr>
        <w:t>NB! Må legges inn i ePhorte etter at eksamen er avviklet</w:t>
      </w:r>
      <w:r w:rsidR="00431922">
        <w:rPr>
          <w:rFonts w:ascii="Arial" w:hAnsi="Arial" w:cs="Arial"/>
          <w:sz w:val="21"/>
          <w:szCs w:val="21"/>
        </w:rPr>
        <w:t>. ARKNOK 372</w:t>
      </w:r>
    </w:p>
    <w:p w:rsidR="00431922" w:rsidRDefault="00431922" w:rsidP="00032360">
      <w:pPr>
        <w:rPr>
          <w:rFonts w:ascii="Arial" w:hAnsi="Arial" w:cs="Arial"/>
          <w:sz w:val="21"/>
          <w:szCs w:val="21"/>
        </w:rPr>
      </w:pPr>
    </w:p>
    <w:p w:rsidR="00431922" w:rsidRPr="00032360" w:rsidRDefault="00431922" w:rsidP="00032360">
      <w:pPr>
        <w:rPr>
          <w:rFonts w:ascii="Arial" w:hAnsi="Arial" w:cs="Arial"/>
          <w:sz w:val="21"/>
          <w:szCs w:val="21"/>
        </w:rPr>
      </w:pPr>
      <w:r w:rsidRPr="005A0132">
        <w:rPr>
          <w:rFonts w:ascii="Arial" w:eastAsia="SimSun" w:hAnsi="Arial" w:cs="Arial"/>
          <w:sz w:val="21"/>
          <w:szCs w:val="21"/>
          <w:lang w:eastAsia="zh-CN"/>
        </w:rPr>
        <w:t>De enkelte journalpostene blir X-notater med innhold emnekode + semester (nynorsk- / engelskversjoner blir vedlegg).</w:t>
      </w:r>
      <w:r>
        <w:rPr>
          <w:rFonts w:ascii="Arial" w:eastAsia="SimSun" w:hAnsi="Arial" w:cs="Arial"/>
          <w:sz w:val="21"/>
          <w:szCs w:val="21"/>
          <w:lang w:eastAsia="zh-CN"/>
        </w:rPr>
        <w:t xml:space="preserve"> </w:t>
      </w:r>
    </w:p>
    <w:p w:rsidR="00431922" w:rsidRDefault="00431922" w:rsidP="00D703FC">
      <w:pPr>
        <w:ind w:left="708" w:firstLine="708"/>
        <w:jc w:val="right"/>
        <w:rPr>
          <w:rFonts w:ascii="Arial" w:hAnsi="Arial" w:cs="Arial"/>
          <w:sz w:val="21"/>
          <w:szCs w:val="21"/>
        </w:rPr>
      </w:pPr>
    </w:p>
    <w:p w:rsidR="005E50A7" w:rsidRPr="00B530CD" w:rsidRDefault="005E50A7" w:rsidP="005E50A7">
      <w:pPr>
        <w:ind w:left="708" w:firstLine="708"/>
        <w:rPr>
          <w:rFonts w:ascii="Arial" w:hAnsi="Arial" w:cs="Arial"/>
          <w:sz w:val="21"/>
          <w:szCs w:val="21"/>
        </w:rPr>
      </w:pPr>
    </w:p>
    <w:p w:rsidR="00E135DB" w:rsidRDefault="00E135DB" w:rsidP="004D4F6D">
      <w:pPr>
        <w:rPr>
          <w:rFonts w:ascii="Arial" w:hAnsi="Arial" w:cs="Arial"/>
          <w:color w:val="FF0000"/>
          <w:sz w:val="21"/>
          <w:szCs w:val="21"/>
        </w:rPr>
      </w:pPr>
    </w:p>
    <w:p w:rsidR="001C1F7E" w:rsidRPr="00915103" w:rsidRDefault="00B530CD" w:rsidP="00915103">
      <w:pPr>
        <w:pStyle w:val="Overskrift2"/>
        <w:rPr>
          <w:color w:val="365F91" w:themeColor="accent1" w:themeShade="BF"/>
        </w:rPr>
      </w:pPr>
      <w:bookmarkStart w:id="473" w:name="_Toc336256990"/>
      <w:bookmarkStart w:id="474" w:name="_Toc474918552"/>
      <w:r w:rsidRPr="00915103">
        <w:rPr>
          <w:color w:val="365F91" w:themeColor="accent1" w:themeShade="BF"/>
        </w:rPr>
        <w:t xml:space="preserve">Saker til </w:t>
      </w:r>
      <w:r w:rsidR="00EB07A6" w:rsidRPr="00915103">
        <w:rPr>
          <w:color w:val="365F91" w:themeColor="accent1" w:themeShade="BF"/>
        </w:rPr>
        <w:t>Den sentrale k</w:t>
      </w:r>
      <w:r w:rsidR="001C1F7E" w:rsidRPr="00915103">
        <w:rPr>
          <w:color w:val="365F91" w:themeColor="accent1" w:themeShade="BF"/>
        </w:rPr>
        <w:t>lage</w:t>
      </w:r>
      <w:r w:rsidR="00E83B81" w:rsidRPr="00915103">
        <w:rPr>
          <w:color w:val="365F91" w:themeColor="accent1" w:themeShade="BF"/>
        </w:rPr>
        <w:t>nemnd</w:t>
      </w:r>
      <w:bookmarkEnd w:id="473"/>
      <w:bookmarkEnd w:id="474"/>
    </w:p>
    <w:p w:rsidR="00012667" w:rsidRDefault="00012667" w:rsidP="00012667">
      <w:pPr>
        <w:rPr>
          <w:rFonts w:ascii="Arial" w:hAnsi="Arial" w:cs="Arial"/>
          <w:sz w:val="21"/>
          <w:szCs w:val="21"/>
        </w:rPr>
      </w:pPr>
    </w:p>
    <w:p w:rsidR="00012667" w:rsidRDefault="00012667" w:rsidP="00012667">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De ulike dokumentene i klagesakene skjermes i følge UiBs retningslinjer for offentlighet, </w:t>
      </w:r>
      <w:r w:rsidRPr="002A7A8B">
        <w:rPr>
          <w:rFonts w:ascii="Arial" w:hAnsi="Arial" w:cs="Arial"/>
          <w:i/>
          <w:sz w:val="21"/>
          <w:szCs w:val="21"/>
        </w:rPr>
        <w:t>Offentlighet i studentsaker</w:t>
      </w:r>
      <w:r>
        <w:rPr>
          <w:rFonts w:ascii="Arial" w:hAnsi="Arial" w:cs="Arial"/>
          <w:sz w:val="21"/>
          <w:szCs w:val="21"/>
        </w:rPr>
        <w:t xml:space="preserve">, tilgjengelig på </w:t>
      </w:r>
      <w:r w:rsidR="00FC5AFA">
        <w:rPr>
          <w:rFonts w:ascii="Arial" w:hAnsi="Arial" w:cs="Arial"/>
          <w:sz w:val="21"/>
          <w:szCs w:val="21"/>
        </w:rPr>
        <w:t xml:space="preserve">Arkiwiki </w:t>
      </w:r>
      <w:hyperlink r:id="rId245" w:history="1">
        <w:r w:rsidR="00FC5AFA" w:rsidRPr="00F459AA">
          <w:rPr>
            <w:rStyle w:val="Hyperkobling"/>
            <w:rFonts w:ascii="Arial" w:hAnsi="Arial" w:cs="Arial"/>
            <w:sz w:val="21"/>
            <w:szCs w:val="21"/>
          </w:rPr>
          <w:t>https://wiki.uib.no/arkiwiki/index.php/Offentlighet_ved_UiB</w:t>
        </w:r>
      </w:hyperlink>
      <w:r>
        <w:rPr>
          <w:rFonts w:ascii="Arial" w:hAnsi="Arial" w:cs="Arial"/>
          <w:sz w:val="21"/>
          <w:szCs w:val="21"/>
        </w:rPr>
        <w:t xml:space="preserve">  </w:t>
      </w:r>
    </w:p>
    <w:p w:rsidR="00BF7291" w:rsidRDefault="00BF7291" w:rsidP="00012667">
      <w:pPr>
        <w:ind w:left="708" w:firstLine="708"/>
        <w:jc w:val="right"/>
        <w:rPr>
          <w:rFonts w:ascii="Arial" w:hAnsi="Arial" w:cs="Arial"/>
          <w:sz w:val="21"/>
          <w:szCs w:val="21"/>
        </w:rPr>
      </w:pPr>
    </w:p>
    <w:p w:rsidR="00012667" w:rsidRDefault="00012667" w:rsidP="00012667">
      <w:pPr>
        <w:ind w:left="708" w:firstLine="708"/>
        <w:jc w:val="right"/>
        <w:rPr>
          <w:rFonts w:ascii="Arial" w:hAnsi="Arial" w:cs="Arial"/>
          <w:sz w:val="21"/>
          <w:szCs w:val="21"/>
        </w:rPr>
      </w:pPr>
      <w:r w:rsidRPr="00C45366">
        <w:rPr>
          <w:rFonts w:ascii="Arial" w:hAnsi="Arial" w:cs="Arial"/>
          <w:sz w:val="21"/>
          <w:szCs w:val="21"/>
        </w:rPr>
        <w:t>Oppdatert</w:t>
      </w:r>
      <w:r>
        <w:rPr>
          <w:rFonts w:ascii="Arial" w:hAnsi="Arial" w:cs="Arial"/>
          <w:sz w:val="21"/>
          <w:szCs w:val="21"/>
        </w:rPr>
        <w:t xml:space="preserve"> 26.</w:t>
      </w:r>
      <w:r w:rsidRPr="00C45366">
        <w:rPr>
          <w:rFonts w:ascii="Arial" w:hAnsi="Arial" w:cs="Arial"/>
          <w:sz w:val="21"/>
          <w:szCs w:val="21"/>
        </w:rPr>
        <w:t>1</w:t>
      </w:r>
      <w:r>
        <w:rPr>
          <w:rFonts w:ascii="Arial" w:hAnsi="Arial" w:cs="Arial"/>
          <w:sz w:val="21"/>
          <w:szCs w:val="21"/>
        </w:rPr>
        <w:t>1</w:t>
      </w:r>
      <w:r w:rsidRPr="00C45366">
        <w:rPr>
          <w:rFonts w:ascii="Arial" w:hAnsi="Arial" w:cs="Arial"/>
          <w:sz w:val="21"/>
          <w:szCs w:val="21"/>
        </w:rPr>
        <w:t>.20</w:t>
      </w:r>
      <w:r>
        <w:rPr>
          <w:rFonts w:ascii="Arial" w:hAnsi="Arial" w:cs="Arial"/>
          <w:sz w:val="21"/>
          <w:szCs w:val="21"/>
        </w:rPr>
        <w:t>10</w:t>
      </w:r>
    </w:p>
    <w:p w:rsidR="00846E3D" w:rsidRPr="00915103" w:rsidRDefault="00846E3D" w:rsidP="00915103">
      <w:pPr>
        <w:pStyle w:val="Overskrift3"/>
      </w:pPr>
      <w:bookmarkStart w:id="475" w:name="_Toc336256991"/>
      <w:bookmarkStart w:id="476" w:name="_Toc474918553"/>
      <w:r w:rsidRPr="00915103">
        <w:t>Oppsett av klagesaker som skal til den sentrale klagenemnd</w:t>
      </w:r>
      <w:bookmarkEnd w:id="475"/>
      <w:bookmarkEnd w:id="476"/>
    </w:p>
    <w:p w:rsidR="006808CB" w:rsidRPr="006808CB" w:rsidRDefault="006808CB" w:rsidP="006808CB"/>
    <w:p w:rsidR="00FA7F90" w:rsidRDefault="00FA7F90" w:rsidP="00FA7F90">
      <w:pPr>
        <w:rPr>
          <w:rFonts w:ascii="Arial" w:hAnsi="Arial" w:cs="Arial"/>
          <w:sz w:val="21"/>
          <w:szCs w:val="21"/>
        </w:rPr>
      </w:pPr>
      <w:r>
        <w:rPr>
          <w:rFonts w:ascii="Arial" w:hAnsi="Arial" w:cs="Arial"/>
          <w:sz w:val="21"/>
          <w:szCs w:val="21"/>
        </w:rPr>
        <w:t xml:space="preserve">Det vil være ulike typer sakstitler på saker til nemnda alt etter hvilken type klagesak som oversendes; for eksempel </w:t>
      </w:r>
      <w:r w:rsidRPr="003157D7">
        <w:rPr>
          <w:rFonts w:ascii="Arial" w:hAnsi="Arial" w:cs="Arial"/>
          <w:i/>
          <w:sz w:val="21"/>
          <w:szCs w:val="21"/>
        </w:rPr>
        <w:t>Mistanke om plagiat PED936 V-11</w:t>
      </w:r>
      <w:r>
        <w:rPr>
          <w:rFonts w:ascii="Arial" w:hAnsi="Arial" w:cs="Arial"/>
          <w:i/>
          <w:sz w:val="21"/>
          <w:szCs w:val="21"/>
        </w:rPr>
        <w:t xml:space="preserve"> </w:t>
      </w:r>
      <w:r w:rsidRPr="00EE2E48">
        <w:rPr>
          <w:rFonts w:ascii="Arial" w:hAnsi="Arial" w:cs="Arial"/>
          <w:sz w:val="21"/>
          <w:szCs w:val="21"/>
        </w:rPr>
        <w:t>de</w:t>
      </w:r>
      <w:r>
        <w:rPr>
          <w:rFonts w:ascii="Arial" w:hAnsi="Arial" w:cs="Arial"/>
          <w:sz w:val="21"/>
          <w:szCs w:val="21"/>
        </w:rPr>
        <w:t xml:space="preserve">rfor er det </w:t>
      </w:r>
      <w:r w:rsidRPr="00EE2E48">
        <w:rPr>
          <w:rFonts w:ascii="Arial" w:hAnsi="Arial" w:cs="Arial"/>
          <w:sz w:val="21"/>
          <w:szCs w:val="21"/>
        </w:rPr>
        <w:t>v</w:t>
      </w:r>
      <w:r>
        <w:rPr>
          <w:rFonts w:ascii="Arial" w:hAnsi="Arial" w:cs="Arial"/>
          <w:sz w:val="21"/>
          <w:szCs w:val="21"/>
        </w:rPr>
        <w:t xml:space="preserve">iktig at sakstitlene beskriver hvilket klageforhold saken omfatter. </w:t>
      </w:r>
    </w:p>
    <w:p w:rsidR="00FA7F90" w:rsidRDefault="00FA7F90" w:rsidP="00FA7F90">
      <w:pPr>
        <w:rPr>
          <w:rFonts w:ascii="Arial" w:hAnsi="Arial" w:cs="Arial"/>
          <w:sz w:val="21"/>
          <w:szCs w:val="21"/>
        </w:rPr>
      </w:pPr>
    </w:p>
    <w:p w:rsidR="00FA7F90" w:rsidRDefault="00FA7F90" w:rsidP="00FA7F90">
      <w:pPr>
        <w:rPr>
          <w:rFonts w:ascii="Arial" w:hAnsi="Arial" w:cs="Arial"/>
          <w:sz w:val="21"/>
          <w:szCs w:val="21"/>
        </w:rPr>
      </w:pPr>
      <w:r>
        <w:rPr>
          <w:rFonts w:ascii="Arial" w:hAnsi="Arial" w:cs="Arial"/>
          <w:sz w:val="21"/>
          <w:szCs w:val="21"/>
        </w:rPr>
        <w:t xml:space="preserve">Det vil også være ulik type korrespondanse fra fakultetet eller evt. fra </w:t>
      </w:r>
      <w:r w:rsidRPr="00EE2E48">
        <w:rPr>
          <w:rFonts w:ascii="Arial" w:hAnsi="Arial" w:cs="Arial"/>
          <w:sz w:val="21"/>
          <w:szCs w:val="21"/>
        </w:rPr>
        <w:t>Studieadministrativ avdeling</w:t>
      </w:r>
      <w:r>
        <w:rPr>
          <w:rFonts w:ascii="Arial" w:hAnsi="Arial" w:cs="Arial"/>
          <w:sz w:val="21"/>
          <w:szCs w:val="21"/>
        </w:rPr>
        <w:t xml:space="preserve">, SA, alt etter hva klagen omhandler og hvor dette behandles før saken oversendes Nemnden. </w:t>
      </w:r>
    </w:p>
    <w:p w:rsidR="00FA7F90" w:rsidRDefault="00FA7F90" w:rsidP="00655A46">
      <w:pPr>
        <w:ind w:left="708" w:firstLine="708"/>
        <w:jc w:val="right"/>
        <w:rPr>
          <w:rFonts w:ascii="Arial" w:hAnsi="Arial" w:cs="Arial"/>
          <w:sz w:val="21"/>
          <w:szCs w:val="21"/>
        </w:rPr>
      </w:pPr>
    </w:p>
    <w:p w:rsidR="00FA7F90" w:rsidRPr="009F112F" w:rsidRDefault="00FA7F90" w:rsidP="00334ECA">
      <w:pPr>
        <w:numPr>
          <w:ilvl w:val="0"/>
          <w:numId w:val="32"/>
        </w:numPr>
        <w:rPr>
          <w:rFonts w:ascii="Arial" w:hAnsi="Arial" w:cs="Arial"/>
          <w:sz w:val="21"/>
          <w:szCs w:val="21"/>
        </w:rPr>
      </w:pPr>
      <w:r w:rsidRPr="009F112F">
        <w:rPr>
          <w:rFonts w:ascii="Arial" w:hAnsi="Arial" w:cs="Arial"/>
          <w:sz w:val="21"/>
          <w:szCs w:val="21"/>
        </w:rPr>
        <w:t xml:space="preserve">Det skal opprettes en sak pr klage til nemnden, dvs. at dokumenter som ligger i samlesaker o.l. overføres til klagesaken. </w:t>
      </w:r>
    </w:p>
    <w:p w:rsidR="00FA7F90" w:rsidRPr="009F112F" w:rsidRDefault="00FA7F90" w:rsidP="00334ECA">
      <w:pPr>
        <w:numPr>
          <w:ilvl w:val="0"/>
          <w:numId w:val="32"/>
        </w:numPr>
        <w:rPr>
          <w:rFonts w:ascii="Arial" w:hAnsi="Arial" w:cs="Arial"/>
          <w:sz w:val="21"/>
          <w:szCs w:val="21"/>
        </w:rPr>
      </w:pPr>
      <w:r w:rsidRPr="009F112F">
        <w:rPr>
          <w:rFonts w:ascii="Arial" w:eastAsia="SimSun" w:hAnsi="Arial" w:cs="Arial"/>
          <w:sz w:val="21"/>
          <w:szCs w:val="21"/>
          <w:lang w:eastAsia="zh-CN"/>
        </w:rPr>
        <w:t xml:space="preserve">Alle dokumenter i </w:t>
      </w:r>
      <w:r>
        <w:rPr>
          <w:rFonts w:ascii="Arial" w:eastAsia="SimSun" w:hAnsi="Arial" w:cs="Arial"/>
          <w:sz w:val="21"/>
          <w:szCs w:val="21"/>
          <w:lang w:eastAsia="zh-CN"/>
        </w:rPr>
        <w:t>klage</w:t>
      </w:r>
      <w:r w:rsidRPr="009F112F">
        <w:rPr>
          <w:rFonts w:ascii="Arial" w:eastAsia="SimSun" w:hAnsi="Arial" w:cs="Arial"/>
          <w:sz w:val="21"/>
          <w:szCs w:val="21"/>
          <w:lang w:eastAsia="zh-CN"/>
        </w:rPr>
        <w:t xml:space="preserve">saken skal registreres i ePhorte fra enheten/saksbehandler som </w:t>
      </w:r>
      <w:r>
        <w:rPr>
          <w:rFonts w:ascii="Arial" w:eastAsia="SimSun" w:hAnsi="Arial" w:cs="Arial"/>
          <w:sz w:val="21"/>
          <w:szCs w:val="21"/>
          <w:lang w:eastAsia="zh-CN"/>
        </w:rPr>
        <w:t xml:space="preserve">oversender </w:t>
      </w:r>
      <w:r w:rsidRPr="009F112F">
        <w:rPr>
          <w:rFonts w:ascii="Arial" w:eastAsia="SimSun" w:hAnsi="Arial" w:cs="Arial"/>
          <w:sz w:val="21"/>
          <w:szCs w:val="21"/>
          <w:lang w:eastAsia="zh-CN"/>
        </w:rPr>
        <w:t>saken til Nemnden</w:t>
      </w:r>
    </w:p>
    <w:p w:rsidR="00FA7F90" w:rsidRPr="003110F4" w:rsidRDefault="00FA7F90" w:rsidP="00334ECA">
      <w:pPr>
        <w:numPr>
          <w:ilvl w:val="0"/>
          <w:numId w:val="32"/>
        </w:numPr>
        <w:rPr>
          <w:rFonts w:ascii="Arial" w:hAnsi="Arial" w:cs="Arial"/>
          <w:sz w:val="21"/>
          <w:szCs w:val="21"/>
        </w:rPr>
      </w:pPr>
      <w:r>
        <w:rPr>
          <w:rFonts w:ascii="Arial" w:eastAsia="SimSun" w:hAnsi="Arial" w:cs="Arial"/>
          <w:sz w:val="21"/>
          <w:szCs w:val="21"/>
          <w:lang w:eastAsia="zh-CN"/>
        </w:rPr>
        <w:t>D</w:t>
      </w:r>
      <w:r w:rsidRPr="003110F4">
        <w:rPr>
          <w:rFonts w:ascii="Arial" w:eastAsia="SimSun" w:hAnsi="Arial" w:cs="Arial"/>
          <w:sz w:val="21"/>
          <w:szCs w:val="21"/>
          <w:lang w:eastAsia="zh-CN"/>
        </w:rPr>
        <w:t xml:space="preserve">ersom det mangler dokumenter </w:t>
      </w:r>
      <w:r>
        <w:rPr>
          <w:rFonts w:ascii="Arial" w:eastAsia="SimSun" w:hAnsi="Arial" w:cs="Arial"/>
          <w:sz w:val="21"/>
          <w:szCs w:val="21"/>
          <w:lang w:eastAsia="zh-CN"/>
        </w:rPr>
        <w:t xml:space="preserve">i kagesaken </w:t>
      </w:r>
      <w:r w:rsidRPr="003110F4">
        <w:rPr>
          <w:rFonts w:ascii="Arial" w:eastAsia="SimSun" w:hAnsi="Arial" w:cs="Arial"/>
          <w:sz w:val="21"/>
          <w:szCs w:val="21"/>
          <w:lang w:eastAsia="zh-CN"/>
        </w:rPr>
        <w:t>er det sekretæren for utvalget sitt ansvar å kontakte</w:t>
      </w:r>
      <w:r>
        <w:rPr>
          <w:rFonts w:ascii="Arial" w:eastAsia="SimSun" w:hAnsi="Arial" w:cs="Arial"/>
          <w:sz w:val="21"/>
          <w:szCs w:val="21"/>
          <w:lang w:eastAsia="zh-CN"/>
        </w:rPr>
        <w:t xml:space="preserve"> </w:t>
      </w:r>
      <w:r w:rsidRPr="003110F4">
        <w:rPr>
          <w:rFonts w:ascii="Arial" w:eastAsia="SimSun" w:hAnsi="Arial" w:cs="Arial"/>
          <w:sz w:val="21"/>
          <w:szCs w:val="21"/>
          <w:lang w:eastAsia="zh-CN"/>
        </w:rPr>
        <w:t xml:space="preserve">avsender </w:t>
      </w:r>
      <w:r>
        <w:rPr>
          <w:rFonts w:ascii="Arial" w:eastAsia="SimSun" w:hAnsi="Arial" w:cs="Arial"/>
          <w:sz w:val="21"/>
          <w:szCs w:val="21"/>
          <w:lang w:eastAsia="zh-CN"/>
        </w:rPr>
        <w:t xml:space="preserve">(saksbehandlende enhet) </w:t>
      </w:r>
      <w:r w:rsidRPr="003110F4">
        <w:rPr>
          <w:rFonts w:ascii="Arial" w:eastAsia="SimSun" w:hAnsi="Arial" w:cs="Arial"/>
          <w:sz w:val="21"/>
          <w:szCs w:val="21"/>
          <w:lang w:eastAsia="zh-CN"/>
        </w:rPr>
        <w:t xml:space="preserve">og få dokumentene inn i saken </w:t>
      </w:r>
    </w:p>
    <w:p w:rsidR="00FA7F90" w:rsidRPr="009F112F" w:rsidRDefault="00FA7F90" w:rsidP="00334ECA">
      <w:pPr>
        <w:numPr>
          <w:ilvl w:val="0"/>
          <w:numId w:val="32"/>
        </w:numPr>
        <w:rPr>
          <w:rFonts w:ascii="Arial" w:hAnsi="Arial" w:cs="Arial"/>
          <w:sz w:val="21"/>
          <w:szCs w:val="21"/>
        </w:rPr>
      </w:pPr>
      <w:r w:rsidRPr="009F112F">
        <w:rPr>
          <w:rFonts w:ascii="Arial" w:eastAsia="SimSun" w:hAnsi="Arial" w:cs="Arial"/>
          <w:sz w:val="21"/>
          <w:szCs w:val="21"/>
          <w:lang w:eastAsia="zh-CN"/>
        </w:rPr>
        <w:t>ePhorusrapporte</w:t>
      </w:r>
      <w:r>
        <w:rPr>
          <w:rFonts w:ascii="Arial" w:eastAsia="SimSun" w:hAnsi="Arial" w:cs="Arial"/>
          <w:sz w:val="21"/>
          <w:szCs w:val="21"/>
          <w:lang w:eastAsia="zh-CN"/>
        </w:rPr>
        <w:t>r</w:t>
      </w:r>
      <w:r w:rsidRPr="009F112F">
        <w:rPr>
          <w:rFonts w:ascii="Arial" w:eastAsia="SimSun" w:hAnsi="Arial" w:cs="Arial"/>
          <w:sz w:val="21"/>
          <w:szCs w:val="21"/>
          <w:lang w:eastAsia="zh-CN"/>
        </w:rPr>
        <w:t xml:space="preserve"> registreres også</w:t>
      </w:r>
    </w:p>
    <w:p w:rsidR="00FA7F90" w:rsidRPr="009F112F" w:rsidRDefault="00FA7F90" w:rsidP="00334ECA">
      <w:pPr>
        <w:numPr>
          <w:ilvl w:val="0"/>
          <w:numId w:val="32"/>
        </w:numPr>
        <w:rPr>
          <w:rFonts w:ascii="Arial" w:hAnsi="Arial" w:cs="Arial"/>
          <w:i/>
          <w:sz w:val="21"/>
          <w:szCs w:val="21"/>
        </w:rPr>
      </w:pPr>
      <w:r w:rsidRPr="009F112F">
        <w:rPr>
          <w:rFonts w:ascii="Arial" w:eastAsia="SimSun" w:hAnsi="Arial" w:cs="Arial"/>
          <w:sz w:val="21"/>
          <w:szCs w:val="21"/>
          <w:lang w:eastAsia="zh-CN"/>
        </w:rPr>
        <w:t xml:space="preserve">Alle dokumenter i saken skal registreres med tilgangsgruppen: </w:t>
      </w:r>
      <w:r w:rsidRPr="009F112F">
        <w:rPr>
          <w:rFonts w:ascii="Arial" w:eastAsia="SimSun" w:hAnsi="Arial" w:cs="Arial"/>
          <w:i/>
          <w:sz w:val="21"/>
          <w:szCs w:val="21"/>
          <w:lang w:eastAsia="zh-CN"/>
        </w:rPr>
        <w:t xml:space="preserve">Den sentrale klagenemnd </w:t>
      </w:r>
      <w:r w:rsidR="00B87F6D">
        <w:rPr>
          <w:rFonts w:ascii="Arial" w:eastAsia="SimSun" w:hAnsi="Arial" w:cs="Arial"/>
          <w:i/>
          <w:sz w:val="21"/>
          <w:szCs w:val="21"/>
          <w:lang w:eastAsia="zh-CN"/>
        </w:rPr>
        <w:t>–</w:t>
      </w:r>
      <w:r w:rsidRPr="009F112F">
        <w:rPr>
          <w:rFonts w:ascii="Arial" w:eastAsia="SimSun" w:hAnsi="Arial" w:cs="Arial"/>
          <w:i/>
          <w:sz w:val="21"/>
          <w:szCs w:val="21"/>
          <w:lang w:eastAsia="zh-CN"/>
        </w:rPr>
        <w:t xml:space="preserve"> sekretariatet</w:t>
      </w:r>
      <w:r w:rsidR="007F749B">
        <w:rPr>
          <w:rFonts w:ascii="Arial" w:eastAsia="SimSun" w:hAnsi="Arial" w:cs="Arial"/>
          <w:i/>
          <w:sz w:val="21"/>
          <w:szCs w:val="21"/>
          <w:lang w:eastAsia="zh-CN"/>
        </w:rPr>
        <w:t>.</w:t>
      </w:r>
    </w:p>
    <w:p w:rsidR="00F179C8" w:rsidRPr="00F179C8" w:rsidRDefault="00FA7F90" w:rsidP="00334ECA">
      <w:pPr>
        <w:numPr>
          <w:ilvl w:val="0"/>
          <w:numId w:val="32"/>
        </w:numPr>
        <w:rPr>
          <w:sz w:val="21"/>
          <w:szCs w:val="21"/>
        </w:rPr>
      </w:pPr>
      <w:r w:rsidRPr="00F179C8">
        <w:rPr>
          <w:rFonts w:ascii="Arial" w:eastAsia="SimSun" w:hAnsi="Arial" w:cs="Arial"/>
          <w:sz w:val="21"/>
          <w:szCs w:val="21"/>
          <w:lang w:eastAsia="zh-CN"/>
        </w:rPr>
        <w:t>NB! Dokumenter i saken skal ikke sendes på epost –</w:t>
      </w:r>
      <w:r w:rsidR="00E71518" w:rsidRPr="00F179C8">
        <w:rPr>
          <w:rFonts w:ascii="Arial" w:eastAsia="SimSun" w:hAnsi="Arial" w:cs="Arial"/>
          <w:sz w:val="21"/>
          <w:szCs w:val="21"/>
          <w:lang w:eastAsia="zh-CN"/>
        </w:rPr>
        <w:t xml:space="preserve"> </w:t>
      </w:r>
      <w:r w:rsidRPr="00F179C8">
        <w:rPr>
          <w:rFonts w:ascii="Arial" w:eastAsia="SimSun" w:hAnsi="Arial" w:cs="Arial"/>
          <w:sz w:val="21"/>
          <w:szCs w:val="21"/>
          <w:lang w:eastAsia="zh-CN"/>
        </w:rPr>
        <w:t>epost/papir post skal registreres i saks- og arkivsystemet ePhorte.</w:t>
      </w:r>
    </w:p>
    <w:p w:rsidR="00F179C8" w:rsidRPr="00F179C8" w:rsidRDefault="00FA7F90" w:rsidP="00334ECA">
      <w:pPr>
        <w:numPr>
          <w:ilvl w:val="0"/>
          <w:numId w:val="32"/>
        </w:numPr>
        <w:rPr>
          <w:rFonts w:ascii="Arial" w:hAnsi="Arial" w:cs="Arial"/>
          <w:sz w:val="21"/>
          <w:szCs w:val="21"/>
        </w:rPr>
      </w:pPr>
      <w:r w:rsidRPr="00F179C8">
        <w:rPr>
          <w:rFonts w:ascii="Arial" w:hAnsi="Arial" w:cs="Arial"/>
          <w:sz w:val="21"/>
          <w:szCs w:val="21"/>
        </w:rPr>
        <w:t xml:space="preserve">DS01 registrerer kun inngående post adressert til Nemnden. </w:t>
      </w:r>
      <w:r w:rsidR="00F179C8" w:rsidRPr="00F179C8">
        <w:rPr>
          <w:rFonts w:ascii="Arial" w:hAnsi="Arial" w:cs="Arial"/>
          <w:sz w:val="21"/>
          <w:szCs w:val="21"/>
        </w:rPr>
        <w:t xml:space="preserve">(Unntak: det signerte vedtaket/protokollen leveres i papir til KS, som så registrerer dette som vedlegg på det utgående brevet til studenten.) </w:t>
      </w:r>
    </w:p>
    <w:p w:rsidR="00012667" w:rsidRDefault="00012667" w:rsidP="00012667">
      <w:pPr>
        <w:rPr>
          <w:rFonts w:ascii="Arial" w:hAnsi="Arial" w:cs="Arial"/>
          <w:sz w:val="21"/>
          <w:szCs w:val="21"/>
        </w:rPr>
      </w:pPr>
    </w:p>
    <w:p w:rsidR="00FA7F90" w:rsidRDefault="00FA7F90" w:rsidP="00387568">
      <w:pPr>
        <w:rPr>
          <w:rFonts w:ascii="Arial" w:hAnsi="Arial" w:cs="Arial"/>
          <w:sz w:val="21"/>
          <w:szCs w:val="21"/>
        </w:rPr>
      </w:pPr>
    </w:p>
    <w:p w:rsidR="00387568" w:rsidRDefault="00387568" w:rsidP="00387568">
      <w:pPr>
        <w:ind w:left="708" w:firstLine="708"/>
        <w:jc w:val="right"/>
        <w:rPr>
          <w:rFonts w:ascii="Arial" w:hAnsi="Arial" w:cs="Arial"/>
          <w:sz w:val="21"/>
          <w:szCs w:val="21"/>
        </w:rPr>
      </w:pPr>
      <w:r w:rsidRPr="00C45366">
        <w:rPr>
          <w:rFonts w:ascii="Arial" w:hAnsi="Arial" w:cs="Arial"/>
          <w:sz w:val="21"/>
          <w:szCs w:val="21"/>
        </w:rPr>
        <w:t>Oppdatert</w:t>
      </w:r>
      <w:r>
        <w:rPr>
          <w:rFonts w:ascii="Arial" w:hAnsi="Arial" w:cs="Arial"/>
          <w:sz w:val="21"/>
          <w:szCs w:val="21"/>
        </w:rPr>
        <w:t xml:space="preserve"> 26.11.2010</w:t>
      </w:r>
    </w:p>
    <w:p w:rsidR="00387568" w:rsidRPr="00C45366" w:rsidRDefault="00387568" w:rsidP="00387568">
      <w:pPr>
        <w:ind w:left="708" w:firstLine="708"/>
        <w:jc w:val="right"/>
        <w:rPr>
          <w:rFonts w:ascii="Arial" w:hAnsi="Arial" w:cs="Arial"/>
          <w:sz w:val="21"/>
          <w:szCs w:val="21"/>
        </w:rPr>
      </w:pPr>
      <w:r>
        <w:rPr>
          <w:rFonts w:ascii="Arial" w:hAnsi="Arial" w:cs="Arial"/>
          <w:sz w:val="21"/>
          <w:szCs w:val="21"/>
        </w:rPr>
        <w:t>18</w:t>
      </w:r>
      <w:r w:rsidRPr="00C45366">
        <w:rPr>
          <w:rFonts w:ascii="Arial" w:hAnsi="Arial" w:cs="Arial"/>
          <w:sz w:val="21"/>
          <w:szCs w:val="21"/>
        </w:rPr>
        <w:t>.12.2009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3"/>
        <w:gridCol w:w="4931"/>
        <w:gridCol w:w="1211"/>
        <w:gridCol w:w="705"/>
      </w:tblGrid>
      <w:tr w:rsidR="00387568" w:rsidRPr="005A0132" w:rsidTr="005A0132">
        <w:tc>
          <w:tcPr>
            <w:tcW w:w="2268" w:type="dxa"/>
            <w:tcBorders>
              <w:bottom w:val="single" w:sz="4" w:space="0" w:color="auto"/>
            </w:tcBorders>
            <w:shd w:val="clear" w:color="auto" w:fill="E0E0E0"/>
          </w:tcPr>
          <w:p w:rsidR="00387568" w:rsidRPr="005A0132" w:rsidRDefault="00387568" w:rsidP="00A8471B">
            <w:pPr>
              <w:rPr>
                <w:rFonts w:ascii="Arial" w:hAnsi="Arial" w:cs="Arial"/>
                <w:sz w:val="21"/>
                <w:szCs w:val="21"/>
              </w:rPr>
            </w:pPr>
            <w:r w:rsidRPr="005A0132">
              <w:rPr>
                <w:rFonts w:ascii="Arial" w:hAnsi="Arial" w:cs="Arial"/>
                <w:sz w:val="21"/>
                <w:szCs w:val="21"/>
              </w:rPr>
              <w:t xml:space="preserve">Saksarkiv </w:t>
            </w:r>
          </w:p>
        </w:tc>
        <w:tc>
          <w:tcPr>
            <w:tcW w:w="5062" w:type="dxa"/>
            <w:tcBorders>
              <w:bottom w:val="single" w:sz="4" w:space="0" w:color="auto"/>
            </w:tcBorders>
            <w:shd w:val="clear" w:color="auto" w:fill="E0E0E0"/>
          </w:tcPr>
          <w:p w:rsidR="00387568" w:rsidRPr="005A0132" w:rsidRDefault="00387568" w:rsidP="00A8471B">
            <w:pPr>
              <w:rPr>
                <w:rFonts w:ascii="Arial" w:hAnsi="Arial" w:cs="Arial"/>
                <w:sz w:val="21"/>
                <w:szCs w:val="21"/>
              </w:rPr>
            </w:pPr>
            <w:r w:rsidRPr="005A0132">
              <w:rPr>
                <w:rFonts w:ascii="Arial" w:hAnsi="Arial" w:cs="Arial"/>
                <w:sz w:val="21"/>
                <w:szCs w:val="21"/>
              </w:rPr>
              <w:t>journalposter</w:t>
            </w:r>
          </w:p>
        </w:tc>
        <w:tc>
          <w:tcPr>
            <w:tcW w:w="1238" w:type="dxa"/>
            <w:tcBorders>
              <w:bottom w:val="single" w:sz="4" w:space="0" w:color="auto"/>
            </w:tcBorders>
            <w:shd w:val="clear" w:color="auto" w:fill="E0E0E0"/>
          </w:tcPr>
          <w:p w:rsidR="00387568" w:rsidRPr="005A0132" w:rsidRDefault="00387568" w:rsidP="00A8471B">
            <w:pPr>
              <w:rPr>
                <w:rFonts w:ascii="Arial" w:hAnsi="Arial" w:cs="Arial"/>
                <w:sz w:val="21"/>
                <w:szCs w:val="21"/>
              </w:rPr>
            </w:pPr>
            <w:r w:rsidRPr="005A0132">
              <w:rPr>
                <w:rFonts w:ascii="Arial" w:hAnsi="Arial" w:cs="Arial"/>
                <w:sz w:val="21"/>
                <w:szCs w:val="21"/>
              </w:rPr>
              <w:t>u.off</w:t>
            </w:r>
          </w:p>
        </w:tc>
        <w:tc>
          <w:tcPr>
            <w:tcW w:w="718" w:type="dxa"/>
            <w:tcBorders>
              <w:bottom w:val="single" w:sz="4" w:space="0" w:color="auto"/>
            </w:tcBorders>
            <w:shd w:val="clear" w:color="auto" w:fill="E0E0E0"/>
          </w:tcPr>
          <w:p w:rsidR="00387568" w:rsidRPr="005A0132" w:rsidRDefault="00387568" w:rsidP="00A8471B">
            <w:pPr>
              <w:rPr>
                <w:rFonts w:ascii="Arial" w:hAnsi="Arial" w:cs="Arial"/>
                <w:sz w:val="21"/>
                <w:szCs w:val="21"/>
              </w:rPr>
            </w:pPr>
            <w:r w:rsidRPr="005A0132">
              <w:rPr>
                <w:rFonts w:ascii="Arial" w:hAnsi="Arial" w:cs="Arial"/>
                <w:sz w:val="21"/>
                <w:szCs w:val="21"/>
              </w:rPr>
              <w:t>kode</w:t>
            </w:r>
          </w:p>
        </w:tc>
      </w:tr>
      <w:tr w:rsidR="00387568" w:rsidRPr="005A0132" w:rsidTr="005A0132">
        <w:trPr>
          <w:trHeight w:val="525"/>
        </w:trPr>
        <w:tc>
          <w:tcPr>
            <w:tcW w:w="2268" w:type="dxa"/>
            <w:vMerge w:val="restart"/>
            <w:shd w:val="clear" w:color="auto" w:fill="FFFFFF"/>
          </w:tcPr>
          <w:p w:rsidR="00387568" w:rsidRPr="005A0132" w:rsidRDefault="00387568" w:rsidP="00A8471B">
            <w:pPr>
              <w:rPr>
                <w:rFonts w:ascii="Arial" w:hAnsi="Arial" w:cs="Arial"/>
                <w:sz w:val="21"/>
                <w:szCs w:val="21"/>
              </w:rPr>
            </w:pPr>
          </w:p>
          <w:p w:rsidR="00387568" w:rsidRPr="005A0132" w:rsidRDefault="00387568" w:rsidP="00A8471B">
            <w:pPr>
              <w:rPr>
                <w:rFonts w:ascii="Arial" w:hAnsi="Arial" w:cs="Arial"/>
                <w:sz w:val="21"/>
                <w:szCs w:val="21"/>
                <w:u w:val="single"/>
              </w:rPr>
            </w:pPr>
            <w:r w:rsidRPr="005A0132">
              <w:rPr>
                <w:rFonts w:ascii="Arial" w:hAnsi="Arial" w:cs="Arial"/>
                <w:sz w:val="21"/>
                <w:szCs w:val="21"/>
                <w:u w:val="single"/>
              </w:rPr>
              <w:t>Ulike sakstitler på saker til Den sentrale</w:t>
            </w:r>
          </w:p>
          <w:p w:rsidR="00387568" w:rsidRPr="005A0132" w:rsidRDefault="00387568" w:rsidP="00A8471B">
            <w:pPr>
              <w:rPr>
                <w:rFonts w:ascii="Arial" w:hAnsi="Arial" w:cs="Arial"/>
                <w:sz w:val="21"/>
                <w:szCs w:val="21"/>
                <w:u w:val="single"/>
              </w:rPr>
            </w:pPr>
            <w:r w:rsidRPr="005A0132">
              <w:rPr>
                <w:rFonts w:ascii="Arial" w:hAnsi="Arial" w:cs="Arial"/>
                <w:sz w:val="21"/>
                <w:szCs w:val="21"/>
                <w:u w:val="single"/>
              </w:rPr>
              <w:t>Klagenemnd</w:t>
            </w:r>
          </w:p>
          <w:p w:rsidR="00387568" w:rsidRPr="005A0132" w:rsidRDefault="00387568" w:rsidP="00A8471B">
            <w:pPr>
              <w:rPr>
                <w:rFonts w:ascii="Arial" w:hAnsi="Arial" w:cs="Arial"/>
                <w:sz w:val="21"/>
                <w:szCs w:val="21"/>
                <w:u w:val="single"/>
              </w:rPr>
            </w:pPr>
          </w:p>
          <w:p w:rsidR="00387568" w:rsidRPr="005A0132" w:rsidRDefault="00387568" w:rsidP="00A8471B">
            <w:pPr>
              <w:rPr>
                <w:rFonts w:ascii="Arial" w:hAnsi="Arial" w:cs="Arial"/>
                <w:i/>
                <w:sz w:val="21"/>
                <w:szCs w:val="21"/>
              </w:rPr>
            </w:pPr>
          </w:p>
          <w:p w:rsidR="00387568" w:rsidRPr="005A0132" w:rsidRDefault="00387568" w:rsidP="00A8471B">
            <w:pPr>
              <w:rPr>
                <w:rFonts w:ascii="Arial" w:hAnsi="Arial" w:cs="Arial"/>
                <w:i/>
                <w:sz w:val="21"/>
                <w:szCs w:val="21"/>
              </w:rPr>
            </w:pPr>
          </w:p>
          <w:p w:rsidR="00387568" w:rsidRDefault="00387568" w:rsidP="00A8471B">
            <w:pPr>
              <w:rPr>
                <w:rFonts w:ascii="Arial" w:hAnsi="Arial" w:cs="Arial"/>
                <w:sz w:val="18"/>
                <w:szCs w:val="18"/>
              </w:rPr>
            </w:pPr>
            <w:r w:rsidRPr="005A0132">
              <w:rPr>
                <w:rFonts w:ascii="Arial" w:hAnsi="Arial" w:cs="Arial"/>
                <w:sz w:val="18"/>
                <w:szCs w:val="18"/>
              </w:rPr>
              <w:t>*En sak pr klage</w:t>
            </w:r>
          </w:p>
          <w:p w:rsidR="00432BD6" w:rsidRDefault="00432BD6" w:rsidP="00A8471B">
            <w:pPr>
              <w:rPr>
                <w:rFonts w:ascii="Arial" w:hAnsi="Arial" w:cs="Arial"/>
                <w:sz w:val="18"/>
                <w:szCs w:val="18"/>
              </w:rPr>
            </w:pPr>
          </w:p>
          <w:p w:rsidR="00432BD6" w:rsidRPr="00432BD6" w:rsidRDefault="00432BD6" w:rsidP="00A8471B">
            <w:pPr>
              <w:rPr>
                <w:rFonts w:ascii="Arial" w:hAnsi="Arial" w:cs="Arial"/>
                <w:sz w:val="18"/>
                <w:szCs w:val="18"/>
              </w:rPr>
            </w:pPr>
            <w:r w:rsidRPr="00432BD6">
              <w:rPr>
                <w:rFonts w:ascii="Arial" w:hAnsi="Arial" w:cs="Arial"/>
                <w:sz w:val="18"/>
                <w:szCs w:val="18"/>
              </w:rPr>
              <w:t>**tilgangsgruppen:</w:t>
            </w:r>
            <w:r w:rsidRPr="00432BD6">
              <w:rPr>
                <w:rFonts w:ascii="Arial" w:hAnsi="Arial" w:cs="Arial"/>
                <w:b/>
                <w:sz w:val="18"/>
                <w:szCs w:val="18"/>
              </w:rPr>
              <w:t xml:space="preserve"> Den sentrale klagenemnd – sekretariatet</w:t>
            </w:r>
            <w:r w:rsidRPr="00432BD6">
              <w:rPr>
                <w:rFonts w:ascii="Arial" w:hAnsi="Arial" w:cs="Arial"/>
                <w:sz w:val="18"/>
                <w:szCs w:val="18"/>
              </w:rPr>
              <w:t xml:space="preserve"> på sak og jp</w:t>
            </w:r>
          </w:p>
        </w:tc>
        <w:tc>
          <w:tcPr>
            <w:tcW w:w="5062" w:type="dxa"/>
            <w:shd w:val="clear" w:color="auto" w:fill="FFFFFF"/>
          </w:tcPr>
          <w:p w:rsidR="00387568" w:rsidRPr="00432BD6" w:rsidRDefault="00387568" w:rsidP="00A8471B">
            <w:pPr>
              <w:rPr>
                <w:rFonts w:ascii="Arial" w:hAnsi="Arial" w:cs="Arial"/>
                <w:sz w:val="21"/>
                <w:szCs w:val="21"/>
              </w:rPr>
            </w:pPr>
          </w:p>
          <w:p w:rsidR="00387568" w:rsidRPr="005A0132" w:rsidRDefault="00387568" w:rsidP="00A8471B">
            <w:pPr>
              <w:rPr>
                <w:rFonts w:ascii="Arial" w:hAnsi="Arial" w:cs="Arial"/>
                <w:sz w:val="21"/>
                <w:szCs w:val="21"/>
                <w:u w:val="single"/>
              </w:rPr>
            </w:pPr>
            <w:r w:rsidRPr="005A0132">
              <w:rPr>
                <w:rFonts w:ascii="Arial" w:hAnsi="Arial" w:cs="Arial"/>
                <w:sz w:val="21"/>
                <w:szCs w:val="21"/>
                <w:u w:val="single"/>
              </w:rPr>
              <w:t>Det vil være ulike typer korrespondanse med studenten før dette oversendes nemnden for behandling</w:t>
            </w:r>
          </w:p>
          <w:p w:rsidR="00387568" w:rsidRPr="005A0132" w:rsidRDefault="00387568" w:rsidP="00A8471B">
            <w:pPr>
              <w:rPr>
                <w:rFonts w:ascii="Arial" w:hAnsi="Arial" w:cs="Arial"/>
                <w:sz w:val="21"/>
                <w:szCs w:val="21"/>
              </w:rPr>
            </w:pPr>
          </w:p>
        </w:tc>
        <w:tc>
          <w:tcPr>
            <w:tcW w:w="1238" w:type="dxa"/>
            <w:vMerge w:val="restart"/>
            <w:shd w:val="clear" w:color="auto" w:fill="FFFFFF"/>
          </w:tcPr>
          <w:p w:rsidR="00387568" w:rsidRPr="006744E1" w:rsidRDefault="00387568" w:rsidP="00A8471B">
            <w:pPr>
              <w:rPr>
                <w:rStyle w:val="mt"/>
                <w:rFonts w:ascii="Arial" w:hAnsi="Arial" w:cs="Arial"/>
                <w:sz w:val="16"/>
                <w:szCs w:val="16"/>
                <w:lang w:val="nn-NO"/>
              </w:rPr>
            </w:pPr>
          </w:p>
          <w:p w:rsidR="00EE2E48" w:rsidRPr="006744E1" w:rsidRDefault="00EE2E48" w:rsidP="00A8471B">
            <w:pPr>
              <w:rPr>
                <w:rStyle w:val="mt"/>
                <w:rFonts w:ascii="Arial" w:hAnsi="Arial" w:cs="Arial"/>
                <w:sz w:val="16"/>
                <w:szCs w:val="16"/>
                <w:lang w:val="nn-NO"/>
              </w:rPr>
            </w:pPr>
          </w:p>
          <w:p w:rsidR="00EE2E48" w:rsidRPr="006744E1" w:rsidRDefault="00EE2E48" w:rsidP="00A8471B">
            <w:pPr>
              <w:rPr>
                <w:rStyle w:val="mt"/>
                <w:rFonts w:ascii="Arial" w:hAnsi="Arial" w:cs="Arial"/>
                <w:sz w:val="16"/>
                <w:szCs w:val="16"/>
                <w:lang w:val="nn-NO"/>
              </w:rPr>
            </w:pPr>
          </w:p>
          <w:p w:rsidR="00387568" w:rsidRPr="006A1DAA" w:rsidRDefault="00387568" w:rsidP="00A8471B">
            <w:pPr>
              <w:rPr>
                <w:rStyle w:val="mt"/>
                <w:rFonts w:ascii="Arial" w:hAnsi="Arial" w:cs="Arial"/>
                <w:sz w:val="16"/>
                <w:szCs w:val="16"/>
                <w:lang w:val="nn-NO"/>
              </w:rPr>
            </w:pPr>
            <w:r w:rsidRPr="006A1DAA">
              <w:rPr>
                <w:rStyle w:val="mt"/>
                <w:rFonts w:ascii="Arial" w:hAnsi="Arial" w:cs="Arial"/>
                <w:sz w:val="16"/>
                <w:szCs w:val="16"/>
                <w:lang w:val="nn-NO"/>
              </w:rPr>
              <w:t>SX</w:t>
            </w:r>
          </w:p>
          <w:p w:rsidR="00387568" w:rsidRPr="006A1DAA" w:rsidRDefault="00387568" w:rsidP="00A8471B">
            <w:pPr>
              <w:rPr>
                <w:rStyle w:val="mt"/>
                <w:rFonts w:ascii="Arial" w:hAnsi="Arial" w:cs="Arial"/>
                <w:sz w:val="16"/>
                <w:szCs w:val="16"/>
                <w:lang w:val="nn-NO"/>
              </w:rPr>
            </w:pPr>
          </w:p>
          <w:p w:rsidR="00387568" w:rsidRPr="006A1DAA" w:rsidRDefault="00387568" w:rsidP="00A8471B">
            <w:pPr>
              <w:rPr>
                <w:rStyle w:val="mt"/>
                <w:rFonts w:ascii="Arial" w:hAnsi="Arial" w:cs="Arial"/>
                <w:sz w:val="16"/>
                <w:szCs w:val="16"/>
                <w:lang w:val="nn-NO"/>
              </w:rPr>
            </w:pPr>
            <w:r w:rsidRPr="006A1DAA">
              <w:rPr>
                <w:rStyle w:val="mt"/>
                <w:rFonts w:ascii="Arial" w:hAnsi="Arial" w:cs="Arial"/>
                <w:sz w:val="16"/>
                <w:szCs w:val="16"/>
                <w:lang w:val="nn-NO"/>
              </w:rPr>
              <w:t>§ 13, 1. ledd, jf. Fvl. § 13, 1. ledd nr. 1</w:t>
            </w:r>
          </w:p>
          <w:p w:rsidR="00387568" w:rsidRPr="006A1DAA" w:rsidRDefault="00387568" w:rsidP="00A8471B">
            <w:pPr>
              <w:rPr>
                <w:rFonts w:ascii="Arial" w:hAnsi="Arial" w:cs="Arial"/>
                <w:sz w:val="16"/>
                <w:szCs w:val="16"/>
                <w:lang w:val="nn-NO"/>
              </w:rPr>
            </w:pPr>
          </w:p>
        </w:tc>
        <w:tc>
          <w:tcPr>
            <w:tcW w:w="718" w:type="dxa"/>
            <w:vMerge w:val="restart"/>
            <w:shd w:val="clear" w:color="auto" w:fill="FFFFFF"/>
          </w:tcPr>
          <w:p w:rsidR="00387568" w:rsidRPr="006A1DAA" w:rsidRDefault="00387568" w:rsidP="00A8471B">
            <w:pPr>
              <w:rPr>
                <w:rFonts w:ascii="Arial" w:hAnsi="Arial" w:cs="Arial"/>
                <w:sz w:val="21"/>
                <w:szCs w:val="21"/>
                <w:lang w:val="nn-NO"/>
              </w:rPr>
            </w:pPr>
          </w:p>
          <w:p w:rsidR="00387568" w:rsidRPr="006A1DAA" w:rsidRDefault="00387568" w:rsidP="00A8471B">
            <w:pPr>
              <w:rPr>
                <w:rFonts w:ascii="Arial" w:hAnsi="Arial" w:cs="Arial"/>
                <w:sz w:val="21"/>
                <w:szCs w:val="21"/>
                <w:lang w:val="nn-NO"/>
              </w:rPr>
            </w:pPr>
          </w:p>
          <w:p w:rsidR="00387568" w:rsidRPr="005A0132" w:rsidRDefault="00387568" w:rsidP="00A8471B">
            <w:pPr>
              <w:rPr>
                <w:rFonts w:ascii="Arial" w:hAnsi="Arial" w:cs="Arial"/>
                <w:sz w:val="21"/>
                <w:szCs w:val="21"/>
              </w:rPr>
            </w:pPr>
            <w:r w:rsidRPr="005A0132">
              <w:rPr>
                <w:rFonts w:ascii="Arial" w:hAnsi="Arial" w:cs="Arial"/>
                <w:sz w:val="21"/>
                <w:szCs w:val="21"/>
              </w:rPr>
              <w:t>ulike</w:t>
            </w:r>
          </w:p>
        </w:tc>
      </w:tr>
      <w:tr w:rsidR="00387568" w:rsidRPr="005A0132" w:rsidTr="005A0132">
        <w:trPr>
          <w:trHeight w:val="525"/>
        </w:trPr>
        <w:tc>
          <w:tcPr>
            <w:tcW w:w="2268" w:type="dxa"/>
            <w:vMerge/>
            <w:shd w:val="clear" w:color="auto" w:fill="FFFFFF"/>
          </w:tcPr>
          <w:p w:rsidR="00387568" w:rsidRPr="005A0132" w:rsidRDefault="00387568" w:rsidP="00A8471B">
            <w:pPr>
              <w:rPr>
                <w:rFonts w:ascii="Arial" w:hAnsi="Arial" w:cs="Arial"/>
                <w:sz w:val="21"/>
                <w:szCs w:val="21"/>
              </w:rPr>
            </w:pPr>
          </w:p>
        </w:tc>
        <w:tc>
          <w:tcPr>
            <w:tcW w:w="5062" w:type="dxa"/>
            <w:shd w:val="clear" w:color="auto" w:fill="FFFFFF"/>
          </w:tcPr>
          <w:p w:rsidR="00387568" w:rsidRPr="005A0132" w:rsidRDefault="00387568" w:rsidP="00A8471B">
            <w:pPr>
              <w:rPr>
                <w:rFonts w:ascii="Arial" w:hAnsi="Arial" w:cs="Arial"/>
                <w:sz w:val="21"/>
                <w:szCs w:val="21"/>
              </w:rPr>
            </w:pPr>
            <w:r w:rsidRPr="005A0132">
              <w:rPr>
                <w:rFonts w:ascii="Arial" w:hAnsi="Arial" w:cs="Arial"/>
                <w:sz w:val="21"/>
                <w:szCs w:val="21"/>
              </w:rPr>
              <w:t>Oversender klage på avslag</w:t>
            </w:r>
          </w:p>
          <w:p w:rsidR="00387568" w:rsidRPr="005A0132" w:rsidRDefault="00387568" w:rsidP="00A8471B">
            <w:pPr>
              <w:rPr>
                <w:rFonts w:ascii="Arial" w:hAnsi="Arial" w:cs="Arial"/>
                <w:sz w:val="18"/>
                <w:szCs w:val="18"/>
              </w:rPr>
            </w:pPr>
          </w:p>
          <w:p w:rsidR="00387568" w:rsidRPr="005A0132" w:rsidRDefault="00EE2E48" w:rsidP="00A8471B">
            <w:pPr>
              <w:rPr>
                <w:rFonts w:ascii="Arial" w:hAnsi="Arial" w:cs="Arial"/>
                <w:sz w:val="18"/>
                <w:szCs w:val="18"/>
              </w:rPr>
            </w:pPr>
            <w:r w:rsidRPr="005A0132">
              <w:rPr>
                <w:rFonts w:ascii="Arial" w:hAnsi="Arial" w:cs="Arial"/>
                <w:sz w:val="18"/>
                <w:szCs w:val="18"/>
              </w:rPr>
              <w:t>*saksansvarlig setter tilgangsgruppen:</w:t>
            </w:r>
            <w:r w:rsidRPr="005A0132">
              <w:rPr>
                <w:rFonts w:ascii="Arial" w:hAnsi="Arial" w:cs="Arial"/>
                <w:i/>
                <w:sz w:val="18"/>
                <w:szCs w:val="18"/>
              </w:rPr>
              <w:t xml:space="preserve"> Den sentrale klagenemnd </w:t>
            </w:r>
            <w:r w:rsidR="00B87F6D" w:rsidRPr="005A0132">
              <w:rPr>
                <w:rFonts w:ascii="Arial" w:hAnsi="Arial" w:cs="Arial"/>
                <w:i/>
                <w:sz w:val="18"/>
                <w:szCs w:val="18"/>
              </w:rPr>
              <w:t>–</w:t>
            </w:r>
            <w:r w:rsidRPr="005A0132">
              <w:rPr>
                <w:rFonts w:ascii="Arial" w:hAnsi="Arial" w:cs="Arial"/>
                <w:i/>
                <w:sz w:val="18"/>
                <w:szCs w:val="18"/>
              </w:rPr>
              <w:t xml:space="preserve"> sekretariatet</w:t>
            </w:r>
            <w:r w:rsidRPr="005A0132">
              <w:rPr>
                <w:rFonts w:ascii="Arial" w:hAnsi="Arial" w:cs="Arial"/>
                <w:sz w:val="18"/>
                <w:szCs w:val="18"/>
              </w:rPr>
              <w:t xml:space="preserve"> på sak og jp slik at nemnden kan lese alle dokumentene i saken og behandle klagen </w:t>
            </w:r>
          </w:p>
        </w:tc>
        <w:tc>
          <w:tcPr>
            <w:tcW w:w="1238" w:type="dxa"/>
            <w:vMerge/>
            <w:shd w:val="clear" w:color="auto" w:fill="FFFFFF"/>
          </w:tcPr>
          <w:p w:rsidR="00387568" w:rsidRPr="005A0132" w:rsidRDefault="00387568" w:rsidP="00A8471B">
            <w:pPr>
              <w:rPr>
                <w:rStyle w:val="mt"/>
                <w:rFonts w:ascii="Arial" w:hAnsi="Arial" w:cs="Arial"/>
                <w:sz w:val="16"/>
                <w:szCs w:val="16"/>
              </w:rPr>
            </w:pPr>
          </w:p>
        </w:tc>
        <w:tc>
          <w:tcPr>
            <w:tcW w:w="718" w:type="dxa"/>
            <w:vMerge/>
            <w:shd w:val="clear" w:color="auto" w:fill="FFFFFF"/>
          </w:tcPr>
          <w:p w:rsidR="00387568" w:rsidRPr="005A0132" w:rsidRDefault="00387568" w:rsidP="00A8471B">
            <w:pPr>
              <w:rPr>
                <w:rFonts w:ascii="Arial" w:hAnsi="Arial" w:cs="Arial"/>
                <w:sz w:val="21"/>
                <w:szCs w:val="21"/>
              </w:rPr>
            </w:pPr>
          </w:p>
        </w:tc>
      </w:tr>
      <w:tr w:rsidR="00387568" w:rsidRPr="005A0132" w:rsidTr="005A0132">
        <w:trPr>
          <w:trHeight w:val="525"/>
        </w:trPr>
        <w:tc>
          <w:tcPr>
            <w:tcW w:w="2268" w:type="dxa"/>
            <w:vMerge/>
            <w:shd w:val="clear" w:color="auto" w:fill="FFFFFF"/>
          </w:tcPr>
          <w:p w:rsidR="00387568" w:rsidRPr="005A0132" w:rsidRDefault="00387568" w:rsidP="00A8471B">
            <w:pPr>
              <w:rPr>
                <w:rFonts w:ascii="Arial" w:hAnsi="Arial" w:cs="Arial"/>
                <w:sz w:val="21"/>
                <w:szCs w:val="21"/>
              </w:rPr>
            </w:pPr>
          </w:p>
        </w:tc>
        <w:tc>
          <w:tcPr>
            <w:tcW w:w="5062" w:type="dxa"/>
            <w:shd w:val="clear" w:color="auto" w:fill="FFFFFF"/>
          </w:tcPr>
          <w:p w:rsidR="00387568" w:rsidRPr="005A0132" w:rsidRDefault="00387568" w:rsidP="00A8471B">
            <w:pPr>
              <w:rPr>
                <w:rFonts w:ascii="Arial" w:hAnsi="Arial" w:cs="Arial"/>
                <w:i/>
                <w:sz w:val="21"/>
                <w:szCs w:val="21"/>
              </w:rPr>
            </w:pPr>
            <w:r w:rsidRPr="005A0132">
              <w:rPr>
                <w:rFonts w:ascii="Arial" w:hAnsi="Arial" w:cs="Arial"/>
                <w:sz w:val="21"/>
                <w:szCs w:val="21"/>
              </w:rPr>
              <w:t xml:space="preserve">Vedtak </w:t>
            </w:r>
            <w:r w:rsidR="00B87F6D" w:rsidRPr="005A0132">
              <w:rPr>
                <w:rFonts w:ascii="Arial" w:hAnsi="Arial" w:cs="Arial"/>
                <w:sz w:val="21"/>
                <w:szCs w:val="21"/>
              </w:rPr>
              <w:t>–</w:t>
            </w:r>
            <w:r w:rsidRPr="005A0132">
              <w:rPr>
                <w:rFonts w:ascii="Arial" w:hAnsi="Arial" w:cs="Arial"/>
                <w:sz w:val="21"/>
                <w:szCs w:val="21"/>
              </w:rPr>
              <w:t xml:space="preserve"> møte i Den sentrale klagenemnd </w:t>
            </w:r>
            <w:r w:rsidRPr="005A0132">
              <w:rPr>
                <w:rFonts w:ascii="Arial" w:hAnsi="Arial" w:cs="Arial"/>
                <w:i/>
                <w:sz w:val="21"/>
                <w:szCs w:val="21"/>
              </w:rPr>
              <w:t>sak, dato</w:t>
            </w:r>
          </w:p>
          <w:p w:rsidR="00387568" w:rsidRPr="005A0132" w:rsidRDefault="00387568" w:rsidP="00A8471B">
            <w:pPr>
              <w:rPr>
                <w:rFonts w:ascii="Arial" w:hAnsi="Arial" w:cs="Arial"/>
                <w:sz w:val="18"/>
                <w:szCs w:val="18"/>
              </w:rPr>
            </w:pPr>
          </w:p>
          <w:p w:rsidR="00387568" w:rsidRPr="005A0132" w:rsidRDefault="00387568" w:rsidP="00A8471B">
            <w:pPr>
              <w:rPr>
                <w:rFonts w:ascii="Arial" w:hAnsi="Arial" w:cs="Arial"/>
                <w:sz w:val="18"/>
                <w:szCs w:val="18"/>
              </w:rPr>
            </w:pPr>
            <w:r w:rsidRPr="005A0132">
              <w:rPr>
                <w:rFonts w:ascii="Arial" w:hAnsi="Arial" w:cs="Arial"/>
                <w:sz w:val="18"/>
                <w:szCs w:val="18"/>
              </w:rPr>
              <w:t>*nemndens vedtak oversendes studenten</w:t>
            </w:r>
          </w:p>
          <w:p w:rsidR="00387568" w:rsidRPr="005A0132" w:rsidRDefault="00387568" w:rsidP="00A8471B">
            <w:pPr>
              <w:rPr>
                <w:rFonts w:ascii="Arial" w:hAnsi="Arial" w:cs="Arial"/>
                <w:sz w:val="18"/>
                <w:szCs w:val="18"/>
              </w:rPr>
            </w:pPr>
          </w:p>
        </w:tc>
        <w:tc>
          <w:tcPr>
            <w:tcW w:w="1238" w:type="dxa"/>
            <w:vMerge/>
            <w:shd w:val="clear" w:color="auto" w:fill="FFFFFF"/>
          </w:tcPr>
          <w:p w:rsidR="00387568" w:rsidRPr="005A0132" w:rsidRDefault="00387568" w:rsidP="00A8471B">
            <w:pPr>
              <w:rPr>
                <w:rStyle w:val="mt"/>
                <w:rFonts w:ascii="Arial" w:hAnsi="Arial" w:cs="Arial"/>
                <w:sz w:val="16"/>
                <w:szCs w:val="16"/>
              </w:rPr>
            </w:pPr>
          </w:p>
        </w:tc>
        <w:tc>
          <w:tcPr>
            <w:tcW w:w="718" w:type="dxa"/>
            <w:vMerge/>
            <w:shd w:val="clear" w:color="auto" w:fill="FFFFFF"/>
          </w:tcPr>
          <w:p w:rsidR="00387568" w:rsidRPr="005A0132" w:rsidRDefault="00387568" w:rsidP="00A8471B">
            <w:pPr>
              <w:rPr>
                <w:rFonts w:ascii="Arial" w:hAnsi="Arial" w:cs="Arial"/>
                <w:sz w:val="21"/>
                <w:szCs w:val="21"/>
              </w:rPr>
            </w:pPr>
          </w:p>
        </w:tc>
      </w:tr>
    </w:tbl>
    <w:p w:rsidR="009C416B" w:rsidRDefault="009C416B" w:rsidP="00364EBE">
      <w:pPr>
        <w:pStyle w:val="Overskrift4"/>
        <w:rPr>
          <w:rFonts w:ascii="Arial" w:hAnsi="Arial"/>
          <w:i/>
          <w:iCs/>
          <w:sz w:val="21"/>
          <w:u w:val="single"/>
        </w:rPr>
      </w:pPr>
    </w:p>
    <w:p w:rsidR="009C416B" w:rsidRPr="009C416B" w:rsidRDefault="009C416B" w:rsidP="009C416B">
      <w:r>
        <w:br w:type="page"/>
      </w:r>
    </w:p>
    <w:p w:rsidR="00927FE2" w:rsidRPr="00846E3D" w:rsidRDefault="00C94B8E" w:rsidP="00364EBE">
      <w:pPr>
        <w:pStyle w:val="Overskrift4"/>
        <w:rPr>
          <w:rFonts w:ascii="Arial" w:hAnsi="Arial"/>
          <w:i/>
          <w:iCs/>
          <w:sz w:val="22"/>
          <w:szCs w:val="22"/>
          <w:u w:val="single"/>
        </w:rPr>
      </w:pPr>
      <w:bookmarkStart w:id="477" w:name="_Toc336256992"/>
      <w:bookmarkStart w:id="478" w:name="_Toc474918554"/>
      <w:r>
        <w:rPr>
          <w:rFonts w:ascii="Arial" w:hAnsi="Arial"/>
          <w:i/>
          <w:iCs/>
          <w:sz w:val="22"/>
          <w:szCs w:val="22"/>
          <w:u w:val="single"/>
        </w:rPr>
        <w:lastRenderedPageBreak/>
        <w:t>Eksempel</w:t>
      </w:r>
      <w:r w:rsidR="00927FE2" w:rsidRPr="00846E3D">
        <w:rPr>
          <w:rFonts w:ascii="Arial" w:hAnsi="Arial"/>
          <w:i/>
          <w:iCs/>
          <w:sz w:val="22"/>
          <w:szCs w:val="22"/>
          <w:u w:val="single"/>
        </w:rPr>
        <w:t xml:space="preserve"> på hvordan ulike saker til nemnda kan se ut:</w:t>
      </w:r>
      <w:bookmarkEnd w:id="477"/>
      <w:bookmarkEnd w:id="478"/>
    </w:p>
    <w:p w:rsidR="00EE2E48" w:rsidRDefault="00EE2E48" w:rsidP="00927FE2">
      <w:pPr>
        <w:rPr>
          <w:rFonts w:ascii="Arial" w:hAnsi="Arial" w:cs="Arial"/>
          <w:sz w:val="21"/>
          <w:szCs w:val="21"/>
        </w:rPr>
      </w:pPr>
    </w:p>
    <w:p w:rsidR="00192877" w:rsidRDefault="00192877" w:rsidP="00EE2E48">
      <w:pPr>
        <w:ind w:left="360"/>
        <w:rPr>
          <w:rFonts w:ascii="Arial" w:hAnsi="Arial" w:cs="Arial"/>
          <w:sz w:val="21"/>
          <w:szCs w:val="21"/>
        </w:rPr>
      </w:pPr>
    </w:p>
    <w:p w:rsidR="00F25F23" w:rsidRPr="00F25F23" w:rsidRDefault="00E046D8" w:rsidP="00F25F23">
      <w:pPr>
        <w:rPr>
          <w:rFonts w:ascii="Arial" w:hAnsi="Arial" w:cs="Arial"/>
          <w:b/>
          <w:i/>
          <w:sz w:val="21"/>
          <w:szCs w:val="21"/>
          <w:u w:val="single"/>
        </w:rPr>
      </w:pPr>
      <w:r w:rsidRPr="00F25F23">
        <w:rPr>
          <w:rFonts w:ascii="Arial" w:hAnsi="Arial" w:cs="Arial"/>
          <w:b/>
          <w:i/>
          <w:sz w:val="21"/>
          <w:szCs w:val="21"/>
          <w:u w:val="single"/>
        </w:rPr>
        <w:t xml:space="preserve">Eksempel </w:t>
      </w:r>
      <w:r w:rsidR="00927FE2">
        <w:rPr>
          <w:rFonts w:ascii="Arial" w:hAnsi="Arial" w:cs="Arial"/>
          <w:b/>
          <w:i/>
          <w:sz w:val="21"/>
          <w:szCs w:val="21"/>
          <w:u w:val="single"/>
        </w:rPr>
        <w:t>1</w:t>
      </w:r>
      <w:r w:rsidR="00F25F23" w:rsidRPr="00F25F23">
        <w:rPr>
          <w:rFonts w:ascii="Arial" w:hAnsi="Arial" w:cs="Arial"/>
          <w:b/>
          <w:i/>
          <w:sz w:val="21"/>
          <w:szCs w:val="21"/>
          <w:u w:val="single"/>
        </w:rPr>
        <w:t>:</w:t>
      </w:r>
    </w:p>
    <w:p w:rsidR="00F25F23" w:rsidRDefault="00F25F23" w:rsidP="00F25F23">
      <w:pPr>
        <w:rPr>
          <w:rFonts w:ascii="Arial" w:hAnsi="Arial" w:cs="Arial"/>
          <w:b/>
          <w:sz w:val="21"/>
          <w:szCs w:val="21"/>
        </w:rPr>
      </w:pPr>
    </w:p>
    <w:p w:rsidR="00E046D8" w:rsidRPr="00F25F23" w:rsidRDefault="00F25F23" w:rsidP="00387568">
      <w:pPr>
        <w:rPr>
          <w:rFonts w:ascii="Arial" w:hAnsi="Arial" w:cs="Arial"/>
          <w:sz w:val="21"/>
          <w:szCs w:val="21"/>
        </w:rPr>
      </w:pPr>
      <w:r w:rsidRPr="00E046D8">
        <w:rPr>
          <w:rStyle w:val="mt2"/>
          <w:rFonts w:ascii="Arial" w:hAnsi="Arial" w:cs="Arial"/>
          <w:sz w:val="21"/>
          <w:szCs w:val="21"/>
        </w:rPr>
        <w:t xml:space="preserve">Klage på avslag </w:t>
      </w:r>
      <w:r w:rsidR="00B87F6D">
        <w:rPr>
          <w:rStyle w:val="mt2"/>
          <w:rFonts w:ascii="Arial" w:hAnsi="Arial" w:cs="Arial"/>
          <w:sz w:val="21"/>
          <w:szCs w:val="21"/>
        </w:rPr>
        <w:t>–</w:t>
      </w:r>
      <w:r w:rsidRPr="00E046D8">
        <w:rPr>
          <w:rStyle w:val="mt2"/>
          <w:rFonts w:ascii="Arial" w:hAnsi="Arial" w:cs="Arial"/>
          <w:sz w:val="21"/>
          <w:szCs w:val="21"/>
        </w:rPr>
        <w:t xml:space="preserve"> Semesterregistrering etter frist høst 2010 </w:t>
      </w:r>
      <w:r w:rsidR="003D1382">
        <w:rPr>
          <w:rStyle w:val="mt2"/>
          <w:rFonts w:ascii="Arial" w:hAnsi="Arial" w:cs="Arial"/>
          <w:sz w:val="21"/>
          <w:szCs w:val="21"/>
        </w:rPr>
        <w:t>jf.</w:t>
      </w:r>
      <w:r w:rsidR="00E046D8" w:rsidRPr="00F25F23">
        <w:rPr>
          <w:rFonts w:ascii="Arial" w:hAnsi="Arial" w:cs="Arial"/>
          <w:sz w:val="21"/>
          <w:szCs w:val="21"/>
        </w:rPr>
        <w:t xml:space="preserve"> sak nr 2010/11024</w:t>
      </w:r>
    </w:p>
    <w:p w:rsidR="00E046D8" w:rsidRPr="00E031A7" w:rsidRDefault="00E031A7" w:rsidP="00E031A7">
      <w:pPr>
        <w:jc w:val="right"/>
        <w:rPr>
          <w:rFonts w:ascii="Arial" w:hAnsi="Arial" w:cs="Arial"/>
          <w:sz w:val="21"/>
          <w:szCs w:val="21"/>
        </w:rPr>
      </w:pPr>
      <w:r w:rsidRPr="00E031A7">
        <w:rPr>
          <w:rFonts w:ascii="Arial" w:hAnsi="Arial" w:cs="Arial"/>
          <w:sz w:val="21"/>
          <w:szCs w:val="21"/>
        </w:rPr>
        <w:t>21.2.2011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4381"/>
        <w:gridCol w:w="553"/>
        <w:gridCol w:w="1210"/>
        <w:gridCol w:w="705"/>
      </w:tblGrid>
      <w:tr w:rsidR="00E046D8" w:rsidRPr="005A0132" w:rsidTr="005A0132">
        <w:tc>
          <w:tcPr>
            <w:tcW w:w="2268" w:type="dxa"/>
            <w:tcBorders>
              <w:bottom w:val="single" w:sz="4" w:space="0" w:color="auto"/>
            </w:tcBorders>
            <w:shd w:val="clear" w:color="auto" w:fill="E0E0E0"/>
          </w:tcPr>
          <w:p w:rsidR="00E046D8" w:rsidRPr="005A0132" w:rsidRDefault="00E046D8" w:rsidP="00FF7B49">
            <w:pPr>
              <w:rPr>
                <w:rFonts w:ascii="Arial" w:hAnsi="Arial" w:cs="Arial"/>
                <w:sz w:val="21"/>
                <w:szCs w:val="21"/>
              </w:rPr>
            </w:pPr>
            <w:r w:rsidRPr="005A0132">
              <w:rPr>
                <w:rFonts w:ascii="Arial" w:hAnsi="Arial" w:cs="Arial"/>
                <w:sz w:val="21"/>
                <w:szCs w:val="21"/>
              </w:rPr>
              <w:t xml:space="preserve">Saksarkiv </w:t>
            </w:r>
          </w:p>
        </w:tc>
        <w:tc>
          <w:tcPr>
            <w:tcW w:w="4500" w:type="dxa"/>
            <w:tcBorders>
              <w:bottom w:val="single" w:sz="4" w:space="0" w:color="auto"/>
            </w:tcBorders>
            <w:shd w:val="clear" w:color="auto" w:fill="E0E0E0"/>
          </w:tcPr>
          <w:p w:rsidR="00E046D8" w:rsidRPr="005A0132" w:rsidRDefault="00E046D8" w:rsidP="00FF7B49">
            <w:pPr>
              <w:rPr>
                <w:rFonts w:ascii="Arial" w:hAnsi="Arial" w:cs="Arial"/>
                <w:sz w:val="21"/>
                <w:szCs w:val="21"/>
              </w:rPr>
            </w:pPr>
            <w:r w:rsidRPr="005A0132">
              <w:rPr>
                <w:rFonts w:ascii="Arial" w:hAnsi="Arial" w:cs="Arial"/>
                <w:sz w:val="21"/>
                <w:szCs w:val="21"/>
              </w:rPr>
              <w:t>journalposter</w:t>
            </w:r>
          </w:p>
        </w:tc>
        <w:tc>
          <w:tcPr>
            <w:tcW w:w="562" w:type="dxa"/>
            <w:tcBorders>
              <w:bottom w:val="single" w:sz="4" w:space="0" w:color="auto"/>
            </w:tcBorders>
            <w:shd w:val="clear" w:color="auto" w:fill="E0E0E0"/>
          </w:tcPr>
          <w:p w:rsidR="00E046D8" w:rsidRPr="005A0132" w:rsidRDefault="00E046D8" w:rsidP="00FF7B49">
            <w:pPr>
              <w:rPr>
                <w:rFonts w:ascii="Arial" w:hAnsi="Arial" w:cs="Arial"/>
                <w:sz w:val="21"/>
                <w:szCs w:val="21"/>
              </w:rPr>
            </w:pPr>
            <w:r w:rsidRPr="005A0132">
              <w:rPr>
                <w:rFonts w:ascii="Arial" w:hAnsi="Arial" w:cs="Arial"/>
                <w:sz w:val="21"/>
                <w:szCs w:val="21"/>
              </w:rPr>
              <w:t>dok</w:t>
            </w:r>
          </w:p>
        </w:tc>
        <w:tc>
          <w:tcPr>
            <w:tcW w:w="1238" w:type="dxa"/>
            <w:tcBorders>
              <w:bottom w:val="single" w:sz="4" w:space="0" w:color="auto"/>
            </w:tcBorders>
            <w:shd w:val="clear" w:color="auto" w:fill="E0E0E0"/>
          </w:tcPr>
          <w:p w:rsidR="00E046D8" w:rsidRPr="005A0132" w:rsidRDefault="00E046D8" w:rsidP="00FF7B49">
            <w:pPr>
              <w:rPr>
                <w:rFonts w:ascii="Arial" w:hAnsi="Arial" w:cs="Arial"/>
                <w:sz w:val="21"/>
                <w:szCs w:val="21"/>
              </w:rPr>
            </w:pPr>
            <w:r w:rsidRPr="005A0132">
              <w:rPr>
                <w:rFonts w:ascii="Arial" w:hAnsi="Arial" w:cs="Arial"/>
                <w:sz w:val="21"/>
                <w:szCs w:val="21"/>
              </w:rPr>
              <w:t>u.off</w:t>
            </w:r>
          </w:p>
        </w:tc>
        <w:tc>
          <w:tcPr>
            <w:tcW w:w="718" w:type="dxa"/>
            <w:tcBorders>
              <w:bottom w:val="single" w:sz="4" w:space="0" w:color="auto"/>
            </w:tcBorders>
            <w:shd w:val="clear" w:color="auto" w:fill="E0E0E0"/>
          </w:tcPr>
          <w:p w:rsidR="00E046D8" w:rsidRPr="005A0132" w:rsidRDefault="00E046D8" w:rsidP="00FF7B49">
            <w:pPr>
              <w:rPr>
                <w:rFonts w:ascii="Arial" w:hAnsi="Arial" w:cs="Arial"/>
                <w:sz w:val="21"/>
                <w:szCs w:val="21"/>
              </w:rPr>
            </w:pPr>
            <w:r w:rsidRPr="005A0132">
              <w:rPr>
                <w:rFonts w:ascii="Arial" w:hAnsi="Arial" w:cs="Arial"/>
                <w:sz w:val="21"/>
                <w:szCs w:val="21"/>
              </w:rPr>
              <w:t>kode</w:t>
            </w:r>
          </w:p>
        </w:tc>
      </w:tr>
      <w:tr w:rsidR="00E046D8" w:rsidRPr="005A0132" w:rsidTr="005A0132">
        <w:trPr>
          <w:trHeight w:val="90"/>
        </w:trPr>
        <w:tc>
          <w:tcPr>
            <w:tcW w:w="2268" w:type="dxa"/>
            <w:vMerge w:val="restart"/>
            <w:shd w:val="clear" w:color="auto" w:fill="FFFFFF"/>
          </w:tcPr>
          <w:p w:rsidR="00E046D8" w:rsidRPr="005A0132" w:rsidRDefault="00E046D8" w:rsidP="00FF7B49">
            <w:pPr>
              <w:rPr>
                <w:rFonts w:ascii="Arial" w:hAnsi="Arial" w:cs="Arial"/>
                <w:sz w:val="21"/>
                <w:szCs w:val="21"/>
              </w:rPr>
            </w:pPr>
          </w:p>
          <w:p w:rsidR="00CF656C" w:rsidRPr="005A0132" w:rsidRDefault="00CF656C" w:rsidP="00FF7B49">
            <w:pPr>
              <w:rPr>
                <w:rStyle w:val="mt2"/>
                <w:rFonts w:ascii="Arial" w:hAnsi="Arial" w:cs="Arial"/>
                <w:sz w:val="21"/>
                <w:szCs w:val="21"/>
              </w:rPr>
            </w:pPr>
          </w:p>
          <w:p w:rsidR="00CF656C" w:rsidRPr="005A0132" w:rsidRDefault="00CF656C" w:rsidP="00FF7B49">
            <w:pPr>
              <w:rPr>
                <w:rStyle w:val="mt2"/>
                <w:rFonts w:ascii="Arial" w:hAnsi="Arial" w:cs="Arial"/>
                <w:sz w:val="21"/>
                <w:szCs w:val="21"/>
              </w:rPr>
            </w:pPr>
          </w:p>
          <w:p w:rsidR="00CF656C" w:rsidRPr="005A0132" w:rsidRDefault="00CF656C" w:rsidP="00FF7B49">
            <w:pPr>
              <w:rPr>
                <w:rStyle w:val="mt2"/>
                <w:rFonts w:ascii="Arial" w:hAnsi="Arial" w:cs="Arial"/>
                <w:sz w:val="21"/>
                <w:szCs w:val="21"/>
              </w:rPr>
            </w:pPr>
          </w:p>
          <w:p w:rsidR="00CF656C" w:rsidRPr="005A0132" w:rsidRDefault="00CF656C" w:rsidP="00FF7B49">
            <w:pPr>
              <w:rPr>
                <w:rStyle w:val="mt2"/>
                <w:rFonts w:ascii="Arial" w:hAnsi="Arial" w:cs="Arial"/>
                <w:sz w:val="21"/>
                <w:szCs w:val="21"/>
              </w:rPr>
            </w:pPr>
          </w:p>
          <w:p w:rsidR="00CF656C" w:rsidRPr="005A0132" w:rsidRDefault="00CF656C" w:rsidP="00FF7B49">
            <w:pPr>
              <w:rPr>
                <w:rStyle w:val="mt2"/>
                <w:rFonts w:ascii="Arial" w:hAnsi="Arial" w:cs="Arial"/>
                <w:sz w:val="21"/>
                <w:szCs w:val="21"/>
              </w:rPr>
            </w:pPr>
          </w:p>
          <w:p w:rsidR="00CF656C" w:rsidRPr="005A0132" w:rsidRDefault="00CF656C" w:rsidP="00FF7B49">
            <w:pPr>
              <w:rPr>
                <w:rStyle w:val="mt2"/>
                <w:rFonts w:ascii="Arial" w:hAnsi="Arial" w:cs="Arial"/>
                <w:sz w:val="21"/>
                <w:szCs w:val="21"/>
              </w:rPr>
            </w:pPr>
          </w:p>
          <w:p w:rsidR="00CF656C" w:rsidRPr="005A0132" w:rsidRDefault="00CF656C" w:rsidP="00FF7B49">
            <w:pPr>
              <w:rPr>
                <w:rStyle w:val="mt2"/>
                <w:rFonts w:ascii="Arial" w:hAnsi="Arial" w:cs="Arial"/>
                <w:sz w:val="21"/>
                <w:szCs w:val="21"/>
              </w:rPr>
            </w:pPr>
          </w:p>
          <w:p w:rsidR="00CF656C" w:rsidRPr="005A0132" w:rsidRDefault="00CF656C" w:rsidP="00FF7B49">
            <w:pPr>
              <w:rPr>
                <w:rStyle w:val="mt2"/>
                <w:rFonts w:ascii="Arial" w:hAnsi="Arial" w:cs="Arial"/>
                <w:sz w:val="21"/>
                <w:szCs w:val="21"/>
              </w:rPr>
            </w:pPr>
          </w:p>
          <w:p w:rsidR="00E046D8" w:rsidRPr="005A0132" w:rsidRDefault="00E046D8" w:rsidP="00FF7B49">
            <w:pPr>
              <w:rPr>
                <w:rFonts w:ascii="Arial" w:hAnsi="Arial" w:cs="Arial"/>
                <w:i/>
                <w:sz w:val="21"/>
                <w:szCs w:val="21"/>
              </w:rPr>
            </w:pPr>
            <w:r w:rsidRPr="005A0132">
              <w:rPr>
                <w:rStyle w:val="mt2"/>
                <w:rFonts w:ascii="Arial" w:hAnsi="Arial" w:cs="Arial"/>
                <w:sz w:val="21"/>
                <w:szCs w:val="21"/>
              </w:rPr>
              <w:t xml:space="preserve">Klage på avslag </w:t>
            </w:r>
            <w:r w:rsidR="00B87F6D" w:rsidRPr="005A0132">
              <w:rPr>
                <w:rStyle w:val="mt2"/>
                <w:rFonts w:ascii="Arial" w:hAnsi="Arial" w:cs="Arial"/>
                <w:sz w:val="21"/>
                <w:szCs w:val="21"/>
              </w:rPr>
              <w:t>–</w:t>
            </w:r>
            <w:r w:rsidRPr="005A0132">
              <w:rPr>
                <w:rStyle w:val="mt2"/>
                <w:rFonts w:ascii="Arial" w:hAnsi="Arial" w:cs="Arial"/>
                <w:sz w:val="21"/>
                <w:szCs w:val="21"/>
              </w:rPr>
              <w:t xml:space="preserve"> Semesterregistrering etter frist høst 2010 </w:t>
            </w:r>
          </w:p>
          <w:p w:rsidR="00E046D8" w:rsidRPr="005A0132" w:rsidRDefault="00E046D8" w:rsidP="00FF7B49">
            <w:pPr>
              <w:rPr>
                <w:rFonts w:ascii="Arial" w:hAnsi="Arial" w:cs="Arial"/>
                <w:sz w:val="18"/>
                <w:szCs w:val="18"/>
              </w:rPr>
            </w:pPr>
          </w:p>
          <w:p w:rsidR="00E046D8" w:rsidRPr="005A0132" w:rsidRDefault="00E046D8" w:rsidP="00FF7B49">
            <w:pPr>
              <w:rPr>
                <w:rFonts w:ascii="Arial" w:hAnsi="Arial" w:cs="Arial"/>
                <w:sz w:val="18"/>
                <w:szCs w:val="18"/>
              </w:rPr>
            </w:pPr>
          </w:p>
          <w:p w:rsidR="00E046D8" w:rsidRPr="005A0132" w:rsidRDefault="00E046D8" w:rsidP="00FF7B49">
            <w:pPr>
              <w:rPr>
                <w:rFonts w:ascii="Arial" w:hAnsi="Arial" w:cs="Arial"/>
                <w:sz w:val="18"/>
                <w:szCs w:val="18"/>
              </w:rPr>
            </w:pPr>
          </w:p>
          <w:p w:rsidR="00E046D8" w:rsidRPr="005A0132" w:rsidRDefault="00E046D8" w:rsidP="00FF7B49">
            <w:pPr>
              <w:rPr>
                <w:rFonts w:ascii="Arial" w:hAnsi="Arial" w:cs="Arial"/>
                <w:sz w:val="18"/>
                <w:szCs w:val="18"/>
              </w:rPr>
            </w:pPr>
          </w:p>
          <w:p w:rsidR="00E046D8" w:rsidRPr="005A0132" w:rsidRDefault="00E046D8" w:rsidP="00FF7B49">
            <w:pPr>
              <w:rPr>
                <w:rFonts w:ascii="Arial" w:hAnsi="Arial" w:cs="Arial"/>
                <w:sz w:val="18"/>
                <w:szCs w:val="18"/>
              </w:rPr>
            </w:pPr>
          </w:p>
          <w:p w:rsidR="00E046D8" w:rsidRPr="005A0132" w:rsidRDefault="00E046D8" w:rsidP="00FF7B49">
            <w:pPr>
              <w:rPr>
                <w:rFonts w:ascii="Arial" w:hAnsi="Arial" w:cs="Arial"/>
                <w:sz w:val="18"/>
                <w:szCs w:val="18"/>
              </w:rPr>
            </w:pPr>
          </w:p>
          <w:p w:rsidR="00E046D8" w:rsidRPr="005A0132" w:rsidRDefault="00E046D8" w:rsidP="00FF7B49">
            <w:pPr>
              <w:rPr>
                <w:rFonts w:ascii="Arial" w:hAnsi="Arial" w:cs="Arial"/>
                <w:sz w:val="18"/>
                <w:szCs w:val="18"/>
              </w:rPr>
            </w:pPr>
          </w:p>
          <w:p w:rsidR="00F25F23" w:rsidRPr="005A0132" w:rsidRDefault="00F25F23" w:rsidP="00FF7B49">
            <w:pPr>
              <w:rPr>
                <w:rFonts w:ascii="Arial" w:hAnsi="Arial" w:cs="Arial"/>
                <w:sz w:val="18"/>
                <w:szCs w:val="18"/>
              </w:rPr>
            </w:pPr>
          </w:p>
          <w:p w:rsidR="00F25F23" w:rsidRPr="005A0132" w:rsidRDefault="00F25F23" w:rsidP="00FF7B49">
            <w:pPr>
              <w:rPr>
                <w:rFonts w:ascii="Arial" w:hAnsi="Arial" w:cs="Arial"/>
                <w:sz w:val="18"/>
                <w:szCs w:val="18"/>
              </w:rPr>
            </w:pPr>
          </w:p>
          <w:p w:rsidR="00F25F23" w:rsidRPr="005A0132" w:rsidRDefault="00F25F23" w:rsidP="00FF7B49">
            <w:pPr>
              <w:rPr>
                <w:rFonts w:ascii="Arial" w:hAnsi="Arial" w:cs="Arial"/>
                <w:sz w:val="18"/>
                <w:szCs w:val="18"/>
              </w:rPr>
            </w:pPr>
          </w:p>
          <w:p w:rsidR="00F25F23" w:rsidRPr="005A0132" w:rsidRDefault="00F25F23" w:rsidP="00FF7B49">
            <w:pPr>
              <w:rPr>
                <w:rFonts w:ascii="Arial" w:hAnsi="Arial" w:cs="Arial"/>
                <w:sz w:val="18"/>
                <w:szCs w:val="18"/>
              </w:rPr>
            </w:pPr>
          </w:p>
          <w:p w:rsidR="00E046D8" w:rsidRPr="005A0132" w:rsidRDefault="00E046D8" w:rsidP="00FF7B49">
            <w:pPr>
              <w:rPr>
                <w:rFonts w:ascii="Arial" w:hAnsi="Arial" w:cs="Arial"/>
                <w:sz w:val="18"/>
                <w:szCs w:val="18"/>
              </w:rPr>
            </w:pPr>
          </w:p>
          <w:p w:rsidR="00E046D8" w:rsidRPr="005A0132" w:rsidRDefault="00E046D8" w:rsidP="00FF7B49">
            <w:pPr>
              <w:rPr>
                <w:rFonts w:ascii="Arial" w:hAnsi="Arial" w:cs="Arial"/>
                <w:sz w:val="18"/>
                <w:szCs w:val="18"/>
              </w:rPr>
            </w:pPr>
            <w:r w:rsidRPr="005A0132">
              <w:rPr>
                <w:rFonts w:ascii="Arial" w:hAnsi="Arial" w:cs="Arial"/>
                <w:sz w:val="18"/>
                <w:szCs w:val="18"/>
              </w:rPr>
              <w:t>*En sak pr klage</w:t>
            </w:r>
          </w:p>
          <w:p w:rsidR="00E046D8" w:rsidRDefault="00E046D8" w:rsidP="00FF7B49">
            <w:pPr>
              <w:rPr>
                <w:rFonts w:ascii="Arial" w:hAnsi="Arial" w:cs="Arial"/>
                <w:b/>
                <w:sz w:val="18"/>
                <w:szCs w:val="18"/>
              </w:rPr>
            </w:pPr>
          </w:p>
          <w:p w:rsidR="00432BD6" w:rsidRPr="005A0132" w:rsidRDefault="00432BD6" w:rsidP="00FF7B49">
            <w:pPr>
              <w:rPr>
                <w:rFonts w:ascii="Arial" w:hAnsi="Arial" w:cs="Arial"/>
                <w:b/>
                <w:sz w:val="18"/>
                <w:szCs w:val="18"/>
              </w:rPr>
            </w:pPr>
            <w:r>
              <w:rPr>
                <w:rFonts w:ascii="Arial" w:hAnsi="Arial" w:cs="Arial"/>
                <w:sz w:val="18"/>
                <w:szCs w:val="18"/>
                <w:lang w:val="nn-NO"/>
              </w:rPr>
              <w:t>**</w:t>
            </w:r>
            <w:r w:rsidRPr="00432BD6">
              <w:rPr>
                <w:rFonts w:ascii="Arial" w:hAnsi="Arial" w:cs="Arial"/>
                <w:sz w:val="18"/>
                <w:szCs w:val="18"/>
                <w:lang w:val="nn-NO"/>
              </w:rPr>
              <w:t>tilgangsgruppen:</w:t>
            </w:r>
            <w:r w:rsidRPr="00432BD6">
              <w:rPr>
                <w:rFonts w:ascii="Arial" w:hAnsi="Arial" w:cs="Arial"/>
                <w:b/>
                <w:sz w:val="18"/>
                <w:szCs w:val="18"/>
                <w:lang w:val="nn-NO"/>
              </w:rPr>
              <w:t xml:space="preserve"> Den sentrale klagenemnd – sekretariatet</w:t>
            </w:r>
            <w:r>
              <w:rPr>
                <w:rFonts w:ascii="Arial" w:hAnsi="Arial" w:cs="Arial"/>
                <w:sz w:val="18"/>
                <w:szCs w:val="18"/>
                <w:lang w:val="nn-NO"/>
              </w:rPr>
              <w:t xml:space="preserve"> på sak og jp</w:t>
            </w:r>
          </w:p>
        </w:tc>
        <w:tc>
          <w:tcPr>
            <w:tcW w:w="4500" w:type="dxa"/>
            <w:shd w:val="clear" w:color="auto" w:fill="FFFFFF"/>
          </w:tcPr>
          <w:p w:rsidR="005F71EB" w:rsidRPr="005A0132" w:rsidRDefault="00F25F23" w:rsidP="005F71EB">
            <w:pPr>
              <w:rPr>
                <w:rFonts w:ascii="Arial" w:hAnsi="Arial" w:cs="Arial"/>
                <w:i/>
                <w:sz w:val="21"/>
                <w:szCs w:val="21"/>
              </w:rPr>
            </w:pPr>
            <w:r w:rsidRPr="005A0132">
              <w:rPr>
                <w:rStyle w:val="mt2"/>
                <w:rFonts w:ascii="Arial" w:hAnsi="Arial" w:cs="Arial"/>
                <w:sz w:val="21"/>
                <w:szCs w:val="21"/>
              </w:rPr>
              <w:t xml:space="preserve">Vedtak </w:t>
            </w:r>
            <w:r w:rsidR="00B87F6D" w:rsidRPr="005A0132">
              <w:rPr>
                <w:rStyle w:val="mt2"/>
                <w:rFonts w:ascii="Arial" w:hAnsi="Arial" w:cs="Arial"/>
                <w:sz w:val="21"/>
                <w:szCs w:val="21"/>
              </w:rPr>
              <w:t>–</w:t>
            </w:r>
            <w:r w:rsidRPr="005A0132">
              <w:rPr>
                <w:rStyle w:val="mt2"/>
                <w:rFonts w:ascii="Arial" w:hAnsi="Arial" w:cs="Arial"/>
                <w:sz w:val="21"/>
                <w:szCs w:val="21"/>
              </w:rPr>
              <w:t xml:space="preserve"> Møte i Den sentrale klagenemnd 11.11.10 </w:t>
            </w:r>
            <w:r w:rsidR="00B87F6D" w:rsidRPr="005A0132">
              <w:rPr>
                <w:rStyle w:val="mt2"/>
                <w:rFonts w:ascii="Arial" w:hAnsi="Arial" w:cs="Arial"/>
                <w:sz w:val="21"/>
                <w:szCs w:val="21"/>
              </w:rPr>
              <w:t>–</w:t>
            </w:r>
            <w:r w:rsidRPr="005A0132">
              <w:rPr>
                <w:rStyle w:val="mt2"/>
                <w:rFonts w:ascii="Arial" w:hAnsi="Arial" w:cs="Arial"/>
                <w:sz w:val="21"/>
                <w:szCs w:val="21"/>
              </w:rPr>
              <w:t xml:space="preserve"> sak XX/10</w:t>
            </w:r>
          </w:p>
          <w:p w:rsidR="005F71EB" w:rsidRPr="005A0132" w:rsidRDefault="005F71EB" w:rsidP="005F71EB">
            <w:pPr>
              <w:rPr>
                <w:rFonts w:ascii="Arial" w:hAnsi="Arial" w:cs="Arial"/>
                <w:i/>
                <w:sz w:val="21"/>
                <w:szCs w:val="21"/>
              </w:rPr>
            </w:pPr>
          </w:p>
          <w:p w:rsidR="005F71EB" w:rsidRPr="005A0132" w:rsidRDefault="005F71EB" w:rsidP="005F71EB">
            <w:pPr>
              <w:rPr>
                <w:rFonts w:ascii="Arial" w:hAnsi="Arial" w:cs="Arial"/>
                <w:sz w:val="21"/>
                <w:szCs w:val="21"/>
              </w:rPr>
            </w:pPr>
            <w:r w:rsidRPr="005A0132">
              <w:rPr>
                <w:rFonts w:ascii="Arial" w:hAnsi="Arial" w:cs="Arial"/>
                <w:sz w:val="21"/>
                <w:szCs w:val="21"/>
              </w:rPr>
              <w:t>*nemndens vedtak oversendes studenten</w:t>
            </w:r>
          </w:p>
          <w:p w:rsidR="00E046D8" w:rsidRPr="005A0132" w:rsidRDefault="00E046D8" w:rsidP="00E046D8">
            <w:pPr>
              <w:rPr>
                <w:rFonts w:ascii="Arial" w:hAnsi="Arial" w:cs="Arial"/>
                <w:sz w:val="21"/>
                <w:szCs w:val="21"/>
              </w:rPr>
            </w:pPr>
          </w:p>
        </w:tc>
        <w:tc>
          <w:tcPr>
            <w:tcW w:w="562" w:type="dxa"/>
            <w:shd w:val="clear" w:color="auto" w:fill="FFFFFF"/>
          </w:tcPr>
          <w:p w:rsidR="00E046D8" w:rsidRPr="005A0132" w:rsidRDefault="00F25F23" w:rsidP="00E046D8">
            <w:pPr>
              <w:rPr>
                <w:rFonts w:ascii="Arial" w:hAnsi="Arial" w:cs="Arial"/>
                <w:sz w:val="21"/>
                <w:szCs w:val="21"/>
              </w:rPr>
            </w:pPr>
            <w:r w:rsidRPr="005A0132">
              <w:rPr>
                <w:rFonts w:ascii="Arial" w:hAnsi="Arial" w:cs="Arial"/>
                <w:sz w:val="21"/>
                <w:szCs w:val="21"/>
              </w:rPr>
              <w:t>U</w:t>
            </w:r>
          </w:p>
        </w:tc>
        <w:tc>
          <w:tcPr>
            <w:tcW w:w="1238" w:type="dxa"/>
            <w:vMerge w:val="restart"/>
            <w:shd w:val="clear" w:color="auto" w:fill="FFFFFF"/>
          </w:tcPr>
          <w:p w:rsidR="00E046D8" w:rsidRPr="006A1DAA" w:rsidRDefault="00E046D8"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CF656C" w:rsidRPr="006A1DAA" w:rsidRDefault="00CF656C" w:rsidP="00FF7B49">
            <w:pPr>
              <w:rPr>
                <w:rStyle w:val="mt"/>
                <w:rFonts w:ascii="Arial" w:hAnsi="Arial" w:cs="Arial"/>
                <w:sz w:val="16"/>
                <w:szCs w:val="16"/>
                <w:lang w:val="nn-NO"/>
              </w:rPr>
            </w:pPr>
          </w:p>
          <w:p w:rsidR="00E046D8" w:rsidRPr="006A1DAA" w:rsidRDefault="00E046D8" w:rsidP="00FF7B49">
            <w:pPr>
              <w:rPr>
                <w:rStyle w:val="mt"/>
                <w:rFonts w:ascii="Arial" w:hAnsi="Arial" w:cs="Arial"/>
                <w:sz w:val="16"/>
                <w:szCs w:val="16"/>
                <w:lang w:val="nn-NO"/>
              </w:rPr>
            </w:pPr>
            <w:r w:rsidRPr="006A1DAA">
              <w:rPr>
                <w:rStyle w:val="mt"/>
                <w:rFonts w:ascii="Arial" w:hAnsi="Arial" w:cs="Arial"/>
                <w:sz w:val="16"/>
                <w:szCs w:val="16"/>
                <w:lang w:val="nn-NO"/>
              </w:rPr>
              <w:t>SX</w:t>
            </w:r>
          </w:p>
          <w:p w:rsidR="00E046D8" w:rsidRPr="006A1DAA" w:rsidRDefault="00E046D8" w:rsidP="00FF7B49">
            <w:pPr>
              <w:rPr>
                <w:rStyle w:val="mt"/>
                <w:rFonts w:ascii="Arial" w:hAnsi="Arial" w:cs="Arial"/>
                <w:sz w:val="16"/>
                <w:szCs w:val="16"/>
                <w:lang w:val="nn-NO"/>
              </w:rPr>
            </w:pPr>
          </w:p>
          <w:p w:rsidR="00E046D8" w:rsidRPr="006A1DAA" w:rsidRDefault="00E046D8" w:rsidP="00FF7B49">
            <w:pPr>
              <w:rPr>
                <w:rStyle w:val="mt"/>
                <w:rFonts w:ascii="Arial" w:hAnsi="Arial" w:cs="Arial"/>
                <w:sz w:val="16"/>
                <w:szCs w:val="16"/>
                <w:lang w:val="nn-NO"/>
              </w:rPr>
            </w:pPr>
            <w:r w:rsidRPr="006A1DAA">
              <w:rPr>
                <w:rStyle w:val="mt"/>
                <w:rFonts w:ascii="Arial" w:hAnsi="Arial" w:cs="Arial"/>
                <w:sz w:val="16"/>
                <w:szCs w:val="16"/>
                <w:lang w:val="nn-NO"/>
              </w:rPr>
              <w:t>§ 13, 1. ledd, jf. Fvl. § 13, 1. ledd nr. 1</w:t>
            </w:r>
          </w:p>
          <w:p w:rsidR="00E046D8" w:rsidRPr="006A1DAA" w:rsidRDefault="00E046D8" w:rsidP="00FF7B49">
            <w:pPr>
              <w:rPr>
                <w:rFonts w:ascii="Arial" w:hAnsi="Arial" w:cs="Arial"/>
                <w:sz w:val="16"/>
                <w:szCs w:val="16"/>
                <w:lang w:val="nn-NO"/>
              </w:rPr>
            </w:pPr>
          </w:p>
        </w:tc>
        <w:tc>
          <w:tcPr>
            <w:tcW w:w="718" w:type="dxa"/>
            <w:vMerge w:val="restart"/>
            <w:shd w:val="clear" w:color="auto" w:fill="FFFFFF"/>
          </w:tcPr>
          <w:p w:rsidR="00E046D8" w:rsidRPr="006A1DAA" w:rsidRDefault="00E046D8" w:rsidP="00FF7B49">
            <w:pPr>
              <w:rPr>
                <w:rFonts w:ascii="Arial" w:hAnsi="Arial" w:cs="Arial"/>
                <w:sz w:val="21"/>
                <w:szCs w:val="21"/>
                <w:lang w:val="nn-NO"/>
              </w:rPr>
            </w:pPr>
          </w:p>
          <w:p w:rsidR="00E046D8" w:rsidRPr="006A1DAA" w:rsidRDefault="00E046D8" w:rsidP="00FF7B49">
            <w:pPr>
              <w:rPr>
                <w:rFonts w:ascii="Arial" w:hAnsi="Arial" w:cs="Arial"/>
                <w:sz w:val="21"/>
                <w:szCs w:val="21"/>
                <w:lang w:val="nn-NO"/>
              </w:rPr>
            </w:pPr>
          </w:p>
          <w:p w:rsidR="00CF656C" w:rsidRPr="006A1DAA" w:rsidRDefault="00CF656C" w:rsidP="00FF7B49">
            <w:pPr>
              <w:rPr>
                <w:rFonts w:ascii="Arial" w:hAnsi="Arial" w:cs="Arial"/>
                <w:sz w:val="21"/>
                <w:szCs w:val="21"/>
                <w:lang w:val="nn-NO"/>
              </w:rPr>
            </w:pPr>
          </w:p>
          <w:p w:rsidR="00CF656C" w:rsidRPr="006A1DAA" w:rsidRDefault="00CF656C" w:rsidP="00FF7B49">
            <w:pPr>
              <w:rPr>
                <w:rFonts w:ascii="Arial" w:hAnsi="Arial" w:cs="Arial"/>
                <w:sz w:val="21"/>
                <w:szCs w:val="21"/>
                <w:lang w:val="nn-NO"/>
              </w:rPr>
            </w:pPr>
          </w:p>
          <w:p w:rsidR="00CF656C" w:rsidRPr="006A1DAA" w:rsidRDefault="00CF656C" w:rsidP="00FF7B49">
            <w:pPr>
              <w:rPr>
                <w:rFonts w:ascii="Arial" w:hAnsi="Arial" w:cs="Arial"/>
                <w:sz w:val="21"/>
                <w:szCs w:val="21"/>
                <w:lang w:val="nn-NO"/>
              </w:rPr>
            </w:pPr>
          </w:p>
          <w:p w:rsidR="00CF656C" w:rsidRPr="006A1DAA" w:rsidRDefault="00CF656C" w:rsidP="00FF7B49">
            <w:pPr>
              <w:rPr>
                <w:rFonts w:ascii="Arial" w:hAnsi="Arial" w:cs="Arial"/>
                <w:sz w:val="21"/>
                <w:szCs w:val="21"/>
                <w:lang w:val="nn-NO"/>
              </w:rPr>
            </w:pPr>
          </w:p>
          <w:p w:rsidR="00CF656C" w:rsidRPr="006A1DAA" w:rsidRDefault="00CF656C" w:rsidP="00FF7B49">
            <w:pPr>
              <w:rPr>
                <w:rFonts w:ascii="Arial" w:hAnsi="Arial" w:cs="Arial"/>
                <w:sz w:val="21"/>
                <w:szCs w:val="21"/>
                <w:lang w:val="nn-NO"/>
              </w:rPr>
            </w:pPr>
          </w:p>
          <w:p w:rsidR="00CF656C" w:rsidRPr="006A1DAA" w:rsidRDefault="00CF656C" w:rsidP="00FF7B49">
            <w:pPr>
              <w:rPr>
                <w:rFonts w:ascii="Arial" w:hAnsi="Arial" w:cs="Arial"/>
                <w:sz w:val="21"/>
                <w:szCs w:val="21"/>
                <w:lang w:val="nn-NO"/>
              </w:rPr>
            </w:pPr>
          </w:p>
          <w:p w:rsidR="00CF656C" w:rsidRPr="006A1DAA" w:rsidRDefault="00CF656C" w:rsidP="00FF7B49">
            <w:pPr>
              <w:rPr>
                <w:rFonts w:ascii="Arial" w:hAnsi="Arial" w:cs="Arial"/>
                <w:sz w:val="21"/>
                <w:szCs w:val="21"/>
                <w:lang w:val="nn-NO"/>
              </w:rPr>
            </w:pPr>
          </w:p>
          <w:p w:rsidR="00E046D8" w:rsidRPr="005A0132" w:rsidRDefault="00F25F23" w:rsidP="00FF7B49">
            <w:pPr>
              <w:rPr>
                <w:rFonts w:ascii="Arial" w:hAnsi="Arial" w:cs="Arial"/>
                <w:sz w:val="21"/>
                <w:szCs w:val="21"/>
              </w:rPr>
            </w:pPr>
            <w:r w:rsidRPr="005A0132">
              <w:rPr>
                <w:rFonts w:ascii="Arial" w:hAnsi="Arial" w:cs="Arial"/>
                <w:sz w:val="21"/>
                <w:szCs w:val="21"/>
              </w:rPr>
              <w:t>519</w:t>
            </w:r>
          </w:p>
        </w:tc>
      </w:tr>
      <w:tr w:rsidR="00E046D8" w:rsidRPr="005A0132" w:rsidTr="005A0132">
        <w:trPr>
          <w:trHeight w:val="87"/>
        </w:trPr>
        <w:tc>
          <w:tcPr>
            <w:tcW w:w="2268" w:type="dxa"/>
            <w:vMerge/>
            <w:shd w:val="clear" w:color="auto" w:fill="FFFFFF"/>
          </w:tcPr>
          <w:p w:rsidR="00E046D8" w:rsidRPr="005A0132" w:rsidRDefault="00E046D8" w:rsidP="00FF7B49">
            <w:pPr>
              <w:rPr>
                <w:rFonts w:ascii="Arial" w:hAnsi="Arial" w:cs="Arial"/>
                <w:sz w:val="21"/>
                <w:szCs w:val="21"/>
              </w:rPr>
            </w:pPr>
          </w:p>
        </w:tc>
        <w:tc>
          <w:tcPr>
            <w:tcW w:w="4500" w:type="dxa"/>
            <w:shd w:val="clear" w:color="auto" w:fill="FFFFFF"/>
          </w:tcPr>
          <w:p w:rsidR="005F71EB" w:rsidRPr="005A0132" w:rsidRDefault="005F71EB" w:rsidP="005F71EB">
            <w:pPr>
              <w:rPr>
                <w:rFonts w:ascii="Arial" w:hAnsi="Arial" w:cs="Arial"/>
                <w:sz w:val="21"/>
                <w:szCs w:val="21"/>
              </w:rPr>
            </w:pPr>
            <w:r w:rsidRPr="005A0132">
              <w:rPr>
                <w:rFonts w:ascii="Arial" w:hAnsi="Arial" w:cs="Arial"/>
                <w:sz w:val="21"/>
                <w:szCs w:val="21"/>
              </w:rPr>
              <w:t>Oversender klage på avslag</w:t>
            </w:r>
          </w:p>
          <w:p w:rsidR="005F71EB" w:rsidRPr="005A0132" w:rsidRDefault="005F71EB" w:rsidP="005F71EB">
            <w:pPr>
              <w:rPr>
                <w:rFonts w:ascii="Arial" w:hAnsi="Arial" w:cs="Arial"/>
                <w:sz w:val="21"/>
                <w:szCs w:val="21"/>
              </w:rPr>
            </w:pPr>
          </w:p>
          <w:p w:rsidR="00E046D8" w:rsidRPr="005A0132" w:rsidRDefault="00EE2E48" w:rsidP="005F71EB">
            <w:pPr>
              <w:rPr>
                <w:rFonts w:ascii="Arial" w:hAnsi="Arial" w:cs="Arial"/>
                <w:sz w:val="18"/>
                <w:szCs w:val="18"/>
              </w:rPr>
            </w:pPr>
            <w:r w:rsidRPr="005A0132">
              <w:rPr>
                <w:rFonts w:ascii="Arial" w:hAnsi="Arial" w:cs="Arial"/>
                <w:sz w:val="18"/>
                <w:szCs w:val="18"/>
              </w:rPr>
              <w:t>*saksansvarlig setter tilgangsgruppen:</w:t>
            </w:r>
            <w:r w:rsidRPr="005A0132">
              <w:rPr>
                <w:rFonts w:ascii="Arial" w:hAnsi="Arial" w:cs="Arial"/>
                <w:i/>
                <w:sz w:val="18"/>
                <w:szCs w:val="18"/>
              </w:rPr>
              <w:t xml:space="preserve"> Den sentrale klagenemnd </w:t>
            </w:r>
            <w:r w:rsidR="00B87F6D" w:rsidRPr="005A0132">
              <w:rPr>
                <w:rFonts w:ascii="Arial" w:hAnsi="Arial" w:cs="Arial"/>
                <w:i/>
                <w:sz w:val="18"/>
                <w:szCs w:val="18"/>
              </w:rPr>
              <w:t>–</w:t>
            </w:r>
            <w:r w:rsidRPr="005A0132">
              <w:rPr>
                <w:rFonts w:ascii="Arial" w:hAnsi="Arial" w:cs="Arial"/>
                <w:i/>
                <w:sz w:val="18"/>
                <w:szCs w:val="18"/>
              </w:rPr>
              <w:t xml:space="preserve"> sekretariatet</w:t>
            </w:r>
            <w:r w:rsidRPr="005A0132">
              <w:rPr>
                <w:rFonts w:ascii="Arial" w:hAnsi="Arial" w:cs="Arial"/>
                <w:sz w:val="18"/>
                <w:szCs w:val="18"/>
              </w:rPr>
              <w:t xml:space="preserve"> på sak og jp slik at nemnden kan lese alle dokumentene i saken og behandle klagen</w:t>
            </w:r>
          </w:p>
        </w:tc>
        <w:tc>
          <w:tcPr>
            <w:tcW w:w="562" w:type="dxa"/>
            <w:shd w:val="clear" w:color="auto" w:fill="FFFFFF"/>
          </w:tcPr>
          <w:p w:rsidR="00E046D8" w:rsidRPr="005A0132" w:rsidRDefault="00F25F23" w:rsidP="00E046D8">
            <w:pPr>
              <w:rPr>
                <w:rFonts w:ascii="Arial" w:hAnsi="Arial" w:cs="Arial"/>
                <w:sz w:val="21"/>
                <w:szCs w:val="21"/>
              </w:rPr>
            </w:pPr>
            <w:r w:rsidRPr="005A0132">
              <w:rPr>
                <w:rFonts w:ascii="Arial" w:hAnsi="Arial" w:cs="Arial"/>
                <w:sz w:val="21"/>
                <w:szCs w:val="21"/>
              </w:rPr>
              <w:t>N</w:t>
            </w:r>
          </w:p>
        </w:tc>
        <w:tc>
          <w:tcPr>
            <w:tcW w:w="1238" w:type="dxa"/>
            <w:vMerge/>
            <w:shd w:val="clear" w:color="auto" w:fill="FFFFFF"/>
          </w:tcPr>
          <w:p w:rsidR="00E046D8" w:rsidRPr="005A0132" w:rsidRDefault="00E046D8" w:rsidP="00FF7B49">
            <w:pPr>
              <w:rPr>
                <w:rStyle w:val="mt"/>
                <w:rFonts w:ascii="Arial" w:hAnsi="Arial" w:cs="Arial"/>
                <w:sz w:val="16"/>
                <w:szCs w:val="16"/>
              </w:rPr>
            </w:pPr>
          </w:p>
        </w:tc>
        <w:tc>
          <w:tcPr>
            <w:tcW w:w="718" w:type="dxa"/>
            <w:vMerge/>
            <w:shd w:val="clear" w:color="auto" w:fill="FFFFFF"/>
          </w:tcPr>
          <w:p w:rsidR="00E046D8" w:rsidRPr="005A0132" w:rsidRDefault="00E046D8" w:rsidP="00FF7B49">
            <w:pPr>
              <w:rPr>
                <w:rFonts w:ascii="Arial" w:hAnsi="Arial" w:cs="Arial"/>
                <w:sz w:val="21"/>
                <w:szCs w:val="21"/>
              </w:rPr>
            </w:pPr>
          </w:p>
        </w:tc>
      </w:tr>
      <w:tr w:rsidR="00E046D8" w:rsidRPr="005A0132" w:rsidTr="005A0132">
        <w:trPr>
          <w:trHeight w:val="87"/>
        </w:trPr>
        <w:tc>
          <w:tcPr>
            <w:tcW w:w="2268" w:type="dxa"/>
            <w:vMerge/>
            <w:shd w:val="clear" w:color="auto" w:fill="FFFFFF"/>
          </w:tcPr>
          <w:p w:rsidR="00E046D8" w:rsidRPr="005A0132" w:rsidRDefault="00E046D8" w:rsidP="00FF7B49">
            <w:pPr>
              <w:rPr>
                <w:rFonts w:ascii="Arial" w:hAnsi="Arial" w:cs="Arial"/>
                <w:sz w:val="21"/>
                <w:szCs w:val="21"/>
              </w:rPr>
            </w:pPr>
          </w:p>
        </w:tc>
        <w:tc>
          <w:tcPr>
            <w:tcW w:w="4500" w:type="dxa"/>
            <w:shd w:val="clear" w:color="auto" w:fill="FFFFFF"/>
          </w:tcPr>
          <w:p w:rsidR="00E046D8" w:rsidRPr="005A0132" w:rsidRDefault="00F25F23" w:rsidP="00E046D8">
            <w:pPr>
              <w:rPr>
                <w:rFonts w:ascii="Arial" w:hAnsi="Arial" w:cs="Arial"/>
                <w:sz w:val="21"/>
                <w:szCs w:val="21"/>
              </w:rPr>
            </w:pPr>
            <w:r w:rsidRPr="005A0132">
              <w:rPr>
                <w:rStyle w:val="mt2"/>
                <w:rFonts w:ascii="Arial" w:hAnsi="Arial" w:cs="Arial"/>
                <w:sz w:val="21"/>
                <w:szCs w:val="21"/>
              </w:rPr>
              <w:t>Vedrørende saksbehandlingstid i Den sentrale klagenemnd</w:t>
            </w:r>
          </w:p>
        </w:tc>
        <w:tc>
          <w:tcPr>
            <w:tcW w:w="562" w:type="dxa"/>
            <w:shd w:val="clear" w:color="auto" w:fill="FFFFFF"/>
          </w:tcPr>
          <w:p w:rsidR="00E046D8" w:rsidRPr="005A0132" w:rsidRDefault="00F25F23" w:rsidP="00E046D8">
            <w:pPr>
              <w:rPr>
                <w:rFonts w:ascii="Arial" w:hAnsi="Arial" w:cs="Arial"/>
                <w:sz w:val="21"/>
                <w:szCs w:val="21"/>
              </w:rPr>
            </w:pPr>
            <w:r w:rsidRPr="005A0132">
              <w:rPr>
                <w:rFonts w:ascii="Arial" w:hAnsi="Arial" w:cs="Arial"/>
                <w:sz w:val="21"/>
                <w:szCs w:val="21"/>
              </w:rPr>
              <w:t>U</w:t>
            </w:r>
          </w:p>
        </w:tc>
        <w:tc>
          <w:tcPr>
            <w:tcW w:w="1238" w:type="dxa"/>
            <w:vMerge/>
            <w:shd w:val="clear" w:color="auto" w:fill="FFFFFF"/>
          </w:tcPr>
          <w:p w:rsidR="00E046D8" w:rsidRPr="005A0132" w:rsidRDefault="00E046D8" w:rsidP="00FF7B49">
            <w:pPr>
              <w:rPr>
                <w:rStyle w:val="mt"/>
                <w:rFonts w:ascii="Arial" w:hAnsi="Arial" w:cs="Arial"/>
                <w:sz w:val="16"/>
                <w:szCs w:val="16"/>
              </w:rPr>
            </w:pPr>
          </w:p>
        </w:tc>
        <w:tc>
          <w:tcPr>
            <w:tcW w:w="718" w:type="dxa"/>
            <w:vMerge/>
            <w:shd w:val="clear" w:color="auto" w:fill="FFFFFF"/>
          </w:tcPr>
          <w:p w:rsidR="00E046D8" w:rsidRPr="005A0132" w:rsidRDefault="00E046D8" w:rsidP="00FF7B49">
            <w:pPr>
              <w:rPr>
                <w:rFonts w:ascii="Arial" w:hAnsi="Arial" w:cs="Arial"/>
                <w:sz w:val="21"/>
                <w:szCs w:val="21"/>
              </w:rPr>
            </w:pPr>
          </w:p>
        </w:tc>
      </w:tr>
      <w:tr w:rsidR="00E046D8" w:rsidRPr="005A0132" w:rsidTr="005A0132">
        <w:trPr>
          <w:trHeight w:val="87"/>
        </w:trPr>
        <w:tc>
          <w:tcPr>
            <w:tcW w:w="2268" w:type="dxa"/>
            <w:vMerge/>
            <w:shd w:val="clear" w:color="auto" w:fill="FFFFFF"/>
          </w:tcPr>
          <w:p w:rsidR="00E046D8" w:rsidRPr="005A0132" w:rsidRDefault="00E046D8" w:rsidP="00FF7B49">
            <w:pPr>
              <w:rPr>
                <w:rFonts w:ascii="Arial" w:hAnsi="Arial" w:cs="Arial"/>
                <w:sz w:val="21"/>
                <w:szCs w:val="21"/>
              </w:rPr>
            </w:pPr>
          </w:p>
        </w:tc>
        <w:tc>
          <w:tcPr>
            <w:tcW w:w="4500" w:type="dxa"/>
            <w:shd w:val="clear" w:color="auto" w:fill="FFFFFF"/>
          </w:tcPr>
          <w:p w:rsidR="003C7D25" w:rsidRPr="005A0132" w:rsidRDefault="003C7D25" w:rsidP="003C7D25">
            <w:pPr>
              <w:rPr>
                <w:rStyle w:val="mt2"/>
                <w:rFonts w:ascii="Arial" w:hAnsi="Arial" w:cs="Arial"/>
                <w:sz w:val="21"/>
                <w:szCs w:val="21"/>
              </w:rPr>
            </w:pPr>
            <w:r w:rsidRPr="005A0132">
              <w:rPr>
                <w:rStyle w:val="mt2"/>
                <w:rFonts w:ascii="Arial" w:hAnsi="Arial" w:cs="Arial"/>
                <w:sz w:val="21"/>
                <w:szCs w:val="21"/>
              </w:rPr>
              <w:t>Oversendelse av klage på vedtak om avslag på søknad om semesterregistrering etter fastsatt frist</w:t>
            </w:r>
          </w:p>
          <w:p w:rsidR="00CF656C" w:rsidRPr="005A0132" w:rsidRDefault="00CF656C" w:rsidP="003C7D25">
            <w:pPr>
              <w:rPr>
                <w:rStyle w:val="mt2"/>
                <w:rFonts w:ascii="Arial" w:hAnsi="Arial" w:cs="Arial"/>
                <w:sz w:val="21"/>
                <w:szCs w:val="21"/>
              </w:rPr>
            </w:pPr>
          </w:p>
          <w:p w:rsidR="00E046D8" w:rsidRPr="005A0132" w:rsidRDefault="00CF656C" w:rsidP="003C7D25">
            <w:pPr>
              <w:rPr>
                <w:rFonts w:ascii="Arial" w:hAnsi="Arial" w:cs="Arial"/>
                <w:sz w:val="18"/>
                <w:szCs w:val="18"/>
              </w:rPr>
            </w:pPr>
            <w:r w:rsidRPr="005A0132">
              <w:rPr>
                <w:rStyle w:val="mt2"/>
                <w:rFonts w:ascii="Arial" w:hAnsi="Arial" w:cs="Arial"/>
                <w:sz w:val="18"/>
                <w:szCs w:val="18"/>
              </w:rPr>
              <w:t>*Oversender klagen til nemnden</w:t>
            </w:r>
          </w:p>
        </w:tc>
        <w:tc>
          <w:tcPr>
            <w:tcW w:w="562" w:type="dxa"/>
            <w:shd w:val="clear" w:color="auto" w:fill="FFFFFF"/>
          </w:tcPr>
          <w:p w:rsidR="00E046D8" w:rsidRPr="005A0132" w:rsidRDefault="003C7D25" w:rsidP="00E046D8">
            <w:pPr>
              <w:rPr>
                <w:rFonts w:ascii="Arial" w:hAnsi="Arial" w:cs="Arial"/>
                <w:sz w:val="21"/>
                <w:szCs w:val="21"/>
              </w:rPr>
            </w:pPr>
            <w:r w:rsidRPr="005A0132">
              <w:rPr>
                <w:rFonts w:ascii="Arial" w:hAnsi="Arial" w:cs="Arial"/>
                <w:sz w:val="21"/>
                <w:szCs w:val="21"/>
              </w:rPr>
              <w:t>N</w:t>
            </w:r>
          </w:p>
        </w:tc>
        <w:tc>
          <w:tcPr>
            <w:tcW w:w="1238" w:type="dxa"/>
            <w:vMerge/>
            <w:shd w:val="clear" w:color="auto" w:fill="FFFFFF"/>
          </w:tcPr>
          <w:p w:rsidR="00E046D8" w:rsidRPr="005A0132" w:rsidRDefault="00E046D8" w:rsidP="00FF7B49">
            <w:pPr>
              <w:rPr>
                <w:rStyle w:val="mt"/>
                <w:rFonts w:ascii="Arial" w:hAnsi="Arial" w:cs="Arial"/>
                <w:sz w:val="16"/>
                <w:szCs w:val="16"/>
              </w:rPr>
            </w:pPr>
          </w:p>
        </w:tc>
        <w:tc>
          <w:tcPr>
            <w:tcW w:w="718" w:type="dxa"/>
            <w:vMerge/>
            <w:shd w:val="clear" w:color="auto" w:fill="FFFFFF"/>
          </w:tcPr>
          <w:p w:rsidR="00E046D8" w:rsidRPr="005A0132" w:rsidRDefault="00E046D8" w:rsidP="00FF7B49">
            <w:pPr>
              <w:rPr>
                <w:rFonts w:ascii="Arial" w:hAnsi="Arial" w:cs="Arial"/>
                <w:sz w:val="21"/>
                <w:szCs w:val="21"/>
              </w:rPr>
            </w:pPr>
          </w:p>
        </w:tc>
      </w:tr>
      <w:tr w:rsidR="00E046D8" w:rsidRPr="005A0132" w:rsidTr="005A0132">
        <w:trPr>
          <w:trHeight w:val="87"/>
        </w:trPr>
        <w:tc>
          <w:tcPr>
            <w:tcW w:w="2268" w:type="dxa"/>
            <w:vMerge/>
            <w:shd w:val="clear" w:color="auto" w:fill="FFFFFF"/>
          </w:tcPr>
          <w:p w:rsidR="00E046D8" w:rsidRPr="005A0132" w:rsidRDefault="00E046D8" w:rsidP="00FF7B49">
            <w:pPr>
              <w:rPr>
                <w:rFonts w:ascii="Arial" w:hAnsi="Arial" w:cs="Arial"/>
                <w:sz w:val="21"/>
                <w:szCs w:val="21"/>
              </w:rPr>
            </w:pPr>
          </w:p>
        </w:tc>
        <w:tc>
          <w:tcPr>
            <w:tcW w:w="4500" w:type="dxa"/>
            <w:shd w:val="clear" w:color="auto" w:fill="FFFFFF"/>
          </w:tcPr>
          <w:p w:rsidR="003C7D25" w:rsidRPr="005A0132" w:rsidRDefault="003C7D25" w:rsidP="00E046D8">
            <w:pPr>
              <w:rPr>
                <w:rStyle w:val="mt2"/>
                <w:rFonts w:ascii="Arial" w:hAnsi="Arial" w:cs="Arial"/>
                <w:sz w:val="21"/>
                <w:szCs w:val="21"/>
              </w:rPr>
            </w:pPr>
            <w:r w:rsidRPr="005A0132">
              <w:rPr>
                <w:rStyle w:val="mt2"/>
                <w:rFonts w:ascii="Arial" w:hAnsi="Arial" w:cs="Arial"/>
                <w:sz w:val="21"/>
                <w:szCs w:val="21"/>
              </w:rPr>
              <w:t>Vedrørende klage på avslag om semesterregistrering etter fastsatt frist</w:t>
            </w:r>
          </w:p>
          <w:p w:rsidR="00CF656C" w:rsidRPr="005A0132" w:rsidRDefault="00CF656C" w:rsidP="00E046D8">
            <w:pPr>
              <w:rPr>
                <w:rFonts w:ascii="Arial" w:hAnsi="Arial" w:cs="Arial"/>
                <w:sz w:val="21"/>
                <w:szCs w:val="21"/>
              </w:rPr>
            </w:pPr>
          </w:p>
        </w:tc>
        <w:tc>
          <w:tcPr>
            <w:tcW w:w="562" w:type="dxa"/>
            <w:shd w:val="clear" w:color="auto" w:fill="FFFFFF"/>
          </w:tcPr>
          <w:p w:rsidR="00E046D8" w:rsidRPr="005A0132" w:rsidRDefault="003C7D25" w:rsidP="00E046D8">
            <w:pPr>
              <w:rPr>
                <w:rFonts w:ascii="Arial" w:hAnsi="Arial" w:cs="Arial"/>
                <w:sz w:val="21"/>
                <w:szCs w:val="21"/>
              </w:rPr>
            </w:pPr>
            <w:r w:rsidRPr="005A0132">
              <w:rPr>
                <w:rFonts w:ascii="Arial" w:hAnsi="Arial" w:cs="Arial"/>
                <w:sz w:val="21"/>
                <w:szCs w:val="21"/>
              </w:rPr>
              <w:t>U</w:t>
            </w:r>
          </w:p>
        </w:tc>
        <w:tc>
          <w:tcPr>
            <w:tcW w:w="1238" w:type="dxa"/>
            <w:vMerge/>
            <w:shd w:val="clear" w:color="auto" w:fill="FFFFFF"/>
          </w:tcPr>
          <w:p w:rsidR="00E046D8" w:rsidRPr="005A0132" w:rsidRDefault="00E046D8" w:rsidP="00FF7B49">
            <w:pPr>
              <w:rPr>
                <w:rStyle w:val="mt"/>
                <w:rFonts w:ascii="Arial" w:hAnsi="Arial" w:cs="Arial"/>
                <w:sz w:val="16"/>
                <w:szCs w:val="16"/>
              </w:rPr>
            </w:pPr>
          </w:p>
        </w:tc>
        <w:tc>
          <w:tcPr>
            <w:tcW w:w="718" w:type="dxa"/>
            <w:vMerge/>
            <w:shd w:val="clear" w:color="auto" w:fill="FFFFFF"/>
          </w:tcPr>
          <w:p w:rsidR="00E046D8" w:rsidRPr="005A0132" w:rsidRDefault="00E046D8" w:rsidP="00FF7B49">
            <w:pPr>
              <w:rPr>
                <w:rFonts w:ascii="Arial" w:hAnsi="Arial" w:cs="Arial"/>
                <w:sz w:val="21"/>
                <w:szCs w:val="21"/>
              </w:rPr>
            </w:pPr>
          </w:p>
        </w:tc>
      </w:tr>
      <w:tr w:rsidR="00E046D8" w:rsidRPr="005A0132" w:rsidTr="005A0132">
        <w:trPr>
          <w:trHeight w:val="87"/>
        </w:trPr>
        <w:tc>
          <w:tcPr>
            <w:tcW w:w="2268" w:type="dxa"/>
            <w:vMerge/>
            <w:shd w:val="clear" w:color="auto" w:fill="FFFFFF"/>
          </w:tcPr>
          <w:p w:rsidR="00E046D8" w:rsidRPr="005A0132" w:rsidRDefault="00E046D8" w:rsidP="00FF7B49">
            <w:pPr>
              <w:rPr>
                <w:rFonts w:ascii="Arial" w:hAnsi="Arial" w:cs="Arial"/>
                <w:sz w:val="21"/>
                <w:szCs w:val="21"/>
              </w:rPr>
            </w:pPr>
          </w:p>
        </w:tc>
        <w:tc>
          <w:tcPr>
            <w:tcW w:w="4500" w:type="dxa"/>
            <w:shd w:val="clear" w:color="auto" w:fill="FFFFFF"/>
          </w:tcPr>
          <w:p w:rsidR="00E046D8" w:rsidRPr="005A0132" w:rsidRDefault="005F71EB" w:rsidP="00E046D8">
            <w:pPr>
              <w:rPr>
                <w:rStyle w:val="mt2"/>
                <w:rFonts w:ascii="Arial" w:hAnsi="Arial" w:cs="Arial"/>
                <w:sz w:val="21"/>
                <w:szCs w:val="21"/>
              </w:rPr>
            </w:pPr>
            <w:r w:rsidRPr="005A0132">
              <w:rPr>
                <w:rStyle w:val="mt2"/>
                <w:rFonts w:ascii="Arial" w:hAnsi="Arial" w:cs="Arial"/>
                <w:sz w:val="21"/>
                <w:szCs w:val="21"/>
              </w:rPr>
              <w:t>Klage på avslag om semesterregistrering etter fastsatt frist</w:t>
            </w:r>
          </w:p>
          <w:p w:rsidR="00CF656C" w:rsidRPr="005A0132" w:rsidRDefault="00CF656C" w:rsidP="00E046D8">
            <w:pPr>
              <w:rPr>
                <w:rFonts w:ascii="Arial" w:hAnsi="Arial" w:cs="Arial"/>
                <w:sz w:val="21"/>
                <w:szCs w:val="21"/>
              </w:rPr>
            </w:pPr>
          </w:p>
        </w:tc>
        <w:tc>
          <w:tcPr>
            <w:tcW w:w="562" w:type="dxa"/>
            <w:shd w:val="clear" w:color="auto" w:fill="FFFFFF"/>
          </w:tcPr>
          <w:p w:rsidR="00E046D8" w:rsidRPr="005A0132" w:rsidRDefault="003C7D25" w:rsidP="00E046D8">
            <w:pPr>
              <w:rPr>
                <w:rFonts w:ascii="Arial" w:hAnsi="Arial" w:cs="Arial"/>
                <w:sz w:val="21"/>
                <w:szCs w:val="21"/>
              </w:rPr>
            </w:pPr>
            <w:r w:rsidRPr="005A0132">
              <w:rPr>
                <w:rFonts w:ascii="Arial" w:hAnsi="Arial" w:cs="Arial"/>
                <w:sz w:val="21"/>
                <w:szCs w:val="21"/>
              </w:rPr>
              <w:t>I</w:t>
            </w:r>
          </w:p>
        </w:tc>
        <w:tc>
          <w:tcPr>
            <w:tcW w:w="1238" w:type="dxa"/>
            <w:vMerge/>
            <w:shd w:val="clear" w:color="auto" w:fill="FFFFFF"/>
          </w:tcPr>
          <w:p w:rsidR="00E046D8" w:rsidRPr="005A0132" w:rsidRDefault="00E046D8" w:rsidP="00FF7B49">
            <w:pPr>
              <w:rPr>
                <w:rStyle w:val="mt"/>
                <w:rFonts w:ascii="Arial" w:hAnsi="Arial" w:cs="Arial"/>
                <w:sz w:val="16"/>
                <w:szCs w:val="16"/>
              </w:rPr>
            </w:pPr>
          </w:p>
        </w:tc>
        <w:tc>
          <w:tcPr>
            <w:tcW w:w="718" w:type="dxa"/>
            <w:vMerge/>
            <w:shd w:val="clear" w:color="auto" w:fill="FFFFFF"/>
          </w:tcPr>
          <w:p w:rsidR="00E046D8" w:rsidRPr="005A0132" w:rsidRDefault="00E046D8" w:rsidP="00FF7B49">
            <w:pPr>
              <w:rPr>
                <w:rFonts w:ascii="Arial" w:hAnsi="Arial" w:cs="Arial"/>
                <w:sz w:val="21"/>
                <w:szCs w:val="21"/>
              </w:rPr>
            </w:pPr>
          </w:p>
        </w:tc>
      </w:tr>
      <w:tr w:rsidR="00E046D8" w:rsidRPr="005A0132" w:rsidTr="005A0132">
        <w:trPr>
          <w:trHeight w:val="525"/>
        </w:trPr>
        <w:tc>
          <w:tcPr>
            <w:tcW w:w="2268" w:type="dxa"/>
            <w:vMerge/>
            <w:shd w:val="clear" w:color="auto" w:fill="FFFFFF"/>
          </w:tcPr>
          <w:p w:rsidR="00E046D8" w:rsidRPr="005A0132" w:rsidRDefault="00E046D8" w:rsidP="00FF7B49">
            <w:pPr>
              <w:rPr>
                <w:rFonts w:ascii="Arial" w:hAnsi="Arial" w:cs="Arial"/>
                <w:sz w:val="21"/>
                <w:szCs w:val="21"/>
              </w:rPr>
            </w:pPr>
          </w:p>
        </w:tc>
        <w:tc>
          <w:tcPr>
            <w:tcW w:w="4500" w:type="dxa"/>
            <w:shd w:val="clear" w:color="auto" w:fill="FFFFFF"/>
          </w:tcPr>
          <w:p w:rsidR="00E046D8" w:rsidRPr="005A0132" w:rsidRDefault="005F71EB" w:rsidP="00FF7B49">
            <w:pPr>
              <w:rPr>
                <w:rStyle w:val="mt2"/>
                <w:rFonts w:ascii="Arial" w:hAnsi="Arial" w:cs="Arial"/>
                <w:sz w:val="21"/>
                <w:szCs w:val="21"/>
              </w:rPr>
            </w:pPr>
            <w:r w:rsidRPr="005A0132">
              <w:rPr>
                <w:rStyle w:val="mt2"/>
                <w:rFonts w:ascii="Arial" w:hAnsi="Arial" w:cs="Arial"/>
                <w:sz w:val="21"/>
                <w:szCs w:val="21"/>
              </w:rPr>
              <w:t>Svar på søknad om semesterregistrering etter fastsatt frist</w:t>
            </w:r>
          </w:p>
          <w:p w:rsidR="00CF656C" w:rsidRPr="005A0132" w:rsidRDefault="00CF656C" w:rsidP="00FF7B49">
            <w:pPr>
              <w:rPr>
                <w:rFonts w:ascii="Arial" w:hAnsi="Arial" w:cs="Arial"/>
                <w:sz w:val="21"/>
                <w:szCs w:val="21"/>
              </w:rPr>
            </w:pPr>
          </w:p>
        </w:tc>
        <w:tc>
          <w:tcPr>
            <w:tcW w:w="562" w:type="dxa"/>
            <w:shd w:val="clear" w:color="auto" w:fill="FFFFFF"/>
          </w:tcPr>
          <w:p w:rsidR="00E046D8" w:rsidRPr="005A0132" w:rsidRDefault="003C7D25" w:rsidP="00FF7B49">
            <w:pPr>
              <w:rPr>
                <w:rFonts w:ascii="Arial" w:hAnsi="Arial" w:cs="Arial"/>
                <w:sz w:val="21"/>
                <w:szCs w:val="21"/>
              </w:rPr>
            </w:pPr>
            <w:r w:rsidRPr="005A0132">
              <w:rPr>
                <w:rFonts w:ascii="Arial" w:hAnsi="Arial" w:cs="Arial"/>
                <w:sz w:val="21"/>
                <w:szCs w:val="21"/>
              </w:rPr>
              <w:t>U</w:t>
            </w:r>
          </w:p>
        </w:tc>
        <w:tc>
          <w:tcPr>
            <w:tcW w:w="1238" w:type="dxa"/>
            <w:vMerge/>
            <w:shd w:val="clear" w:color="auto" w:fill="FFFFFF"/>
          </w:tcPr>
          <w:p w:rsidR="00E046D8" w:rsidRPr="005A0132" w:rsidRDefault="00E046D8" w:rsidP="00FF7B49">
            <w:pPr>
              <w:rPr>
                <w:rStyle w:val="mt"/>
                <w:rFonts w:ascii="Arial" w:hAnsi="Arial" w:cs="Arial"/>
                <w:sz w:val="16"/>
                <w:szCs w:val="16"/>
              </w:rPr>
            </w:pPr>
          </w:p>
        </w:tc>
        <w:tc>
          <w:tcPr>
            <w:tcW w:w="718" w:type="dxa"/>
            <w:vMerge/>
            <w:shd w:val="clear" w:color="auto" w:fill="FFFFFF"/>
          </w:tcPr>
          <w:p w:rsidR="00E046D8" w:rsidRPr="005A0132" w:rsidRDefault="00E046D8" w:rsidP="00FF7B49">
            <w:pPr>
              <w:rPr>
                <w:rFonts w:ascii="Arial" w:hAnsi="Arial" w:cs="Arial"/>
                <w:sz w:val="21"/>
                <w:szCs w:val="21"/>
              </w:rPr>
            </w:pPr>
          </w:p>
        </w:tc>
      </w:tr>
      <w:tr w:rsidR="00E046D8" w:rsidRPr="005A0132" w:rsidTr="005A0132">
        <w:trPr>
          <w:trHeight w:val="525"/>
        </w:trPr>
        <w:tc>
          <w:tcPr>
            <w:tcW w:w="2268" w:type="dxa"/>
            <w:vMerge/>
            <w:shd w:val="clear" w:color="auto" w:fill="FFFFFF"/>
          </w:tcPr>
          <w:p w:rsidR="00E046D8" w:rsidRPr="005A0132" w:rsidRDefault="00E046D8" w:rsidP="00FF7B49">
            <w:pPr>
              <w:rPr>
                <w:rFonts w:ascii="Arial" w:hAnsi="Arial" w:cs="Arial"/>
                <w:sz w:val="21"/>
                <w:szCs w:val="21"/>
              </w:rPr>
            </w:pPr>
          </w:p>
        </w:tc>
        <w:tc>
          <w:tcPr>
            <w:tcW w:w="4500" w:type="dxa"/>
            <w:shd w:val="clear" w:color="auto" w:fill="FFFFFF"/>
          </w:tcPr>
          <w:p w:rsidR="00E046D8" w:rsidRPr="005A0132" w:rsidRDefault="005F71EB" w:rsidP="00FF7B49">
            <w:pPr>
              <w:rPr>
                <w:rStyle w:val="mt2"/>
                <w:rFonts w:ascii="Arial" w:hAnsi="Arial" w:cs="Arial"/>
                <w:sz w:val="21"/>
                <w:szCs w:val="21"/>
              </w:rPr>
            </w:pPr>
            <w:r w:rsidRPr="005A0132">
              <w:rPr>
                <w:rStyle w:val="mt2"/>
                <w:rFonts w:ascii="Arial" w:hAnsi="Arial" w:cs="Arial"/>
                <w:sz w:val="21"/>
                <w:szCs w:val="21"/>
              </w:rPr>
              <w:t>Søknad om semesterregistrering etter fastsatt frist</w:t>
            </w:r>
          </w:p>
          <w:p w:rsidR="00CF656C" w:rsidRPr="005A0132" w:rsidRDefault="00CF656C" w:rsidP="00FF7B49">
            <w:pPr>
              <w:rPr>
                <w:rFonts w:ascii="Arial" w:hAnsi="Arial" w:cs="Arial"/>
                <w:sz w:val="21"/>
                <w:szCs w:val="21"/>
              </w:rPr>
            </w:pPr>
          </w:p>
        </w:tc>
        <w:tc>
          <w:tcPr>
            <w:tcW w:w="562" w:type="dxa"/>
            <w:shd w:val="clear" w:color="auto" w:fill="FFFFFF"/>
          </w:tcPr>
          <w:p w:rsidR="00E046D8" w:rsidRPr="005A0132" w:rsidRDefault="003C7D25" w:rsidP="00E046D8">
            <w:pPr>
              <w:rPr>
                <w:rFonts w:ascii="Arial" w:hAnsi="Arial" w:cs="Arial"/>
                <w:sz w:val="21"/>
                <w:szCs w:val="21"/>
              </w:rPr>
            </w:pPr>
            <w:r w:rsidRPr="005A0132">
              <w:rPr>
                <w:rFonts w:ascii="Arial" w:hAnsi="Arial" w:cs="Arial"/>
                <w:sz w:val="21"/>
                <w:szCs w:val="21"/>
              </w:rPr>
              <w:t>I</w:t>
            </w:r>
          </w:p>
        </w:tc>
        <w:tc>
          <w:tcPr>
            <w:tcW w:w="1238" w:type="dxa"/>
            <w:vMerge/>
            <w:shd w:val="clear" w:color="auto" w:fill="FFFFFF"/>
          </w:tcPr>
          <w:p w:rsidR="00E046D8" w:rsidRPr="005A0132" w:rsidRDefault="00E046D8" w:rsidP="00FF7B49">
            <w:pPr>
              <w:rPr>
                <w:rStyle w:val="mt"/>
                <w:rFonts w:ascii="Arial" w:hAnsi="Arial" w:cs="Arial"/>
                <w:sz w:val="16"/>
                <w:szCs w:val="16"/>
              </w:rPr>
            </w:pPr>
          </w:p>
        </w:tc>
        <w:tc>
          <w:tcPr>
            <w:tcW w:w="718" w:type="dxa"/>
            <w:vMerge/>
            <w:shd w:val="clear" w:color="auto" w:fill="FFFFFF"/>
          </w:tcPr>
          <w:p w:rsidR="00E046D8" w:rsidRPr="005A0132" w:rsidRDefault="00E046D8" w:rsidP="00FF7B49">
            <w:pPr>
              <w:rPr>
                <w:rFonts w:ascii="Arial" w:hAnsi="Arial" w:cs="Arial"/>
                <w:sz w:val="21"/>
                <w:szCs w:val="21"/>
              </w:rPr>
            </w:pPr>
          </w:p>
        </w:tc>
      </w:tr>
    </w:tbl>
    <w:p w:rsidR="006436B2" w:rsidRDefault="006436B2" w:rsidP="002D658D">
      <w:pPr>
        <w:rPr>
          <w:rFonts w:ascii="Arial" w:hAnsi="Arial" w:cs="Arial"/>
          <w:sz w:val="21"/>
          <w:szCs w:val="21"/>
        </w:rPr>
      </w:pPr>
    </w:p>
    <w:p w:rsidR="00E031A7" w:rsidRDefault="006436B2" w:rsidP="002D658D">
      <w:pPr>
        <w:rPr>
          <w:rFonts w:ascii="Arial" w:hAnsi="Arial" w:cs="Arial"/>
          <w:sz w:val="21"/>
          <w:szCs w:val="21"/>
        </w:rPr>
      </w:pPr>
      <w:r>
        <w:rPr>
          <w:rFonts w:ascii="Arial" w:hAnsi="Arial" w:cs="Arial"/>
          <w:sz w:val="21"/>
          <w:szCs w:val="21"/>
        </w:rPr>
        <w:t xml:space="preserve">I henhold til rutinene er den opprinnelige </w:t>
      </w:r>
      <w:r w:rsidR="00F25F23" w:rsidRPr="006436B2">
        <w:rPr>
          <w:rFonts w:ascii="Arial" w:hAnsi="Arial" w:cs="Arial"/>
          <w:sz w:val="21"/>
          <w:szCs w:val="21"/>
        </w:rPr>
        <w:t xml:space="preserve">søknadsbehandlingen flyttet over fra samlesaken om </w:t>
      </w:r>
      <w:r w:rsidRPr="006436B2">
        <w:rPr>
          <w:rFonts w:ascii="Arial" w:hAnsi="Arial" w:cs="Arial"/>
          <w:i/>
          <w:sz w:val="21"/>
          <w:szCs w:val="21"/>
        </w:rPr>
        <w:t>S</w:t>
      </w:r>
      <w:r w:rsidR="00F25F23" w:rsidRPr="006436B2">
        <w:rPr>
          <w:rFonts w:ascii="Arial" w:hAnsi="Arial" w:cs="Arial"/>
          <w:i/>
          <w:sz w:val="21"/>
          <w:szCs w:val="21"/>
        </w:rPr>
        <w:t xml:space="preserve">emesterregistrering etter frist høst 2010 </w:t>
      </w:r>
      <w:r w:rsidR="00F25F23" w:rsidRPr="006436B2">
        <w:rPr>
          <w:rFonts w:ascii="Arial" w:hAnsi="Arial" w:cs="Arial"/>
          <w:sz w:val="21"/>
          <w:szCs w:val="21"/>
        </w:rPr>
        <w:t xml:space="preserve">(sak nr </w:t>
      </w:r>
      <w:r w:rsidRPr="006436B2">
        <w:rPr>
          <w:rFonts w:ascii="Arial" w:hAnsi="Arial" w:cs="Arial"/>
          <w:sz w:val="21"/>
          <w:szCs w:val="21"/>
        </w:rPr>
        <w:t>2010/9791</w:t>
      </w:r>
      <w:r w:rsidR="00F25F23" w:rsidRPr="006436B2">
        <w:rPr>
          <w:rFonts w:ascii="Arial" w:hAnsi="Arial" w:cs="Arial"/>
          <w:sz w:val="21"/>
          <w:szCs w:val="21"/>
        </w:rPr>
        <w:t>)</w:t>
      </w:r>
      <w:r w:rsidRPr="006436B2">
        <w:rPr>
          <w:rFonts w:ascii="Arial" w:hAnsi="Arial" w:cs="Arial"/>
          <w:sz w:val="21"/>
          <w:szCs w:val="21"/>
        </w:rPr>
        <w:t xml:space="preserve"> </w:t>
      </w:r>
      <w:r w:rsidR="00F25F23" w:rsidRPr="006436B2">
        <w:rPr>
          <w:rFonts w:ascii="Arial" w:hAnsi="Arial" w:cs="Arial"/>
          <w:sz w:val="21"/>
          <w:szCs w:val="21"/>
        </w:rPr>
        <w:t>til en egen klagen</w:t>
      </w:r>
      <w:r w:rsidRPr="006436B2">
        <w:rPr>
          <w:rFonts w:ascii="Arial" w:hAnsi="Arial" w:cs="Arial"/>
          <w:sz w:val="21"/>
          <w:szCs w:val="21"/>
        </w:rPr>
        <w:t>emnd sak. Samlesaken er lenket toveis til klagenemndsaken.</w:t>
      </w:r>
    </w:p>
    <w:p w:rsidR="00E031A7" w:rsidRDefault="00EC009D" w:rsidP="002D658D">
      <w:pPr>
        <w:rPr>
          <w:rFonts w:ascii="Arial" w:hAnsi="Arial" w:cs="Arial"/>
          <w:sz w:val="21"/>
          <w:szCs w:val="21"/>
        </w:rPr>
      </w:pPr>
      <w:r>
        <w:rPr>
          <w:rFonts w:ascii="Arial" w:hAnsi="Arial" w:cs="Arial"/>
          <w:sz w:val="21"/>
          <w:szCs w:val="21"/>
        </w:rPr>
        <w:br w:type="page"/>
      </w:r>
    </w:p>
    <w:p w:rsidR="00B530CD" w:rsidRPr="00D00133" w:rsidRDefault="005F2F2D" w:rsidP="00D00133">
      <w:pPr>
        <w:pStyle w:val="Overskrift2"/>
        <w:rPr>
          <w:color w:val="365F91" w:themeColor="accent1" w:themeShade="BF"/>
        </w:rPr>
      </w:pPr>
      <w:bookmarkStart w:id="479" w:name="_Toc336256993"/>
      <w:bookmarkStart w:id="480" w:name="_Toc474918555"/>
      <w:r w:rsidRPr="00D00133">
        <w:rPr>
          <w:color w:val="365F91" w:themeColor="accent1" w:themeShade="BF"/>
        </w:rPr>
        <w:lastRenderedPageBreak/>
        <w:t>Utsatt studiestart, ute</w:t>
      </w:r>
      <w:r w:rsidR="00C3568A" w:rsidRPr="00D00133">
        <w:rPr>
          <w:color w:val="365F91" w:themeColor="accent1" w:themeShade="BF"/>
        </w:rPr>
        <w:t xml:space="preserve">stengning, klage på opptak </w:t>
      </w:r>
      <w:r w:rsidR="00B530CD" w:rsidRPr="00D00133">
        <w:rPr>
          <w:color w:val="365F91" w:themeColor="accent1" w:themeShade="BF"/>
        </w:rPr>
        <w:t>o.l</w:t>
      </w:r>
      <w:bookmarkEnd w:id="479"/>
      <w:bookmarkEnd w:id="480"/>
    </w:p>
    <w:p w:rsidR="0051330F" w:rsidRDefault="0051330F" w:rsidP="0051330F"/>
    <w:p w:rsidR="00D703FC" w:rsidRPr="00846E3D" w:rsidRDefault="00D703FC" w:rsidP="00A903E8">
      <w:pPr>
        <w:pStyle w:val="Overskrift4"/>
        <w:rPr>
          <w:rFonts w:ascii="Arial" w:hAnsi="Arial"/>
          <w:i/>
          <w:iCs/>
          <w:sz w:val="22"/>
          <w:szCs w:val="22"/>
          <w:u w:val="single"/>
        </w:rPr>
      </w:pPr>
      <w:bookmarkStart w:id="481" w:name="_Toc336256994"/>
      <w:bookmarkStart w:id="482" w:name="_Toc474918556"/>
      <w:r w:rsidRPr="00846E3D">
        <w:rPr>
          <w:rFonts w:ascii="Arial" w:hAnsi="Arial"/>
          <w:i/>
          <w:iCs/>
          <w:sz w:val="22"/>
          <w:szCs w:val="22"/>
          <w:u w:val="single"/>
        </w:rPr>
        <w:t>Vedtak om utstenging og bortvisning etter UHL §4-8</w:t>
      </w:r>
      <w:bookmarkEnd w:id="481"/>
      <w:bookmarkEnd w:id="482"/>
    </w:p>
    <w:p w:rsidR="00D703FC" w:rsidRPr="000237FE" w:rsidRDefault="00D703FC" w:rsidP="00D703FC">
      <w:pPr>
        <w:ind w:left="708" w:firstLine="708"/>
        <w:jc w:val="right"/>
        <w:rPr>
          <w:rFonts w:ascii="Arial" w:hAnsi="Arial" w:cs="Arial"/>
          <w:sz w:val="21"/>
          <w:szCs w:val="21"/>
        </w:rPr>
      </w:pPr>
      <w:r>
        <w:rPr>
          <w:rFonts w:ascii="Arial" w:hAnsi="Arial" w:cs="Arial"/>
          <w:sz w:val="21"/>
          <w:szCs w:val="21"/>
        </w:rPr>
        <w:t>Rutinen er innført fom. 11.8</w:t>
      </w:r>
      <w:r w:rsidRPr="00C45366">
        <w:rPr>
          <w:rFonts w:ascii="Arial" w:hAnsi="Arial" w:cs="Arial"/>
          <w:sz w:val="21"/>
          <w:szCs w:val="21"/>
        </w:rPr>
        <w:t>.20</w:t>
      </w:r>
      <w:r>
        <w:rPr>
          <w:rFonts w:ascii="Arial" w:hAnsi="Arial" w:cs="Arial"/>
          <w:sz w:val="21"/>
          <w:szCs w:val="21"/>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D703FC" w:rsidRPr="005A0132" w:rsidTr="005A0132">
        <w:tc>
          <w:tcPr>
            <w:tcW w:w="3190"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kode</w:t>
            </w:r>
          </w:p>
        </w:tc>
      </w:tr>
      <w:tr w:rsidR="00D703FC" w:rsidRPr="005A0132" w:rsidTr="005A0132">
        <w:trPr>
          <w:trHeight w:val="525"/>
        </w:trPr>
        <w:tc>
          <w:tcPr>
            <w:tcW w:w="3190" w:type="dxa"/>
            <w:shd w:val="clear" w:color="auto" w:fill="auto"/>
          </w:tcPr>
          <w:p w:rsidR="00D703FC" w:rsidRPr="005A0132" w:rsidRDefault="00D703FC" w:rsidP="007A44CD">
            <w:pPr>
              <w:rPr>
                <w:rFonts w:ascii="Arial" w:hAnsi="Arial" w:cs="Arial"/>
                <w:sz w:val="21"/>
                <w:szCs w:val="21"/>
              </w:rPr>
            </w:pPr>
          </w:p>
          <w:p w:rsidR="00D703FC" w:rsidRPr="005A0132" w:rsidRDefault="00D703FC"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Vedtak om utestenging og bortvising etter universitets- og høyskoleloven – 20__</w:t>
            </w:r>
          </w:p>
          <w:p w:rsidR="00D703FC" w:rsidRPr="005A0132" w:rsidRDefault="00D703FC" w:rsidP="007A44CD">
            <w:pPr>
              <w:rPr>
                <w:rFonts w:ascii="Arial" w:hAnsi="Arial" w:cs="Arial"/>
                <w:sz w:val="18"/>
                <w:szCs w:val="18"/>
              </w:rPr>
            </w:pPr>
          </w:p>
          <w:p w:rsidR="00D703FC" w:rsidRPr="005A0132" w:rsidRDefault="00D703FC" w:rsidP="007A44CD">
            <w:pPr>
              <w:rPr>
                <w:rFonts w:ascii="Arial" w:hAnsi="Arial" w:cs="Arial"/>
                <w:sz w:val="18"/>
                <w:szCs w:val="18"/>
              </w:rPr>
            </w:pPr>
            <w:r w:rsidRPr="005A0132">
              <w:rPr>
                <w:rFonts w:ascii="Arial" w:hAnsi="Arial" w:cs="Arial"/>
                <w:sz w:val="18"/>
                <w:szCs w:val="18"/>
              </w:rPr>
              <w:t>*en samlesak per virksomhets år, sakseier 2180 SA</w:t>
            </w:r>
          </w:p>
        </w:tc>
        <w:tc>
          <w:tcPr>
            <w:tcW w:w="4142" w:type="dxa"/>
            <w:shd w:val="clear" w:color="auto" w:fill="auto"/>
          </w:tcPr>
          <w:p w:rsidR="00D703FC" w:rsidRPr="005A0132" w:rsidRDefault="00D703FC" w:rsidP="005A0132">
            <w:pPr>
              <w:autoSpaceDE w:val="0"/>
              <w:autoSpaceDN w:val="0"/>
              <w:adjustRightInd w:val="0"/>
              <w:rPr>
                <w:rFonts w:ascii="Arial" w:eastAsia="SimSun" w:hAnsi="Arial" w:cs="Arial"/>
                <w:sz w:val="20"/>
                <w:szCs w:val="20"/>
                <w:lang w:eastAsia="zh-CN"/>
              </w:rPr>
            </w:pPr>
          </w:p>
          <w:p w:rsidR="00D703FC" w:rsidRPr="005A0132" w:rsidRDefault="00D703FC" w:rsidP="005A0132">
            <w:pPr>
              <w:autoSpaceDE w:val="0"/>
              <w:autoSpaceDN w:val="0"/>
              <w:adjustRightInd w:val="0"/>
              <w:rPr>
                <w:rFonts w:ascii="Arial" w:eastAsia="SimSun" w:hAnsi="Arial" w:cs="Arial"/>
                <w:sz w:val="21"/>
                <w:szCs w:val="21"/>
                <w:lang w:eastAsia="zh-CN"/>
              </w:rPr>
            </w:pPr>
            <w:r w:rsidRPr="005A0132">
              <w:rPr>
                <w:rFonts w:ascii="Arial" w:eastAsia="SimSun" w:hAnsi="Arial" w:cs="Arial"/>
                <w:sz w:val="21"/>
                <w:szCs w:val="21"/>
                <w:lang w:eastAsia="zh-CN"/>
              </w:rPr>
              <w:t>Vedtak om utestenging og bortvising etter universitets- og høyskoleloven</w:t>
            </w:r>
          </w:p>
          <w:p w:rsidR="00D703FC" w:rsidRPr="005A0132" w:rsidRDefault="00D703FC" w:rsidP="007A44CD">
            <w:pPr>
              <w:rPr>
                <w:rFonts w:ascii="Arial" w:eastAsia="SimSun" w:hAnsi="Arial" w:cs="Arial"/>
                <w:sz w:val="18"/>
                <w:szCs w:val="18"/>
                <w:lang w:eastAsia="zh-CN"/>
              </w:rPr>
            </w:pPr>
          </w:p>
          <w:p w:rsidR="00D703FC" w:rsidRPr="005A0132" w:rsidRDefault="00D703FC" w:rsidP="007A44CD">
            <w:pPr>
              <w:rPr>
                <w:rFonts w:ascii="Arial" w:eastAsia="SimSun" w:hAnsi="Arial" w:cs="Arial"/>
                <w:sz w:val="18"/>
                <w:szCs w:val="18"/>
                <w:lang w:eastAsia="zh-CN"/>
              </w:rPr>
            </w:pPr>
          </w:p>
          <w:p w:rsidR="00D703FC" w:rsidRPr="005A0132" w:rsidRDefault="00D703FC" w:rsidP="007A44CD">
            <w:pPr>
              <w:rPr>
                <w:rFonts w:ascii="Arial" w:eastAsia="SimSun" w:hAnsi="Arial" w:cs="Arial"/>
                <w:sz w:val="18"/>
                <w:szCs w:val="18"/>
                <w:lang w:eastAsia="zh-CN"/>
              </w:rPr>
            </w:pPr>
          </w:p>
          <w:p w:rsidR="00D703FC" w:rsidRPr="005A0132" w:rsidRDefault="00D703FC" w:rsidP="007A44CD">
            <w:pPr>
              <w:rPr>
                <w:rFonts w:ascii="Arial" w:eastAsia="SimSun" w:hAnsi="Arial" w:cs="Arial"/>
                <w:sz w:val="18"/>
                <w:szCs w:val="18"/>
                <w:lang w:eastAsia="zh-CN"/>
              </w:rPr>
            </w:pPr>
            <w:r w:rsidRPr="005A0132">
              <w:rPr>
                <w:rFonts w:ascii="Arial" w:eastAsia="SimSun" w:hAnsi="Arial" w:cs="Arial"/>
                <w:sz w:val="18"/>
                <w:szCs w:val="18"/>
                <w:lang w:eastAsia="zh-CN"/>
              </w:rPr>
              <w:t>*registreres ufordelt 2180 SA</w:t>
            </w:r>
          </w:p>
        </w:tc>
        <w:tc>
          <w:tcPr>
            <w:tcW w:w="1236" w:type="dxa"/>
            <w:shd w:val="clear" w:color="auto" w:fill="auto"/>
          </w:tcPr>
          <w:p w:rsidR="00D703FC" w:rsidRPr="006A1DAA" w:rsidRDefault="00D703FC" w:rsidP="007A44CD">
            <w:pPr>
              <w:rPr>
                <w:rStyle w:val="mt"/>
                <w:rFonts w:ascii="Arial" w:hAnsi="Arial" w:cs="Arial"/>
                <w:sz w:val="16"/>
                <w:szCs w:val="16"/>
                <w:lang w:val="nn-NO"/>
              </w:rPr>
            </w:pPr>
          </w:p>
          <w:p w:rsidR="00D703FC" w:rsidRPr="006A1DAA" w:rsidRDefault="00D703FC" w:rsidP="007A44CD">
            <w:pPr>
              <w:rPr>
                <w:rStyle w:val="mt"/>
                <w:rFonts w:ascii="Arial" w:hAnsi="Arial" w:cs="Arial"/>
                <w:sz w:val="16"/>
                <w:szCs w:val="16"/>
                <w:lang w:val="nn-NO"/>
              </w:rPr>
            </w:pPr>
            <w:r w:rsidRPr="006A1DAA">
              <w:rPr>
                <w:rStyle w:val="mt"/>
                <w:rFonts w:ascii="Arial" w:hAnsi="Arial" w:cs="Arial"/>
                <w:sz w:val="16"/>
                <w:szCs w:val="16"/>
                <w:lang w:val="nn-NO"/>
              </w:rPr>
              <w:t>SX</w:t>
            </w:r>
          </w:p>
          <w:p w:rsidR="00D703FC" w:rsidRPr="006A1DAA" w:rsidRDefault="00D703FC" w:rsidP="007A44CD">
            <w:pPr>
              <w:rPr>
                <w:rStyle w:val="mt"/>
                <w:rFonts w:ascii="Arial" w:hAnsi="Arial" w:cs="Arial"/>
                <w:sz w:val="16"/>
                <w:szCs w:val="16"/>
                <w:lang w:val="nn-NO"/>
              </w:rPr>
            </w:pPr>
          </w:p>
          <w:p w:rsidR="00D703FC" w:rsidRPr="006A1DAA" w:rsidRDefault="00D703FC" w:rsidP="007A44CD">
            <w:pPr>
              <w:rPr>
                <w:rStyle w:val="mt"/>
                <w:rFonts w:ascii="Arial" w:hAnsi="Arial" w:cs="Arial"/>
                <w:sz w:val="16"/>
                <w:szCs w:val="16"/>
                <w:lang w:val="nn-NO"/>
              </w:rPr>
            </w:pPr>
            <w:r w:rsidRPr="006A1DAA">
              <w:rPr>
                <w:rStyle w:val="mt"/>
                <w:rFonts w:ascii="Arial" w:hAnsi="Arial" w:cs="Arial"/>
                <w:sz w:val="16"/>
                <w:szCs w:val="16"/>
                <w:lang w:val="nn-NO"/>
              </w:rPr>
              <w:t>§ 13, 1. ledd, jf. Fvl. § 13, 1. ledd nr. 1</w:t>
            </w:r>
          </w:p>
          <w:p w:rsidR="00D703FC" w:rsidRPr="006A1DAA" w:rsidRDefault="00D703FC" w:rsidP="007A44CD">
            <w:pPr>
              <w:rPr>
                <w:rFonts w:ascii="Arial" w:hAnsi="Arial" w:cs="Arial"/>
                <w:sz w:val="16"/>
                <w:szCs w:val="16"/>
                <w:lang w:val="nn-NO"/>
              </w:rPr>
            </w:pPr>
          </w:p>
        </w:tc>
        <w:tc>
          <w:tcPr>
            <w:tcW w:w="718" w:type="dxa"/>
            <w:shd w:val="clear" w:color="auto" w:fill="auto"/>
          </w:tcPr>
          <w:p w:rsidR="00D703FC" w:rsidRPr="006A1DAA" w:rsidRDefault="00D703FC" w:rsidP="007A44CD">
            <w:pPr>
              <w:rPr>
                <w:rFonts w:ascii="Arial" w:hAnsi="Arial" w:cs="Arial"/>
                <w:sz w:val="21"/>
                <w:szCs w:val="21"/>
                <w:lang w:val="nn-NO"/>
              </w:rPr>
            </w:pPr>
          </w:p>
          <w:p w:rsidR="00D703FC" w:rsidRPr="005A0132" w:rsidRDefault="00D703FC" w:rsidP="007A44CD">
            <w:pPr>
              <w:rPr>
                <w:rFonts w:ascii="Arial" w:hAnsi="Arial" w:cs="Arial"/>
                <w:sz w:val="21"/>
                <w:szCs w:val="21"/>
              </w:rPr>
            </w:pPr>
            <w:r w:rsidRPr="005A0132">
              <w:rPr>
                <w:rFonts w:ascii="Arial" w:hAnsi="Arial" w:cs="Arial"/>
                <w:sz w:val="21"/>
                <w:szCs w:val="21"/>
              </w:rPr>
              <w:t>525</w:t>
            </w:r>
          </w:p>
          <w:p w:rsidR="00D703FC" w:rsidRPr="005A0132" w:rsidRDefault="00D703FC" w:rsidP="007A44CD">
            <w:pPr>
              <w:rPr>
                <w:rFonts w:ascii="Arial" w:hAnsi="Arial" w:cs="Arial"/>
                <w:sz w:val="21"/>
                <w:szCs w:val="21"/>
              </w:rPr>
            </w:pPr>
          </w:p>
        </w:tc>
      </w:tr>
    </w:tbl>
    <w:p w:rsidR="006F49BF" w:rsidRPr="00657179" w:rsidRDefault="006F49BF" w:rsidP="006F49BF">
      <w:pPr>
        <w:rPr>
          <w:rFonts w:ascii="Arial" w:hAnsi="Arial" w:cs="Arial"/>
          <w:sz w:val="21"/>
          <w:szCs w:val="21"/>
        </w:rPr>
      </w:pPr>
      <w:r>
        <w:rPr>
          <w:rFonts w:ascii="Arial" w:hAnsi="Arial" w:cs="Arial"/>
          <w:sz w:val="21"/>
          <w:szCs w:val="21"/>
        </w:rPr>
        <w:t>*</w:t>
      </w:r>
      <w:r w:rsidR="00290BBB" w:rsidRPr="00290BBB">
        <w:rPr>
          <w:rFonts w:ascii="Arial" w:hAnsi="Arial" w:cs="Arial"/>
          <w:sz w:val="21"/>
          <w:szCs w:val="21"/>
        </w:rPr>
        <w:t xml:space="preserve"> </w:t>
      </w:r>
      <w:r w:rsidR="00290BBB">
        <w:rPr>
          <w:rFonts w:ascii="Arial" w:hAnsi="Arial" w:cs="Arial"/>
          <w:sz w:val="21"/>
          <w:szCs w:val="21"/>
        </w:rPr>
        <w:t>F</w:t>
      </w:r>
      <w:r w:rsidR="00290BBB" w:rsidRPr="00AC77C9">
        <w:rPr>
          <w:rFonts w:ascii="Arial" w:hAnsi="Arial" w:cs="Arial"/>
          <w:sz w:val="21"/>
          <w:szCs w:val="21"/>
        </w:rPr>
        <w:t>.eks. arkivreferanse</w:t>
      </w:r>
      <w:r>
        <w:rPr>
          <w:rFonts w:ascii="Arial" w:hAnsi="Arial" w:cs="Arial"/>
          <w:sz w:val="21"/>
          <w:szCs w:val="21"/>
        </w:rPr>
        <w:t xml:space="preserve"> </w:t>
      </w:r>
      <w:r w:rsidR="00C91B13">
        <w:rPr>
          <w:rFonts w:ascii="Arial" w:hAnsi="Arial" w:cs="Arial"/>
          <w:sz w:val="21"/>
          <w:szCs w:val="21"/>
        </w:rPr>
        <w:t xml:space="preserve">2008/5175, </w:t>
      </w:r>
      <w:r w:rsidRPr="006F49BF">
        <w:rPr>
          <w:rFonts w:ascii="Arial" w:hAnsi="Arial" w:cs="Arial"/>
          <w:sz w:val="21"/>
          <w:szCs w:val="21"/>
        </w:rPr>
        <w:t>2011/238</w:t>
      </w:r>
      <w:r w:rsidR="00657179">
        <w:rPr>
          <w:rFonts w:ascii="Arial" w:hAnsi="Arial" w:cs="Arial"/>
          <w:sz w:val="21"/>
          <w:szCs w:val="21"/>
        </w:rPr>
        <w:t xml:space="preserve">, </w:t>
      </w:r>
      <w:r w:rsidR="00657179" w:rsidRPr="00657179">
        <w:rPr>
          <w:rFonts w:ascii="Arial" w:hAnsi="Arial" w:cs="Arial"/>
          <w:sz w:val="21"/>
          <w:szCs w:val="21"/>
        </w:rPr>
        <w:t>2011/14913</w:t>
      </w:r>
      <w:r w:rsidR="00F16290">
        <w:rPr>
          <w:rFonts w:ascii="Arial" w:hAnsi="Arial" w:cs="Arial"/>
          <w:sz w:val="21"/>
          <w:szCs w:val="21"/>
        </w:rPr>
        <w:t xml:space="preserve">, </w:t>
      </w:r>
      <w:r w:rsidR="00F16290" w:rsidRPr="00F16290">
        <w:rPr>
          <w:rFonts w:ascii="Arial" w:hAnsi="Arial" w:cs="Arial"/>
          <w:sz w:val="21"/>
          <w:szCs w:val="21"/>
        </w:rPr>
        <w:t>2013/970</w:t>
      </w:r>
    </w:p>
    <w:p w:rsidR="00D703FC" w:rsidRDefault="00D703FC" w:rsidP="00D703FC">
      <w:pPr>
        <w:rPr>
          <w:rFonts w:ascii="Arial" w:eastAsia="SimSun" w:hAnsi="Arial" w:cs="Arial"/>
          <w:sz w:val="18"/>
          <w:szCs w:val="18"/>
          <w:lang w:eastAsia="zh-CN"/>
        </w:rPr>
      </w:pPr>
    </w:p>
    <w:p w:rsidR="00D703FC" w:rsidRDefault="00D703FC" w:rsidP="00D703FC">
      <w:pPr>
        <w:rPr>
          <w:rFonts w:ascii="Arial" w:eastAsia="SimSun" w:hAnsi="Arial" w:cs="Arial"/>
          <w:sz w:val="21"/>
          <w:szCs w:val="21"/>
          <w:lang w:eastAsia="zh-CN"/>
        </w:rPr>
      </w:pPr>
      <w:r w:rsidRPr="000237FE">
        <w:rPr>
          <w:rFonts w:ascii="Arial" w:eastAsia="SimSun" w:hAnsi="Arial" w:cs="Arial"/>
          <w:sz w:val="21"/>
          <w:szCs w:val="21"/>
          <w:lang w:eastAsia="zh-CN"/>
        </w:rPr>
        <w:t xml:space="preserve">DS01 avventer avklaring på </w:t>
      </w:r>
      <w:r>
        <w:rPr>
          <w:rFonts w:ascii="Arial" w:eastAsia="SimSun" w:hAnsi="Arial" w:cs="Arial"/>
          <w:sz w:val="21"/>
          <w:szCs w:val="21"/>
          <w:lang w:eastAsia="zh-CN"/>
        </w:rPr>
        <w:t xml:space="preserve">rutiner for </w:t>
      </w:r>
      <w:r w:rsidRPr="000237FE">
        <w:rPr>
          <w:rFonts w:ascii="Arial" w:eastAsia="SimSun" w:hAnsi="Arial" w:cs="Arial"/>
          <w:sz w:val="21"/>
          <w:szCs w:val="21"/>
          <w:lang w:eastAsia="zh-CN"/>
        </w:rPr>
        <w:t xml:space="preserve">registrering </w:t>
      </w:r>
      <w:r>
        <w:rPr>
          <w:rFonts w:ascii="Arial" w:eastAsia="SimSun" w:hAnsi="Arial" w:cs="Arial"/>
          <w:sz w:val="21"/>
          <w:szCs w:val="21"/>
          <w:lang w:eastAsia="zh-CN"/>
        </w:rPr>
        <w:t xml:space="preserve">dersom </w:t>
      </w:r>
      <w:r w:rsidRPr="000237FE">
        <w:rPr>
          <w:rFonts w:ascii="Arial" w:eastAsia="SimSun" w:hAnsi="Arial" w:cs="Arial"/>
          <w:sz w:val="21"/>
          <w:szCs w:val="21"/>
          <w:lang w:eastAsia="zh-CN"/>
        </w:rPr>
        <w:t>UiB selv fatter slike vedtak og informerer andre universiteter og høyskoler</w:t>
      </w:r>
      <w:r>
        <w:rPr>
          <w:rFonts w:ascii="Arial" w:eastAsia="SimSun" w:hAnsi="Arial" w:cs="Arial"/>
          <w:sz w:val="21"/>
          <w:szCs w:val="21"/>
          <w:lang w:eastAsia="zh-CN"/>
        </w:rPr>
        <w:t>.</w:t>
      </w:r>
    </w:p>
    <w:p w:rsidR="009A6AC3" w:rsidRDefault="009A6AC3" w:rsidP="00D703FC">
      <w:pPr>
        <w:rPr>
          <w:rFonts w:ascii="Arial" w:hAnsi="Arial" w:cs="Arial"/>
          <w:i/>
          <w:sz w:val="21"/>
          <w:szCs w:val="21"/>
        </w:rPr>
      </w:pPr>
    </w:p>
    <w:p w:rsidR="00D703FC" w:rsidRPr="00846E3D" w:rsidRDefault="00D703FC" w:rsidP="00A903E8">
      <w:pPr>
        <w:pStyle w:val="Overskrift4"/>
        <w:rPr>
          <w:rFonts w:ascii="Arial" w:hAnsi="Arial"/>
          <w:i/>
          <w:iCs/>
          <w:sz w:val="22"/>
          <w:szCs w:val="22"/>
          <w:u w:val="single"/>
        </w:rPr>
      </w:pPr>
      <w:bookmarkStart w:id="483" w:name="_Toc336256995"/>
      <w:bookmarkStart w:id="484" w:name="_Toc474918557"/>
      <w:r w:rsidRPr="00846E3D">
        <w:rPr>
          <w:rFonts w:ascii="Arial" w:hAnsi="Arial"/>
          <w:i/>
          <w:iCs/>
          <w:sz w:val="22"/>
          <w:szCs w:val="22"/>
          <w:u w:val="single"/>
        </w:rPr>
        <w:t>Klage på opptak – NOM</w:t>
      </w:r>
      <w:bookmarkEnd w:id="483"/>
      <w:bookmarkEnd w:id="484"/>
    </w:p>
    <w:p w:rsidR="00D703FC" w:rsidRDefault="00D703FC" w:rsidP="00D703FC">
      <w:pPr>
        <w:jc w:val="right"/>
        <w:rPr>
          <w:rFonts w:ascii="Arial" w:hAnsi="Arial" w:cs="Arial"/>
          <w:sz w:val="21"/>
          <w:szCs w:val="21"/>
        </w:rPr>
      </w:pPr>
      <w:r>
        <w:rPr>
          <w:rFonts w:ascii="Arial" w:hAnsi="Arial" w:cs="Arial"/>
          <w:sz w:val="21"/>
          <w:szCs w:val="21"/>
        </w:rPr>
        <w:t>Rutinen er innført fom. 13.8.2010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D703FC" w:rsidRPr="005A0132" w:rsidTr="005A0132">
        <w:tc>
          <w:tcPr>
            <w:tcW w:w="3190"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kode</w:t>
            </w:r>
          </w:p>
        </w:tc>
      </w:tr>
      <w:tr w:rsidR="00D703FC" w:rsidRPr="005A0132" w:rsidTr="005A0132">
        <w:trPr>
          <w:trHeight w:val="525"/>
        </w:trPr>
        <w:tc>
          <w:tcPr>
            <w:tcW w:w="3190" w:type="dxa"/>
            <w:shd w:val="clear" w:color="auto" w:fill="auto"/>
          </w:tcPr>
          <w:p w:rsidR="00D703FC" w:rsidRPr="005A0132" w:rsidRDefault="00D703FC" w:rsidP="007A44CD">
            <w:pPr>
              <w:rPr>
                <w:rStyle w:val="mt"/>
                <w:rFonts w:ascii="Arial" w:hAnsi="Arial" w:cs="Arial"/>
                <w:sz w:val="21"/>
                <w:szCs w:val="21"/>
              </w:rPr>
            </w:pPr>
          </w:p>
          <w:p w:rsidR="00D703FC" w:rsidRPr="005A0132" w:rsidRDefault="00D703FC" w:rsidP="007A44CD">
            <w:pPr>
              <w:rPr>
                <w:rStyle w:val="mt"/>
                <w:rFonts w:ascii="Arial" w:hAnsi="Arial" w:cs="Arial"/>
                <w:sz w:val="21"/>
                <w:szCs w:val="21"/>
              </w:rPr>
            </w:pPr>
            <w:r w:rsidRPr="005A0132">
              <w:rPr>
                <w:rStyle w:val="mt"/>
                <w:rFonts w:ascii="Arial" w:hAnsi="Arial" w:cs="Arial"/>
                <w:sz w:val="21"/>
                <w:szCs w:val="21"/>
              </w:rPr>
              <w:t xml:space="preserve">Klage på opptak Nasjonal Opptaksmodell (NOM) 20_ </w:t>
            </w:r>
          </w:p>
          <w:p w:rsidR="00D703FC" w:rsidRPr="005A0132" w:rsidRDefault="00D703FC" w:rsidP="007A44CD">
            <w:pPr>
              <w:rPr>
                <w:rStyle w:val="mt"/>
                <w:rFonts w:ascii="Arial" w:hAnsi="Arial" w:cs="Arial"/>
              </w:rPr>
            </w:pPr>
          </w:p>
          <w:p w:rsidR="00D703FC" w:rsidRPr="005A0132" w:rsidRDefault="00D703FC" w:rsidP="007A44CD">
            <w:pPr>
              <w:rPr>
                <w:rFonts w:ascii="Arial" w:hAnsi="Arial" w:cs="Arial"/>
                <w:color w:val="000000"/>
                <w:sz w:val="18"/>
                <w:szCs w:val="18"/>
              </w:rPr>
            </w:pPr>
            <w:r w:rsidRPr="005A0132">
              <w:rPr>
                <w:rStyle w:val="mt"/>
                <w:rFonts w:ascii="Arial" w:hAnsi="Arial" w:cs="Arial"/>
                <w:sz w:val="18"/>
                <w:szCs w:val="18"/>
              </w:rPr>
              <w:t>*En årlig samlesak ved SA</w:t>
            </w:r>
          </w:p>
          <w:p w:rsidR="00D703FC" w:rsidRPr="005A0132" w:rsidRDefault="00D703FC" w:rsidP="007A44CD">
            <w:pPr>
              <w:rPr>
                <w:rFonts w:ascii="Arial" w:hAnsi="Arial" w:cs="Arial"/>
                <w:sz w:val="21"/>
                <w:szCs w:val="21"/>
              </w:rPr>
            </w:pPr>
            <w:r w:rsidRPr="005A0132">
              <w:rPr>
                <w:rFonts w:ascii="Arial" w:hAnsi="Arial" w:cs="Arial"/>
                <w:sz w:val="18"/>
                <w:szCs w:val="18"/>
              </w:rPr>
              <w:t>*klage til klagenemnden går i egne saker</w:t>
            </w:r>
          </w:p>
        </w:tc>
        <w:tc>
          <w:tcPr>
            <w:tcW w:w="4142" w:type="dxa"/>
            <w:shd w:val="clear" w:color="auto" w:fill="auto"/>
          </w:tcPr>
          <w:p w:rsidR="00D703FC" w:rsidRPr="005A0132" w:rsidRDefault="00D703FC" w:rsidP="007A44CD">
            <w:pPr>
              <w:rPr>
                <w:rStyle w:val="mt"/>
                <w:rFonts w:ascii="Arial" w:hAnsi="Arial" w:cs="Arial"/>
                <w:sz w:val="21"/>
                <w:szCs w:val="21"/>
              </w:rPr>
            </w:pPr>
          </w:p>
          <w:p w:rsidR="00D703FC" w:rsidRPr="005A0132" w:rsidRDefault="00D703FC" w:rsidP="007A44CD">
            <w:pPr>
              <w:rPr>
                <w:rStyle w:val="mt"/>
                <w:rFonts w:ascii="Arial" w:hAnsi="Arial" w:cs="Arial"/>
                <w:sz w:val="21"/>
                <w:szCs w:val="21"/>
              </w:rPr>
            </w:pPr>
            <w:r w:rsidRPr="005A0132">
              <w:rPr>
                <w:rStyle w:val="mt"/>
                <w:rFonts w:ascii="Arial" w:hAnsi="Arial" w:cs="Arial"/>
                <w:sz w:val="21"/>
                <w:szCs w:val="21"/>
              </w:rPr>
              <w:t>Klage på avslag om opptak</w:t>
            </w:r>
          </w:p>
          <w:p w:rsidR="00D703FC" w:rsidRPr="005A0132" w:rsidRDefault="00D703FC" w:rsidP="007A44CD">
            <w:pPr>
              <w:rPr>
                <w:rFonts w:ascii="Arial" w:hAnsi="Arial" w:cs="Arial"/>
                <w:color w:val="000000"/>
                <w:sz w:val="21"/>
                <w:szCs w:val="21"/>
              </w:rPr>
            </w:pPr>
            <w:r w:rsidRPr="005A0132">
              <w:rPr>
                <w:rStyle w:val="mt"/>
                <w:rFonts w:ascii="Arial" w:hAnsi="Arial" w:cs="Arial"/>
                <w:sz w:val="21"/>
                <w:szCs w:val="21"/>
              </w:rPr>
              <w:t xml:space="preserve">Angående søknad om opptak </w:t>
            </w:r>
          </w:p>
          <w:p w:rsidR="00D703FC" w:rsidRPr="005A0132" w:rsidRDefault="00D703FC" w:rsidP="007A44CD">
            <w:pPr>
              <w:rPr>
                <w:rFonts w:ascii="Arial" w:hAnsi="Arial" w:cs="Arial"/>
                <w:sz w:val="21"/>
                <w:szCs w:val="21"/>
              </w:rPr>
            </w:pPr>
          </w:p>
          <w:p w:rsidR="00D703FC" w:rsidRPr="005A0132" w:rsidRDefault="00D703FC" w:rsidP="007A44CD">
            <w:pPr>
              <w:rPr>
                <w:rFonts w:ascii="Arial" w:hAnsi="Arial" w:cs="Arial"/>
                <w:sz w:val="21"/>
                <w:szCs w:val="21"/>
              </w:rPr>
            </w:pPr>
          </w:p>
        </w:tc>
        <w:tc>
          <w:tcPr>
            <w:tcW w:w="1236" w:type="dxa"/>
            <w:shd w:val="clear" w:color="auto" w:fill="auto"/>
          </w:tcPr>
          <w:p w:rsidR="00D703FC" w:rsidRPr="005A0132" w:rsidRDefault="00D703FC" w:rsidP="007A44CD">
            <w:pPr>
              <w:rPr>
                <w:rFonts w:ascii="Arial" w:hAnsi="Arial" w:cs="Arial"/>
                <w:sz w:val="16"/>
                <w:szCs w:val="16"/>
              </w:rPr>
            </w:pPr>
          </w:p>
          <w:p w:rsidR="00D703FC" w:rsidRPr="005A0132" w:rsidRDefault="00D703FC" w:rsidP="007A44CD">
            <w:pPr>
              <w:rPr>
                <w:rFonts w:ascii="Arial" w:hAnsi="Arial" w:cs="Arial"/>
                <w:sz w:val="16"/>
                <w:szCs w:val="16"/>
              </w:rPr>
            </w:pPr>
            <w:r w:rsidRPr="005A0132">
              <w:rPr>
                <w:rFonts w:ascii="Arial" w:hAnsi="Arial" w:cs="Arial"/>
                <w:sz w:val="16"/>
                <w:szCs w:val="16"/>
              </w:rPr>
              <w:t>vurderes*</w:t>
            </w:r>
          </w:p>
          <w:p w:rsidR="00D703FC" w:rsidRPr="005A0132" w:rsidRDefault="00D703FC" w:rsidP="007A44CD">
            <w:pPr>
              <w:rPr>
                <w:rFonts w:ascii="Arial" w:hAnsi="Arial" w:cs="Arial"/>
                <w:sz w:val="16"/>
                <w:szCs w:val="16"/>
              </w:rPr>
            </w:pPr>
          </w:p>
          <w:p w:rsidR="00D703FC" w:rsidRPr="005A0132" w:rsidRDefault="00D703FC" w:rsidP="007A44CD">
            <w:pPr>
              <w:rPr>
                <w:rFonts w:ascii="Arial" w:hAnsi="Arial" w:cs="Arial"/>
                <w:sz w:val="16"/>
                <w:szCs w:val="16"/>
              </w:rPr>
            </w:pPr>
            <w:r w:rsidRPr="005A0132">
              <w:rPr>
                <w:rFonts w:ascii="Arial" w:hAnsi="Arial" w:cs="Arial"/>
                <w:sz w:val="16"/>
                <w:szCs w:val="16"/>
              </w:rPr>
              <w:t xml:space="preserve"> </w:t>
            </w:r>
          </w:p>
        </w:tc>
        <w:tc>
          <w:tcPr>
            <w:tcW w:w="718" w:type="dxa"/>
            <w:shd w:val="clear" w:color="auto" w:fill="auto"/>
          </w:tcPr>
          <w:p w:rsidR="00D703FC" w:rsidRPr="005A0132" w:rsidRDefault="00D703FC" w:rsidP="007A44CD">
            <w:pPr>
              <w:rPr>
                <w:rFonts w:ascii="Arial" w:hAnsi="Arial" w:cs="Arial"/>
                <w:sz w:val="21"/>
                <w:szCs w:val="21"/>
              </w:rPr>
            </w:pPr>
          </w:p>
          <w:p w:rsidR="00D703FC" w:rsidRPr="005A0132" w:rsidRDefault="00D703FC" w:rsidP="007A44CD">
            <w:pPr>
              <w:rPr>
                <w:rFonts w:ascii="Arial" w:hAnsi="Arial" w:cs="Arial"/>
                <w:sz w:val="21"/>
                <w:szCs w:val="21"/>
              </w:rPr>
            </w:pPr>
            <w:r w:rsidRPr="005A0132">
              <w:rPr>
                <w:rFonts w:ascii="Arial" w:hAnsi="Arial" w:cs="Arial"/>
                <w:sz w:val="21"/>
                <w:szCs w:val="21"/>
              </w:rPr>
              <w:t>515</w:t>
            </w:r>
          </w:p>
        </w:tc>
      </w:tr>
    </w:tbl>
    <w:p w:rsidR="00D703FC" w:rsidRPr="00A74E1E" w:rsidRDefault="00A74E1E" w:rsidP="00D703FC">
      <w:pPr>
        <w:rPr>
          <w:rFonts w:ascii="Arial" w:hAnsi="Arial" w:cs="Arial"/>
          <w:sz w:val="20"/>
          <w:szCs w:val="20"/>
        </w:rPr>
      </w:pPr>
      <w:r w:rsidRPr="00A74E1E">
        <w:rPr>
          <w:rFonts w:ascii="Arial" w:hAnsi="Arial" w:cs="Arial"/>
          <w:sz w:val="20"/>
          <w:szCs w:val="20"/>
        </w:rPr>
        <w:t>*arkivreferanse</w:t>
      </w:r>
      <w:r w:rsidR="003C25CF" w:rsidRPr="003C25CF">
        <w:rPr>
          <w:rFonts w:ascii="Arial" w:hAnsi="Arial" w:cs="Arial"/>
          <w:sz w:val="20"/>
          <w:szCs w:val="20"/>
        </w:rPr>
        <w:t xml:space="preserve"> 2012/6912</w:t>
      </w:r>
      <w:r w:rsidR="003C25CF">
        <w:rPr>
          <w:rFonts w:ascii="Arial" w:hAnsi="Arial" w:cs="Arial"/>
          <w:sz w:val="20"/>
          <w:szCs w:val="20"/>
        </w:rPr>
        <w:t xml:space="preserve">, </w:t>
      </w:r>
      <w:r w:rsidRPr="00A74E1E">
        <w:rPr>
          <w:rFonts w:ascii="Arial" w:hAnsi="Arial" w:cs="Arial"/>
          <w:sz w:val="20"/>
          <w:szCs w:val="20"/>
        </w:rPr>
        <w:t>2013/8155</w:t>
      </w:r>
    </w:p>
    <w:p w:rsidR="00F74C56" w:rsidRPr="00846E3D" w:rsidRDefault="00C45366" w:rsidP="00A903E8">
      <w:pPr>
        <w:pStyle w:val="Overskrift4"/>
        <w:rPr>
          <w:rFonts w:ascii="Arial" w:hAnsi="Arial"/>
          <w:i/>
          <w:iCs/>
          <w:sz w:val="22"/>
          <w:szCs w:val="22"/>
          <w:u w:val="single"/>
        </w:rPr>
      </w:pPr>
      <w:bookmarkStart w:id="485" w:name="_Toc336256996"/>
      <w:bookmarkStart w:id="486" w:name="_Toc474918558"/>
      <w:r w:rsidRPr="00846E3D">
        <w:rPr>
          <w:rFonts w:ascii="Arial" w:hAnsi="Arial"/>
          <w:i/>
          <w:iCs/>
          <w:sz w:val="22"/>
          <w:szCs w:val="22"/>
          <w:u w:val="single"/>
          <w:lang w:eastAsia="zh-CN"/>
        </w:rPr>
        <w:t>S</w:t>
      </w:r>
      <w:r w:rsidR="00F74C56" w:rsidRPr="00846E3D">
        <w:rPr>
          <w:rFonts w:ascii="Arial" w:hAnsi="Arial"/>
          <w:i/>
          <w:iCs/>
          <w:sz w:val="22"/>
          <w:szCs w:val="22"/>
          <w:u w:val="single"/>
          <w:lang w:eastAsia="zh-CN"/>
        </w:rPr>
        <w:t>øknader om vurdering av generell studiekompetanse</w:t>
      </w:r>
      <w:bookmarkEnd w:id="485"/>
      <w:bookmarkEnd w:id="486"/>
    </w:p>
    <w:p w:rsidR="00F74C56" w:rsidRPr="001415AA" w:rsidRDefault="001415AA" w:rsidP="00B55C6D">
      <w:pPr>
        <w:jc w:val="right"/>
        <w:rPr>
          <w:rFonts w:ascii="Arial" w:hAnsi="Arial" w:cs="Arial"/>
          <w:sz w:val="21"/>
          <w:szCs w:val="21"/>
        </w:rPr>
      </w:pPr>
      <w:r w:rsidRPr="001415AA">
        <w:rPr>
          <w:rFonts w:ascii="Arial" w:hAnsi="Arial" w:cs="Arial"/>
          <w:sz w:val="21"/>
          <w:szCs w:val="21"/>
        </w:rPr>
        <w:t xml:space="preserve">Rutinen er innført fom. 4.5.2010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4320"/>
        <w:gridCol w:w="1080"/>
        <w:gridCol w:w="898"/>
      </w:tblGrid>
      <w:tr w:rsidR="00F74C56" w:rsidRPr="005A0132" w:rsidTr="005A0132">
        <w:tc>
          <w:tcPr>
            <w:tcW w:w="2988" w:type="dxa"/>
            <w:tcBorders>
              <w:top w:val="single" w:sz="4" w:space="0" w:color="auto"/>
              <w:left w:val="single" w:sz="4" w:space="0" w:color="auto"/>
              <w:bottom w:val="single" w:sz="4" w:space="0" w:color="auto"/>
              <w:right w:val="single" w:sz="4" w:space="0" w:color="auto"/>
            </w:tcBorders>
            <w:shd w:val="clear" w:color="auto" w:fill="E0E0E0"/>
          </w:tcPr>
          <w:p w:rsidR="00F74C56" w:rsidRPr="005A0132" w:rsidRDefault="00F74C56" w:rsidP="00F74C56">
            <w:pPr>
              <w:rPr>
                <w:rFonts w:ascii="Arial" w:hAnsi="Arial" w:cs="Arial"/>
                <w:sz w:val="21"/>
                <w:szCs w:val="21"/>
              </w:rPr>
            </w:pPr>
            <w:r w:rsidRPr="005A0132">
              <w:rPr>
                <w:rFonts w:ascii="Arial" w:hAnsi="Arial" w:cs="Arial"/>
                <w:sz w:val="21"/>
                <w:szCs w:val="21"/>
              </w:rPr>
              <w:t>Saksarkiv</w:t>
            </w:r>
          </w:p>
        </w:tc>
        <w:tc>
          <w:tcPr>
            <w:tcW w:w="4320" w:type="dxa"/>
            <w:tcBorders>
              <w:top w:val="single" w:sz="4" w:space="0" w:color="auto"/>
              <w:left w:val="single" w:sz="4" w:space="0" w:color="auto"/>
              <w:bottom w:val="single" w:sz="4" w:space="0" w:color="auto"/>
              <w:right w:val="single" w:sz="4" w:space="0" w:color="auto"/>
            </w:tcBorders>
            <w:shd w:val="clear" w:color="auto" w:fill="E0E0E0"/>
          </w:tcPr>
          <w:p w:rsidR="00F74C56" w:rsidRPr="005A0132" w:rsidRDefault="00F74C56" w:rsidP="00F74C56">
            <w:pPr>
              <w:rPr>
                <w:rFonts w:ascii="Arial" w:hAnsi="Arial" w:cs="Arial"/>
                <w:sz w:val="21"/>
                <w:szCs w:val="21"/>
              </w:rPr>
            </w:pPr>
            <w:r w:rsidRPr="005A0132">
              <w:rPr>
                <w:rFonts w:ascii="Arial" w:hAnsi="Arial" w:cs="Arial"/>
                <w:sz w:val="21"/>
                <w:szCs w:val="21"/>
              </w:rPr>
              <w:t>Journalpost</w:t>
            </w:r>
          </w:p>
        </w:tc>
        <w:tc>
          <w:tcPr>
            <w:tcW w:w="1080" w:type="dxa"/>
            <w:tcBorders>
              <w:top w:val="single" w:sz="4" w:space="0" w:color="auto"/>
              <w:left w:val="single" w:sz="4" w:space="0" w:color="auto"/>
              <w:bottom w:val="single" w:sz="4" w:space="0" w:color="auto"/>
              <w:right w:val="single" w:sz="4" w:space="0" w:color="auto"/>
            </w:tcBorders>
            <w:shd w:val="clear" w:color="auto" w:fill="E0E0E0"/>
          </w:tcPr>
          <w:p w:rsidR="00F74C56" w:rsidRPr="005A0132" w:rsidRDefault="00F74C56" w:rsidP="00F74C56">
            <w:pPr>
              <w:rPr>
                <w:rFonts w:ascii="Arial" w:hAnsi="Arial" w:cs="Arial"/>
                <w:sz w:val="21"/>
                <w:szCs w:val="21"/>
              </w:rPr>
            </w:pPr>
            <w:r w:rsidRPr="005A0132">
              <w:rPr>
                <w:rFonts w:ascii="Arial" w:hAnsi="Arial" w:cs="Arial"/>
                <w:sz w:val="21"/>
                <w:szCs w:val="21"/>
              </w:rPr>
              <w:t>u.off</w:t>
            </w:r>
          </w:p>
        </w:tc>
        <w:tc>
          <w:tcPr>
            <w:tcW w:w="898" w:type="dxa"/>
            <w:tcBorders>
              <w:top w:val="single" w:sz="4" w:space="0" w:color="auto"/>
              <w:left w:val="single" w:sz="4" w:space="0" w:color="auto"/>
              <w:bottom w:val="single" w:sz="4" w:space="0" w:color="auto"/>
              <w:right w:val="single" w:sz="4" w:space="0" w:color="auto"/>
            </w:tcBorders>
            <w:shd w:val="clear" w:color="auto" w:fill="E0E0E0"/>
          </w:tcPr>
          <w:p w:rsidR="00F74C56" w:rsidRPr="005A0132" w:rsidRDefault="00F74C56" w:rsidP="00F74C56">
            <w:pPr>
              <w:rPr>
                <w:rFonts w:ascii="Arial" w:hAnsi="Arial" w:cs="Arial"/>
                <w:sz w:val="21"/>
                <w:szCs w:val="21"/>
              </w:rPr>
            </w:pPr>
            <w:r w:rsidRPr="005A0132">
              <w:rPr>
                <w:rFonts w:ascii="Arial" w:hAnsi="Arial" w:cs="Arial"/>
                <w:sz w:val="21"/>
                <w:szCs w:val="21"/>
              </w:rPr>
              <w:t>kode</w:t>
            </w:r>
          </w:p>
        </w:tc>
      </w:tr>
      <w:tr w:rsidR="00F74C56" w:rsidRPr="005A0132" w:rsidTr="005A0132">
        <w:trPr>
          <w:trHeight w:val="1035"/>
        </w:trPr>
        <w:tc>
          <w:tcPr>
            <w:tcW w:w="2988" w:type="dxa"/>
            <w:vMerge w:val="restart"/>
            <w:tcBorders>
              <w:top w:val="single" w:sz="4" w:space="0" w:color="auto"/>
              <w:left w:val="single" w:sz="4" w:space="0" w:color="auto"/>
              <w:right w:val="single" w:sz="4" w:space="0" w:color="auto"/>
            </w:tcBorders>
            <w:shd w:val="clear" w:color="auto" w:fill="auto"/>
          </w:tcPr>
          <w:p w:rsidR="00F74C56" w:rsidRPr="005A0132" w:rsidRDefault="00F74C56" w:rsidP="00F74C56">
            <w:pPr>
              <w:rPr>
                <w:rFonts w:ascii="Arial" w:hAnsi="Arial" w:cs="Arial"/>
                <w:sz w:val="21"/>
                <w:szCs w:val="21"/>
              </w:rPr>
            </w:pPr>
          </w:p>
          <w:p w:rsidR="00F74C56" w:rsidRPr="005A0132" w:rsidRDefault="00F74C56" w:rsidP="00F74C56">
            <w:pPr>
              <w:rPr>
                <w:rFonts w:ascii="Arial" w:eastAsia="SimSun" w:hAnsi="Arial" w:cs="Arial"/>
                <w:sz w:val="21"/>
                <w:szCs w:val="21"/>
                <w:lang w:eastAsia="zh-CN"/>
              </w:rPr>
            </w:pPr>
          </w:p>
          <w:p w:rsidR="00F74C56" w:rsidRPr="005A0132" w:rsidRDefault="00F74C56" w:rsidP="00F74C56">
            <w:pPr>
              <w:rPr>
                <w:rFonts w:ascii="Arial" w:hAnsi="Arial" w:cs="Arial"/>
                <w:i/>
                <w:sz w:val="21"/>
                <w:szCs w:val="21"/>
              </w:rPr>
            </w:pPr>
            <w:r w:rsidRPr="005A0132">
              <w:rPr>
                <w:rFonts w:ascii="Arial" w:eastAsia="SimSun" w:hAnsi="Arial" w:cs="Arial"/>
                <w:sz w:val="21"/>
                <w:szCs w:val="21"/>
                <w:lang w:eastAsia="zh-CN"/>
              </w:rPr>
              <w:t>Vurdering av generell studiekompetanse</w:t>
            </w:r>
            <w:r w:rsidRPr="005A0132">
              <w:rPr>
                <w:rFonts w:ascii="Arial" w:hAnsi="Arial" w:cs="Arial"/>
                <w:i/>
                <w:sz w:val="21"/>
                <w:szCs w:val="21"/>
              </w:rPr>
              <w:t xml:space="preserve"> 2010</w:t>
            </w:r>
          </w:p>
          <w:p w:rsidR="00F74C56" w:rsidRPr="005A0132" w:rsidRDefault="00F74C56" w:rsidP="00F74C56">
            <w:pPr>
              <w:rPr>
                <w:rFonts w:ascii="Arial" w:hAnsi="Arial" w:cs="Arial"/>
                <w:sz w:val="18"/>
                <w:szCs w:val="18"/>
              </w:rPr>
            </w:pPr>
          </w:p>
          <w:p w:rsidR="00F74C56" w:rsidRPr="005A0132" w:rsidRDefault="00F74C56" w:rsidP="00F74C56">
            <w:pPr>
              <w:rPr>
                <w:rFonts w:ascii="Arial" w:hAnsi="Arial" w:cs="Arial"/>
                <w:sz w:val="18"/>
                <w:szCs w:val="18"/>
              </w:rPr>
            </w:pPr>
          </w:p>
          <w:p w:rsidR="00F74C56" w:rsidRPr="005A0132" w:rsidRDefault="00F74C56" w:rsidP="00F74C56">
            <w:pPr>
              <w:rPr>
                <w:rFonts w:ascii="Arial" w:hAnsi="Arial" w:cs="Arial"/>
                <w:sz w:val="18"/>
                <w:szCs w:val="18"/>
              </w:rPr>
            </w:pPr>
          </w:p>
          <w:p w:rsidR="00F74C56" w:rsidRPr="005A0132" w:rsidRDefault="00F74C56" w:rsidP="00F74C56">
            <w:pPr>
              <w:rPr>
                <w:rFonts w:ascii="Arial" w:hAnsi="Arial" w:cs="Arial"/>
                <w:sz w:val="18"/>
                <w:szCs w:val="18"/>
              </w:rPr>
            </w:pPr>
          </w:p>
          <w:p w:rsidR="00F74C56" w:rsidRPr="005A0132" w:rsidRDefault="00F74C56" w:rsidP="00F74C56">
            <w:pPr>
              <w:rPr>
                <w:rFonts w:ascii="Arial" w:hAnsi="Arial" w:cs="Arial"/>
                <w:sz w:val="18"/>
                <w:szCs w:val="18"/>
              </w:rPr>
            </w:pPr>
            <w:r w:rsidRPr="005A0132">
              <w:rPr>
                <w:rFonts w:ascii="Arial" w:hAnsi="Arial" w:cs="Arial"/>
                <w:sz w:val="18"/>
                <w:szCs w:val="18"/>
              </w:rPr>
              <w:t xml:space="preserve">*en samlesak per år, sakseier </w:t>
            </w:r>
            <w:r w:rsidR="0029799B" w:rsidRPr="005A0132">
              <w:rPr>
                <w:rFonts w:ascii="Arial" w:hAnsi="Arial" w:cs="Arial"/>
                <w:sz w:val="18"/>
                <w:szCs w:val="18"/>
              </w:rPr>
              <w:t>SA</w:t>
            </w:r>
          </w:p>
          <w:p w:rsidR="00F74C56" w:rsidRPr="005A0132" w:rsidRDefault="00F74C56" w:rsidP="00F74C56">
            <w:pPr>
              <w:rPr>
                <w:rFonts w:ascii="Arial" w:hAnsi="Arial" w:cs="Arial"/>
                <w:sz w:val="18"/>
                <w:szCs w:val="18"/>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F74C56" w:rsidRPr="005A0132" w:rsidRDefault="00F74C56" w:rsidP="00F74C56">
            <w:pPr>
              <w:rPr>
                <w:rFonts w:ascii="Arial" w:hAnsi="Arial" w:cs="Arial"/>
                <w:sz w:val="21"/>
                <w:szCs w:val="21"/>
              </w:rPr>
            </w:pPr>
          </w:p>
          <w:p w:rsidR="00F74C56" w:rsidRPr="005A0132" w:rsidRDefault="00F74C56" w:rsidP="00F74C56">
            <w:pPr>
              <w:rPr>
                <w:rStyle w:val="mt"/>
                <w:rFonts w:ascii="Arial" w:hAnsi="Arial" w:cs="Arial"/>
                <w:sz w:val="21"/>
                <w:szCs w:val="21"/>
              </w:rPr>
            </w:pPr>
            <w:r w:rsidRPr="005A0132">
              <w:rPr>
                <w:rFonts w:ascii="Arial" w:hAnsi="Arial" w:cs="Arial"/>
                <w:sz w:val="21"/>
                <w:szCs w:val="21"/>
              </w:rPr>
              <w:t xml:space="preserve">Søknad om </w:t>
            </w:r>
            <w:r w:rsidRPr="005A0132">
              <w:rPr>
                <w:rStyle w:val="mt"/>
                <w:rFonts w:ascii="Arial" w:hAnsi="Arial" w:cs="Arial"/>
                <w:sz w:val="21"/>
                <w:szCs w:val="21"/>
              </w:rPr>
              <w:t>vurdering av generell studiekompetanse</w:t>
            </w:r>
          </w:p>
          <w:p w:rsidR="00F74C56" w:rsidRPr="005A0132" w:rsidRDefault="00F74C56" w:rsidP="00F74C56">
            <w:pPr>
              <w:rPr>
                <w:rFonts w:ascii="Arial" w:hAnsi="Arial" w:cs="Arial"/>
                <w:sz w:val="21"/>
                <w:szCs w:val="21"/>
              </w:rPr>
            </w:pPr>
          </w:p>
          <w:p w:rsidR="00F74C56" w:rsidRPr="005A0132" w:rsidRDefault="00F74C56" w:rsidP="00F74C56">
            <w:pPr>
              <w:rPr>
                <w:rFonts w:ascii="Arial" w:hAnsi="Arial" w:cs="Arial"/>
                <w:sz w:val="18"/>
                <w:szCs w:val="18"/>
              </w:rPr>
            </w:pPr>
            <w:r w:rsidRPr="005A0132">
              <w:rPr>
                <w:rFonts w:ascii="Arial" w:hAnsi="Arial" w:cs="Arial"/>
                <w:sz w:val="18"/>
                <w:szCs w:val="18"/>
              </w:rPr>
              <w:t>*ikke behov for vedleggene i ePhorte</w:t>
            </w:r>
          </w:p>
          <w:p w:rsidR="00F74C56" w:rsidRPr="005A0132" w:rsidRDefault="00F74C56" w:rsidP="00F74C56">
            <w:pPr>
              <w:rPr>
                <w:rFonts w:ascii="Arial" w:hAnsi="Arial" w:cs="Arial"/>
                <w:sz w:val="18"/>
                <w:szCs w:val="18"/>
              </w:rPr>
            </w:pPr>
            <w:r w:rsidRPr="005A0132">
              <w:rPr>
                <w:rFonts w:ascii="Arial" w:hAnsi="Arial" w:cs="Arial"/>
                <w:sz w:val="18"/>
                <w:szCs w:val="18"/>
              </w:rPr>
              <w:t>**</w:t>
            </w:r>
            <w:r w:rsidR="0029799B" w:rsidRPr="005A0132">
              <w:rPr>
                <w:rFonts w:ascii="Arial" w:hAnsi="Arial" w:cs="Arial"/>
                <w:sz w:val="18"/>
                <w:szCs w:val="18"/>
              </w:rPr>
              <w:t>SA</w:t>
            </w:r>
            <w:r w:rsidRPr="005A0132">
              <w:rPr>
                <w:rFonts w:ascii="Arial" w:hAnsi="Arial" w:cs="Arial"/>
                <w:sz w:val="18"/>
                <w:szCs w:val="18"/>
              </w:rPr>
              <w:t xml:space="preserve"> sendes søknad og vedlegg i papir</w:t>
            </w:r>
          </w:p>
          <w:p w:rsidR="00F74C56" w:rsidRPr="005A0132" w:rsidRDefault="00F74C56" w:rsidP="00F74C56">
            <w:pPr>
              <w:rPr>
                <w:rFonts w:ascii="Arial" w:hAnsi="Arial" w:cs="Arial"/>
                <w:sz w:val="21"/>
                <w:szCs w:val="21"/>
              </w:rPr>
            </w:pPr>
          </w:p>
        </w:tc>
        <w:tc>
          <w:tcPr>
            <w:tcW w:w="1080" w:type="dxa"/>
            <w:vMerge w:val="restart"/>
            <w:tcBorders>
              <w:top w:val="single" w:sz="4" w:space="0" w:color="auto"/>
              <w:left w:val="single" w:sz="4" w:space="0" w:color="auto"/>
              <w:right w:val="single" w:sz="4" w:space="0" w:color="auto"/>
            </w:tcBorders>
            <w:shd w:val="clear" w:color="auto" w:fill="auto"/>
          </w:tcPr>
          <w:p w:rsidR="00F74C56" w:rsidRPr="005A0132" w:rsidRDefault="00F74C56" w:rsidP="00F74C56">
            <w:pPr>
              <w:rPr>
                <w:rFonts w:ascii="Arial" w:hAnsi="Arial" w:cs="Arial"/>
                <w:sz w:val="16"/>
                <w:szCs w:val="16"/>
              </w:rPr>
            </w:pPr>
          </w:p>
          <w:p w:rsidR="00F74C56" w:rsidRPr="005A0132" w:rsidRDefault="00F74C56" w:rsidP="00F74C56">
            <w:pPr>
              <w:rPr>
                <w:rFonts w:ascii="Arial" w:hAnsi="Arial" w:cs="Arial"/>
                <w:sz w:val="16"/>
                <w:szCs w:val="16"/>
              </w:rPr>
            </w:pPr>
            <w:r w:rsidRPr="005A0132">
              <w:rPr>
                <w:rFonts w:ascii="Arial" w:hAnsi="Arial" w:cs="Arial"/>
                <w:sz w:val="16"/>
                <w:szCs w:val="16"/>
              </w:rPr>
              <w:t>S</w:t>
            </w:r>
          </w:p>
          <w:p w:rsidR="00F74C56" w:rsidRPr="005A0132" w:rsidRDefault="00F74C56" w:rsidP="00F74C56">
            <w:pPr>
              <w:rPr>
                <w:rStyle w:val="mt"/>
                <w:rFonts w:ascii="Arial" w:hAnsi="Arial" w:cs="Arial"/>
                <w:sz w:val="16"/>
                <w:szCs w:val="16"/>
              </w:rPr>
            </w:pPr>
          </w:p>
          <w:p w:rsidR="00F74C56" w:rsidRPr="00101069" w:rsidRDefault="00F74C56" w:rsidP="00F74C56">
            <w:pPr>
              <w:rPr>
                <w:rFonts w:ascii="Arial" w:hAnsi="Arial" w:cs="Arial"/>
                <w:sz w:val="16"/>
                <w:szCs w:val="16"/>
                <w:lang w:val="nn-NO"/>
              </w:rPr>
            </w:pPr>
            <w:r w:rsidRPr="00101069">
              <w:rPr>
                <w:rStyle w:val="mt"/>
                <w:rFonts w:ascii="Arial" w:hAnsi="Arial" w:cs="Arial"/>
                <w:sz w:val="16"/>
                <w:szCs w:val="16"/>
                <w:lang w:val="nn-NO"/>
              </w:rPr>
              <w:t xml:space="preserve">offl. § 13, 1. ledd, jf. </w:t>
            </w:r>
            <w:r w:rsidR="00CA39D5" w:rsidRPr="00101069">
              <w:rPr>
                <w:rStyle w:val="mt"/>
                <w:rFonts w:ascii="Arial" w:hAnsi="Arial" w:cs="Arial"/>
                <w:sz w:val="16"/>
                <w:szCs w:val="16"/>
                <w:lang w:val="nn-NO"/>
              </w:rPr>
              <w:t>F</w:t>
            </w:r>
            <w:r w:rsidRPr="00101069">
              <w:rPr>
                <w:rStyle w:val="mt"/>
                <w:rFonts w:ascii="Arial" w:hAnsi="Arial" w:cs="Arial"/>
                <w:sz w:val="16"/>
                <w:szCs w:val="16"/>
                <w:lang w:val="nn-NO"/>
              </w:rPr>
              <w:t>vl. § 13, 1. ledd nr. 1</w:t>
            </w:r>
          </w:p>
          <w:p w:rsidR="00F74C56" w:rsidRPr="00101069" w:rsidRDefault="00F74C56" w:rsidP="00F74C56">
            <w:pPr>
              <w:rPr>
                <w:rFonts w:ascii="Arial" w:hAnsi="Arial" w:cs="Arial"/>
                <w:sz w:val="16"/>
                <w:szCs w:val="16"/>
                <w:lang w:val="nn-NO"/>
              </w:rPr>
            </w:pPr>
          </w:p>
          <w:p w:rsidR="00F74C56" w:rsidRPr="00101069" w:rsidRDefault="00F74C56" w:rsidP="00F74C56">
            <w:pPr>
              <w:rPr>
                <w:rFonts w:ascii="Arial" w:hAnsi="Arial" w:cs="Arial"/>
                <w:sz w:val="16"/>
                <w:szCs w:val="16"/>
                <w:lang w:val="nn-NO"/>
              </w:rPr>
            </w:pPr>
          </w:p>
          <w:p w:rsidR="00F74C56" w:rsidRPr="00101069" w:rsidRDefault="00F74C56" w:rsidP="00F74C56">
            <w:pPr>
              <w:rPr>
                <w:rFonts w:ascii="Arial" w:hAnsi="Arial" w:cs="Arial"/>
                <w:sz w:val="16"/>
                <w:szCs w:val="16"/>
                <w:lang w:val="nn-NO"/>
              </w:rPr>
            </w:pPr>
          </w:p>
          <w:p w:rsidR="00F74C56" w:rsidRPr="005A0132" w:rsidRDefault="00F74C56" w:rsidP="00F74C56">
            <w:pPr>
              <w:rPr>
                <w:rFonts w:ascii="Arial" w:hAnsi="Arial" w:cs="Arial"/>
                <w:sz w:val="16"/>
                <w:szCs w:val="16"/>
              </w:rPr>
            </w:pPr>
            <w:r w:rsidRPr="005A0132">
              <w:rPr>
                <w:rFonts w:ascii="Arial" w:hAnsi="Arial" w:cs="Arial"/>
                <w:sz w:val="16"/>
                <w:szCs w:val="16"/>
              </w:rPr>
              <w:t>*avs/mott</w:t>
            </w:r>
          </w:p>
          <w:p w:rsidR="00F74C56" w:rsidRPr="005A0132" w:rsidRDefault="00F74C56" w:rsidP="00F74C56">
            <w:pPr>
              <w:rPr>
                <w:rFonts w:ascii="Arial" w:hAnsi="Arial" w:cs="Arial"/>
                <w:sz w:val="16"/>
                <w:szCs w:val="16"/>
              </w:rPr>
            </w:pPr>
            <w:r w:rsidRPr="005A0132">
              <w:rPr>
                <w:rFonts w:ascii="Arial" w:hAnsi="Arial" w:cs="Arial"/>
                <w:sz w:val="16"/>
                <w:szCs w:val="16"/>
              </w:rPr>
              <w:t>u.off</w:t>
            </w:r>
          </w:p>
        </w:tc>
        <w:tc>
          <w:tcPr>
            <w:tcW w:w="898" w:type="dxa"/>
            <w:vMerge w:val="restart"/>
            <w:tcBorders>
              <w:top w:val="single" w:sz="4" w:space="0" w:color="auto"/>
              <w:left w:val="single" w:sz="4" w:space="0" w:color="auto"/>
              <w:right w:val="single" w:sz="4" w:space="0" w:color="auto"/>
            </w:tcBorders>
            <w:shd w:val="clear" w:color="auto" w:fill="auto"/>
          </w:tcPr>
          <w:p w:rsidR="00F74C56" w:rsidRPr="005A0132" w:rsidRDefault="00F74C56" w:rsidP="00F74C56">
            <w:pPr>
              <w:rPr>
                <w:rFonts w:ascii="Arial" w:hAnsi="Arial" w:cs="Arial"/>
                <w:sz w:val="21"/>
                <w:szCs w:val="21"/>
              </w:rPr>
            </w:pPr>
          </w:p>
          <w:p w:rsidR="00F74C56" w:rsidRPr="005A0132" w:rsidRDefault="00F74C56" w:rsidP="00F74C56">
            <w:pPr>
              <w:rPr>
                <w:rFonts w:ascii="Arial" w:hAnsi="Arial" w:cs="Arial"/>
                <w:sz w:val="21"/>
                <w:szCs w:val="21"/>
              </w:rPr>
            </w:pPr>
            <w:r w:rsidRPr="005A0132">
              <w:rPr>
                <w:rStyle w:val="mt"/>
                <w:rFonts w:ascii="Arial" w:hAnsi="Arial" w:cs="Arial"/>
                <w:sz w:val="21"/>
                <w:szCs w:val="21"/>
              </w:rPr>
              <w:t xml:space="preserve">512.2 </w:t>
            </w:r>
          </w:p>
        </w:tc>
      </w:tr>
      <w:tr w:rsidR="00F74C56" w:rsidRPr="005A0132" w:rsidTr="005A0132">
        <w:trPr>
          <w:trHeight w:val="1035"/>
        </w:trPr>
        <w:tc>
          <w:tcPr>
            <w:tcW w:w="2988" w:type="dxa"/>
            <w:vMerge/>
            <w:tcBorders>
              <w:left w:val="single" w:sz="4" w:space="0" w:color="auto"/>
              <w:bottom w:val="single" w:sz="4" w:space="0" w:color="auto"/>
              <w:right w:val="single" w:sz="4" w:space="0" w:color="auto"/>
            </w:tcBorders>
            <w:shd w:val="clear" w:color="auto" w:fill="auto"/>
          </w:tcPr>
          <w:p w:rsidR="00F74C56" w:rsidRPr="005A0132" w:rsidRDefault="00F74C56" w:rsidP="00F74C56">
            <w:pPr>
              <w:rPr>
                <w:rFonts w:ascii="Arial" w:hAnsi="Arial" w:cs="Arial"/>
                <w:sz w:val="21"/>
                <w:szCs w:val="21"/>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F74C56" w:rsidRPr="005A0132" w:rsidRDefault="00F74C56" w:rsidP="00F74C56">
            <w:pPr>
              <w:rPr>
                <w:rFonts w:ascii="Arial" w:hAnsi="Arial" w:cs="Arial"/>
                <w:sz w:val="21"/>
                <w:szCs w:val="21"/>
              </w:rPr>
            </w:pPr>
            <w:r w:rsidRPr="005A0132">
              <w:rPr>
                <w:rStyle w:val="mt"/>
                <w:rFonts w:ascii="Arial" w:hAnsi="Arial" w:cs="Arial"/>
                <w:sz w:val="21"/>
                <w:szCs w:val="21"/>
              </w:rPr>
              <w:t>Svar på søknad om vurdering av generell studiekompetanse</w:t>
            </w:r>
          </w:p>
        </w:tc>
        <w:tc>
          <w:tcPr>
            <w:tcW w:w="1080" w:type="dxa"/>
            <w:vMerge/>
            <w:tcBorders>
              <w:left w:val="single" w:sz="4" w:space="0" w:color="auto"/>
              <w:bottom w:val="single" w:sz="4" w:space="0" w:color="auto"/>
              <w:right w:val="single" w:sz="4" w:space="0" w:color="auto"/>
            </w:tcBorders>
            <w:shd w:val="clear" w:color="auto" w:fill="auto"/>
          </w:tcPr>
          <w:p w:rsidR="00F74C56" w:rsidRPr="005A0132" w:rsidRDefault="00F74C56" w:rsidP="00F74C56">
            <w:pPr>
              <w:rPr>
                <w:rFonts w:ascii="Arial" w:hAnsi="Arial" w:cs="Arial"/>
                <w:sz w:val="18"/>
                <w:szCs w:val="18"/>
              </w:rPr>
            </w:pPr>
          </w:p>
        </w:tc>
        <w:tc>
          <w:tcPr>
            <w:tcW w:w="898" w:type="dxa"/>
            <w:vMerge/>
            <w:tcBorders>
              <w:left w:val="single" w:sz="4" w:space="0" w:color="auto"/>
              <w:bottom w:val="single" w:sz="4" w:space="0" w:color="auto"/>
              <w:right w:val="single" w:sz="4" w:space="0" w:color="auto"/>
            </w:tcBorders>
            <w:shd w:val="clear" w:color="auto" w:fill="auto"/>
          </w:tcPr>
          <w:p w:rsidR="00F74C56" w:rsidRPr="005A0132" w:rsidRDefault="00F74C56" w:rsidP="00F74C56">
            <w:pPr>
              <w:rPr>
                <w:rFonts w:ascii="Arial" w:hAnsi="Arial" w:cs="Arial"/>
                <w:sz w:val="21"/>
                <w:szCs w:val="21"/>
              </w:rPr>
            </w:pPr>
          </w:p>
        </w:tc>
      </w:tr>
    </w:tbl>
    <w:p w:rsidR="009A6AC3" w:rsidRDefault="009A6AC3" w:rsidP="00646752">
      <w:pPr>
        <w:rPr>
          <w:sz w:val="22"/>
          <w:szCs w:val="22"/>
        </w:rPr>
      </w:pPr>
    </w:p>
    <w:p w:rsidR="00536654" w:rsidRDefault="009A6AC3" w:rsidP="00646752">
      <w:pPr>
        <w:rPr>
          <w:sz w:val="22"/>
          <w:szCs w:val="22"/>
        </w:rPr>
      </w:pPr>
      <w:r>
        <w:rPr>
          <w:sz w:val="22"/>
          <w:szCs w:val="22"/>
        </w:rPr>
        <w:br w:type="page"/>
      </w:r>
    </w:p>
    <w:p w:rsidR="00D703FC" w:rsidRPr="00846E3D" w:rsidRDefault="00D703FC" w:rsidP="00A903E8">
      <w:pPr>
        <w:pStyle w:val="Overskrift4"/>
        <w:rPr>
          <w:rFonts w:ascii="Arial" w:hAnsi="Arial"/>
          <w:i/>
          <w:iCs/>
          <w:sz w:val="22"/>
          <w:szCs w:val="22"/>
          <w:u w:val="single"/>
        </w:rPr>
      </w:pPr>
      <w:bookmarkStart w:id="487" w:name="_Toc336256997"/>
      <w:bookmarkStart w:id="488" w:name="_Toc474918559"/>
      <w:r w:rsidRPr="00846E3D">
        <w:rPr>
          <w:rFonts w:ascii="Arial" w:hAnsi="Arial"/>
          <w:i/>
          <w:iCs/>
          <w:sz w:val="22"/>
          <w:szCs w:val="22"/>
          <w:u w:val="single"/>
        </w:rPr>
        <w:lastRenderedPageBreak/>
        <w:t>Klage på avslag om opptak til norskkurs</w:t>
      </w:r>
      <w:bookmarkEnd w:id="487"/>
      <w:bookmarkEnd w:id="488"/>
    </w:p>
    <w:p w:rsidR="00D703FC" w:rsidRPr="00B72125" w:rsidRDefault="00D703FC" w:rsidP="00D703FC">
      <w:pPr>
        <w:jc w:val="right"/>
        <w:rPr>
          <w:rFonts w:ascii="Arial" w:hAnsi="Arial" w:cs="Arial"/>
          <w:sz w:val="21"/>
          <w:szCs w:val="21"/>
        </w:rPr>
      </w:pPr>
      <w:r>
        <w:rPr>
          <w:rFonts w:ascii="Arial" w:hAnsi="Arial" w:cs="Arial"/>
          <w:sz w:val="21"/>
          <w:szCs w:val="21"/>
        </w:rPr>
        <w:t>Oppdatert fom. 25.1.2011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D703FC" w:rsidRPr="005A0132" w:rsidTr="005A0132">
        <w:tc>
          <w:tcPr>
            <w:tcW w:w="3190"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D703FC" w:rsidRPr="005A0132" w:rsidRDefault="00D703FC" w:rsidP="007A44CD">
            <w:pPr>
              <w:rPr>
                <w:rFonts w:ascii="Arial" w:hAnsi="Arial" w:cs="Arial"/>
                <w:sz w:val="21"/>
                <w:szCs w:val="21"/>
              </w:rPr>
            </w:pPr>
            <w:r w:rsidRPr="005A0132">
              <w:rPr>
                <w:rFonts w:ascii="Arial" w:hAnsi="Arial" w:cs="Arial"/>
                <w:sz w:val="21"/>
                <w:szCs w:val="21"/>
              </w:rPr>
              <w:t>kode</w:t>
            </w:r>
          </w:p>
        </w:tc>
      </w:tr>
      <w:tr w:rsidR="00D703FC" w:rsidRPr="005A0132" w:rsidTr="005A0132">
        <w:trPr>
          <w:trHeight w:val="525"/>
        </w:trPr>
        <w:tc>
          <w:tcPr>
            <w:tcW w:w="3190" w:type="dxa"/>
            <w:shd w:val="clear" w:color="auto" w:fill="auto"/>
          </w:tcPr>
          <w:p w:rsidR="00D703FC" w:rsidRPr="005A0132" w:rsidRDefault="00D703FC" w:rsidP="007A44CD">
            <w:pPr>
              <w:rPr>
                <w:rStyle w:val="mt"/>
                <w:rFonts w:ascii="Arial" w:hAnsi="Arial" w:cs="Arial"/>
                <w:sz w:val="21"/>
                <w:szCs w:val="21"/>
              </w:rPr>
            </w:pPr>
          </w:p>
          <w:p w:rsidR="00D703FC" w:rsidRPr="005A0132" w:rsidRDefault="00D703FC" w:rsidP="007A44CD">
            <w:pPr>
              <w:rPr>
                <w:rStyle w:val="mt"/>
                <w:rFonts w:ascii="Arial" w:hAnsi="Arial" w:cs="Arial"/>
                <w:sz w:val="21"/>
                <w:szCs w:val="21"/>
              </w:rPr>
            </w:pPr>
            <w:r w:rsidRPr="005A0132">
              <w:rPr>
                <w:rStyle w:val="mt"/>
                <w:rFonts w:ascii="Arial" w:hAnsi="Arial" w:cs="Arial"/>
                <w:sz w:val="21"/>
                <w:szCs w:val="21"/>
              </w:rPr>
              <w:t xml:space="preserve">Klage på avslag om opptak til norskkurs 20_ </w:t>
            </w:r>
          </w:p>
          <w:p w:rsidR="00D703FC" w:rsidRPr="005A0132" w:rsidRDefault="00D703FC" w:rsidP="007A44CD">
            <w:pPr>
              <w:rPr>
                <w:rStyle w:val="mt"/>
                <w:rFonts w:ascii="Arial" w:hAnsi="Arial" w:cs="Arial"/>
              </w:rPr>
            </w:pPr>
          </w:p>
          <w:p w:rsidR="00D703FC" w:rsidRPr="005A0132" w:rsidRDefault="00D703FC" w:rsidP="007A44CD">
            <w:pPr>
              <w:rPr>
                <w:rFonts w:ascii="Arial" w:hAnsi="Arial" w:cs="Arial"/>
                <w:color w:val="000000"/>
                <w:sz w:val="18"/>
                <w:szCs w:val="18"/>
              </w:rPr>
            </w:pPr>
            <w:r w:rsidRPr="005A0132">
              <w:rPr>
                <w:rStyle w:val="mt"/>
                <w:rFonts w:ascii="Arial" w:hAnsi="Arial" w:cs="Arial"/>
                <w:sz w:val="18"/>
                <w:szCs w:val="18"/>
              </w:rPr>
              <w:t xml:space="preserve">*årlig samlesak </w:t>
            </w:r>
          </w:p>
          <w:p w:rsidR="00D703FC" w:rsidRPr="005A0132" w:rsidRDefault="00D703FC" w:rsidP="007A44CD">
            <w:pPr>
              <w:rPr>
                <w:rFonts w:ascii="Arial" w:hAnsi="Arial" w:cs="Arial"/>
                <w:sz w:val="21"/>
                <w:szCs w:val="21"/>
              </w:rPr>
            </w:pPr>
            <w:r w:rsidRPr="005A0132">
              <w:rPr>
                <w:rFonts w:ascii="Arial" w:hAnsi="Arial" w:cs="Arial"/>
                <w:sz w:val="18"/>
                <w:szCs w:val="18"/>
              </w:rPr>
              <w:t>*klage til klagenemnden går i egne saker</w:t>
            </w:r>
          </w:p>
        </w:tc>
        <w:tc>
          <w:tcPr>
            <w:tcW w:w="4142" w:type="dxa"/>
            <w:shd w:val="clear" w:color="auto" w:fill="auto"/>
          </w:tcPr>
          <w:p w:rsidR="00D703FC" w:rsidRPr="005A0132" w:rsidRDefault="00D703FC" w:rsidP="007A44CD">
            <w:pPr>
              <w:rPr>
                <w:rStyle w:val="mt"/>
                <w:rFonts w:ascii="Arial" w:hAnsi="Arial" w:cs="Arial"/>
                <w:sz w:val="21"/>
                <w:szCs w:val="21"/>
              </w:rPr>
            </w:pPr>
          </w:p>
          <w:p w:rsidR="00D703FC" w:rsidRPr="005A0132" w:rsidRDefault="00D703FC" w:rsidP="007A44CD">
            <w:pPr>
              <w:rPr>
                <w:rStyle w:val="mt"/>
                <w:rFonts w:ascii="Arial" w:hAnsi="Arial" w:cs="Arial"/>
                <w:sz w:val="21"/>
                <w:szCs w:val="21"/>
              </w:rPr>
            </w:pPr>
            <w:r w:rsidRPr="005A0132">
              <w:rPr>
                <w:rStyle w:val="mt"/>
                <w:rFonts w:ascii="Arial" w:hAnsi="Arial" w:cs="Arial"/>
                <w:sz w:val="21"/>
                <w:szCs w:val="21"/>
              </w:rPr>
              <w:t>Klage på avslag om opptak _</w:t>
            </w:r>
          </w:p>
          <w:p w:rsidR="00D703FC" w:rsidRPr="005A0132" w:rsidRDefault="00D703FC" w:rsidP="007A44CD">
            <w:pPr>
              <w:rPr>
                <w:rFonts w:ascii="Arial" w:hAnsi="Arial" w:cs="Arial"/>
                <w:color w:val="000000"/>
                <w:sz w:val="21"/>
                <w:szCs w:val="21"/>
              </w:rPr>
            </w:pPr>
            <w:r w:rsidRPr="005A0132">
              <w:rPr>
                <w:rStyle w:val="mt"/>
                <w:rFonts w:ascii="Arial" w:hAnsi="Arial" w:cs="Arial"/>
                <w:sz w:val="21"/>
                <w:szCs w:val="21"/>
              </w:rPr>
              <w:t>Svar på søknad om opptak _</w:t>
            </w:r>
          </w:p>
          <w:p w:rsidR="00D703FC" w:rsidRPr="005A0132" w:rsidRDefault="00D703FC" w:rsidP="007A44CD">
            <w:pPr>
              <w:rPr>
                <w:rFonts w:ascii="Arial" w:hAnsi="Arial" w:cs="Arial"/>
                <w:sz w:val="21"/>
                <w:szCs w:val="21"/>
              </w:rPr>
            </w:pPr>
          </w:p>
          <w:p w:rsidR="00D703FC" w:rsidRPr="005A0132" w:rsidRDefault="00D703FC" w:rsidP="007A44CD">
            <w:pPr>
              <w:rPr>
                <w:rFonts w:ascii="Arial" w:hAnsi="Arial" w:cs="Arial"/>
                <w:sz w:val="18"/>
                <w:szCs w:val="18"/>
              </w:rPr>
            </w:pPr>
          </w:p>
          <w:p w:rsidR="00D703FC" w:rsidRPr="005A0132" w:rsidRDefault="00D703FC" w:rsidP="007A44CD">
            <w:pPr>
              <w:rPr>
                <w:rFonts w:ascii="Arial" w:hAnsi="Arial" w:cs="Arial"/>
                <w:sz w:val="18"/>
                <w:szCs w:val="18"/>
              </w:rPr>
            </w:pPr>
            <w:r w:rsidRPr="005A0132">
              <w:rPr>
                <w:rFonts w:ascii="Arial" w:hAnsi="Arial" w:cs="Arial"/>
                <w:sz w:val="18"/>
                <w:szCs w:val="18"/>
              </w:rPr>
              <w:t>*avs/mott er u.off</w:t>
            </w:r>
          </w:p>
        </w:tc>
        <w:tc>
          <w:tcPr>
            <w:tcW w:w="1236" w:type="dxa"/>
            <w:shd w:val="clear" w:color="auto" w:fill="auto"/>
          </w:tcPr>
          <w:p w:rsidR="00D703FC" w:rsidRPr="005A0132" w:rsidRDefault="00D703FC" w:rsidP="007A44CD">
            <w:pPr>
              <w:rPr>
                <w:rStyle w:val="mt"/>
                <w:rFonts w:ascii="Arial" w:hAnsi="Arial" w:cs="Arial"/>
                <w:sz w:val="16"/>
                <w:szCs w:val="16"/>
              </w:rPr>
            </w:pPr>
          </w:p>
          <w:p w:rsidR="00D703FC" w:rsidRPr="005A0132" w:rsidRDefault="00D703FC" w:rsidP="007A44CD">
            <w:pPr>
              <w:rPr>
                <w:rStyle w:val="mt"/>
                <w:rFonts w:ascii="Arial" w:hAnsi="Arial" w:cs="Arial"/>
                <w:sz w:val="16"/>
                <w:szCs w:val="16"/>
              </w:rPr>
            </w:pPr>
            <w:r w:rsidRPr="005A0132">
              <w:rPr>
                <w:rStyle w:val="mt"/>
                <w:rFonts w:ascii="Arial" w:hAnsi="Arial" w:cs="Arial"/>
                <w:sz w:val="16"/>
                <w:szCs w:val="16"/>
              </w:rPr>
              <w:t>S</w:t>
            </w:r>
          </w:p>
          <w:p w:rsidR="00D703FC" w:rsidRPr="005A0132" w:rsidRDefault="00D703FC" w:rsidP="007A44CD">
            <w:pPr>
              <w:rPr>
                <w:rStyle w:val="mt"/>
                <w:rFonts w:ascii="Arial" w:hAnsi="Arial" w:cs="Arial"/>
                <w:sz w:val="16"/>
                <w:szCs w:val="16"/>
              </w:rPr>
            </w:pPr>
          </w:p>
          <w:p w:rsidR="00D703FC" w:rsidRPr="005A0132" w:rsidRDefault="00D703FC" w:rsidP="007A44CD">
            <w:pPr>
              <w:rPr>
                <w:rStyle w:val="mt"/>
                <w:rFonts w:ascii="Arial" w:hAnsi="Arial" w:cs="Arial"/>
                <w:sz w:val="16"/>
                <w:szCs w:val="16"/>
              </w:rPr>
            </w:pPr>
          </w:p>
          <w:p w:rsidR="00D703FC" w:rsidRPr="00803531" w:rsidRDefault="00D703FC" w:rsidP="007A44CD">
            <w:pPr>
              <w:rPr>
                <w:rStyle w:val="mt"/>
                <w:rFonts w:ascii="Arial" w:hAnsi="Arial" w:cs="Arial"/>
                <w:sz w:val="16"/>
                <w:szCs w:val="16"/>
                <w:lang w:val="nn-NO"/>
              </w:rPr>
            </w:pPr>
            <w:r w:rsidRPr="00803531">
              <w:rPr>
                <w:rStyle w:val="mt"/>
                <w:rFonts w:ascii="Arial" w:hAnsi="Arial" w:cs="Arial"/>
                <w:sz w:val="16"/>
                <w:szCs w:val="16"/>
                <w:lang w:val="nn-NO"/>
              </w:rPr>
              <w:t>§ 13, 1. ledd, jf. Fvl. § 13, 1. ledd nr. 1</w:t>
            </w:r>
          </w:p>
          <w:p w:rsidR="00D703FC" w:rsidRPr="00803531" w:rsidRDefault="00D703FC" w:rsidP="007A44CD">
            <w:pPr>
              <w:rPr>
                <w:rFonts w:ascii="Arial" w:hAnsi="Arial" w:cs="Arial"/>
                <w:sz w:val="16"/>
                <w:szCs w:val="16"/>
                <w:lang w:val="nn-NO"/>
              </w:rPr>
            </w:pPr>
          </w:p>
        </w:tc>
        <w:tc>
          <w:tcPr>
            <w:tcW w:w="718" w:type="dxa"/>
            <w:shd w:val="clear" w:color="auto" w:fill="auto"/>
          </w:tcPr>
          <w:p w:rsidR="00D703FC" w:rsidRPr="00803531" w:rsidRDefault="00D703FC" w:rsidP="007A44CD">
            <w:pPr>
              <w:rPr>
                <w:rFonts w:ascii="Arial" w:hAnsi="Arial" w:cs="Arial"/>
                <w:sz w:val="21"/>
                <w:szCs w:val="21"/>
                <w:lang w:val="nn-NO"/>
              </w:rPr>
            </w:pPr>
          </w:p>
          <w:p w:rsidR="00D703FC" w:rsidRPr="005A0132" w:rsidRDefault="00D703FC" w:rsidP="007A44CD">
            <w:pPr>
              <w:rPr>
                <w:rFonts w:ascii="Arial" w:hAnsi="Arial" w:cs="Arial"/>
                <w:sz w:val="21"/>
                <w:szCs w:val="21"/>
              </w:rPr>
            </w:pPr>
            <w:r w:rsidRPr="005A0132">
              <w:rPr>
                <w:rFonts w:ascii="Arial" w:hAnsi="Arial" w:cs="Arial"/>
                <w:sz w:val="21"/>
                <w:szCs w:val="21"/>
              </w:rPr>
              <w:t>515</w:t>
            </w:r>
          </w:p>
        </w:tc>
      </w:tr>
    </w:tbl>
    <w:p w:rsidR="00D703FC" w:rsidRDefault="00D703FC" w:rsidP="00D703FC">
      <w:pPr>
        <w:pStyle w:val="Overskrift3"/>
        <w:rPr>
          <w:sz w:val="21"/>
          <w:lang w:eastAsia="zh-CN"/>
        </w:rPr>
      </w:pPr>
    </w:p>
    <w:p w:rsidR="004A4241" w:rsidRPr="00846E3D" w:rsidRDefault="004A4241" w:rsidP="00EE24A2">
      <w:pPr>
        <w:pStyle w:val="Overskrift4"/>
        <w:rPr>
          <w:rFonts w:ascii="Arial" w:hAnsi="Arial"/>
          <w:i/>
          <w:iCs/>
          <w:sz w:val="22"/>
          <w:szCs w:val="22"/>
          <w:u w:val="single"/>
          <w:lang w:eastAsia="zh-CN"/>
        </w:rPr>
      </w:pPr>
      <w:bookmarkStart w:id="489" w:name="_Toc336256998"/>
      <w:bookmarkStart w:id="490" w:name="_Toc474918560"/>
      <w:r w:rsidRPr="00846E3D">
        <w:rPr>
          <w:rFonts w:ascii="Arial" w:hAnsi="Arial"/>
          <w:i/>
          <w:iCs/>
          <w:sz w:val="22"/>
          <w:szCs w:val="22"/>
          <w:u w:val="single"/>
          <w:lang w:eastAsia="zh-CN"/>
        </w:rPr>
        <w:t>Norsk Språktest</w:t>
      </w:r>
      <w:bookmarkEnd w:id="489"/>
      <w:bookmarkEnd w:id="490"/>
    </w:p>
    <w:p w:rsidR="004A4241" w:rsidRPr="004A4241" w:rsidRDefault="004A4241" w:rsidP="004A4241">
      <w:pPr>
        <w:jc w:val="right"/>
        <w:rPr>
          <w:rFonts w:ascii="Arial" w:hAnsi="Arial" w:cs="Arial"/>
          <w:sz w:val="21"/>
          <w:szCs w:val="21"/>
          <w:lang w:eastAsia="zh-CN"/>
        </w:rPr>
      </w:pPr>
      <w:r w:rsidRPr="004A4241">
        <w:rPr>
          <w:rFonts w:ascii="Arial" w:hAnsi="Arial" w:cs="Arial"/>
          <w:sz w:val="21"/>
          <w:szCs w:val="21"/>
          <w:lang w:eastAsia="zh-CN"/>
        </w:rPr>
        <w:t>Oppdatert 22.3.2011</w:t>
      </w:r>
    </w:p>
    <w:p w:rsidR="004A4241" w:rsidRDefault="004A4241" w:rsidP="004A4241">
      <w:pPr>
        <w:rPr>
          <w:rFonts w:ascii="Arial" w:hAnsi="Arial" w:cs="Arial"/>
          <w:sz w:val="21"/>
          <w:szCs w:val="21"/>
          <w:lang w:eastAsia="zh-CN"/>
        </w:rPr>
      </w:pPr>
      <w:r w:rsidRPr="004A4241">
        <w:rPr>
          <w:rFonts w:ascii="Arial" w:hAnsi="Arial" w:cs="Arial"/>
          <w:sz w:val="21"/>
          <w:szCs w:val="21"/>
          <w:lang w:eastAsia="zh-CN"/>
        </w:rPr>
        <w:t xml:space="preserve">Søknader </w:t>
      </w:r>
      <w:r>
        <w:rPr>
          <w:rFonts w:ascii="Arial" w:hAnsi="Arial" w:cs="Arial"/>
          <w:sz w:val="21"/>
          <w:szCs w:val="21"/>
          <w:lang w:eastAsia="zh-CN"/>
        </w:rPr>
        <w:t xml:space="preserve">eller </w:t>
      </w:r>
      <w:r w:rsidRPr="004A4241">
        <w:rPr>
          <w:rFonts w:ascii="Arial" w:hAnsi="Arial" w:cs="Arial"/>
          <w:sz w:val="21"/>
          <w:szCs w:val="21"/>
          <w:lang w:eastAsia="zh-CN"/>
        </w:rPr>
        <w:t xml:space="preserve">klager til Norsk Språktest journalføres ikke </w:t>
      </w:r>
      <w:r w:rsidR="00B87F6D">
        <w:rPr>
          <w:rFonts w:ascii="Arial" w:hAnsi="Arial" w:cs="Arial"/>
          <w:sz w:val="21"/>
          <w:szCs w:val="21"/>
          <w:lang w:eastAsia="zh-CN"/>
        </w:rPr>
        <w:t>–</w:t>
      </w:r>
      <w:r>
        <w:rPr>
          <w:rFonts w:ascii="Arial" w:hAnsi="Arial" w:cs="Arial"/>
          <w:sz w:val="21"/>
          <w:szCs w:val="21"/>
          <w:lang w:eastAsia="zh-CN"/>
        </w:rPr>
        <w:t xml:space="preserve"> p</w:t>
      </w:r>
      <w:r w:rsidRPr="004A4241">
        <w:rPr>
          <w:rFonts w:ascii="Arial" w:hAnsi="Arial" w:cs="Arial"/>
          <w:sz w:val="21"/>
          <w:szCs w:val="21"/>
          <w:lang w:eastAsia="zh-CN"/>
        </w:rPr>
        <w:t xml:space="preserve">apirene </w:t>
      </w:r>
      <w:r>
        <w:rPr>
          <w:rFonts w:ascii="Arial" w:hAnsi="Arial" w:cs="Arial"/>
          <w:sz w:val="21"/>
          <w:szCs w:val="21"/>
          <w:lang w:eastAsia="zh-CN"/>
        </w:rPr>
        <w:t xml:space="preserve">videre </w:t>
      </w:r>
      <w:r w:rsidRPr="004A4241">
        <w:rPr>
          <w:rFonts w:ascii="Arial" w:hAnsi="Arial" w:cs="Arial"/>
          <w:sz w:val="21"/>
          <w:szCs w:val="21"/>
          <w:lang w:eastAsia="zh-CN"/>
        </w:rPr>
        <w:t xml:space="preserve">sendes: </w:t>
      </w:r>
    </w:p>
    <w:p w:rsidR="004A4241" w:rsidRPr="00D00181" w:rsidRDefault="004A4241" w:rsidP="004A4241">
      <w:pPr>
        <w:rPr>
          <w:rFonts w:ascii="Arial" w:hAnsi="Arial" w:cs="Arial"/>
          <w:sz w:val="21"/>
          <w:szCs w:val="21"/>
          <w:lang w:val="nn-NO" w:eastAsia="zh-CN"/>
        </w:rPr>
      </w:pPr>
      <w:r w:rsidRPr="00D00181">
        <w:rPr>
          <w:rFonts w:ascii="Arial" w:hAnsi="Arial" w:cs="Arial"/>
          <w:sz w:val="21"/>
          <w:szCs w:val="21"/>
          <w:lang w:val="nn-NO" w:eastAsia="zh-CN"/>
        </w:rPr>
        <w:t xml:space="preserve">Norsk Språktest, Allègaten 36. </w:t>
      </w:r>
      <w:r w:rsidR="00FF0BF5" w:rsidRPr="00D00181">
        <w:rPr>
          <w:rFonts w:ascii="Arial" w:hAnsi="Arial" w:cs="Arial"/>
          <w:sz w:val="21"/>
          <w:szCs w:val="21"/>
          <w:lang w:val="nn-NO" w:eastAsia="zh-CN"/>
        </w:rPr>
        <w:t>(</w:t>
      </w:r>
      <w:r w:rsidR="003D1382" w:rsidRPr="00D00181">
        <w:rPr>
          <w:rFonts w:ascii="Arial" w:hAnsi="Arial" w:cs="Arial"/>
          <w:sz w:val="21"/>
          <w:szCs w:val="21"/>
          <w:lang w:val="nn-NO" w:eastAsia="zh-CN"/>
        </w:rPr>
        <w:t>jf.</w:t>
      </w:r>
      <w:r w:rsidR="00FF0BF5" w:rsidRPr="00D00181">
        <w:rPr>
          <w:rFonts w:ascii="Arial" w:hAnsi="Arial" w:cs="Arial"/>
          <w:sz w:val="21"/>
          <w:szCs w:val="21"/>
          <w:lang w:val="nn-NO" w:eastAsia="zh-CN"/>
        </w:rPr>
        <w:t xml:space="preserve"> </w:t>
      </w:r>
      <w:r w:rsidR="002F0F73" w:rsidRPr="00D00181">
        <w:rPr>
          <w:rFonts w:ascii="Arial" w:hAnsi="Arial" w:cs="Arial"/>
          <w:i/>
          <w:sz w:val="21"/>
          <w:szCs w:val="21"/>
          <w:lang w:val="nn-NO" w:eastAsia="zh-CN"/>
        </w:rPr>
        <w:t>P</w:t>
      </w:r>
      <w:r w:rsidR="0076526A" w:rsidRPr="00D00181">
        <w:rPr>
          <w:rFonts w:ascii="Arial" w:hAnsi="Arial" w:cs="Arial"/>
          <w:i/>
          <w:sz w:val="21"/>
          <w:szCs w:val="21"/>
          <w:lang w:val="nn-NO" w:eastAsia="zh-CN"/>
        </w:rPr>
        <w:t>ost sortering</w:t>
      </w:r>
      <w:r w:rsidR="00A72BC9" w:rsidRPr="00D00181">
        <w:rPr>
          <w:rFonts w:ascii="Arial" w:hAnsi="Arial" w:cs="Arial"/>
          <w:i/>
          <w:sz w:val="21"/>
          <w:szCs w:val="21"/>
          <w:lang w:val="nn-NO" w:eastAsia="zh-CN"/>
        </w:rPr>
        <w:t xml:space="preserve"> 7800</w:t>
      </w:r>
      <w:r w:rsidR="004A3F32" w:rsidRPr="00D00181">
        <w:rPr>
          <w:rFonts w:ascii="Arial" w:hAnsi="Arial" w:cs="Arial"/>
          <w:i/>
          <w:sz w:val="21"/>
          <w:szCs w:val="21"/>
          <w:lang w:val="nn-NO" w:eastAsia="zh-CN"/>
        </w:rPr>
        <w:t xml:space="preserve">, </w:t>
      </w:r>
      <w:r w:rsidR="004A3F32" w:rsidRPr="00D00181">
        <w:rPr>
          <w:rFonts w:ascii="Arial" w:hAnsi="Arial" w:cs="Arial"/>
          <w:sz w:val="21"/>
          <w:szCs w:val="21"/>
          <w:lang w:val="nn-NO" w:eastAsia="zh-CN"/>
        </w:rPr>
        <w:t>Kap 1</w:t>
      </w:r>
      <w:r w:rsidR="00FF0BF5" w:rsidRPr="00D00181">
        <w:rPr>
          <w:rFonts w:ascii="Arial" w:hAnsi="Arial" w:cs="Arial"/>
          <w:sz w:val="21"/>
          <w:szCs w:val="21"/>
          <w:lang w:val="nn-NO" w:eastAsia="zh-CN"/>
        </w:rPr>
        <w:t>)</w:t>
      </w:r>
      <w:r w:rsidR="004A3F32" w:rsidRPr="00D00181">
        <w:rPr>
          <w:rFonts w:ascii="Arial" w:hAnsi="Arial" w:cs="Arial"/>
          <w:sz w:val="21"/>
          <w:szCs w:val="21"/>
          <w:lang w:val="nn-NO" w:eastAsia="zh-CN"/>
        </w:rPr>
        <w:t>.</w:t>
      </w:r>
    </w:p>
    <w:p w:rsidR="004A4241" w:rsidRPr="00D00181" w:rsidRDefault="004A4241" w:rsidP="004A4241">
      <w:pPr>
        <w:rPr>
          <w:rFonts w:ascii="Arial" w:hAnsi="Arial" w:cs="Arial"/>
          <w:sz w:val="21"/>
          <w:szCs w:val="21"/>
          <w:lang w:val="nn-NO" w:eastAsia="zh-CN"/>
        </w:rPr>
      </w:pPr>
    </w:p>
    <w:p w:rsidR="004A4241" w:rsidRPr="00D00181" w:rsidRDefault="004A4241" w:rsidP="004A4241">
      <w:pPr>
        <w:rPr>
          <w:rFonts w:ascii="Arial" w:hAnsi="Arial" w:cs="Arial"/>
          <w:sz w:val="21"/>
          <w:szCs w:val="21"/>
          <w:lang w:val="nn-NO" w:eastAsia="zh-CN"/>
        </w:rPr>
      </w:pPr>
      <w:r w:rsidRPr="00D00181">
        <w:rPr>
          <w:rFonts w:ascii="Arial" w:hAnsi="Arial" w:cs="Arial"/>
          <w:sz w:val="21"/>
          <w:szCs w:val="21"/>
          <w:lang w:val="nn-NO" w:eastAsia="zh-CN"/>
        </w:rPr>
        <w:t xml:space="preserve">Norsk Språktest er et samarbeid mellom Studieforbundet Folkeuniversitetet og Universitetet i Bergen, UiBs sider </w:t>
      </w:r>
      <w:hyperlink r:id="rId246" w:history="1">
        <w:r w:rsidRPr="00D00181">
          <w:rPr>
            <w:rStyle w:val="Hyperkobling"/>
            <w:rFonts w:ascii="Arial" w:hAnsi="Arial" w:cs="Arial"/>
            <w:sz w:val="21"/>
            <w:szCs w:val="21"/>
            <w:lang w:val="nn-NO" w:eastAsia="zh-CN"/>
          </w:rPr>
          <w:t>http://www.uib.no/lle/artikler/2009/01/Norsk-spraaktest</w:t>
        </w:r>
      </w:hyperlink>
      <w:r w:rsidRPr="00D00181">
        <w:rPr>
          <w:rFonts w:ascii="Arial" w:hAnsi="Arial" w:cs="Arial"/>
          <w:sz w:val="21"/>
          <w:szCs w:val="21"/>
          <w:lang w:val="nn-NO" w:eastAsia="zh-CN"/>
        </w:rPr>
        <w:t xml:space="preserve"> el </w:t>
      </w:r>
    </w:p>
    <w:p w:rsidR="004A4241" w:rsidRPr="004A4241" w:rsidRDefault="004A4241" w:rsidP="004A4241">
      <w:pPr>
        <w:rPr>
          <w:rFonts w:ascii="Arial" w:hAnsi="Arial" w:cs="Arial"/>
          <w:sz w:val="21"/>
          <w:szCs w:val="21"/>
          <w:lang w:eastAsia="zh-CN"/>
        </w:rPr>
      </w:pPr>
      <w:r>
        <w:rPr>
          <w:rFonts w:ascii="Arial" w:hAnsi="Arial" w:cs="Arial"/>
          <w:sz w:val="21"/>
          <w:szCs w:val="21"/>
          <w:lang w:eastAsia="zh-CN"/>
        </w:rPr>
        <w:t xml:space="preserve">Språktestens hjemmeside </w:t>
      </w:r>
      <w:hyperlink r:id="rId247" w:history="1">
        <w:r w:rsidRPr="00F80A8F">
          <w:rPr>
            <w:rStyle w:val="Hyperkobling"/>
            <w:rFonts w:ascii="Arial" w:hAnsi="Arial" w:cs="Arial"/>
            <w:sz w:val="21"/>
            <w:szCs w:val="21"/>
            <w:lang w:eastAsia="zh-CN"/>
          </w:rPr>
          <w:t>http://www.fu.no/default.asp?avd=231</w:t>
        </w:r>
      </w:hyperlink>
    </w:p>
    <w:p w:rsidR="004A4241" w:rsidRDefault="004A4241" w:rsidP="00D703FC">
      <w:pPr>
        <w:pStyle w:val="Overskrift3"/>
        <w:rPr>
          <w:sz w:val="21"/>
          <w:lang w:eastAsia="zh-CN"/>
        </w:rPr>
      </w:pPr>
    </w:p>
    <w:p w:rsidR="00D703FC" w:rsidRPr="00846E3D" w:rsidRDefault="00D703FC" w:rsidP="00EE24A2">
      <w:pPr>
        <w:pStyle w:val="Overskrift4"/>
        <w:rPr>
          <w:rFonts w:ascii="Arial" w:hAnsi="Arial"/>
          <w:i/>
          <w:iCs/>
          <w:sz w:val="22"/>
          <w:szCs w:val="22"/>
          <w:u w:val="single"/>
          <w:lang w:eastAsia="zh-CN"/>
        </w:rPr>
      </w:pPr>
      <w:bookmarkStart w:id="491" w:name="_Toc336256999"/>
      <w:bookmarkStart w:id="492" w:name="_Toc474918561"/>
      <w:r w:rsidRPr="00846E3D">
        <w:rPr>
          <w:rFonts w:ascii="Arial" w:hAnsi="Arial"/>
          <w:i/>
          <w:iCs/>
          <w:sz w:val="22"/>
          <w:szCs w:val="22"/>
          <w:u w:val="single"/>
          <w:lang w:eastAsia="zh-CN"/>
        </w:rPr>
        <w:t>Lister over studenter – Vernepliktsverket</w:t>
      </w:r>
      <w:bookmarkEnd w:id="491"/>
      <w:bookmarkEnd w:id="492"/>
    </w:p>
    <w:p w:rsidR="00D703FC" w:rsidRPr="00F57EC4" w:rsidRDefault="00D703FC" w:rsidP="00D703FC">
      <w:pPr>
        <w:jc w:val="right"/>
        <w:rPr>
          <w:rFonts w:ascii="Arial" w:hAnsi="Arial" w:cs="Arial"/>
          <w:sz w:val="21"/>
          <w:szCs w:val="21"/>
        </w:rPr>
      </w:pPr>
      <w:r w:rsidRPr="00A22C6A">
        <w:rPr>
          <w:rFonts w:ascii="Arial" w:hAnsi="Arial" w:cs="Arial"/>
          <w:sz w:val="21"/>
          <w:szCs w:val="21"/>
        </w:rPr>
        <w:t xml:space="preserve">Rutinen er innført fom. </w:t>
      </w:r>
      <w:r>
        <w:rPr>
          <w:rFonts w:ascii="Arial" w:hAnsi="Arial" w:cs="Arial"/>
          <w:sz w:val="21"/>
          <w:szCs w:val="21"/>
        </w:rPr>
        <w:t>21.9</w:t>
      </w:r>
      <w:r w:rsidRPr="00A22C6A">
        <w:rPr>
          <w:rFonts w:ascii="Arial" w:hAnsi="Arial" w:cs="Arial"/>
          <w:sz w:val="21"/>
          <w:szCs w:val="21"/>
        </w:rPr>
        <w:t>.20</w:t>
      </w:r>
      <w:r>
        <w:rPr>
          <w:rFonts w:ascii="Arial" w:hAnsi="Arial" w:cs="Arial"/>
          <w:sz w:val="21"/>
          <w:szCs w:val="21"/>
        </w:rPr>
        <w:t>10</w:t>
      </w:r>
    </w:p>
    <w:tbl>
      <w:tblPr>
        <w:tblW w:w="5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8"/>
        <w:gridCol w:w="4763"/>
        <w:gridCol w:w="705"/>
        <w:gridCol w:w="705"/>
      </w:tblGrid>
      <w:tr w:rsidR="006736DD" w:rsidRPr="005A0132" w:rsidTr="006736DD">
        <w:tc>
          <w:tcPr>
            <w:tcW w:w="3680" w:type="dxa"/>
            <w:shd w:val="clear" w:color="auto" w:fill="E0E0E0"/>
          </w:tcPr>
          <w:p w:rsidR="006736DD" w:rsidRPr="005A0132" w:rsidRDefault="006736DD" w:rsidP="007A44CD">
            <w:pPr>
              <w:rPr>
                <w:rFonts w:ascii="Arial" w:hAnsi="Arial" w:cs="Arial"/>
                <w:sz w:val="21"/>
                <w:szCs w:val="21"/>
              </w:rPr>
            </w:pPr>
            <w:r w:rsidRPr="005A0132">
              <w:rPr>
                <w:rFonts w:ascii="Arial" w:hAnsi="Arial" w:cs="Arial"/>
                <w:sz w:val="21"/>
                <w:szCs w:val="21"/>
              </w:rPr>
              <w:t>Saksarkiv</w:t>
            </w:r>
          </w:p>
        </w:tc>
        <w:tc>
          <w:tcPr>
            <w:tcW w:w="4888" w:type="dxa"/>
            <w:shd w:val="clear" w:color="auto" w:fill="E0E0E0"/>
          </w:tcPr>
          <w:p w:rsidR="006736DD" w:rsidRPr="005A0132" w:rsidRDefault="006736DD" w:rsidP="007A44CD">
            <w:pPr>
              <w:rPr>
                <w:rFonts w:ascii="Arial" w:hAnsi="Arial" w:cs="Arial"/>
                <w:sz w:val="21"/>
                <w:szCs w:val="21"/>
              </w:rPr>
            </w:pPr>
            <w:r w:rsidRPr="005A0132">
              <w:rPr>
                <w:rFonts w:ascii="Arial" w:hAnsi="Arial" w:cs="Arial"/>
                <w:sz w:val="21"/>
                <w:szCs w:val="21"/>
              </w:rPr>
              <w:t>Journalposter</w:t>
            </w:r>
          </w:p>
        </w:tc>
        <w:tc>
          <w:tcPr>
            <w:tcW w:w="718" w:type="dxa"/>
            <w:shd w:val="clear" w:color="auto" w:fill="E0E0E0"/>
          </w:tcPr>
          <w:p w:rsidR="006736DD" w:rsidRPr="005A0132" w:rsidRDefault="006736DD" w:rsidP="007A44CD">
            <w:pPr>
              <w:rPr>
                <w:rFonts w:ascii="Arial" w:hAnsi="Arial" w:cs="Arial"/>
                <w:sz w:val="21"/>
                <w:szCs w:val="21"/>
              </w:rPr>
            </w:pPr>
            <w:r>
              <w:rPr>
                <w:rFonts w:ascii="Arial" w:hAnsi="Arial" w:cs="Arial"/>
                <w:sz w:val="21"/>
                <w:szCs w:val="21"/>
              </w:rPr>
              <w:t>u.off</w:t>
            </w:r>
          </w:p>
        </w:tc>
        <w:tc>
          <w:tcPr>
            <w:tcW w:w="718" w:type="dxa"/>
            <w:shd w:val="clear" w:color="auto" w:fill="E0E0E0"/>
          </w:tcPr>
          <w:p w:rsidR="006736DD" w:rsidRPr="005A0132" w:rsidRDefault="006736DD" w:rsidP="007A44CD">
            <w:pPr>
              <w:rPr>
                <w:rFonts w:ascii="Arial" w:hAnsi="Arial" w:cs="Arial"/>
                <w:sz w:val="21"/>
                <w:szCs w:val="21"/>
              </w:rPr>
            </w:pPr>
            <w:r w:rsidRPr="005A0132">
              <w:rPr>
                <w:rFonts w:ascii="Arial" w:hAnsi="Arial" w:cs="Arial"/>
                <w:sz w:val="21"/>
                <w:szCs w:val="21"/>
              </w:rPr>
              <w:t>kode</w:t>
            </w:r>
          </w:p>
        </w:tc>
      </w:tr>
      <w:tr w:rsidR="006736DD" w:rsidRPr="005A0132" w:rsidTr="006736DD">
        <w:trPr>
          <w:trHeight w:val="528"/>
        </w:trPr>
        <w:tc>
          <w:tcPr>
            <w:tcW w:w="3680" w:type="dxa"/>
            <w:vMerge w:val="restart"/>
            <w:shd w:val="clear" w:color="auto" w:fill="auto"/>
          </w:tcPr>
          <w:p w:rsidR="006736DD" w:rsidRPr="005A0132" w:rsidRDefault="006736DD" w:rsidP="007A44CD">
            <w:pPr>
              <w:rPr>
                <w:rFonts w:ascii="Arial" w:hAnsi="Arial" w:cs="Arial"/>
                <w:sz w:val="21"/>
                <w:szCs w:val="21"/>
              </w:rPr>
            </w:pPr>
          </w:p>
          <w:p w:rsidR="006736DD" w:rsidRPr="005A0132" w:rsidRDefault="006736DD" w:rsidP="007A44CD">
            <w:pPr>
              <w:rPr>
                <w:rFonts w:ascii="Arial" w:hAnsi="Arial" w:cs="Arial"/>
                <w:i/>
                <w:sz w:val="21"/>
                <w:szCs w:val="21"/>
              </w:rPr>
            </w:pPr>
            <w:r w:rsidRPr="005A0132">
              <w:rPr>
                <w:rFonts w:ascii="Arial" w:eastAsia="SimSun" w:hAnsi="Arial" w:cs="Arial"/>
                <w:color w:val="000000"/>
                <w:sz w:val="21"/>
                <w:szCs w:val="21"/>
                <w:lang w:eastAsia="zh-CN"/>
              </w:rPr>
              <w:t xml:space="preserve">Vernepliktsverket – lister over mannlige studenter </w:t>
            </w:r>
            <w:r w:rsidRPr="005A0132">
              <w:rPr>
                <w:rFonts w:ascii="Arial" w:hAnsi="Arial" w:cs="Arial"/>
                <w:i/>
                <w:sz w:val="21"/>
                <w:szCs w:val="21"/>
              </w:rPr>
              <w:t>2010</w:t>
            </w:r>
          </w:p>
          <w:p w:rsidR="006736DD" w:rsidRPr="005A0132" w:rsidRDefault="006736DD" w:rsidP="007A44CD">
            <w:pPr>
              <w:rPr>
                <w:rFonts w:ascii="Arial" w:hAnsi="Arial" w:cs="Arial"/>
                <w:sz w:val="21"/>
                <w:szCs w:val="21"/>
              </w:rPr>
            </w:pPr>
          </w:p>
          <w:p w:rsidR="006736DD" w:rsidRPr="005A0132" w:rsidRDefault="006736DD" w:rsidP="007A44CD">
            <w:pPr>
              <w:rPr>
                <w:rFonts w:ascii="Arial" w:hAnsi="Arial" w:cs="Arial"/>
                <w:sz w:val="21"/>
                <w:szCs w:val="21"/>
              </w:rPr>
            </w:pPr>
          </w:p>
          <w:p w:rsidR="006736DD" w:rsidRPr="005A0132" w:rsidRDefault="006736DD" w:rsidP="007A44CD">
            <w:pPr>
              <w:rPr>
                <w:rFonts w:ascii="Arial" w:hAnsi="Arial" w:cs="Arial"/>
                <w:sz w:val="18"/>
                <w:szCs w:val="18"/>
              </w:rPr>
            </w:pPr>
            <w:r w:rsidRPr="005A0132">
              <w:rPr>
                <w:rFonts w:ascii="Arial" w:hAnsi="Arial" w:cs="Arial"/>
                <w:sz w:val="18"/>
                <w:szCs w:val="18"/>
              </w:rPr>
              <w:t>*en samlesak per år ved SA</w:t>
            </w:r>
          </w:p>
        </w:tc>
        <w:tc>
          <w:tcPr>
            <w:tcW w:w="4888" w:type="dxa"/>
            <w:shd w:val="clear" w:color="auto" w:fill="auto"/>
          </w:tcPr>
          <w:p w:rsidR="006736DD" w:rsidRPr="005A0132" w:rsidRDefault="006736DD" w:rsidP="007A44CD">
            <w:pPr>
              <w:rPr>
                <w:rFonts w:ascii="Arial" w:eastAsia="SimSun" w:hAnsi="Arial" w:cs="Arial"/>
                <w:color w:val="000000"/>
                <w:sz w:val="21"/>
                <w:szCs w:val="21"/>
                <w:lang w:eastAsia="zh-CN"/>
              </w:rPr>
            </w:pPr>
            <w:r w:rsidRPr="005A0132">
              <w:rPr>
                <w:rFonts w:ascii="Arial" w:eastAsia="SimSun" w:hAnsi="Arial" w:cs="Arial"/>
                <w:color w:val="000000"/>
                <w:sz w:val="21"/>
                <w:szCs w:val="21"/>
                <w:lang w:eastAsia="zh-CN"/>
              </w:rPr>
              <w:t>Anmodning om lister over mannlige studenter</w:t>
            </w:r>
          </w:p>
        </w:tc>
        <w:tc>
          <w:tcPr>
            <w:tcW w:w="718" w:type="dxa"/>
          </w:tcPr>
          <w:p w:rsidR="006736DD" w:rsidRPr="005A0132" w:rsidRDefault="006736DD" w:rsidP="007A44CD">
            <w:pPr>
              <w:rPr>
                <w:rFonts w:ascii="Arial" w:hAnsi="Arial" w:cs="Arial"/>
                <w:sz w:val="21"/>
                <w:szCs w:val="21"/>
              </w:rPr>
            </w:pPr>
          </w:p>
        </w:tc>
        <w:tc>
          <w:tcPr>
            <w:tcW w:w="718" w:type="dxa"/>
            <w:vMerge w:val="restart"/>
            <w:shd w:val="clear" w:color="auto" w:fill="auto"/>
          </w:tcPr>
          <w:p w:rsidR="006736DD" w:rsidRPr="005A0132" w:rsidRDefault="006736DD" w:rsidP="007A44CD">
            <w:pPr>
              <w:rPr>
                <w:rFonts w:ascii="Arial" w:hAnsi="Arial" w:cs="Arial"/>
                <w:sz w:val="21"/>
                <w:szCs w:val="21"/>
              </w:rPr>
            </w:pPr>
          </w:p>
          <w:p w:rsidR="006736DD" w:rsidRPr="005A0132" w:rsidRDefault="006736DD" w:rsidP="007A44CD">
            <w:pPr>
              <w:rPr>
                <w:rFonts w:ascii="Arial" w:hAnsi="Arial" w:cs="Arial"/>
                <w:sz w:val="21"/>
                <w:szCs w:val="21"/>
              </w:rPr>
            </w:pPr>
          </w:p>
          <w:p w:rsidR="006736DD" w:rsidRPr="005A0132" w:rsidRDefault="006736DD" w:rsidP="007A44CD">
            <w:pPr>
              <w:rPr>
                <w:rFonts w:ascii="Arial" w:hAnsi="Arial" w:cs="Arial"/>
                <w:sz w:val="21"/>
                <w:szCs w:val="21"/>
              </w:rPr>
            </w:pPr>
            <w:r w:rsidRPr="005A0132">
              <w:rPr>
                <w:rFonts w:ascii="Arial" w:hAnsi="Arial" w:cs="Arial"/>
                <w:sz w:val="21"/>
                <w:szCs w:val="21"/>
              </w:rPr>
              <w:t>571</w:t>
            </w:r>
          </w:p>
        </w:tc>
      </w:tr>
      <w:tr w:rsidR="006736DD" w:rsidRPr="005A0132" w:rsidTr="006736DD">
        <w:trPr>
          <w:trHeight w:val="930"/>
        </w:trPr>
        <w:tc>
          <w:tcPr>
            <w:tcW w:w="3680" w:type="dxa"/>
            <w:vMerge/>
            <w:shd w:val="clear" w:color="auto" w:fill="auto"/>
          </w:tcPr>
          <w:p w:rsidR="006736DD" w:rsidRPr="005A0132" w:rsidRDefault="006736DD" w:rsidP="007A44CD">
            <w:pPr>
              <w:rPr>
                <w:rFonts w:ascii="Arial" w:hAnsi="Arial" w:cs="Arial"/>
                <w:sz w:val="21"/>
                <w:szCs w:val="21"/>
              </w:rPr>
            </w:pPr>
          </w:p>
        </w:tc>
        <w:tc>
          <w:tcPr>
            <w:tcW w:w="4888" w:type="dxa"/>
            <w:shd w:val="clear" w:color="auto" w:fill="auto"/>
          </w:tcPr>
          <w:p w:rsidR="006736DD" w:rsidRPr="005A0132" w:rsidRDefault="006736DD" w:rsidP="007A44CD">
            <w:pPr>
              <w:rPr>
                <w:rFonts w:ascii="Arial" w:hAnsi="Arial" w:cs="Arial"/>
                <w:i/>
                <w:color w:val="FF0000"/>
                <w:sz w:val="21"/>
                <w:szCs w:val="21"/>
              </w:rPr>
            </w:pPr>
            <w:r w:rsidRPr="005A0132">
              <w:rPr>
                <w:rFonts w:ascii="Arial" w:eastAsia="SimSun" w:hAnsi="Arial" w:cs="Arial"/>
                <w:color w:val="000000"/>
                <w:sz w:val="21"/>
                <w:szCs w:val="21"/>
                <w:lang w:eastAsia="zh-CN"/>
              </w:rPr>
              <w:t>Oversender lister over mannlige studenter</w:t>
            </w:r>
            <w:r w:rsidRPr="005A0132">
              <w:rPr>
                <w:rFonts w:ascii="Arial" w:hAnsi="Arial" w:cs="Arial"/>
                <w:i/>
                <w:color w:val="FF0000"/>
                <w:sz w:val="21"/>
                <w:szCs w:val="21"/>
              </w:rPr>
              <w:t xml:space="preserve"> </w:t>
            </w:r>
          </w:p>
          <w:p w:rsidR="006736DD" w:rsidRPr="005A0132" w:rsidRDefault="006736DD" w:rsidP="007A44CD">
            <w:pPr>
              <w:rPr>
                <w:rFonts w:ascii="Arial" w:hAnsi="Arial" w:cs="Arial"/>
                <w:i/>
                <w:color w:val="FF0000"/>
                <w:sz w:val="21"/>
                <w:szCs w:val="21"/>
              </w:rPr>
            </w:pPr>
          </w:p>
          <w:p w:rsidR="006736DD" w:rsidRPr="005A0132" w:rsidRDefault="006736DD" w:rsidP="007A44CD">
            <w:pPr>
              <w:rPr>
                <w:rFonts w:ascii="Arial" w:hAnsi="Arial" w:cs="Arial"/>
                <w:sz w:val="21"/>
                <w:szCs w:val="21"/>
              </w:rPr>
            </w:pPr>
            <w:r w:rsidRPr="005A0132">
              <w:rPr>
                <w:rFonts w:ascii="Arial" w:hAnsi="Arial" w:cs="Arial"/>
                <w:sz w:val="18"/>
                <w:szCs w:val="18"/>
              </w:rPr>
              <w:t xml:space="preserve">*dersom listene registreres i ePhorte skal dette ligge som vedlegg: skjerming: SX </w:t>
            </w:r>
            <w:r w:rsidRPr="005A0132">
              <w:rPr>
                <w:rStyle w:val="mt"/>
                <w:rFonts w:ascii="Arial" w:hAnsi="Arial" w:cs="Arial"/>
                <w:sz w:val="18"/>
                <w:szCs w:val="18"/>
              </w:rPr>
              <w:t>§ 13, 1. ledd, jf. Fvl. § 13, 1. ledd nr. 1</w:t>
            </w:r>
          </w:p>
        </w:tc>
        <w:tc>
          <w:tcPr>
            <w:tcW w:w="718" w:type="dxa"/>
          </w:tcPr>
          <w:p w:rsidR="006736DD" w:rsidRPr="006736DD" w:rsidRDefault="006736DD" w:rsidP="007A44CD">
            <w:pPr>
              <w:rPr>
                <w:rFonts w:ascii="Arial" w:hAnsi="Arial" w:cs="Arial"/>
                <w:sz w:val="16"/>
                <w:szCs w:val="16"/>
              </w:rPr>
            </w:pPr>
            <w:r>
              <w:rPr>
                <w:rFonts w:ascii="Arial" w:hAnsi="Arial" w:cs="Arial"/>
                <w:sz w:val="16"/>
                <w:szCs w:val="16"/>
              </w:rPr>
              <w:t>vurderes</w:t>
            </w:r>
          </w:p>
        </w:tc>
        <w:tc>
          <w:tcPr>
            <w:tcW w:w="718" w:type="dxa"/>
            <w:vMerge/>
            <w:shd w:val="clear" w:color="auto" w:fill="auto"/>
          </w:tcPr>
          <w:p w:rsidR="006736DD" w:rsidRPr="005A0132" w:rsidRDefault="006736DD" w:rsidP="007A44CD">
            <w:pPr>
              <w:rPr>
                <w:rFonts w:ascii="Arial" w:hAnsi="Arial" w:cs="Arial"/>
                <w:sz w:val="21"/>
                <w:szCs w:val="21"/>
              </w:rPr>
            </w:pPr>
          </w:p>
        </w:tc>
      </w:tr>
    </w:tbl>
    <w:p w:rsidR="009A6AC3" w:rsidRDefault="009A6AC3" w:rsidP="00646752">
      <w:pPr>
        <w:rPr>
          <w:sz w:val="22"/>
          <w:szCs w:val="22"/>
        </w:rPr>
      </w:pPr>
    </w:p>
    <w:p w:rsidR="00646752" w:rsidRPr="0040007E" w:rsidRDefault="009A6AC3" w:rsidP="00646752">
      <w:pPr>
        <w:rPr>
          <w:sz w:val="22"/>
          <w:szCs w:val="22"/>
        </w:rPr>
      </w:pPr>
      <w:r>
        <w:rPr>
          <w:sz w:val="22"/>
          <w:szCs w:val="22"/>
        </w:rPr>
        <w:br w:type="page"/>
      </w:r>
    </w:p>
    <w:p w:rsidR="008B441C" w:rsidRPr="00D00133" w:rsidRDefault="005F2F2D" w:rsidP="00D00133">
      <w:pPr>
        <w:pStyle w:val="Overskrift2"/>
        <w:rPr>
          <w:color w:val="365F91" w:themeColor="accent1" w:themeShade="BF"/>
        </w:rPr>
      </w:pPr>
      <w:bookmarkStart w:id="493" w:name="_Toc336257000"/>
      <w:bookmarkStart w:id="494" w:name="_Toc474918562"/>
      <w:r w:rsidRPr="00D00133">
        <w:rPr>
          <w:color w:val="365F91" w:themeColor="accent1" w:themeShade="BF"/>
        </w:rPr>
        <w:lastRenderedPageBreak/>
        <w:t>Opptak</w:t>
      </w:r>
      <w:r w:rsidR="00B92B6B" w:rsidRPr="00D00133">
        <w:rPr>
          <w:color w:val="365F91" w:themeColor="accent1" w:themeShade="BF"/>
        </w:rPr>
        <w:t>; realkompetanse,</w:t>
      </w:r>
      <w:r w:rsidR="004C3353" w:rsidRPr="00D00133">
        <w:rPr>
          <w:color w:val="365F91" w:themeColor="accent1" w:themeShade="BF"/>
        </w:rPr>
        <w:t xml:space="preserve"> </w:t>
      </w:r>
      <w:r w:rsidR="00B92B6B" w:rsidRPr="00D00133">
        <w:rPr>
          <w:color w:val="365F91" w:themeColor="accent1" w:themeShade="BF"/>
        </w:rPr>
        <w:t>kvote- og</w:t>
      </w:r>
      <w:r w:rsidR="003A12BB" w:rsidRPr="00D00133">
        <w:rPr>
          <w:color w:val="365F91" w:themeColor="accent1" w:themeShade="BF"/>
        </w:rPr>
        <w:t xml:space="preserve"> selvfinansierte studenter</w:t>
      </w:r>
      <w:bookmarkEnd w:id="493"/>
      <w:bookmarkEnd w:id="494"/>
      <w:r w:rsidR="003A12BB" w:rsidRPr="00D00133">
        <w:rPr>
          <w:color w:val="365F91" w:themeColor="accent1" w:themeShade="BF"/>
        </w:rPr>
        <w:t xml:space="preserve"> </w:t>
      </w:r>
    </w:p>
    <w:p w:rsidR="00503B83" w:rsidRDefault="00503B83" w:rsidP="00B92B6B">
      <w:pPr>
        <w:pStyle w:val="Overskrift4"/>
        <w:rPr>
          <w:rFonts w:ascii="Arial" w:hAnsi="Arial" w:cs="Arial"/>
          <w:i/>
          <w:sz w:val="22"/>
          <w:szCs w:val="22"/>
          <w:u w:val="single"/>
        </w:rPr>
      </w:pPr>
      <w:bookmarkStart w:id="495" w:name="_Toc336257001"/>
    </w:p>
    <w:p w:rsidR="00B92B6B" w:rsidRPr="007F1B5E" w:rsidRDefault="00B92B6B" w:rsidP="00B92B6B">
      <w:pPr>
        <w:pStyle w:val="Overskrift4"/>
        <w:rPr>
          <w:rFonts w:ascii="Arial" w:hAnsi="Arial" w:cs="Arial"/>
          <w:i/>
          <w:sz w:val="22"/>
          <w:szCs w:val="22"/>
          <w:u w:val="single"/>
          <w:lang w:val="nn-NO"/>
        </w:rPr>
      </w:pPr>
      <w:bookmarkStart w:id="496" w:name="_Toc474918563"/>
      <w:r w:rsidRPr="007F1B5E">
        <w:rPr>
          <w:rFonts w:ascii="Arial" w:hAnsi="Arial" w:cs="Arial"/>
          <w:i/>
          <w:sz w:val="22"/>
          <w:szCs w:val="22"/>
          <w:u w:val="single"/>
          <w:lang w:val="nn-NO"/>
        </w:rPr>
        <w:t>Særskilt eksamen ved UiB på grunnlag av realkompetanse</w:t>
      </w:r>
      <w:bookmarkEnd w:id="496"/>
      <w:r w:rsidRPr="007F1B5E">
        <w:rPr>
          <w:rFonts w:ascii="Arial" w:hAnsi="Arial" w:cs="Arial"/>
          <w:i/>
          <w:sz w:val="22"/>
          <w:szCs w:val="22"/>
          <w:u w:val="single"/>
          <w:lang w:val="nn-NO"/>
        </w:rPr>
        <w:t xml:space="preserve"> </w:t>
      </w:r>
    </w:p>
    <w:p w:rsidR="00503B83" w:rsidRPr="007F1B5E" w:rsidRDefault="00503B83" w:rsidP="00503B83">
      <w:pPr>
        <w:rPr>
          <w:lang w:val="nn-NO"/>
        </w:rPr>
      </w:pPr>
    </w:p>
    <w:p w:rsidR="00B92B6B" w:rsidRPr="00B92B6B" w:rsidRDefault="00B92B6B" w:rsidP="00B92B6B">
      <w:pPr>
        <w:jc w:val="right"/>
        <w:rPr>
          <w:rFonts w:ascii="Arial" w:hAnsi="Arial" w:cs="Arial"/>
          <w:sz w:val="22"/>
          <w:szCs w:val="22"/>
        </w:rPr>
      </w:pPr>
      <w:r w:rsidRPr="00B92B6B">
        <w:rPr>
          <w:rFonts w:ascii="Arial" w:hAnsi="Arial" w:cs="Arial"/>
          <w:sz w:val="22"/>
          <w:szCs w:val="22"/>
        </w:rPr>
        <w:t>23.1.2012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B92B6B" w:rsidRPr="005A0132" w:rsidTr="00963D0C">
        <w:tc>
          <w:tcPr>
            <w:tcW w:w="3191" w:type="dxa"/>
            <w:shd w:val="clear" w:color="auto" w:fill="E0E0E0"/>
          </w:tcPr>
          <w:p w:rsidR="00B92B6B" w:rsidRPr="005A0132" w:rsidRDefault="00B92B6B" w:rsidP="00963D0C">
            <w:pPr>
              <w:rPr>
                <w:rFonts w:ascii="Arial" w:hAnsi="Arial" w:cs="Arial"/>
                <w:sz w:val="21"/>
                <w:szCs w:val="21"/>
              </w:rPr>
            </w:pPr>
            <w:r w:rsidRPr="005A0132">
              <w:rPr>
                <w:rFonts w:ascii="Arial" w:hAnsi="Arial" w:cs="Arial"/>
                <w:sz w:val="21"/>
                <w:szCs w:val="21"/>
              </w:rPr>
              <w:t>Saksarkiv</w:t>
            </w:r>
          </w:p>
        </w:tc>
        <w:tc>
          <w:tcPr>
            <w:tcW w:w="4143" w:type="dxa"/>
            <w:shd w:val="clear" w:color="auto" w:fill="E0E0E0"/>
          </w:tcPr>
          <w:p w:rsidR="00B92B6B" w:rsidRPr="005A0132" w:rsidRDefault="00B92B6B" w:rsidP="00963D0C">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B92B6B" w:rsidRPr="005A0132" w:rsidRDefault="00B92B6B" w:rsidP="00963D0C">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B92B6B" w:rsidRPr="005A0132" w:rsidRDefault="00B92B6B" w:rsidP="00963D0C">
            <w:pPr>
              <w:rPr>
                <w:rFonts w:ascii="Arial" w:hAnsi="Arial" w:cs="Arial"/>
                <w:sz w:val="21"/>
                <w:szCs w:val="21"/>
              </w:rPr>
            </w:pPr>
            <w:r w:rsidRPr="005A0132">
              <w:rPr>
                <w:rFonts w:ascii="Arial" w:hAnsi="Arial" w:cs="Arial"/>
                <w:sz w:val="21"/>
                <w:szCs w:val="21"/>
              </w:rPr>
              <w:t>kode</w:t>
            </w:r>
          </w:p>
        </w:tc>
      </w:tr>
      <w:tr w:rsidR="00B92B6B" w:rsidRPr="005A0132" w:rsidTr="00963D0C">
        <w:trPr>
          <w:trHeight w:val="525"/>
        </w:trPr>
        <w:tc>
          <w:tcPr>
            <w:tcW w:w="3191" w:type="dxa"/>
            <w:shd w:val="clear" w:color="auto" w:fill="auto"/>
          </w:tcPr>
          <w:p w:rsidR="00B92B6B" w:rsidRPr="008F6E11" w:rsidRDefault="00B92B6B" w:rsidP="00963D0C">
            <w:pPr>
              <w:rPr>
                <w:rFonts w:ascii="Arial" w:hAnsi="Arial" w:cs="Arial"/>
                <w:sz w:val="21"/>
                <w:szCs w:val="21"/>
                <w:lang w:val="nn-NO"/>
              </w:rPr>
            </w:pPr>
          </w:p>
          <w:p w:rsidR="00B92B6B" w:rsidRPr="008F6E11" w:rsidRDefault="00B92B6B" w:rsidP="00963D0C">
            <w:pPr>
              <w:rPr>
                <w:rStyle w:val="mt2"/>
                <w:rFonts w:ascii="Arial" w:hAnsi="Arial" w:cs="Arial"/>
                <w:sz w:val="21"/>
                <w:szCs w:val="21"/>
                <w:lang w:val="nn-NO"/>
              </w:rPr>
            </w:pPr>
          </w:p>
          <w:p w:rsidR="00B92B6B" w:rsidRPr="008F6E11" w:rsidRDefault="00B92B6B" w:rsidP="00963D0C">
            <w:pPr>
              <w:rPr>
                <w:rStyle w:val="mt2"/>
                <w:rFonts w:ascii="Arial" w:hAnsi="Arial" w:cs="Arial"/>
                <w:sz w:val="21"/>
                <w:szCs w:val="21"/>
                <w:lang w:val="nn-NO"/>
              </w:rPr>
            </w:pPr>
          </w:p>
          <w:p w:rsidR="00B92B6B" w:rsidRPr="008F6E11" w:rsidRDefault="00B92B6B" w:rsidP="00963D0C">
            <w:pPr>
              <w:rPr>
                <w:rFonts w:ascii="Arial" w:eastAsia="SimSun" w:hAnsi="Arial" w:cs="Arial"/>
                <w:sz w:val="21"/>
                <w:szCs w:val="21"/>
                <w:lang w:val="nn-NO" w:eastAsia="zh-CN"/>
              </w:rPr>
            </w:pPr>
            <w:r w:rsidRPr="008F6E11">
              <w:rPr>
                <w:rStyle w:val="mt2"/>
                <w:rFonts w:ascii="Arial" w:hAnsi="Arial" w:cs="Arial"/>
                <w:sz w:val="21"/>
                <w:szCs w:val="21"/>
                <w:lang w:val="nn-NO"/>
              </w:rPr>
              <w:t>Særskilt eksamen ved UiB på grunnlag av realkompetanse vår 201_</w:t>
            </w:r>
          </w:p>
          <w:p w:rsidR="00B92B6B" w:rsidRPr="008F6E11" w:rsidRDefault="00B92B6B" w:rsidP="00963D0C">
            <w:pPr>
              <w:rPr>
                <w:rFonts w:ascii="Arial" w:hAnsi="Arial" w:cs="Arial"/>
                <w:sz w:val="18"/>
                <w:szCs w:val="18"/>
                <w:lang w:val="nn-NO"/>
              </w:rPr>
            </w:pPr>
          </w:p>
          <w:p w:rsidR="00B92B6B" w:rsidRPr="008F6E11" w:rsidRDefault="00B92B6B" w:rsidP="00963D0C">
            <w:pPr>
              <w:rPr>
                <w:rFonts w:ascii="Arial" w:hAnsi="Arial" w:cs="Arial"/>
                <w:sz w:val="18"/>
                <w:szCs w:val="18"/>
                <w:lang w:val="nn-NO"/>
              </w:rPr>
            </w:pPr>
          </w:p>
          <w:p w:rsidR="00B92B6B" w:rsidRPr="008F6E11" w:rsidRDefault="00B92B6B" w:rsidP="00963D0C">
            <w:pPr>
              <w:rPr>
                <w:rFonts w:ascii="Arial" w:hAnsi="Arial" w:cs="Arial"/>
                <w:sz w:val="18"/>
                <w:szCs w:val="18"/>
                <w:lang w:val="nn-NO"/>
              </w:rPr>
            </w:pPr>
          </w:p>
          <w:p w:rsidR="00B92B6B" w:rsidRPr="005A0132" w:rsidRDefault="00B92B6B" w:rsidP="00963D0C">
            <w:pPr>
              <w:rPr>
                <w:rFonts w:ascii="Arial" w:hAnsi="Arial" w:cs="Arial"/>
                <w:sz w:val="18"/>
                <w:szCs w:val="18"/>
              </w:rPr>
            </w:pPr>
            <w:r w:rsidRPr="005A0132">
              <w:rPr>
                <w:rFonts w:ascii="Arial" w:hAnsi="Arial" w:cs="Arial"/>
                <w:sz w:val="18"/>
                <w:szCs w:val="18"/>
              </w:rPr>
              <w:t>*en samlesak</w:t>
            </w:r>
            <w:r>
              <w:rPr>
                <w:rFonts w:ascii="Arial" w:hAnsi="Arial" w:cs="Arial"/>
                <w:sz w:val="18"/>
                <w:szCs w:val="18"/>
              </w:rPr>
              <w:t xml:space="preserve"> pr. semester</w:t>
            </w:r>
            <w:r w:rsidRPr="005A0132">
              <w:rPr>
                <w:rFonts w:ascii="Arial" w:hAnsi="Arial" w:cs="Arial"/>
                <w:sz w:val="18"/>
                <w:szCs w:val="18"/>
              </w:rPr>
              <w:t xml:space="preserve"> </w:t>
            </w:r>
          </w:p>
          <w:p w:rsidR="00B92B6B" w:rsidRPr="005A0132" w:rsidRDefault="00B92B6B" w:rsidP="00963D0C">
            <w:pPr>
              <w:rPr>
                <w:rFonts w:ascii="Arial" w:hAnsi="Arial" w:cs="Arial"/>
                <w:sz w:val="18"/>
                <w:szCs w:val="18"/>
              </w:rPr>
            </w:pPr>
            <w:r w:rsidRPr="005A0132">
              <w:rPr>
                <w:rFonts w:ascii="Arial" w:hAnsi="Arial" w:cs="Arial"/>
                <w:sz w:val="18"/>
                <w:szCs w:val="18"/>
              </w:rPr>
              <w:t>sakseier 2180 SA</w:t>
            </w:r>
          </w:p>
          <w:p w:rsidR="00B92B6B" w:rsidRPr="005A0132" w:rsidRDefault="00B92B6B" w:rsidP="00963D0C">
            <w:pPr>
              <w:rPr>
                <w:rFonts w:ascii="Arial" w:hAnsi="Arial" w:cs="Arial"/>
                <w:sz w:val="18"/>
                <w:szCs w:val="18"/>
              </w:rPr>
            </w:pPr>
          </w:p>
        </w:tc>
        <w:tc>
          <w:tcPr>
            <w:tcW w:w="4143" w:type="dxa"/>
            <w:shd w:val="clear" w:color="auto" w:fill="auto"/>
          </w:tcPr>
          <w:p w:rsidR="00B92B6B" w:rsidRPr="006111B7" w:rsidRDefault="00B92B6B" w:rsidP="00963D0C">
            <w:pPr>
              <w:rPr>
                <w:rFonts w:ascii="Arial" w:eastAsia="SimSun" w:hAnsi="Arial" w:cs="Arial"/>
                <w:sz w:val="21"/>
                <w:szCs w:val="21"/>
                <w:lang w:eastAsia="zh-CN"/>
              </w:rPr>
            </w:pPr>
          </w:p>
          <w:p w:rsidR="00B92B6B" w:rsidRPr="006111B7" w:rsidRDefault="00B92B6B" w:rsidP="00334ECA">
            <w:pPr>
              <w:numPr>
                <w:ilvl w:val="0"/>
                <w:numId w:val="73"/>
              </w:numPr>
              <w:rPr>
                <w:rFonts w:ascii="Arial" w:eastAsia="SimSun" w:hAnsi="Arial" w:cs="Arial"/>
                <w:sz w:val="21"/>
                <w:szCs w:val="21"/>
                <w:lang w:eastAsia="zh-CN"/>
              </w:rPr>
            </w:pPr>
            <w:r w:rsidRPr="006111B7">
              <w:rPr>
                <w:rFonts w:ascii="Arial" w:eastAsia="SimSun" w:hAnsi="Arial" w:cs="Arial"/>
                <w:sz w:val="21"/>
                <w:szCs w:val="21"/>
                <w:lang w:eastAsia="zh-CN"/>
              </w:rPr>
              <w:t>Søknad om særskilt eksamen grunnet realkompetanse semester- år (f.eks. V-13)</w:t>
            </w:r>
          </w:p>
          <w:p w:rsidR="006111B7" w:rsidRDefault="006111B7" w:rsidP="006111B7">
            <w:pPr>
              <w:ind w:left="360"/>
              <w:rPr>
                <w:rFonts w:ascii="Arial" w:eastAsia="SimSun" w:hAnsi="Arial" w:cs="Arial"/>
                <w:sz w:val="21"/>
                <w:szCs w:val="21"/>
                <w:lang w:eastAsia="zh-CN"/>
              </w:rPr>
            </w:pPr>
          </w:p>
          <w:p w:rsidR="00B92B6B" w:rsidRPr="006111B7" w:rsidRDefault="00B92B6B" w:rsidP="00334ECA">
            <w:pPr>
              <w:numPr>
                <w:ilvl w:val="0"/>
                <w:numId w:val="73"/>
              </w:numPr>
              <w:rPr>
                <w:rFonts w:ascii="Arial" w:eastAsia="SimSun" w:hAnsi="Arial" w:cs="Arial"/>
                <w:sz w:val="21"/>
                <w:szCs w:val="21"/>
                <w:lang w:eastAsia="zh-CN"/>
              </w:rPr>
            </w:pPr>
            <w:r w:rsidRPr="006111B7">
              <w:rPr>
                <w:rFonts w:ascii="Arial" w:eastAsia="SimSun" w:hAnsi="Arial" w:cs="Arial"/>
                <w:sz w:val="21"/>
                <w:szCs w:val="21"/>
                <w:lang w:eastAsia="zh-CN"/>
              </w:rPr>
              <w:t xml:space="preserve">Svar på søknad </w:t>
            </w:r>
          </w:p>
        </w:tc>
        <w:tc>
          <w:tcPr>
            <w:tcW w:w="1236" w:type="dxa"/>
            <w:shd w:val="clear" w:color="auto" w:fill="auto"/>
          </w:tcPr>
          <w:p w:rsidR="00B92B6B" w:rsidRPr="005A0132" w:rsidRDefault="00B92B6B" w:rsidP="00963D0C">
            <w:pPr>
              <w:rPr>
                <w:rStyle w:val="mt"/>
                <w:rFonts w:ascii="Arial" w:hAnsi="Arial" w:cs="Arial"/>
                <w:sz w:val="16"/>
                <w:szCs w:val="16"/>
              </w:rPr>
            </w:pPr>
          </w:p>
          <w:p w:rsidR="00B92B6B" w:rsidRPr="005A0132" w:rsidRDefault="00B92B6B" w:rsidP="00963D0C">
            <w:pPr>
              <w:rPr>
                <w:rStyle w:val="mt"/>
                <w:rFonts w:ascii="Arial" w:hAnsi="Arial" w:cs="Arial"/>
                <w:sz w:val="16"/>
                <w:szCs w:val="16"/>
              </w:rPr>
            </w:pPr>
          </w:p>
          <w:p w:rsidR="00B92B6B" w:rsidRPr="005A0132" w:rsidRDefault="00B92B6B" w:rsidP="00963D0C">
            <w:pPr>
              <w:rPr>
                <w:rStyle w:val="mt"/>
                <w:rFonts w:ascii="Arial" w:hAnsi="Arial" w:cs="Arial"/>
                <w:sz w:val="16"/>
                <w:szCs w:val="16"/>
              </w:rPr>
            </w:pPr>
          </w:p>
          <w:p w:rsidR="00B92B6B" w:rsidRPr="005A0132" w:rsidRDefault="00B92B6B" w:rsidP="00963D0C">
            <w:pPr>
              <w:rPr>
                <w:rStyle w:val="mt"/>
                <w:rFonts w:ascii="Arial" w:hAnsi="Arial" w:cs="Arial"/>
                <w:sz w:val="16"/>
                <w:szCs w:val="16"/>
              </w:rPr>
            </w:pPr>
          </w:p>
          <w:p w:rsidR="00B92B6B" w:rsidRPr="005A0132" w:rsidRDefault="00B92B6B" w:rsidP="00963D0C">
            <w:pPr>
              <w:rPr>
                <w:rStyle w:val="mt"/>
                <w:rFonts w:ascii="Arial" w:hAnsi="Arial" w:cs="Arial"/>
                <w:sz w:val="16"/>
                <w:szCs w:val="16"/>
              </w:rPr>
            </w:pPr>
          </w:p>
          <w:p w:rsidR="00B92B6B" w:rsidRPr="005A0132" w:rsidRDefault="00B92B6B" w:rsidP="00963D0C">
            <w:pPr>
              <w:rPr>
                <w:rFonts w:ascii="Arial" w:hAnsi="Arial" w:cs="Arial"/>
                <w:sz w:val="16"/>
                <w:szCs w:val="16"/>
              </w:rPr>
            </w:pPr>
            <w:r w:rsidRPr="005A0132">
              <w:rPr>
                <w:rFonts w:ascii="Arial" w:hAnsi="Arial" w:cs="Arial"/>
                <w:sz w:val="16"/>
                <w:szCs w:val="16"/>
              </w:rPr>
              <w:t>vurderes</w:t>
            </w:r>
          </w:p>
        </w:tc>
        <w:tc>
          <w:tcPr>
            <w:tcW w:w="718" w:type="dxa"/>
            <w:shd w:val="clear" w:color="auto" w:fill="auto"/>
          </w:tcPr>
          <w:p w:rsidR="00B92B6B" w:rsidRPr="005A0132" w:rsidRDefault="00B92B6B" w:rsidP="00963D0C">
            <w:pPr>
              <w:rPr>
                <w:rFonts w:ascii="Arial" w:hAnsi="Arial" w:cs="Arial"/>
                <w:sz w:val="21"/>
                <w:szCs w:val="21"/>
              </w:rPr>
            </w:pPr>
          </w:p>
          <w:p w:rsidR="00B92B6B" w:rsidRPr="005A0132" w:rsidRDefault="00B92B6B" w:rsidP="00963D0C">
            <w:pPr>
              <w:rPr>
                <w:rFonts w:ascii="Arial" w:hAnsi="Arial" w:cs="Arial"/>
                <w:sz w:val="21"/>
                <w:szCs w:val="21"/>
              </w:rPr>
            </w:pPr>
          </w:p>
          <w:p w:rsidR="00B92B6B" w:rsidRPr="005A0132" w:rsidRDefault="00B92B6B" w:rsidP="00963D0C">
            <w:pPr>
              <w:rPr>
                <w:rFonts w:ascii="Arial" w:hAnsi="Arial" w:cs="Arial"/>
                <w:sz w:val="21"/>
                <w:szCs w:val="21"/>
              </w:rPr>
            </w:pPr>
          </w:p>
          <w:p w:rsidR="00B92B6B" w:rsidRPr="005A0132" w:rsidRDefault="00B92B6B" w:rsidP="00963D0C">
            <w:pPr>
              <w:rPr>
                <w:rFonts w:ascii="Arial" w:hAnsi="Arial" w:cs="Arial"/>
                <w:sz w:val="21"/>
                <w:szCs w:val="21"/>
              </w:rPr>
            </w:pPr>
          </w:p>
          <w:p w:rsidR="00B92B6B" w:rsidRPr="005A0132" w:rsidRDefault="00E0296A" w:rsidP="00963D0C">
            <w:pPr>
              <w:rPr>
                <w:rFonts w:ascii="Arial" w:hAnsi="Arial" w:cs="Arial"/>
                <w:sz w:val="21"/>
                <w:szCs w:val="21"/>
              </w:rPr>
            </w:pPr>
            <w:r>
              <w:rPr>
                <w:rFonts w:ascii="Arial" w:hAnsi="Arial" w:cs="Arial"/>
                <w:sz w:val="21"/>
                <w:szCs w:val="21"/>
              </w:rPr>
              <w:t>371</w:t>
            </w:r>
          </w:p>
        </w:tc>
      </w:tr>
    </w:tbl>
    <w:p w:rsidR="00C473EC" w:rsidRDefault="00E0296A" w:rsidP="00E0296A">
      <w:pPr>
        <w:rPr>
          <w:rStyle w:val="mt2"/>
          <w:rFonts w:ascii="Arial" w:hAnsi="Arial"/>
          <w:iCs/>
          <w:sz w:val="22"/>
          <w:szCs w:val="22"/>
        </w:rPr>
      </w:pPr>
      <w:r>
        <w:rPr>
          <w:rStyle w:val="mt2"/>
          <w:rFonts w:ascii="Arial" w:hAnsi="Arial"/>
          <w:iCs/>
          <w:sz w:val="22"/>
          <w:szCs w:val="22"/>
        </w:rPr>
        <w:t>*</w:t>
      </w:r>
      <w:r w:rsidRPr="00E0296A">
        <w:rPr>
          <w:rStyle w:val="mt2"/>
          <w:rFonts w:ascii="Arial" w:hAnsi="Arial"/>
          <w:iCs/>
          <w:sz w:val="22"/>
          <w:szCs w:val="22"/>
        </w:rPr>
        <w:t>Arkivreferanse 2013/1145</w:t>
      </w:r>
    </w:p>
    <w:p w:rsidR="00E0296A" w:rsidRPr="00E0296A" w:rsidRDefault="00E0296A" w:rsidP="00E0296A">
      <w:pPr>
        <w:rPr>
          <w:rStyle w:val="mt2"/>
          <w:rFonts w:ascii="Arial" w:hAnsi="Arial"/>
          <w:iCs/>
          <w:sz w:val="22"/>
          <w:szCs w:val="22"/>
        </w:rPr>
      </w:pPr>
    </w:p>
    <w:p w:rsidR="003F7B1A" w:rsidRPr="00846E3D" w:rsidRDefault="003F7B1A" w:rsidP="00EE24A2">
      <w:pPr>
        <w:pStyle w:val="Overskrift4"/>
        <w:rPr>
          <w:rStyle w:val="mt2"/>
          <w:rFonts w:ascii="Arial" w:hAnsi="Arial"/>
          <w:i/>
          <w:iCs/>
          <w:sz w:val="22"/>
          <w:szCs w:val="22"/>
          <w:u w:val="single"/>
        </w:rPr>
      </w:pPr>
      <w:bookmarkStart w:id="497" w:name="_Toc474918564"/>
      <w:r w:rsidRPr="00846E3D">
        <w:rPr>
          <w:rStyle w:val="mt2"/>
          <w:rFonts w:ascii="Arial" w:hAnsi="Arial"/>
          <w:i/>
          <w:iCs/>
          <w:sz w:val="22"/>
          <w:szCs w:val="22"/>
          <w:u w:val="single"/>
        </w:rPr>
        <w:t>Kvoteordningen</w:t>
      </w:r>
      <w:bookmarkEnd w:id="495"/>
      <w:bookmarkEnd w:id="497"/>
      <w:r w:rsidRPr="00846E3D">
        <w:rPr>
          <w:rStyle w:val="mt2"/>
          <w:rFonts w:ascii="Arial" w:hAnsi="Arial"/>
          <w:i/>
          <w:iCs/>
          <w:sz w:val="22"/>
          <w:szCs w:val="22"/>
          <w:u w:val="single"/>
        </w:rPr>
        <w:t xml:space="preserve"> </w:t>
      </w:r>
    </w:p>
    <w:p w:rsidR="003F7B1A" w:rsidRPr="004608D5" w:rsidRDefault="003F7B1A" w:rsidP="003F7B1A">
      <w:pPr>
        <w:jc w:val="right"/>
        <w:rPr>
          <w:rFonts w:ascii="Arial" w:hAnsi="Arial" w:cs="Arial"/>
          <w:sz w:val="21"/>
          <w:szCs w:val="21"/>
        </w:rPr>
      </w:pPr>
      <w:r w:rsidRPr="004608D5">
        <w:rPr>
          <w:rFonts w:ascii="Arial" w:hAnsi="Arial" w:cs="Arial"/>
          <w:sz w:val="21"/>
          <w:szCs w:val="21"/>
        </w:rPr>
        <w:t xml:space="preserve">Fom. </w:t>
      </w:r>
      <w:r>
        <w:rPr>
          <w:rFonts w:ascii="Arial" w:hAnsi="Arial" w:cs="Arial"/>
          <w:sz w:val="21"/>
          <w:szCs w:val="21"/>
        </w:rPr>
        <w:t>3</w:t>
      </w:r>
      <w:r w:rsidR="00C348A7">
        <w:rPr>
          <w:rFonts w:ascii="Arial" w:hAnsi="Arial" w:cs="Arial"/>
          <w:sz w:val="21"/>
          <w:szCs w:val="21"/>
        </w:rPr>
        <w:t>1</w:t>
      </w:r>
      <w:r w:rsidRPr="004608D5">
        <w:rPr>
          <w:rFonts w:ascii="Arial" w:hAnsi="Arial" w:cs="Arial"/>
          <w:sz w:val="21"/>
          <w:szCs w:val="21"/>
        </w:rPr>
        <w:t>.3.2011</w:t>
      </w:r>
    </w:p>
    <w:p w:rsidR="003F7B1A" w:rsidRDefault="003F7B1A" w:rsidP="003F7B1A">
      <w:pPr>
        <w:rPr>
          <w:rFonts w:ascii="Arial" w:hAnsi="Arial" w:cs="Arial"/>
          <w:sz w:val="21"/>
          <w:szCs w:val="21"/>
        </w:rPr>
      </w:pPr>
      <w:r w:rsidRPr="004D07FD">
        <w:rPr>
          <w:rFonts w:ascii="Arial" w:hAnsi="Arial" w:cs="Arial"/>
          <w:sz w:val="21"/>
          <w:szCs w:val="21"/>
        </w:rPr>
        <w:t>En sentral sak</w:t>
      </w:r>
      <w:r w:rsidR="002668DC">
        <w:rPr>
          <w:rFonts w:ascii="Arial" w:hAnsi="Arial" w:cs="Arial"/>
          <w:sz w:val="21"/>
          <w:szCs w:val="21"/>
        </w:rPr>
        <w:t xml:space="preserve"> om selve ordningen</w:t>
      </w:r>
      <w:r>
        <w:rPr>
          <w:rFonts w:ascii="Arial" w:hAnsi="Arial" w:cs="Arial"/>
          <w:sz w:val="21"/>
          <w:szCs w:val="21"/>
        </w:rPr>
        <w:t>, løper i 3 år,</w:t>
      </w:r>
      <w:r w:rsidRPr="004D07FD">
        <w:rPr>
          <w:rFonts w:ascii="Arial" w:hAnsi="Arial" w:cs="Arial"/>
          <w:sz w:val="21"/>
          <w:szCs w:val="21"/>
        </w:rPr>
        <w:t xml:space="preserve"> </w:t>
      </w:r>
      <w:r>
        <w:rPr>
          <w:rFonts w:ascii="Arial" w:hAnsi="Arial" w:cs="Arial"/>
          <w:sz w:val="21"/>
          <w:szCs w:val="21"/>
        </w:rPr>
        <w:t xml:space="preserve">som omfatter </w:t>
      </w:r>
      <w:r w:rsidRPr="007F12CB">
        <w:rPr>
          <w:rFonts w:ascii="Arial" w:hAnsi="Arial" w:cs="Arial"/>
          <w:sz w:val="21"/>
          <w:szCs w:val="21"/>
        </w:rPr>
        <w:t xml:space="preserve">administreringen av </w:t>
      </w:r>
      <w:r>
        <w:rPr>
          <w:rFonts w:ascii="Arial" w:hAnsi="Arial" w:cs="Arial"/>
          <w:sz w:val="21"/>
          <w:szCs w:val="21"/>
        </w:rPr>
        <w:t>k</w:t>
      </w:r>
      <w:r w:rsidRPr="007F12CB">
        <w:rPr>
          <w:rFonts w:ascii="Arial" w:hAnsi="Arial" w:cs="Arial"/>
          <w:sz w:val="21"/>
          <w:szCs w:val="21"/>
        </w:rPr>
        <w:t>voteordningen</w:t>
      </w:r>
      <w:r w:rsidR="00935031">
        <w:rPr>
          <w:rFonts w:ascii="Arial" w:hAnsi="Arial" w:cs="Arial"/>
          <w:sz w:val="21"/>
          <w:szCs w:val="21"/>
        </w:rPr>
        <w:t>.</w:t>
      </w:r>
      <w:r>
        <w:rPr>
          <w:rFonts w:ascii="Arial" w:hAnsi="Arial" w:cs="Arial"/>
          <w:sz w:val="21"/>
          <w:szCs w:val="21"/>
        </w:rPr>
        <w:t xml:space="preserve"> </w:t>
      </w:r>
      <w:r w:rsidR="00935031">
        <w:rPr>
          <w:rFonts w:ascii="Arial" w:hAnsi="Arial" w:cs="Arial"/>
          <w:sz w:val="21"/>
          <w:szCs w:val="21"/>
        </w:rPr>
        <w:t>Saken omfatter</w:t>
      </w:r>
      <w:r w:rsidRPr="007F12CB">
        <w:rPr>
          <w:rFonts w:ascii="Arial" w:hAnsi="Arial" w:cs="Arial"/>
          <w:sz w:val="21"/>
          <w:szCs w:val="21"/>
        </w:rPr>
        <w:t xml:space="preserve"> </w:t>
      </w:r>
      <w:r w:rsidRPr="007F12CB">
        <w:rPr>
          <w:rFonts w:ascii="Arial" w:eastAsia="SimSun" w:hAnsi="Arial" w:cs="Arial"/>
          <w:sz w:val="21"/>
          <w:szCs w:val="21"/>
          <w:lang w:eastAsia="zh-CN"/>
        </w:rPr>
        <w:t xml:space="preserve">korrespondanse med departementet, </w:t>
      </w:r>
      <w:r w:rsidRPr="007F12CB">
        <w:rPr>
          <w:rFonts w:ascii="Arial" w:hAnsi="Arial" w:cs="Arial"/>
          <w:sz w:val="21"/>
          <w:szCs w:val="21"/>
        </w:rPr>
        <w:t>oppnevning av arbeidsgruppe, tilbakemelding fra enhetene, saks</w:t>
      </w:r>
      <w:r>
        <w:rPr>
          <w:rFonts w:ascii="Arial" w:hAnsi="Arial" w:cs="Arial"/>
          <w:sz w:val="21"/>
          <w:szCs w:val="21"/>
        </w:rPr>
        <w:t xml:space="preserve">fremlegg </w:t>
      </w:r>
      <w:r w:rsidRPr="004D07FD">
        <w:rPr>
          <w:rFonts w:ascii="Arial" w:hAnsi="Arial" w:cs="Arial"/>
          <w:sz w:val="21"/>
          <w:szCs w:val="21"/>
        </w:rPr>
        <w:t xml:space="preserve">samt kontakt med Senter for internasjonalisering av høyere utdanning </w:t>
      </w:r>
      <w:r>
        <w:rPr>
          <w:rFonts w:ascii="Arial" w:hAnsi="Arial" w:cs="Arial"/>
          <w:sz w:val="21"/>
          <w:szCs w:val="21"/>
        </w:rPr>
        <w:t>(</w:t>
      </w:r>
      <w:r w:rsidRPr="004D07FD">
        <w:rPr>
          <w:rFonts w:ascii="Arial" w:hAnsi="Arial" w:cs="Arial"/>
          <w:sz w:val="21"/>
          <w:szCs w:val="21"/>
        </w:rPr>
        <w:t>SIU</w:t>
      </w:r>
      <w:r>
        <w:rPr>
          <w:rFonts w:ascii="Arial" w:hAnsi="Arial" w:cs="Arial"/>
          <w:sz w:val="21"/>
          <w:szCs w:val="21"/>
        </w:rPr>
        <w:t>).</w:t>
      </w:r>
      <w:r w:rsidRPr="004D07FD">
        <w:rPr>
          <w:rFonts w:ascii="Arial" w:hAnsi="Arial" w:cs="Arial"/>
          <w:sz w:val="21"/>
          <w:szCs w:val="21"/>
        </w:rPr>
        <w:t xml:space="preserve"> </w:t>
      </w:r>
    </w:p>
    <w:p w:rsidR="003F7B1A" w:rsidRPr="004D07FD" w:rsidRDefault="003F7B1A" w:rsidP="003F7B1A">
      <w:pPr>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3F7B1A" w:rsidRPr="005A0132" w:rsidTr="005A0132">
        <w:tc>
          <w:tcPr>
            <w:tcW w:w="3191" w:type="dxa"/>
            <w:shd w:val="clear" w:color="auto" w:fill="E0E0E0"/>
          </w:tcPr>
          <w:p w:rsidR="003F7B1A" w:rsidRPr="005A0132" w:rsidRDefault="003F7B1A" w:rsidP="00174239">
            <w:pPr>
              <w:rPr>
                <w:rFonts w:ascii="Arial" w:hAnsi="Arial" w:cs="Arial"/>
                <w:sz w:val="21"/>
                <w:szCs w:val="21"/>
              </w:rPr>
            </w:pPr>
            <w:r w:rsidRPr="005A0132">
              <w:rPr>
                <w:rFonts w:ascii="Arial" w:hAnsi="Arial" w:cs="Arial"/>
                <w:sz w:val="21"/>
                <w:szCs w:val="21"/>
              </w:rPr>
              <w:t>Saksarkiv</w:t>
            </w:r>
          </w:p>
        </w:tc>
        <w:tc>
          <w:tcPr>
            <w:tcW w:w="4143" w:type="dxa"/>
            <w:shd w:val="clear" w:color="auto" w:fill="E0E0E0"/>
          </w:tcPr>
          <w:p w:rsidR="003F7B1A" w:rsidRPr="005A0132" w:rsidRDefault="003F7B1A" w:rsidP="00174239">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3F7B1A" w:rsidRPr="005A0132" w:rsidRDefault="003F7B1A" w:rsidP="00174239">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3F7B1A" w:rsidRPr="005A0132" w:rsidRDefault="003F7B1A" w:rsidP="00174239">
            <w:pPr>
              <w:rPr>
                <w:rFonts w:ascii="Arial" w:hAnsi="Arial" w:cs="Arial"/>
                <w:sz w:val="21"/>
                <w:szCs w:val="21"/>
              </w:rPr>
            </w:pPr>
            <w:r w:rsidRPr="005A0132">
              <w:rPr>
                <w:rFonts w:ascii="Arial" w:hAnsi="Arial" w:cs="Arial"/>
                <w:sz w:val="21"/>
                <w:szCs w:val="21"/>
              </w:rPr>
              <w:t>kode</w:t>
            </w:r>
          </w:p>
        </w:tc>
      </w:tr>
      <w:tr w:rsidR="003F7B1A" w:rsidRPr="005A0132" w:rsidTr="005A0132">
        <w:trPr>
          <w:trHeight w:val="525"/>
        </w:trPr>
        <w:tc>
          <w:tcPr>
            <w:tcW w:w="3191" w:type="dxa"/>
            <w:shd w:val="clear" w:color="auto" w:fill="auto"/>
          </w:tcPr>
          <w:p w:rsidR="003F7B1A" w:rsidRPr="005A0132" w:rsidRDefault="003F7B1A" w:rsidP="00174239">
            <w:pPr>
              <w:rPr>
                <w:rFonts w:ascii="Arial" w:hAnsi="Arial" w:cs="Arial"/>
                <w:sz w:val="21"/>
                <w:szCs w:val="21"/>
              </w:rPr>
            </w:pPr>
          </w:p>
          <w:p w:rsidR="003F7B1A" w:rsidRPr="005A0132" w:rsidRDefault="003F7B1A" w:rsidP="00174239">
            <w:pPr>
              <w:rPr>
                <w:rStyle w:val="mt2"/>
                <w:rFonts w:ascii="Arial" w:hAnsi="Arial" w:cs="Arial"/>
                <w:sz w:val="21"/>
                <w:szCs w:val="21"/>
              </w:rPr>
            </w:pPr>
          </w:p>
          <w:p w:rsidR="003F7B1A" w:rsidRPr="005A0132" w:rsidRDefault="003F7B1A" w:rsidP="00174239">
            <w:pPr>
              <w:rPr>
                <w:rStyle w:val="mt2"/>
                <w:rFonts w:ascii="Arial" w:hAnsi="Arial" w:cs="Arial"/>
                <w:sz w:val="21"/>
                <w:szCs w:val="21"/>
              </w:rPr>
            </w:pPr>
          </w:p>
          <w:p w:rsidR="003F7B1A" w:rsidRPr="005A0132" w:rsidRDefault="003F7B1A" w:rsidP="00174239">
            <w:pPr>
              <w:rPr>
                <w:rFonts w:ascii="Arial" w:eastAsia="SimSun" w:hAnsi="Arial" w:cs="Arial"/>
                <w:sz w:val="21"/>
                <w:szCs w:val="21"/>
                <w:lang w:eastAsia="zh-CN"/>
              </w:rPr>
            </w:pPr>
            <w:r w:rsidRPr="005A0132">
              <w:rPr>
                <w:rStyle w:val="mt2"/>
                <w:rFonts w:ascii="Arial" w:hAnsi="Arial" w:cs="Arial"/>
                <w:sz w:val="21"/>
                <w:szCs w:val="21"/>
              </w:rPr>
              <w:t xml:space="preserve">Kvoteordningen </w:t>
            </w:r>
            <w:r w:rsidRPr="005A0132">
              <w:rPr>
                <w:rStyle w:val="mt2"/>
                <w:rFonts w:ascii="Arial" w:hAnsi="Arial" w:cs="Arial"/>
                <w:i/>
                <w:sz w:val="21"/>
                <w:szCs w:val="21"/>
              </w:rPr>
              <w:t xml:space="preserve">2011-2014 </w:t>
            </w:r>
          </w:p>
          <w:p w:rsidR="003F7B1A" w:rsidRPr="005A0132" w:rsidRDefault="003F7B1A" w:rsidP="00174239">
            <w:pPr>
              <w:rPr>
                <w:rFonts w:ascii="Arial" w:eastAsia="SimSun" w:hAnsi="Arial" w:cs="Arial"/>
                <w:sz w:val="21"/>
                <w:szCs w:val="21"/>
                <w:lang w:eastAsia="zh-CN"/>
              </w:rPr>
            </w:pPr>
          </w:p>
          <w:p w:rsidR="003F7B1A" w:rsidRPr="005A0132" w:rsidRDefault="003F7B1A" w:rsidP="00174239">
            <w:pPr>
              <w:rPr>
                <w:rFonts w:ascii="Arial" w:hAnsi="Arial" w:cs="Arial"/>
                <w:sz w:val="18"/>
                <w:szCs w:val="18"/>
              </w:rPr>
            </w:pPr>
          </w:p>
          <w:p w:rsidR="003F7B1A" w:rsidRPr="005A0132" w:rsidRDefault="003F7B1A" w:rsidP="00174239">
            <w:pPr>
              <w:rPr>
                <w:rFonts w:ascii="Arial" w:hAnsi="Arial" w:cs="Arial"/>
                <w:sz w:val="18"/>
                <w:szCs w:val="18"/>
              </w:rPr>
            </w:pPr>
          </w:p>
          <w:p w:rsidR="003F7B1A" w:rsidRPr="005A0132" w:rsidRDefault="003F7B1A" w:rsidP="00174239">
            <w:pPr>
              <w:rPr>
                <w:rFonts w:ascii="Arial" w:hAnsi="Arial" w:cs="Arial"/>
                <w:sz w:val="18"/>
                <w:szCs w:val="18"/>
              </w:rPr>
            </w:pPr>
          </w:p>
          <w:p w:rsidR="003F7B1A" w:rsidRPr="005A0132" w:rsidRDefault="003F7B1A" w:rsidP="00174239">
            <w:pPr>
              <w:rPr>
                <w:rFonts w:ascii="Arial" w:hAnsi="Arial" w:cs="Arial"/>
                <w:sz w:val="18"/>
                <w:szCs w:val="18"/>
              </w:rPr>
            </w:pPr>
            <w:r w:rsidRPr="005A0132">
              <w:rPr>
                <w:rFonts w:ascii="Arial" w:hAnsi="Arial" w:cs="Arial"/>
                <w:sz w:val="18"/>
                <w:szCs w:val="18"/>
              </w:rPr>
              <w:t xml:space="preserve">*en samlesak, løper i 3 år, </w:t>
            </w:r>
          </w:p>
          <w:p w:rsidR="003F7B1A" w:rsidRPr="005A0132" w:rsidRDefault="003F7B1A" w:rsidP="00174239">
            <w:pPr>
              <w:rPr>
                <w:rFonts w:ascii="Arial" w:hAnsi="Arial" w:cs="Arial"/>
                <w:sz w:val="18"/>
                <w:szCs w:val="18"/>
              </w:rPr>
            </w:pPr>
            <w:r w:rsidRPr="005A0132">
              <w:rPr>
                <w:rFonts w:ascii="Arial" w:hAnsi="Arial" w:cs="Arial"/>
                <w:sz w:val="18"/>
                <w:szCs w:val="18"/>
              </w:rPr>
              <w:t>sakseier 2180 SA</w:t>
            </w:r>
          </w:p>
          <w:p w:rsidR="003F7B1A" w:rsidRPr="005A0132" w:rsidRDefault="003F7B1A" w:rsidP="00174239">
            <w:pPr>
              <w:rPr>
                <w:rFonts w:ascii="Arial" w:hAnsi="Arial" w:cs="Arial"/>
                <w:sz w:val="18"/>
                <w:szCs w:val="18"/>
              </w:rPr>
            </w:pPr>
          </w:p>
        </w:tc>
        <w:tc>
          <w:tcPr>
            <w:tcW w:w="4143" w:type="dxa"/>
            <w:shd w:val="clear" w:color="auto" w:fill="auto"/>
          </w:tcPr>
          <w:p w:rsidR="003F7B1A" w:rsidRPr="005A0132" w:rsidRDefault="003F7B1A" w:rsidP="005A0132">
            <w:pPr>
              <w:autoSpaceDE w:val="0"/>
              <w:autoSpaceDN w:val="0"/>
              <w:adjustRightInd w:val="0"/>
              <w:rPr>
                <w:rFonts w:ascii="Arial" w:eastAsia="SimSun" w:hAnsi="Arial" w:cs="Arial"/>
                <w:sz w:val="20"/>
                <w:szCs w:val="20"/>
                <w:lang w:eastAsia="zh-CN"/>
              </w:rPr>
            </w:pPr>
          </w:p>
          <w:p w:rsidR="003F7B1A" w:rsidRPr="005A0132" w:rsidRDefault="008C5899" w:rsidP="00334ECA">
            <w:pPr>
              <w:numPr>
                <w:ilvl w:val="0"/>
                <w:numId w:val="22"/>
              </w:numPr>
              <w:rPr>
                <w:rFonts w:ascii="Arial" w:eastAsia="SimSun" w:hAnsi="Arial" w:cs="Arial"/>
                <w:sz w:val="21"/>
                <w:szCs w:val="21"/>
                <w:lang w:eastAsia="zh-CN"/>
              </w:rPr>
            </w:pPr>
            <w:r w:rsidRPr="005A0132">
              <w:rPr>
                <w:rFonts w:ascii="Arial" w:eastAsia="SimSun" w:hAnsi="Arial" w:cs="Arial"/>
                <w:sz w:val="21"/>
                <w:szCs w:val="21"/>
                <w:lang w:eastAsia="zh-CN"/>
              </w:rPr>
              <w:t>oppnevning av arbeidsgruppe</w:t>
            </w:r>
          </w:p>
          <w:p w:rsidR="003F7B1A" w:rsidRPr="005A0132" w:rsidRDefault="003F7B1A" w:rsidP="00334ECA">
            <w:pPr>
              <w:numPr>
                <w:ilvl w:val="0"/>
                <w:numId w:val="22"/>
              </w:numPr>
              <w:rPr>
                <w:rFonts w:ascii="Arial" w:eastAsia="SimSun" w:hAnsi="Arial" w:cs="Arial"/>
                <w:sz w:val="21"/>
                <w:szCs w:val="21"/>
                <w:lang w:eastAsia="zh-CN"/>
              </w:rPr>
            </w:pPr>
            <w:r w:rsidRPr="005A0132">
              <w:rPr>
                <w:rFonts w:ascii="Arial" w:eastAsia="SimSun" w:hAnsi="Arial" w:cs="Arial"/>
                <w:sz w:val="21"/>
                <w:szCs w:val="21"/>
                <w:lang w:eastAsia="zh-CN"/>
              </w:rPr>
              <w:t xml:space="preserve">tilbakemelding </w:t>
            </w:r>
            <w:r w:rsidR="008C5899" w:rsidRPr="005A0132">
              <w:rPr>
                <w:rFonts w:ascii="Arial" w:eastAsia="SimSun" w:hAnsi="Arial" w:cs="Arial"/>
                <w:sz w:val="21"/>
                <w:szCs w:val="21"/>
                <w:lang w:eastAsia="zh-CN"/>
              </w:rPr>
              <w:t>fra enhetene</w:t>
            </w:r>
          </w:p>
          <w:p w:rsidR="003F7B1A" w:rsidRPr="005A0132" w:rsidRDefault="003F7B1A" w:rsidP="00334ECA">
            <w:pPr>
              <w:numPr>
                <w:ilvl w:val="0"/>
                <w:numId w:val="22"/>
              </w:numPr>
              <w:rPr>
                <w:rFonts w:ascii="Arial" w:eastAsia="SimSun" w:hAnsi="Arial" w:cs="Arial"/>
                <w:sz w:val="21"/>
                <w:szCs w:val="21"/>
                <w:lang w:eastAsia="zh-CN"/>
              </w:rPr>
            </w:pPr>
            <w:r w:rsidRPr="005A0132">
              <w:rPr>
                <w:rFonts w:ascii="Arial" w:eastAsia="SimSun" w:hAnsi="Arial" w:cs="Arial"/>
                <w:sz w:val="21"/>
                <w:szCs w:val="21"/>
                <w:lang w:eastAsia="zh-CN"/>
              </w:rPr>
              <w:t>saksforelegg</w:t>
            </w:r>
          </w:p>
          <w:p w:rsidR="003F7B1A" w:rsidRPr="005A0132" w:rsidRDefault="003F7B1A" w:rsidP="00334ECA">
            <w:pPr>
              <w:numPr>
                <w:ilvl w:val="0"/>
                <w:numId w:val="22"/>
              </w:numPr>
              <w:rPr>
                <w:rFonts w:ascii="Arial" w:eastAsia="SimSun" w:hAnsi="Arial" w:cs="Arial"/>
                <w:sz w:val="21"/>
                <w:szCs w:val="21"/>
                <w:lang w:eastAsia="zh-CN"/>
              </w:rPr>
            </w:pPr>
            <w:r w:rsidRPr="005A0132">
              <w:rPr>
                <w:rFonts w:ascii="Arial" w:eastAsia="SimSun" w:hAnsi="Arial" w:cs="Arial"/>
                <w:sz w:val="21"/>
                <w:szCs w:val="21"/>
                <w:lang w:eastAsia="zh-CN"/>
              </w:rPr>
              <w:t>tilbakemelding til SIU</w:t>
            </w:r>
          </w:p>
          <w:p w:rsidR="003F7B1A" w:rsidRPr="005A0132" w:rsidRDefault="003F7B1A" w:rsidP="00334ECA">
            <w:pPr>
              <w:numPr>
                <w:ilvl w:val="0"/>
                <w:numId w:val="22"/>
              </w:numPr>
              <w:rPr>
                <w:rFonts w:ascii="Arial" w:eastAsia="SimSun" w:hAnsi="Arial" w:cs="Arial"/>
                <w:sz w:val="21"/>
                <w:szCs w:val="21"/>
                <w:lang w:eastAsia="zh-CN"/>
              </w:rPr>
            </w:pPr>
            <w:r w:rsidRPr="005A0132">
              <w:rPr>
                <w:rFonts w:ascii="Arial" w:eastAsia="SimSun" w:hAnsi="Arial" w:cs="Arial"/>
                <w:sz w:val="21"/>
                <w:szCs w:val="21"/>
                <w:lang w:eastAsia="zh-CN"/>
              </w:rPr>
              <w:t>korrespondanse med departementet</w:t>
            </w:r>
          </w:p>
          <w:p w:rsidR="003F7B1A" w:rsidRPr="005A0132" w:rsidRDefault="003F7B1A" w:rsidP="00334ECA">
            <w:pPr>
              <w:numPr>
                <w:ilvl w:val="0"/>
                <w:numId w:val="22"/>
              </w:numPr>
              <w:rPr>
                <w:rFonts w:ascii="Arial" w:eastAsia="SimSun" w:hAnsi="Arial" w:cs="Arial"/>
                <w:sz w:val="21"/>
                <w:szCs w:val="21"/>
                <w:lang w:eastAsia="zh-CN"/>
              </w:rPr>
            </w:pPr>
            <w:r w:rsidRPr="005A0132">
              <w:rPr>
                <w:rFonts w:ascii="Arial" w:eastAsia="SimSun" w:hAnsi="Arial" w:cs="Arial"/>
                <w:sz w:val="21"/>
                <w:szCs w:val="21"/>
                <w:lang w:eastAsia="zh-CN"/>
              </w:rPr>
              <w:t>evt. andre dokumenter som kan forekomme</w:t>
            </w:r>
          </w:p>
          <w:p w:rsidR="003F7B1A" w:rsidRPr="005A0132" w:rsidRDefault="003F7B1A" w:rsidP="00174239">
            <w:pPr>
              <w:rPr>
                <w:rFonts w:ascii="Arial" w:eastAsia="SimSun" w:hAnsi="Arial" w:cs="Arial"/>
                <w:sz w:val="18"/>
                <w:szCs w:val="18"/>
                <w:lang w:eastAsia="zh-CN"/>
              </w:rPr>
            </w:pPr>
          </w:p>
        </w:tc>
        <w:tc>
          <w:tcPr>
            <w:tcW w:w="1236" w:type="dxa"/>
            <w:shd w:val="clear" w:color="auto" w:fill="auto"/>
          </w:tcPr>
          <w:p w:rsidR="003F7B1A" w:rsidRPr="005A0132" w:rsidRDefault="003F7B1A" w:rsidP="00174239">
            <w:pPr>
              <w:rPr>
                <w:rStyle w:val="mt"/>
                <w:rFonts w:ascii="Arial" w:hAnsi="Arial" w:cs="Arial"/>
                <w:sz w:val="16"/>
                <w:szCs w:val="16"/>
              </w:rPr>
            </w:pPr>
          </w:p>
          <w:p w:rsidR="003F7B1A" w:rsidRPr="005A0132" w:rsidRDefault="003F7B1A" w:rsidP="00174239">
            <w:pPr>
              <w:rPr>
                <w:rStyle w:val="mt"/>
                <w:rFonts w:ascii="Arial" w:hAnsi="Arial" w:cs="Arial"/>
                <w:sz w:val="16"/>
                <w:szCs w:val="16"/>
              </w:rPr>
            </w:pPr>
          </w:p>
          <w:p w:rsidR="003F7B1A" w:rsidRPr="005A0132" w:rsidRDefault="003F7B1A" w:rsidP="00174239">
            <w:pPr>
              <w:rPr>
                <w:rStyle w:val="mt"/>
                <w:rFonts w:ascii="Arial" w:hAnsi="Arial" w:cs="Arial"/>
                <w:sz w:val="16"/>
                <w:szCs w:val="16"/>
              </w:rPr>
            </w:pPr>
          </w:p>
          <w:p w:rsidR="003F7B1A" w:rsidRPr="005A0132" w:rsidRDefault="003F7B1A" w:rsidP="00174239">
            <w:pPr>
              <w:rPr>
                <w:rStyle w:val="mt"/>
                <w:rFonts w:ascii="Arial" w:hAnsi="Arial" w:cs="Arial"/>
                <w:sz w:val="16"/>
                <w:szCs w:val="16"/>
              </w:rPr>
            </w:pPr>
          </w:p>
          <w:p w:rsidR="003F7B1A" w:rsidRPr="005A0132" w:rsidRDefault="003F7B1A" w:rsidP="00174239">
            <w:pPr>
              <w:rPr>
                <w:rStyle w:val="mt"/>
                <w:rFonts w:ascii="Arial" w:hAnsi="Arial" w:cs="Arial"/>
                <w:sz w:val="16"/>
                <w:szCs w:val="16"/>
              </w:rPr>
            </w:pPr>
          </w:p>
          <w:p w:rsidR="003F7B1A" w:rsidRPr="005A0132" w:rsidRDefault="003F7B1A" w:rsidP="00174239">
            <w:pPr>
              <w:rPr>
                <w:rFonts w:ascii="Arial" w:hAnsi="Arial" w:cs="Arial"/>
                <w:sz w:val="16"/>
                <w:szCs w:val="16"/>
              </w:rPr>
            </w:pPr>
            <w:r w:rsidRPr="005A0132">
              <w:rPr>
                <w:rFonts w:ascii="Arial" w:hAnsi="Arial" w:cs="Arial"/>
                <w:sz w:val="16"/>
                <w:szCs w:val="16"/>
              </w:rPr>
              <w:t>vurderes</w:t>
            </w:r>
          </w:p>
        </w:tc>
        <w:tc>
          <w:tcPr>
            <w:tcW w:w="718" w:type="dxa"/>
            <w:shd w:val="clear" w:color="auto" w:fill="auto"/>
          </w:tcPr>
          <w:p w:rsidR="003F7B1A" w:rsidRPr="005A0132" w:rsidRDefault="003F7B1A" w:rsidP="00174239">
            <w:pPr>
              <w:rPr>
                <w:rFonts w:ascii="Arial" w:hAnsi="Arial" w:cs="Arial"/>
                <w:sz w:val="21"/>
                <w:szCs w:val="21"/>
              </w:rPr>
            </w:pPr>
          </w:p>
          <w:p w:rsidR="003F7B1A" w:rsidRPr="005A0132" w:rsidRDefault="003F7B1A" w:rsidP="00174239">
            <w:pPr>
              <w:rPr>
                <w:rFonts w:ascii="Arial" w:hAnsi="Arial" w:cs="Arial"/>
                <w:sz w:val="21"/>
                <w:szCs w:val="21"/>
              </w:rPr>
            </w:pPr>
          </w:p>
          <w:p w:rsidR="003F7B1A" w:rsidRPr="005A0132" w:rsidRDefault="003F7B1A" w:rsidP="00174239">
            <w:pPr>
              <w:rPr>
                <w:rFonts w:ascii="Arial" w:hAnsi="Arial" w:cs="Arial"/>
                <w:sz w:val="21"/>
                <w:szCs w:val="21"/>
              </w:rPr>
            </w:pPr>
          </w:p>
          <w:p w:rsidR="003F7B1A" w:rsidRPr="005A0132" w:rsidRDefault="003F7B1A" w:rsidP="00174239">
            <w:pPr>
              <w:rPr>
                <w:rFonts w:ascii="Arial" w:hAnsi="Arial" w:cs="Arial"/>
                <w:sz w:val="21"/>
                <w:szCs w:val="21"/>
              </w:rPr>
            </w:pPr>
          </w:p>
          <w:p w:rsidR="003F7B1A" w:rsidRPr="005A0132" w:rsidRDefault="003F7B1A" w:rsidP="00174239">
            <w:pPr>
              <w:rPr>
                <w:rFonts w:ascii="Arial" w:hAnsi="Arial" w:cs="Arial"/>
                <w:sz w:val="21"/>
                <w:szCs w:val="21"/>
              </w:rPr>
            </w:pPr>
            <w:r w:rsidRPr="005A0132">
              <w:rPr>
                <w:rFonts w:ascii="Arial" w:hAnsi="Arial" w:cs="Arial"/>
                <w:sz w:val="21"/>
                <w:szCs w:val="21"/>
              </w:rPr>
              <w:t>513</w:t>
            </w:r>
          </w:p>
        </w:tc>
      </w:tr>
    </w:tbl>
    <w:p w:rsidR="002A10DA" w:rsidRDefault="003F7B1A" w:rsidP="00382FA2">
      <w:pPr>
        <w:rPr>
          <w:rFonts w:ascii="Arial" w:hAnsi="Arial" w:cs="Arial"/>
          <w:sz w:val="21"/>
          <w:szCs w:val="21"/>
        </w:rPr>
      </w:pPr>
      <w:r w:rsidRPr="000572A7">
        <w:rPr>
          <w:rFonts w:ascii="Arial" w:hAnsi="Arial" w:cs="Arial"/>
          <w:sz w:val="21"/>
          <w:szCs w:val="21"/>
        </w:rPr>
        <w:t xml:space="preserve"> *</w:t>
      </w:r>
      <w:r w:rsidR="002B2172">
        <w:rPr>
          <w:rFonts w:ascii="Arial" w:hAnsi="Arial" w:cs="Arial"/>
          <w:sz w:val="21"/>
          <w:szCs w:val="21"/>
        </w:rPr>
        <w:t>F</w:t>
      </w:r>
      <w:r w:rsidR="00FA17CB">
        <w:rPr>
          <w:rFonts w:ascii="Arial" w:hAnsi="Arial" w:cs="Arial"/>
          <w:sz w:val="21"/>
          <w:szCs w:val="21"/>
        </w:rPr>
        <w:t>.eks. arkivreferanse</w:t>
      </w:r>
      <w:r w:rsidRPr="000572A7">
        <w:rPr>
          <w:rFonts w:ascii="Arial" w:hAnsi="Arial" w:cs="Arial"/>
          <w:sz w:val="21"/>
          <w:szCs w:val="21"/>
        </w:rPr>
        <w:t xml:space="preserve"> 2010/6587 </w:t>
      </w:r>
    </w:p>
    <w:p w:rsidR="00503B83" w:rsidRDefault="00382FA2" w:rsidP="002A10DA">
      <w:r>
        <w:t xml:space="preserve"> </w:t>
      </w:r>
    </w:p>
    <w:p w:rsidR="002A10DA" w:rsidRPr="002A10DA" w:rsidRDefault="00503B83" w:rsidP="00503B83">
      <w:pPr>
        <w:rPr>
          <w:sz w:val="21"/>
          <w:szCs w:val="21"/>
          <w:u w:val="single"/>
        </w:rPr>
      </w:pPr>
      <w:r>
        <w:br w:type="page"/>
      </w:r>
    </w:p>
    <w:p w:rsidR="00382FA2" w:rsidRPr="00846E3D" w:rsidRDefault="00382FA2" w:rsidP="00382FA2">
      <w:pPr>
        <w:pStyle w:val="Overskrift4"/>
        <w:rPr>
          <w:rFonts w:ascii="Arial" w:hAnsi="Arial"/>
          <w:i/>
          <w:iCs/>
          <w:sz w:val="22"/>
          <w:szCs w:val="22"/>
          <w:u w:val="single"/>
        </w:rPr>
      </w:pPr>
      <w:bookmarkStart w:id="498" w:name="_Toc336257002"/>
      <w:bookmarkStart w:id="499" w:name="_Toc474918565"/>
      <w:r w:rsidRPr="00846E3D">
        <w:rPr>
          <w:rFonts w:ascii="Arial" w:hAnsi="Arial"/>
          <w:i/>
          <w:iCs/>
          <w:sz w:val="22"/>
          <w:szCs w:val="22"/>
          <w:u w:val="single"/>
        </w:rPr>
        <w:lastRenderedPageBreak/>
        <w:t>Opptak av kvotestudenter</w:t>
      </w:r>
      <w:bookmarkEnd w:id="498"/>
      <w:bookmarkEnd w:id="499"/>
      <w:r w:rsidRPr="00846E3D">
        <w:rPr>
          <w:rFonts w:ascii="Arial" w:hAnsi="Arial"/>
          <w:i/>
          <w:iCs/>
          <w:sz w:val="22"/>
          <w:szCs w:val="22"/>
          <w:u w:val="single"/>
        </w:rPr>
        <w:t xml:space="preserve">  </w:t>
      </w:r>
    </w:p>
    <w:p w:rsidR="00382FA2" w:rsidRPr="004608D5" w:rsidRDefault="00382FA2" w:rsidP="00382FA2">
      <w:pPr>
        <w:jc w:val="right"/>
        <w:rPr>
          <w:rFonts w:ascii="Arial" w:hAnsi="Arial" w:cs="Arial"/>
          <w:sz w:val="21"/>
          <w:szCs w:val="21"/>
        </w:rPr>
      </w:pPr>
      <w:r w:rsidRPr="004608D5">
        <w:rPr>
          <w:rFonts w:ascii="Arial" w:hAnsi="Arial" w:cs="Arial"/>
          <w:sz w:val="21"/>
          <w:szCs w:val="21"/>
        </w:rPr>
        <w:t xml:space="preserve">Fom. </w:t>
      </w:r>
      <w:r>
        <w:rPr>
          <w:rFonts w:ascii="Arial" w:hAnsi="Arial" w:cs="Arial"/>
          <w:sz w:val="21"/>
          <w:szCs w:val="21"/>
        </w:rPr>
        <w:t>31</w:t>
      </w:r>
      <w:r w:rsidRPr="004608D5">
        <w:rPr>
          <w:rFonts w:ascii="Arial" w:hAnsi="Arial" w:cs="Arial"/>
          <w:sz w:val="21"/>
          <w:szCs w:val="21"/>
        </w:rPr>
        <w:t>.3.2011</w:t>
      </w:r>
    </w:p>
    <w:p w:rsidR="00382FA2" w:rsidRDefault="00382FA2" w:rsidP="00382FA2">
      <w:pPr>
        <w:rPr>
          <w:rFonts w:ascii="Arial" w:hAnsi="Arial" w:cs="Arial"/>
          <w:sz w:val="21"/>
          <w:szCs w:val="21"/>
        </w:rPr>
      </w:pPr>
      <w:r>
        <w:rPr>
          <w:rFonts w:ascii="Arial" w:hAnsi="Arial" w:cs="Arial"/>
          <w:sz w:val="21"/>
          <w:szCs w:val="21"/>
        </w:rPr>
        <w:t xml:space="preserve">Opptak av kvotestudenter og selvfinansierte studenter er to ulike opptak </w:t>
      </w:r>
      <w:r w:rsidR="003D1382">
        <w:rPr>
          <w:rFonts w:ascii="Arial" w:hAnsi="Arial" w:cs="Arial"/>
          <w:sz w:val="21"/>
          <w:szCs w:val="21"/>
        </w:rPr>
        <w:t>jf.</w:t>
      </w:r>
      <w:r>
        <w:rPr>
          <w:rFonts w:ascii="Arial" w:hAnsi="Arial" w:cs="Arial"/>
          <w:sz w:val="21"/>
          <w:szCs w:val="21"/>
        </w:rPr>
        <w:t xml:space="preserve"> to ulike saksforløp for disse opptakene</w:t>
      </w:r>
    </w:p>
    <w:p w:rsidR="00382FA2" w:rsidRPr="005551B7" w:rsidRDefault="00382FA2" w:rsidP="00382FA2">
      <w:pPr>
        <w:jc w:val="right"/>
        <w:rPr>
          <w:rFonts w:ascii="Arial" w:hAnsi="Arial" w:cs="Arial"/>
          <w:sz w:val="21"/>
          <w:szCs w:val="21"/>
        </w:rPr>
      </w:pPr>
      <w:r w:rsidRPr="005551B7">
        <w:rPr>
          <w:rFonts w:ascii="Arial" w:hAnsi="Arial" w:cs="Arial"/>
          <w:sz w:val="21"/>
          <w:szCs w:val="21"/>
        </w:rPr>
        <w:t>Oppdatert 10.5.2011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382FA2" w:rsidRPr="005A0132" w:rsidTr="005A0132">
        <w:tc>
          <w:tcPr>
            <w:tcW w:w="3190"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kode</w:t>
            </w:r>
          </w:p>
        </w:tc>
      </w:tr>
      <w:tr w:rsidR="00382FA2" w:rsidRPr="005A0132" w:rsidTr="005A0132">
        <w:trPr>
          <w:trHeight w:val="525"/>
        </w:trPr>
        <w:tc>
          <w:tcPr>
            <w:tcW w:w="3190"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 xml:space="preserve">Opptak av kvotestudenter </w:t>
            </w:r>
            <w:r w:rsidRPr="005A0132">
              <w:rPr>
                <w:rFonts w:ascii="Arial" w:eastAsia="SimSun" w:hAnsi="Arial" w:cs="Arial"/>
                <w:i/>
                <w:sz w:val="21"/>
                <w:szCs w:val="21"/>
                <w:lang w:eastAsia="zh-CN"/>
              </w:rPr>
              <w:t>2011</w:t>
            </w:r>
          </w:p>
          <w:p w:rsidR="00382FA2" w:rsidRPr="005A0132" w:rsidRDefault="00382FA2" w:rsidP="00382FA2">
            <w:pPr>
              <w:rPr>
                <w:rFonts w:ascii="Arial" w:eastAsia="SimSun" w:hAnsi="Arial" w:cs="Arial"/>
                <w:sz w:val="21"/>
                <w:szCs w:val="21"/>
                <w:lang w:eastAsia="zh-CN"/>
              </w:rPr>
            </w:pPr>
          </w:p>
          <w:p w:rsidR="00382FA2" w:rsidRPr="005A0132" w:rsidRDefault="00382FA2" w:rsidP="00382FA2">
            <w:pPr>
              <w:rPr>
                <w:rFonts w:ascii="Arial" w:eastAsia="SimSun" w:hAnsi="Arial" w:cs="Arial"/>
                <w:sz w:val="21"/>
                <w:szCs w:val="21"/>
                <w:lang w:eastAsia="zh-CN"/>
              </w:rPr>
            </w:pPr>
          </w:p>
          <w:p w:rsidR="00382FA2" w:rsidRPr="005A0132" w:rsidRDefault="00382FA2" w:rsidP="00382FA2">
            <w:pPr>
              <w:rPr>
                <w:rFonts w:ascii="Arial" w:eastAsia="SimSun" w:hAnsi="Arial" w:cs="Arial"/>
                <w:sz w:val="21"/>
                <w:szCs w:val="21"/>
                <w:lang w:eastAsia="zh-CN"/>
              </w:rPr>
            </w:pPr>
          </w:p>
          <w:p w:rsidR="00382FA2" w:rsidRPr="005A0132" w:rsidRDefault="00382FA2" w:rsidP="00382FA2">
            <w:pPr>
              <w:rPr>
                <w:rFonts w:ascii="Arial" w:eastAsia="SimSun" w:hAnsi="Arial" w:cs="Arial"/>
                <w:sz w:val="21"/>
                <w:szCs w:val="21"/>
                <w:lang w:eastAsia="zh-CN"/>
              </w:rPr>
            </w:pPr>
          </w:p>
          <w:p w:rsidR="00382FA2" w:rsidRPr="005A0132" w:rsidRDefault="00382FA2" w:rsidP="00382FA2">
            <w:pPr>
              <w:rPr>
                <w:rFonts w:ascii="Arial" w:hAnsi="Arial" w:cs="Arial"/>
                <w:sz w:val="18"/>
                <w:szCs w:val="18"/>
              </w:rPr>
            </w:pPr>
            <w:r w:rsidRPr="005A0132">
              <w:rPr>
                <w:rFonts w:ascii="Arial" w:hAnsi="Arial" w:cs="Arial"/>
                <w:sz w:val="18"/>
                <w:szCs w:val="18"/>
              </w:rPr>
              <w:t xml:space="preserve">*en samlesak per år, </w:t>
            </w:r>
          </w:p>
          <w:p w:rsidR="00382FA2" w:rsidRPr="005A0132" w:rsidRDefault="00382FA2" w:rsidP="00382FA2">
            <w:pPr>
              <w:rPr>
                <w:rFonts w:ascii="Arial" w:hAnsi="Arial" w:cs="Arial"/>
                <w:sz w:val="18"/>
                <w:szCs w:val="18"/>
              </w:rPr>
            </w:pPr>
            <w:r w:rsidRPr="005A0132">
              <w:rPr>
                <w:rFonts w:ascii="Arial" w:hAnsi="Arial" w:cs="Arial"/>
                <w:sz w:val="18"/>
                <w:szCs w:val="18"/>
              </w:rPr>
              <w:t>sakseier 2180 SA</w:t>
            </w:r>
          </w:p>
          <w:p w:rsidR="00382FA2" w:rsidRPr="005A0132" w:rsidRDefault="00382FA2" w:rsidP="00382FA2">
            <w:pPr>
              <w:rPr>
                <w:rFonts w:ascii="Arial" w:hAnsi="Arial" w:cs="Arial"/>
                <w:sz w:val="18"/>
                <w:szCs w:val="18"/>
              </w:rPr>
            </w:pPr>
          </w:p>
        </w:tc>
        <w:tc>
          <w:tcPr>
            <w:tcW w:w="4142" w:type="dxa"/>
            <w:shd w:val="clear" w:color="auto" w:fill="auto"/>
          </w:tcPr>
          <w:p w:rsidR="00382FA2" w:rsidRPr="005A0132" w:rsidRDefault="00382FA2" w:rsidP="005A0132">
            <w:pPr>
              <w:autoSpaceDE w:val="0"/>
              <w:autoSpaceDN w:val="0"/>
              <w:adjustRightInd w:val="0"/>
              <w:rPr>
                <w:rFonts w:ascii="Arial" w:eastAsia="SimSun" w:hAnsi="Arial" w:cs="Arial"/>
                <w:sz w:val="20"/>
                <w:szCs w:val="20"/>
                <w:lang w:eastAsia="zh-CN"/>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notat om opptak og venteliste fra fakultetene</w:t>
            </w: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r w:rsidRPr="005A0132">
              <w:rPr>
                <w:rFonts w:ascii="Arial" w:eastAsia="SimSun" w:hAnsi="Arial" w:cs="Arial"/>
                <w:sz w:val="18"/>
                <w:szCs w:val="18"/>
                <w:lang w:eastAsia="zh-CN"/>
              </w:rPr>
              <w:t>* søknad desember året før en sak pr år</w:t>
            </w:r>
          </w:p>
          <w:p w:rsidR="00382FA2" w:rsidRPr="005A0132" w:rsidRDefault="00382FA2" w:rsidP="00382FA2">
            <w:pPr>
              <w:rPr>
                <w:rFonts w:ascii="Arial" w:eastAsia="SimSun" w:hAnsi="Arial" w:cs="Arial"/>
                <w:sz w:val="18"/>
                <w:szCs w:val="18"/>
                <w:lang w:eastAsia="zh-CN"/>
              </w:rPr>
            </w:pPr>
          </w:p>
        </w:tc>
        <w:tc>
          <w:tcPr>
            <w:tcW w:w="1236" w:type="dxa"/>
            <w:shd w:val="clear" w:color="auto" w:fill="auto"/>
          </w:tcPr>
          <w:p w:rsidR="00382FA2" w:rsidRPr="005A0132" w:rsidRDefault="00382FA2" w:rsidP="00382FA2">
            <w:pPr>
              <w:rPr>
                <w:rStyle w:val="mt"/>
                <w:rFonts w:ascii="Arial" w:hAnsi="Arial" w:cs="Arial"/>
                <w:sz w:val="16"/>
                <w:szCs w:val="16"/>
              </w:rPr>
            </w:pPr>
          </w:p>
          <w:p w:rsidR="00382FA2" w:rsidRPr="005A0132" w:rsidRDefault="00382FA2" w:rsidP="00382FA2">
            <w:pPr>
              <w:rPr>
                <w:rFonts w:ascii="Arial" w:hAnsi="Arial" w:cs="Arial"/>
                <w:sz w:val="16"/>
                <w:szCs w:val="16"/>
              </w:rPr>
            </w:pPr>
            <w:r w:rsidRPr="005A0132">
              <w:rPr>
                <w:rFonts w:ascii="Arial" w:hAnsi="Arial" w:cs="Arial"/>
                <w:sz w:val="16"/>
                <w:szCs w:val="16"/>
              </w:rPr>
              <w:t>vurderes</w:t>
            </w:r>
          </w:p>
        </w:tc>
        <w:tc>
          <w:tcPr>
            <w:tcW w:w="718"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hAnsi="Arial" w:cs="Arial"/>
                <w:sz w:val="21"/>
                <w:szCs w:val="21"/>
              </w:rPr>
            </w:pPr>
            <w:r w:rsidRPr="005A0132">
              <w:rPr>
                <w:rFonts w:ascii="Arial" w:hAnsi="Arial" w:cs="Arial"/>
                <w:sz w:val="21"/>
                <w:szCs w:val="21"/>
              </w:rPr>
              <w:t>513</w:t>
            </w:r>
          </w:p>
        </w:tc>
      </w:tr>
    </w:tbl>
    <w:p w:rsidR="00382FA2" w:rsidRPr="00843B0B" w:rsidRDefault="00AC2F11" w:rsidP="00382FA2">
      <w:pPr>
        <w:rPr>
          <w:rFonts w:ascii="Arial" w:hAnsi="Arial" w:cs="Arial"/>
          <w:sz w:val="21"/>
          <w:szCs w:val="21"/>
        </w:rPr>
      </w:pPr>
      <w:r>
        <w:rPr>
          <w:rFonts w:ascii="Arial" w:hAnsi="Arial" w:cs="Arial"/>
          <w:sz w:val="21"/>
          <w:szCs w:val="21"/>
        </w:rPr>
        <w:t>*A</w:t>
      </w:r>
      <w:r w:rsidR="00382FA2" w:rsidRPr="000572A7">
        <w:rPr>
          <w:rFonts w:ascii="Arial" w:hAnsi="Arial" w:cs="Arial"/>
          <w:sz w:val="21"/>
          <w:szCs w:val="21"/>
        </w:rPr>
        <w:t xml:space="preserve">rkivreferanse </w:t>
      </w:r>
      <w:r w:rsidR="00382FA2" w:rsidRPr="00843B0B">
        <w:rPr>
          <w:rFonts w:ascii="Arial" w:hAnsi="Arial" w:cs="Arial"/>
          <w:sz w:val="21"/>
          <w:szCs w:val="21"/>
        </w:rPr>
        <w:t>2011/4356</w:t>
      </w:r>
    </w:p>
    <w:p w:rsidR="002A10DA" w:rsidRPr="00C3568A" w:rsidRDefault="00382FA2" w:rsidP="00C3568A">
      <w:pPr>
        <w:rPr>
          <w:rFonts w:ascii="Arial" w:eastAsia="SimSun" w:hAnsi="Arial" w:cs="Arial"/>
          <w:sz w:val="21"/>
          <w:szCs w:val="21"/>
          <w:lang w:eastAsia="zh-CN"/>
        </w:rPr>
      </w:pPr>
      <w:r>
        <w:rPr>
          <w:rFonts w:ascii="Arial" w:eastAsia="SimSun" w:hAnsi="Arial" w:cs="Arial"/>
          <w:sz w:val="21"/>
          <w:szCs w:val="21"/>
          <w:lang w:eastAsia="zh-CN"/>
        </w:rPr>
        <w:t>**</w:t>
      </w:r>
      <w:r w:rsidRPr="008C334F">
        <w:rPr>
          <w:rFonts w:ascii="Arial" w:eastAsia="SimSun" w:hAnsi="Arial" w:cs="Arial"/>
          <w:sz w:val="21"/>
          <w:szCs w:val="21"/>
          <w:lang w:eastAsia="zh-CN"/>
        </w:rPr>
        <w:t>fakultetenes egne opptaksbrev til studentene ligger i lokale saker</w:t>
      </w:r>
    </w:p>
    <w:p w:rsidR="00382FA2" w:rsidRPr="00846E3D" w:rsidRDefault="00382FA2" w:rsidP="00382FA2">
      <w:pPr>
        <w:pStyle w:val="Overskrift4"/>
        <w:rPr>
          <w:rFonts w:ascii="Arial" w:hAnsi="Arial"/>
          <w:i/>
          <w:iCs/>
          <w:sz w:val="22"/>
          <w:szCs w:val="22"/>
          <w:u w:val="single"/>
          <w:lang w:eastAsia="zh-CN"/>
        </w:rPr>
      </w:pPr>
      <w:bookmarkStart w:id="500" w:name="_Toc336257003"/>
      <w:bookmarkStart w:id="501" w:name="_Toc474918566"/>
      <w:r w:rsidRPr="00846E3D">
        <w:rPr>
          <w:rFonts w:ascii="Arial" w:hAnsi="Arial"/>
          <w:i/>
          <w:iCs/>
          <w:sz w:val="22"/>
          <w:szCs w:val="22"/>
          <w:u w:val="single"/>
          <w:lang w:eastAsia="zh-CN"/>
        </w:rPr>
        <w:t>Begrunnelse for avslag – kvoteopptak</w:t>
      </w:r>
      <w:bookmarkEnd w:id="500"/>
      <w:bookmarkEnd w:id="501"/>
    </w:p>
    <w:p w:rsidR="00382FA2" w:rsidRDefault="00382FA2" w:rsidP="00382FA2">
      <w:pPr>
        <w:rPr>
          <w:rFonts w:ascii="Arial" w:eastAsia="SimSun" w:hAnsi="Arial" w:cs="Arial"/>
          <w:sz w:val="21"/>
          <w:szCs w:val="21"/>
          <w:lang w:eastAsia="zh-CN"/>
        </w:rPr>
      </w:pPr>
    </w:p>
    <w:p w:rsidR="00382FA2" w:rsidRPr="005551B7" w:rsidRDefault="00382FA2" w:rsidP="00382FA2">
      <w:pPr>
        <w:rPr>
          <w:rFonts w:ascii="Arial" w:hAnsi="Arial" w:cs="Arial"/>
          <w:sz w:val="21"/>
          <w:szCs w:val="21"/>
        </w:rPr>
      </w:pPr>
      <w:r w:rsidRPr="005551B7">
        <w:rPr>
          <w:rFonts w:ascii="Arial" w:eastAsia="SimSun" w:hAnsi="Arial" w:cs="Arial"/>
          <w:sz w:val="21"/>
          <w:szCs w:val="21"/>
          <w:lang w:eastAsia="zh-CN"/>
        </w:rPr>
        <w:t xml:space="preserve">Opptak av kvotestudenter 2011 </w:t>
      </w:r>
      <w:r w:rsidR="00B87F6D">
        <w:rPr>
          <w:rFonts w:ascii="Arial" w:eastAsia="SimSun" w:hAnsi="Arial" w:cs="Arial"/>
          <w:sz w:val="21"/>
          <w:szCs w:val="21"/>
          <w:lang w:eastAsia="zh-CN"/>
        </w:rPr>
        <w:t>–</w:t>
      </w:r>
      <w:r w:rsidRPr="005551B7">
        <w:rPr>
          <w:rFonts w:ascii="Arial" w:eastAsia="SimSun" w:hAnsi="Arial" w:cs="Arial"/>
          <w:sz w:val="21"/>
          <w:szCs w:val="21"/>
          <w:lang w:eastAsia="zh-CN"/>
        </w:rPr>
        <w:t xml:space="preserve"> begrunnelse for avslag</w:t>
      </w:r>
      <w:r>
        <w:rPr>
          <w:rFonts w:ascii="Arial" w:eastAsia="SimSun" w:hAnsi="Arial" w:cs="Arial"/>
          <w:sz w:val="21"/>
          <w:szCs w:val="21"/>
          <w:lang w:eastAsia="zh-CN"/>
        </w:rPr>
        <w:t xml:space="preserve">, </w:t>
      </w:r>
      <w:r>
        <w:rPr>
          <w:rFonts w:ascii="Arial" w:hAnsi="Arial" w:cs="Arial"/>
          <w:sz w:val="21"/>
          <w:szCs w:val="21"/>
        </w:rPr>
        <w:t>opptakssaken og begrunnelsessaken lenkes toveis på saksnivå.</w:t>
      </w:r>
    </w:p>
    <w:p w:rsidR="00382FA2" w:rsidRPr="005551B7" w:rsidRDefault="00382FA2" w:rsidP="00382FA2">
      <w:pPr>
        <w:jc w:val="right"/>
        <w:rPr>
          <w:rFonts w:ascii="Arial" w:hAnsi="Arial" w:cs="Arial"/>
          <w:sz w:val="21"/>
          <w:szCs w:val="21"/>
        </w:rPr>
      </w:pPr>
      <w:r w:rsidRPr="005551B7">
        <w:rPr>
          <w:rFonts w:ascii="Arial" w:hAnsi="Arial" w:cs="Arial"/>
          <w:sz w:val="21"/>
          <w:szCs w:val="21"/>
        </w:rPr>
        <w:t>Oppdatert 10.5.2011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382FA2" w:rsidRPr="005A0132" w:rsidTr="005A0132">
        <w:tc>
          <w:tcPr>
            <w:tcW w:w="3190"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kode</w:t>
            </w:r>
          </w:p>
        </w:tc>
      </w:tr>
      <w:tr w:rsidR="00382FA2" w:rsidRPr="005A0132" w:rsidTr="005A0132">
        <w:trPr>
          <w:trHeight w:val="525"/>
        </w:trPr>
        <w:tc>
          <w:tcPr>
            <w:tcW w:w="3190"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 xml:space="preserve">Opptak av kvotestudenter 2011 </w:t>
            </w:r>
            <w:r w:rsidR="00B87F6D" w:rsidRPr="005A0132">
              <w:rPr>
                <w:rFonts w:ascii="Arial" w:eastAsia="SimSun" w:hAnsi="Arial" w:cs="Arial"/>
                <w:sz w:val="21"/>
                <w:szCs w:val="21"/>
                <w:lang w:eastAsia="zh-CN"/>
              </w:rPr>
              <w:t>–</w:t>
            </w:r>
            <w:r w:rsidRPr="005A0132">
              <w:rPr>
                <w:rFonts w:ascii="Arial" w:eastAsia="SimSun" w:hAnsi="Arial" w:cs="Arial"/>
                <w:sz w:val="21"/>
                <w:szCs w:val="21"/>
                <w:lang w:eastAsia="zh-CN"/>
              </w:rPr>
              <w:t xml:space="preserve"> begrunnelse for avslag </w:t>
            </w:r>
          </w:p>
          <w:p w:rsidR="00382FA2" w:rsidRPr="005A0132" w:rsidRDefault="00382FA2" w:rsidP="00382FA2">
            <w:pPr>
              <w:rPr>
                <w:rFonts w:ascii="Arial" w:eastAsia="SimSun" w:hAnsi="Arial" w:cs="Arial"/>
                <w:sz w:val="21"/>
                <w:szCs w:val="21"/>
                <w:lang w:eastAsia="zh-CN"/>
              </w:rPr>
            </w:pPr>
          </w:p>
          <w:p w:rsidR="00382FA2" w:rsidRPr="005A0132" w:rsidRDefault="00382FA2" w:rsidP="00382FA2">
            <w:pPr>
              <w:rPr>
                <w:rFonts w:ascii="Arial" w:hAnsi="Arial" w:cs="Arial"/>
                <w:sz w:val="18"/>
                <w:szCs w:val="18"/>
              </w:rPr>
            </w:pPr>
            <w:r w:rsidRPr="005A0132">
              <w:rPr>
                <w:rFonts w:ascii="Arial" w:hAnsi="Arial" w:cs="Arial"/>
                <w:sz w:val="18"/>
                <w:szCs w:val="18"/>
              </w:rPr>
              <w:t xml:space="preserve">*en samlesak per år, </w:t>
            </w:r>
          </w:p>
          <w:p w:rsidR="00382FA2" w:rsidRPr="005A0132" w:rsidRDefault="00382FA2" w:rsidP="00382FA2">
            <w:pPr>
              <w:rPr>
                <w:rFonts w:ascii="Arial" w:hAnsi="Arial" w:cs="Arial"/>
                <w:sz w:val="18"/>
                <w:szCs w:val="18"/>
              </w:rPr>
            </w:pPr>
            <w:r w:rsidRPr="005A0132">
              <w:rPr>
                <w:rFonts w:ascii="Arial" w:hAnsi="Arial" w:cs="Arial"/>
                <w:sz w:val="18"/>
                <w:szCs w:val="18"/>
              </w:rPr>
              <w:t>sakseier 2180 SA</w:t>
            </w:r>
          </w:p>
          <w:p w:rsidR="00382FA2" w:rsidRPr="005A0132" w:rsidRDefault="00382FA2" w:rsidP="00382FA2">
            <w:pPr>
              <w:rPr>
                <w:rFonts w:ascii="Arial" w:hAnsi="Arial" w:cs="Arial"/>
                <w:sz w:val="18"/>
                <w:szCs w:val="18"/>
              </w:rPr>
            </w:pPr>
          </w:p>
        </w:tc>
        <w:tc>
          <w:tcPr>
            <w:tcW w:w="4142" w:type="dxa"/>
            <w:shd w:val="clear" w:color="auto" w:fill="auto"/>
          </w:tcPr>
          <w:p w:rsidR="00382FA2" w:rsidRPr="005A0132" w:rsidRDefault="00382FA2" w:rsidP="005A0132">
            <w:pPr>
              <w:autoSpaceDE w:val="0"/>
              <w:autoSpaceDN w:val="0"/>
              <w:adjustRightInd w:val="0"/>
              <w:rPr>
                <w:rFonts w:ascii="Arial" w:eastAsia="SimSun" w:hAnsi="Arial" w:cs="Arial"/>
                <w:sz w:val="20"/>
                <w:szCs w:val="20"/>
                <w:lang w:eastAsia="zh-CN"/>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notat om opptak og venteliste fra fakultetene</w:t>
            </w: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tc>
        <w:tc>
          <w:tcPr>
            <w:tcW w:w="1236" w:type="dxa"/>
            <w:shd w:val="clear" w:color="auto" w:fill="auto"/>
          </w:tcPr>
          <w:p w:rsidR="00382FA2" w:rsidRPr="005A0132" w:rsidRDefault="00382FA2" w:rsidP="00382FA2">
            <w:pPr>
              <w:rPr>
                <w:rStyle w:val="mt"/>
                <w:rFonts w:ascii="Arial" w:hAnsi="Arial" w:cs="Arial"/>
                <w:sz w:val="16"/>
                <w:szCs w:val="16"/>
              </w:rPr>
            </w:pPr>
          </w:p>
          <w:p w:rsidR="00382FA2" w:rsidRPr="005A0132" w:rsidRDefault="00382FA2" w:rsidP="00382FA2">
            <w:pPr>
              <w:rPr>
                <w:rFonts w:ascii="Arial" w:hAnsi="Arial" w:cs="Arial"/>
                <w:sz w:val="16"/>
                <w:szCs w:val="16"/>
              </w:rPr>
            </w:pPr>
            <w:r w:rsidRPr="005A0132">
              <w:rPr>
                <w:rFonts w:ascii="Arial" w:hAnsi="Arial" w:cs="Arial"/>
                <w:sz w:val="16"/>
                <w:szCs w:val="16"/>
              </w:rPr>
              <w:t>vurderes</w:t>
            </w:r>
          </w:p>
        </w:tc>
        <w:tc>
          <w:tcPr>
            <w:tcW w:w="718"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hAnsi="Arial" w:cs="Arial"/>
                <w:sz w:val="21"/>
                <w:szCs w:val="21"/>
              </w:rPr>
            </w:pPr>
            <w:r w:rsidRPr="005A0132">
              <w:rPr>
                <w:rFonts w:ascii="Arial" w:hAnsi="Arial" w:cs="Arial"/>
                <w:sz w:val="21"/>
                <w:szCs w:val="21"/>
              </w:rPr>
              <w:t>513</w:t>
            </w:r>
          </w:p>
        </w:tc>
      </w:tr>
    </w:tbl>
    <w:p w:rsidR="00382FA2" w:rsidRPr="005551B7" w:rsidRDefault="00382FA2" w:rsidP="00382FA2">
      <w:pPr>
        <w:rPr>
          <w:rFonts w:ascii="Arial" w:eastAsia="SimSun" w:hAnsi="Arial" w:cs="Arial"/>
          <w:sz w:val="21"/>
          <w:szCs w:val="21"/>
          <w:lang w:eastAsia="zh-CN"/>
        </w:rPr>
      </w:pPr>
      <w:r>
        <w:rPr>
          <w:rFonts w:ascii="Arial" w:eastAsia="SimSun" w:hAnsi="Arial" w:cs="Arial"/>
          <w:sz w:val="21"/>
          <w:szCs w:val="21"/>
          <w:lang w:eastAsia="zh-CN"/>
        </w:rPr>
        <w:t xml:space="preserve">*Arkivreferanse </w:t>
      </w:r>
      <w:r w:rsidRPr="005551B7">
        <w:rPr>
          <w:rFonts w:ascii="Arial" w:eastAsia="SimSun" w:hAnsi="Arial" w:cs="Arial"/>
          <w:sz w:val="21"/>
          <w:szCs w:val="21"/>
          <w:lang w:eastAsia="zh-CN"/>
        </w:rPr>
        <w:t>2011/5861</w:t>
      </w:r>
    </w:p>
    <w:p w:rsidR="00382FA2" w:rsidRDefault="002A10DA" w:rsidP="00382FA2">
      <w:pPr>
        <w:rPr>
          <w:rFonts w:ascii="Arial" w:hAnsi="Arial" w:cs="Arial"/>
          <w:sz w:val="21"/>
          <w:szCs w:val="21"/>
        </w:rPr>
      </w:pPr>
      <w:r>
        <w:rPr>
          <w:rFonts w:ascii="Arial" w:hAnsi="Arial" w:cs="Arial"/>
          <w:sz w:val="21"/>
          <w:szCs w:val="21"/>
        </w:rPr>
        <w:br w:type="page"/>
      </w:r>
    </w:p>
    <w:p w:rsidR="00382FA2" w:rsidRPr="00846E3D" w:rsidRDefault="00382FA2" w:rsidP="00382FA2">
      <w:pPr>
        <w:pStyle w:val="Overskrift4"/>
        <w:rPr>
          <w:rFonts w:ascii="Arial" w:hAnsi="Arial"/>
          <w:i/>
          <w:iCs/>
          <w:sz w:val="22"/>
          <w:szCs w:val="22"/>
          <w:u w:val="single"/>
        </w:rPr>
      </w:pPr>
      <w:bookmarkStart w:id="502" w:name="_Toc336257004"/>
      <w:bookmarkStart w:id="503" w:name="_Toc474918567"/>
      <w:r w:rsidRPr="00846E3D">
        <w:rPr>
          <w:rFonts w:ascii="Arial" w:hAnsi="Arial"/>
          <w:i/>
          <w:iCs/>
          <w:sz w:val="22"/>
          <w:szCs w:val="22"/>
          <w:u w:val="single"/>
        </w:rPr>
        <w:lastRenderedPageBreak/>
        <w:t>Opptak av selvfinansierte studenter (INTGRAD)</w:t>
      </w:r>
      <w:bookmarkEnd w:id="502"/>
      <w:bookmarkEnd w:id="503"/>
      <w:r w:rsidRPr="00846E3D">
        <w:rPr>
          <w:rFonts w:ascii="Arial" w:hAnsi="Arial"/>
          <w:i/>
          <w:iCs/>
          <w:sz w:val="22"/>
          <w:szCs w:val="22"/>
          <w:u w:val="single"/>
        </w:rPr>
        <w:t xml:space="preserve">  </w:t>
      </w:r>
    </w:p>
    <w:p w:rsidR="00B5460A" w:rsidRDefault="00B5460A" w:rsidP="00382FA2">
      <w:pPr>
        <w:rPr>
          <w:rFonts w:ascii="Arial" w:hAnsi="Arial" w:cs="Arial"/>
          <w:sz w:val="21"/>
          <w:szCs w:val="21"/>
        </w:rPr>
      </w:pPr>
    </w:p>
    <w:p w:rsidR="00382FA2" w:rsidRDefault="00382FA2" w:rsidP="00382FA2">
      <w:pPr>
        <w:rPr>
          <w:rFonts w:ascii="Arial" w:hAnsi="Arial" w:cs="Arial"/>
          <w:sz w:val="21"/>
          <w:szCs w:val="21"/>
        </w:rPr>
      </w:pPr>
      <w:r>
        <w:rPr>
          <w:rFonts w:ascii="Arial" w:hAnsi="Arial" w:cs="Arial"/>
          <w:sz w:val="21"/>
          <w:szCs w:val="21"/>
        </w:rPr>
        <w:t>For opptaket følger det en sak som tar for seg begrunnelser for avslag til opptankene, opptakssaken og begrunnelsessaken lenkes toveis på saksnivå.</w:t>
      </w:r>
    </w:p>
    <w:p w:rsidR="00382FA2" w:rsidRPr="005551B7" w:rsidRDefault="00382FA2" w:rsidP="00382FA2">
      <w:pPr>
        <w:jc w:val="right"/>
        <w:rPr>
          <w:rFonts w:ascii="Arial" w:hAnsi="Arial" w:cs="Arial"/>
          <w:sz w:val="21"/>
          <w:szCs w:val="21"/>
        </w:rPr>
      </w:pPr>
      <w:r w:rsidRPr="005551B7">
        <w:rPr>
          <w:rFonts w:ascii="Arial" w:hAnsi="Arial" w:cs="Arial"/>
          <w:sz w:val="21"/>
          <w:szCs w:val="21"/>
        </w:rPr>
        <w:t>Oppdatert 10.5.2011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382FA2" w:rsidRPr="005A0132" w:rsidTr="005A0132">
        <w:tc>
          <w:tcPr>
            <w:tcW w:w="3190"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kode</w:t>
            </w:r>
          </w:p>
        </w:tc>
      </w:tr>
      <w:tr w:rsidR="00382FA2" w:rsidRPr="005A0132" w:rsidTr="005A0132">
        <w:trPr>
          <w:trHeight w:val="525"/>
        </w:trPr>
        <w:tc>
          <w:tcPr>
            <w:tcW w:w="3190"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 xml:space="preserve">Opptak av selvfinansierte studenter </w:t>
            </w:r>
            <w:r w:rsidRPr="005A0132">
              <w:rPr>
                <w:rFonts w:ascii="Arial" w:eastAsia="SimSun" w:hAnsi="Arial" w:cs="Arial"/>
                <w:i/>
                <w:sz w:val="21"/>
                <w:szCs w:val="21"/>
                <w:lang w:eastAsia="zh-CN"/>
              </w:rPr>
              <w:t>2011</w:t>
            </w:r>
          </w:p>
          <w:p w:rsidR="00382FA2" w:rsidRPr="005A0132" w:rsidRDefault="00382FA2" w:rsidP="00382FA2">
            <w:pPr>
              <w:rPr>
                <w:rFonts w:ascii="Arial" w:eastAsia="SimSun" w:hAnsi="Arial" w:cs="Arial"/>
                <w:sz w:val="21"/>
                <w:szCs w:val="21"/>
                <w:lang w:eastAsia="zh-CN"/>
              </w:rPr>
            </w:pPr>
          </w:p>
          <w:p w:rsidR="00382FA2" w:rsidRPr="005A0132" w:rsidRDefault="00382FA2" w:rsidP="00382FA2">
            <w:pPr>
              <w:rPr>
                <w:rFonts w:ascii="Arial" w:hAnsi="Arial" w:cs="Arial"/>
                <w:sz w:val="18"/>
                <w:szCs w:val="18"/>
              </w:rPr>
            </w:pPr>
            <w:r w:rsidRPr="005A0132">
              <w:rPr>
                <w:rFonts w:ascii="Arial" w:hAnsi="Arial" w:cs="Arial"/>
                <w:sz w:val="18"/>
                <w:szCs w:val="18"/>
              </w:rPr>
              <w:t xml:space="preserve">*en samlesak per semester, </w:t>
            </w:r>
          </w:p>
          <w:p w:rsidR="00382FA2" w:rsidRPr="005A0132" w:rsidRDefault="00382FA2" w:rsidP="00382FA2">
            <w:pPr>
              <w:rPr>
                <w:rFonts w:ascii="Arial" w:hAnsi="Arial" w:cs="Arial"/>
                <w:sz w:val="18"/>
                <w:szCs w:val="18"/>
              </w:rPr>
            </w:pPr>
            <w:r w:rsidRPr="005A0132">
              <w:rPr>
                <w:rFonts w:ascii="Arial" w:hAnsi="Arial" w:cs="Arial"/>
                <w:sz w:val="18"/>
                <w:szCs w:val="18"/>
              </w:rPr>
              <w:t>sakseier 2180 SA</w:t>
            </w:r>
          </w:p>
          <w:p w:rsidR="00382FA2" w:rsidRPr="005A0132" w:rsidRDefault="00382FA2" w:rsidP="00382FA2">
            <w:pPr>
              <w:rPr>
                <w:rFonts w:ascii="Arial" w:hAnsi="Arial" w:cs="Arial"/>
                <w:sz w:val="18"/>
                <w:szCs w:val="18"/>
              </w:rPr>
            </w:pPr>
          </w:p>
        </w:tc>
        <w:tc>
          <w:tcPr>
            <w:tcW w:w="4142" w:type="dxa"/>
            <w:shd w:val="clear" w:color="auto" w:fill="auto"/>
          </w:tcPr>
          <w:p w:rsidR="00382FA2" w:rsidRPr="005A0132" w:rsidRDefault="00382FA2" w:rsidP="005A0132">
            <w:pPr>
              <w:autoSpaceDE w:val="0"/>
              <w:autoSpaceDN w:val="0"/>
              <w:adjustRightInd w:val="0"/>
              <w:rPr>
                <w:rFonts w:ascii="Arial" w:eastAsia="SimSun" w:hAnsi="Arial" w:cs="Arial"/>
                <w:sz w:val="20"/>
                <w:szCs w:val="20"/>
                <w:lang w:eastAsia="zh-CN"/>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notat om opptak og venteliste fra fakultetene</w:t>
            </w: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r w:rsidRPr="005A0132">
              <w:rPr>
                <w:rFonts w:ascii="Arial" w:eastAsia="SimSun" w:hAnsi="Arial" w:cs="Arial"/>
                <w:sz w:val="18"/>
                <w:szCs w:val="18"/>
                <w:lang w:eastAsia="zh-CN"/>
              </w:rPr>
              <w:t>* søknad desember året før en sak pr år</w:t>
            </w:r>
          </w:p>
        </w:tc>
        <w:tc>
          <w:tcPr>
            <w:tcW w:w="1236" w:type="dxa"/>
            <w:shd w:val="clear" w:color="auto" w:fill="auto"/>
          </w:tcPr>
          <w:p w:rsidR="00382FA2" w:rsidRPr="005A0132" w:rsidRDefault="00382FA2" w:rsidP="00382FA2">
            <w:pPr>
              <w:rPr>
                <w:rStyle w:val="mt"/>
                <w:rFonts w:ascii="Arial" w:hAnsi="Arial" w:cs="Arial"/>
                <w:sz w:val="16"/>
                <w:szCs w:val="16"/>
              </w:rPr>
            </w:pPr>
          </w:p>
          <w:p w:rsidR="00382FA2" w:rsidRPr="005A0132" w:rsidRDefault="00382FA2" w:rsidP="00382FA2">
            <w:pPr>
              <w:rPr>
                <w:rFonts w:ascii="Arial" w:hAnsi="Arial" w:cs="Arial"/>
                <w:sz w:val="16"/>
                <w:szCs w:val="16"/>
              </w:rPr>
            </w:pPr>
            <w:r w:rsidRPr="005A0132">
              <w:rPr>
                <w:rFonts w:ascii="Arial" w:hAnsi="Arial" w:cs="Arial"/>
                <w:sz w:val="16"/>
                <w:szCs w:val="16"/>
              </w:rPr>
              <w:t>vurderes</w:t>
            </w:r>
          </w:p>
        </w:tc>
        <w:tc>
          <w:tcPr>
            <w:tcW w:w="718"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hAnsi="Arial" w:cs="Arial"/>
                <w:sz w:val="21"/>
                <w:szCs w:val="21"/>
              </w:rPr>
            </w:pPr>
            <w:r w:rsidRPr="005A0132">
              <w:rPr>
                <w:rFonts w:ascii="Arial" w:hAnsi="Arial" w:cs="Arial"/>
                <w:sz w:val="21"/>
                <w:szCs w:val="21"/>
              </w:rPr>
              <w:t>512.1</w:t>
            </w:r>
          </w:p>
        </w:tc>
      </w:tr>
    </w:tbl>
    <w:p w:rsidR="00382FA2" w:rsidRPr="00843B0B" w:rsidRDefault="00382FA2" w:rsidP="00382FA2">
      <w:pPr>
        <w:rPr>
          <w:rFonts w:ascii="Arial" w:hAnsi="Arial" w:cs="Arial"/>
          <w:sz w:val="21"/>
          <w:szCs w:val="21"/>
        </w:rPr>
      </w:pPr>
      <w:r w:rsidRPr="000572A7">
        <w:rPr>
          <w:rFonts w:ascii="Arial" w:hAnsi="Arial" w:cs="Arial"/>
          <w:sz w:val="21"/>
          <w:szCs w:val="21"/>
        </w:rPr>
        <w:t>*</w:t>
      </w:r>
      <w:r w:rsidR="00AC2F11">
        <w:rPr>
          <w:rFonts w:ascii="Arial" w:hAnsi="Arial" w:cs="Arial"/>
          <w:sz w:val="21"/>
          <w:szCs w:val="21"/>
        </w:rPr>
        <w:t>A</w:t>
      </w:r>
      <w:r w:rsidRPr="000572A7">
        <w:rPr>
          <w:rFonts w:ascii="Arial" w:hAnsi="Arial" w:cs="Arial"/>
          <w:sz w:val="21"/>
          <w:szCs w:val="21"/>
        </w:rPr>
        <w:t xml:space="preserve">rkivreferanse </w:t>
      </w:r>
      <w:r w:rsidRPr="00843B0B">
        <w:rPr>
          <w:rFonts w:ascii="Arial" w:hAnsi="Arial" w:cs="Arial"/>
          <w:sz w:val="21"/>
          <w:szCs w:val="21"/>
        </w:rPr>
        <w:t>2011/4375</w:t>
      </w:r>
    </w:p>
    <w:p w:rsidR="00382FA2" w:rsidRDefault="00382FA2" w:rsidP="00382FA2">
      <w:pPr>
        <w:rPr>
          <w:rFonts w:ascii="Arial" w:eastAsia="SimSun" w:hAnsi="Arial" w:cs="Arial"/>
          <w:sz w:val="21"/>
          <w:szCs w:val="21"/>
          <w:lang w:eastAsia="zh-CN"/>
        </w:rPr>
      </w:pPr>
      <w:r>
        <w:rPr>
          <w:rFonts w:ascii="Arial" w:eastAsia="SimSun" w:hAnsi="Arial" w:cs="Arial"/>
          <w:sz w:val="21"/>
          <w:szCs w:val="21"/>
          <w:lang w:eastAsia="zh-CN"/>
        </w:rPr>
        <w:t>**</w:t>
      </w:r>
      <w:r w:rsidRPr="008C334F">
        <w:rPr>
          <w:rFonts w:ascii="Arial" w:eastAsia="SimSun" w:hAnsi="Arial" w:cs="Arial"/>
          <w:sz w:val="21"/>
          <w:szCs w:val="21"/>
          <w:lang w:eastAsia="zh-CN"/>
        </w:rPr>
        <w:t>fakultetenes egne opptaksbrev til studentene ligger i lokale saker</w:t>
      </w:r>
    </w:p>
    <w:p w:rsidR="00382FA2" w:rsidRDefault="00382FA2" w:rsidP="00382FA2">
      <w:pPr>
        <w:rPr>
          <w:rFonts w:ascii="Arial" w:eastAsia="SimSun" w:hAnsi="Arial" w:cs="Arial"/>
          <w:sz w:val="21"/>
          <w:szCs w:val="21"/>
          <w:lang w:eastAsia="zh-CN"/>
        </w:rPr>
      </w:pPr>
    </w:p>
    <w:p w:rsidR="00382FA2" w:rsidRPr="00846E3D" w:rsidRDefault="00382FA2" w:rsidP="00382FA2">
      <w:pPr>
        <w:pStyle w:val="Overskrift4"/>
        <w:rPr>
          <w:rFonts w:ascii="Arial" w:hAnsi="Arial"/>
          <w:i/>
          <w:iCs/>
          <w:sz w:val="22"/>
          <w:szCs w:val="22"/>
          <w:u w:val="single"/>
          <w:lang w:eastAsia="zh-CN"/>
        </w:rPr>
      </w:pPr>
      <w:bookmarkStart w:id="504" w:name="_Toc336257005"/>
      <w:bookmarkStart w:id="505" w:name="_Toc474918568"/>
      <w:r w:rsidRPr="00846E3D">
        <w:rPr>
          <w:rFonts w:ascii="Arial" w:hAnsi="Arial"/>
          <w:i/>
          <w:iCs/>
          <w:sz w:val="22"/>
          <w:szCs w:val="22"/>
          <w:u w:val="single"/>
          <w:lang w:eastAsia="zh-CN"/>
        </w:rPr>
        <w:t>Begrunnelse for avslag (INTGRAD)</w:t>
      </w:r>
      <w:bookmarkEnd w:id="504"/>
      <w:bookmarkEnd w:id="505"/>
    </w:p>
    <w:p w:rsidR="00B5460A" w:rsidRDefault="00B5460A" w:rsidP="00382FA2">
      <w:pPr>
        <w:rPr>
          <w:rFonts w:ascii="Arial" w:eastAsia="SimSun" w:hAnsi="Arial" w:cs="Arial"/>
          <w:sz w:val="21"/>
          <w:szCs w:val="21"/>
          <w:lang w:eastAsia="zh-CN"/>
        </w:rPr>
      </w:pPr>
    </w:p>
    <w:p w:rsidR="00382FA2" w:rsidRDefault="00382FA2" w:rsidP="00382FA2">
      <w:pPr>
        <w:rPr>
          <w:rFonts w:ascii="Arial" w:hAnsi="Arial" w:cs="Arial"/>
          <w:sz w:val="21"/>
          <w:szCs w:val="21"/>
        </w:rPr>
      </w:pPr>
      <w:r w:rsidRPr="0095675A">
        <w:rPr>
          <w:rFonts w:ascii="Arial" w:eastAsia="SimSun" w:hAnsi="Arial" w:cs="Arial"/>
          <w:sz w:val="21"/>
          <w:szCs w:val="21"/>
          <w:lang w:eastAsia="zh-CN"/>
        </w:rPr>
        <w:t xml:space="preserve">Opptak av selvfinansierte studenter 2011 </w:t>
      </w:r>
      <w:r w:rsidR="00B87F6D">
        <w:rPr>
          <w:rFonts w:ascii="Arial" w:eastAsia="SimSun" w:hAnsi="Arial" w:cs="Arial"/>
          <w:sz w:val="21"/>
          <w:szCs w:val="21"/>
          <w:lang w:eastAsia="zh-CN"/>
        </w:rPr>
        <w:t>–</w:t>
      </w:r>
      <w:r w:rsidRPr="0095675A">
        <w:rPr>
          <w:rFonts w:ascii="Arial" w:eastAsia="SimSun" w:hAnsi="Arial" w:cs="Arial"/>
          <w:sz w:val="21"/>
          <w:szCs w:val="21"/>
          <w:lang w:eastAsia="zh-CN"/>
        </w:rPr>
        <w:t xml:space="preserve"> begrunnelse for avslag (INTGRAD)</w:t>
      </w:r>
      <w:r>
        <w:rPr>
          <w:rFonts w:ascii="Arial" w:eastAsia="SimSun" w:hAnsi="Arial" w:cs="Arial"/>
          <w:sz w:val="21"/>
          <w:szCs w:val="21"/>
          <w:lang w:eastAsia="zh-CN"/>
        </w:rPr>
        <w:t xml:space="preserve">, </w:t>
      </w:r>
      <w:r>
        <w:rPr>
          <w:rFonts w:ascii="Arial" w:hAnsi="Arial" w:cs="Arial"/>
          <w:sz w:val="21"/>
          <w:szCs w:val="21"/>
        </w:rPr>
        <w:t>opptakssaken og begrunnelsessaken lenkes toveis på saksnivå.</w:t>
      </w:r>
    </w:p>
    <w:p w:rsidR="00382FA2" w:rsidRPr="005551B7" w:rsidRDefault="00382FA2" w:rsidP="00382FA2">
      <w:pPr>
        <w:jc w:val="right"/>
        <w:rPr>
          <w:rFonts w:ascii="Arial" w:hAnsi="Arial" w:cs="Arial"/>
          <w:sz w:val="21"/>
          <w:szCs w:val="21"/>
        </w:rPr>
      </w:pPr>
      <w:r w:rsidRPr="005551B7">
        <w:rPr>
          <w:rFonts w:ascii="Arial" w:hAnsi="Arial" w:cs="Arial"/>
          <w:sz w:val="21"/>
          <w:szCs w:val="21"/>
        </w:rPr>
        <w:t>Oppdatert 10.5.2011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382FA2" w:rsidRPr="005A0132" w:rsidTr="005A0132">
        <w:tc>
          <w:tcPr>
            <w:tcW w:w="3190"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Journalposter</w:t>
            </w:r>
          </w:p>
        </w:tc>
        <w:tc>
          <w:tcPr>
            <w:tcW w:w="1236"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382FA2" w:rsidRPr="005A0132" w:rsidRDefault="00382FA2" w:rsidP="00382FA2">
            <w:pPr>
              <w:rPr>
                <w:rFonts w:ascii="Arial" w:hAnsi="Arial" w:cs="Arial"/>
                <w:sz w:val="21"/>
                <w:szCs w:val="21"/>
              </w:rPr>
            </w:pPr>
            <w:r w:rsidRPr="005A0132">
              <w:rPr>
                <w:rFonts w:ascii="Arial" w:hAnsi="Arial" w:cs="Arial"/>
                <w:sz w:val="21"/>
                <w:szCs w:val="21"/>
              </w:rPr>
              <w:t>kode</w:t>
            </w:r>
          </w:p>
        </w:tc>
      </w:tr>
      <w:tr w:rsidR="00382FA2" w:rsidRPr="005A0132" w:rsidTr="005A0132">
        <w:trPr>
          <w:trHeight w:val="525"/>
        </w:trPr>
        <w:tc>
          <w:tcPr>
            <w:tcW w:w="3190"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 xml:space="preserve">Opptak av selvfinansierte studenter 2011 </w:t>
            </w:r>
            <w:r w:rsidR="00B87F6D" w:rsidRPr="005A0132">
              <w:rPr>
                <w:rFonts w:ascii="Arial" w:eastAsia="SimSun" w:hAnsi="Arial" w:cs="Arial"/>
                <w:sz w:val="21"/>
                <w:szCs w:val="21"/>
                <w:lang w:eastAsia="zh-CN"/>
              </w:rPr>
              <w:t>–</w:t>
            </w:r>
            <w:r w:rsidRPr="005A0132">
              <w:rPr>
                <w:rFonts w:ascii="Arial" w:eastAsia="SimSun" w:hAnsi="Arial" w:cs="Arial"/>
                <w:sz w:val="21"/>
                <w:szCs w:val="21"/>
                <w:lang w:eastAsia="zh-CN"/>
              </w:rPr>
              <w:t xml:space="preserve"> begrunnelse for avslag (INTGRAD) </w:t>
            </w:r>
          </w:p>
          <w:p w:rsidR="00382FA2" w:rsidRPr="005A0132" w:rsidRDefault="00382FA2" w:rsidP="00382FA2">
            <w:pPr>
              <w:rPr>
                <w:rFonts w:ascii="Arial" w:eastAsia="SimSun" w:hAnsi="Arial" w:cs="Arial"/>
                <w:sz w:val="21"/>
                <w:szCs w:val="21"/>
                <w:lang w:eastAsia="zh-CN"/>
              </w:rPr>
            </w:pPr>
          </w:p>
          <w:p w:rsidR="00382FA2" w:rsidRPr="005A0132" w:rsidRDefault="00382FA2" w:rsidP="00382FA2">
            <w:pPr>
              <w:rPr>
                <w:rFonts w:ascii="Arial" w:hAnsi="Arial" w:cs="Arial"/>
                <w:sz w:val="18"/>
                <w:szCs w:val="18"/>
              </w:rPr>
            </w:pPr>
            <w:r w:rsidRPr="005A0132">
              <w:rPr>
                <w:rFonts w:ascii="Arial" w:hAnsi="Arial" w:cs="Arial"/>
                <w:sz w:val="18"/>
                <w:szCs w:val="18"/>
              </w:rPr>
              <w:t xml:space="preserve">*en samlesak per semester, </w:t>
            </w:r>
          </w:p>
          <w:p w:rsidR="00382FA2" w:rsidRPr="005A0132" w:rsidRDefault="00382FA2" w:rsidP="00382FA2">
            <w:pPr>
              <w:rPr>
                <w:rFonts w:ascii="Arial" w:hAnsi="Arial" w:cs="Arial"/>
                <w:sz w:val="18"/>
                <w:szCs w:val="18"/>
              </w:rPr>
            </w:pPr>
            <w:r w:rsidRPr="005A0132">
              <w:rPr>
                <w:rFonts w:ascii="Arial" w:hAnsi="Arial" w:cs="Arial"/>
                <w:sz w:val="18"/>
                <w:szCs w:val="18"/>
              </w:rPr>
              <w:t>sakseier 2180 SA</w:t>
            </w:r>
          </w:p>
          <w:p w:rsidR="00382FA2" w:rsidRPr="005A0132" w:rsidRDefault="00382FA2" w:rsidP="00382FA2">
            <w:pPr>
              <w:rPr>
                <w:rFonts w:ascii="Arial" w:hAnsi="Arial" w:cs="Arial"/>
                <w:sz w:val="18"/>
                <w:szCs w:val="18"/>
              </w:rPr>
            </w:pPr>
          </w:p>
        </w:tc>
        <w:tc>
          <w:tcPr>
            <w:tcW w:w="4142" w:type="dxa"/>
            <w:shd w:val="clear" w:color="auto" w:fill="auto"/>
          </w:tcPr>
          <w:p w:rsidR="00382FA2" w:rsidRPr="005A0132" w:rsidRDefault="00382FA2" w:rsidP="005A0132">
            <w:pPr>
              <w:autoSpaceDE w:val="0"/>
              <w:autoSpaceDN w:val="0"/>
              <w:adjustRightInd w:val="0"/>
              <w:rPr>
                <w:rFonts w:ascii="Arial" w:eastAsia="SimSun" w:hAnsi="Arial" w:cs="Arial"/>
                <w:sz w:val="20"/>
                <w:szCs w:val="20"/>
                <w:lang w:eastAsia="zh-CN"/>
              </w:rPr>
            </w:pPr>
          </w:p>
          <w:p w:rsidR="00382FA2" w:rsidRPr="005A0132" w:rsidRDefault="00382FA2" w:rsidP="00382FA2">
            <w:pPr>
              <w:rPr>
                <w:rFonts w:ascii="Arial" w:eastAsia="SimSun" w:hAnsi="Arial" w:cs="Arial"/>
                <w:sz w:val="21"/>
                <w:szCs w:val="21"/>
                <w:lang w:eastAsia="zh-CN"/>
              </w:rPr>
            </w:pPr>
            <w:r w:rsidRPr="005A0132">
              <w:rPr>
                <w:rFonts w:ascii="Arial" w:eastAsia="SimSun" w:hAnsi="Arial" w:cs="Arial"/>
                <w:sz w:val="21"/>
                <w:szCs w:val="21"/>
                <w:lang w:eastAsia="zh-CN"/>
              </w:rPr>
              <w:t>notat om opptak og venteliste fra fakultetene</w:t>
            </w: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p w:rsidR="00382FA2" w:rsidRPr="005A0132" w:rsidRDefault="00382FA2" w:rsidP="00382FA2">
            <w:pPr>
              <w:rPr>
                <w:rFonts w:ascii="Arial" w:eastAsia="SimSun" w:hAnsi="Arial" w:cs="Arial"/>
                <w:sz w:val="18"/>
                <w:szCs w:val="18"/>
                <w:lang w:eastAsia="zh-CN"/>
              </w:rPr>
            </w:pPr>
          </w:p>
        </w:tc>
        <w:tc>
          <w:tcPr>
            <w:tcW w:w="1236" w:type="dxa"/>
            <w:shd w:val="clear" w:color="auto" w:fill="auto"/>
          </w:tcPr>
          <w:p w:rsidR="00382FA2" w:rsidRPr="005A0132" w:rsidRDefault="00382FA2" w:rsidP="00382FA2">
            <w:pPr>
              <w:rPr>
                <w:rStyle w:val="mt"/>
                <w:rFonts w:ascii="Arial" w:hAnsi="Arial" w:cs="Arial"/>
                <w:sz w:val="16"/>
                <w:szCs w:val="16"/>
              </w:rPr>
            </w:pPr>
          </w:p>
          <w:p w:rsidR="00382FA2" w:rsidRPr="005A0132" w:rsidRDefault="00382FA2" w:rsidP="00382FA2">
            <w:pPr>
              <w:rPr>
                <w:rFonts w:ascii="Arial" w:hAnsi="Arial" w:cs="Arial"/>
                <w:sz w:val="16"/>
                <w:szCs w:val="16"/>
              </w:rPr>
            </w:pPr>
            <w:r w:rsidRPr="005A0132">
              <w:rPr>
                <w:rFonts w:ascii="Arial" w:hAnsi="Arial" w:cs="Arial"/>
                <w:sz w:val="16"/>
                <w:szCs w:val="16"/>
              </w:rPr>
              <w:t>vurderes</w:t>
            </w:r>
          </w:p>
        </w:tc>
        <w:tc>
          <w:tcPr>
            <w:tcW w:w="718" w:type="dxa"/>
            <w:shd w:val="clear" w:color="auto" w:fill="auto"/>
          </w:tcPr>
          <w:p w:rsidR="00382FA2" w:rsidRPr="005A0132" w:rsidRDefault="00382FA2" w:rsidP="00382FA2">
            <w:pPr>
              <w:rPr>
                <w:rFonts w:ascii="Arial" w:hAnsi="Arial" w:cs="Arial"/>
                <w:sz w:val="21"/>
                <w:szCs w:val="21"/>
              </w:rPr>
            </w:pPr>
          </w:p>
          <w:p w:rsidR="00382FA2" w:rsidRPr="005A0132" w:rsidRDefault="00382FA2" w:rsidP="00382FA2">
            <w:pPr>
              <w:rPr>
                <w:rFonts w:ascii="Arial" w:hAnsi="Arial" w:cs="Arial"/>
                <w:sz w:val="21"/>
                <w:szCs w:val="21"/>
              </w:rPr>
            </w:pPr>
            <w:r w:rsidRPr="005A0132">
              <w:rPr>
                <w:rFonts w:ascii="Arial" w:hAnsi="Arial" w:cs="Arial"/>
                <w:sz w:val="21"/>
                <w:szCs w:val="21"/>
              </w:rPr>
              <w:t>512.1</w:t>
            </w:r>
          </w:p>
        </w:tc>
      </w:tr>
    </w:tbl>
    <w:p w:rsidR="00382FA2" w:rsidRDefault="00382FA2" w:rsidP="00382FA2">
      <w:pPr>
        <w:rPr>
          <w:rFonts w:ascii="Arial" w:hAnsi="Arial" w:cs="Arial"/>
          <w:sz w:val="21"/>
          <w:szCs w:val="21"/>
        </w:rPr>
      </w:pPr>
      <w:r>
        <w:rPr>
          <w:rFonts w:ascii="Arial" w:hAnsi="Arial" w:cs="Arial"/>
          <w:sz w:val="21"/>
          <w:szCs w:val="21"/>
        </w:rPr>
        <w:t xml:space="preserve">*Arkivreferanse </w:t>
      </w:r>
      <w:r w:rsidRPr="0095675A">
        <w:rPr>
          <w:rFonts w:ascii="Arial" w:hAnsi="Arial" w:cs="Arial"/>
          <w:sz w:val="21"/>
          <w:szCs w:val="21"/>
        </w:rPr>
        <w:t>2011/5857</w:t>
      </w:r>
    </w:p>
    <w:p w:rsidR="003A12BB" w:rsidRPr="00BD7FD9" w:rsidRDefault="00382FA2" w:rsidP="00BD7FD9">
      <w:pPr>
        <w:pStyle w:val="Overskrift2"/>
        <w:rPr>
          <w:color w:val="365F91" w:themeColor="accent1" w:themeShade="BF"/>
        </w:rPr>
      </w:pPr>
      <w:r>
        <w:rPr>
          <w:sz w:val="21"/>
          <w:szCs w:val="21"/>
        </w:rPr>
        <w:br w:type="page"/>
      </w:r>
      <w:bookmarkStart w:id="506" w:name="_Toc336257006"/>
      <w:bookmarkStart w:id="507" w:name="_Toc474918569"/>
      <w:r w:rsidR="003A12BB" w:rsidRPr="00BD7FD9">
        <w:rPr>
          <w:color w:val="365F91" w:themeColor="accent1" w:themeShade="BF"/>
        </w:rPr>
        <w:lastRenderedPageBreak/>
        <w:t>Studieprogrammer, stipend og avtaler med utenlandske institusjoner</w:t>
      </w:r>
      <w:bookmarkEnd w:id="506"/>
      <w:bookmarkEnd w:id="507"/>
    </w:p>
    <w:p w:rsidR="00B32D8B" w:rsidRDefault="00B32D8B" w:rsidP="00B32D8B">
      <w:pPr>
        <w:rPr>
          <w:rFonts w:ascii="Arial" w:hAnsi="Arial" w:cs="Arial"/>
          <w:sz w:val="21"/>
          <w:szCs w:val="21"/>
        </w:rPr>
      </w:pPr>
    </w:p>
    <w:p w:rsidR="00B32D8B" w:rsidRDefault="00B32D8B" w:rsidP="00B32D8B">
      <w:pPr>
        <w:rPr>
          <w:rFonts w:ascii="Arial" w:hAnsi="Arial" w:cs="Arial"/>
          <w:sz w:val="21"/>
          <w:szCs w:val="21"/>
        </w:rPr>
      </w:pPr>
      <w:r w:rsidRPr="005F2F2D">
        <w:rPr>
          <w:rFonts w:ascii="Arial" w:hAnsi="Arial" w:cs="Arial"/>
          <w:b/>
          <w:sz w:val="21"/>
          <w:szCs w:val="21"/>
          <w:u w:val="single"/>
        </w:rPr>
        <w:t>Erasmusprogrammet</w:t>
      </w:r>
      <w:r>
        <w:rPr>
          <w:rFonts w:ascii="Arial" w:hAnsi="Arial" w:cs="Arial"/>
          <w:sz w:val="21"/>
          <w:szCs w:val="21"/>
          <w:u w:val="single"/>
        </w:rPr>
        <w:t>:</w:t>
      </w:r>
      <w:r w:rsidRPr="00277405">
        <w:rPr>
          <w:rFonts w:ascii="Arial" w:hAnsi="Arial" w:cs="Arial"/>
          <w:sz w:val="21"/>
          <w:szCs w:val="21"/>
        </w:rPr>
        <w:t xml:space="preserve"> innebærer først og fremst vanlig studentutveksling, men som del av Program for livslang læring er det også åpnet opp for utveksling for å gjennomføre praksisopphold ved organisasjoner og v</w:t>
      </w:r>
      <w:r>
        <w:rPr>
          <w:rFonts w:ascii="Arial" w:hAnsi="Arial" w:cs="Arial"/>
          <w:sz w:val="21"/>
          <w:szCs w:val="21"/>
        </w:rPr>
        <w:t>i</w:t>
      </w:r>
      <w:r w:rsidRPr="00277405">
        <w:rPr>
          <w:rFonts w:ascii="Arial" w:hAnsi="Arial" w:cs="Arial"/>
          <w:sz w:val="21"/>
          <w:szCs w:val="21"/>
        </w:rPr>
        <w:t>rksomheter i EU-land.</w:t>
      </w:r>
      <w:r w:rsidRPr="00767D04">
        <w:rPr>
          <w:rFonts w:ascii="Arial" w:hAnsi="Arial" w:cs="Arial"/>
          <w:sz w:val="21"/>
          <w:szCs w:val="21"/>
        </w:rPr>
        <w:t xml:space="preserve"> </w:t>
      </w:r>
    </w:p>
    <w:p w:rsidR="00E14661" w:rsidRPr="00846E3D" w:rsidRDefault="00E14661" w:rsidP="00EE24A2">
      <w:pPr>
        <w:pStyle w:val="Overskrift4"/>
        <w:rPr>
          <w:rFonts w:ascii="Arial" w:hAnsi="Arial"/>
          <w:i/>
          <w:iCs/>
          <w:sz w:val="22"/>
          <w:szCs w:val="22"/>
          <w:u w:val="single"/>
        </w:rPr>
      </w:pPr>
      <w:bookmarkStart w:id="508" w:name="_Toc336257007"/>
      <w:bookmarkStart w:id="509" w:name="_Toc474918570"/>
      <w:r w:rsidRPr="00846E3D">
        <w:rPr>
          <w:rFonts w:ascii="Arial" w:hAnsi="Arial"/>
          <w:i/>
          <w:iCs/>
          <w:sz w:val="22"/>
          <w:szCs w:val="22"/>
          <w:u w:val="single"/>
        </w:rPr>
        <w:t>Erasmusavtaler</w:t>
      </w:r>
      <w:bookmarkEnd w:id="508"/>
      <w:bookmarkEnd w:id="509"/>
      <w:r w:rsidRPr="00846E3D">
        <w:rPr>
          <w:rFonts w:ascii="Arial" w:hAnsi="Arial"/>
          <w:i/>
          <w:iCs/>
          <w:sz w:val="22"/>
          <w:szCs w:val="22"/>
          <w:u w:val="single"/>
        </w:rPr>
        <w:t xml:space="preserve"> </w:t>
      </w:r>
    </w:p>
    <w:p w:rsidR="00B5460A" w:rsidRDefault="00B5460A" w:rsidP="00CA4984">
      <w:pPr>
        <w:rPr>
          <w:rFonts w:ascii="Arial" w:hAnsi="Arial" w:cs="Arial"/>
          <w:sz w:val="21"/>
          <w:szCs w:val="21"/>
        </w:rPr>
      </w:pPr>
    </w:p>
    <w:p w:rsidR="00CA4984" w:rsidRDefault="00767D04" w:rsidP="00CA4984">
      <w:r w:rsidRPr="00277405">
        <w:rPr>
          <w:rFonts w:ascii="Arial" w:hAnsi="Arial" w:cs="Arial"/>
          <w:sz w:val="21"/>
          <w:szCs w:val="21"/>
        </w:rPr>
        <w:t>UiB har rundt 650 Erasmusavt</w:t>
      </w:r>
      <w:r>
        <w:rPr>
          <w:rFonts w:ascii="Arial" w:hAnsi="Arial" w:cs="Arial"/>
          <w:sz w:val="21"/>
          <w:szCs w:val="21"/>
        </w:rPr>
        <w:t>aler med 270 ulike universitet.</w:t>
      </w:r>
    </w:p>
    <w:p w:rsidR="00E14661" w:rsidRPr="00D1728C" w:rsidRDefault="00E14661" w:rsidP="00E14661">
      <w:pPr>
        <w:jc w:val="right"/>
      </w:pPr>
      <w:r>
        <w:rPr>
          <w:rFonts w:ascii="Arial" w:hAnsi="Arial" w:cs="Arial"/>
          <w:sz w:val="21"/>
          <w:szCs w:val="21"/>
        </w:rPr>
        <w:t>Oppdatert fom 2.12.2009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1"/>
        <w:gridCol w:w="4912"/>
        <w:gridCol w:w="707"/>
      </w:tblGrid>
      <w:tr w:rsidR="00E14661" w:rsidRPr="005A0132" w:rsidTr="005A0132">
        <w:tc>
          <w:tcPr>
            <w:tcW w:w="3527" w:type="dxa"/>
            <w:shd w:val="clear" w:color="auto" w:fill="E0E0E0"/>
          </w:tcPr>
          <w:p w:rsidR="00E14661" w:rsidRPr="005A0132" w:rsidRDefault="00E14661" w:rsidP="00A2674E">
            <w:pPr>
              <w:rPr>
                <w:rFonts w:ascii="Arial" w:hAnsi="Arial" w:cs="Arial"/>
                <w:sz w:val="21"/>
                <w:szCs w:val="21"/>
              </w:rPr>
            </w:pPr>
            <w:r w:rsidRPr="005A0132">
              <w:rPr>
                <w:rFonts w:ascii="Arial" w:hAnsi="Arial" w:cs="Arial"/>
                <w:sz w:val="21"/>
                <w:szCs w:val="21"/>
              </w:rPr>
              <w:t>Saksarkiv</w:t>
            </w:r>
          </w:p>
        </w:tc>
        <w:tc>
          <w:tcPr>
            <w:tcW w:w="5039" w:type="dxa"/>
            <w:shd w:val="clear" w:color="auto" w:fill="E0E0E0"/>
          </w:tcPr>
          <w:p w:rsidR="00E14661" w:rsidRPr="005A0132" w:rsidRDefault="00E14661" w:rsidP="00A2674E">
            <w:pPr>
              <w:rPr>
                <w:rFonts w:ascii="Arial" w:hAnsi="Arial" w:cs="Arial"/>
                <w:sz w:val="21"/>
                <w:szCs w:val="21"/>
              </w:rPr>
            </w:pPr>
            <w:r w:rsidRPr="005A0132">
              <w:rPr>
                <w:rFonts w:ascii="Arial" w:hAnsi="Arial" w:cs="Arial"/>
                <w:sz w:val="21"/>
                <w:szCs w:val="21"/>
              </w:rPr>
              <w:t xml:space="preserve">Journalposter </w:t>
            </w:r>
          </w:p>
        </w:tc>
        <w:tc>
          <w:tcPr>
            <w:tcW w:w="720" w:type="dxa"/>
            <w:shd w:val="clear" w:color="auto" w:fill="E0E0E0"/>
          </w:tcPr>
          <w:p w:rsidR="00E14661" w:rsidRPr="005A0132" w:rsidRDefault="00E14661" w:rsidP="00A2674E">
            <w:pPr>
              <w:rPr>
                <w:rFonts w:ascii="Arial" w:hAnsi="Arial" w:cs="Arial"/>
                <w:sz w:val="21"/>
                <w:szCs w:val="21"/>
              </w:rPr>
            </w:pPr>
            <w:r w:rsidRPr="005A0132">
              <w:rPr>
                <w:rFonts w:ascii="Arial" w:hAnsi="Arial" w:cs="Arial"/>
                <w:sz w:val="21"/>
                <w:szCs w:val="21"/>
              </w:rPr>
              <w:t>Kode</w:t>
            </w:r>
          </w:p>
        </w:tc>
      </w:tr>
      <w:tr w:rsidR="00E14661" w:rsidRPr="005A0132" w:rsidTr="005A0132">
        <w:trPr>
          <w:trHeight w:val="1964"/>
        </w:trPr>
        <w:tc>
          <w:tcPr>
            <w:tcW w:w="3527" w:type="dxa"/>
            <w:shd w:val="clear" w:color="auto" w:fill="auto"/>
          </w:tcPr>
          <w:p w:rsidR="00E14661" w:rsidRPr="005A0132" w:rsidRDefault="00E14661" w:rsidP="00A2674E">
            <w:pPr>
              <w:rPr>
                <w:rFonts w:ascii="Arial" w:hAnsi="Arial"/>
                <w:sz w:val="21"/>
                <w:szCs w:val="21"/>
              </w:rPr>
            </w:pPr>
          </w:p>
          <w:p w:rsidR="00E14661" w:rsidRPr="005A0132" w:rsidRDefault="00E14661" w:rsidP="00A2674E">
            <w:pPr>
              <w:rPr>
                <w:rFonts w:ascii="Arial" w:hAnsi="Arial"/>
                <w:sz w:val="21"/>
                <w:szCs w:val="21"/>
              </w:rPr>
            </w:pPr>
            <w:r w:rsidRPr="005A0132">
              <w:rPr>
                <w:rFonts w:ascii="Arial" w:hAnsi="Arial"/>
                <w:sz w:val="21"/>
                <w:szCs w:val="21"/>
              </w:rPr>
              <w:t xml:space="preserve">Erasmusavtale med </w:t>
            </w:r>
            <w:r w:rsidRPr="005A0132">
              <w:rPr>
                <w:rFonts w:ascii="Arial" w:hAnsi="Arial"/>
                <w:i/>
                <w:sz w:val="21"/>
                <w:szCs w:val="21"/>
              </w:rPr>
              <w:t>Universitet</w:t>
            </w:r>
          </w:p>
          <w:p w:rsidR="00E14661" w:rsidRPr="005A0132" w:rsidRDefault="00E14661" w:rsidP="00A2674E">
            <w:pPr>
              <w:rPr>
                <w:rFonts w:ascii="Arial" w:hAnsi="Arial" w:cs="Arial"/>
                <w:sz w:val="18"/>
                <w:szCs w:val="18"/>
              </w:rPr>
            </w:pPr>
          </w:p>
          <w:p w:rsidR="00E14661" w:rsidRPr="005A0132" w:rsidRDefault="00E14661" w:rsidP="00A2674E">
            <w:pPr>
              <w:rPr>
                <w:rFonts w:ascii="Arial" w:hAnsi="Arial" w:cs="Arial"/>
                <w:sz w:val="18"/>
                <w:szCs w:val="18"/>
              </w:rPr>
            </w:pPr>
          </w:p>
          <w:p w:rsidR="00E14661" w:rsidRPr="005A0132" w:rsidRDefault="00E14661" w:rsidP="00A2674E">
            <w:pPr>
              <w:rPr>
                <w:rFonts w:ascii="Arial" w:hAnsi="Arial"/>
                <w:sz w:val="21"/>
                <w:szCs w:val="21"/>
              </w:rPr>
            </w:pPr>
          </w:p>
        </w:tc>
        <w:tc>
          <w:tcPr>
            <w:tcW w:w="5039" w:type="dxa"/>
            <w:shd w:val="clear" w:color="auto" w:fill="auto"/>
          </w:tcPr>
          <w:p w:rsidR="00E14661" w:rsidRPr="006744E1" w:rsidRDefault="00E14661" w:rsidP="00A2674E">
            <w:pPr>
              <w:rPr>
                <w:rFonts w:ascii="Arial" w:hAnsi="Arial" w:cs="Arial"/>
                <w:sz w:val="18"/>
                <w:szCs w:val="18"/>
                <w:lang w:val="nn-NO"/>
              </w:rPr>
            </w:pPr>
          </w:p>
          <w:p w:rsidR="00E14661" w:rsidRPr="006744E1" w:rsidRDefault="00E14661" w:rsidP="00A2674E">
            <w:pPr>
              <w:rPr>
                <w:rFonts w:ascii="Arial" w:hAnsi="Arial"/>
                <w:i/>
                <w:sz w:val="21"/>
                <w:szCs w:val="21"/>
                <w:lang w:val="nn-NO"/>
              </w:rPr>
            </w:pPr>
            <w:r w:rsidRPr="006744E1">
              <w:rPr>
                <w:rFonts w:ascii="Arial" w:hAnsi="Arial"/>
                <w:sz w:val="21"/>
                <w:szCs w:val="21"/>
                <w:lang w:val="nn-NO"/>
              </w:rPr>
              <w:t xml:space="preserve">Signert Erasmusavtale med </w:t>
            </w:r>
            <w:r w:rsidRPr="006744E1">
              <w:rPr>
                <w:rFonts w:ascii="Arial" w:hAnsi="Arial"/>
                <w:i/>
                <w:sz w:val="21"/>
                <w:szCs w:val="21"/>
                <w:lang w:val="nn-NO"/>
              </w:rPr>
              <w:t>Universitet 2010-2013</w:t>
            </w:r>
          </w:p>
          <w:p w:rsidR="00E14661" w:rsidRPr="006744E1" w:rsidRDefault="00E14661" w:rsidP="00A2674E">
            <w:pPr>
              <w:rPr>
                <w:rFonts w:ascii="Arial" w:hAnsi="Arial" w:cs="Arial"/>
                <w:sz w:val="18"/>
                <w:szCs w:val="18"/>
                <w:lang w:val="nn-NO"/>
              </w:rPr>
            </w:pPr>
          </w:p>
          <w:p w:rsidR="00E14661" w:rsidRPr="006744E1" w:rsidRDefault="00E14661" w:rsidP="00A2674E">
            <w:pPr>
              <w:rPr>
                <w:rFonts w:ascii="Arial" w:hAnsi="Arial" w:cs="Arial"/>
                <w:sz w:val="18"/>
                <w:szCs w:val="18"/>
                <w:lang w:val="nn-NO"/>
              </w:rPr>
            </w:pPr>
          </w:p>
          <w:p w:rsidR="00E14661" w:rsidRPr="006744E1" w:rsidRDefault="00E14661" w:rsidP="00A2674E">
            <w:pPr>
              <w:rPr>
                <w:rFonts w:ascii="Arial" w:hAnsi="Arial" w:cs="Arial"/>
                <w:sz w:val="18"/>
                <w:szCs w:val="18"/>
                <w:lang w:val="nn-NO"/>
              </w:rPr>
            </w:pPr>
          </w:p>
          <w:p w:rsidR="00E14661" w:rsidRPr="006744E1" w:rsidRDefault="00E14661" w:rsidP="00A2674E">
            <w:pPr>
              <w:rPr>
                <w:rFonts w:ascii="Arial" w:hAnsi="Arial" w:cs="Arial"/>
                <w:sz w:val="18"/>
                <w:szCs w:val="18"/>
                <w:lang w:val="nn-NO"/>
              </w:rPr>
            </w:pPr>
            <w:r w:rsidRPr="006744E1">
              <w:rPr>
                <w:rFonts w:ascii="Arial" w:hAnsi="Arial" w:cs="Arial"/>
                <w:sz w:val="18"/>
                <w:szCs w:val="18"/>
                <w:lang w:val="nn-NO"/>
              </w:rPr>
              <w:t xml:space="preserve">*Helge Bjørlo – HEBJ oppbevarer originalene i arkiv ved SA, DS01 mottar kopier og registrerer disse i ePhorte. </w:t>
            </w:r>
          </w:p>
          <w:p w:rsidR="00E14661" w:rsidRPr="005A0132" w:rsidRDefault="00E14661" w:rsidP="00A2674E">
            <w:pPr>
              <w:rPr>
                <w:rFonts w:ascii="Arial" w:hAnsi="Arial" w:cs="Arial"/>
                <w:sz w:val="18"/>
                <w:szCs w:val="18"/>
              </w:rPr>
            </w:pPr>
            <w:r w:rsidRPr="005A0132">
              <w:rPr>
                <w:rFonts w:ascii="Arial" w:hAnsi="Arial" w:cs="Arial"/>
                <w:sz w:val="18"/>
                <w:szCs w:val="18"/>
              </w:rPr>
              <w:t>EU-krav sier at avtalene skal oppbevares i 5 år.</w:t>
            </w:r>
          </w:p>
        </w:tc>
        <w:tc>
          <w:tcPr>
            <w:tcW w:w="720" w:type="dxa"/>
            <w:shd w:val="clear" w:color="auto" w:fill="auto"/>
          </w:tcPr>
          <w:p w:rsidR="00E14661" w:rsidRPr="005A0132" w:rsidRDefault="00E14661" w:rsidP="005A0132">
            <w:pPr>
              <w:jc w:val="center"/>
              <w:rPr>
                <w:rFonts w:ascii="Arial" w:hAnsi="Arial"/>
                <w:sz w:val="21"/>
                <w:szCs w:val="21"/>
              </w:rPr>
            </w:pPr>
          </w:p>
          <w:p w:rsidR="00E14661" w:rsidRPr="005A0132" w:rsidRDefault="00E14661" w:rsidP="005A0132">
            <w:pPr>
              <w:jc w:val="center"/>
              <w:rPr>
                <w:rFonts w:ascii="Arial" w:hAnsi="Arial"/>
                <w:sz w:val="21"/>
                <w:szCs w:val="21"/>
              </w:rPr>
            </w:pPr>
            <w:r w:rsidRPr="005A0132">
              <w:rPr>
                <w:rFonts w:ascii="Arial" w:hAnsi="Arial"/>
                <w:sz w:val="21"/>
                <w:szCs w:val="21"/>
              </w:rPr>
              <w:t>306</w:t>
            </w:r>
          </w:p>
          <w:p w:rsidR="00E14661" w:rsidRPr="005A0132" w:rsidRDefault="00E14661" w:rsidP="005A0132">
            <w:pPr>
              <w:jc w:val="center"/>
              <w:rPr>
                <w:rFonts w:ascii="Arial" w:hAnsi="Arial"/>
                <w:sz w:val="21"/>
                <w:szCs w:val="21"/>
              </w:rPr>
            </w:pPr>
          </w:p>
        </w:tc>
      </w:tr>
    </w:tbl>
    <w:p w:rsidR="00767D04" w:rsidRDefault="00767D04" w:rsidP="00E14661"/>
    <w:p w:rsidR="00767D04" w:rsidRPr="00846E3D" w:rsidRDefault="00767D04" w:rsidP="00767D04">
      <w:pPr>
        <w:pStyle w:val="Overskrift4"/>
        <w:rPr>
          <w:rStyle w:val="mt"/>
          <w:rFonts w:ascii="Arial" w:hAnsi="Arial"/>
          <w:i/>
          <w:iCs/>
          <w:sz w:val="22"/>
          <w:szCs w:val="22"/>
          <w:u w:val="single"/>
        </w:rPr>
      </w:pPr>
      <w:bookmarkStart w:id="510" w:name="_Toc336257008"/>
      <w:bookmarkStart w:id="511" w:name="_Toc474918571"/>
      <w:r w:rsidRPr="00846E3D">
        <w:rPr>
          <w:rStyle w:val="mt"/>
          <w:rFonts w:ascii="Arial" w:hAnsi="Arial"/>
          <w:i/>
          <w:iCs/>
          <w:sz w:val="22"/>
          <w:szCs w:val="22"/>
          <w:u w:val="single"/>
        </w:rPr>
        <w:t>Tilbakebetaling av Erasmusstipend</w:t>
      </w:r>
      <w:bookmarkEnd w:id="510"/>
      <w:bookmarkEnd w:id="511"/>
    </w:p>
    <w:p w:rsidR="00767D04" w:rsidRDefault="00767D04" w:rsidP="00767D04">
      <w:pPr>
        <w:jc w:val="right"/>
      </w:pPr>
      <w:r>
        <w:rPr>
          <w:rFonts w:ascii="Arial" w:hAnsi="Arial" w:cs="Arial"/>
          <w:sz w:val="21"/>
          <w:szCs w:val="21"/>
        </w:rPr>
        <w:t>Oppdatert fom 25.6.2010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8"/>
        <w:gridCol w:w="3508"/>
        <w:gridCol w:w="1057"/>
        <w:gridCol w:w="707"/>
      </w:tblGrid>
      <w:tr w:rsidR="00767D04" w:rsidRPr="005A0132" w:rsidTr="005A0132">
        <w:trPr>
          <w:jc w:val="center"/>
        </w:trPr>
        <w:tc>
          <w:tcPr>
            <w:tcW w:w="3888" w:type="dxa"/>
            <w:shd w:val="clear" w:color="auto" w:fill="E0E0E0"/>
          </w:tcPr>
          <w:p w:rsidR="00767D04" w:rsidRPr="005A0132" w:rsidRDefault="00767D04" w:rsidP="00767D04">
            <w:pPr>
              <w:rPr>
                <w:rFonts w:ascii="Arial" w:hAnsi="Arial" w:cs="Arial"/>
                <w:sz w:val="21"/>
                <w:szCs w:val="21"/>
              </w:rPr>
            </w:pPr>
            <w:r w:rsidRPr="005A0132">
              <w:rPr>
                <w:rFonts w:ascii="Arial" w:hAnsi="Arial" w:cs="Arial"/>
                <w:sz w:val="21"/>
                <w:szCs w:val="21"/>
              </w:rPr>
              <w:t>Sak</w:t>
            </w:r>
          </w:p>
        </w:tc>
        <w:tc>
          <w:tcPr>
            <w:tcW w:w="3600" w:type="dxa"/>
            <w:shd w:val="clear" w:color="auto" w:fill="E0E0E0"/>
          </w:tcPr>
          <w:p w:rsidR="00767D04" w:rsidRPr="005A0132" w:rsidRDefault="00767D04" w:rsidP="00767D04">
            <w:pPr>
              <w:rPr>
                <w:rFonts w:ascii="Arial" w:hAnsi="Arial" w:cs="Arial"/>
                <w:sz w:val="21"/>
                <w:szCs w:val="21"/>
              </w:rPr>
            </w:pPr>
            <w:r w:rsidRPr="005A0132">
              <w:rPr>
                <w:rFonts w:ascii="Arial" w:hAnsi="Arial" w:cs="Arial"/>
                <w:sz w:val="21"/>
                <w:szCs w:val="21"/>
              </w:rPr>
              <w:t xml:space="preserve">Journalposter </w:t>
            </w:r>
          </w:p>
        </w:tc>
        <w:tc>
          <w:tcPr>
            <w:tcW w:w="1080" w:type="dxa"/>
            <w:shd w:val="clear" w:color="auto" w:fill="E0E0E0"/>
          </w:tcPr>
          <w:p w:rsidR="00767D04" w:rsidRPr="005A0132" w:rsidRDefault="00767D04" w:rsidP="00767D04">
            <w:pPr>
              <w:rPr>
                <w:rFonts w:ascii="Arial" w:hAnsi="Arial" w:cs="Arial"/>
                <w:sz w:val="21"/>
                <w:szCs w:val="21"/>
              </w:rPr>
            </w:pPr>
            <w:r w:rsidRPr="005A0132">
              <w:rPr>
                <w:rFonts w:ascii="Arial" w:hAnsi="Arial" w:cs="Arial"/>
                <w:sz w:val="21"/>
                <w:szCs w:val="21"/>
              </w:rPr>
              <w:t>u.off</w:t>
            </w:r>
          </w:p>
        </w:tc>
        <w:tc>
          <w:tcPr>
            <w:tcW w:w="720" w:type="dxa"/>
            <w:shd w:val="clear" w:color="auto" w:fill="E0E0E0"/>
          </w:tcPr>
          <w:p w:rsidR="00767D04" w:rsidRPr="005A0132" w:rsidRDefault="00767D04" w:rsidP="00767D04">
            <w:pPr>
              <w:rPr>
                <w:rFonts w:ascii="Arial" w:hAnsi="Arial" w:cs="Arial"/>
                <w:sz w:val="21"/>
                <w:szCs w:val="21"/>
              </w:rPr>
            </w:pPr>
            <w:r w:rsidRPr="005A0132">
              <w:rPr>
                <w:rFonts w:ascii="Arial" w:hAnsi="Arial" w:cs="Arial"/>
                <w:sz w:val="21"/>
                <w:szCs w:val="21"/>
              </w:rPr>
              <w:t>kode</w:t>
            </w:r>
          </w:p>
        </w:tc>
      </w:tr>
      <w:tr w:rsidR="00767D04" w:rsidRPr="005A0132" w:rsidTr="005A0132">
        <w:trPr>
          <w:trHeight w:val="476"/>
          <w:jc w:val="center"/>
        </w:trPr>
        <w:tc>
          <w:tcPr>
            <w:tcW w:w="3888" w:type="dxa"/>
            <w:vMerge w:val="restart"/>
            <w:shd w:val="clear" w:color="auto" w:fill="auto"/>
          </w:tcPr>
          <w:p w:rsidR="00767D04" w:rsidRPr="005A0132" w:rsidRDefault="00767D04" w:rsidP="00767D04">
            <w:pPr>
              <w:rPr>
                <w:rStyle w:val="mt"/>
                <w:rFonts w:ascii="Arial" w:hAnsi="Arial" w:cs="Arial"/>
                <w:sz w:val="21"/>
                <w:szCs w:val="21"/>
              </w:rPr>
            </w:pPr>
          </w:p>
          <w:p w:rsidR="00767D04" w:rsidRPr="005A0132" w:rsidRDefault="00767D04" w:rsidP="00767D04">
            <w:pPr>
              <w:rPr>
                <w:rStyle w:val="mt"/>
                <w:rFonts w:ascii="Arial" w:hAnsi="Arial" w:cs="Arial"/>
                <w:sz w:val="21"/>
                <w:szCs w:val="21"/>
              </w:rPr>
            </w:pPr>
            <w:r w:rsidRPr="005A0132">
              <w:rPr>
                <w:rStyle w:val="mt"/>
                <w:rFonts w:ascii="Arial" w:hAnsi="Arial" w:cs="Arial"/>
                <w:sz w:val="21"/>
                <w:szCs w:val="21"/>
              </w:rPr>
              <w:t>Tilbakebetaling av Erasmusstipend 20_</w:t>
            </w:r>
          </w:p>
          <w:p w:rsidR="00767D04" w:rsidRPr="005A0132" w:rsidRDefault="00767D04" w:rsidP="00767D04">
            <w:pPr>
              <w:rPr>
                <w:rStyle w:val="mt"/>
                <w:rFonts w:ascii="Arial" w:hAnsi="Arial" w:cs="Arial"/>
                <w:sz w:val="21"/>
                <w:szCs w:val="21"/>
              </w:rPr>
            </w:pPr>
          </w:p>
          <w:p w:rsidR="00767D04" w:rsidRPr="005A0132" w:rsidRDefault="00767D04" w:rsidP="00767D04">
            <w:pPr>
              <w:rPr>
                <w:rStyle w:val="mt"/>
                <w:rFonts w:ascii="Arial" w:hAnsi="Arial" w:cs="Arial"/>
                <w:sz w:val="21"/>
                <w:szCs w:val="21"/>
              </w:rPr>
            </w:pPr>
          </w:p>
          <w:p w:rsidR="00767D04" w:rsidRPr="005A0132" w:rsidRDefault="00767D04" w:rsidP="00767D04">
            <w:pPr>
              <w:rPr>
                <w:rFonts w:ascii="Arial" w:hAnsi="Arial" w:cs="Arial"/>
                <w:sz w:val="18"/>
                <w:szCs w:val="18"/>
              </w:rPr>
            </w:pPr>
            <w:r w:rsidRPr="005A0132">
              <w:rPr>
                <w:rStyle w:val="mt"/>
                <w:rFonts w:ascii="Arial" w:hAnsi="Arial" w:cs="Arial"/>
                <w:sz w:val="18"/>
                <w:szCs w:val="18"/>
              </w:rPr>
              <w:t>*en samlesak pr år</w:t>
            </w:r>
          </w:p>
        </w:tc>
        <w:tc>
          <w:tcPr>
            <w:tcW w:w="3600" w:type="dxa"/>
            <w:shd w:val="clear" w:color="auto" w:fill="auto"/>
          </w:tcPr>
          <w:p w:rsidR="00767D04" w:rsidRPr="005A0132" w:rsidRDefault="00767D04" w:rsidP="00767D04">
            <w:pPr>
              <w:rPr>
                <w:rFonts w:ascii="Arial" w:hAnsi="Arial" w:cs="Arial"/>
                <w:sz w:val="21"/>
                <w:szCs w:val="21"/>
              </w:rPr>
            </w:pPr>
          </w:p>
          <w:p w:rsidR="00767D04" w:rsidRPr="005A0132" w:rsidRDefault="00767D04" w:rsidP="00767D04">
            <w:pPr>
              <w:rPr>
                <w:rFonts w:ascii="Arial" w:hAnsi="Arial" w:cs="Arial"/>
                <w:sz w:val="21"/>
                <w:szCs w:val="21"/>
              </w:rPr>
            </w:pPr>
            <w:r w:rsidRPr="005A0132">
              <w:rPr>
                <w:rFonts w:ascii="Arial" w:hAnsi="Arial" w:cs="Arial"/>
                <w:sz w:val="21"/>
                <w:szCs w:val="21"/>
              </w:rPr>
              <w:t>Tilbakebetaling av Erasmusstipend</w:t>
            </w:r>
          </w:p>
          <w:p w:rsidR="00767D04" w:rsidRPr="005A0132" w:rsidRDefault="00767D04" w:rsidP="00767D04">
            <w:pPr>
              <w:rPr>
                <w:rFonts w:ascii="Arial" w:hAnsi="Arial" w:cs="Arial"/>
                <w:sz w:val="21"/>
                <w:szCs w:val="21"/>
              </w:rPr>
            </w:pPr>
          </w:p>
        </w:tc>
        <w:tc>
          <w:tcPr>
            <w:tcW w:w="1080" w:type="dxa"/>
            <w:vMerge w:val="restart"/>
            <w:shd w:val="clear" w:color="auto" w:fill="auto"/>
          </w:tcPr>
          <w:p w:rsidR="00767D04" w:rsidRPr="006A1DAA" w:rsidRDefault="00767D04" w:rsidP="00767D04">
            <w:pPr>
              <w:rPr>
                <w:rStyle w:val="mt"/>
                <w:rFonts w:ascii="Arial" w:hAnsi="Arial" w:cs="Arial"/>
                <w:sz w:val="16"/>
                <w:szCs w:val="16"/>
                <w:lang w:val="nn-NO"/>
              </w:rPr>
            </w:pPr>
            <w:r w:rsidRPr="006A1DAA">
              <w:rPr>
                <w:rStyle w:val="mt"/>
                <w:rFonts w:ascii="Arial" w:hAnsi="Arial" w:cs="Arial"/>
                <w:sz w:val="16"/>
                <w:szCs w:val="16"/>
                <w:lang w:val="nn-NO"/>
              </w:rPr>
              <w:t>S</w:t>
            </w:r>
          </w:p>
          <w:p w:rsidR="00767D04" w:rsidRPr="006A1DAA" w:rsidRDefault="00767D04" w:rsidP="00767D04">
            <w:pPr>
              <w:rPr>
                <w:rStyle w:val="mt"/>
                <w:rFonts w:ascii="Arial" w:hAnsi="Arial" w:cs="Arial"/>
                <w:sz w:val="16"/>
                <w:szCs w:val="16"/>
                <w:lang w:val="nn-NO"/>
              </w:rPr>
            </w:pPr>
          </w:p>
          <w:p w:rsidR="00767D04" w:rsidRPr="006A1DAA" w:rsidRDefault="00767D04" w:rsidP="00767D04">
            <w:pPr>
              <w:rPr>
                <w:rStyle w:val="mt"/>
                <w:rFonts w:ascii="Arial" w:hAnsi="Arial" w:cs="Arial"/>
                <w:sz w:val="16"/>
                <w:szCs w:val="16"/>
                <w:lang w:val="nn-NO"/>
              </w:rPr>
            </w:pPr>
            <w:r w:rsidRPr="006A1DAA">
              <w:rPr>
                <w:rStyle w:val="mt"/>
                <w:rFonts w:ascii="Arial" w:hAnsi="Arial" w:cs="Arial"/>
                <w:sz w:val="16"/>
                <w:szCs w:val="16"/>
                <w:lang w:val="nn-NO"/>
              </w:rPr>
              <w:t>§ 13, 1. ledd, jf. Fvl. § 13, 1. ledd nr. 1</w:t>
            </w:r>
          </w:p>
          <w:p w:rsidR="00767D04" w:rsidRPr="006A1DAA" w:rsidRDefault="00767D04" w:rsidP="00767D04">
            <w:pPr>
              <w:rPr>
                <w:rFonts w:ascii="Arial" w:hAnsi="Arial" w:cs="Arial"/>
                <w:sz w:val="16"/>
                <w:szCs w:val="16"/>
                <w:lang w:val="nn-NO"/>
              </w:rPr>
            </w:pPr>
          </w:p>
          <w:p w:rsidR="00767D04" w:rsidRPr="006A1DAA" w:rsidRDefault="00767D04" w:rsidP="00767D04">
            <w:pPr>
              <w:rPr>
                <w:rFonts w:ascii="Arial" w:hAnsi="Arial" w:cs="Arial"/>
                <w:sz w:val="16"/>
                <w:szCs w:val="16"/>
                <w:lang w:val="nn-NO"/>
              </w:rPr>
            </w:pPr>
            <w:r w:rsidRPr="006A1DAA">
              <w:rPr>
                <w:rFonts w:ascii="Arial" w:hAnsi="Arial" w:cs="Arial"/>
                <w:sz w:val="16"/>
                <w:szCs w:val="16"/>
                <w:lang w:val="nn-NO"/>
              </w:rPr>
              <w:t>*avs/mott u.off</w:t>
            </w:r>
          </w:p>
        </w:tc>
        <w:tc>
          <w:tcPr>
            <w:tcW w:w="720" w:type="dxa"/>
            <w:vMerge w:val="restart"/>
            <w:shd w:val="clear" w:color="auto" w:fill="auto"/>
          </w:tcPr>
          <w:p w:rsidR="00767D04" w:rsidRPr="006A1DAA" w:rsidRDefault="00767D04" w:rsidP="005A0132">
            <w:pPr>
              <w:jc w:val="center"/>
              <w:rPr>
                <w:rStyle w:val="mt"/>
                <w:rFonts w:ascii="Arial" w:hAnsi="Arial" w:cs="Arial"/>
                <w:sz w:val="21"/>
                <w:szCs w:val="21"/>
                <w:lang w:val="nn-NO"/>
              </w:rPr>
            </w:pPr>
          </w:p>
          <w:p w:rsidR="00767D04" w:rsidRPr="006A1DAA" w:rsidRDefault="00767D04" w:rsidP="005A0132">
            <w:pPr>
              <w:jc w:val="center"/>
              <w:rPr>
                <w:rStyle w:val="mt"/>
                <w:rFonts w:ascii="Arial" w:hAnsi="Arial" w:cs="Arial"/>
                <w:sz w:val="21"/>
                <w:szCs w:val="21"/>
                <w:lang w:val="nn-NO"/>
              </w:rPr>
            </w:pPr>
          </w:p>
          <w:p w:rsidR="00767D04" w:rsidRPr="005A0132" w:rsidRDefault="00767D04" w:rsidP="005A0132">
            <w:pPr>
              <w:jc w:val="center"/>
              <w:rPr>
                <w:rFonts w:ascii="Arial" w:hAnsi="Arial" w:cs="Arial"/>
                <w:sz w:val="21"/>
                <w:szCs w:val="21"/>
              </w:rPr>
            </w:pPr>
            <w:r w:rsidRPr="005A0132">
              <w:rPr>
                <w:rStyle w:val="mt"/>
                <w:rFonts w:ascii="Arial" w:hAnsi="Arial" w:cs="Arial"/>
                <w:sz w:val="21"/>
                <w:szCs w:val="21"/>
              </w:rPr>
              <w:t>306</w:t>
            </w:r>
          </w:p>
        </w:tc>
      </w:tr>
      <w:tr w:rsidR="00767D04" w:rsidRPr="005A0132" w:rsidTr="005A0132">
        <w:trPr>
          <w:trHeight w:val="980"/>
          <w:jc w:val="center"/>
        </w:trPr>
        <w:tc>
          <w:tcPr>
            <w:tcW w:w="3888" w:type="dxa"/>
            <w:vMerge/>
            <w:shd w:val="clear" w:color="auto" w:fill="auto"/>
          </w:tcPr>
          <w:p w:rsidR="00767D04" w:rsidRPr="005A0132" w:rsidRDefault="00767D04" w:rsidP="00767D04">
            <w:pPr>
              <w:rPr>
                <w:rStyle w:val="mt"/>
                <w:rFonts w:ascii="Arial" w:hAnsi="Arial" w:cs="Arial"/>
                <w:sz w:val="21"/>
                <w:szCs w:val="21"/>
              </w:rPr>
            </w:pPr>
          </w:p>
        </w:tc>
        <w:tc>
          <w:tcPr>
            <w:tcW w:w="3600" w:type="dxa"/>
            <w:shd w:val="clear" w:color="auto" w:fill="auto"/>
          </w:tcPr>
          <w:p w:rsidR="00767D04" w:rsidRPr="005A0132" w:rsidRDefault="00767D04" w:rsidP="00767D04">
            <w:pPr>
              <w:rPr>
                <w:rFonts w:ascii="Arial" w:hAnsi="Arial" w:cs="Arial"/>
                <w:sz w:val="21"/>
                <w:szCs w:val="21"/>
              </w:rPr>
            </w:pPr>
          </w:p>
          <w:p w:rsidR="00767D04" w:rsidRPr="005A0132" w:rsidRDefault="00767D04" w:rsidP="00767D04">
            <w:pPr>
              <w:rPr>
                <w:rFonts w:ascii="Arial" w:hAnsi="Arial" w:cs="Arial"/>
                <w:sz w:val="21"/>
                <w:szCs w:val="21"/>
              </w:rPr>
            </w:pPr>
            <w:r w:rsidRPr="005A0132">
              <w:rPr>
                <w:rFonts w:ascii="Arial" w:hAnsi="Arial" w:cs="Arial"/>
                <w:sz w:val="21"/>
                <w:szCs w:val="21"/>
              </w:rPr>
              <w:t>Andre dokumenter som kan forekomme</w:t>
            </w:r>
          </w:p>
        </w:tc>
        <w:tc>
          <w:tcPr>
            <w:tcW w:w="1080" w:type="dxa"/>
            <w:vMerge/>
            <w:shd w:val="clear" w:color="auto" w:fill="auto"/>
          </w:tcPr>
          <w:p w:rsidR="00767D04" w:rsidRPr="005A0132" w:rsidRDefault="00767D04" w:rsidP="00767D04">
            <w:pPr>
              <w:rPr>
                <w:rStyle w:val="mt"/>
                <w:rFonts w:ascii="Arial" w:hAnsi="Arial" w:cs="Arial"/>
                <w:sz w:val="16"/>
                <w:szCs w:val="16"/>
              </w:rPr>
            </w:pPr>
          </w:p>
        </w:tc>
        <w:tc>
          <w:tcPr>
            <w:tcW w:w="720" w:type="dxa"/>
            <w:vMerge/>
            <w:shd w:val="clear" w:color="auto" w:fill="auto"/>
          </w:tcPr>
          <w:p w:rsidR="00767D04" w:rsidRPr="005A0132" w:rsidRDefault="00767D04" w:rsidP="005A0132">
            <w:pPr>
              <w:jc w:val="center"/>
              <w:rPr>
                <w:rStyle w:val="mt"/>
                <w:rFonts w:ascii="Arial" w:hAnsi="Arial" w:cs="Arial"/>
                <w:sz w:val="21"/>
                <w:szCs w:val="21"/>
              </w:rPr>
            </w:pPr>
          </w:p>
        </w:tc>
      </w:tr>
    </w:tbl>
    <w:p w:rsidR="00767D04" w:rsidRDefault="00767D04" w:rsidP="00767D04"/>
    <w:p w:rsidR="00767D04" w:rsidRPr="00382FA2" w:rsidRDefault="00767D04" w:rsidP="00767D04">
      <w:pPr>
        <w:rPr>
          <w:rFonts w:ascii="Arial" w:hAnsi="Arial" w:cs="Arial"/>
          <w:sz w:val="21"/>
          <w:szCs w:val="21"/>
        </w:rPr>
      </w:pPr>
    </w:p>
    <w:p w:rsidR="002A10DA" w:rsidRDefault="00767D04" w:rsidP="00E14661">
      <w:r>
        <w:br w:type="page"/>
      </w:r>
    </w:p>
    <w:p w:rsidR="00277405" w:rsidRPr="00846E3D" w:rsidRDefault="00277405" w:rsidP="00277405">
      <w:pPr>
        <w:pStyle w:val="Overskrift4"/>
        <w:rPr>
          <w:rFonts w:ascii="Arial" w:hAnsi="Arial"/>
          <w:i/>
          <w:iCs/>
          <w:sz w:val="22"/>
          <w:szCs w:val="22"/>
          <w:u w:val="single"/>
        </w:rPr>
      </w:pPr>
      <w:bookmarkStart w:id="512" w:name="_Toc336257009"/>
      <w:bookmarkStart w:id="513" w:name="_Toc474918572"/>
      <w:r w:rsidRPr="00846E3D">
        <w:rPr>
          <w:rFonts w:ascii="Arial" w:hAnsi="Arial"/>
          <w:i/>
          <w:iCs/>
          <w:sz w:val="22"/>
          <w:szCs w:val="22"/>
          <w:u w:val="single"/>
        </w:rPr>
        <w:lastRenderedPageBreak/>
        <w:t>Student utveksling</w:t>
      </w:r>
      <w:bookmarkEnd w:id="512"/>
      <w:bookmarkEnd w:id="513"/>
    </w:p>
    <w:p w:rsidR="00B5460A" w:rsidRDefault="00B5460A" w:rsidP="00277405">
      <w:pPr>
        <w:rPr>
          <w:rFonts w:ascii="Arial" w:hAnsi="Arial" w:cs="Arial"/>
          <w:sz w:val="21"/>
          <w:szCs w:val="21"/>
        </w:rPr>
      </w:pPr>
    </w:p>
    <w:p w:rsidR="00327380" w:rsidRPr="00B619F3" w:rsidRDefault="00327380" w:rsidP="00327380">
      <w:pPr>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t xml:space="preserve">De ulike dokumentene skjermes i følge UiBs retningslinjer for offentlighet, </w:t>
      </w:r>
      <w:r w:rsidRPr="002A7A8B">
        <w:rPr>
          <w:rFonts w:ascii="Arial" w:hAnsi="Arial" w:cs="Arial"/>
          <w:i/>
          <w:sz w:val="21"/>
          <w:szCs w:val="21"/>
        </w:rPr>
        <w:t>Offentlighet i studentsaker</w:t>
      </w:r>
      <w:r>
        <w:rPr>
          <w:rFonts w:ascii="Arial" w:hAnsi="Arial" w:cs="Arial"/>
          <w:sz w:val="21"/>
          <w:szCs w:val="21"/>
        </w:rPr>
        <w:t xml:space="preserve">, tilgjengelig på </w:t>
      </w:r>
      <w:r w:rsidR="00BF609F">
        <w:rPr>
          <w:rFonts w:ascii="Arial" w:hAnsi="Arial" w:cs="Arial"/>
          <w:sz w:val="21"/>
          <w:szCs w:val="21"/>
        </w:rPr>
        <w:t xml:space="preserve">Arkiwiki </w:t>
      </w:r>
      <w:hyperlink r:id="rId248" w:history="1">
        <w:r w:rsidR="00BF609F" w:rsidRPr="00F459AA">
          <w:rPr>
            <w:rStyle w:val="Hyperkobling"/>
            <w:rFonts w:ascii="Arial" w:hAnsi="Arial" w:cs="Arial"/>
            <w:sz w:val="21"/>
            <w:szCs w:val="21"/>
          </w:rPr>
          <w:t>https://wiki.uib.no/arkiwiki/index.php/Offentlighet_ved_UiB</w:t>
        </w:r>
      </w:hyperlink>
      <w:r>
        <w:rPr>
          <w:rFonts w:ascii="Arial" w:hAnsi="Arial" w:cs="Arial"/>
          <w:sz w:val="21"/>
          <w:szCs w:val="21"/>
        </w:rPr>
        <w:t xml:space="preserve">  </w:t>
      </w:r>
    </w:p>
    <w:p w:rsidR="00A0596B" w:rsidRDefault="00A0596B" w:rsidP="00A0596B">
      <w:pPr>
        <w:rPr>
          <w:rFonts w:ascii="Arial" w:hAnsi="Arial" w:cs="Arial"/>
          <w:sz w:val="21"/>
          <w:szCs w:val="21"/>
        </w:rPr>
      </w:pPr>
    </w:p>
    <w:p w:rsidR="00327380" w:rsidRPr="001F1059" w:rsidRDefault="00327380" w:rsidP="00277405">
      <w:pPr>
        <w:rPr>
          <w:sz w:val="21"/>
          <w:szCs w:val="21"/>
        </w:rPr>
      </w:pPr>
    </w:p>
    <w:p w:rsidR="00277405" w:rsidRPr="00767D04" w:rsidRDefault="00327380" w:rsidP="00277405">
      <w:pPr>
        <w:rPr>
          <w:rFonts w:ascii="Arial" w:hAnsi="Arial" w:cs="Arial"/>
          <w:b/>
          <w:sz w:val="21"/>
          <w:szCs w:val="21"/>
        </w:rPr>
      </w:pPr>
      <w:r w:rsidRPr="00767D04">
        <w:rPr>
          <w:rFonts w:ascii="Arial" w:hAnsi="Arial" w:cs="Arial"/>
          <w:b/>
          <w:sz w:val="21"/>
          <w:szCs w:val="21"/>
        </w:rPr>
        <w:t>Utveksling inn</w:t>
      </w:r>
    </w:p>
    <w:p w:rsidR="00327380" w:rsidRPr="001F1059" w:rsidRDefault="00327380" w:rsidP="00277405">
      <w:pPr>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5722"/>
        <w:gridCol w:w="705"/>
      </w:tblGrid>
      <w:tr w:rsidR="00277405" w:rsidRPr="005A0132" w:rsidTr="005A0132">
        <w:trPr>
          <w:trHeight w:val="239"/>
        </w:trPr>
        <w:tc>
          <w:tcPr>
            <w:tcW w:w="2698" w:type="dxa"/>
            <w:shd w:val="clear" w:color="auto" w:fill="E0E0E0"/>
          </w:tcPr>
          <w:p w:rsidR="00277405" w:rsidRPr="005A0132" w:rsidRDefault="00327380" w:rsidP="00B940F8">
            <w:pPr>
              <w:rPr>
                <w:rFonts w:ascii="Arial" w:hAnsi="Arial" w:cs="Arial"/>
                <w:sz w:val="21"/>
                <w:szCs w:val="21"/>
              </w:rPr>
            </w:pPr>
            <w:r w:rsidRPr="005A0132">
              <w:rPr>
                <w:rFonts w:ascii="Arial" w:hAnsi="Arial" w:cs="Arial"/>
                <w:sz w:val="21"/>
                <w:szCs w:val="21"/>
              </w:rPr>
              <w:t>Saksarkiv</w:t>
            </w:r>
          </w:p>
        </w:tc>
        <w:tc>
          <w:tcPr>
            <w:tcW w:w="5870" w:type="dxa"/>
            <w:shd w:val="clear" w:color="auto" w:fill="E0E0E0"/>
          </w:tcPr>
          <w:p w:rsidR="00277405" w:rsidRPr="005A0132" w:rsidRDefault="00327380" w:rsidP="00B940F8">
            <w:pPr>
              <w:rPr>
                <w:rFonts w:ascii="Arial" w:hAnsi="Arial" w:cs="Arial"/>
                <w:sz w:val="21"/>
                <w:szCs w:val="21"/>
              </w:rPr>
            </w:pPr>
            <w:r w:rsidRPr="005A0132">
              <w:rPr>
                <w:rFonts w:ascii="Arial" w:hAnsi="Arial" w:cs="Arial"/>
                <w:sz w:val="21"/>
                <w:szCs w:val="21"/>
              </w:rPr>
              <w:t>Journalposter</w:t>
            </w:r>
          </w:p>
        </w:tc>
        <w:tc>
          <w:tcPr>
            <w:tcW w:w="718" w:type="dxa"/>
            <w:shd w:val="clear" w:color="auto" w:fill="E0E0E0"/>
          </w:tcPr>
          <w:p w:rsidR="00277405" w:rsidRPr="005A0132" w:rsidRDefault="00277405" w:rsidP="00B940F8">
            <w:pPr>
              <w:rPr>
                <w:rFonts w:ascii="Arial" w:hAnsi="Arial" w:cs="Arial"/>
                <w:sz w:val="21"/>
                <w:szCs w:val="21"/>
              </w:rPr>
            </w:pPr>
            <w:r w:rsidRPr="005A0132">
              <w:rPr>
                <w:rFonts w:ascii="Arial" w:hAnsi="Arial" w:cs="Arial"/>
                <w:sz w:val="21"/>
                <w:szCs w:val="21"/>
              </w:rPr>
              <w:t xml:space="preserve">Kode </w:t>
            </w:r>
          </w:p>
        </w:tc>
      </w:tr>
      <w:tr w:rsidR="00277405" w:rsidRPr="005A0132" w:rsidTr="005A0132">
        <w:trPr>
          <w:trHeight w:val="227"/>
        </w:trPr>
        <w:tc>
          <w:tcPr>
            <w:tcW w:w="2698" w:type="dxa"/>
            <w:vMerge w:val="restart"/>
            <w:shd w:val="clear" w:color="auto" w:fill="auto"/>
          </w:tcPr>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r w:rsidRPr="005A0132">
              <w:rPr>
                <w:rFonts w:ascii="Arial" w:hAnsi="Arial" w:cs="Arial"/>
                <w:i/>
                <w:sz w:val="21"/>
                <w:szCs w:val="21"/>
              </w:rPr>
              <w:t xml:space="preserve">Utveksling fra University of </w:t>
            </w:r>
            <w:r w:rsidRPr="005A0132">
              <w:rPr>
                <w:rFonts w:ascii="Arial" w:hAnsi="Arial" w:cs="Arial"/>
                <w:sz w:val="21"/>
                <w:szCs w:val="21"/>
              </w:rPr>
              <w:t>….., høst/vår 200.. – Navn (medisinstudent)</w:t>
            </w:r>
          </w:p>
          <w:p w:rsidR="00277405" w:rsidRPr="005A0132" w:rsidRDefault="00277405" w:rsidP="00B940F8">
            <w:pPr>
              <w:rPr>
                <w:rFonts w:ascii="Arial" w:hAnsi="Arial" w:cs="Arial"/>
                <w:sz w:val="18"/>
                <w:szCs w:val="18"/>
              </w:rPr>
            </w:pPr>
          </w:p>
          <w:p w:rsidR="00277405" w:rsidRPr="005A0132" w:rsidRDefault="00277405" w:rsidP="00B940F8">
            <w:pPr>
              <w:rPr>
                <w:rFonts w:ascii="Arial" w:hAnsi="Arial" w:cs="Arial"/>
                <w:sz w:val="18"/>
                <w:szCs w:val="18"/>
              </w:rPr>
            </w:pPr>
          </w:p>
          <w:p w:rsidR="00277405" w:rsidRPr="005A0132" w:rsidRDefault="00277405" w:rsidP="00B940F8">
            <w:pPr>
              <w:rPr>
                <w:rFonts w:ascii="Arial" w:hAnsi="Arial" w:cs="Arial"/>
                <w:sz w:val="18"/>
                <w:szCs w:val="18"/>
              </w:rPr>
            </w:pPr>
          </w:p>
          <w:p w:rsidR="00277405" w:rsidRPr="005A0132" w:rsidRDefault="00277405" w:rsidP="00B940F8">
            <w:pPr>
              <w:rPr>
                <w:rFonts w:ascii="Arial" w:hAnsi="Arial" w:cs="Arial"/>
                <w:sz w:val="18"/>
                <w:szCs w:val="18"/>
              </w:rPr>
            </w:pPr>
          </w:p>
          <w:p w:rsidR="00277405" w:rsidRPr="005A0132" w:rsidRDefault="00277405" w:rsidP="00B940F8">
            <w:pPr>
              <w:rPr>
                <w:rFonts w:ascii="Arial" w:hAnsi="Arial" w:cs="Arial"/>
                <w:sz w:val="18"/>
                <w:szCs w:val="18"/>
              </w:rPr>
            </w:pPr>
            <w:r w:rsidRPr="005A0132">
              <w:rPr>
                <w:rFonts w:ascii="Arial" w:hAnsi="Arial" w:cs="Arial"/>
                <w:sz w:val="18"/>
                <w:szCs w:val="18"/>
              </w:rPr>
              <w:t>*Erasmus/Nordplus/Bilaterale avtaler, Søknadsfrist 2 ganger pr. år: 15. oktober og 15. mai</w:t>
            </w:r>
          </w:p>
          <w:p w:rsidR="00277405" w:rsidRPr="005A0132" w:rsidRDefault="00277405" w:rsidP="00B940F8">
            <w:pPr>
              <w:rPr>
                <w:rFonts w:ascii="Arial" w:hAnsi="Arial" w:cs="Arial"/>
                <w:sz w:val="18"/>
                <w:szCs w:val="18"/>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E-postkorrespondanse vedr. aktuelle fag</w:t>
            </w:r>
          </w:p>
          <w:p w:rsidR="002E2BF7" w:rsidRPr="005A0132" w:rsidRDefault="002E2BF7" w:rsidP="00B940F8">
            <w:pPr>
              <w:rPr>
                <w:rFonts w:ascii="Arial" w:hAnsi="Arial" w:cs="Arial"/>
                <w:sz w:val="21"/>
                <w:szCs w:val="21"/>
              </w:rPr>
            </w:pPr>
          </w:p>
        </w:tc>
        <w:tc>
          <w:tcPr>
            <w:tcW w:w="718" w:type="dxa"/>
            <w:vMerge w:val="restart"/>
            <w:shd w:val="clear" w:color="auto" w:fill="auto"/>
          </w:tcPr>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r w:rsidRPr="005A0132">
              <w:rPr>
                <w:rFonts w:ascii="Arial" w:hAnsi="Arial" w:cs="Arial"/>
                <w:sz w:val="21"/>
                <w:szCs w:val="21"/>
              </w:rPr>
              <w:t>306</w:t>
            </w:r>
          </w:p>
          <w:p w:rsidR="00277405" w:rsidRPr="005A0132" w:rsidRDefault="00277405" w:rsidP="00B940F8">
            <w:pPr>
              <w:rPr>
                <w:rFonts w:ascii="Arial" w:hAnsi="Arial" w:cs="Arial"/>
                <w:sz w:val="21"/>
                <w:szCs w:val="21"/>
              </w:rPr>
            </w:pPr>
          </w:p>
        </w:tc>
      </w:tr>
      <w:tr w:rsidR="00277405" w:rsidRPr="005A0132" w:rsidTr="005A0132">
        <w:trPr>
          <w:trHeight w:val="61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 xml:space="preserve">Formell henvendelse fra det utenlandske universitetet til </w:t>
            </w:r>
            <w:r w:rsidR="002E2BF7" w:rsidRPr="005A0132">
              <w:rPr>
                <w:rFonts w:ascii="Arial" w:hAnsi="Arial" w:cs="Arial"/>
                <w:sz w:val="21"/>
                <w:szCs w:val="21"/>
              </w:rPr>
              <w:t>Studieadministrativ avdeling (SA)</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61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E2BF7" w:rsidP="00B940F8">
            <w:pPr>
              <w:rPr>
                <w:rFonts w:ascii="Arial" w:hAnsi="Arial" w:cs="Arial"/>
                <w:sz w:val="21"/>
                <w:szCs w:val="21"/>
              </w:rPr>
            </w:pPr>
            <w:r w:rsidRPr="005A0132">
              <w:rPr>
                <w:rFonts w:ascii="Arial" w:hAnsi="Arial" w:cs="Arial"/>
                <w:sz w:val="21"/>
                <w:szCs w:val="21"/>
              </w:rPr>
              <w:t>S</w:t>
            </w:r>
            <w:r w:rsidR="00277405" w:rsidRPr="005A0132">
              <w:rPr>
                <w:rFonts w:ascii="Arial" w:hAnsi="Arial" w:cs="Arial"/>
                <w:sz w:val="21"/>
                <w:szCs w:val="21"/>
              </w:rPr>
              <w:t>A</w:t>
            </w:r>
            <w:r w:rsidRPr="005A0132">
              <w:rPr>
                <w:rFonts w:ascii="Arial" w:hAnsi="Arial" w:cs="Arial"/>
                <w:sz w:val="21"/>
                <w:szCs w:val="21"/>
              </w:rPr>
              <w:t xml:space="preserve"> til</w:t>
            </w:r>
            <w:r w:rsidR="00277405" w:rsidRPr="005A0132">
              <w:rPr>
                <w:rFonts w:ascii="Arial" w:hAnsi="Arial" w:cs="Arial"/>
                <w:sz w:val="21"/>
                <w:szCs w:val="21"/>
              </w:rPr>
              <w:t xml:space="preserve"> M</w:t>
            </w:r>
            <w:r w:rsidRPr="005A0132">
              <w:rPr>
                <w:rFonts w:ascii="Arial" w:hAnsi="Arial" w:cs="Arial"/>
                <w:sz w:val="21"/>
                <w:szCs w:val="21"/>
              </w:rPr>
              <w:t xml:space="preserve">ed.fak: </w:t>
            </w:r>
            <w:r w:rsidR="00277405" w:rsidRPr="005A0132">
              <w:rPr>
                <w:rFonts w:ascii="Arial" w:hAnsi="Arial" w:cs="Arial"/>
                <w:sz w:val="21"/>
                <w:szCs w:val="21"/>
              </w:rPr>
              <w:t>forespørsel om studieplass</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61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Letter of acceptance fra M</w:t>
            </w:r>
            <w:r w:rsidR="002E2BF7" w:rsidRPr="005A0132">
              <w:rPr>
                <w:rFonts w:ascii="Arial" w:hAnsi="Arial" w:cs="Arial"/>
                <w:sz w:val="21"/>
                <w:szCs w:val="21"/>
              </w:rPr>
              <w:t>ed.fak</w:t>
            </w:r>
            <w:r w:rsidRPr="005A0132">
              <w:rPr>
                <w:rFonts w:ascii="Arial" w:hAnsi="Arial" w:cs="Arial"/>
                <w:sz w:val="21"/>
                <w:szCs w:val="21"/>
              </w:rPr>
              <w:t xml:space="preserve"> til studenten </w:t>
            </w:r>
          </w:p>
          <w:p w:rsidR="00277405" w:rsidRPr="005A0132" w:rsidRDefault="00277405" w:rsidP="00B940F8">
            <w:pPr>
              <w:rPr>
                <w:rFonts w:ascii="Arial" w:hAnsi="Arial" w:cs="Arial"/>
                <w:sz w:val="18"/>
                <w:szCs w:val="18"/>
              </w:rPr>
            </w:pPr>
          </w:p>
          <w:p w:rsidR="00277405" w:rsidRPr="005A0132" w:rsidRDefault="00277405" w:rsidP="00B940F8">
            <w:pPr>
              <w:rPr>
                <w:rFonts w:ascii="Arial" w:hAnsi="Arial" w:cs="Arial"/>
                <w:sz w:val="18"/>
                <w:szCs w:val="18"/>
              </w:rPr>
            </w:pPr>
            <w:r w:rsidRPr="005A0132">
              <w:rPr>
                <w:rFonts w:ascii="Arial" w:hAnsi="Arial" w:cs="Arial"/>
                <w:sz w:val="18"/>
                <w:szCs w:val="18"/>
              </w:rPr>
              <w:t>*kopi til studiested pluss til alle interne institutter som blir berørt</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38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”Transcript of records” ECTS  (skjema) fra M</w:t>
            </w:r>
            <w:r w:rsidR="002E2BF7" w:rsidRPr="005A0132">
              <w:rPr>
                <w:rFonts w:ascii="Arial" w:hAnsi="Arial" w:cs="Arial"/>
                <w:sz w:val="21"/>
                <w:szCs w:val="21"/>
              </w:rPr>
              <w:t>ed.fak</w:t>
            </w:r>
            <w:r w:rsidRPr="005A0132">
              <w:rPr>
                <w:rFonts w:ascii="Arial" w:hAnsi="Arial" w:cs="Arial"/>
                <w:sz w:val="21"/>
                <w:szCs w:val="21"/>
              </w:rPr>
              <w:t xml:space="preserve"> til studenten når de drar tilbake</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38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Evt. søknad / svar om bytte av kurs etc.</w:t>
            </w:r>
          </w:p>
        </w:tc>
        <w:tc>
          <w:tcPr>
            <w:tcW w:w="718" w:type="dxa"/>
            <w:vMerge/>
            <w:shd w:val="clear" w:color="auto" w:fill="auto"/>
          </w:tcPr>
          <w:p w:rsidR="00277405" w:rsidRPr="005A0132" w:rsidRDefault="00277405" w:rsidP="00B940F8">
            <w:pPr>
              <w:rPr>
                <w:rFonts w:ascii="Arial" w:hAnsi="Arial" w:cs="Arial"/>
                <w:sz w:val="21"/>
                <w:szCs w:val="21"/>
              </w:rPr>
            </w:pPr>
          </w:p>
        </w:tc>
      </w:tr>
    </w:tbl>
    <w:p w:rsidR="00277405" w:rsidRPr="001F1059" w:rsidRDefault="00277405">
      <w:pPr>
        <w:rPr>
          <w:sz w:val="21"/>
          <w:szCs w:val="21"/>
        </w:rPr>
      </w:pPr>
    </w:p>
    <w:p w:rsidR="00767D04" w:rsidRPr="00767D04" w:rsidRDefault="00767D04" w:rsidP="00767D04">
      <w:pPr>
        <w:rPr>
          <w:rFonts w:ascii="Arial" w:hAnsi="Arial" w:cs="Arial"/>
          <w:b/>
          <w:sz w:val="21"/>
          <w:szCs w:val="21"/>
        </w:rPr>
      </w:pPr>
      <w:r>
        <w:rPr>
          <w:rFonts w:ascii="Arial" w:hAnsi="Arial" w:cs="Arial"/>
          <w:b/>
          <w:sz w:val="21"/>
          <w:szCs w:val="21"/>
        </w:rPr>
        <w:t>Utveksling ut</w:t>
      </w:r>
    </w:p>
    <w:p w:rsidR="00767D04" w:rsidRPr="001F1059" w:rsidRDefault="00767D04">
      <w:pPr>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5722"/>
        <w:gridCol w:w="705"/>
      </w:tblGrid>
      <w:tr w:rsidR="00277405" w:rsidRPr="005A0132" w:rsidTr="005A0132">
        <w:trPr>
          <w:trHeight w:val="203"/>
        </w:trPr>
        <w:tc>
          <w:tcPr>
            <w:tcW w:w="2698" w:type="dxa"/>
            <w:shd w:val="clear" w:color="auto" w:fill="E0E0E0"/>
          </w:tcPr>
          <w:p w:rsidR="00277405" w:rsidRPr="005A0132" w:rsidRDefault="00327380" w:rsidP="00B940F8">
            <w:pPr>
              <w:rPr>
                <w:rFonts w:ascii="Arial" w:hAnsi="Arial" w:cs="Arial"/>
                <w:sz w:val="21"/>
                <w:szCs w:val="21"/>
              </w:rPr>
            </w:pPr>
            <w:r w:rsidRPr="005A0132">
              <w:rPr>
                <w:rFonts w:ascii="Arial" w:hAnsi="Arial" w:cs="Arial"/>
                <w:sz w:val="21"/>
                <w:szCs w:val="21"/>
              </w:rPr>
              <w:t>Saksarkiv</w:t>
            </w:r>
          </w:p>
        </w:tc>
        <w:tc>
          <w:tcPr>
            <w:tcW w:w="5870" w:type="dxa"/>
            <w:shd w:val="clear" w:color="auto" w:fill="E0E0E0"/>
          </w:tcPr>
          <w:p w:rsidR="00277405" w:rsidRPr="005A0132" w:rsidRDefault="00327380" w:rsidP="00B940F8">
            <w:pPr>
              <w:rPr>
                <w:rFonts w:ascii="Arial" w:hAnsi="Arial" w:cs="Arial"/>
                <w:sz w:val="21"/>
                <w:szCs w:val="21"/>
              </w:rPr>
            </w:pPr>
            <w:r w:rsidRPr="005A0132">
              <w:rPr>
                <w:rFonts w:ascii="Arial" w:hAnsi="Arial" w:cs="Arial"/>
                <w:sz w:val="21"/>
                <w:szCs w:val="21"/>
              </w:rPr>
              <w:t>Journalposter</w:t>
            </w:r>
          </w:p>
        </w:tc>
        <w:tc>
          <w:tcPr>
            <w:tcW w:w="718" w:type="dxa"/>
            <w:shd w:val="clear" w:color="auto" w:fill="E0E0E0"/>
          </w:tcPr>
          <w:p w:rsidR="00277405" w:rsidRPr="005A0132" w:rsidRDefault="00277405" w:rsidP="00B940F8">
            <w:pPr>
              <w:rPr>
                <w:rFonts w:ascii="Arial" w:hAnsi="Arial" w:cs="Arial"/>
                <w:sz w:val="21"/>
                <w:szCs w:val="21"/>
              </w:rPr>
            </w:pPr>
            <w:r w:rsidRPr="005A0132">
              <w:rPr>
                <w:rFonts w:ascii="Arial" w:hAnsi="Arial" w:cs="Arial"/>
                <w:sz w:val="21"/>
                <w:szCs w:val="21"/>
              </w:rPr>
              <w:t xml:space="preserve">Kode </w:t>
            </w:r>
          </w:p>
        </w:tc>
      </w:tr>
      <w:tr w:rsidR="00277405" w:rsidRPr="005A0132" w:rsidTr="005A0132">
        <w:trPr>
          <w:trHeight w:val="544"/>
        </w:trPr>
        <w:tc>
          <w:tcPr>
            <w:tcW w:w="2698" w:type="dxa"/>
            <w:vMerge w:val="restart"/>
            <w:shd w:val="clear" w:color="auto" w:fill="auto"/>
          </w:tcPr>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r w:rsidRPr="005A0132">
              <w:rPr>
                <w:rFonts w:ascii="Arial" w:hAnsi="Arial" w:cs="Arial"/>
                <w:i/>
                <w:sz w:val="21"/>
                <w:szCs w:val="21"/>
              </w:rPr>
              <w:t>Utveksling til University of</w:t>
            </w:r>
            <w:r w:rsidRPr="005A0132">
              <w:rPr>
                <w:rFonts w:ascii="Arial" w:hAnsi="Arial" w:cs="Arial"/>
                <w:sz w:val="21"/>
                <w:szCs w:val="21"/>
              </w:rPr>
              <w:t xml:space="preserve"> ….., høst/vår 200.. – Navn (medisinstudent)</w:t>
            </w: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18"/>
                <w:szCs w:val="18"/>
              </w:rPr>
            </w:pPr>
          </w:p>
          <w:p w:rsidR="00277405" w:rsidRPr="005A0132" w:rsidRDefault="00277405" w:rsidP="00B940F8">
            <w:pPr>
              <w:rPr>
                <w:rFonts w:ascii="Arial" w:hAnsi="Arial" w:cs="Arial"/>
                <w:sz w:val="18"/>
                <w:szCs w:val="18"/>
              </w:rPr>
            </w:pPr>
          </w:p>
          <w:p w:rsidR="002C4315" w:rsidRPr="005A0132" w:rsidRDefault="002C4315" w:rsidP="00B940F8">
            <w:pPr>
              <w:rPr>
                <w:rFonts w:ascii="Arial" w:hAnsi="Arial" w:cs="Arial"/>
                <w:sz w:val="18"/>
                <w:szCs w:val="18"/>
              </w:rPr>
            </w:pPr>
          </w:p>
          <w:p w:rsidR="002C4315" w:rsidRPr="005A0132" w:rsidRDefault="002C4315" w:rsidP="00B940F8">
            <w:pPr>
              <w:rPr>
                <w:rFonts w:ascii="Arial" w:hAnsi="Arial" w:cs="Arial"/>
                <w:sz w:val="18"/>
                <w:szCs w:val="18"/>
              </w:rPr>
            </w:pPr>
          </w:p>
          <w:p w:rsidR="00277405" w:rsidRPr="005A0132" w:rsidRDefault="00277405" w:rsidP="00B940F8">
            <w:pPr>
              <w:rPr>
                <w:rFonts w:ascii="Arial" w:hAnsi="Arial" w:cs="Arial"/>
                <w:sz w:val="18"/>
                <w:szCs w:val="18"/>
              </w:rPr>
            </w:pPr>
          </w:p>
          <w:p w:rsidR="002C4315" w:rsidRPr="005A0132" w:rsidRDefault="002C4315" w:rsidP="00B940F8">
            <w:pPr>
              <w:rPr>
                <w:rFonts w:ascii="Arial" w:hAnsi="Arial" w:cs="Arial"/>
                <w:sz w:val="18"/>
                <w:szCs w:val="18"/>
              </w:rPr>
            </w:pPr>
          </w:p>
          <w:p w:rsidR="002C4315" w:rsidRPr="005A0132" w:rsidRDefault="002C4315" w:rsidP="00B940F8">
            <w:pPr>
              <w:rPr>
                <w:rFonts w:ascii="Arial" w:hAnsi="Arial" w:cs="Arial"/>
                <w:sz w:val="18"/>
                <w:szCs w:val="18"/>
              </w:rPr>
            </w:pPr>
          </w:p>
          <w:p w:rsidR="002C4315" w:rsidRPr="005A0132" w:rsidRDefault="002C4315" w:rsidP="00B940F8">
            <w:pPr>
              <w:rPr>
                <w:rFonts w:ascii="Arial" w:hAnsi="Arial" w:cs="Arial"/>
                <w:sz w:val="18"/>
                <w:szCs w:val="18"/>
              </w:rPr>
            </w:pPr>
          </w:p>
          <w:p w:rsidR="002C4315" w:rsidRPr="005A0132" w:rsidRDefault="002C4315" w:rsidP="00B940F8">
            <w:pPr>
              <w:rPr>
                <w:rFonts w:ascii="Arial" w:hAnsi="Arial" w:cs="Arial"/>
                <w:sz w:val="18"/>
                <w:szCs w:val="18"/>
              </w:rPr>
            </w:pPr>
          </w:p>
          <w:p w:rsidR="002C4315" w:rsidRPr="005A0132" w:rsidRDefault="002C4315" w:rsidP="00B940F8">
            <w:pPr>
              <w:rPr>
                <w:rFonts w:ascii="Arial" w:hAnsi="Arial" w:cs="Arial"/>
                <w:sz w:val="18"/>
                <w:szCs w:val="18"/>
              </w:rPr>
            </w:pPr>
          </w:p>
          <w:p w:rsidR="00277405" w:rsidRPr="005A0132" w:rsidRDefault="00277405" w:rsidP="00B940F8">
            <w:pPr>
              <w:rPr>
                <w:rFonts w:ascii="Arial" w:hAnsi="Arial" w:cs="Arial"/>
                <w:sz w:val="18"/>
                <w:szCs w:val="18"/>
              </w:rPr>
            </w:pPr>
            <w:r w:rsidRPr="005A0132">
              <w:rPr>
                <w:rFonts w:ascii="Arial" w:hAnsi="Arial" w:cs="Arial"/>
                <w:sz w:val="18"/>
                <w:szCs w:val="18"/>
              </w:rPr>
              <w:t>*Erasmus/Nordplus/Bilaterale avtaler, Søknadsfrist 2 ganger pr. år: 15. september og 15. februar</w:t>
            </w: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 xml:space="preserve">Søknad om delstudier gjennom UiB (felles UiB-skjema) </w:t>
            </w: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18"/>
                <w:szCs w:val="18"/>
              </w:rPr>
            </w:pPr>
            <w:r w:rsidRPr="005A0132">
              <w:rPr>
                <w:rFonts w:ascii="Arial" w:hAnsi="Arial" w:cs="Arial"/>
                <w:sz w:val="18"/>
                <w:szCs w:val="18"/>
              </w:rPr>
              <w:t>*Vedlegg: karakterutskrift, letter of motivation</w:t>
            </w:r>
            <w:r w:rsidR="002E2BF7" w:rsidRPr="005A0132">
              <w:rPr>
                <w:rFonts w:ascii="Arial" w:hAnsi="Arial" w:cs="Arial"/>
                <w:sz w:val="18"/>
                <w:szCs w:val="18"/>
              </w:rPr>
              <w:t>.</w:t>
            </w:r>
            <w:r w:rsidRPr="005A0132">
              <w:rPr>
                <w:rFonts w:ascii="Arial" w:hAnsi="Arial" w:cs="Arial"/>
                <w:sz w:val="18"/>
                <w:szCs w:val="18"/>
              </w:rPr>
              <w:t xml:space="preserve"> </w:t>
            </w:r>
            <w:r w:rsidR="002E2BF7" w:rsidRPr="005A0132">
              <w:rPr>
                <w:rFonts w:ascii="Arial" w:hAnsi="Arial" w:cs="Arial"/>
                <w:sz w:val="18"/>
                <w:szCs w:val="18"/>
              </w:rPr>
              <w:t>NB</w:t>
            </w:r>
            <w:r w:rsidRPr="005A0132">
              <w:rPr>
                <w:rFonts w:ascii="Arial" w:hAnsi="Arial" w:cs="Arial"/>
                <w:sz w:val="18"/>
                <w:szCs w:val="18"/>
              </w:rPr>
              <w:t>! Noen sendes først til SA</w:t>
            </w:r>
          </w:p>
        </w:tc>
        <w:tc>
          <w:tcPr>
            <w:tcW w:w="718" w:type="dxa"/>
            <w:vMerge w:val="restart"/>
            <w:shd w:val="clear" w:color="auto" w:fill="auto"/>
          </w:tcPr>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r w:rsidRPr="005A0132">
              <w:rPr>
                <w:rFonts w:ascii="Arial" w:hAnsi="Arial" w:cs="Arial"/>
                <w:sz w:val="21"/>
                <w:szCs w:val="21"/>
              </w:rPr>
              <w:t>306</w:t>
            </w:r>
          </w:p>
          <w:p w:rsidR="00277405" w:rsidRPr="005A0132" w:rsidRDefault="00277405" w:rsidP="00B940F8">
            <w:pPr>
              <w:rPr>
                <w:rFonts w:ascii="Arial" w:hAnsi="Arial" w:cs="Arial"/>
                <w:sz w:val="21"/>
                <w:szCs w:val="21"/>
              </w:rPr>
            </w:pPr>
          </w:p>
        </w:tc>
      </w:tr>
      <w:tr w:rsidR="00277405" w:rsidRPr="005A0132" w:rsidTr="005A0132">
        <w:trPr>
          <w:trHeight w:val="54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 xml:space="preserve">E-postkorrespondanse med lærestedene de søker seg til opptaksbrev til studenten fra lærestedet de skal til. </w:t>
            </w: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r w:rsidRPr="005A0132">
              <w:rPr>
                <w:rFonts w:ascii="Arial" w:hAnsi="Arial" w:cs="Arial"/>
                <w:sz w:val="18"/>
                <w:szCs w:val="18"/>
              </w:rPr>
              <w:t>*Kopi til M</w:t>
            </w:r>
            <w:r w:rsidR="002E2BF7" w:rsidRPr="005A0132">
              <w:rPr>
                <w:rFonts w:ascii="Arial" w:hAnsi="Arial" w:cs="Arial"/>
                <w:sz w:val="18"/>
                <w:szCs w:val="18"/>
              </w:rPr>
              <w:t>ed.fak</w:t>
            </w:r>
            <w:r w:rsidRPr="005A0132">
              <w:rPr>
                <w:rFonts w:ascii="Arial" w:hAnsi="Arial" w:cs="Arial"/>
                <w:sz w:val="18"/>
                <w:szCs w:val="18"/>
              </w:rPr>
              <w:t xml:space="preserve"> (skannes)</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640"/>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Brev til berørte institutter ved M</w:t>
            </w:r>
            <w:r w:rsidR="002E2BF7" w:rsidRPr="005A0132">
              <w:rPr>
                <w:rFonts w:ascii="Arial" w:hAnsi="Arial" w:cs="Arial"/>
                <w:sz w:val="21"/>
                <w:szCs w:val="21"/>
              </w:rPr>
              <w:t>ed.fak</w:t>
            </w:r>
            <w:r w:rsidRPr="005A0132">
              <w:rPr>
                <w:rFonts w:ascii="Arial" w:hAnsi="Arial" w:cs="Arial"/>
                <w:sz w:val="21"/>
                <w:szCs w:val="21"/>
              </w:rPr>
              <w:t xml:space="preserve"> med forespørsel om vurdering av forhåndsgodkjenning. </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640"/>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Svar fra instituttene om de forhåndsgodkjenner</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54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18"/>
                <w:szCs w:val="18"/>
              </w:rPr>
            </w:pPr>
            <w:r w:rsidRPr="005A0132">
              <w:rPr>
                <w:rFonts w:ascii="Arial" w:hAnsi="Arial" w:cs="Arial"/>
                <w:sz w:val="21"/>
                <w:szCs w:val="21"/>
              </w:rPr>
              <w:t>Brev til studenten om forhåndsgodkjenning fra M</w:t>
            </w:r>
            <w:r w:rsidR="002E2BF7" w:rsidRPr="005A0132">
              <w:rPr>
                <w:rFonts w:ascii="Arial" w:hAnsi="Arial" w:cs="Arial"/>
                <w:sz w:val="21"/>
                <w:szCs w:val="21"/>
              </w:rPr>
              <w:t>ed.fak</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54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 xml:space="preserve">Rapport fra studenten ved retur. </w:t>
            </w:r>
          </w:p>
          <w:p w:rsidR="00277405" w:rsidRPr="005A0132" w:rsidRDefault="00277405" w:rsidP="00B940F8">
            <w:pPr>
              <w:rPr>
                <w:rFonts w:ascii="Arial" w:hAnsi="Arial" w:cs="Arial"/>
                <w:sz w:val="18"/>
                <w:szCs w:val="18"/>
              </w:rPr>
            </w:pPr>
          </w:p>
          <w:p w:rsidR="00277405" w:rsidRPr="005A0132" w:rsidRDefault="00277405" w:rsidP="00B940F8">
            <w:pPr>
              <w:rPr>
                <w:rFonts w:ascii="Arial" w:hAnsi="Arial" w:cs="Arial"/>
                <w:sz w:val="18"/>
                <w:szCs w:val="18"/>
              </w:rPr>
            </w:pPr>
            <w:r w:rsidRPr="005A0132">
              <w:rPr>
                <w:rFonts w:ascii="Arial" w:hAnsi="Arial" w:cs="Arial"/>
                <w:sz w:val="18"/>
                <w:szCs w:val="18"/>
              </w:rPr>
              <w:t>*Vedlegg: dokumentasjon på oppholdet, karakterutskrift, ”transcript of records”</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54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18"/>
                <w:szCs w:val="18"/>
              </w:rPr>
            </w:pPr>
            <w:r w:rsidRPr="005A0132">
              <w:rPr>
                <w:rFonts w:ascii="Arial" w:hAnsi="Arial" w:cs="Arial"/>
                <w:sz w:val="21"/>
                <w:szCs w:val="21"/>
              </w:rPr>
              <w:t>Søknad om endelig godkjenning av delstudium / studieopphold i utlandet (skjema)</w:t>
            </w:r>
          </w:p>
        </w:tc>
        <w:tc>
          <w:tcPr>
            <w:tcW w:w="71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544"/>
        </w:trPr>
        <w:tc>
          <w:tcPr>
            <w:tcW w:w="2698" w:type="dxa"/>
            <w:vMerge/>
            <w:shd w:val="clear" w:color="auto" w:fill="auto"/>
          </w:tcPr>
          <w:p w:rsidR="00277405" w:rsidRPr="005A0132" w:rsidRDefault="00277405" w:rsidP="00B940F8">
            <w:pPr>
              <w:rPr>
                <w:rFonts w:ascii="Arial" w:hAnsi="Arial" w:cs="Arial"/>
                <w:sz w:val="21"/>
                <w:szCs w:val="21"/>
              </w:rPr>
            </w:pPr>
          </w:p>
        </w:tc>
        <w:tc>
          <w:tcPr>
            <w:tcW w:w="5870" w:type="dxa"/>
            <w:shd w:val="clear" w:color="auto" w:fill="auto"/>
          </w:tcPr>
          <w:p w:rsidR="00277405" w:rsidRPr="005A0132" w:rsidRDefault="00277405" w:rsidP="00B940F8">
            <w:pPr>
              <w:rPr>
                <w:rFonts w:ascii="Arial" w:hAnsi="Arial" w:cs="Arial"/>
                <w:sz w:val="21"/>
                <w:szCs w:val="21"/>
              </w:rPr>
            </w:pPr>
            <w:r w:rsidRPr="005A0132">
              <w:rPr>
                <w:rFonts w:ascii="Arial" w:hAnsi="Arial" w:cs="Arial"/>
                <w:sz w:val="21"/>
                <w:szCs w:val="21"/>
              </w:rPr>
              <w:t>Brev til studenten fra M</w:t>
            </w:r>
            <w:r w:rsidR="002E2BF7" w:rsidRPr="005A0132">
              <w:rPr>
                <w:rFonts w:ascii="Arial" w:hAnsi="Arial" w:cs="Arial"/>
                <w:sz w:val="21"/>
                <w:szCs w:val="21"/>
              </w:rPr>
              <w:t>ed.fak</w:t>
            </w:r>
            <w:r w:rsidRPr="005A0132">
              <w:rPr>
                <w:rFonts w:ascii="Arial" w:hAnsi="Arial" w:cs="Arial"/>
                <w:sz w:val="21"/>
                <w:szCs w:val="21"/>
              </w:rPr>
              <w:t xml:space="preserve"> med endelig godkjenning. </w:t>
            </w: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r w:rsidRPr="005A0132">
              <w:rPr>
                <w:rFonts w:ascii="Arial" w:hAnsi="Arial" w:cs="Arial"/>
                <w:sz w:val="18"/>
                <w:szCs w:val="18"/>
              </w:rPr>
              <w:t>*Kopi til berørte institutter.</w:t>
            </w:r>
          </w:p>
        </w:tc>
        <w:tc>
          <w:tcPr>
            <w:tcW w:w="718" w:type="dxa"/>
            <w:vMerge/>
            <w:shd w:val="clear" w:color="auto" w:fill="auto"/>
          </w:tcPr>
          <w:p w:rsidR="00277405" w:rsidRPr="005A0132" w:rsidRDefault="00277405" w:rsidP="00B940F8">
            <w:pPr>
              <w:rPr>
                <w:rFonts w:ascii="Arial" w:hAnsi="Arial" w:cs="Arial"/>
                <w:sz w:val="21"/>
                <w:szCs w:val="21"/>
              </w:rPr>
            </w:pPr>
          </w:p>
        </w:tc>
      </w:tr>
    </w:tbl>
    <w:p w:rsidR="00277405" w:rsidRPr="00846E3D" w:rsidRDefault="00E32F10" w:rsidP="00277405">
      <w:pPr>
        <w:pStyle w:val="Overskrift4"/>
        <w:rPr>
          <w:rFonts w:ascii="Arial" w:hAnsi="Arial"/>
          <w:i/>
          <w:iCs/>
          <w:sz w:val="22"/>
          <w:szCs w:val="22"/>
          <w:u w:val="single"/>
        </w:rPr>
      </w:pPr>
      <w:r>
        <w:rPr>
          <w:rFonts w:ascii="Arial" w:hAnsi="Arial"/>
          <w:i/>
          <w:iCs/>
          <w:sz w:val="21"/>
          <w:u w:val="single"/>
        </w:rPr>
        <w:br w:type="page"/>
      </w:r>
      <w:bookmarkStart w:id="514" w:name="_Toc336257010"/>
      <w:bookmarkStart w:id="515" w:name="_Toc474918573"/>
      <w:r w:rsidR="00277405" w:rsidRPr="00846E3D">
        <w:rPr>
          <w:rFonts w:ascii="Arial" w:hAnsi="Arial"/>
          <w:i/>
          <w:iCs/>
          <w:sz w:val="22"/>
          <w:szCs w:val="22"/>
          <w:u w:val="single"/>
        </w:rPr>
        <w:lastRenderedPageBreak/>
        <w:t>Eurasiaprogrammet</w:t>
      </w:r>
      <w:bookmarkEnd w:id="514"/>
      <w:bookmarkEnd w:id="515"/>
    </w:p>
    <w:p w:rsidR="00277405" w:rsidRPr="00AE77CD" w:rsidRDefault="00277405" w:rsidP="00277405">
      <w:pPr>
        <w:autoSpaceDE w:val="0"/>
        <w:autoSpaceDN w:val="0"/>
        <w:adjustRightInd w:val="0"/>
        <w:rPr>
          <w:rFonts w:ascii="Arial" w:eastAsia="SimSun" w:hAnsi="Arial" w:cs="Arial"/>
          <w:color w:val="000000"/>
          <w:lang w:eastAsia="zh-CN"/>
        </w:rPr>
      </w:pPr>
    </w:p>
    <w:p w:rsidR="00277405" w:rsidRDefault="00277405" w:rsidP="00277405">
      <w:pPr>
        <w:autoSpaceDE w:val="0"/>
        <w:autoSpaceDN w:val="0"/>
        <w:adjustRightInd w:val="0"/>
        <w:rPr>
          <w:rFonts w:ascii="Arial" w:eastAsia="SimSun" w:hAnsi="Arial" w:cs="Arial"/>
          <w:color w:val="000000"/>
          <w:sz w:val="22"/>
          <w:szCs w:val="22"/>
          <w:lang w:eastAsia="zh-CN"/>
        </w:rPr>
      </w:pPr>
      <w:r>
        <w:rPr>
          <w:rFonts w:ascii="Arial" w:eastAsia="SimSun" w:hAnsi="Arial" w:cs="Arial"/>
          <w:color w:val="000000"/>
          <w:sz w:val="22"/>
          <w:szCs w:val="22"/>
          <w:lang w:eastAsia="zh-CN"/>
        </w:rPr>
        <w:t>Eurasia</w:t>
      </w:r>
      <w:r w:rsidRPr="00AE77CD">
        <w:rPr>
          <w:rFonts w:ascii="Arial" w:eastAsia="SimSun" w:hAnsi="Arial" w:cs="Arial"/>
          <w:color w:val="000000"/>
          <w:sz w:val="22"/>
          <w:szCs w:val="22"/>
          <w:lang w:eastAsia="zh-CN"/>
        </w:rPr>
        <w:t xml:space="preserve">programmet </w:t>
      </w:r>
      <w:r>
        <w:rPr>
          <w:rFonts w:ascii="Arial" w:eastAsia="SimSun" w:hAnsi="Arial" w:cs="Arial"/>
          <w:color w:val="000000"/>
          <w:sz w:val="22"/>
          <w:szCs w:val="22"/>
          <w:lang w:eastAsia="zh-CN"/>
        </w:rPr>
        <w:t>administreres av SIU</w:t>
      </w:r>
      <w:r w:rsidRPr="00AE77CD">
        <w:rPr>
          <w:rFonts w:ascii="Arial" w:eastAsia="SimSun" w:hAnsi="Arial" w:cs="Arial"/>
          <w:color w:val="000000"/>
          <w:sz w:val="22"/>
          <w:szCs w:val="22"/>
          <w:lang w:eastAsia="zh-CN"/>
        </w:rPr>
        <w:t xml:space="preserve"> </w:t>
      </w:r>
      <w:r>
        <w:rPr>
          <w:rFonts w:ascii="Arial" w:eastAsia="SimSun" w:hAnsi="Arial" w:cs="Arial"/>
          <w:color w:val="000000"/>
          <w:sz w:val="22"/>
          <w:szCs w:val="22"/>
          <w:lang w:eastAsia="zh-CN"/>
        </w:rPr>
        <w:t xml:space="preserve">og </w:t>
      </w:r>
      <w:r w:rsidRPr="00AE77CD">
        <w:rPr>
          <w:rFonts w:ascii="Arial" w:eastAsia="SimSun" w:hAnsi="Arial" w:cs="Arial"/>
          <w:color w:val="000000"/>
          <w:sz w:val="22"/>
          <w:szCs w:val="22"/>
          <w:lang w:eastAsia="zh-CN"/>
        </w:rPr>
        <w:t>omfatter</w:t>
      </w:r>
      <w:r>
        <w:rPr>
          <w:rFonts w:ascii="Arial" w:eastAsia="SimSun" w:hAnsi="Arial" w:cs="Arial"/>
          <w:color w:val="000000"/>
          <w:sz w:val="22"/>
          <w:szCs w:val="22"/>
          <w:lang w:eastAsia="zh-CN"/>
        </w:rPr>
        <w:t>:</w:t>
      </w:r>
      <w:r w:rsidRPr="00AE77CD">
        <w:rPr>
          <w:rFonts w:ascii="Arial" w:eastAsia="SimSun" w:hAnsi="Arial" w:cs="Arial"/>
          <w:color w:val="000000"/>
          <w:sz w:val="22"/>
          <w:szCs w:val="22"/>
          <w:lang w:eastAsia="zh-CN"/>
        </w:rPr>
        <w:t xml:space="preserve"> Armenia, Aserbajdsjan, Georgia, Kasakhstan, Kirgisistan, Kviterussland, Moldova, Tadsjikistan, Turkmenistan og Ukrania</w:t>
      </w:r>
      <w:r>
        <w:rPr>
          <w:rFonts w:ascii="Arial" w:eastAsia="SimSun" w:hAnsi="Arial" w:cs="Arial"/>
          <w:color w:val="000000"/>
          <w:sz w:val="22"/>
          <w:szCs w:val="22"/>
          <w:lang w:eastAsia="zh-CN"/>
        </w:rPr>
        <w:t>. P</w:t>
      </w:r>
      <w:r w:rsidRPr="00AE77CD">
        <w:rPr>
          <w:rFonts w:ascii="Arial" w:eastAsia="SimSun" w:hAnsi="Arial" w:cs="Arial"/>
          <w:color w:val="000000"/>
          <w:sz w:val="22"/>
          <w:szCs w:val="22"/>
          <w:lang w:eastAsia="zh-CN"/>
        </w:rPr>
        <w:t xml:space="preserve">rogrammet støtter både flerårige samarbeidsprosjekt og mer kortvarige aktiviteter. </w:t>
      </w:r>
    </w:p>
    <w:p w:rsidR="00277405" w:rsidRDefault="00277405" w:rsidP="00277405">
      <w:pPr>
        <w:autoSpaceDE w:val="0"/>
        <w:autoSpaceDN w:val="0"/>
        <w:adjustRightInd w:val="0"/>
        <w:rPr>
          <w:rFonts w:ascii="Arial" w:eastAsia="SimSun" w:hAnsi="Arial" w:cs="Arial"/>
          <w:color w:val="000000"/>
          <w:sz w:val="22"/>
          <w:szCs w:val="22"/>
          <w:lang w:eastAsia="zh-CN"/>
        </w:rPr>
      </w:pPr>
    </w:p>
    <w:p w:rsidR="00277405" w:rsidRDefault="00277405" w:rsidP="00277405">
      <w:pPr>
        <w:autoSpaceDE w:val="0"/>
        <w:autoSpaceDN w:val="0"/>
        <w:adjustRightInd w:val="0"/>
        <w:rPr>
          <w:rFonts w:ascii="Courier New" w:eastAsia="SimSun" w:hAnsi="Courier New" w:cs="Courier New"/>
          <w:sz w:val="20"/>
          <w:szCs w:val="20"/>
          <w:lang w:eastAsia="zh-CN"/>
        </w:rPr>
      </w:pPr>
      <w:r>
        <w:rPr>
          <w:rFonts w:ascii="Arial" w:eastAsia="SimSun" w:hAnsi="Arial" w:cs="Arial"/>
          <w:color w:val="000000"/>
          <w:sz w:val="22"/>
          <w:szCs w:val="22"/>
          <w:lang w:eastAsia="zh-CN"/>
        </w:rPr>
        <w:t>Til dette kommer</w:t>
      </w:r>
      <w:r w:rsidRPr="00AE77CD">
        <w:rPr>
          <w:rFonts w:ascii="Arial" w:eastAsia="SimSun" w:hAnsi="Arial" w:cs="Arial"/>
          <w:color w:val="000000"/>
          <w:sz w:val="22"/>
          <w:szCs w:val="22"/>
          <w:lang w:eastAsia="zh-CN"/>
        </w:rPr>
        <w:t xml:space="preserve"> </w:t>
      </w:r>
      <w:r>
        <w:rPr>
          <w:rFonts w:ascii="Arial" w:eastAsia="SimSun" w:hAnsi="Arial" w:cs="Arial"/>
          <w:color w:val="000000"/>
          <w:sz w:val="22"/>
          <w:szCs w:val="22"/>
          <w:lang w:eastAsia="zh-CN"/>
        </w:rPr>
        <w:t>en</w:t>
      </w:r>
      <w:r w:rsidRPr="00AE77CD">
        <w:rPr>
          <w:rFonts w:ascii="Arial" w:eastAsia="SimSun" w:hAnsi="Arial" w:cs="Arial"/>
          <w:color w:val="000000"/>
          <w:sz w:val="22"/>
          <w:szCs w:val="22"/>
          <w:lang w:eastAsia="zh-CN"/>
        </w:rPr>
        <w:t xml:space="preserve"> eig</w:t>
      </w:r>
      <w:r>
        <w:rPr>
          <w:rFonts w:ascii="Arial" w:eastAsia="SimSun" w:hAnsi="Arial" w:cs="Arial"/>
          <w:color w:val="000000"/>
          <w:sz w:val="22"/>
          <w:szCs w:val="22"/>
          <w:lang w:eastAsia="zh-CN"/>
        </w:rPr>
        <w:t>en</w:t>
      </w:r>
      <w:r w:rsidRPr="00AE77CD">
        <w:rPr>
          <w:rFonts w:ascii="Arial" w:eastAsia="SimSun" w:hAnsi="Arial" w:cs="Arial"/>
          <w:color w:val="000000"/>
          <w:sz w:val="22"/>
          <w:szCs w:val="22"/>
          <w:lang w:eastAsia="zh-CN"/>
        </w:rPr>
        <w:t xml:space="preserve"> stipendordning, der norske </w:t>
      </w:r>
      <w:r>
        <w:rPr>
          <w:rFonts w:ascii="Arial" w:eastAsia="SimSun" w:hAnsi="Arial" w:cs="Arial"/>
          <w:color w:val="000000"/>
          <w:sz w:val="22"/>
          <w:szCs w:val="22"/>
          <w:lang w:eastAsia="zh-CN"/>
        </w:rPr>
        <w:t>høy</w:t>
      </w:r>
      <w:r w:rsidRPr="00AE77CD">
        <w:rPr>
          <w:rFonts w:ascii="Arial" w:eastAsia="SimSun" w:hAnsi="Arial" w:cs="Arial"/>
          <w:color w:val="000000"/>
          <w:sz w:val="22"/>
          <w:szCs w:val="22"/>
          <w:lang w:eastAsia="zh-CN"/>
        </w:rPr>
        <w:t>ere utdanningsinstitusjon</w:t>
      </w:r>
      <w:r>
        <w:rPr>
          <w:rFonts w:ascii="Arial" w:eastAsia="SimSun" w:hAnsi="Arial" w:cs="Arial"/>
          <w:color w:val="000000"/>
          <w:sz w:val="22"/>
          <w:szCs w:val="22"/>
          <w:lang w:eastAsia="zh-CN"/>
        </w:rPr>
        <w:t>e</w:t>
      </w:r>
      <w:r w:rsidRPr="00AE77CD">
        <w:rPr>
          <w:rFonts w:ascii="Arial" w:eastAsia="SimSun" w:hAnsi="Arial" w:cs="Arial"/>
          <w:color w:val="000000"/>
          <w:sz w:val="22"/>
          <w:szCs w:val="22"/>
          <w:lang w:eastAsia="zh-CN"/>
        </w:rPr>
        <w:t>r kan søke om stipendplass</w:t>
      </w:r>
      <w:r>
        <w:rPr>
          <w:rFonts w:ascii="Arial" w:eastAsia="SimSun" w:hAnsi="Arial" w:cs="Arial"/>
          <w:color w:val="000000"/>
          <w:sz w:val="22"/>
          <w:szCs w:val="22"/>
          <w:lang w:eastAsia="zh-CN"/>
        </w:rPr>
        <w:t xml:space="preserve">er: det er pr i dag </w:t>
      </w:r>
      <w:r w:rsidRPr="00AE77CD">
        <w:rPr>
          <w:rFonts w:ascii="Arial" w:eastAsia="SimSun" w:hAnsi="Arial" w:cs="Arial"/>
          <w:color w:val="000000"/>
          <w:sz w:val="22"/>
          <w:szCs w:val="22"/>
          <w:lang w:eastAsia="zh-CN"/>
        </w:rPr>
        <w:t>lyst ut midler til to ulike formål som en del av dette programmet, såkornmidl</w:t>
      </w:r>
      <w:r>
        <w:rPr>
          <w:rFonts w:ascii="Arial" w:eastAsia="SimSun" w:hAnsi="Arial" w:cs="Arial"/>
          <w:color w:val="000000"/>
          <w:sz w:val="22"/>
          <w:szCs w:val="22"/>
          <w:lang w:eastAsia="zh-CN"/>
        </w:rPr>
        <w:t>e</w:t>
      </w:r>
      <w:r w:rsidRPr="00AE77CD">
        <w:rPr>
          <w:rFonts w:ascii="Arial" w:eastAsia="SimSun" w:hAnsi="Arial" w:cs="Arial"/>
          <w:color w:val="000000"/>
          <w:sz w:val="22"/>
          <w:szCs w:val="22"/>
          <w:lang w:eastAsia="zh-CN"/>
        </w:rPr>
        <w:t>r (Seed Money) og studentstipend.</w:t>
      </w:r>
    </w:p>
    <w:p w:rsidR="00277405" w:rsidRPr="00AE77CD" w:rsidRDefault="00277405" w:rsidP="00277405">
      <w:pPr>
        <w:autoSpaceDE w:val="0"/>
        <w:autoSpaceDN w:val="0"/>
        <w:adjustRightInd w:val="0"/>
        <w:rPr>
          <w:rFonts w:ascii="Arial" w:eastAsia="SimSun" w:hAnsi="Arial" w:cs="Arial"/>
          <w:color w:val="000000"/>
          <w:sz w:val="22"/>
          <w:szCs w:val="22"/>
          <w:lang w:eastAsia="zh-CN"/>
        </w:rPr>
      </w:pPr>
    </w:p>
    <w:p w:rsidR="00277405" w:rsidRDefault="00277405" w:rsidP="00277405">
      <w:pPr>
        <w:autoSpaceDE w:val="0"/>
        <w:autoSpaceDN w:val="0"/>
        <w:adjustRightInd w:val="0"/>
        <w:rPr>
          <w:rFonts w:ascii="Arial" w:eastAsia="SimSun" w:hAnsi="Arial" w:cs="Arial"/>
          <w:sz w:val="21"/>
          <w:szCs w:val="21"/>
          <w:lang w:eastAsia="zh-CN"/>
        </w:rPr>
      </w:pPr>
      <w:r w:rsidRPr="003D0CBF">
        <w:rPr>
          <w:rFonts w:ascii="Arial" w:eastAsia="SimSun" w:hAnsi="Arial" w:cs="Arial"/>
          <w:sz w:val="21"/>
          <w:szCs w:val="21"/>
          <w:lang w:eastAsia="zh-CN"/>
        </w:rPr>
        <w:t xml:space="preserve">Det kommer nye utlysninger hvert år, men ikke </w:t>
      </w:r>
      <w:r>
        <w:rPr>
          <w:rFonts w:ascii="Arial" w:eastAsia="SimSun" w:hAnsi="Arial" w:cs="Arial"/>
          <w:sz w:val="21"/>
          <w:szCs w:val="21"/>
          <w:lang w:eastAsia="zh-CN"/>
        </w:rPr>
        <w:t xml:space="preserve">i </w:t>
      </w:r>
      <w:r w:rsidRPr="003D0CBF">
        <w:rPr>
          <w:rFonts w:ascii="Arial" w:eastAsia="SimSun" w:hAnsi="Arial" w:cs="Arial"/>
          <w:sz w:val="21"/>
          <w:szCs w:val="21"/>
          <w:lang w:eastAsia="zh-CN"/>
        </w:rPr>
        <w:t xml:space="preserve">så stort omfang som f. eks Kvoteprogrammet, Erasmus eller andre store program UiB deltar i </w:t>
      </w:r>
      <w:r>
        <w:rPr>
          <w:rFonts w:ascii="Arial" w:eastAsia="SimSun" w:hAnsi="Arial" w:cs="Arial"/>
          <w:sz w:val="21"/>
          <w:szCs w:val="21"/>
          <w:lang w:eastAsia="zh-CN"/>
        </w:rPr>
        <w:t>–</w:t>
      </w:r>
      <w:r w:rsidRPr="003D0CBF">
        <w:rPr>
          <w:rFonts w:ascii="Arial" w:eastAsia="SimSun" w:hAnsi="Arial" w:cs="Arial"/>
          <w:sz w:val="21"/>
          <w:szCs w:val="21"/>
          <w:lang w:eastAsia="zh-CN"/>
        </w:rPr>
        <w:t xml:space="preserve"> saksmappen</w:t>
      </w:r>
      <w:r>
        <w:rPr>
          <w:rFonts w:ascii="Arial" w:eastAsia="SimSun" w:hAnsi="Arial" w:cs="Arial"/>
          <w:sz w:val="21"/>
          <w:szCs w:val="21"/>
          <w:lang w:eastAsia="zh-CN"/>
        </w:rPr>
        <w:t xml:space="preserve"> i ePhorte</w:t>
      </w:r>
      <w:r w:rsidRPr="003D0CBF">
        <w:rPr>
          <w:rFonts w:ascii="Arial" w:eastAsia="SimSun" w:hAnsi="Arial" w:cs="Arial"/>
          <w:sz w:val="21"/>
          <w:szCs w:val="21"/>
          <w:lang w:eastAsia="zh-CN"/>
        </w:rPr>
        <w:t xml:space="preserve"> knyttes derfor ikke til et bestemt studieår.  </w:t>
      </w:r>
    </w:p>
    <w:p w:rsidR="00277405" w:rsidRPr="002760A8" w:rsidRDefault="00277405" w:rsidP="00277405">
      <w:pPr>
        <w:jc w:val="right"/>
        <w:rPr>
          <w:rFonts w:ascii="Arial" w:hAnsi="Arial" w:cs="Arial"/>
          <w:sz w:val="21"/>
          <w:szCs w:val="21"/>
        </w:rPr>
      </w:pPr>
      <w:r>
        <w:rPr>
          <w:rFonts w:ascii="Arial" w:hAnsi="Arial" w:cs="Arial"/>
          <w:sz w:val="21"/>
          <w:szCs w:val="21"/>
        </w:rPr>
        <w:t>Innført fom.</w:t>
      </w:r>
      <w:r w:rsidRPr="002760A8">
        <w:rPr>
          <w:rFonts w:ascii="Arial" w:hAnsi="Arial" w:cs="Arial"/>
          <w:sz w:val="21"/>
          <w:szCs w:val="21"/>
        </w:rPr>
        <w:t xml:space="preserve"> 26.4.2011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096"/>
        <w:gridCol w:w="600"/>
        <w:gridCol w:w="812"/>
      </w:tblGrid>
      <w:tr w:rsidR="00277405" w:rsidRPr="005A0132" w:rsidTr="005A0132">
        <w:tc>
          <w:tcPr>
            <w:tcW w:w="2617" w:type="dxa"/>
            <w:shd w:val="clear" w:color="auto" w:fill="E0E0E0"/>
          </w:tcPr>
          <w:p w:rsidR="00277405" w:rsidRPr="005A0132" w:rsidRDefault="00277405" w:rsidP="00B940F8">
            <w:pPr>
              <w:rPr>
                <w:rFonts w:ascii="Arial" w:hAnsi="Arial" w:cs="Arial"/>
                <w:sz w:val="21"/>
                <w:szCs w:val="21"/>
              </w:rPr>
            </w:pPr>
            <w:r w:rsidRPr="005A0132">
              <w:rPr>
                <w:rFonts w:ascii="Arial" w:hAnsi="Arial" w:cs="Arial"/>
                <w:sz w:val="21"/>
                <w:szCs w:val="21"/>
              </w:rPr>
              <w:t xml:space="preserve">Saksarkiv </w:t>
            </w:r>
          </w:p>
        </w:tc>
        <w:tc>
          <w:tcPr>
            <w:tcW w:w="5231" w:type="dxa"/>
            <w:shd w:val="clear" w:color="auto" w:fill="E0E0E0"/>
          </w:tcPr>
          <w:p w:rsidR="00277405" w:rsidRPr="005A0132" w:rsidRDefault="00277405" w:rsidP="00B940F8">
            <w:pPr>
              <w:rPr>
                <w:rFonts w:ascii="Arial" w:hAnsi="Arial" w:cs="Arial"/>
                <w:sz w:val="21"/>
                <w:szCs w:val="21"/>
              </w:rPr>
            </w:pPr>
            <w:r w:rsidRPr="005A0132">
              <w:rPr>
                <w:rFonts w:ascii="Arial" w:hAnsi="Arial" w:cs="Arial"/>
                <w:sz w:val="21"/>
                <w:szCs w:val="21"/>
              </w:rPr>
              <w:t>journalposter</w:t>
            </w:r>
          </w:p>
        </w:tc>
        <w:tc>
          <w:tcPr>
            <w:tcW w:w="610" w:type="dxa"/>
            <w:shd w:val="clear" w:color="auto" w:fill="E0E0E0"/>
          </w:tcPr>
          <w:p w:rsidR="00277405" w:rsidRPr="005A0132" w:rsidRDefault="00277405" w:rsidP="00B940F8">
            <w:pPr>
              <w:rPr>
                <w:rFonts w:ascii="Arial" w:hAnsi="Arial" w:cs="Arial"/>
                <w:sz w:val="21"/>
                <w:szCs w:val="21"/>
              </w:rPr>
            </w:pPr>
            <w:r w:rsidRPr="005A0132">
              <w:rPr>
                <w:rFonts w:ascii="Arial" w:hAnsi="Arial" w:cs="Arial"/>
                <w:sz w:val="21"/>
                <w:szCs w:val="21"/>
              </w:rPr>
              <w:t>dok</w:t>
            </w:r>
          </w:p>
        </w:tc>
        <w:tc>
          <w:tcPr>
            <w:tcW w:w="828" w:type="dxa"/>
            <w:shd w:val="clear" w:color="auto" w:fill="E0E0E0"/>
          </w:tcPr>
          <w:p w:rsidR="00277405" w:rsidRPr="005A0132" w:rsidRDefault="00277405" w:rsidP="00B940F8">
            <w:pPr>
              <w:rPr>
                <w:rFonts w:ascii="Arial" w:hAnsi="Arial" w:cs="Arial"/>
                <w:sz w:val="21"/>
                <w:szCs w:val="21"/>
              </w:rPr>
            </w:pPr>
            <w:r w:rsidRPr="005A0132">
              <w:rPr>
                <w:rFonts w:ascii="Arial" w:hAnsi="Arial" w:cs="Arial"/>
                <w:sz w:val="21"/>
                <w:szCs w:val="21"/>
              </w:rPr>
              <w:t>kode</w:t>
            </w:r>
          </w:p>
        </w:tc>
      </w:tr>
      <w:tr w:rsidR="00277405" w:rsidRPr="005A0132" w:rsidTr="005A0132">
        <w:trPr>
          <w:trHeight w:val="118"/>
        </w:trPr>
        <w:tc>
          <w:tcPr>
            <w:tcW w:w="2617" w:type="dxa"/>
            <w:vMerge w:val="restart"/>
            <w:shd w:val="clear" w:color="auto" w:fill="auto"/>
          </w:tcPr>
          <w:p w:rsidR="00277405" w:rsidRPr="006A1DAA" w:rsidRDefault="00277405" w:rsidP="00B940F8">
            <w:pPr>
              <w:rPr>
                <w:rFonts w:ascii="Arial" w:eastAsia="SimSun" w:hAnsi="Arial" w:cs="Arial"/>
                <w:sz w:val="21"/>
                <w:szCs w:val="21"/>
                <w:lang w:val="nn-NO" w:eastAsia="zh-CN"/>
              </w:rPr>
            </w:pPr>
          </w:p>
          <w:p w:rsidR="00277405" w:rsidRPr="006A1DAA" w:rsidRDefault="00277405" w:rsidP="00B940F8">
            <w:pPr>
              <w:rPr>
                <w:rFonts w:ascii="Arial" w:eastAsia="SimSun" w:hAnsi="Arial" w:cs="Arial"/>
                <w:sz w:val="21"/>
                <w:szCs w:val="21"/>
                <w:lang w:val="nn-NO" w:eastAsia="zh-CN"/>
              </w:rPr>
            </w:pPr>
          </w:p>
          <w:p w:rsidR="00277405" w:rsidRPr="006A1DAA" w:rsidRDefault="00277405" w:rsidP="00B940F8">
            <w:pPr>
              <w:rPr>
                <w:rFonts w:ascii="Arial" w:eastAsia="SimSun" w:hAnsi="Arial" w:cs="Arial"/>
                <w:sz w:val="21"/>
                <w:szCs w:val="21"/>
                <w:lang w:val="nn-NO" w:eastAsia="zh-CN"/>
              </w:rPr>
            </w:pPr>
            <w:r w:rsidRPr="006A1DAA">
              <w:rPr>
                <w:rFonts w:ascii="Arial" w:eastAsia="SimSun" w:hAnsi="Arial" w:cs="Arial"/>
                <w:sz w:val="21"/>
                <w:szCs w:val="21"/>
                <w:lang w:val="nn-NO" w:eastAsia="zh-CN"/>
              </w:rPr>
              <w:t xml:space="preserve">Utlysingar Eurasiaprogrammet </w:t>
            </w:r>
            <w:r w:rsidR="00B87F6D" w:rsidRPr="006A1DAA">
              <w:rPr>
                <w:rFonts w:ascii="Arial" w:eastAsia="SimSun" w:hAnsi="Arial" w:cs="Arial"/>
                <w:sz w:val="21"/>
                <w:szCs w:val="21"/>
                <w:lang w:val="nn-NO" w:eastAsia="zh-CN"/>
              </w:rPr>
              <w:t>–</w:t>
            </w:r>
            <w:r w:rsidRPr="006A1DAA">
              <w:rPr>
                <w:rFonts w:ascii="Arial" w:eastAsia="SimSun" w:hAnsi="Arial" w:cs="Arial"/>
                <w:sz w:val="21"/>
                <w:szCs w:val="21"/>
                <w:lang w:val="nn-NO" w:eastAsia="zh-CN"/>
              </w:rPr>
              <w:t xml:space="preserve"> Studentstipend og såkornmidlar</w:t>
            </w:r>
          </w:p>
          <w:p w:rsidR="00277405" w:rsidRPr="006A1DAA" w:rsidRDefault="00277405" w:rsidP="00B940F8">
            <w:pPr>
              <w:rPr>
                <w:rFonts w:ascii="Arial" w:eastAsia="SimSun" w:hAnsi="Arial" w:cs="Arial"/>
                <w:sz w:val="21"/>
                <w:szCs w:val="21"/>
                <w:lang w:val="nn-NO" w:eastAsia="zh-CN"/>
              </w:rPr>
            </w:pPr>
          </w:p>
          <w:p w:rsidR="00277405" w:rsidRPr="006A1DAA" w:rsidRDefault="00277405" w:rsidP="00B940F8">
            <w:pPr>
              <w:rPr>
                <w:rFonts w:ascii="Arial" w:eastAsia="SimSun" w:hAnsi="Arial" w:cs="Arial"/>
                <w:sz w:val="18"/>
                <w:szCs w:val="18"/>
                <w:lang w:val="nn-NO" w:eastAsia="zh-CN"/>
              </w:rPr>
            </w:pPr>
            <w:r w:rsidRPr="006A1DAA">
              <w:rPr>
                <w:rFonts w:ascii="Arial" w:eastAsia="SimSun" w:hAnsi="Arial" w:cs="Arial"/>
                <w:sz w:val="18"/>
                <w:szCs w:val="18"/>
                <w:lang w:val="nn-NO" w:eastAsia="zh-CN"/>
              </w:rPr>
              <w:t>*Saksansvarlig: 2180</w:t>
            </w:r>
          </w:p>
        </w:tc>
        <w:tc>
          <w:tcPr>
            <w:tcW w:w="5231"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Andre dokumenter som kan forekomme</w:t>
            </w:r>
          </w:p>
        </w:tc>
        <w:tc>
          <w:tcPr>
            <w:tcW w:w="610" w:type="dxa"/>
            <w:shd w:val="clear" w:color="auto" w:fill="auto"/>
          </w:tcPr>
          <w:p w:rsidR="00277405" w:rsidRPr="005A0132" w:rsidRDefault="00277405" w:rsidP="00B940F8">
            <w:pPr>
              <w:rPr>
                <w:rFonts w:ascii="Arial" w:hAnsi="Arial" w:cs="Arial"/>
                <w:sz w:val="21"/>
                <w:szCs w:val="21"/>
              </w:rPr>
            </w:pPr>
          </w:p>
        </w:tc>
        <w:tc>
          <w:tcPr>
            <w:tcW w:w="828" w:type="dxa"/>
            <w:vMerge w:val="restart"/>
            <w:shd w:val="clear" w:color="auto" w:fill="auto"/>
          </w:tcPr>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p>
          <w:p w:rsidR="00277405" w:rsidRPr="005A0132" w:rsidRDefault="00277405" w:rsidP="00B940F8">
            <w:pPr>
              <w:rPr>
                <w:rFonts w:ascii="Arial" w:hAnsi="Arial" w:cs="Arial"/>
                <w:sz w:val="21"/>
                <w:szCs w:val="21"/>
              </w:rPr>
            </w:pPr>
            <w:r w:rsidRPr="005A0132">
              <w:rPr>
                <w:rFonts w:ascii="Arial" w:hAnsi="Arial" w:cs="Arial"/>
                <w:sz w:val="21"/>
                <w:szCs w:val="21"/>
              </w:rPr>
              <w:t xml:space="preserve">331 </w:t>
            </w:r>
          </w:p>
        </w:tc>
      </w:tr>
      <w:tr w:rsidR="00277405" w:rsidRPr="005A0132" w:rsidTr="005A0132">
        <w:trPr>
          <w:trHeight w:val="228"/>
        </w:trPr>
        <w:tc>
          <w:tcPr>
            <w:tcW w:w="2617" w:type="dxa"/>
            <w:vMerge/>
            <w:shd w:val="clear" w:color="auto" w:fill="auto"/>
          </w:tcPr>
          <w:p w:rsidR="00277405" w:rsidRPr="005A0132" w:rsidRDefault="00277405" w:rsidP="00B940F8">
            <w:pPr>
              <w:rPr>
                <w:rFonts w:ascii="Arial" w:eastAsia="SimSun" w:hAnsi="Arial" w:cs="Arial"/>
                <w:sz w:val="21"/>
                <w:szCs w:val="21"/>
                <w:lang w:eastAsia="zh-CN"/>
              </w:rPr>
            </w:pPr>
          </w:p>
        </w:tc>
        <w:tc>
          <w:tcPr>
            <w:tcW w:w="5231" w:type="dxa"/>
            <w:shd w:val="clear" w:color="auto" w:fill="auto"/>
          </w:tcPr>
          <w:p w:rsidR="00277405" w:rsidRPr="006A1DAA" w:rsidRDefault="00277405" w:rsidP="00B940F8">
            <w:pPr>
              <w:rPr>
                <w:rFonts w:ascii="Arial" w:eastAsia="SimSun" w:hAnsi="Arial" w:cs="Arial"/>
                <w:sz w:val="21"/>
                <w:szCs w:val="21"/>
                <w:lang w:val="nn-NO" w:eastAsia="zh-CN"/>
              </w:rPr>
            </w:pPr>
            <w:r w:rsidRPr="006A1DAA">
              <w:rPr>
                <w:rStyle w:val="mt2"/>
                <w:rFonts w:ascii="Arial" w:hAnsi="Arial" w:cs="Arial"/>
                <w:sz w:val="21"/>
                <w:szCs w:val="21"/>
                <w:lang w:val="nn-NO"/>
              </w:rPr>
              <w:t>Tildeling av stipendplasser i Eurasia-programmet</w:t>
            </w:r>
          </w:p>
        </w:tc>
        <w:tc>
          <w:tcPr>
            <w:tcW w:w="610"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I</w:t>
            </w:r>
          </w:p>
        </w:tc>
        <w:tc>
          <w:tcPr>
            <w:tcW w:w="82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228"/>
        </w:trPr>
        <w:tc>
          <w:tcPr>
            <w:tcW w:w="2617" w:type="dxa"/>
            <w:vMerge/>
            <w:shd w:val="clear" w:color="auto" w:fill="auto"/>
          </w:tcPr>
          <w:p w:rsidR="00277405" w:rsidRPr="005A0132" w:rsidRDefault="00277405" w:rsidP="00B940F8">
            <w:pPr>
              <w:rPr>
                <w:rFonts w:ascii="Arial" w:eastAsia="SimSun" w:hAnsi="Arial" w:cs="Arial"/>
                <w:sz w:val="21"/>
                <w:szCs w:val="21"/>
                <w:lang w:eastAsia="zh-CN"/>
              </w:rPr>
            </w:pPr>
          </w:p>
        </w:tc>
        <w:tc>
          <w:tcPr>
            <w:tcW w:w="5231" w:type="dxa"/>
            <w:shd w:val="clear" w:color="auto" w:fill="auto"/>
          </w:tcPr>
          <w:p w:rsidR="00277405" w:rsidRPr="006A1DAA" w:rsidRDefault="00277405" w:rsidP="00B940F8">
            <w:pPr>
              <w:rPr>
                <w:rFonts w:ascii="Arial" w:eastAsia="SimSun" w:hAnsi="Arial" w:cs="Arial"/>
                <w:sz w:val="21"/>
                <w:szCs w:val="21"/>
                <w:lang w:val="nn-NO" w:eastAsia="zh-CN"/>
              </w:rPr>
            </w:pPr>
            <w:r w:rsidRPr="006A1DAA">
              <w:rPr>
                <w:rStyle w:val="mt2"/>
                <w:rFonts w:ascii="Arial" w:hAnsi="Arial" w:cs="Arial"/>
                <w:sz w:val="21"/>
                <w:szCs w:val="21"/>
                <w:lang w:val="nn-NO"/>
              </w:rPr>
              <w:t xml:space="preserve">Sak 07/11 Eurasiasøknader frå UiB </w:t>
            </w:r>
            <w:r w:rsidR="00B87F6D" w:rsidRPr="006A1DAA">
              <w:rPr>
                <w:rStyle w:val="mt2"/>
                <w:rFonts w:ascii="Arial" w:hAnsi="Arial" w:cs="Arial"/>
                <w:sz w:val="21"/>
                <w:szCs w:val="21"/>
                <w:lang w:val="nn-NO"/>
              </w:rPr>
              <w:t>–</w:t>
            </w:r>
            <w:r w:rsidRPr="006A1DAA">
              <w:rPr>
                <w:rStyle w:val="mt2"/>
                <w:rFonts w:ascii="Arial" w:hAnsi="Arial" w:cs="Arial"/>
                <w:sz w:val="21"/>
                <w:szCs w:val="21"/>
                <w:lang w:val="nn-NO"/>
              </w:rPr>
              <w:t xml:space="preserve"> UU-møte 9. februar 2011</w:t>
            </w:r>
          </w:p>
        </w:tc>
        <w:tc>
          <w:tcPr>
            <w:tcW w:w="610"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X</w:t>
            </w:r>
          </w:p>
        </w:tc>
        <w:tc>
          <w:tcPr>
            <w:tcW w:w="82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228"/>
        </w:trPr>
        <w:tc>
          <w:tcPr>
            <w:tcW w:w="2617" w:type="dxa"/>
            <w:vMerge/>
            <w:shd w:val="clear" w:color="auto" w:fill="auto"/>
          </w:tcPr>
          <w:p w:rsidR="00277405" w:rsidRPr="005A0132" w:rsidRDefault="00277405" w:rsidP="00B940F8">
            <w:pPr>
              <w:rPr>
                <w:rFonts w:ascii="Arial" w:eastAsia="SimSun" w:hAnsi="Arial" w:cs="Arial"/>
                <w:sz w:val="21"/>
                <w:szCs w:val="21"/>
                <w:lang w:eastAsia="zh-CN"/>
              </w:rPr>
            </w:pPr>
          </w:p>
        </w:tc>
        <w:tc>
          <w:tcPr>
            <w:tcW w:w="5231" w:type="dxa"/>
            <w:shd w:val="clear" w:color="auto" w:fill="auto"/>
          </w:tcPr>
          <w:p w:rsidR="00277405" w:rsidRPr="005A0132" w:rsidRDefault="00277405" w:rsidP="00B940F8">
            <w:pPr>
              <w:rPr>
                <w:rFonts w:ascii="Arial" w:eastAsia="SimSun" w:hAnsi="Arial" w:cs="Arial"/>
                <w:sz w:val="21"/>
                <w:szCs w:val="21"/>
                <w:lang w:eastAsia="zh-CN"/>
              </w:rPr>
            </w:pPr>
            <w:r w:rsidRPr="005A0132">
              <w:rPr>
                <w:rStyle w:val="mt2"/>
                <w:rFonts w:ascii="Arial" w:hAnsi="Arial" w:cs="Arial"/>
                <w:sz w:val="21"/>
                <w:szCs w:val="21"/>
              </w:rPr>
              <w:t xml:space="preserve">Eurasiaprogrammet </w:t>
            </w:r>
            <w:r w:rsidR="00B87F6D" w:rsidRPr="005A0132">
              <w:rPr>
                <w:rStyle w:val="mt2"/>
                <w:rFonts w:ascii="Arial" w:hAnsi="Arial" w:cs="Arial"/>
                <w:sz w:val="21"/>
                <w:szCs w:val="21"/>
              </w:rPr>
              <w:t>–</w:t>
            </w:r>
            <w:r w:rsidRPr="005A0132">
              <w:rPr>
                <w:rStyle w:val="mt2"/>
                <w:rFonts w:ascii="Arial" w:hAnsi="Arial" w:cs="Arial"/>
                <w:sz w:val="21"/>
                <w:szCs w:val="21"/>
              </w:rPr>
              <w:t xml:space="preserve"> søknad til SIU</w:t>
            </w:r>
          </w:p>
        </w:tc>
        <w:tc>
          <w:tcPr>
            <w:tcW w:w="610"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U</w:t>
            </w:r>
          </w:p>
        </w:tc>
        <w:tc>
          <w:tcPr>
            <w:tcW w:w="82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228"/>
        </w:trPr>
        <w:tc>
          <w:tcPr>
            <w:tcW w:w="2617" w:type="dxa"/>
            <w:vMerge/>
            <w:shd w:val="clear" w:color="auto" w:fill="auto"/>
          </w:tcPr>
          <w:p w:rsidR="00277405" w:rsidRPr="005A0132" w:rsidRDefault="00277405" w:rsidP="00B940F8">
            <w:pPr>
              <w:rPr>
                <w:rFonts w:ascii="Arial" w:eastAsia="SimSun" w:hAnsi="Arial" w:cs="Arial"/>
                <w:sz w:val="21"/>
                <w:szCs w:val="21"/>
                <w:lang w:eastAsia="zh-CN"/>
              </w:rPr>
            </w:pPr>
          </w:p>
        </w:tc>
        <w:tc>
          <w:tcPr>
            <w:tcW w:w="5231" w:type="dxa"/>
            <w:shd w:val="clear" w:color="auto" w:fill="auto"/>
          </w:tcPr>
          <w:p w:rsidR="00277405" w:rsidRPr="006A1DAA" w:rsidRDefault="00277405" w:rsidP="00B940F8">
            <w:pPr>
              <w:rPr>
                <w:rFonts w:ascii="Arial" w:eastAsia="SimSun" w:hAnsi="Arial" w:cs="Arial"/>
                <w:sz w:val="21"/>
                <w:szCs w:val="21"/>
                <w:lang w:val="nn-NO" w:eastAsia="zh-CN"/>
              </w:rPr>
            </w:pPr>
            <w:r w:rsidRPr="006A1DAA">
              <w:rPr>
                <w:rStyle w:val="mt2"/>
                <w:rFonts w:ascii="Arial" w:hAnsi="Arial" w:cs="Arial"/>
                <w:sz w:val="21"/>
                <w:szCs w:val="21"/>
                <w:lang w:val="nn-NO"/>
              </w:rPr>
              <w:t xml:space="preserve">Påminning </w:t>
            </w:r>
            <w:r w:rsidR="00B87F6D" w:rsidRPr="006A1DAA">
              <w:rPr>
                <w:rStyle w:val="mt2"/>
                <w:rFonts w:ascii="Arial" w:hAnsi="Arial" w:cs="Arial"/>
                <w:sz w:val="21"/>
                <w:szCs w:val="21"/>
                <w:lang w:val="nn-NO"/>
              </w:rPr>
              <w:t>–</w:t>
            </w:r>
            <w:r w:rsidRPr="006A1DAA">
              <w:rPr>
                <w:rStyle w:val="mt2"/>
                <w:rFonts w:ascii="Arial" w:hAnsi="Arial" w:cs="Arial"/>
                <w:sz w:val="21"/>
                <w:szCs w:val="21"/>
                <w:lang w:val="nn-NO"/>
              </w:rPr>
              <w:t xml:space="preserve"> studentstipend Eurasia </w:t>
            </w:r>
            <w:r w:rsidR="00B87F6D" w:rsidRPr="006A1DAA">
              <w:rPr>
                <w:rStyle w:val="mt2"/>
                <w:rFonts w:ascii="Arial" w:hAnsi="Arial" w:cs="Arial"/>
                <w:sz w:val="21"/>
                <w:szCs w:val="21"/>
                <w:lang w:val="nn-NO"/>
              </w:rPr>
              <w:t>–</w:t>
            </w:r>
            <w:r w:rsidRPr="006A1DAA">
              <w:rPr>
                <w:rStyle w:val="mt2"/>
                <w:rFonts w:ascii="Arial" w:hAnsi="Arial" w:cs="Arial"/>
                <w:sz w:val="21"/>
                <w:szCs w:val="21"/>
                <w:lang w:val="nn-NO"/>
              </w:rPr>
              <w:t xml:space="preserve"> frist </w:t>
            </w:r>
            <w:r w:rsidRPr="006A1DAA">
              <w:rPr>
                <w:rStyle w:val="mt2"/>
                <w:rFonts w:ascii="Arial" w:hAnsi="Arial" w:cs="Arial"/>
                <w:i/>
                <w:sz w:val="21"/>
                <w:szCs w:val="21"/>
                <w:lang w:val="nn-NO"/>
              </w:rPr>
              <w:t>20. januar</w:t>
            </w:r>
          </w:p>
        </w:tc>
        <w:tc>
          <w:tcPr>
            <w:tcW w:w="610"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I</w:t>
            </w:r>
          </w:p>
        </w:tc>
        <w:tc>
          <w:tcPr>
            <w:tcW w:w="82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228"/>
        </w:trPr>
        <w:tc>
          <w:tcPr>
            <w:tcW w:w="2617" w:type="dxa"/>
            <w:vMerge/>
            <w:shd w:val="clear" w:color="auto" w:fill="auto"/>
          </w:tcPr>
          <w:p w:rsidR="00277405" w:rsidRPr="005A0132" w:rsidRDefault="00277405" w:rsidP="00B940F8">
            <w:pPr>
              <w:rPr>
                <w:rFonts w:ascii="Arial" w:eastAsia="SimSun" w:hAnsi="Arial" w:cs="Arial"/>
                <w:sz w:val="21"/>
                <w:szCs w:val="21"/>
                <w:lang w:eastAsia="zh-CN"/>
              </w:rPr>
            </w:pPr>
          </w:p>
        </w:tc>
        <w:tc>
          <w:tcPr>
            <w:tcW w:w="5231" w:type="dxa"/>
            <w:shd w:val="clear" w:color="auto" w:fill="auto"/>
          </w:tcPr>
          <w:p w:rsidR="00277405" w:rsidRPr="005A0132" w:rsidRDefault="00277405" w:rsidP="00B940F8">
            <w:pPr>
              <w:rPr>
                <w:rFonts w:ascii="Arial" w:eastAsia="SimSun" w:hAnsi="Arial" w:cs="Arial"/>
                <w:sz w:val="21"/>
                <w:szCs w:val="21"/>
                <w:lang w:eastAsia="zh-CN"/>
              </w:rPr>
            </w:pPr>
            <w:r w:rsidRPr="005A0132">
              <w:rPr>
                <w:rStyle w:val="mt2"/>
                <w:rFonts w:ascii="Arial" w:hAnsi="Arial" w:cs="Arial"/>
                <w:sz w:val="21"/>
                <w:szCs w:val="21"/>
              </w:rPr>
              <w:t xml:space="preserve">Eurasiaprogrammet </w:t>
            </w:r>
            <w:r w:rsidR="00B87F6D" w:rsidRPr="005A0132">
              <w:rPr>
                <w:rStyle w:val="mt2"/>
                <w:rFonts w:ascii="Arial" w:hAnsi="Arial" w:cs="Arial"/>
                <w:sz w:val="21"/>
                <w:szCs w:val="21"/>
              </w:rPr>
              <w:t>–</w:t>
            </w:r>
            <w:r w:rsidRPr="005A0132">
              <w:rPr>
                <w:rStyle w:val="mt2"/>
                <w:rFonts w:ascii="Arial" w:hAnsi="Arial" w:cs="Arial"/>
                <w:sz w:val="21"/>
                <w:szCs w:val="21"/>
              </w:rPr>
              <w:t xml:space="preserve"> Studentstipend og såkornmidlar</w:t>
            </w:r>
          </w:p>
        </w:tc>
        <w:tc>
          <w:tcPr>
            <w:tcW w:w="610"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N</w:t>
            </w:r>
          </w:p>
        </w:tc>
        <w:tc>
          <w:tcPr>
            <w:tcW w:w="82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228"/>
        </w:trPr>
        <w:tc>
          <w:tcPr>
            <w:tcW w:w="2617" w:type="dxa"/>
            <w:vMerge/>
            <w:shd w:val="clear" w:color="auto" w:fill="auto"/>
          </w:tcPr>
          <w:p w:rsidR="00277405" w:rsidRPr="005A0132" w:rsidRDefault="00277405" w:rsidP="00B940F8">
            <w:pPr>
              <w:rPr>
                <w:rFonts w:ascii="Arial" w:eastAsia="SimSun" w:hAnsi="Arial" w:cs="Arial"/>
                <w:sz w:val="21"/>
                <w:szCs w:val="21"/>
                <w:lang w:eastAsia="zh-CN"/>
              </w:rPr>
            </w:pPr>
          </w:p>
        </w:tc>
        <w:tc>
          <w:tcPr>
            <w:tcW w:w="5231" w:type="dxa"/>
            <w:shd w:val="clear" w:color="auto" w:fill="auto"/>
          </w:tcPr>
          <w:p w:rsidR="00277405" w:rsidRPr="005A0132" w:rsidRDefault="00277405" w:rsidP="00B940F8">
            <w:pPr>
              <w:rPr>
                <w:rFonts w:ascii="Arial" w:eastAsia="SimSun" w:hAnsi="Arial" w:cs="Arial"/>
                <w:sz w:val="21"/>
                <w:szCs w:val="21"/>
                <w:lang w:eastAsia="zh-CN"/>
              </w:rPr>
            </w:pPr>
            <w:r w:rsidRPr="005A0132">
              <w:rPr>
                <w:rStyle w:val="mt2"/>
                <w:rFonts w:ascii="Arial" w:hAnsi="Arial" w:cs="Arial"/>
                <w:sz w:val="21"/>
                <w:szCs w:val="21"/>
              </w:rPr>
              <w:t>Forespørsel om samarbeid</w:t>
            </w:r>
          </w:p>
        </w:tc>
        <w:tc>
          <w:tcPr>
            <w:tcW w:w="610"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I</w:t>
            </w:r>
          </w:p>
        </w:tc>
        <w:tc>
          <w:tcPr>
            <w:tcW w:w="828" w:type="dxa"/>
            <w:vMerge/>
            <w:shd w:val="clear" w:color="auto" w:fill="auto"/>
          </w:tcPr>
          <w:p w:rsidR="00277405" w:rsidRPr="005A0132" w:rsidRDefault="00277405" w:rsidP="00B940F8">
            <w:pPr>
              <w:rPr>
                <w:rFonts w:ascii="Arial" w:hAnsi="Arial" w:cs="Arial"/>
                <w:sz w:val="21"/>
                <w:szCs w:val="21"/>
              </w:rPr>
            </w:pPr>
          </w:p>
        </w:tc>
      </w:tr>
      <w:tr w:rsidR="00277405" w:rsidRPr="005A0132" w:rsidTr="005A0132">
        <w:trPr>
          <w:trHeight w:val="228"/>
        </w:trPr>
        <w:tc>
          <w:tcPr>
            <w:tcW w:w="2617" w:type="dxa"/>
            <w:vMerge/>
            <w:shd w:val="clear" w:color="auto" w:fill="auto"/>
          </w:tcPr>
          <w:p w:rsidR="00277405" w:rsidRPr="005A0132" w:rsidRDefault="00277405" w:rsidP="00B940F8">
            <w:pPr>
              <w:rPr>
                <w:rFonts w:ascii="Arial" w:eastAsia="SimSun" w:hAnsi="Arial" w:cs="Arial"/>
                <w:sz w:val="21"/>
                <w:szCs w:val="21"/>
                <w:lang w:eastAsia="zh-CN"/>
              </w:rPr>
            </w:pPr>
          </w:p>
        </w:tc>
        <w:tc>
          <w:tcPr>
            <w:tcW w:w="5231" w:type="dxa"/>
            <w:shd w:val="clear" w:color="auto" w:fill="auto"/>
          </w:tcPr>
          <w:p w:rsidR="00277405" w:rsidRPr="005A0132" w:rsidRDefault="00277405" w:rsidP="00B940F8">
            <w:pPr>
              <w:rPr>
                <w:rStyle w:val="mt2"/>
                <w:rFonts w:ascii="Arial" w:hAnsi="Arial" w:cs="Arial"/>
                <w:sz w:val="21"/>
                <w:szCs w:val="21"/>
              </w:rPr>
            </w:pPr>
            <w:r w:rsidRPr="005A0132">
              <w:rPr>
                <w:rStyle w:val="mt2"/>
                <w:rFonts w:ascii="Arial" w:hAnsi="Arial" w:cs="Arial"/>
                <w:sz w:val="21"/>
                <w:szCs w:val="21"/>
              </w:rPr>
              <w:t>Informasjon om utlysning</w:t>
            </w:r>
          </w:p>
        </w:tc>
        <w:tc>
          <w:tcPr>
            <w:tcW w:w="610" w:type="dxa"/>
            <w:shd w:val="clear" w:color="auto" w:fill="auto"/>
          </w:tcPr>
          <w:p w:rsidR="00277405" w:rsidRPr="005A0132" w:rsidRDefault="00277405" w:rsidP="00B940F8">
            <w:pPr>
              <w:rPr>
                <w:rFonts w:ascii="Arial" w:eastAsia="SimSun" w:hAnsi="Arial" w:cs="Arial"/>
                <w:sz w:val="21"/>
                <w:szCs w:val="21"/>
                <w:lang w:eastAsia="zh-CN"/>
              </w:rPr>
            </w:pPr>
            <w:r w:rsidRPr="005A0132">
              <w:rPr>
                <w:rFonts w:ascii="Arial" w:eastAsia="SimSun" w:hAnsi="Arial" w:cs="Arial"/>
                <w:sz w:val="21"/>
                <w:szCs w:val="21"/>
                <w:lang w:eastAsia="zh-CN"/>
              </w:rPr>
              <w:t>x</w:t>
            </w:r>
          </w:p>
        </w:tc>
        <w:tc>
          <w:tcPr>
            <w:tcW w:w="828" w:type="dxa"/>
            <w:vMerge/>
            <w:shd w:val="clear" w:color="auto" w:fill="auto"/>
          </w:tcPr>
          <w:p w:rsidR="00277405" w:rsidRPr="005A0132" w:rsidRDefault="00277405" w:rsidP="00B940F8">
            <w:pPr>
              <w:rPr>
                <w:rFonts w:ascii="Arial" w:hAnsi="Arial" w:cs="Arial"/>
                <w:sz w:val="21"/>
                <w:szCs w:val="21"/>
              </w:rPr>
            </w:pPr>
          </w:p>
        </w:tc>
      </w:tr>
    </w:tbl>
    <w:p w:rsidR="00277405" w:rsidRDefault="00277405" w:rsidP="00277405">
      <w:pPr>
        <w:rPr>
          <w:rFonts w:ascii="Arial" w:hAnsi="Arial" w:cs="Arial"/>
          <w:sz w:val="21"/>
          <w:szCs w:val="21"/>
        </w:rPr>
      </w:pPr>
      <w:r>
        <w:rPr>
          <w:rFonts w:ascii="Arial" w:hAnsi="Arial" w:cs="Arial"/>
          <w:sz w:val="21"/>
          <w:szCs w:val="21"/>
        </w:rPr>
        <w:t>*</w:t>
      </w:r>
      <w:r w:rsidRPr="003D0CBF">
        <w:rPr>
          <w:rFonts w:ascii="Arial" w:hAnsi="Arial" w:cs="Arial"/>
          <w:sz w:val="21"/>
          <w:szCs w:val="21"/>
        </w:rPr>
        <w:t>Arkivreferanse 2010/13728</w:t>
      </w:r>
    </w:p>
    <w:p w:rsidR="00AC2F11" w:rsidRDefault="00AC2F11" w:rsidP="00AC2F11">
      <w:pPr>
        <w:autoSpaceDE w:val="0"/>
        <w:autoSpaceDN w:val="0"/>
        <w:adjustRightInd w:val="0"/>
        <w:rPr>
          <w:rFonts w:ascii="Arial" w:eastAsia="SimSun" w:hAnsi="Arial" w:cs="Arial"/>
          <w:color w:val="000000"/>
          <w:sz w:val="22"/>
          <w:szCs w:val="22"/>
          <w:lang w:eastAsia="zh-CN"/>
        </w:rPr>
      </w:pPr>
    </w:p>
    <w:p w:rsidR="00277405" w:rsidRDefault="00277405" w:rsidP="00277405">
      <w:pPr>
        <w:rPr>
          <w:rFonts w:ascii="Arial" w:hAnsi="Arial" w:cs="Arial"/>
          <w:sz w:val="21"/>
          <w:szCs w:val="21"/>
        </w:rPr>
      </w:pPr>
      <w:r>
        <w:rPr>
          <w:rFonts w:ascii="Arial" w:hAnsi="Arial" w:cs="Arial"/>
          <w:sz w:val="21"/>
          <w:szCs w:val="21"/>
        </w:rPr>
        <w:br w:type="page"/>
      </w:r>
    </w:p>
    <w:p w:rsidR="00EE24A2" w:rsidRPr="00846E3D" w:rsidRDefault="00EE24A2" w:rsidP="00EE24A2">
      <w:pPr>
        <w:pStyle w:val="Overskrift4"/>
        <w:rPr>
          <w:rFonts w:ascii="Arial" w:hAnsi="Arial"/>
          <w:i/>
          <w:iCs/>
          <w:sz w:val="22"/>
          <w:szCs w:val="22"/>
          <w:u w:val="single"/>
        </w:rPr>
      </w:pPr>
      <w:bookmarkStart w:id="516" w:name="_Toc336257011"/>
      <w:bookmarkStart w:id="517" w:name="_Toc474918574"/>
      <w:r w:rsidRPr="00846E3D">
        <w:rPr>
          <w:rFonts w:ascii="Arial" w:hAnsi="Arial"/>
          <w:i/>
          <w:iCs/>
          <w:sz w:val="22"/>
          <w:szCs w:val="22"/>
          <w:u w:val="single"/>
        </w:rPr>
        <w:lastRenderedPageBreak/>
        <w:t>Godkjenningsrutine for enkelte internasjonale avtaler forvaltet av SA</w:t>
      </w:r>
      <w:bookmarkEnd w:id="516"/>
      <w:bookmarkEnd w:id="517"/>
    </w:p>
    <w:p w:rsidR="00B5460A" w:rsidRDefault="00B5460A" w:rsidP="00EE24A2">
      <w:pPr>
        <w:rPr>
          <w:rFonts w:ascii="Arial" w:hAnsi="Arial" w:cs="Arial"/>
          <w:sz w:val="21"/>
          <w:szCs w:val="21"/>
        </w:rPr>
      </w:pPr>
    </w:p>
    <w:p w:rsidR="00EE24A2" w:rsidRDefault="00EE24A2" w:rsidP="00EE24A2">
      <w:pPr>
        <w:rPr>
          <w:rFonts w:ascii="Arial" w:hAnsi="Arial" w:cs="Arial"/>
          <w:sz w:val="21"/>
          <w:szCs w:val="21"/>
        </w:rPr>
      </w:pPr>
      <w:r>
        <w:rPr>
          <w:rFonts w:ascii="Arial" w:hAnsi="Arial" w:cs="Arial"/>
          <w:sz w:val="21"/>
          <w:szCs w:val="21"/>
        </w:rPr>
        <w:t xml:space="preserve">Rutinen er ment som en </w:t>
      </w:r>
      <w:r w:rsidRPr="009611F0">
        <w:rPr>
          <w:rFonts w:ascii="Arial" w:hAnsi="Arial" w:cs="Arial"/>
          <w:sz w:val="21"/>
          <w:szCs w:val="21"/>
        </w:rPr>
        <w:t xml:space="preserve">oppklaring av den praktiske bruken av ePhorte i godkjenningsprosesser mellom </w:t>
      </w:r>
      <w:r>
        <w:rPr>
          <w:rFonts w:ascii="Arial" w:hAnsi="Arial" w:cs="Arial"/>
          <w:sz w:val="21"/>
          <w:szCs w:val="21"/>
        </w:rPr>
        <w:t>SA</w:t>
      </w:r>
      <w:r w:rsidRPr="009611F0">
        <w:rPr>
          <w:rFonts w:ascii="Arial" w:hAnsi="Arial" w:cs="Arial"/>
          <w:sz w:val="21"/>
          <w:szCs w:val="21"/>
        </w:rPr>
        <w:t xml:space="preserve"> og universitetsledelsen i saker om avtaleinngåelse med utenlandske samarbeidsinstitusjoner.</w:t>
      </w:r>
    </w:p>
    <w:p w:rsidR="00EE24A2" w:rsidRDefault="00EE24A2" w:rsidP="00EE24A2">
      <w:pPr>
        <w:jc w:val="right"/>
        <w:rPr>
          <w:rFonts w:ascii="Arial" w:hAnsi="Arial" w:cs="Arial"/>
          <w:sz w:val="21"/>
          <w:szCs w:val="21"/>
        </w:rPr>
      </w:pPr>
      <w:r w:rsidRPr="006D71FA">
        <w:rPr>
          <w:rFonts w:ascii="Arial" w:hAnsi="Arial" w:cs="Arial"/>
          <w:sz w:val="21"/>
          <w:szCs w:val="21"/>
        </w:rPr>
        <w:t>Rutinen er innført fom. 3.</w:t>
      </w:r>
      <w:r>
        <w:rPr>
          <w:rFonts w:ascii="Arial" w:hAnsi="Arial" w:cs="Arial"/>
          <w:sz w:val="21"/>
          <w:szCs w:val="21"/>
        </w:rPr>
        <w:t>6.</w:t>
      </w:r>
      <w:r w:rsidRPr="006D71FA">
        <w:rPr>
          <w:rFonts w:ascii="Arial" w:hAnsi="Arial" w:cs="Arial"/>
          <w:sz w:val="21"/>
          <w:szCs w:val="21"/>
        </w:rPr>
        <w:t>2009</w:t>
      </w:r>
    </w:p>
    <w:p w:rsidR="00EE24A2" w:rsidRDefault="00EE24A2" w:rsidP="00B5460A">
      <w:pPr>
        <w:pBdr>
          <w:top w:val="single" w:sz="4" w:space="1" w:color="auto"/>
          <w:left w:val="single" w:sz="4" w:space="4" w:color="auto"/>
          <w:bottom w:val="single" w:sz="4" w:space="1" w:color="auto"/>
          <w:right w:val="single" w:sz="4" w:space="4" w:color="auto"/>
        </w:pBdr>
        <w:rPr>
          <w:rFonts w:ascii="Arial" w:hAnsi="Arial" w:cs="Arial"/>
          <w:sz w:val="21"/>
          <w:szCs w:val="21"/>
        </w:rPr>
      </w:pPr>
      <w:r w:rsidRPr="00B72125">
        <w:rPr>
          <w:rFonts w:ascii="Arial" w:hAnsi="Arial" w:cs="Arial"/>
          <w:sz w:val="21"/>
          <w:szCs w:val="21"/>
        </w:rPr>
        <w:t>Brev (med kontrakter) til samarbeidsinstitusjoner i utlandet som krever rektors /andre ved U</w:t>
      </w:r>
      <w:r>
        <w:rPr>
          <w:rFonts w:ascii="Arial" w:hAnsi="Arial" w:cs="Arial"/>
          <w:sz w:val="21"/>
          <w:szCs w:val="21"/>
        </w:rPr>
        <w:t>DIR</w:t>
      </w:r>
      <w:r w:rsidRPr="00B72125">
        <w:rPr>
          <w:rFonts w:ascii="Arial" w:hAnsi="Arial" w:cs="Arial"/>
          <w:sz w:val="21"/>
          <w:szCs w:val="21"/>
        </w:rPr>
        <w:t>s kontor sin godkjenning registreres som utgående brev. Rektor/</w:t>
      </w:r>
      <w:r>
        <w:rPr>
          <w:rFonts w:ascii="Arial" w:hAnsi="Arial" w:cs="Arial"/>
          <w:sz w:val="21"/>
          <w:szCs w:val="21"/>
        </w:rPr>
        <w:t>UDIR</w:t>
      </w:r>
      <w:r w:rsidRPr="00B72125">
        <w:rPr>
          <w:rFonts w:ascii="Arial" w:hAnsi="Arial" w:cs="Arial"/>
          <w:sz w:val="21"/>
          <w:szCs w:val="21"/>
        </w:rPr>
        <w:t xml:space="preserve"> skal legges på som siste godkjenner i det utgående brevet/ oversendelsesbrevet til samarbeidsinstitusjonen</w:t>
      </w:r>
      <w:r>
        <w:rPr>
          <w:rFonts w:ascii="Arial" w:hAnsi="Arial" w:cs="Arial"/>
          <w:sz w:val="21"/>
          <w:szCs w:val="21"/>
        </w:rPr>
        <w:t xml:space="preserve"> (Avtalen legges til som vedlegg).</w:t>
      </w:r>
    </w:p>
    <w:p w:rsidR="00EE24A2" w:rsidRDefault="00EE24A2" w:rsidP="00B5460A">
      <w:pPr>
        <w:pBdr>
          <w:top w:val="single" w:sz="4" w:space="1" w:color="auto"/>
          <w:left w:val="single" w:sz="4" w:space="4" w:color="auto"/>
          <w:bottom w:val="single" w:sz="4" w:space="1" w:color="auto"/>
          <w:right w:val="single" w:sz="4" w:space="4" w:color="auto"/>
        </w:pBdr>
        <w:rPr>
          <w:rFonts w:ascii="Arial" w:hAnsi="Arial" w:cs="Arial"/>
          <w:sz w:val="21"/>
          <w:szCs w:val="21"/>
        </w:rPr>
      </w:pPr>
    </w:p>
    <w:p w:rsidR="00EE24A2" w:rsidRDefault="00EE24A2" w:rsidP="00B5460A">
      <w:pPr>
        <w:pBdr>
          <w:top w:val="single" w:sz="4" w:space="1" w:color="auto"/>
          <w:left w:val="single" w:sz="4" w:space="4" w:color="auto"/>
          <w:bottom w:val="single" w:sz="4" w:space="1" w:color="auto"/>
          <w:right w:val="single" w:sz="4" w:space="4" w:color="auto"/>
        </w:pBdr>
        <w:rPr>
          <w:rFonts w:ascii="Arial" w:hAnsi="Arial" w:cs="Arial"/>
          <w:sz w:val="21"/>
          <w:szCs w:val="21"/>
        </w:rPr>
      </w:pPr>
      <w:r w:rsidRPr="009611F0">
        <w:rPr>
          <w:rFonts w:ascii="Arial" w:hAnsi="Arial" w:cs="Arial"/>
          <w:sz w:val="21"/>
          <w:szCs w:val="21"/>
        </w:rPr>
        <w:t xml:space="preserve">Dersom </w:t>
      </w:r>
      <w:r>
        <w:rPr>
          <w:rFonts w:ascii="Arial" w:hAnsi="Arial" w:cs="Arial"/>
          <w:sz w:val="21"/>
          <w:szCs w:val="21"/>
        </w:rPr>
        <w:t>SA</w:t>
      </w:r>
      <w:r w:rsidRPr="009611F0">
        <w:rPr>
          <w:rFonts w:ascii="Arial" w:hAnsi="Arial" w:cs="Arial"/>
          <w:sz w:val="21"/>
          <w:szCs w:val="21"/>
        </w:rPr>
        <w:t xml:space="preserve"> vurderer at det er behov for å sende et notat i forkant som begrunner kontraktsinnholdet eller forklarer policy sender </w:t>
      </w:r>
      <w:r>
        <w:rPr>
          <w:rFonts w:ascii="Arial" w:hAnsi="Arial" w:cs="Arial"/>
          <w:sz w:val="21"/>
          <w:szCs w:val="21"/>
        </w:rPr>
        <w:t>SA</w:t>
      </w:r>
      <w:r w:rsidRPr="009611F0">
        <w:rPr>
          <w:rFonts w:ascii="Arial" w:hAnsi="Arial" w:cs="Arial"/>
          <w:sz w:val="21"/>
          <w:szCs w:val="21"/>
        </w:rPr>
        <w:t xml:space="preserve"> et X- notat ufordelt til UDIR om dette. Dette kan f. eks fungerer som viktig dokumentasjon i nåtid og ettertid. </w:t>
      </w:r>
    </w:p>
    <w:p w:rsidR="00EE24A2" w:rsidRPr="009611F0" w:rsidRDefault="00EE24A2" w:rsidP="00B5460A">
      <w:pPr>
        <w:pBdr>
          <w:top w:val="single" w:sz="4" w:space="1" w:color="auto"/>
          <w:left w:val="single" w:sz="4" w:space="4" w:color="auto"/>
          <w:bottom w:val="single" w:sz="4" w:space="1" w:color="auto"/>
          <w:right w:val="single" w:sz="4" w:space="4" w:color="auto"/>
        </w:pBdr>
        <w:rPr>
          <w:rFonts w:ascii="Arial" w:hAnsi="Arial" w:cs="Arial"/>
          <w:sz w:val="21"/>
          <w:szCs w:val="21"/>
        </w:rPr>
      </w:pPr>
      <w:r w:rsidRPr="009611F0">
        <w:rPr>
          <w:rFonts w:ascii="Arial" w:hAnsi="Arial" w:cs="Arial"/>
          <w:sz w:val="21"/>
          <w:szCs w:val="21"/>
        </w:rPr>
        <w:t xml:space="preserve">Selve kontrakten skal </w:t>
      </w:r>
      <w:r w:rsidRPr="009611F0">
        <w:rPr>
          <w:rFonts w:ascii="Arial" w:hAnsi="Arial" w:cs="Arial"/>
          <w:sz w:val="21"/>
          <w:szCs w:val="21"/>
          <w:u w:val="single"/>
        </w:rPr>
        <w:t>ikke</w:t>
      </w:r>
      <w:r w:rsidRPr="009611F0">
        <w:rPr>
          <w:rFonts w:ascii="Arial" w:hAnsi="Arial" w:cs="Arial"/>
          <w:sz w:val="21"/>
          <w:szCs w:val="21"/>
        </w:rPr>
        <w:t xml:space="preserve"> ligge som vedlegg til denne journalposten, </w:t>
      </w:r>
      <w:r w:rsidR="003D1382">
        <w:rPr>
          <w:rFonts w:ascii="Arial" w:hAnsi="Arial" w:cs="Arial"/>
          <w:sz w:val="21"/>
          <w:szCs w:val="21"/>
        </w:rPr>
        <w:t>jf.</w:t>
      </w:r>
      <w:r w:rsidRPr="009611F0">
        <w:rPr>
          <w:rFonts w:ascii="Arial" w:hAnsi="Arial" w:cs="Arial"/>
          <w:sz w:val="21"/>
          <w:szCs w:val="21"/>
        </w:rPr>
        <w:t xml:space="preserve"> forrige pkt.</w:t>
      </w:r>
    </w:p>
    <w:p w:rsidR="00EE24A2" w:rsidRDefault="00EE24A2" w:rsidP="00B5460A">
      <w:pPr>
        <w:pBdr>
          <w:top w:val="single" w:sz="4" w:space="1" w:color="auto"/>
          <w:left w:val="single" w:sz="4" w:space="4" w:color="auto"/>
          <w:bottom w:val="single" w:sz="4" w:space="1" w:color="auto"/>
          <w:right w:val="single" w:sz="4" w:space="4" w:color="auto"/>
        </w:pBdr>
        <w:rPr>
          <w:rFonts w:ascii="Arial" w:hAnsi="Arial" w:cs="Arial"/>
          <w:sz w:val="21"/>
          <w:szCs w:val="21"/>
        </w:rPr>
      </w:pPr>
    </w:p>
    <w:p w:rsidR="00EE24A2" w:rsidRDefault="00EE24A2" w:rsidP="00B5460A">
      <w:pPr>
        <w:pBdr>
          <w:top w:val="single" w:sz="4" w:space="1" w:color="auto"/>
          <w:left w:val="single" w:sz="4" w:space="4" w:color="auto"/>
          <w:bottom w:val="single" w:sz="4" w:space="1" w:color="auto"/>
          <w:right w:val="single" w:sz="4" w:space="4" w:color="auto"/>
        </w:pBdr>
        <w:rPr>
          <w:rFonts w:ascii="Arial" w:hAnsi="Arial" w:cs="Arial"/>
          <w:sz w:val="21"/>
          <w:szCs w:val="21"/>
        </w:rPr>
      </w:pPr>
      <w:r w:rsidRPr="00B72125">
        <w:rPr>
          <w:rFonts w:ascii="Arial" w:hAnsi="Arial" w:cs="Arial"/>
          <w:sz w:val="21"/>
          <w:szCs w:val="21"/>
        </w:rPr>
        <w:t xml:space="preserve">Den signerte kontrakten </w:t>
      </w:r>
      <w:r>
        <w:rPr>
          <w:rFonts w:ascii="Arial" w:hAnsi="Arial" w:cs="Arial"/>
          <w:sz w:val="21"/>
          <w:szCs w:val="21"/>
        </w:rPr>
        <w:t>skannes inn ved retur til UiB. Dersom</w:t>
      </w:r>
      <w:r w:rsidRPr="00B72125">
        <w:rPr>
          <w:rFonts w:ascii="Arial" w:hAnsi="Arial" w:cs="Arial"/>
          <w:sz w:val="21"/>
          <w:szCs w:val="21"/>
        </w:rPr>
        <w:t xml:space="preserve"> UiB signerer sist må den kontrasignerte kontrakten sendes til DS</w:t>
      </w:r>
      <w:r>
        <w:rPr>
          <w:rFonts w:ascii="Arial" w:hAnsi="Arial" w:cs="Arial"/>
          <w:sz w:val="21"/>
          <w:szCs w:val="21"/>
        </w:rPr>
        <w:t>0</w:t>
      </w:r>
      <w:r w:rsidRPr="00B72125">
        <w:rPr>
          <w:rFonts w:ascii="Arial" w:hAnsi="Arial" w:cs="Arial"/>
          <w:sz w:val="21"/>
          <w:szCs w:val="21"/>
        </w:rPr>
        <w:t>1 for skanning.</w:t>
      </w:r>
      <w:r w:rsidRPr="00B72125">
        <w:rPr>
          <w:rFonts w:ascii="Arial" w:hAnsi="Arial" w:cs="Arial"/>
          <w:sz w:val="21"/>
          <w:szCs w:val="21"/>
        </w:rPr>
        <w:br/>
      </w:r>
    </w:p>
    <w:p w:rsidR="00EE24A2" w:rsidRDefault="00EE24A2" w:rsidP="00EE24A2">
      <w:pPr>
        <w:rPr>
          <w:sz w:val="21"/>
          <w:szCs w:val="21"/>
        </w:rPr>
      </w:pPr>
    </w:p>
    <w:p w:rsidR="00EE24A2" w:rsidRPr="00A25D01" w:rsidRDefault="00EE24A2" w:rsidP="00EE24A2">
      <w:pPr>
        <w:rPr>
          <w:rFonts w:ascii="Arial" w:hAnsi="Arial" w:cs="Arial"/>
          <w:sz w:val="21"/>
          <w:szCs w:val="21"/>
        </w:rPr>
      </w:pPr>
    </w:p>
    <w:p w:rsidR="006658B8" w:rsidRPr="003D0CBF" w:rsidRDefault="00CF11AF" w:rsidP="00E14661">
      <w:pPr>
        <w:rPr>
          <w:rFonts w:ascii="Arial" w:hAnsi="Arial" w:cs="Arial"/>
          <w:sz w:val="21"/>
          <w:szCs w:val="21"/>
        </w:rPr>
      </w:pPr>
      <w:r w:rsidRPr="003D0CBF">
        <w:rPr>
          <w:rFonts w:ascii="Arial" w:hAnsi="Arial" w:cs="Arial"/>
          <w:sz w:val="21"/>
          <w:szCs w:val="21"/>
        </w:rPr>
        <w:br w:type="page"/>
      </w:r>
    </w:p>
    <w:p w:rsidR="007A44CD" w:rsidRPr="00BD7FD9" w:rsidRDefault="00EE24A2" w:rsidP="00BD7FD9">
      <w:pPr>
        <w:pStyle w:val="Overskrift2"/>
        <w:rPr>
          <w:color w:val="365F91" w:themeColor="accent1" w:themeShade="BF"/>
        </w:rPr>
      </w:pPr>
      <w:bookmarkStart w:id="518" w:name="_Toc336257012"/>
      <w:bookmarkStart w:id="519" w:name="_Toc474918575"/>
      <w:r w:rsidRPr="00BD7FD9">
        <w:rPr>
          <w:color w:val="365F91" w:themeColor="accent1" w:themeShade="BF"/>
        </w:rPr>
        <w:lastRenderedPageBreak/>
        <w:t>Tilrettelegging, tilsagn om tilskudd ved NAV div.</w:t>
      </w:r>
      <w:r w:rsidR="007A44CD" w:rsidRPr="00BD7FD9">
        <w:rPr>
          <w:color w:val="365F91" w:themeColor="accent1" w:themeShade="BF"/>
        </w:rPr>
        <w:t xml:space="preserve"> </w:t>
      </w:r>
      <w:r w:rsidRPr="00BD7FD9">
        <w:rPr>
          <w:color w:val="365F91" w:themeColor="accent1" w:themeShade="BF"/>
        </w:rPr>
        <w:t>utredninger</w:t>
      </w:r>
      <w:bookmarkEnd w:id="518"/>
      <w:bookmarkEnd w:id="519"/>
      <w:r w:rsidRPr="00BD7FD9">
        <w:rPr>
          <w:color w:val="365F91" w:themeColor="accent1" w:themeShade="BF"/>
        </w:rPr>
        <w:t xml:space="preserve"> </w:t>
      </w:r>
    </w:p>
    <w:p w:rsidR="00EE24A2" w:rsidRPr="00846E3D" w:rsidRDefault="00EE24A2" w:rsidP="00EE24A2">
      <w:pPr>
        <w:pStyle w:val="Overskrift4"/>
        <w:rPr>
          <w:rFonts w:ascii="Arial" w:hAnsi="Arial"/>
          <w:i/>
          <w:iCs/>
          <w:sz w:val="22"/>
          <w:szCs w:val="22"/>
          <w:u w:val="single"/>
        </w:rPr>
      </w:pPr>
      <w:bookmarkStart w:id="520" w:name="_Toc336257013"/>
      <w:bookmarkStart w:id="521" w:name="_Toc474918576"/>
      <w:r w:rsidRPr="00846E3D">
        <w:rPr>
          <w:rFonts w:ascii="Arial" w:hAnsi="Arial"/>
          <w:i/>
          <w:iCs/>
          <w:sz w:val="22"/>
          <w:szCs w:val="22"/>
          <w:u w:val="single"/>
        </w:rPr>
        <w:t>Utredning for lese- og skrivevansker</w:t>
      </w:r>
      <w:bookmarkEnd w:id="520"/>
      <w:bookmarkEnd w:id="521"/>
    </w:p>
    <w:p w:rsidR="007A44CD" w:rsidRPr="00D27ABA" w:rsidRDefault="007A44CD" w:rsidP="007A44CD">
      <w:pPr>
        <w:pStyle w:val="NormalWeb"/>
        <w:rPr>
          <w:sz w:val="21"/>
          <w:szCs w:val="21"/>
        </w:rPr>
      </w:pPr>
      <w:r w:rsidRPr="0025196D">
        <w:rPr>
          <w:rFonts w:ascii="Arial" w:hAnsi="Arial" w:cs="Arial"/>
          <w:sz w:val="21"/>
          <w:szCs w:val="21"/>
        </w:rPr>
        <w:t xml:space="preserve">Det opprettes en saksmappe per år for saker om henvisning fra </w:t>
      </w:r>
      <w:r w:rsidR="007A0A64">
        <w:rPr>
          <w:rFonts w:ascii="Arial" w:hAnsi="Arial" w:cs="Arial"/>
          <w:sz w:val="21"/>
          <w:szCs w:val="21"/>
        </w:rPr>
        <w:t>Studieadministrativ avdeling (</w:t>
      </w:r>
      <w:r>
        <w:rPr>
          <w:rFonts w:ascii="Arial" w:hAnsi="Arial" w:cs="Arial"/>
          <w:sz w:val="21"/>
          <w:szCs w:val="21"/>
        </w:rPr>
        <w:t>SA</w:t>
      </w:r>
      <w:r w:rsidR="007A0A64">
        <w:rPr>
          <w:rFonts w:ascii="Arial" w:hAnsi="Arial" w:cs="Arial"/>
          <w:sz w:val="21"/>
          <w:szCs w:val="21"/>
        </w:rPr>
        <w:t>)</w:t>
      </w:r>
      <w:r w:rsidRPr="0025196D">
        <w:rPr>
          <w:rFonts w:ascii="Arial" w:hAnsi="Arial" w:cs="Arial"/>
          <w:sz w:val="21"/>
          <w:szCs w:val="21"/>
        </w:rPr>
        <w:t xml:space="preserve"> til utredning for lese- og</w:t>
      </w:r>
      <w:r w:rsidRPr="00D27ABA">
        <w:rPr>
          <w:rFonts w:ascii="Arial" w:hAnsi="Arial" w:cs="Arial"/>
          <w:sz w:val="21"/>
          <w:szCs w:val="21"/>
        </w:rPr>
        <w:t xml:space="preserve"> skrivevansker</w:t>
      </w:r>
      <w:r w:rsidR="007A0A64">
        <w:rPr>
          <w:rFonts w:ascii="Arial" w:hAnsi="Arial" w:cs="Arial"/>
          <w:sz w:val="21"/>
          <w:szCs w:val="21"/>
        </w:rPr>
        <w:t>,</w:t>
      </w:r>
      <w:r>
        <w:rPr>
          <w:rFonts w:ascii="Arial" w:hAnsi="Arial" w:cs="Arial"/>
          <w:sz w:val="21"/>
          <w:szCs w:val="21"/>
        </w:rPr>
        <w:t xml:space="preserve"> disse r</w:t>
      </w:r>
      <w:r w:rsidRPr="00D27ABA">
        <w:rPr>
          <w:rFonts w:ascii="Arial" w:hAnsi="Arial" w:cs="Arial"/>
          <w:sz w:val="21"/>
          <w:szCs w:val="21"/>
        </w:rPr>
        <w:t>egistreres i ePhorte av sakebehandlings hensyn</w:t>
      </w:r>
      <w:r w:rsidR="007A0A64">
        <w:rPr>
          <w:rFonts w:ascii="Arial" w:hAnsi="Arial" w:cs="Arial"/>
          <w:sz w:val="21"/>
          <w:szCs w:val="21"/>
        </w:rPr>
        <w:t>.</w:t>
      </w:r>
      <w:r w:rsidRPr="00D27ABA">
        <w:rPr>
          <w:rFonts w:ascii="Arial" w:hAnsi="Arial" w:cs="Arial"/>
          <w:sz w:val="21"/>
          <w:szCs w:val="21"/>
        </w:rPr>
        <w:t xml:space="preserve">  </w:t>
      </w:r>
      <w:r>
        <w:rPr>
          <w:rFonts w:ascii="Arial" w:hAnsi="Arial" w:cs="Arial"/>
          <w:sz w:val="21"/>
          <w:szCs w:val="21"/>
        </w:rPr>
        <w:t>SA</w:t>
      </w:r>
      <w:r w:rsidRPr="00D27ABA">
        <w:rPr>
          <w:rFonts w:ascii="Arial" w:hAnsi="Arial" w:cs="Arial"/>
          <w:sz w:val="21"/>
          <w:szCs w:val="21"/>
        </w:rPr>
        <w:t xml:space="preserve"> registrerer selv henvisningene som utgående brev</w:t>
      </w:r>
      <w:r>
        <w:rPr>
          <w:rFonts w:ascii="Arial" w:hAnsi="Arial" w:cs="Arial"/>
          <w:sz w:val="21"/>
          <w:szCs w:val="21"/>
        </w:rPr>
        <w:t>,</w:t>
      </w:r>
      <w:r w:rsidRPr="00D27ABA">
        <w:rPr>
          <w:rFonts w:ascii="Arial" w:hAnsi="Arial" w:cs="Arial"/>
          <w:sz w:val="21"/>
          <w:szCs w:val="21"/>
        </w:rPr>
        <w:t> </w:t>
      </w:r>
      <w:r>
        <w:rPr>
          <w:rFonts w:ascii="Arial" w:hAnsi="Arial" w:cs="Arial"/>
          <w:sz w:val="21"/>
          <w:szCs w:val="21"/>
        </w:rPr>
        <w:t>s</w:t>
      </w:r>
      <w:r w:rsidRPr="00D27ABA">
        <w:rPr>
          <w:rFonts w:ascii="Arial" w:hAnsi="Arial" w:cs="Arial"/>
          <w:sz w:val="21"/>
          <w:szCs w:val="21"/>
        </w:rPr>
        <w:t xml:space="preserve">kjemaet skannes inn ved </w:t>
      </w:r>
      <w:r>
        <w:rPr>
          <w:rFonts w:ascii="Arial" w:hAnsi="Arial" w:cs="Arial"/>
          <w:sz w:val="21"/>
          <w:szCs w:val="21"/>
        </w:rPr>
        <w:t>SA</w:t>
      </w:r>
      <w:r w:rsidRPr="00D27ABA">
        <w:rPr>
          <w:rFonts w:ascii="Arial" w:hAnsi="Arial" w:cs="Arial"/>
          <w:sz w:val="21"/>
          <w:szCs w:val="21"/>
        </w:rPr>
        <w:t>. </w:t>
      </w:r>
    </w:p>
    <w:p w:rsidR="007A44CD" w:rsidRDefault="007A44CD" w:rsidP="007A44CD">
      <w:pPr>
        <w:pStyle w:val="NormalWeb"/>
        <w:rPr>
          <w:rFonts w:ascii="Arial" w:hAnsi="Arial" w:cs="Arial"/>
          <w:sz w:val="21"/>
          <w:szCs w:val="21"/>
        </w:rPr>
      </w:pPr>
      <w:r w:rsidRPr="00D27ABA">
        <w:rPr>
          <w:rFonts w:ascii="Arial" w:hAnsi="Arial" w:cs="Arial"/>
          <w:sz w:val="21"/>
          <w:szCs w:val="21"/>
        </w:rPr>
        <w:t xml:space="preserve">For at saksbehandlere ved </w:t>
      </w:r>
      <w:r>
        <w:rPr>
          <w:rFonts w:ascii="Arial" w:hAnsi="Arial" w:cs="Arial"/>
          <w:sz w:val="21"/>
          <w:szCs w:val="21"/>
        </w:rPr>
        <w:t>SA</w:t>
      </w:r>
      <w:r w:rsidRPr="00D27ABA">
        <w:rPr>
          <w:rFonts w:ascii="Arial" w:hAnsi="Arial" w:cs="Arial"/>
          <w:sz w:val="21"/>
          <w:szCs w:val="21"/>
        </w:rPr>
        <w:t xml:space="preserve"> skal få lesetilgang til sak og dokumenter påføres tilgangsgruppen </w:t>
      </w:r>
      <w:r>
        <w:rPr>
          <w:rFonts w:ascii="Arial" w:hAnsi="Arial" w:cs="Arial"/>
          <w:sz w:val="21"/>
          <w:szCs w:val="21"/>
        </w:rPr>
        <w:t>”UA</w:t>
      </w:r>
      <w:r w:rsidRPr="00D27ABA">
        <w:rPr>
          <w:rFonts w:ascii="Arial" w:hAnsi="Arial" w:cs="Arial"/>
          <w:sz w:val="21"/>
          <w:szCs w:val="21"/>
        </w:rPr>
        <w:t xml:space="preserve"> utredning</w:t>
      </w:r>
      <w:r>
        <w:rPr>
          <w:rFonts w:ascii="Arial" w:hAnsi="Arial" w:cs="Arial"/>
          <w:sz w:val="21"/>
          <w:szCs w:val="21"/>
        </w:rPr>
        <w:t>”</w:t>
      </w:r>
      <w:r w:rsidRPr="00D27ABA">
        <w:rPr>
          <w:rFonts w:ascii="Arial" w:hAnsi="Arial" w:cs="Arial"/>
          <w:sz w:val="21"/>
          <w:szCs w:val="21"/>
        </w:rPr>
        <w:t xml:space="preserve"> på saken og alle journalpostene. Det er primært saksbehandler som registrer de utgående brevene som har ansvar for å føre </w:t>
      </w:r>
      <w:r>
        <w:rPr>
          <w:rFonts w:ascii="Arial" w:hAnsi="Arial" w:cs="Arial"/>
          <w:sz w:val="21"/>
          <w:szCs w:val="21"/>
        </w:rPr>
        <w:t xml:space="preserve">på </w:t>
      </w:r>
      <w:r w:rsidRPr="00D27ABA">
        <w:rPr>
          <w:rFonts w:ascii="Arial" w:hAnsi="Arial" w:cs="Arial"/>
          <w:sz w:val="21"/>
          <w:szCs w:val="21"/>
        </w:rPr>
        <w:t>tilgangsgruppen. </w:t>
      </w:r>
    </w:p>
    <w:p w:rsidR="007A44CD" w:rsidRPr="00A22C6A" w:rsidRDefault="007A44CD" w:rsidP="007A44CD">
      <w:pPr>
        <w:jc w:val="right"/>
        <w:rPr>
          <w:rFonts w:ascii="Arial" w:hAnsi="Arial" w:cs="Arial"/>
          <w:sz w:val="21"/>
          <w:szCs w:val="21"/>
        </w:rPr>
      </w:pPr>
      <w:r w:rsidRPr="00A22C6A">
        <w:rPr>
          <w:rFonts w:ascii="Arial" w:hAnsi="Arial" w:cs="Arial"/>
          <w:sz w:val="21"/>
          <w:szCs w:val="21"/>
        </w:rPr>
        <w:t xml:space="preserve">Rutinen er innført fom. </w:t>
      </w:r>
      <w:r>
        <w:rPr>
          <w:rFonts w:ascii="Arial" w:hAnsi="Arial" w:cs="Arial"/>
          <w:sz w:val="21"/>
          <w:szCs w:val="21"/>
        </w:rPr>
        <w:t>12.3</w:t>
      </w:r>
      <w:r w:rsidRPr="00A22C6A">
        <w:rPr>
          <w:rFonts w:ascii="Arial" w:hAnsi="Arial" w:cs="Arial"/>
          <w:sz w:val="21"/>
          <w:szCs w:val="21"/>
        </w:rPr>
        <w:t>.20</w:t>
      </w:r>
      <w:r>
        <w:rPr>
          <w:rFonts w:ascii="Arial" w:hAnsi="Arial" w:cs="Arial"/>
          <w:sz w:val="21"/>
          <w:szCs w:val="21"/>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0"/>
        <w:gridCol w:w="4036"/>
        <w:gridCol w:w="1209"/>
        <w:gridCol w:w="705"/>
      </w:tblGrid>
      <w:tr w:rsidR="007A44CD" w:rsidRPr="005A0132" w:rsidTr="005A0132">
        <w:tc>
          <w:tcPr>
            <w:tcW w:w="3190"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Saksarkiv</w:t>
            </w:r>
          </w:p>
        </w:tc>
        <w:tc>
          <w:tcPr>
            <w:tcW w:w="4142"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Journalpost</w:t>
            </w:r>
          </w:p>
        </w:tc>
        <w:tc>
          <w:tcPr>
            <w:tcW w:w="1236"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kode</w:t>
            </w:r>
          </w:p>
        </w:tc>
      </w:tr>
      <w:tr w:rsidR="007A44CD" w:rsidRPr="005A0132" w:rsidTr="005A0132">
        <w:trPr>
          <w:trHeight w:val="525"/>
        </w:trPr>
        <w:tc>
          <w:tcPr>
            <w:tcW w:w="3190" w:type="dxa"/>
            <w:shd w:val="clear" w:color="auto" w:fill="auto"/>
          </w:tcPr>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i/>
                <w:sz w:val="21"/>
                <w:szCs w:val="21"/>
              </w:rPr>
            </w:pPr>
            <w:r w:rsidRPr="005A0132">
              <w:rPr>
                <w:rFonts w:ascii="Arial" w:hAnsi="Arial" w:cs="Arial"/>
                <w:sz w:val="21"/>
                <w:szCs w:val="21"/>
              </w:rPr>
              <w:t xml:space="preserve">Utredning av lese- og skrivevansker </w:t>
            </w:r>
            <w:r w:rsidRPr="005A0132">
              <w:rPr>
                <w:rFonts w:ascii="Arial" w:hAnsi="Arial" w:cs="Arial"/>
                <w:i/>
                <w:sz w:val="21"/>
                <w:szCs w:val="21"/>
              </w:rPr>
              <w:t>2010</w:t>
            </w:r>
          </w:p>
          <w:p w:rsidR="007A44CD" w:rsidRPr="005A0132" w:rsidRDefault="007A44CD" w:rsidP="007A44CD">
            <w:pPr>
              <w:rPr>
                <w:rFonts w:ascii="Arial" w:hAnsi="Arial" w:cs="Arial"/>
                <w:sz w:val="18"/>
                <w:szCs w:val="18"/>
              </w:rPr>
            </w:pPr>
          </w:p>
          <w:p w:rsidR="007A44CD" w:rsidRPr="005A0132" w:rsidRDefault="007A44CD" w:rsidP="007A44CD">
            <w:pPr>
              <w:rPr>
                <w:rFonts w:ascii="Arial" w:hAnsi="Arial" w:cs="Arial"/>
                <w:sz w:val="18"/>
                <w:szCs w:val="18"/>
              </w:rPr>
            </w:pPr>
          </w:p>
          <w:p w:rsidR="007A44CD" w:rsidRPr="005A0132" w:rsidRDefault="007A44CD" w:rsidP="007A44CD">
            <w:pPr>
              <w:rPr>
                <w:rFonts w:ascii="Arial" w:hAnsi="Arial" w:cs="Arial"/>
                <w:sz w:val="18"/>
                <w:szCs w:val="18"/>
              </w:rPr>
            </w:pPr>
            <w:r w:rsidRPr="005A0132">
              <w:rPr>
                <w:rFonts w:ascii="Arial" w:hAnsi="Arial" w:cs="Arial"/>
                <w:sz w:val="18"/>
                <w:szCs w:val="18"/>
              </w:rPr>
              <w:t xml:space="preserve">*en samlesak per år: </w:t>
            </w:r>
            <w:r w:rsidRPr="005A0132">
              <w:rPr>
                <w:rFonts w:ascii="Arial" w:hAnsi="Arial" w:cs="Arial"/>
                <w:sz w:val="20"/>
                <w:szCs w:val="20"/>
              </w:rPr>
              <w:t xml:space="preserve">saksansvar IRIG – Iren Igesund </w:t>
            </w:r>
            <w:r w:rsidRPr="005A0132">
              <w:rPr>
                <w:rFonts w:ascii="Arial" w:hAnsi="Arial" w:cs="Arial"/>
                <w:sz w:val="18"/>
                <w:szCs w:val="18"/>
              </w:rPr>
              <w:t>**tilgangsgruppen UA utredning på sak og jp</w:t>
            </w:r>
          </w:p>
          <w:p w:rsidR="007A44CD" w:rsidRPr="005A0132" w:rsidRDefault="007A44CD" w:rsidP="007A44CD">
            <w:pPr>
              <w:rPr>
                <w:rFonts w:ascii="Arial" w:hAnsi="Arial" w:cs="Arial"/>
                <w:sz w:val="18"/>
                <w:szCs w:val="18"/>
              </w:rPr>
            </w:pPr>
          </w:p>
        </w:tc>
        <w:tc>
          <w:tcPr>
            <w:tcW w:w="4142" w:type="dxa"/>
            <w:shd w:val="clear" w:color="auto" w:fill="auto"/>
          </w:tcPr>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i/>
                <w:color w:val="FF0000"/>
                <w:sz w:val="21"/>
                <w:szCs w:val="21"/>
              </w:rPr>
            </w:pPr>
            <w:r w:rsidRPr="005A0132">
              <w:rPr>
                <w:rFonts w:ascii="Arial" w:hAnsi="Arial" w:cs="Arial"/>
                <w:sz w:val="21"/>
                <w:szCs w:val="21"/>
              </w:rPr>
              <w:t xml:space="preserve">Utredning av lese- og skrivevansker – </w:t>
            </w:r>
            <w:r w:rsidRPr="005A0132">
              <w:rPr>
                <w:rFonts w:ascii="Arial" w:hAnsi="Arial" w:cs="Arial"/>
                <w:i/>
                <w:color w:val="FF0000"/>
                <w:sz w:val="21"/>
                <w:szCs w:val="21"/>
              </w:rPr>
              <w:t xml:space="preserve">Fornavn Etternavn* </w:t>
            </w:r>
          </w:p>
          <w:p w:rsidR="007A44CD" w:rsidRPr="005A0132" w:rsidRDefault="007A44CD" w:rsidP="007A44CD">
            <w:pPr>
              <w:rPr>
                <w:rFonts w:ascii="Arial" w:hAnsi="Arial" w:cs="Arial"/>
                <w:i/>
                <w:color w:val="FF0000"/>
                <w:sz w:val="21"/>
                <w:szCs w:val="21"/>
              </w:rPr>
            </w:pPr>
          </w:p>
          <w:p w:rsidR="007A44CD" w:rsidRPr="005A0132" w:rsidRDefault="007A44CD" w:rsidP="007A44CD">
            <w:pPr>
              <w:rPr>
                <w:rFonts w:ascii="Arial" w:hAnsi="Arial" w:cs="Arial"/>
                <w:i/>
                <w:color w:val="FF0000"/>
                <w:sz w:val="21"/>
                <w:szCs w:val="21"/>
              </w:rPr>
            </w:pPr>
          </w:p>
          <w:p w:rsidR="007A44CD" w:rsidRPr="005A0132" w:rsidRDefault="007A44CD" w:rsidP="007A44CD">
            <w:pPr>
              <w:rPr>
                <w:rFonts w:ascii="Arial" w:hAnsi="Arial" w:cs="Arial"/>
                <w:sz w:val="18"/>
                <w:szCs w:val="18"/>
              </w:rPr>
            </w:pPr>
            <w:r w:rsidRPr="005A0132">
              <w:rPr>
                <w:rFonts w:ascii="Arial" w:hAnsi="Arial" w:cs="Arial"/>
                <w:sz w:val="18"/>
                <w:szCs w:val="18"/>
              </w:rPr>
              <w:t>*utbev til Stadped Vest eller Voksenopplæringen i Bergen avhengig av studentens hjemkommune.  Kortkode: Statped.: ”SPED” og Voksenoppl. ”VOKS” </w:t>
            </w:r>
          </w:p>
        </w:tc>
        <w:tc>
          <w:tcPr>
            <w:tcW w:w="1236" w:type="dxa"/>
            <w:shd w:val="clear" w:color="auto" w:fill="auto"/>
          </w:tcPr>
          <w:p w:rsidR="007A44CD" w:rsidRPr="005A0132" w:rsidRDefault="007A44CD" w:rsidP="007A44CD">
            <w:pPr>
              <w:rPr>
                <w:rStyle w:val="mt"/>
                <w:rFonts w:ascii="Arial" w:hAnsi="Arial" w:cs="Arial"/>
                <w:sz w:val="16"/>
                <w:szCs w:val="16"/>
              </w:rPr>
            </w:pPr>
          </w:p>
          <w:p w:rsidR="007A44CD" w:rsidRPr="005A0132" w:rsidRDefault="007A44CD" w:rsidP="007A44CD">
            <w:pPr>
              <w:rPr>
                <w:rStyle w:val="mt"/>
                <w:rFonts w:ascii="Arial" w:hAnsi="Arial" w:cs="Arial"/>
                <w:sz w:val="16"/>
                <w:szCs w:val="16"/>
              </w:rPr>
            </w:pPr>
          </w:p>
          <w:p w:rsidR="007A44CD" w:rsidRPr="005A0132" w:rsidRDefault="007A44CD" w:rsidP="007A44CD">
            <w:pPr>
              <w:rPr>
                <w:rStyle w:val="mt"/>
                <w:rFonts w:ascii="Arial" w:hAnsi="Arial" w:cs="Arial"/>
                <w:sz w:val="16"/>
                <w:szCs w:val="16"/>
              </w:rPr>
            </w:pPr>
            <w:r w:rsidRPr="005A0132">
              <w:rPr>
                <w:rStyle w:val="mt"/>
                <w:rFonts w:ascii="Arial" w:hAnsi="Arial" w:cs="Arial"/>
                <w:sz w:val="16"/>
                <w:szCs w:val="16"/>
              </w:rPr>
              <w:t>ST</w:t>
            </w:r>
          </w:p>
          <w:p w:rsidR="007A44CD" w:rsidRPr="005A0132" w:rsidRDefault="007A44CD" w:rsidP="007A44CD">
            <w:pPr>
              <w:rPr>
                <w:rStyle w:val="mt"/>
                <w:rFonts w:ascii="Arial" w:hAnsi="Arial" w:cs="Arial"/>
                <w:sz w:val="16"/>
                <w:szCs w:val="16"/>
              </w:rPr>
            </w:pPr>
          </w:p>
          <w:p w:rsidR="007A44CD" w:rsidRPr="005A0132" w:rsidRDefault="007A44CD" w:rsidP="007A44CD">
            <w:pPr>
              <w:rPr>
                <w:rStyle w:val="mt"/>
                <w:rFonts w:ascii="Arial" w:hAnsi="Arial" w:cs="Arial"/>
                <w:sz w:val="16"/>
                <w:szCs w:val="16"/>
              </w:rPr>
            </w:pPr>
          </w:p>
          <w:p w:rsidR="007A44CD" w:rsidRPr="005A0132" w:rsidRDefault="007A44CD" w:rsidP="007A44CD">
            <w:pPr>
              <w:rPr>
                <w:rStyle w:val="mt"/>
                <w:rFonts w:ascii="Arial" w:hAnsi="Arial" w:cs="Arial"/>
                <w:sz w:val="16"/>
                <w:szCs w:val="16"/>
              </w:rPr>
            </w:pPr>
            <w:r w:rsidRPr="005A0132">
              <w:rPr>
                <w:rStyle w:val="mt"/>
                <w:rFonts w:ascii="Arial" w:hAnsi="Arial" w:cs="Arial"/>
                <w:sz w:val="16"/>
                <w:szCs w:val="16"/>
              </w:rPr>
              <w:t>§ 13, 1. ledd, jf. Fvl. § 13, 1. ledd nr. 1</w:t>
            </w:r>
          </w:p>
          <w:p w:rsidR="007A44CD" w:rsidRPr="005A0132" w:rsidRDefault="007A44CD" w:rsidP="007A44CD">
            <w:pPr>
              <w:rPr>
                <w:rFonts w:ascii="Arial" w:hAnsi="Arial" w:cs="Arial"/>
                <w:sz w:val="16"/>
                <w:szCs w:val="16"/>
              </w:rPr>
            </w:pPr>
          </w:p>
        </w:tc>
        <w:tc>
          <w:tcPr>
            <w:tcW w:w="718" w:type="dxa"/>
            <w:shd w:val="clear" w:color="auto" w:fill="auto"/>
          </w:tcPr>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sz w:val="21"/>
                <w:szCs w:val="21"/>
              </w:rPr>
            </w:pPr>
            <w:r w:rsidRPr="005A0132">
              <w:rPr>
                <w:rFonts w:ascii="Arial" w:hAnsi="Arial" w:cs="Arial"/>
                <w:sz w:val="21"/>
                <w:szCs w:val="21"/>
              </w:rPr>
              <w:t>371</w:t>
            </w:r>
          </w:p>
        </w:tc>
      </w:tr>
    </w:tbl>
    <w:p w:rsidR="007A44CD" w:rsidRDefault="007A44CD" w:rsidP="007A44CD">
      <w:pPr>
        <w:rPr>
          <w:rFonts w:ascii="Arial" w:hAnsi="Arial" w:cs="Arial"/>
          <w:i/>
          <w:sz w:val="21"/>
          <w:szCs w:val="21"/>
        </w:rPr>
      </w:pPr>
    </w:p>
    <w:p w:rsidR="007A44CD" w:rsidRPr="00846E3D" w:rsidRDefault="007A44CD" w:rsidP="00EE24A2">
      <w:pPr>
        <w:pStyle w:val="Overskrift4"/>
        <w:rPr>
          <w:rFonts w:ascii="Arial" w:hAnsi="Arial"/>
          <w:i/>
          <w:iCs/>
          <w:sz w:val="22"/>
          <w:szCs w:val="22"/>
          <w:u w:val="single"/>
        </w:rPr>
      </w:pPr>
      <w:bookmarkStart w:id="522" w:name="_Toc336257014"/>
      <w:bookmarkStart w:id="523" w:name="_Toc474918577"/>
      <w:r w:rsidRPr="00846E3D">
        <w:rPr>
          <w:rFonts w:ascii="Arial" w:hAnsi="Arial"/>
          <w:i/>
          <w:iCs/>
          <w:sz w:val="22"/>
          <w:szCs w:val="22"/>
          <w:u w:val="single"/>
        </w:rPr>
        <w:t>Tilsagn om tilskudd til utdanning</w:t>
      </w:r>
      <w:bookmarkEnd w:id="522"/>
      <w:bookmarkEnd w:id="523"/>
    </w:p>
    <w:p w:rsidR="00AB14F8" w:rsidRDefault="00AB14F8" w:rsidP="007A44CD">
      <w:pPr>
        <w:rPr>
          <w:rFonts w:ascii="Arial" w:hAnsi="Arial" w:cs="Arial"/>
          <w:sz w:val="21"/>
          <w:szCs w:val="21"/>
        </w:rPr>
      </w:pPr>
    </w:p>
    <w:p w:rsidR="007A44CD" w:rsidRDefault="007A44CD" w:rsidP="007A44CD">
      <w:pPr>
        <w:rPr>
          <w:rFonts w:ascii="Arial" w:hAnsi="Arial" w:cs="Arial"/>
          <w:sz w:val="21"/>
          <w:szCs w:val="21"/>
        </w:rPr>
      </w:pPr>
      <w:r w:rsidRPr="000104D2">
        <w:rPr>
          <w:rFonts w:ascii="Arial" w:hAnsi="Arial" w:cs="Arial"/>
          <w:sz w:val="21"/>
          <w:szCs w:val="21"/>
        </w:rPr>
        <w:t>Individuelle mapper ved tilsagn fra NAV</w:t>
      </w:r>
      <w:r w:rsidR="007A0A64">
        <w:rPr>
          <w:rFonts w:ascii="Arial" w:hAnsi="Arial" w:cs="Arial"/>
          <w:sz w:val="21"/>
          <w:szCs w:val="21"/>
        </w:rPr>
        <w:t xml:space="preserve"> registreres i </w:t>
      </w:r>
      <w:r w:rsidR="00C063E5">
        <w:rPr>
          <w:rFonts w:ascii="Arial" w:hAnsi="Arial" w:cs="Arial"/>
          <w:sz w:val="21"/>
          <w:szCs w:val="21"/>
        </w:rPr>
        <w:t xml:space="preserve">en årlig samlemappe, i </w:t>
      </w:r>
      <w:r w:rsidRPr="000104D2">
        <w:rPr>
          <w:rFonts w:ascii="Arial" w:hAnsi="Arial" w:cs="Arial"/>
          <w:sz w:val="21"/>
          <w:szCs w:val="21"/>
        </w:rPr>
        <w:t>saksarkiv</w:t>
      </w:r>
      <w:r w:rsidR="00C063E5">
        <w:rPr>
          <w:rFonts w:ascii="Arial" w:hAnsi="Arial" w:cs="Arial"/>
          <w:sz w:val="21"/>
          <w:szCs w:val="21"/>
        </w:rPr>
        <w:t>,</w:t>
      </w:r>
      <w:r w:rsidRPr="000104D2">
        <w:rPr>
          <w:rFonts w:ascii="Arial" w:hAnsi="Arial" w:cs="Arial"/>
          <w:sz w:val="21"/>
          <w:szCs w:val="21"/>
        </w:rPr>
        <w:t xml:space="preserve"> for studenter</w:t>
      </w:r>
      <w:r>
        <w:rPr>
          <w:rFonts w:ascii="Arial" w:hAnsi="Arial" w:cs="Arial"/>
          <w:sz w:val="21"/>
          <w:szCs w:val="21"/>
        </w:rPr>
        <w:t xml:space="preserve"> og der personen ikke har et ansettelsesforhold ved UiB,</w:t>
      </w:r>
      <w:r w:rsidRPr="000104D2">
        <w:rPr>
          <w:rFonts w:ascii="Arial" w:hAnsi="Arial" w:cs="Arial"/>
          <w:sz w:val="21"/>
          <w:szCs w:val="21"/>
        </w:rPr>
        <w:t xml:space="preserve"> se kap</w:t>
      </w:r>
      <w:r>
        <w:rPr>
          <w:rFonts w:ascii="Arial" w:hAnsi="Arial" w:cs="Arial"/>
          <w:sz w:val="21"/>
          <w:szCs w:val="21"/>
        </w:rPr>
        <w:t>ittel</w:t>
      </w:r>
      <w:r w:rsidRPr="000104D2">
        <w:rPr>
          <w:rFonts w:ascii="Arial" w:hAnsi="Arial" w:cs="Arial"/>
          <w:sz w:val="21"/>
          <w:szCs w:val="21"/>
        </w:rPr>
        <w:t xml:space="preserve"> om</w:t>
      </w:r>
      <w:r w:rsidRPr="00184471">
        <w:rPr>
          <w:rFonts w:ascii="Arial" w:hAnsi="Arial" w:cs="Arial"/>
          <w:i/>
          <w:sz w:val="21"/>
          <w:szCs w:val="21"/>
        </w:rPr>
        <w:t xml:space="preserve"> saksarkiv – ulike saksforhold</w:t>
      </w:r>
      <w:r>
        <w:rPr>
          <w:rFonts w:ascii="Arial" w:hAnsi="Arial" w:cs="Arial"/>
          <w:sz w:val="21"/>
          <w:szCs w:val="21"/>
        </w:rPr>
        <w:t>. Personalmapper benyttes d</w:t>
      </w:r>
      <w:r w:rsidRPr="00642900">
        <w:rPr>
          <w:rFonts w:ascii="Arial" w:hAnsi="Arial" w:cs="Arial"/>
          <w:sz w:val="21"/>
          <w:szCs w:val="21"/>
        </w:rPr>
        <w:t>er den som får tilskuddet e</w:t>
      </w:r>
      <w:r>
        <w:rPr>
          <w:rFonts w:ascii="Arial" w:hAnsi="Arial" w:cs="Arial"/>
          <w:sz w:val="21"/>
          <w:szCs w:val="21"/>
        </w:rPr>
        <w:t>r</w:t>
      </w:r>
      <w:r w:rsidRPr="00642900">
        <w:rPr>
          <w:rFonts w:ascii="Arial" w:hAnsi="Arial" w:cs="Arial"/>
          <w:sz w:val="21"/>
          <w:szCs w:val="21"/>
        </w:rPr>
        <w:t xml:space="preserve"> ansatt ved UiB</w:t>
      </w:r>
      <w:r>
        <w:rPr>
          <w:rFonts w:ascii="Arial" w:hAnsi="Arial" w:cs="Arial"/>
          <w:sz w:val="21"/>
          <w:szCs w:val="21"/>
        </w:rPr>
        <w:t>,</w:t>
      </w:r>
      <w:r w:rsidRPr="00642900">
        <w:rPr>
          <w:rFonts w:ascii="Arial" w:hAnsi="Arial" w:cs="Arial"/>
          <w:sz w:val="21"/>
          <w:szCs w:val="21"/>
        </w:rPr>
        <w:t xml:space="preserve"> </w:t>
      </w:r>
      <w:r w:rsidRPr="000104D2">
        <w:rPr>
          <w:rFonts w:ascii="Arial" w:hAnsi="Arial" w:cs="Arial"/>
          <w:sz w:val="21"/>
          <w:szCs w:val="21"/>
        </w:rPr>
        <w:t>se kap</w:t>
      </w:r>
      <w:r>
        <w:rPr>
          <w:rFonts w:ascii="Arial" w:hAnsi="Arial" w:cs="Arial"/>
          <w:sz w:val="21"/>
          <w:szCs w:val="21"/>
        </w:rPr>
        <w:t>ittel</w:t>
      </w:r>
      <w:r w:rsidRPr="000104D2">
        <w:rPr>
          <w:rFonts w:ascii="Arial" w:hAnsi="Arial" w:cs="Arial"/>
          <w:sz w:val="21"/>
          <w:szCs w:val="21"/>
        </w:rPr>
        <w:t xml:space="preserve"> om </w:t>
      </w:r>
      <w:r w:rsidR="00184471" w:rsidRPr="00184471">
        <w:rPr>
          <w:rFonts w:ascii="Arial" w:hAnsi="Arial" w:cs="Arial"/>
          <w:i/>
          <w:sz w:val="21"/>
          <w:szCs w:val="21"/>
        </w:rPr>
        <w:t>P</w:t>
      </w:r>
      <w:r w:rsidRPr="00184471">
        <w:rPr>
          <w:rFonts w:ascii="Arial" w:hAnsi="Arial" w:cs="Arial"/>
          <w:i/>
          <w:sz w:val="21"/>
          <w:szCs w:val="21"/>
        </w:rPr>
        <w:t>ersonalmapper</w:t>
      </w:r>
      <w:r w:rsidR="00184471" w:rsidRPr="00184471">
        <w:rPr>
          <w:rFonts w:ascii="Arial" w:hAnsi="Arial" w:cs="Arial"/>
          <w:i/>
          <w:sz w:val="21"/>
          <w:szCs w:val="21"/>
        </w:rPr>
        <w:t xml:space="preserve"> </w:t>
      </w:r>
      <w:r w:rsidR="00B87F6D">
        <w:rPr>
          <w:rFonts w:ascii="Arial" w:hAnsi="Arial" w:cs="Arial"/>
          <w:i/>
          <w:sz w:val="21"/>
          <w:szCs w:val="21"/>
        </w:rPr>
        <w:t>–</w:t>
      </w:r>
      <w:r w:rsidR="00184471" w:rsidRPr="00184471">
        <w:rPr>
          <w:rFonts w:ascii="Arial" w:hAnsi="Arial" w:cs="Arial"/>
          <w:i/>
          <w:sz w:val="21"/>
          <w:szCs w:val="21"/>
        </w:rPr>
        <w:t xml:space="preserve"> personalarkiv</w:t>
      </w:r>
      <w:r>
        <w:rPr>
          <w:rFonts w:ascii="Arial" w:hAnsi="Arial" w:cs="Arial"/>
          <w:sz w:val="21"/>
          <w:szCs w:val="21"/>
        </w:rPr>
        <w:t>.</w:t>
      </w:r>
    </w:p>
    <w:p w:rsidR="007A44CD" w:rsidRPr="00642900" w:rsidRDefault="00C063E5" w:rsidP="007A44CD">
      <w:pPr>
        <w:jc w:val="right"/>
        <w:rPr>
          <w:rFonts w:ascii="Arial" w:hAnsi="Arial" w:cs="Arial"/>
          <w:sz w:val="21"/>
          <w:szCs w:val="21"/>
        </w:rPr>
      </w:pPr>
      <w:r>
        <w:rPr>
          <w:rFonts w:ascii="Arial" w:hAnsi="Arial" w:cs="Arial"/>
          <w:sz w:val="21"/>
          <w:szCs w:val="21"/>
        </w:rPr>
        <w:t>Oppdatert</w:t>
      </w:r>
      <w:r w:rsidR="007A44CD">
        <w:rPr>
          <w:rFonts w:ascii="Arial" w:hAnsi="Arial" w:cs="Arial"/>
          <w:sz w:val="21"/>
          <w:szCs w:val="21"/>
        </w:rPr>
        <w:t xml:space="preserve"> </w:t>
      </w:r>
      <w:r>
        <w:rPr>
          <w:rFonts w:ascii="Arial" w:hAnsi="Arial" w:cs="Arial"/>
          <w:sz w:val="21"/>
          <w:szCs w:val="21"/>
        </w:rPr>
        <w:t>17</w:t>
      </w:r>
      <w:r w:rsidR="007A44CD">
        <w:rPr>
          <w:rFonts w:ascii="Arial" w:hAnsi="Arial" w:cs="Arial"/>
          <w:sz w:val="21"/>
          <w:szCs w:val="21"/>
        </w:rPr>
        <w:t>.</w:t>
      </w:r>
      <w:r>
        <w:rPr>
          <w:rFonts w:ascii="Arial" w:hAnsi="Arial" w:cs="Arial"/>
          <w:sz w:val="21"/>
          <w:szCs w:val="21"/>
        </w:rPr>
        <w:t>11.2011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2"/>
        <w:gridCol w:w="3683"/>
        <w:gridCol w:w="1583"/>
        <w:gridCol w:w="882"/>
      </w:tblGrid>
      <w:tr w:rsidR="007A44CD" w:rsidRPr="005A0132" w:rsidTr="005A0132">
        <w:trPr>
          <w:trHeight w:val="221"/>
        </w:trPr>
        <w:tc>
          <w:tcPr>
            <w:tcW w:w="2987"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Saksarkiv</w:t>
            </w:r>
          </w:p>
        </w:tc>
        <w:tc>
          <w:tcPr>
            <w:tcW w:w="3779"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Journalføring</w:t>
            </w:r>
          </w:p>
        </w:tc>
        <w:tc>
          <w:tcPr>
            <w:tcW w:w="1620"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u.off</w:t>
            </w:r>
          </w:p>
        </w:tc>
        <w:tc>
          <w:tcPr>
            <w:tcW w:w="900"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Kode</w:t>
            </w:r>
          </w:p>
        </w:tc>
      </w:tr>
      <w:tr w:rsidR="007A44CD" w:rsidRPr="005A0132" w:rsidTr="005A0132">
        <w:trPr>
          <w:trHeight w:val="360"/>
        </w:trPr>
        <w:tc>
          <w:tcPr>
            <w:tcW w:w="2987" w:type="dxa"/>
            <w:shd w:val="clear" w:color="auto" w:fill="auto"/>
          </w:tcPr>
          <w:p w:rsidR="007A44CD" w:rsidRPr="005A0132" w:rsidRDefault="007A44CD" w:rsidP="007A44CD">
            <w:pPr>
              <w:rPr>
                <w:rFonts w:ascii="Arial" w:hAnsi="Arial" w:cs="Arial"/>
                <w:sz w:val="21"/>
                <w:szCs w:val="21"/>
              </w:rPr>
            </w:pPr>
          </w:p>
          <w:p w:rsidR="007A44CD" w:rsidRPr="005A0132" w:rsidRDefault="007A44CD" w:rsidP="007A44CD">
            <w:pPr>
              <w:rPr>
                <w:rStyle w:val="mt"/>
                <w:rFonts w:ascii="Arial" w:hAnsi="Arial" w:cs="Arial"/>
                <w:sz w:val="21"/>
                <w:szCs w:val="21"/>
              </w:rPr>
            </w:pPr>
            <w:r w:rsidRPr="005A0132">
              <w:rPr>
                <w:rStyle w:val="mt"/>
                <w:rFonts w:ascii="Arial" w:hAnsi="Arial" w:cs="Arial"/>
                <w:sz w:val="21"/>
                <w:szCs w:val="21"/>
              </w:rPr>
              <w:t>Tilsagn om tilskudd til utdanning – NAV</w:t>
            </w:r>
            <w:r w:rsidR="00C063E5" w:rsidRPr="005A0132">
              <w:rPr>
                <w:rStyle w:val="mt"/>
                <w:rFonts w:ascii="Arial" w:hAnsi="Arial" w:cs="Arial"/>
                <w:sz w:val="21"/>
                <w:szCs w:val="21"/>
              </w:rPr>
              <w:t xml:space="preserve"> </w:t>
            </w:r>
            <w:r w:rsidR="00B87F6D" w:rsidRPr="005A0132">
              <w:rPr>
                <w:rStyle w:val="mt"/>
                <w:rFonts w:ascii="Arial" w:hAnsi="Arial" w:cs="Arial"/>
                <w:sz w:val="21"/>
                <w:szCs w:val="21"/>
              </w:rPr>
              <w:t>–</w:t>
            </w:r>
            <w:r w:rsidR="00C063E5" w:rsidRPr="005A0132">
              <w:rPr>
                <w:rStyle w:val="mt"/>
                <w:rFonts w:ascii="Arial" w:hAnsi="Arial" w:cs="Arial"/>
                <w:sz w:val="21"/>
                <w:szCs w:val="21"/>
              </w:rPr>
              <w:t xml:space="preserve"> 20__</w:t>
            </w:r>
          </w:p>
          <w:p w:rsidR="007A44CD" w:rsidRDefault="007A44CD" w:rsidP="007A44CD">
            <w:pPr>
              <w:rPr>
                <w:rStyle w:val="mt"/>
              </w:rPr>
            </w:pPr>
          </w:p>
          <w:p w:rsidR="007A44CD" w:rsidRPr="005A0132" w:rsidRDefault="007A44CD" w:rsidP="007A44CD">
            <w:pPr>
              <w:rPr>
                <w:rFonts w:ascii="Arial" w:hAnsi="Arial" w:cs="Arial"/>
                <w:bCs/>
                <w:iCs/>
                <w:sz w:val="18"/>
                <w:szCs w:val="18"/>
              </w:rPr>
            </w:pPr>
            <w:r w:rsidRPr="005A0132">
              <w:rPr>
                <w:rFonts w:ascii="Arial" w:hAnsi="Arial" w:cs="Arial"/>
                <w:bCs/>
                <w:iCs/>
                <w:sz w:val="18"/>
                <w:szCs w:val="18"/>
              </w:rPr>
              <w:t>*</w:t>
            </w:r>
            <w:r w:rsidR="00C063E5" w:rsidRPr="005A0132">
              <w:rPr>
                <w:rFonts w:ascii="Arial" w:hAnsi="Arial" w:cs="Arial"/>
                <w:bCs/>
                <w:iCs/>
                <w:sz w:val="18"/>
                <w:szCs w:val="18"/>
              </w:rPr>
              <w:t>en samlesak pr år saksansvarlig 2180</w:t>
            </w:r>
          </w:p>
          <w:p w:rsidR="007A44CD" w:rsidRPr="005A0132" w:rsidRDefault="007A44CD" w:rsidP="007A44CD">
            <w:pPr>
              <w:rPr>
                <w:rFonts w:ascii="Arial" w:hAnsi="Arial" w:cs="Arial"/>
                <w:sz w:val="21"/>
                <w:szCs w:val="21"/>
              </w:rPr>
            </w:pPr>
          </w:p>
        </w:tc>
        <w:tc>
          <w:tcPr>
            <w:tcW w:w="3779" w:type="dxa"/>
            <w:shd w:val="clear" w:color="auto" w:fill="auto"/>
          </w:tcPr>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i/>
                <w:color w:val="000000"/>
                <w:sz w:val="21"/>
                <w:szCs w:val="21"/>
              </w:rPr>
            </w:pPr>
            <w:r w:rsidRPr="005A0132">
              <w:rPr>
                <w:rStyle w:val="mt"/>
                <w:rFonts w:ascii="Arial" w:hAnsi="Arial" w:cs="Arial"/>
                <w:sz w:val="21"/>
                <w:szCs w:val="21"/>
              </w:rPr>
              <w:t xml:space="preserve">Tilsagn om tilskudd til utdanning </w:t>
            </w:r>
            <w:r w:rsidRPr="005A0132">
              <w:rPr>
                <w:rStyle w:val="protectedtext"/>
                <w:rFonts w:ascii="Arial" w:hAnsi="Arial" w:cs="Arial"/>
                <w:sz w:val="21"/>
                <w:szCs w:val="21"/>
              </w:rPr>
              <w:t>–</w:t>
            </w:r>
            <w:r w:rsidRPr="005A0132">
              <w:rPr>
                <w:rStyle w:val="mt"/>
                <w:rFonts w:ascii="Arial" w:hAnsi="Arial" w:cs="Arial"/>
                <w:sz w:val="21"/>
                <w:szCs w:val="21"/>
              </w:rPr>
              <w:t xml:space="preserve"> </w:t>
            </w:r>
            <w:r w:rsidRPr="005A0132">
              <w:rPr>
                <w:rStyle w:val="protectedtext"/>
                <w:rFonts w:ascii="Arial" w:hAnsi="Arial" w:cs="Arial"/>
                <w:i/>
                <w:color w:val="FF0000"/>
                <w:sz w:val="21"/>
                <w:szCs w:val="21"/>
              </w:rPr>
              <w:t>navn*</w:t>
            </w:r>
          </w:p>
          <w:p w:rsidR="007A44CD" w:rsidRPr="005A0132" w:rsidRDefault="007A44CD" w:rsidP="007A44CD">
            <w:pPr>
              <w:rPr>
                <w:rFonts w:ascii="Arial" w:hAnsi="Arial" w:cs="Arial"/>
                <w:sz w:val="21"/>
                <w:szCs w:val="21"/>
              </w:rPr>
            </w:pPr>
          </w:p>
        </w:tc>
        <w:tc>
          <w:tcPr>
            <w:tcW w:w="1620" w:type="dxa"/>
            <w:shd w:val="clear" w:color="auto" w:fill="auto"/>
          </w:tcPr>
          <w:p w:rsidR="007A44CD" w:rsidRPr="005A0132" w:rsidRDefault="007A44CD" w:rsidP="007A44CD">
            <w:pPr>
              <w:rPr>
                <w:rFonts w:ascii="Arial" w:hAnsi="Arial" w:cs="Arial"/>
                <w:sz w:val="16"/>
                <w:szCs w:val="16"/>
              </w:rPr>
            </w:pPr>
          </w:p>
          <w:p w:rsidR="007A44CD" w:rsidRPr="005A0132" w:rsidRDefault="007A44CD" w:rsidP="007A44CD">
            <w:pPr>
              <w:rPr>
                <w:rFonts w:ascii="Arial" w:hAnsi="Arial" w:cs="Arial"/>
                <w:sz w:val="16"/>
                <w:szCs w:val="16"/>
              </w:rPr>
            </w:pPr>
            <w:r w:rsidRPr="005A0132">
              <w:rPr>
                <w:rFonts w:ascii="Arial" w:hAnsi="Arial" w:cs="Arial"/>
                <w:sz w:val="16"/>
                <w:szCs w:val="16"/>
              </w:rPr>
              <w:t>ST</w:t>
            </w:r>
          </w:p>
          <w:p w:rsidR="007A44CD" w:rsidRPr="005A0132" w:rsidRDefault="007A44CD" w:rsidP="007A44CD">
            <w:pPr>
              <w:rPr>
                <w:rFonts w:ascii="Arial" w:hAnsi="Arial" w:cs="Arial"/>
                <w:sz w:val="16"/>
                <w:szCs w:val="16"/>
              </w:rPr>
            </w:pPr>
          </w:p>
          <w:p w:rsidR="007A44CD" w:rsidRPr="005A0132" w:rsidRDefault="007A44CD" w:rsidP="007A44CD">
            <w:pPr>
              <w:rPr>
                <w:rStyle w:val="mt"/>
                <w:rFonts w:ascii="Arial" w:hAnsi="Arial" w:cs="Arial"/>
                <w:sz w:val="16"/>
                <w:szCs w:val="16"/>
              </w:rPr>
            </w:pPr>
            <w:r w:rsidRPr="005A0132">
              <w:rPr>
                <w:rStyle w:val="mt"/>
                <w:rFonts w:ascii="Arial" w:hAnsi="Arial" w:cs="Arial"/>
                <w:sz w:val="16"/>
                <w:szCs w:val="16"/>
              </w:rPr>
              <w:t>§ 13, 1. ledd, jf. Fvl. § 13, 1. ledd nr. 1</w:t>
            </w:r>
          </w:p>
          <w:p w:rsidR="007A44CD" w:rsidRPr="005A0132" w:rsidRDefault="007A44CD" w:rsidP="007A44CD">
            <w:pPr>
              <w:rPr>
                <w:rFonts w:ascii="Arial" w:hAnsi="Arial" w:cs="Arial"/>
                <w:sz w:val="16"/>
                <w:szCs w:val="16"/>
              </w:rPr>
            </w:pPr>
          </w:p>
        </w:tc>
        <w:tc>
          <w:tcPr>
            <w:tcW w:w="900" w:type="dxa"/>
            <w:shd w:val="clear" w:color="auto" w:fill="auto"/>
          </w:tcPr>
          <w:p w:rsidR="007A44CD" w:rsidRPr="005A0132" w:rsidRDefault="007A44CD" w:rsidP="007A44CD">
            <w:pPr>
              <w:rPr>
                <w:rFonts w:ascii="Arial" w:hAnsi="Arial" w:cs="Arial"/>
                <w:sz w:val="16"/>
                <w:szCs w:val="16"/>
              </w:rPr>
            </w:pPr>
          </w:p>
          <w:p w:rsidR="007A44CD" w:rsidRPr="005A0132" w:rsidRDefault="007A44CD" w:rsidP="007A44CD">
            <w:pPr>
              <w:rPr>
                <w:rFonts w:ascii="Arial" w:hAnsi="Arial" w:cs="Arial"/>
                <w:sz w:val="16"/>
                <w:szCs w:val="16"/>
              </w:rPr>
            </w:pPr>
            <w:r w:rsidRPr="005A0132">
              <w:rPr>
                <w:rFonts w:ascii="Arial" w:hAnsi="Arial" w:cs="Arial"/>
                <w:sz w:val="21"/>
                <w:szCs w:val="21"/>
              </w:rPr>
              <w:t>151</w:t>
            </w:r>
          </w:p>
        </w:tc>
      </w:tr>
      <w:tr w:rsidR="007A44CD" w:rsidRPr="005A0132" w:rsidTr="005A0132">
        <w:trPr>
          <w:trHeight w:val="360"/>
        </w:trPr>
        <w:tc>
          <w:tcPr>
            <w:tcW w:w="2987" w:type="dxa"/>
            <w:shd w:val="clear" w:color="auto" w:fill="auto"/>
          </w:tcPr>
          <w:p w:rsidR="007A44CD" w:rsidRPr="005A0132" w:rsidRDefault="007A44CD" w:rsidP="007A44CD">
            <w:pPr>
              <w:rPr>
                <w:rStyle w:val="mt"/>
                <w:rFonts w:ascii="Arial" w:hAnsi="Arial" w:cs="Arial"/>
                <w:sz w:val="22"/>
                <w:szCs w:val="22"/>
              </w:rPr>
            </w:pPr>
          </w:p>
          <w:p w:rsidR="007A44CD" w:rsidRPr="005A0132" w:rsidRDefault="007A44CD" w:rsidP="007A44CD">
            <w:pPr>
              <w:rPr>
                <w:rStyle w:val="mt"/>
                <w:rFonts w:ascii="Arial" w:hAnsi="Arial" w:cs="Arial"/>
                <w:sz w:val="22"/>
                <w:szCs w:val="22"/>
              </w:rPr>
            </w:pPr>
            <w:r w:rsidRPr="005A0132">
              <w:rPr>
                <w:rStyle w:val="mt"/>
                <w:rFonts w:ascii="Arial" w:hAnsi="Arial" w:cs="Arial"/>
                <w:sz w:val="22"/>
                <w:szCs w:val="22"/>
              </w:rPr>
              <w:t>Opplysninger om utdanning – NAV</w:t>
            </w:r>
            <w:r w:rsidR="00B33A66" w:rsidRPr="005A0132">
              <w:rPr>
                <w:rStyle w:val="mt"/>
                <w:rFonts w:ascii="Arial" w:hAnsi="Arial" w:cs="Arial"/>
                <w:sz w:val="22"/>
                <w:szCs w:val="22"/>
              </w:rPr>
              <w:t xml:space="preserve"> 20__</w:t>
            </w:r>
          </w:p>
          <w:p w:rsidR="00721DA3" w:rsidRPr="005A0132" w:rsidRDefault="00721DA3" w:rsidP="007A44CD">
            <w:pPr>
              <w:rPr>
                <w:rStyle w:val="mt"/>
                <w:rFonts w:ascii="Arial" w:hAnsi="Arial" w:cs="Arial"/>
                <w:sz w:val="22"/>
                <w:szCs w:val="22"/>
              </w:rPr>
            </w:pPr>
          </w:p>
          <w:p w:rsidR="00721DA3" w:rsidRPr="005A0132" w:rsidRDefault="00721DA3" w:rsidP="00721DA3">
            <w:pPr>
              <w:rPr>
                <w:rFonts w:ascii="Arial" w:hAnsi="Arial" w:cs="Arial"/>
                <w:bCs/>
                <w:iCs/>
                <w:sz w:val="18"/>
                <w:szCs w:val="18"/>
              </w:rPr>
            </w:pPr>
            <w:r w:rsidRPr="005A0132">
              <w:rPr>
                <w:rFonts w:ascii="Arial" w:hAnsi="Arial" w:cs="Arial"/>
                <w:bCs/>
                <w:iCs/>
                <w:sz w:val="18"/>
                <w:szCs w:val="18"/>
              </w:rPr>
              <w:t>*en samlesak pr år saksansvarlig 2180</w:t>
            </w:r>
          </w:p>
          <w:p w:rsidR="007A44CD" w:rsidRPr="005A0132" w:rsidRDefault="007A44CD" w:rsidP="007A44CD">
            <w:pPr>
              <w:rPr>
                <w:rFonts w:ascii="Arial" w:hAnsi="Arial" w:cs="Arial"/>
                <w:sz w:val="22"/>
                <w:szCs w:val="22"/>
              </w:rPr>
            </w:pPr>
          </w:p>
        </w:tc>
        <w:tc>
          <w:tcPr>
            <w:tcW w:w="3779" w:type="dxa"/>
            <w:shd w:val="clear" w:color="auto" w:fill="auto"/>
          </w:tcPr>
          <w:p w:rsidR="007A44CD" w:rsidRPr="005A0132" w:rsidRDefault="007A44CD" w:rsidP="007A44CD">
            <w:pPr>
              <w:rPr>
                <w:rStyle w:val="mt"/>
                <w:rFonts w:ascii="Arial" w:hAnsi="Arial" w:cs="Arial"/>
                <w:sz w:val="21"/>
                <w:szCs w:val="21"/>
              </w:rPr>
            </w:pPr>
          </w:p>
          <w:p w:rsidR="007A44CD" w:rsidRPr="005A0132" w:rsidRDefault="007A44CD" w:rsidP="007A44CD">
            <w:pPr>
              <w:rPr>
                <w:rFonts w:ascii="Arial" w:hAnsi="Arial" w:cs="Arial"/>
                <w:color w:val="000000"/>
                <w:sz w:val="21"/>
                <w:szCs w:val="21"/>
              </w:rPr>
            </w:pPr>
            <w:r w:rsidRPr="005A0132">
              <w:rPr>
                <w:rStyle w:val="mt"/>
                <w:rFonts w:ascii="Arial" w:hAnsi="Arial" w:cs="Arial"/>
                <w:sz w:val="21"/>
                <w:szCs w:val="21"/>
              </w:rPr>
              <w:t xml:space="preserve">Forespørsel om opplysninger </w:t>
            </w:r>
            <w:r w:rsidRPr="005A0132">
              <w:rPr>
                <w:rStyle w:val="protectedtext"/>
                <w:rFonts w:ascii="Arial" w:hAnsi="Arial" w:cs="Arial"/>
                <w:sz w:val="21"/>
                <w:szCs w:val="21"/>
              </w:rPr>
              <w:t>–</w:t>
            </w:r>
            <w:r w:rsidRPr="005A0132">
              <w:rPr>
                <w:rStyle w:val="mt"/>
                <w:rFonts w:ascii="Arial" w:hAnsi="Arial" w:cs="Arial"/>
                <w:sz w:val="21"/>
                <w:szCs w:val="21"/>
              </w:rPr>
              <w:t xml:space="preserve"> </w:t>
            </w:r>
            <w:r w:rsidRPr="005A0132">
              <w:rPr>
                <w:rStyle w:val="protectedtext"/>
                <w:rFonts w:ascii="Arial" w:hAnsi="Arial" w:cs="Arial"/>
                <w:i/>
                <w:color w:val="FF0000"/>
                <w:sz w:val="21"/>
                <w:szCs w:val="21"/>
              </w:rPr>
              <w:t>navn*</w:t>
            </w:r>
          </w:p>
          <w:p w:rsidR="007A44CD" w:rsidRPr="005A0132" w:rsidRDefault="007A44CD" w:rsidP="007A44CD">
            <w:pPr>
              <w:rPr>
                <w:rFonts w:ascii="Arial" w:hAnsi="Arial" w:cs="Arial"/>
                <w:sz w:val="21"/>
                <w:szCs w:val="21"/>
              </w:rPr>
            </w:pPr>
          </w:p>
        </w:tc>
        <w:tc>
          <w:tcPr>
            <w:tcW w:w="1620" w:type="dxa"/>
            <w:shd w:val="clear" w:color="auto" w:fill="auto"/>
          </w:tcPr>
          <w:p w:rsidR="007A44CD" w:rsidRPr="005A0132" w:rsidRDefault="007A44CD" w:rsidP="007A44CD">
            <w:pPr>
              <w:rPr>
                <w:rFonts w:ascii="Arial" w:hAnsi="Arial" w:cs="Arial"/>
                <w:sz w:val="16"/>
                <w:szCs w:val="16"/>
              </w:rPr>
            </w:pPr>
          </w:p>
          <w:p w:rsidR="007A44CD" w:rsidRPr="005A0132" w:rsidRDefault="007A44CD" w:rsidP="007A44CD">
            <w:pPr>
              <w:rPr>
                <w:rFonts w:ascii="Arial" w:hAnsi="Arial" w:cs="Arial"/>
                <w:sz w:val="16"/>
                <w:szCs w:val="16"/>
              </w:rPr>
            </w:pPr>
            <w:r w:rsidRPr="005A0132">
              <w:rPr>
                <w:rFonts w:ascii="Arial" w:hAnsi="Arial" w:cs="Arial"/>
                <w:sz w:val="16"/>
                <w:szCs w:val="16"/>
              </w:rPr>
              <w:t>ST</w:t>
            </w:r>
          </w:p>
          <w:p w:rsidR="007A44CD" w:rsidRPr="005A0132" w:rsidRDefault="007A44CD" w:rsidP="007A44CD">
            <w:pPr>
              <w:rPr>
                <w:rFonts w:ascii="Arial" w:hAnsi="Arial" w:cs="Arial"/>
                <w:sz w:val="16"/>
                <w:szCs w:val="16"/>
              </w:rPr>
            </w:pPr>
          </w:p>
          <w:p w:rsidR="007A44CD" w:rsidRPr="005A0132" w:rsidRDefault="007A44CD" w:rsidP="007A44CD">
            <w:pPr>
              <w:rPr>
                <w:rStyle w:val="mt"/>
                <w:rFonts w:ascii="Arial" w:hAnsi="Arial" w:cs="Arial"/>
                <w:sz w:val="16"/>
                <w:szCs w:val="16"/>
              </w:rPr>
            </w:pPr>
            <w:r w:rsidRPr="005A0132">
              <w:rPr>
                <w:rStyle w:val="mt"/>
                <w:rFonts w:ascii="Arial" w:hAnsi="Arial" w:cs="Arial"/>
                <w:sz w:val="16"/>
                <w:szCs w:val="16"/>
              </w:rPr>
              <w:t>§ 13, 1. ledd, jf. Fvl. § 13, 1. ledd nr. 1</w:t>
            </w:r>
          </w:p>
          <w:p w:rsidR="007A44CD" w:rsidRPr="005A0132" w:rsidRDefault="007A44CD" w:rsidP="007A44CD">
            <w:pPr>
              <w:rPr>
                <w:rFonts w:ascii="Arial" w:hAnsi="Arial" w:cs="Arial"/>
                <w:sz w:val="16"/>
                <w:szCs w:val="16"/>
              </w:rPr>
            </w:pPr>
          </w:p>
        </w:tc>
        <w:tc>
          <w:tcPr>
            <w:tcW w:w="900" w:type="dxa"/>
            <w:shd w:val="clear" w:color="auto" w:fill="auto"/>
          </w:tcPr>
          <w:p w:rsidR="007A44CD" w:rsidRPr="005A0132" w:rsidRDefault="007A44CD" w:rsidP="007A44CD">
            <w:pPr>
              <w:rPr>
                <w:rFonts w:ascii="Arial" w:hAnsi="Arial" w:cs="Arial"/>
                <w:sz w:val="16"/>
                <w:szCs w:val="16"/>
              </w:rPr>
            </w:pPr>
          </w:p>
          <w:p w:rsidR="007A44CD" w:rsidRPr="005A0132" w:rsidRDefault="007A44CD" w:rsidP="007A44CD">
            <w:pPr>
              <w:rPr>
                <w:rFonts w:ascii="Arial" w:hAnsi="Arial" w:cs="Arial"/>
                <w:sz w:val="16"/>
                <w:szCs w:val="16"/>
              </w:rPr>
            </w:pPr>
            <w:r w:rsidRPr="005A0132">
              <w:rPr>
                <w:rFonts w:ascii="Arial" w:hAnsi="Arial" w:cs="Arial"/>
                <w:sz w:val="21"/>
                <w:szCs w:val="21"/>
              </w:rPr>
              <w:t>151</w:t>
            </w:r>
          </w:p>
        </w:tc>
      </w:tr>
    </w:tbl>
    <w:p w:rsidR="007A44CD" w:rsidRDefault="007A44CD" w:rsidP="007A44CD">
      <w:pPr>
        <w:rPr>
          <w:rFonts w:ascii="Arial" w:hAnsi="Arial" w:cs="Arial"/>
          <w:color w:val="FF0000"/>
          <w:sz w:val="21"/>
          <w:szCs w:val="21"/>
        </w:rPr>
      </w:pPr>
      <w:r w:rsidRPr="00467CEB">
        <w:rPr>
          <w:rFonts w:ascii="Arial" w:hAnsi="Arial" w:cs="Arial"/>
          <w:color w:val="FF0000"/>
          <w:sz w:val="21"/>
          <w:szCs w:val="21"/>
        </w:rPr>
        <w:t>*</w:t>
      </w:r>
      <w:r>
        <w:rPr>
          <w:rFonts w:ascii="Arial" w:hAnsi="Arial" w:cs="Arial"/>
          <w:i/>
          <w:color w:val="FF0000"/>
          <w:sz w:val="21"/>
          <w:szCs w:val="21"/>
        </w:rPr>
        <w:t>Navn</w:t>
      </w:r>
      <w:r w:rsidRPr="00467CEB">
        <w:rPr>
          <w:rFonts w:ascii="Arial" w:hAnsi="Arial" w:cs="Arial"/>
          <w:color w:val="FF0000"/>
          <w:sz w:val="21"/>
          <w:szCs w:val="21"/>
        </w:rPr>
        <w:t xml:space="preserve"> markert med rød skrift skjermes i ePhorte</w:t>
      </w:r>
    </w:p>
    <w:p w:rsidR="007A44CD" w:rsidRPr="0033447E" w:rsidRDefault="007A44CD" w:rsidP="007A44CD">
      <w:pPr>
        <w:rPr>
          <w:rFonts w:ascii="Arial" w:hAnsi="Arial" w:cs="Arial"/>
          <w:i/>
          <w:sz w:val="21"/>
          <w:szCs w:val="21"/>
        </w:rPr>
      </w:pPr>
      <w:r>
        <w:rPr>
          <w:sz w:val="22"/>
          <w:szCs w:val="22"/>
        </w:rPr>
        <w:br w:type="page"/>
      </w:r>
    </w:p>
    <w:p w:rsidR="007A44CD" w:rsidRPr="00846E3D" w:rsidRDefault="00EE24A2" w:rsidP="00EE24A2">
      <w:pPr>
        <w:pStyle w:val="Overskrift4"/>
        <w:rPr>
          <w:rFonts w:ascii="Arial" w:hAnsi="Arial"/>
          <w:i/>
          <w:iCs/>
          <w:sz w:val="22"/>
          <w:szCs w:val="22"/>
          <w:u w:val="single"/>
        </w:rPr>
      </w:pPr>
      <w:bookmarkStart w:id="524" w:name="_Toc336257015"/>
      <w:bookmarkStart w:id="525" w:name="_Toc474918578"/>
      <w:r w:rsidRPr="00846E3D">
        <w:rPr>
          <w:rFonts w:ascii="Arial" w:hAnsi="Arial"/>
          <w:i/>
          <w:iCs/>
          <w:sz w:val="22"/>
          <w:szCs w:val="22"/>
          <w:u w:val="single"/>
        </w:rPr>
        <w:lastRenderedPageBreak/>
        <w:t>T</w:t>
      </w:r>
      <w:r w:rsidR="007A44CD" w:rsidRPr="00846E3D">
        <w:rPr>
          <w:rFonts w:ascii="Arial" w:hAnsi="Arial"/>
          <w:i/>
          <w:iCs/>
          <w:sz w:val="22"/>
          <w:szCs w:val="22"/>
          <w:u w:val="single"/>
        </w:rPr>
        <w:t>ilrettelegging ved eksamen</w:t>
      </w:r>
      <w:bookmarkEnd w:id="524"/>
      <w:bookmarkEnd w:id="525"/>
      <w:r w:rsidR="007A44CD" w:rsidRPr="00846E3D">
        <w:rPr>
          <w:rFonts w:ascii="Arial" w:hAnsi="Arial"/>
          <w:i/>
          <w:iCs/>
          <w:sz w:val="22"/>
          <w:szCs w:val="22"/>
          <w:u w:val="single"/>
        </w:rPr>
        <w:t xml:space="preserve"> </w:t>
      </w:r>
    </w:p>
    <w:p w:rsidR="00A227B7" w:rsidRPr="00A227B7" w:rsidRDefault="00A227B7" w:rsidP="00A227B7">
      <w:pPr>
        <w:rPr>
          <w:rFonts w:ascii="Arial" w:hAnsi="Arial" w:cs="Arial"/>
          <w:sz w:val="21"/>
          <w:szCs w:val="21"/>
        </w:rPr>
      </w:pPr>
    </w:p>
    <w:p w:rsidR="007A44CD" w:rsidRDefault="00EF6AE4" w:rsidP="007A44CD">
      <w:pPr>
        <w:spacing w:after="240"/>
        <w:rPr>
          <w:rFonts w:ascii="Arial" w:hAnsi="Arial" w:cs="Arial"/>
          <w:sz w:val="21"/>
          <w:szCs w:val="21"/>
        </w:rPr>
      </w:pPr>
      <w:r>
        <w:rPr>
          <w:rFonts w:ascii="Arial" w:hAnsi="Arial" w:cs="Arial"/>
          <w:sz w:val="21"/>
          <w:szCs w:val="21"/>
        </w:rPr>
        <w:t xml:space="preserve">Fom. </w:t>
      </w:r>
      <w:r w:rsidR="00432BD6">
        <w:rPr>
          <w:rFonts w:ascii="Arial" w:hAnsi="Arial" w:cs="Arial"/>
          <w:sz w:val="21"/>
          <w:szCs w:val="21"/>
        </w:rPr>
        <w:t xml:space="preserve">oktober 2013 </w:t>
      </w:r>
      <w:r>
        <w:rPr>
          <w:rFonts w:ascii="Arial" w:hAnsi="Arial" w:cs="Arial"/>
          <w:sz w:val="21"/>
          <w:szCs w:val="21"/>
        </w:rPr>
        <w:t>mottas søknade</w:t>
      </w:r>
      <w:r w:rsidR="00432BD6">
        <w:rPr>
          <w:rFonts w:ascii="Arial" w:hAnsi="Arial" w:cs="Arial"/>
          <w:sz w:val="21"/>
          <w:szCs w:val="21"/>
        </w:rPr>
        <w:t>r om tilrettelegging</w:t>
      </w:r>
      <w:r>
        <w:rPr>
          <w:rFonts w:ascii="Arial" w:hAnsi="Arial" w:cs="Arial"/>
          <w:sz w:val="21"/>
          <w:szCs w:val="21"/>
        </w:rPr>
        <w:t xml:space="preserve"> primært som skjema på epost til </w:t>
      </w:r>
      <w:hyperlink r:id="rId249" w:history="1">
        <w:r w:rsidRPr="00793C2B">
          <w:rPr>
            <w:rStyle w:val="Hyperkobling"/>
            <w:rFonts w:ascii="Arial" w:hAnsi="Arial" w:cs="Arial"/>
            <w:sz w:val="21"/>
            <w:szCs w:val="21"/>
          </w:rPr>
          <w:t>post@uib.no</w:t>
        </w:r>
      </w:hyperlink>
      <w:r>
        <w:rPr>
          <w:rFonts w:ascii="Arial" w:hAnsi="Arial" w:cs="Arial"/>
          <w:sz w:val="21"/>
          <w:szCs w:val="21"/>
        </w:rPr>
        <w:t xml:space="preserve"> , dette i forbindelse med forarbeid til innføring av skjemaimport. (</w:t>
      </w:r>
      <w:r w:rsidR="007A44CD" w:rsidRPr="00B72125">
        <w:rPr>
          <w:rFonts w:ascii="Arial" w:hAnsi="Arial" w:cs="Arial"/>
          <w:sz w:val="21"/>
          <w:szCs w:val="21"/>
        </w:rPr>
        <w:t>D</w:t>
      </w:r>
      <w:r w:rsidR="0044317B">
        <w:rPr>
          <w:rFonts w:ascii="Arial" w:hAnsi="Arial" w:cs="Arial"/>
          <w:sz w:val="21"/>
          <w:szCs w:val="21"/>
        </w:rPr>
        <w:t>S0</w:t>
      </w:r>
      <w:r w:rsidR="007A44CD" w:rsidRPr="00B72125">
        <w:rPr>
          <w:rFonts w:ascii="Arial" w:hAnsi="Arial" w:cs="Arial"/>
          <w:sz w:val="21"/>
          <w:szCs w:val="21"/>
        </w:rPr>
        <w:t>1 overt</w:t>
      </w:r>
      <w:r w:rsidR="00416B3D">
        <w:rPr>
          <w:rFonts w:ascii="Arial" w:hAnsi="Arial" w:cs="Arial"/>
          <w:sz w:val="21"/>
          <w:szCs w:val="21"/>
        </w:rPr>
        <w:t>ok</w:t>
      </w:r>
      <w:r w:rsidR="007A44CD" w:rsidRPr="00B72125">
        <w:rPr>
          <w:rFonts w:ascii="Arial" w:hAnsi="Arial" w:cs="Arial"/>
          <w:sz w:val="21"/>
          <w:szCs w:val="21"/>
        </w:rPr>
        <w:t xml:space="preserve"> registrering</w:t>
      </w:r>
      <w:r w:rsidR="00416B3D">
        <w:rPr>
          <w:rFonts w:ascii="Arial" w:hAnsi="Arial" w:cs="Arial"/>
          <w:sz w:val="21"/>
          <w:szCs w:val="21"/>
        </w:rPr>
        <w:t>en</w:t>
      </w:r>
      <w:r w:rsidR="007A44CD" w:rsidRPr="00B72125">
        <w:rPr>
          <w:rFonts w:ascii="Arial" w:hAnsi="Arial" w:cs="Arial"/>
          <w:sz w:val="21"/>
          <w:szCs w:val="21"/>
        </w:rPr>
        <w:t xml:space="preserve"> av </w:t>
      </w:r>
      <w:r w:rsidR="00D4273A">
        <w:rPr>
          <w:rFonts w:ascii="Arial" w:hAnsi="Arial" w:cs="Arial"/>
          <w:sz w:val="21"/>
          <w:szCs w:val="21"/>
        </w:rPr>
        <w:t xml:space="preserve">tilretteleggings </w:t>
      </w:r>
      <w:r w:rsidR="007A44CD" w:rsidRPr="00B72125">
        <w:rPr>
          <w:rFonts w:ascii="Arial" w:hAnsi="Arial" w:cs="Arial"/>
          <w:sz w:val="21"/>
          <w:szCs w:val="21"/>
        </w:rPr>
        <w:t>søknader fra og med uke 36 i 2009</w:t>
      </w:r>
      <w:r>
        <w:rPr>
          <w:rFonts w:ascii="Arial" w:hAnsi="Arial" w:cs="Arial"/>
          <w:sz w:val="21"/>
          <w:szCs w:val="21"/>
        </w:rPr>
        <w:t>)</w:t>
      </w:r>
      <w:r w:rsidR="007A44CD" w:rsidRPr="00B72125">
        <w:rPr>
          <w:rFonts w:ascii="Arial" w:hAnsi="Arial" w:cs="Arial"/>
          <w:sz w:val="21"/>
          <w:szCs w:val="21"/>
        </w:rPr>
        <w:t xml:space="preserve">. </w:t>
      </w:r>
    </w:p>
    <w:p w:rsidR="009B752C" w:rsidRDefault="009B752C" w:rsidP="009B752C">
      <w:pPr>
        <w:pBdr>
          <w:top w:val="single" w:sz="4" w:space="1" w:color="auto"/>
          <w:left w:val="single" w:sz="4" w:space="4" w:color="auto"/>
          <w:bottom w:val="single" w:sz="4" w:space="1" w:color="auto"/>
          <w:right w:val="single" w:sz="4" w:space="4" w:color="auto"/>
        </w:pBdr>
        <w:spacing w:after="240"/>
        <w:rPr>
          <w:rFonts w:ascii="Arial" w:hAnsi="Arial" w:cs="Arial"/>
          <w:sz w:val="21"/>
          <w:szCs w:val="21"/>
        </w:rPr>
      </w:pPr>
      <w:r w:rsidRPr="00B72125">
        <w:rPr>
          <w:rFonts w:ascii="Arial" w:hAnsi="Arial" w:cs="Arial"/>
          <w:sz w:val="21"/>
          <w:szCs w:val="21"/>
        </w:rPr>
        <w:t>Mottatte søknader</w:t>
      </w:r>
      <w:r w:rsidR="007F749B">
        <w:rPr>
          <w:rFonts w:ascii="Arial" w:hAnsi="Arial" w:cs="Arial"/>
          <w:sz w:val="21"/>
          <w:szCs w:val="21"/>
        </w:rPr>
        <w:t>/ dokumentasjon</w:t>
      </w:r>
      <w:r w:rsidRPr="00B72125">
        <w:rPr>
          <w:rFonts w:ascii="Arial" w:hAnsi="Arial" w:cs="Arial"/>
          <w:sz w:val="21"/>
          <w:szCs w:val="21"/>
        </w:rPr>
        <w:t xml:space="preserve"> oppbevares på DS01 i egen postlistemappe til eksamensavviklingen det aktuelle semesteret er avsluttet – deretter </w:t>
      </w:r>
      <w:r w:rsidRPr="00A227B7">
        <w:rPr>
          <w:rFonts w:ascii="Arial" w:hAnsi="Arial" w:cs="Arial"/>
          <w:sz w:val="21"/>
          <w:szCs w:val="21"/>
          <w:u w:val="single"/>
        </w:rPr>
        <w:t>makuleres</w:t>
      </w:r>
      <w:r w:rsidRPr="00B72125">
        <w:rPr>
          <w:rFonts w:ascii="Arial" w:hAnsi="Arial" w:cs="Arial"/>
          <w:sz w:val="21"/>
          <w:szCs w:val="21"/>
        </w:rPr>
        <w:t xml:space="preserve"> disse. Det er viktig at de ikke kun hives i den blå dunken da dette er sensitivt materiale.</w:t>
      </w:r>
    </w:p>
    <w:p w:rsidR="007A44CD" w:rsidRPr="00B72125" w:rsidRDefault="00EF6AE4" w:rsidP="007A44CD">
      <w:pPr>
        <w:jc w:val="right"/>
        <w:rPr>
          <w:rFonts w:ascii="Arial" w:hAnsi="Arial" w:cs="Arial"/>
          <w:sz w:val="21"/>
          <w:szCs w:val="21"/>
        </w:rPr>
      </w:pPr>
      <w:r>
        <w:rPr>
          <w:rFonts w:ascii="Arial" w:hAnsi="Arial" w:cs="Arial"/>
          <w:sz w:val="21"/>
          <w:szCs w:val="21"/>
        </w:rPr>
        <w:t>Oppdatert fom. 8</w:t>
      </w:r>
      <w:r w:rsidR="007A44CD">
        <w:rPr>
          <w:rFonts w:ascii="Arial" w:hAnsi="Arial" w:cs="Arial"/>
          <w:sz w:val="21"/>
          <w:szCs w:val="21"/>
        </w:rPr>
        <w:t>.11.201</w:t>
      </w:r>
      <w:r>
        <w:rPr>
          <w:rFonts w:ascii="Arial" w:hAnsi="Arial" w:cs="Arial"/>
          <w:sz w:val="21"/>
          <w:szCs w:val="21"/>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4"/>
        <w:gridCol w:w="4384"/>
        <w:gridCol w:w="1057"/>
        <w:gridCol w:w="705"/>
      </w:tblGrid>
      <w:tr w:rsidR="007A44CD" w:rsidRPr="005A0132" w:rsidTr="005A0132">
        <w:tc>
          <w:tcPr>
            <w:tcW w:w="2988"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Saksarkiv</w:t>
            </w:r>
          </w:p>
        </w:tc>
        <w:tc>
          <w:tcPr>
            <w:tcW w:w="4500"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Journalpost</w:t>
            </w:r>
          </w:p>
        </w:tc>
        <w:tc>
          <w:tcPr>
            <w:tcW w:w="1080"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u.off</w:t>
            </w:r>
          </w:p>
        </w:tc>
        <w:tc>
          <w:tcPr>
            <w:tcW w:w="718" w:type="dxa"/>
            <w:shd w:val="clear" w:color="auto" w:fill="E0E0E0"/>
          </w:tcPr>
          <w:p w:rsidR="007A44CD" w:rsidRPr="005A0132" w:rsidRDefault="007A44CD" w:rsidP="007A44CD">
            <w:pPr>
              <w:rPr>
                <w:rFonts w:ascii="Arial" w:hAnsi="Arial" w:cs="Arial"/>
                <w:sz w:val="21"/>
                <w:szCs w:val="21"/>
              </w:rPr>
            </w:pPr>
            <w:r w:rsidRPr="005A0132">
              <w:rPr>
                <w:rFonts w:ascii="Arial" w:hAnsi="Arial" w:cs="Arial"/>
                <w:sz w:val="21"/>
                <w:szCs w:val="21"/>
              </w:rPr>
              <w:t>kode</w:t>
            </w:r>
          </w:p>
        </w:tc>
      </w:tr>
      <w:tr w:rsidR="007A44CD" w:rsidRPr="005A0132" w:rsidTr="005A0132">
        <w:trPr>
          <w:trHeight w:val="480"/>
        </w:trPr>
        <w:tc>
          <w:tcPr>
            <w:tcW w:w="2988" w:type="dxa"/>
            <w:vMerge w:val="restart"/>
            <w:shd w:val="clear" w:color="auto" w:fill="auto"/>
          </w:tcPr>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sz w:val="21"/>
                <w:szCs w:val="21"/>
              </w:rPr>
            </w:pPr>
            <w:r w:rsidRPr="005A0132">
              <w:rPr>
                <w:rFonts w:ascii="Arial" w:hAnsi="Arial" w:cs="Arial"/>
                <w:sz w:val="21"/>
                <w:szCs w:val="21"/>
              </w:rPr>
              <w:t>Tilrettelegging ved eksamen ved U</w:t>
            </w:r>
            <w:r w:rsidR="00A227B7" w:rsidRPr="005A0132">
              <w:rPr>
                <w:rFonts w:ascii="Arial" w:hAnsi="Arial" w:cs="Arial"/>
                <w:sz w:val="21"/>
                <w:szCs w:val="21"/>
              </w:rPr>
              <w:t>iB</w:t>
            </w:r>
          </w:p>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sz w:val="18"/>
                <w:szCs w:val="18"/>
              </w:rPr>
            </w:pPr>
          </w:p>
          <w:p w:rsidR="007A44CD" w:rsidRPr="005A0132" w:rsidRDefault="007A44CD" w:rsidP="007A44CD">
            <w:pPr>
              <w:rPr>
                <w:rFonts w:ascii="Arial" w:hAnsi="Arial" w:cs="Arial"/>
                <w:sz w:val="18"/>
                <w:szCs w:val="18"/>
              </w:rPr>
            </w:pPr>
          </w:p>
          <w:p w:rsidR="007A44CD" w:rsidRPr="005A0132" w:rsidRDefault="007A44CD" w:rsidP="007A44CD">
            <w:pPr>
              <w:rPr>
                <w:rFonts w:ascii="Arial" w:hAnsi="Arial" w:cs="Arial"/>
                <w:sz w:val="18"/>
                <w:szCs w:val="18"/>
              </w:rPr>
            </w:pPr>
          </w:p>
          <w:p w:rsidR="007A44CD" w:rsidRPr="005A0132" w:rsidRDefault="007A44CD" w:rsidP="007A44CD">
            <w:pPr>
              <w:rPr>
                <w:rFonts w:ascii="Arial" w:hAnsi="Arial" w:cs="Arial"/>
                <w:sz w:val="18"/>
                <w:szCs w:val="18"/>
              </w:rPr>
            </w:pPr>
            <w:r w:rsidRPr="005A0132">
              <w:rPr>
                <w:rFonts w:ascii="Arial" w:hAnsi="Arial" w:cs="Arial"/>
                <w:sz w:val="18"/>
                <w:szCs w:val="18"/>
              </w:rPr>
              <w:t>*Tilgangsgruppe på sak og jp</w:t>
            </w:r>
          </w:p>
          <w:p w:rsidR="007A44CD" w:rsidRPr="00432BD6" w:rsidRDefault="007A44CD" w:rsidP="007A44CD">
            <w:pPr>
              <w:rPr>
                <w:rFonts w:ascii="Arial" w:hAnsi="Arial" w:cs="Arial"/>
                <w:b/>
                <w:sz w:val="18"/>
                <w:szCs w:val="18"/>
              </w:rPr>
            </w:pPr>
            <w:r w:rsidRPr="00432BD6">
              <w:rPr>
                <w:rFonts w:ascii="Arial" w:hAnsi="Arial" w:cs="Arial"/>
                <w:b/>
                <w:sz w:val="18"/>
                <w:szCs w:val="18"/>
              </w:rPr>
              <w:t>UA tilrettelegging</w:t>
            </w:r>
          </w:p>
          <w:p w:rsidR="00432BD6" w:rsidRDefault="00432BD6" w:rsidP="007A44CD">
            <w:pPr>
              <w:rPr>
                <w:rFonts w:ascii="Arial" w:hAnsi="Arial" w:cs="Arial"/>
                <w:sz w:val="18"/>
                <w:szCs w:val="18"/>
              </w:rPr>
            </w:pPr>
          </w:p>
          <w:p w:rsidR="007A44CD" w:rsidRPr="005A0132" w:rsidRDefault="007A44CD" w:rsidP="007A44CD">
            <w:pPr>
              <w:rPr>
                <w:rFonts w:ascii="Arial" w:hAnsi="Arial" w:cs="Arial"/>
                <w:sz w:val="21"/>
                <w:szCs w:val="21"/>
              </w:rPr>
            </w:pPr>
            <w:r w:rsidRPr="005A0132">
              <w:rPr>
                <w:rFonts w:ascii="Arial" w:hAnsi="Arial" w:cs="Arial"/>
                <w:sz w:val="18"/>
                <w:szCs w:val="18"/>
              </w:rPr>
              <w:t>**dersom saken oversendes Klagenemnden settes tilgangsgruppen</w:t>
            </w:r>
            <w:r w:rsidR="00432BD6" w:rsidRPr="00CA4185">
              <w:rPr>
                <w:rFonts w:ascii="Arial" w:hAnsi="Arial" w:cs="Arial"/>
                <w:b/>
                <w:sz w:val="18"/>
                <w:szCs w:val="18"/>
              </w:rPr>
              <w:t xml:space="preserve"> Den sentrale klagenemnd – sekretariatet</w:t>
            </w:r>
            <w:r w:rsidR="00432BD6" w:rsidRPr="00CA4185">
              <w:rPr>
                <w:rFonts w:ascii="Arial" w:hAnsi="Arial" w:cs="Arial"/>
                <w:sz w:val="18"/>
                <w:szCs w:val="18"/>
              </w:rPr>
              <w:t xml:space="preserve"> på sak og jp</w:t>
            </w:r>
          </w:p>
        </w:tc>
        <w:tc>
          <w:tcPr>
            <w:tcW w:w="4500" w:type="dxa"/>
            <w:shd w:val="clear" w:color="auto" w:fill="auto"/>
          </w:tcPr>
          <w:p w:rsidR="007A44CD" w:rsidRPr="006A1DAA" w:rsidRDefault="007A44CD" w:rsidP="007A44CD">
            <w:pPr>
              <w:rPr>
                <w:rFonts w:ascii="Arial" w:hAnsi="Arial" w:cs="Arial"/>
                <w:i/>
                <w:sz w:val="21"/>
                <w:szCs w:val="21"/>
                <w:lang w:val="nn-NO"/>
              </w:rPr>
            </w:pPr>
            <w:r w:rsidRPr="006A1DAA">
              <w:rPr>
                <w:rFonts w:ascii="Arial" w:hAnsi="Arial" w:cs="Arial"/>
                <w:sz w:val="21"/>
                <w:szCs w:val="21"/>
                <w:lang w:val="nn-NO"/>
              </w:rPr>
              <w:t xml:space="preserve">Søknad om tilrettelegging ved eksamen </w:t>
            </w:r>
            <w:r w:rsidRPr="006A1DAA">
              <w:rPr>
                <w:rFonts w:ascii="Arial" w:hAnsi="Arial" w:cs="Arial"/>
                <w:i/>
                <w:sz w:val="21"/>
                <w:szCs w:val="21"/>
                <w:lang w:val="nn-NO"/>
              </w:rPr>
              <w:t xml:space="preserve">H09-JUS </w:t>
            </w:r>
          </w:p>
          <w:p w:rsidR="007A44CD" w:rsidRPr="006A1DAA" w:rsidRDefault="007A44CD" w:rsidP="007A44CD">
            <w:pPr>
              <w:rPr>
                <w:rFonts w:ascii="Arial" w:hAnsi="Arial" w:cs="Arial"/>
                <w:i/>
                <w:sz w:val="21"/>
                <w:szCs w:val="21"/>
                <w:lang w:val="nn-NO"/>
              </w:rPr>
            </w:pPr>
          </w:p>
        </w:tc>
        <w:tc>
          <w:tcPr>
            <w:tcW w:w="1080" w:type="dxa"/>
            <w:vMerge w:val="restart"/>
            <w:shd w:val="clear" w:color="auto" w:fill="auto"/>
          </w:tcPr>
          <w:p w:rsidR="007A44CD" w:rsidRPr="006A1DAA" w:rsidRDefault="007A44CD" w:rsidP="007A44CD">
            <w:pPr>
              <w:rPr>
                <w:rStyle w:val="mt"/>
                <w:rFonts w:ascii="Arial" w:hAnsi="Arial" w:cs="Arial"/>
                <w:sz w:val="16"/>
                <w:szCs w:val="16"/>
                <w:lang w:val="nn-NO"/>
              </w:rPr>
            </w:pPr>
          </w:p>
          <w:p w:rsidR="007A44CD" w:rsidRPr="005A0132" w:rsidRDefault="007A44CD" w:rsidP="007A44CD">
            <w:pPr>
              <w:rPr>
                <w:rStyle w:val="mt"/>
                <w:rFonts w:ascii="Arial" w:hAnsi="Arial" w:cs="Arial"/>
                <w:sz w:val="16"/>
                <w:szCs w:val="16"/>
              </w:rPr>
            </w:pPr>
            <w:r w:rsidRPr="005A0132">
              <w:rPr>
                <w:rStyle w:val="mt"/>
                <w:rFonts w:ascii="Arial" w:hAnsi="Arial" w:cs="Arial"/>
                <w:sz w:val="16"/>
                <w:szCs w:val="16"/>
              </w:rPr>
              <w:t>ST</w:t>
            </w:r>
          </w:p>
          <w:p w:rsidR="007A44CD" w:rsidRPr="005A0132" w:rsidRDefault="007A44CD" w:rsidP="007A44CD">
            <w:pPr>
              <w:rPr>
                <w:rStyle w:val="mt"/>
                <w:rFonts w:ascii="Arial" w:hAnsi="Arial" w:cs="Arial"/>
                <w:sz w:val="16"/>
                <w:szCs w:val="16"/>
              </w:rPr>
            </w:pPr>
          </w:p>
          <w:p w:rsidR="007A44CD" w:rsidRPr="005A0132" w:rsidRDefault="007A44CD" w:rsidP="007A44CD">
            <w:pPr>
              <w:rPr>
                <w:rStyle w:val="mt"/>
                <w:rFonts w:ascii="Arial" w:hAnsi="Arial" w:cs="Arial"/>
                <w:sz w:val="16"/>
                <w:szCs w:val="16"/>
              </w:rPr>
            </w:pPr>
            <w:r w:rsidRPr="005A0132">
              <w:rPr>
                <w:rStyle w:val="mt"/>
                <w:rFonts w:ascii="Arial" w:hAnsi="Arial" w:cs="Arial"/>
                <w:sz w:val="16"/>
                <w:szCs w:val="16"/>
              </w:rPr>
              <w:t>§ 13, 1. ledd, jf. Fvl. § 13, 1. ledd nr. 1</w:t>
            </w:r>
          </w:p>
          <w:p w:rsidR="007A44CD" w:rsidRPr="005A0132" w:rsidRDefault="007A44CD" w:rsidP="007A44CD">
            <w:pPr>
              <w:rPr>
                <w:rFonts w:ascii="Arial" w:hAnsi="Arial" w:cs="Arial"/>
                <w:sz w:val="16"/>
                <w:szCs w:val="16"/>
              </w:rPr>
            </w:pPr>
          </w:p>
        </w:tc>
        <w:tc>
          <w:tcPr>
            <w:tcW w:w="718" w:type="dxa"/>
            <w:vMerge w:val="restart"/>
            <w:shd w:val="clear" w:color="auto" w:fill="auto"/>
          </w:tcPr>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sz w:val="21"/>
                <w:szCs w:val="21"/>
              </w:rPr>
            </w:pPr>
            <w:r w:rsidRPr="005A0132">
              <w:rPr>
                <w:rFonts w:ascii="Arial" w:hAnsi="Arial" w:cs="Arial"/>
                <w:sz w:val="21"/>
                <w:szCs w:val="21"/>
              </w:rPr>
              <w:t xml:space="preserve">371 </w:t>
            </w:r>
          </w:p>
          <w:p w:rsidR="007A44CD" w:rsidRPr="005A0132" w:rsidRDefault="007A44CD" w:rsidP="007A44CD">
            <w:pPr>
              <w:rPr>
                <w:rFonts w:ascii="Arial" w:hAnsi="Arial" w:cs="Arial"/>
                <w:sz w:val="21"/>
                <w:szCs w:val="21"/>
              </w:rPr>
            </w:pPr>
          </w:p>
          <w:p w:rsidR="007A44CD" w:rsidRPr="005A0132" w:rsidRDefault="007A44CD" w:rsidP="007A44CD">
            <w:pPr>
              <w:rPr>
                <w:rFonts w:ascii="Arial" w:hAnsi="Arial" w:cs="Arial"/>
                <w:sz w:val="21"/>
                <w:szCs w:val="21"/>
              </w:rPr>
            </w:pPr>
          </w:p>
        </w:tc>
      </w:tr>
      <w:tr w:rsidR="007A44CD" w:rsidRPr="005A0132" w:rsidTr="005A0132">
        <w:trPr>
          <w:trHeight w:val="360"/>
        </w:trPr>
        <w:tc>
          <w:tcPr>
            <w:tcW w:w="2988" w:type="dxa"/>
            <w:vMerge/>
            <w:shd w:val="clear" w:color="auto" w:fill="auto"/>
          </w:tcPr>
          <w:p w:rsidR="007A44CD" w:rsidRPr="005A0132" w:rsidRDefault="007A44CD" w:rsidP="007A44CD">
            <w:pPr>
              <w:rPr>
                <w:rFonts w:ascii="Arial" w:hAnsi="Arial" w:cs="Arial"/>
                <w:sz w:val="21"/>
                <w:szCs w:val="21"/>
              </w:rPr>
            </w:pPr>
          </w:p>
        </w:tc>
        <w:tc>
          <w:tcPr>
            <w:tcW w:w="4500" w:type="dxa"/>
            <w:shd w:val="clear" w:color="auto" w:fill="auto"/>
          </w:tcPr>
          <w:p w:rsidR="007A44CD" w:rsidRPr="005A0132" w:rsidRDefault="00EF6AE4" w:rsidP="007A44CD">
            <w:pPr>
              <w:rPr>
                <w:rStyle w:val="mt"/>
                <w:rFonts w:ascii="Arial" w:hAnsi="Arial" w:cs="Arial"/>
                <w:sz w:val="21"/>
                <w:szCs w:val="21"/>
              </w:rPr>
            </w:pPr>
            <w:r>
              <w:rPr>
                <w:rStyle w:val="mt"/>
                <w:rFonts w:ascii="Arial" w:hAnsi="Arial" w:cs="Arial"/>
                <w:sz w:val="21"/>
                <w:szCs w:val="21"/>
              </w:rPr>
              <w:t>D</w:t>
            </w:r>
            <w:r w:rsidR="007A44CD" w:rsidRPr="005A0132">
              <w:rPr>
                <w:rStyle w:val="mt"/>
                <w:rFonts w:ascii="Arial" w:hAnsi="Arial" w:cs="Arial"/>
                <w:sz w:val="21"/>
                <w:szCs w:val="21"/>
              </w:rPr>
              <w:t>okumentasjon</w:t>
            </w:r>
          </w:p>
          <w:p w:rsidR="007A44CD" w:rsidRPr="005A0132" w:rsidRDefault="007A44CD" w:rsidP="007A44CD">
            <w:pPr>
              <w:rPr>
                <w:rStyle w:val="mt"/>
                <w:rFonts w:ascii="Arial" w:hAnsi="Arial" w:cs="Arial"/>
                <w:sz w:val="21"/>
                <w:szCs w:val="21"/>
              </w:rPr>
            </w:pPr>
          </w:p>
          <w:p w:rsidR="007A44CD" w:rsidRPr="005A0132" w:rsidRDefault="007A44CD" w:rsidP="007A44CD">
            <w:pPr>
              <w:rPr>
                <w:rFonts w:ascii="Arial" w:hAnsi="Arial" w:cs="Arial"/>
                <w:i/>
                <w:sz w:val="18"/>
                <w:szCs w:val="18"/>
              </w:rPr>
            </w:pPr>
            <w:r w:rsidRPr="005A0132">
              <w:rPr>
                <w:rStyle w:val="mt"/>
                <w:rFonts w:ascii="Arial" w:hAnsi="Arial" w:cs="Arial"/>
                <w:sz w:val="18"/>
                <w:szCs w:val="18"/>
              </w:rPr>
              <w:t>*studenten føres som avsender på denne typen dokumentasjonen fra ulike sakkyndig som mottas etter at søknadsskjemaet er registrert i saken.</w:t>
            </w:r>
          </w:p>
        </w:tc>
        <w:tc>
          <w:tcPr>
            <w:tcW w:w="1080" w:type="dxa"/>
            <w:vMerge/>
            <w:shd w:val="clear" w:color="auto" w:fill="auto"/>
          </w:tcPr>
          <w:p w:rsidR="007A44CD" w:rsidRPr="005A0132" w:rsidRDefault="007A44CD" w:rsidP="007A44CD">
            <w:pPr>
              <w:rPr>
                <w:rStyle w:val="mt"/>
                <w:rFonts w:ascii="Arial" w:hAnsi="Arial" w:cs="Arial"/>
                <w:sz w:val="16"/>
                <w:szCs w:val="16"/>
              </w:rPr>
            </w:pPr>
          </w:p>
        </w:tc>
        <w:tc>
          <w:tcPr>
            <w:tcW w:w="718" w:type="dxa"/>
            <w:vMerge/>
            <w:shd w:val="clear" w:color="auto" w:fill="auto"/>
          </w:tcPr>
          <w:p w:rsidR="007A44CD" w:rsidRPr="005A0132" w:rsidRDefault="007A44CD" w:rsidP="007A44CD">
            <w:pPr>
              <w:rPr>
                <w:rFonts w:ascii="Arial" w:hAnsi="Arial" w:cs="Arial"/>
                <w:sz w:val="21"/>
                <w:szCs w:val="21"/>
              </w:rPr>
            </w:pPr>
          </w:p>
        </w:tc>
      </w:tr>
      <w:tr w:rsidR="007A44CD" w:rsidRPr="005A0132" w:rsidTr="005A0132">
        <w:trPr>
          <w:trHeight w:val="360"/>
        </w:trPr>
        <w:tc>
          <w:tcPr>
            <w:tcW w:w="2988" w:type="dxa"/>
            <w:vMerge/>
            <w:shd w:val="clear" w:color="auto" w:fill="auto"/>
          </w:tcPr>
          <w:p w:rsidR="007A44CD" w:rsidRPr="005A0132" w:rsidRDefault="007A44CD" w:rsidP="007A44CD">
            <w:pPr>
              <w:rPr>
                <w:rFonts w:ascii="Arial" w:hAnsi="Arial" w:cs="Arial"/>
                <w:sz w:val="21"/>
                <w:szCs w:val="21"/>
              </w:rPr>
            </w:pPr>
          </w:p>
        </w:tc>
        <w:tc>
          <w:tcPr>
            <w:tcW w:w="4500" w:type="dxa"/>
            <w:shd w:val="clear" w:color="auto" w:fill="auto"/>
          </w:tcPr>
          <w:p w:rsidR="007A44CD" w:rsidRPr="005A0132" w:rsidRDefault="007A44CD" w:rsidP="007A44CD">
            <w:pPr>
              <w:rPr>
                <w:rFonts w:ascii="Arial" w:hAnsi="Arial" w:cs="Arial"/>
                <w:sz w:val="21"/>
                <w:szCs w:val="21"/>
              </w:rPr>
            </w:pPr>
            <w:r w:rsidRPr="005A0132">
              <w:rPr>
                <w:rFonts w:ascii="Arial" w:hAnsi="Arial" w:cs="Arial"/>
                <w:sz w:val="21"/>
                <w:szCs w:val="21"/>
              </w:rPr>
              <w:t xml:space="preserve">Svar på søknad om tilrettelegging ved eksamen </w:t>
            </w:r>
          </w:p>
          <w:p w:rsidR="007A44CD" w:rsidRPr="005A0132" w:rsidRDefault="007A44CD" w:rsidP="007A44CD">
            <w:pPr>
              <w:rPr>
                <w:rFonts w:ascii="Arial" w:hAnsi="Arial" w:cs="Arial"/>
                <w:sz w:val="21"/>
                <w:szCs w:val="21"/>
              </w:rPr>
            </w:pPr>
          </w:p>
        </w:tc>
        <w:tc>
          <w:tcPr>
            <w:tcW w:w="1080" w:type="dxa"/>
            <w:vMerge/>
            <w:shd w:val="clear" w:color="auto" w:fill="auto"/>
          </w:tcPr>
          <w:p w:rsidR="007A44CD" w:rsidRPr="005A0132" w:rsidRDefault="007A44CD" w:rsidP="007A44CD">
            <w:pPr>
              <w:rPr>
                <w:rStyle w:val="mt"/>
                <w:rFonts w:ascii="Arial" w:hAnsi="Arial" w:cs="Arial"/>
                <w:sz w:val="16"/>
                <w:szCs w:val="16"/>
              </w:rPr>
            </w:pPr>
          </w:p>
        </w:tc>
        <w:tc>
          <w:tcPr>
            <w:tcW w:w="718" w:type="dxa"/>
            <w:vMerge/>
            <w:shd w:val="clear" w:color="auto" w:fill="auto"/>
          </w:tcPr>
          <w:p w:rsidR="007A44CD" w:rsidRPr="005A0132" w:rsidRDefault="007A44CD" w:rsidP="007A44CD">
            <w:pPr>
              <w:rPr>
                <w:rFonts w:ascii="Arial" w:hAnsi="Arial" w:cs="Arial"/>
                <w:sz w:val="21"/>
                <w:szCs w:val="21"/>
              </w:rPr>
            </w:pPr>
          </w:p>
        </w:tc>
      </w:tr>
      <w:tr w:rsidR="007A44CD" w:rsidRPr="005A0132" w:rsidTr="005A0132">
        <w:trPr>
          <w:trHeight w:val="360"/>
        </w:trPr>
        <w:tc>
          <w:tcPr>
            <w:tcW w:w="2988" w:type="dxa"/>
            <w:vMerge/>
            <w:shd w:val="clear" w:color="auto" w:fill="auto"/>
          </w:tcPr>
          <w:p w:rsidR="007A44CD" w:rsidRPr="005A0132" w:rsidRDefault="007A44CD" w:rsidP="007A44CD">
            <w:pPr>
              <w:rPr>
                <w:rFonts w:ascii="Arial" w:hAnsi="Arial" w:cs="Arial"/>
                <w:sz w:val="21"/>
                <w:szCs w:val="21"/>
              </w:rPr>
            </w:pPr>
          </w:p>
        </w:tc>
        <w:tc>
          <w:tcPr>
            <w:tcW w:w="4500" w:type="dxa"/>
            <w:shd w:val="clear" w:color="auto" w:fill="auto"/>
          </w:tcPr>
          <w:p w:rsidR="007A44CD" w:rsidRPr="005A0132" w:rsidRDefault="007A44CD" w:rsidP="007A44CD">
            <w:pPr>
              <w:rPr>
                <w:rStyle w:val="mt"/>
                <w:rFonts w:ascii="Arial" w:hAnsi="Arial" w:cs="Arial"/>
                <w:sz w:val="21"/>
                <w:szCs w:val="21"/>
              </w:rPr>
            </w:pPr>
            <w:r w:rsidRPr="005A0132">
              <w:rPr>
                <w:rStyle w:val="mt"/>
                <w:rFonts w:ascii="Arial" w:hAnsi="Arial" w:cs="Arial"/>
                <w:sz w:val="21"/>
                <w:szCs w:val="21"/>
              </w:rPr>
              <w:t xml:space="preserve">Tilbakemelding etter dysleksiutredning – </w:t>
            </w:r>
            <w:r w:rsidRPr="005A0132">
              <w:rPr>
                <w:rFonts w:ascii="Arial" w:hAnsi="Arial" w:cs="Arial"/>
                <w:i/>
                <w:color w:val="FF0000"/>
                <w:sz w:val="21"/>
                <w:szCs w:val="21"/>
              </w:rPr>
              <w:t xml:space="preserve">Fornavn Etternavn* </w:t>
            </w:r>
            <w:r w:rsidRPr="005A0132">
              <w:rPr>
                <w:rStyle w:val="mt"/>
                <w:rFonts w:ascii="Arial" w:hAnsi="Arial" w:cs="Arial"/>
                <w:sz w:val="21"/>
                <w:szCs w:val="21"/>
              </w:rPr>
              <w:t xml:space="preserve"> </w:t>
            </w:r>
          </w:p>
          <w:p w:rsidR="007A44CD" w:rsidRPr="005A0132" w:rsidRDefault="007A44CD" w:rsidP="007A44CD">
            <w:pPr>
              <w:rPr>
                <w:rFonts w:ascii="Arial" w:hAnsi="Arial" w:cs="Arial"/>
                <w:color w:val="000000"/>
                <w:sz w:val="21"/>
                <w:szCs w:val="21"/>
              </w:rPr>
            </w:pPr>
          </w:p>
        </w:tc>
        <w:tc>
          <w:tcPr>
            <w:tcW w:w="1080" w:type="dxa"/>
            <w:vMerge/>
            <w:shd w:val="clear" w:color="auto" w:fill="auto"/>
          </w:tcPr>
          <w:p w:rsidR="007A44CD" w:rsidRPr="005A0132" w:rsidRDefault="007A44CD" w:rsidP="007A44CD">
            <w:pPr>
              <w:rPr>
                <w:rStyle w:val="mt"/>
                <w:rFonts w:ascii="Arial" w:hAnsi="Arial" w:cs="Arial"/>
                <w:sz w:val="16"/>
                <w:szCs w:val="16"/>
              </w:rPr>
            </w:pPr>
          </w:p>
        </w:tc>
        <w:tc>
          <w:tcPr>
            <w:tcW w:w="718" w:type="dxa"/>
            <w:vMerge/>
            <w:shd w:val="clear" w:color="auto" w:fill="auto"/>
          </w:tcPr>
          <w:p w:rsidR="007A44CD" w:rsidRPr="005A0132" w:rsidRDefault="007A44CD" w:rsidP="007A44CD">
            <w:pPr>
              <w:rPr>
                <w:rFonts w:ascii="Arial" w:hAnsi="Arial" w:cs="Arial"/>
                <w:sz w:val="21"/>
                <w:szCs w:val="21"/>
              </w:rPr>
            </w:pPr>
          </w:p>
        </w:tc>
      </w:tr>
      <w:tr w:rsidR="007A44CD" w:rsidRPr="005A0132" w:rsidTr="005A0132">
        <w:trPr>
          <w:trHeight w:val="219"/>
        </w:trPr>
        <w:tc>
          <w:tcPr>
            <w:tcW w:w="2988" w:type="dxa"/>
            <w:vMerge/>
            <w:shd w:val="clear" w:color="auto" w:fill="auto"/>
          </w:tcPr>
          <w:p w:rsidR="007A44CD" w:rsidRPr="005A0132" w:rsidRDefault="007A44CD" w:rsidP="007A44CD">
            <w:pPr>
              <w:rPr>
                <w:rFonts w:ascii="Arial" w:hAnsi="Arial" w:cs="Arial"/>
                <w:sz w:val="21"/>
                <w:szCs w:val="21"/>
              </w:rPr>
            </w:pPr>
          </w:p>
        </w:tc>
        <w:tc>
          <w:tcPr>
            <w:tcW w:w="4500" w:type="dxa"/>
            <w:shd w:val="clear" w:color="auto" w:fill="auto"/>
          </w:tcPr>
          <w:p w:rsidR="007A44CD" w:rsidRPr="005A0132" w:rsidRDefault="007A44CD" w:rsidP="007A44CD">
            <w:pPr>
              <w:rPr>
                <w:rStyle w:val="mt"/>
                <w:rFonts w:ascii="Arial" w:hAnsi="Arial" w:cs="Arial"/>
                <w:sz w:val="21"/>
                <w:szCs w:val="21"/>
              </w:rPr>
            </w:pPr>
            <w:r w:rsidRPr="005A0132">
              <w:rPr>
                <w:rStyle w:val="mt"/>
                <w:rFonts w:ascii="Arial" w:hAnsi="Arial" w:cs="Arial"/>
                <w:sz w:val="21"/>
                <w:szCs w:val="21"/>
              </w:rPr>
              <w:t>Andre dokumenter som kan forekomme</w:t>
            </w:r>
          </w:p>
          <w:p w:rsidR="007A44CD" w:rsidRPr="005A0132" w:rsidRDefault="007A44CD" w:rsidP="007A44CD">
            <w:pPr>
              <w:rPr>
                <w:rStyle w:val="mt"/>
                <w:rFonts w:ascii="Arial" w:hAnsi="Arial" w:cs="Arial"/>
                <w:sz w:val="21"/>
                <w:szCs w:val="21"/>
              </w:rPr>
            </w:pPr>
          </w:p>
        </w:tc>
        <w:tc>
          <w:tcPr>
            <w:tcW w:w="1080" w:type="dxa"/>
            <w:vMerge/>
            <w:shd w:val="clear" w:color="auto" w:fill="auto"/>
          </w:tcPr>
          <w:p w:rsidR="007A44CD" w:rsidRPr="005A0132" w:rsidRDefault="007A44CD" w:rsidP="007A44CD">
            <w:pPr>
              <w:rPr>
                <w:rStyle w:val="mt"/>
                <w:rFonts w:ascii="Arial" w:hAnsi="Arial" w:cs="Arial"/>
                <w:sz w:val="16"/>
                <w:szCs w:val="16"/>
              </w:rPr>
            </w:pPr>
          </w:p>
        </w:tc>
        <w:tc>
          <w:tcPr>
            <w:tcW w:w="718" w:type="dxa"/>
            <w:vMerge/>
            <w:shd w:val="clear" w:color="auto" w:fill="auto"/>
          </w:tcPr>
          <w:p w:rsidR="007A44CD" w:rsidRPr="005A0132" w:rsidRDefault="007A44CD" w:rsidP="007A44CD">
            <w:pPr>
              <w:rPr>
                <w:rFonts w:ascii="Arial" w:hAnsi="Arial" w:cs="Arial"/>
                <w:sz w:val="21"/>
                <w:szCs w:val="21"/>
              </w:rPr>
            </w:pPr>
          </w:p>
        </w:tc>
      </w:tr>
    </w:tbl>
    <w:p w:rsidR="007A44CD" w:rsidRDefault="00AB14F8" w:rsidP="007A44CD">
      <w:pPr>
        <w:rPr>
          <w:rFonts w:ascii="Arial" w:hAnsi="Arial" w:cs="Arial"/>
          <w:sz w:val="21"/>
          <w:szCs w:val="21"/>
        </w:rPr>
      </w:pPr>
      <w:r>
        <w:rPr>
          <w:rFonts w:ascii="Arial" w:hAnsi="Arial" w:cs="Arial"/>
          <w:sz w:val="21"/>
          <w:szCs w:val="21"/>
        </w:rPr>
        <w:t>*</w:t>
      </w:r>
      <w:r w:rsidR="00FA17CB">
        <w:rPr>
          <w:rFonts w:ascii="Arial" w:hAnsi="Arial" w:cs="Arial"/>
          <w:sz w:val="21"/>
          <w:szCs w:val="21"/>
        </w:rPr>
        <w:t>F.eks. arkivreferanse</w:t>
      </w:r>
      <w:r w:rsidR="00323D6A">
        <w:rPr>
          <w:rFonts w:ascii="Arial" w:hAnsi="Arial" w:cs="Arial"/>
          <w:sz w:val="21"/>
          <w:szCs w:val="21"/>
        </w:rPr>
        <w:t xml:space="preserve"> </w:t>
      </w:r>
      <w:r w:rsidR="00323D6A" w:rsidRPr="00323D6A">
        <w:rPr>
          <w:rFonts w:ascii="Arial" w:hAnsi="Arial" w:cs="Arial"/>
          <w:sz w:val="21"/>
          <w:szCs w:val="21"/>
        </w:rPr>
        <w:t>2008/10597</w:t>
      </w:r>
    </w:p>
    <w:p w:rsidR="00323D6A" w:rsidRPr="00323D6A" w:rsidRDefault="00323D6A" w:rsidP="007A44CD">
      <w:pPr>
        <w:rPr>
          <w:rFonts w:ascii="Arial" w:hAnsi="Arial" w:cs="Arial"/>
          <w:sz w:val="21"/>
          <w:szCs w:val="21"/>
        </w:rPr>
      </w:pPr>
    </w:p>
    <w:p w:rsidR="007A44CD" w:rsidRPr="00B72125" w:rsidRDefault="007A44CD" w:rsidP="007A44CD">
      <w:pPr>
        <w:numPr>
          <w:ilvl w:val="0"/>
          <w:numId w:val="5"/>
        </w:numPr>
        <w:spacing w:after="240"/>
        <w:rPr>
          <w:rFonts w:ascii="Arial" w:hAnsi="Arial" w:cs="Arial"/>
          <w:sz w:val="21"/>
          <w:szCs w:val="21"/>
        </w:rPr>
      </w:pPr>
      <w:r w:rsidRPr="00B72125">
        <w:rPr>
          <w:rFonts w:ascii="Arial" w:hAnsi="Arial" w:cs="Arial"/>
          <w:sz w:val="21"/>
          <w:szCs w:val="21"/>
        </w:rPr>
        <w:t xml:space="preserve">Hver student har en saksmappe som følger studenten gjennom hele studiet. Saksmappen skal hete </w:t>
      </w:r>
      <w:r w:rsidRPr="00B72125">
        <w:rPr>
          <w:rFonts w:ascii="Arial" w:hAnsi="Arial" w:cs="Arial"/>
          <w:i/>
          <w:sz w:val="21"/>
          <w:szCs w:val="21"/>
        </w:rPr>
        <w:t>Tilrettelegging ved eksamen ved Universitetet i Bergen</w:t>
      </w:r>
      <w:r w:rsidRPr="00B72125">
        <w:rPr>
          <w:rFonts w:ascii="Arial" w:hAnsi="Arial" w:cs="Arial"/>
          <w:sz w:val="21"/>
          <w:szCs w:val="21"/>
        </w:rPr>
        <w:t>. Ved nye søknader må det derfor undersøkes om en student allerede har en saksmappe, eller om en ny må opprettes.</w:t>
      </w:r>
    </w:p>
    <w:p w:rsidR="00EF6AE4" w:rsidRDefault="00326BED" w:rsidP="00EF6AE4">
      <w:pPr>
        <w:numPr>
          <w:ilvl w:val="0"/>
          <w:numId w:val="5"/>
        </w:numPr>
        <w:spacing w:after="240"/>
        <w:rPr>
          <w:rFonts w:ascii="Arial" w:hAnsi="Arial" w:cs="Arial"/>
          <w:sz w:val="21"/>
          <w:szCs w:val="21"/>
        </w:rPr>
      </w:pPr>
      <w:r>
        <w:rPr>
          <w:rFonts w:ascii="Arial" w:hAnsi="Arial" w:cs="Arial"/>
          <w:sz w:val="21"/>
          <w:szCs w:val="21"/>
        </w:rPr>
        <w:t xml:space="preserve">I forbindelse med omlegging til skjemaimport, mottas nå søknadskjemaene pr epost til </w:t>
      </w:r>
      <w:hyperlink r:id="rId250" w:history="1">
        <w:r w:rsidRPr="00793C2B">
          <w:rPr>
            <w:rStyle w:val="Hyperkobling"/>
            <w:rFonts w:ascii="Arial" w:hAnsi="Arial" w:cs="Arial"/>
            <w:sz w:val="21"/>
            <w:szCs w:val="21"/>
          </w:rPr>
          <w:t>post@uib.no</w:t>
        </w:r>
      </w:hyperlink>
      <w:r>
        <w:rPr>
          <w:rFonts w:ascii="Arial" w:hAnsi="Arial" w:cs="Arial"/>
          <w:sz w:val="21"/>
          <w:szCs w:val="21"/>
        </w:rPr>
        <w:t xml:space="preserve"> , studenten sender dokumentasjon (attester o.l</w:t>
      </w:r>
      <w:r w:rsidR="00E51710">
        <w:rPr>
          <w:rFonts w:ascii="Arial" w:hAnsi="Arial" w:cs="Arial"/>
          <w:sz w:val="21"/>
          <w:szCs w:val="21"/>
        </w:rPr>
        <w:t>.</w:t>
      </w:r>
      <w:r>
        <w:rPr>
          <w:rFonts w:ascii="Arial" w:hAnsi="Arial" w:cs="Arial"/>
          <w:sz w:val="21"/>
          <w:szCs w:val="21"/>
        </w:rPr>
        <w:t xml:space="preserve">) til postmottaket. Dette medfører at søknadene registreres/importeres etter hvert som disse mottas </w:t>
      </w:r>
      <w:r w:rsidR="00EF6AE4">
        <w:rPr>
          <w:rFonts w:ascii="Arial" w:hAnsi="Arial" w:cs="Arial"/>
          <w:sz w:val="21"/>
          <w:szCs w:val="21"/>
        </w:rPr>
        <w:t xml:space="preserve">i epostmottaket, og dokumentasjonen skannes og etterregistrers etter hvert som denne mottas. </w:t>
      </w:r>
      <w:r w:rsidR="007A44CD" w:rsidRPr="00326BED">
        <w:rPr>
          <w:rFonts w:ascii="Arial" w:hAnsi="Arial" w:cs="Arial"/>
          <w:sz w:val="21"/>
          <w:szCs w:val="21"/>
        </w:rPr>
        <w:t xml:space="preserve">Søknadsskjema </w:t>
      </w:r>
      <w:r w:rsidR="00EF6AE4">
        <w:rPr>
          <w:rFonts w:ascii="Arial" w:hAnsi="Arial" w:cs="Arial"/>
          <w:sz w:val="21"/>
          <w:szCs w:val="21"/>
        </w:rPr>
        <w:t>registreres slik</w:t>
      </w:r>
      <w:r w:rsidR="007A44CD" w:rsidRPr="00326BED">
        <w:rPr>
          <w:rFonts w:ascii="Arial" w:hAnsi="Arial" w:cs="Arial"/>
          <w:sz w:val="21"/>
          <w:szCs w:val="21"/>
        </w:rPr>
        <w:t xml:space="preserve">: </w:t>
      </w:r>
      <w:r w:rsidR="007A44CD" w:rsidRPr="00326BED">
        <w:rPr>
          <w:rFonts w:ascii="Arial" w:hAnsi="Arial" w:cs="Arial"/>
          <w:i/>
          <w:sz w:val="21"/>
          <w:szCs w:val="21"/>
        </w:rPr>
        <w:t>Søknad om tilrettelegging ved eksamen, Semester År-Fakultet</w:t>
      </w:r>
      <w:r w:rsidR="007A44CD" w:rsidRPr="00326BED">
        <w:rPr>
          <w:rFonts w:ascii="Arial" w:hAnsi="Arial" w:cs="Arial"/>
          <w:sz w:val="21"/>
          <w:szCs w:val="21"/>
        </w:rPr>
        <w:t xml:space="preserve"> (eks. H09-JUS, HF, PS, SV, MN, MOFA). Journalpostene skal unntas offentlighet med kode ST og legges til tilgangsgruppe UA tilrettelegging.</w:t>
      </w:r>
      <w:r w:rsidR="00EF6AE4">
        <w:rPr>
          <w:rFonts w:ascii="Arial" w:hAnsi="Arial" w:cs="Arial"/>
          <w:sz w:val="21"/>
          <w:szCs w:val="21"/>
        </w:rPr>
        <w:t xml:space="preserve"> </w:t>
      </w:r>
    </w:p>
    <w:p w:rsidR="00EF6AE4" w:rsidRPr="00B72125" w:rsidRDefault="00EF6AE4" w:rsidP="00EF6AE4">
      <w:pPr>
        <w:numPr>
          <w:ilvl w:val="0"/>
          <w:numId w:val="5"/>
        </w:numPr>
        <w:spacing w:after="240"/>
        <w:rPr>
          <w:rFonts w:ascii="Arial" w:hAnsi="Arial" w:cs="Arial"/>
          <w:sz w:val="21"/>
          <w:szCs w:val="21"/>
        </w:rPr>
      </w:pPr>
      <w:r>
        <w:rPr>
          <w:rFonts w:ascii="Arial" w:hAnsi="Arial" w:cs="Arial"/>
          <w:sz w:val="21"/>
          <w:szCs w:val="21"/>
        </w:rPr>
        <w:t xml:space="preserve">Ettersendt dokumentasjon: </w:t>
      </w:r>
      <w:r w:rsidRPr="00B72125">
        <w:rPr>
          <w:rFonts w:ascii="Arial" w:hAnsi="Arial" w:cs="Arial"/>
          <w:sz w:val="21"/>
          <w:szCs w:val="21"/>
        </w:rPr>
        <w:t xml:space="preserve">Legeattester, logopedattester og andre </w:t>
      </w:r>
      <w:r>
        <w:rPr>
          <w:rFonts w:ascii="Arial" w:hAnsi="Arial" w:cs="Arial"/>
          <w:sz w:val="21"/>
          <w:szCs w:val="21"/>
        </w:rPr>
        <w:t xml:space="preserve">registreres som egen jp, med tittel </w:t>
      </w:r>
      <w:r w:rsidRPr="00EF6AE4">
        <w:rPr>
          <w:rFonts w:ascii="Arial" w:hAnsi="Arial" w:cs="Arial"/>
          <w:i/>
          <w:sz w:val="21"/>
          <w:szCs w:val="21"/>
        </w:rPr>
        <w:t>Dokumentasjon</w:t>
      </w:r>
      <w:r>
        <w:rPr>
          <w:rFonts w:ascii="Arial" w:hAnsi="Arial" w:cs="Arial"/>
          <w:sz w:val="21"/>
          <w:szCs w:val="21"/>
        </w:rPr>
        <w:t xml:space="preserve">. Dersom </w:t>
      </w:r>
      <w:r w:rsidRPr="00B72125">
        <w:rPr>
          <w:rFonts w:ascii="Arial" w:hAnsi="Arial" w:cs="Arial"/>
          <w:sz w:val="21"/>
          <w:szCs w:val="21"/>
        </w:rPr>
        <w:t>attesten er en ubekreftet kopi, må det skrives en merknad om dette</w:t>
      </w:r>
      <w:r>
        <w:rPr>
          <w:rFonts w:ascii="Arial" w:hAnsi="Arial" w:cs="Arial"/>
          <w:sz w:val="21"/>
          <w:szCs w:val="21"/>
        </w:rPr>
        <w:t xml:space="preserve"> (*gjelder ikke ettersendt dokumentasjon fra sakkyndig, disse føres som egne jp-er)</w:t>
      </w:r>
      <w:r w:rsidRPr="00B72125">
        <w:rPr>
          <w:rFonts w:ascii="Arial" w:hAnsi="Arial" w:cs="Arial"/>
          <w:sz w:val="21"/>
          <w:szCs w:val="21"/>
        </w:rPr>
        <w:t>.</w:t>
      </w:r>
      <w:r w:rsidR="00E51710">
        <w:rPr>
          <w:rFonts w:ascii="Arial" w:hAnsi="Arial" w:cs="Arial"/>
          <w:sz w:val="21"/>
          <w:szCs w:val="21"/>
        </w:rPr>
        <w:t xml:space="preserve"> Jp-ene</w:t>
      </w:r>
      <w:r w:rsidR="00E51710" w:rsidRPr="00326BED">
        <w:rPr>
          <w:rFonts w:ascii="Arial" w:hAnsi="Arial" w:cs="Arial"/>
          <w:sz w:val="21"/>
          <w:szCs w:val="21"/>
        </w:rPr>
        <w:t xml:space="preserve"> skal unntas offentlighet med kode ST og legges til tilgangsgruppe UA tilrettelegging.</w:t>
      </w:r>
    </w:p>
    <w:p w:rsidR="007A44CD" w:rsidRPr="00B72125" w:rsidRDefault="007A44CD" w:rsidP="007A44CD">
      <w:pPr>
        <w:numPr>
          <w:ilvl w:val="0"/>
          <w:numId w:val="5"/>
        </w:numPr>
        <w:spacing w:after="240"/>
        <w:rPr>
          <w:rFonts w:ascii="Arial" w:hAnsi="Arial" w:cs="Arial"/>
          <w:sz w:val="21"/>
          <w:szCs w:val="21"/>
        </w:rPr>
      </w:pPr>
      <w:r w:rsidRPr="00B72125">
        <w:rPr>
          <w:rFonts w:ascii="Arial" w:hAnsi="Arial" w:cs="Arial"/>
          <w:sz w:val="21"/>
          <w:szCs w:val="21"/>
        </w:rPr>
        <w:t>Hvis det er stor forskjell mellom når søknaden er mottatt og når den er datert, bør det gjøres en merknad om dette.</w:t>
      </w:r>
    </w:p>
    <w:p w:rsidR="007A44CD" w:rsidRDefault="007A44CD" w:rsidP="007A44CD">
      <w:pPr>
        <w:numPr>
          <w:ilvl w:val="0"/>
          <w:numId w:val="5"/>
        </w:numPr>
        <w:spacing w:after="240"/>
        <w:rPr>
          <w:rFonts w:ascii="Arial" w:hAnsi="Arial" w:cs="Arial"/>
          <w:sz w:val="21"/>
          <w:szCs w:val="21"/>
        </w:rPr>
      </w:pPr>
      <w:r w:rsidRPr="00B72125">
        <w:rPr>
          <w:rFonts w:ascii="Arial" w:hAnsi="Arial" w:cs="Arial"/>
          <w:sz w:val="21"/>
          <w:szCs w:val="21"/>
        </w:rPr>
        <w:t>Søknader som sendes i posten sendes direkte til D</w:t>
      </w:r>
      <w:r>
        <w:rPr>
          <w:rFonts w:ascii="Arial" w:hAnsi="Arial" w:cs="Arial"/>
          <w:sz w:val="21"/>
          <w:szCs w:val="21"/>
        </w:rPr>
        <w:t>S01</w:t>
      </w:r>
      <w:r w:rsidRPr="00B72125">
        <w:rPr>
          <w:rFonts w:ascii="Arial" w:hAnsi="Arial" w:cs="Arial"/>
          <w:sz w:val="21"/>
          <w:szCs w:val="21"/>
        </w:rPr>
        <w:t xml:space="preserve">. Søknader som leveres i skranken på </w:t>
      </w:r>
      <w:r>
        <w:rPr>
          <w:rFonts w:ascii="Arial" w:hAnsi="Arial" w:cs="Arial"/>
          <w:sz w:val="21"/>
          <w:szCs w:val="21"/>
        </w:rPr>
        <w:t>S</w:t>
      </w:r>
      <w:r w:rsidR="00EF6AE4">
        <w:rPr>
          <w:rFonts w:ascii="Arial" w:hAnsi="Arial" w:cs="Arial"/>
          <w:sz w:val="21"/>
          <w:szCs w:val="21"/>
        </w:rPr>
        <w:t>A</w:t>
      </w:r>
      <w:r w:rsidRPr="00B72125">
        <w:rPr>
          <w:rFonts w:ascii="Arial" w:hAnsi="Arial" w:cs="Arial"/>
          <w:sz w:val="21"/>
          <w:szCs w:val="21"/>
        </w:rPr>
        <w:t>s infosenter eller på fakultetenes infosentre sendes til D</w:t>
      </w:r>
      <w:r>
        <w:rPr>
          <w:rFonts w:ascii="Arial" w:hAnsi="Arial" w:cs="Arial"/>
          <w:sz w:val="21"/>
          <w:szCs w:val="21"/>
        </w:rPr>
        <w:t>S0</w:t>
      </w:r>
      <w:r w:rsidRPr="00B72125">
        <w:rPr>
          <w:rFonts w:ascii="Arial" w:hAnsi="Arial" w:cs="Arial"/>
          <w:sz w:val="21"/>
          <w:szCs w:val="21"/>
        </w:rPr>
        <w:t>1.</w:t>
      </w:r>
    </w:p>
    <w:p w:rsidR="009A4D48" w:rsidRDefault="00DE0ABE">
      <w:pPr>
        <w:rPr>
          <w:rFonts w:ascii="Arial" w:hAnsi="Arial" w:cs="Arial"/>
          <w:sz w:val="21"/>
          <w:szCs w:val="21"/>
        </w:rPr>
      </w:pPr>
      <w:r>
        <w:rPr>
          <w:rFonts w:ascii="Arial" w:hAnsi="Arial" w:cs="Arial"/>
          <w:sz w:val="21"/>
          <w:szCs w:val="21"/>
        </w:rPr>
        <w:br w:type="page"/>
      </w:r>
      <w:r w:rsidR="009A4D48">
        <w:rPr>
          <w:rFonts w:ascii="Arial" w:hAnsi="Arial" w:cs="Arial"/>
          <w:sz w:val="21"/>
          <w:szCs w:val="21"/>
        </w:rPr>
        <w:lastRenderedPageBreak/>
        <w:br w:type="page"/>
      </w:r>
    </w:p>
    <w:p w:rsidR="00606610" w:rsidRPr="00BD7FD9" w:rsidRDefault="007A186F" w:rsidP="00BD7FD9">
      <w:pPr>
        <w:pStyle w:val="Overskrift1"/>
        <w:pBdr>
          <w:bottom w:val="single" w:sz="4" w:space="1" w:color="auto"/>
        </w:pBdr>
      </w:pPr>
      <w:bookmarkStart w:id="526" w:name="_Toc336257016"/>
      <w:bookmarkStart w:id="527" w:name="_Toc474918579"/>
      <w:r w:rsidRPr="00BD7FD9">
        <w:lastRenderedPageBreak/>
        <w:t>1</w:t>
      </w:r>
      <w:r w:rsidR="00EE4257" w:rsidRPr="00BD7FD9">
        <w:t>6</w:t>
      </w:r>
      <w:r w:rsidR="00A3680E" w:rsidRPr="00BD7FD9">
        <w:t>. Eiendomssaker</w:t>
      </w:r>
      <w:bookmarkEnd w:id="526"/>
      <w:bookmarkEnd w:id="527"/>
    </w:p>
    <w:p w:rsidR="009965FA" w:rsidRPr="00EB66DB" w:rsidRDefault="00547551" w:rsidP="00547551">
      <w:pPr>
        <w:jc w:val="right"/>
        <w:rPr>
          <w:rFonts w:ascii="Arial" w:hAnsi="Arial"/>
          <w:sz w:val="21"/>
          <w:szCs w:val="21"/>
        </w:rPr>
      </w:pPr>
      <w:r>
        <w:rPr>
          <w:rFonts w:ascii="Arial" w:hAnsi="Arial"/>
          <w:sz w:val="21"/>
          <w:szCs w:val="21"/>
        </w:rPr>
        <w:t>Oppdatert 23.11.2011</w:t>
      </w:r>
    </w:p>
    <w:p w:rsidR="00EB66DB" w:rsidRPr="00EB66DB" w:rsidRDefault="00EB66DB" w:rsidP="00EB66DB">
      <w:pPr>
        <w:pBdr>
          <w:top w:val="single" w:sz="4" w:space="1" w:color="auto"/>
          <w:left w:val="single" w:sz="4" w:space="4" w:color="auto"/>
          <w:bottom w:val="single" w:sz="4" w:space="1" w:color="auto"/>
          <w:right w:val="single" w:sz="4" w:space="4" w:color="auto"/>
        </w:pBdr>
        <w:rPr>
          <w:rFonts w:ascii="Arial" w:hAnsi="Arial"/>
          <w:sz w:val="21"/>
          <w:szCs w:val="21"/>
        </w:rPr>
      </w:pPr>
      <w:r w:rsidRPr="00EB66DB">
        <w:rPr>
          <w:rFonts w:ascii="Arial" w:hAnsi="Arial"/>
          <w:sz w:val="21"/>
          <w:szCs w:val="21"/>
        </w:rPr>
        <w:t>Nabovarsel journalføres ikke jf. disse går i eiendomssystemet. Slike dokumenter sendes direkte til EIA i interposten</w:t>
      </w:r>
      <w:r>
        <w:rPr>
          <w:rFonts w:ascii="Arial" w:hAnsi="Arial"/>
          <w:sz w:val="21"/>
          <w:szCs w:val="21"/>
        </w:rPr>
        <w:t>.</w:t>
      </w:r>
      <w:r w:rsidRPr="00EB66DB">
        <w:rPr>
          <w:rFonts w:ascii="Arial" w:hAnsi="Arial"/>
          <w:sz w:val="21"/>
          <w:szCs w:val="21"/>
        </w:rPr>
        <w:t xml:space="preserve"> </w:t>
      </w:r>
      <w:r>
        <w:rPr>
          <w:rFonts w:ascii="Arial" w:hAnsi="Arial"/>
          <w:sz w:val="21"/>
          <w:szCs w:val="21"/>
        </w:rPr>
        <w:t>S</w:t>
      </w:r>
      <w:r w:rsidRPr="00EB66DB">
        <w:rPr>
          <w:rFonts w:ascii="Arial" w:hAnsi="Arial"/>
          <w:sz w:val="21"/>
          <w:szCs w:val="21"/>
        </w:rPr>
        <w:t xml:space="preserve">e også </w:t>
      </w:r>
      <w:r>
        <w:rPr>
          <w:rFonts w:ascii="Arial" w:hAnsi="Arial"/>
          <w:i/>
          <w:sz w:val="21"/>
          <w:szCs w:val="21"/>
        </w:rPr>
        <w:t>P</w:t>
      </w:r>
      <w:r w:rsidRPr="00EB66DB">
        <w:rPr>
          <w:rFonts w:ascii="Arial" w:hAnsi="Arial"/>
          <w:i/>
          <w:sz w:val="21"/>
          <w:szCs w:val="21"/>
        </w:rPr>
        <w:t>ostsorteringsoversikten for postboks 7800</w:t>
      </w:r>
      <w:r>
        <w:rPr>
          <w:rFonts w:ascii="Arial" w:hAnsi="Arial"/>
          <w:sz w:val="21"/>
          <w:szCs w:val="21"/>
        </w:rPr>
        <w:t xml:space="preserve"> i kapittel 1.</w:t>
      </w:r>
    </w:p>
    <w:p w:rsidR="002130C3" w:rsidRPr="00846E3D" w:rsidRDefault="002130C3" w:rsidP="0049325C">
      <w:pPr>
        <w:pStyle w:val="Overskrift4"/>
        <w:rPr>
          <w:rFonts w:ascii="Arial" w:hAnsi="Arial"/>
          <w:i/>
          <w:iCs/>
          <w:sz w:val="22"/>
          <w:szCs w:val="22"/>
          <w:u w:val="single"/>
        </w:rPr>
      </w:pPr>
      <w:bookmarkStart w:id="528" w:name="_Toc257378056"/>
      <w:bookmarkStart w:id="529" w:name="_Toc336257017"/>
      <w:bookmarkStart w:id="530" w:name="_Toc474918580"/>
      <w:r w:rsidRPr="00846E3D">
        <w:rPr>
          <w:rFonts w:ascii="Arial" w:hAnsi="Arial"/>
          <w:i/>
          <w:iCs/>
          <w:sz w:val="22"/>
          <w:szCs w:val="22"/>
          <w:u w:val="single"/>
        </w:rPr>
        <w:t>Drift, vedlikehold, ombygging o.l</w:t>
      </w:r>
      <w:bookmarkEnd w:id="528"/>
      <w:bookmarkEnd w:id="529"/>
      <w:bookmarkEnd w:id="530"/>
    </w:p>
    <w:p w:rsidR="002130C3" w:rsidRPr="00541915" w:rsidRDefault="002130C3" w:rsidP="002130C3">
      <w:pPr>
        <w:rPr>
          <w:rFonts w:ascii="Arial" w:hAnsi="Arial" w:cs="Arial"/>
          <w:sz w:val="21"/>
          <w:szCs w:val="21"/>
        </w:rPr>
      </w:pPr>
    </w:p>
    <w:p w:rsidR="002130C3" w:rsidRPr="00B72125" w:rsidRDefault="002130C3" w:rsidP="002130C3">
      <w:pPr>
        <w:rPr>
          <w:rFonts w:ascii="Arial" w:hAnsi="Arial"/>
          <w:sz w:val="21"/>
          <w:szCs w:val="21"/>
        </w:rPr>
      </w:pPr>
      <w:r w:rsidRPr="00B72125">
        <w:rPr>
          <w:rFonts w:ascii="Arial" w:hAnsi="Arial"/>
          <w:sz w:val="21"/>
          <w:szCs w:val="21"/>
        </w:rPr>
        <w:t>For saker om drift, vedlikehold, ombygging og annet som gjelder UiBs bygninger starter sakstittelen med byggets navn eller gateadresse.</w:t>
      </w:r>
    </w:p>
    <w:p w:rsidR="002130C3" w:rsidRPr="0040007E" w:rsidRDefault="002130C3" w:rsidP="002130C3">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6"/>
        <w:gridCol w:w="4979"/>
        <w:gridCol w:w="815"/>
      </w:tblGrid>
      <w:tr w:rsidR="002130C3" w:rsidRPr="005A0132" w:rsidTr="005A0132">
        <w:trPr>
          <w:trHeight w:val="233"/>
        </w:trPr>
        <w:tc>
          <w:tcPr>
            <w:tcW w:w="3348" w:type="dxa"/>
            <w:shd w:val="clear" w:color="auto" w:fill="E0E0E0"/>
          </w:tcPr>
          <w:p w:rsidR="002130C3" w:rsidRPr="005A0132" w:rsidRDefault="002130C3" w:rsidP="002130C3">
            <w:pPr>
              <w:rPr>
                <w:rFonts w:ascii="Arial" w:hAnsi="Arial" w:cs="Arial"/>
                <w:bCs/>
                <w:iCs/>
                <w:sz w:val="21"/>
                <w:szCs w:val="21"/>
              </w:rPr>
            </w:pPr>
            <w:r w:rsidRPr="005A0132">
              <w:rPr>
                <w:rFonts w:ascii="Arial" w:hAnsi="Arial" w:cs="Arial"/>
                <w:sz w:val="21"/>
                <w:szCs w:val="21"/>
              </w:rPr>
              <w:t>Saksarkiv</w:t>
            </w:r>
          </w:p>
        </w:tc>
        <w:tc>
          <w:tcPr>
            <w:tcW w:w="5107" w:type="dxa"/>
            <w:shd w:val="clear" w:color="auto" w:fill="E0E0E0"/>
          </w:tcPr>
          <w:p w:rsidR="002130C3" w:rsidRPr="005A0132" w:rsidRDefault="002130C3" w:rsidP="002130C3">
            <w:pPr>
              <w:rPr>
                <w:rFonts w:ascii="Arial" w:hAnsi="Arial" w:cs="Arial"/>
                <w:sz w:val="21"/>
                <w:szCs w:val="21"/>
              </w:rPr>
            </w:pPr>
          </w:p>
        </w:tc>
        <w:tc>
          <w:tcPr>
            <w:tcW w:w="831" w:type="dxa"/>
            <w:shd w:val="clear" w:color="auto" w:fill="E0E0E0"/>
          </w:tcPr>
          <w:p w:rsidR="002130C3" w:rsidRPr="005A0132" w:rsidRDefault="002130C3" w:rsidP="002130C3">
            <w:pPr>
              <w:rPr>
                <w:rFonts w:ascii="Arial" w:hAnsi="Arial" w:cs="Arial"/>
                <w:sz w:val="21"/>
                <w:szCs w:val="21"/>
              </w:rPr>
            </w:pPr>
            <w:r w:rsidRPr="005A0132">
              <w:rPr>
                <w:rFonts w:ascii="Arial" w:hAnsi="Arial" w:cs="Arial"/>
                <w:sz w:val="21"/>
                <w:szCs w:val="21"/>
              </w:rPr>
              <w:t>Kode</w:t>
            </w:r>
          </w:p>
        </w:tc>
      </w:tr>
      <w:tr w:rsidR="002130C3" w:rsidRPr="005A0132" w:rsidTr="005A0132">
        <w:trPr>
          <w:trHeight w:val="233"/>
        </w:trPr>
        <w:tc>
          <w:tcPr>
            <w:tcW w:w="3348" w:type="dxa"/>
            <w:shd w:val="clear" w:color="auto" w:fill="auto"/>
          </w:tcPr>
          <w:p w:rsidR="002130C3" w:rsidRPr="006A1DAA" w:rsidRDefault="002130C3" w:rsidP="002130C3">
            <w:pPr>
              <w:rPr>
                <w:rFonts w:ascii="Arial" w:hAnsi="Arial" w:cs="Arial"/>
                <w:sz w:val="21"/>
                <w:szCs w:val="21"/>
                <w:lang w:val="nn-NO"/>
              </w:rPr>
            </w:pPr>
          </w:p>
          <w:p w:rsidR="002130C3" w:rsidRPr="006A1DAA" w:rsidRDefault="002130C3" w:rsidP="002130C3">
            <w:pPr>
              <w:rPr>
                <w:rFonts w:ascii="Arial" w:hAnsi="Arial" w:cs="Arial"/>
                <w:bCs/>
                <w:iCs/>
                <w:sz w:val="21"/>
                <w:szCs w:val="21"/>
                <w:lang w:val="nn-NO"/>
              </w:rPr>
            </w:pPr>
            <w:r w:rsidRPr="006A1DAA">
              <w:rPr>
                <w:rFonts w:ascii="Arial" w:hAnsi="Arial" w:cs="Arial"/>
                <w:sz w:val="21"/>
                <w:szCs w:val="21"/>
                <w:lang w:val="nn-NO"/>
              </w:rPr>
              <w:t>Utleie – Bygg/Adresse/</w:t>
            </w:r>
            <w:r w:rsidRPr="006A1DAA">
              <w:rPr>
                <w:rStyle w:val="mt"/>
                <w:rFonts w:ascii="Arial" w:hAnsi="Arial" w:cs="Arial"/>
                <w:sz w:val="21"/>
                <w:szCs w:val="21"/>
                <w:lang w:val="nn-NO"/>
              </w:rPr>
              <w:t xml:space="preserve"> Gnr bnr</w:t>
            </w:r>
            <w:r w:rsidRPr="006A1DAA">
              <w:rPr>
                <w:rFonts w:ascii="Arial" w:hAnsi="Arial" w:cs="Arial"/>
                <w:sz w:val="21"/>
                <w:szCs w:val="21"/>
                <w:lang w:val="nn-NO"/>
              </w:rPr>
              <w:t xml:space="preserve"> – årstall </w:t>
            </w:r>
          </w:p>
        </w:tc>
        <w:tc>
          <w:tcPr>
            <w:tcW w:w="5107" w:type="dxa"/>
            <w:shd w:val="clear" w:color="auto" w:fill="auto"/>
          </w:tcPr>
          <w:p w:rsidR="002130C3" w:rsidRPr="006A1DAA" w:rsidRDefault="002130C3" w:rsidP="002130C3">
            <w:pPr>
              <w:rPr>
                <w:rFonts w:ascii="Arial" w:hAnsi="Arial" w:cs="Arial"/>
                <w:sz w:val="21"/>
                <w:szCs w:val="21"/>
                <w:lang w:val="nn-NO"/>
              </w:rPr>
            </w:pPr>
          </w:p>
          <w:p w:rsidR="002130C3" w:rsidRPr="005A0132" w:rsidRDefault="002130C3" w:rsidP="002130C3">
            <w:pPr>
              <w:rPr>
                <w:rFonts w:ascii="Arial" w:hAnsi="Arial" w:cs="Arial"/>
                <w:bCs/>
                <w:iCs/>
                <w:sz w:val="21"/>
                <w:szCs w:val="21"/>
              </w:rPr>
            </w:pPr>
            <w:r w:rsidRPr="005A0132">
              <w:rPr>
                <w:rFonts w:ascii="Arial" w:hAnsi="Arial" w:cs="Arial"/>
                <w:sz w:val="21"/>
                <w:szCs w:val="21"/>
              </w:rPr>
              <w:t>Ulike dokumenter</w:t>
            </w:r>
          </w:p>
          <w:p w:rsidR="002130C3" w:rsidRPr="005A0132" w:rsidRDefault="002130C3" w:rsidP="002130C3">
            <w:pPr>
              <w:rPr>
                <w:rFonts w:ascii="Arial" w:hAnsi="Arial" w:cs="Arial"/>
                <w:sz w:val="21"/>
                <w:szCs w:val="21"/>
              </w:rPr>
            </w:pPr>
          </w:p>
          <w:p w:rsidR="002130C3" w:rsidRPr="005A0132" w:rsidRDefault="002130C3" w:rsidP="002130C3">
            <w:pPr>
              <w:rPr>
                <w:rFonts w:ascii="Arial" w:hAnsi="Arial" w:cs="Arial"/>
                <w:sz w:val="21"/>
                <w:szCs w:val="21"/>
              </w:rPr>
            </w:pPr>
          </w:p>
        </w:tc>
        <w:tc>
          <w:tcPr>
            <w:tcW w:w="831" w:type="dxa"/>
            <w:shd w:val="clear" w:color="auto" w:fill="auto"/>
          </w:tcPr>
          <w:p w:rsidR="002130C3" w:rsidRPr="005A0132" w:rsidRDefault="002130C3" w:rsidP="002130C3">
            <w:pPr>
              <w:rPr>
                <w:rFonts w:ascii="Arial" w:hAnsi="Arial" w:cs="Arial"/>
                <w:sz w:val="21"/>
                <w:szCs w:val="21"/>
              </w:rPr>
            </w:pPr>
          </w:p>
          <w:p w:rsidR="002130C3" w:rsidRPr="005A0132" w:rsidRDefault="002130C3" w:rsidP="002130C3">
            <w:pPr>
              <w:rPr>
                <w:rFonts w:ascii="Arial" w:hAnsi="Arial" w:cs="Arial"/>
                <w:sz w:val="21"/>
                <w:szCs w:val="21"/>
              </w:rPr>
            </w:pPr>
            <w:r w:rsidRPr="005A0132">
              <w:rPr>
                <w:rFonts w:ascii="Arial" w:hAnsi="Arial" w:cs="Arial"/>
                <w:sz w:val="21"/>
                <w:szCs w:val="21"/>
              </w:rPr>
              <w:t>038</w:t>
            </w:r>
          </w:p>
          <w:p w:rsidR="002130C3" w:rsidRPr="005A0132" w:rsidRDefault="002130C3" w:rsidP="002130C3">
            <w:pPr>
              <w:rPr>
                <w:rFonts w:ascii="Arial" w:hAnsi="Arial" w:cs="Arial"/>
                <w:sz w:val="21"/>
                <w:szCs w:val="21"/>
              </w:rPr>
            </w:pPr>
          </w:p>
        </w:tc>
      </w:tr>
    </w:tbl>
    <w:p w:rsidR="000403B8" w:rsidRPr="000403B8" w:rsidRDefault="000403B8" w:rsidP="000403B8">
      <w:pPr>
        <w:rPr>
          <w:rFonts w:ascii="Arial" w:hAnsi="Arial" w:cs="Arial"/>
          <w:sz w:val="21"/>
          <w:szCs w:val="21"/>
        </w:rPr>
      </w:pPr>
      <w:bookmarkStart w:id="531" w:name="_Toc257378057"/>
    </w:p>
    <w:p w:rsidR="002130C3" w:rsidRPr="00846E3D" w:rsidRDefault="002130C3" w:rsidP="0049325C">
      <w:pPr>
        <w:pStyle w:val="Overskrift4"/>
        <w:rPr>
          <w:rStyle w:val="mt"/>
          <w:rFonts w:ascii="Arial" w:hAnsi="Arial"/>
          <w:i/>
          <w:iCs/>
          <w:sz w:val="22"/>
          <w:szCs w:val="22"/>
          <w:u w:val="single"/>
        </w:rPr>
      </w:pPr>
      <w:bookmarkStart w:id="532" w:name="_Toc336257018"/>
      <w:bookmarkStart w:id="533" w:name="_Toc474918581"/>
      <w:r w:rsidRPr="00846E3D">
        <w:rPr>
          <w:rStyle w:val="mt"/>
          <w:rFonts w:ascii="Arial" w:hAnsi="Arial"/>
          <w:i/>
          <w:iCs/>
          <w:sz w:val="22"/>
          <w:szCs w:val="22"/>
          <w:u w:val="single"/>
        </w:rPr>
        <w:t xml:space="preserve">Tilsynsrapporter </w:t>
      </w:r>
      <w:r w:rsidR="00CA39D5" w:rsidRPr="00846E3D">
        <w:rPr>
          <w:rStyle w:val="mt"/>
          <w:rFonts w:ascii="Arial" w:hAnsi="Arial"/>
          <w:i/>
          <w:iCs/>
          <w:sz w:val="22"/>
          <w:szCs w:val="22"/>
          <w:u w:val="single"/>
        </w:rPr>
        <w:t>–</w:t>
      </w:r>
      <w:r w:rsidRPr="00846E3D">
        <w:rPr>
          <w:rStyle w:val="mt"/>
          <w:rFonts w:ascii="Arial" w:hAnsi="Arial"/>
          <w:i/>
          <w:iCs/>
          <w:sz w:val="22"/>
          <w:szCs w:val="22"/>
          <w:u w:val="single"/>
        </w:rPr>
        <w:t xml:space="preserve"> Bergen Brannvesen</w:t>
      </w:r>
      <w:bookmarkEnd w:id="531"/>
      <w:bookmarkEnd w:id="532"/>
      <w:bookmarkEnd w:id="533"/>
    </w:p>
    <w:p w:rsidR="002130C3" w:rsidRPr="00AD626F" w:rsidRDefault="00AD626F" w:rsidP="00AD626F">
      <w:pPr>
        <w:jc w:val="right"/>
        <w:rPr>
          <w:rFonts w:ascii="Arial" w:hAnsi="Arial" w:cs="Arial"/>
          <w:sz w:val="21"/>
          <w:szCs w:val="21"/>
        </w:rPr>
      </w:pPr>
      <w:r w:rsidRPr="00AD626F">
        <w:rPr>
          <w:rFonts w:ascii="Arial" w:hAnsi="Arial" w:cs="Arial"/>
          <w:sz w:val="21"/>
          <w:szCs w:val="21"/>
        </w:rPr>
        <w:t>Rutinen er innført fom. 26.3.2010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5117"/>
        <w:gridCol w:w="715"/>
      </w:tblGrid>
      <w:tr w:rsidR="002130C3" w:rsidRPr="005A0132" w:rsidTr="005A0132">
        <w:trPr>
          <w:trHeight w:val="229"/>
        </w:trPr>
        <w:tc>
          <w:tcPr>
            <w:tcW w:w="3301" w:type="dxa"/>
            <w:tcBorders>
              <w:top w:val="single" w:sz="4" w:space="0" w:color="auto"/>
              <w:left w:val="single" w:sz="4" w:space="0" w:color="auto"/>
              <w:bottom w:val="single" w:sz="4" w:space="0" w:color="auto"/>
              <w:right w:val="single" w:sz="4" w:space="0" w:color="auto"/>
            </w:tcBorders>
            <w:shd w:val="clear" w:color="auto" w:fill="E0E0E0"/>
          </w:tcPr>
          <w:p w:rsidR="002130C3" w:rsidRPr="005A0132" w:rsidRDefault="002130C3" w:rsidP="002130C3">
            <w:pPr>
              <w:rPr>
                <w:rFonts w:ascii="Arial" w:hAnsi="Arial" w:cs="Arial"/>
                <w:sz w:val="21"/>
                <w:szCs w:val="21"/>
              </w:rPr>
            </w:pPr>
            <w:r w:rsidRPr="005A0132">
              <w:rPr>
                <w:rFonts w:ascii="Arial" w:hAnsi="Arial" w:cs="Arial"/>
                <w:sz w:val="21"/>
                <w:szCs w:val="21"/>
              </w:rPr>
              <w:t>Sak</w:t>
            </w:r>
          </w:p>
        </w:tc>
        <w:tc>
          <w:tcPr>
            <w:tcW w:w="5270" w:type="dxa"/>
            <w:tcBorders>
              <w:top w:val="single" w:sz="4" w:space="0" w:color="auto"/>
              <w:left w:val="single" w:sz="4" w:space="0" w:color="auto"/>
              <w:bottom w:val="single" w:sz="4" w:space="0" w:color="auto"/>
              <w:right w:val="single" w:sz="4" w:space="0" w:color="auto"/>
            </w:tcBorders>
            <w:shd w:val="clear" w:color="auto" w:fill="E0E0E0"/>
          </w:tcPr>
          <w:p w:rsidR="002130C3" w:rsidRPr="005A0132" w:rsidRDefault="002130C3" w:rsidP="005A0132">
            <w:pPr>
              <w:ind w:left="360"/>
              <w:rPr>
                <w:rFonts w:ascii="Arial" w:hAnsi="Arial" w:cs="Arial"/>
                <w:color w:val="000000"/>
                <w:sz w:val="21"/>
                <w:szCs w:val="21"/>
              </w:rPr>
            </w:pPr>
            <w:r w:rsidRPr="005A0132">
              <w:rPr>
                <w:rFonts w:ascii="Arial" w:hAnsi="Arial" w:cs="Arial"/>
                <w:color w:val="000000"/>
                <w:sz w:val="21"/>
                <w:szCs w:val="21"/>
              </w:rPr>
              <w:t>Journalføring</w:t>
            </w:r>
          </w:p>
        </w:tc>
        <w:tc>
          <w:tcPr>
            <w:tcW w:w="715" w:type="dxa"/>
            <w:tcBorders>
              <w:top w:val="single" w:sz="4" w:space="0" w:color="auto"/>
              <w:left w:val="single" w:sz="4" w:space="0" w:color="auto"/>
              <w:bottom w:val="single" w:sz="4" w:space="0" w:color="auto"/>
              <w:right w:val="single" w:sz="4" w:space="0" w:color="auto"/>
            </w:tcBorders>
            <w:shd w:val="clear" w:color="auto" w:fill="E0E0E0"/>
          </w:tcPr>
          <w:p w:rsidR="002130C3" w:rsidRPr="005A0132" w:rsidRDefault="002130C3" w:rsidP="002130C3">
            <w:pPr>
              <w:rPr>
                <w:rFonts w:ascii="Arial" w:hAnsi="Arial" w:cs="Arial"/>
                <w:sz w:val="21"/>
                <w:szCs w:val="21"/>
              </w:rPr>
            </w:pPr>
            <w:r w:rsidRPr="005A0132">
              <w:rPr>
                <w:rFonts w:ascii="Arial" w:hAnsi="Arial" w:cs="Arial"/>
                <w:sz w:val="21"/>
                <w:szCs w:val="21"/>
              </w:rPr>
              <w:t xml:space="preserve">Kode </w:t>
            </w:r>
          </w:p>
        </w:tc>
      </w:tr>
      <w:tr w:rsidR="002130C3" w:rsidRPr="005A0132" w:rsidTr="005A0132">
        <w:tc>
          <w:tcPr>
            <w:tcW w:w="3301" w:type="dxa"/>
            <w:tcBorders>
              <w:top w:val="single" w:sz="4" w:space="0" w:color="auto"/>
              <w:left w:val="single" w:sz="4" w:space="0" w:color="auto"/>
              <w:bottom w:val="single" w:sz="4" w:space="0" w:color="auto"/>
              <w:right w:val="single" w:sz="4" w:space="0" w:color="auto"/>
            </w:tcBorders>
            <w:shd w:val="clear" w:color="auto" w:fill="auto"/>
          </w:tcPr>
          <w:p w:rsidR="002130C3" w:rsidRPr="005A0132" w:rsidRDefault="002130C3" w:rsidP="002130C3">
            <w:pPr>
              <w:rPr>
                <w:rFonts w:ascii="Arial" w:hAnsi="Arial" w:cs="Arial"/>
                <w:sz w:val="21"/>
                <w:szCs w:val="21"/>
              </w:rPr>
            </w:pPr>
          </w:p>
          <w:p w:rsidR="002130C3" w:rsidRPr="005A0132" w:rsidRDefault="002130C3" w:rsidP="002130C3">
            <w:pPr>
              <w:rPr>
                <w:rStyle w:val="mt"/>
                <w:rFonts w:ascii="Arial" w:hAnsi="Arial" w:cs="Arial"/>
                <w:sz w:val="21"/>
                <w:szCs w:val="21"/>
              </w:rPr>
            </w:pPr>
            <w:r w:rsidRPr="005A0132">
              <w:rPr>
                <w:rStyle w:val="mt"/>
                <w:rFonts w:ascii="Arial" w:hAnsi="Arial" w:cs="Arial"/>
                <w:sz w:val="21"/>
                <w:szCs w:val="21"/>
              </w:rPr>
              <w:t xml:space="preserve">Tilsynsrapporter og varsel om tilsyn </w:t>
            </w:r>
            <w:r w:rsidRPr="005A0132">
              <w:rPr>
                <w:rStyle w:val="mt"/>
                <w:rFonts w:ascii="Arial" w:hAnsi="Arial" w:cs="Arial"/>
                <w:i/>
                <w:sz w:val="21"/>
                <w:szCs w:val="21"/>
              </w:rPr>
              <w:t xml:space="preserve">2010 </w:t>
            </w:r>
            <w:r w:rsidR="00CA39D5" w:rsidRPr="005A0132">
              <w:rPr>
                <w:rStyle w:val="mt"/>
                <w:rFonts w:ascii="Arial" w:hAnsi="Arial" w:cs="Arial"/>
                <w:sz w:val="21"/>
                <w:szCs w:val="21"/>
              </w:rPr>
              <w:t>–</w:t>
            </w:r>
            <w:r w:rsidRPr="005A0132">
              <w:rPr>
                <w:rStyle w:val="mt"/>
                <w:rFonts w:ascii="Arial" w:hAnsi="Arial" w:cs="Arial"/>
                <w:sz w:val="21"/>
                <w:szCs w:val="21"/>
              </w:rPr>
              <w:t xml:space="preserve"> Bergen Brannvesen </w:t>
            </w:r>
          </w:p>
          <w:p w:rsidR="002130C3" w:rsidRPr="005A0132" w:rsidRDefault="002130C3" w:rsidP="002130C3">
            <w:pPr>
              <w:rPr>
                <w:rFonts w:ascii="Arial" w:hAnsi="Arial" w:cs="Arial"/>
                <w:i/>
                <w:sz w:val="21"/>
                <w:szCs w:val="21"/>
              </w:rPr>
            </w:pPr>
          </w:p>
          <w:p w:rsidR="002130C3" w:rsidRPr="005A0132" w:rsidRDefault="002130C3" w:rsidP="002130C3">
            <w:pPr>
              <w:rPr>
                <w:rFonts w:ascii="Arial" w:hAnsi="Arial" w:cs="Arial"/>
                <w:i/>
                <w:sz w:val="21"/>
                <w:szCs w:val="21"/>
              </w:rPr>
            </w:pPr>
          </w:p>
          <w:p w:rsidR="002130C3" w:rsidRPr="005A0132" w:rsidRDefault="002130C3" w:rsidP="002130C3">
            <w:pPr>
              <w:rPr>
                <w:rFonts w:ascii="Arial" w:hAnsi="Arial" w:cs="Arial"/>
                <w:i/>
                <w:sz w:val="21"/>
                <w:szCs w:val="21"/>
              </w:rPr>
            </w:pPr>
          </w:p>
          <w:p w:rsidR="002130C3" w:rsidRPr="005A0132" w:rsidRDefault="002130C3" w:rsidP="002130C3">
            <w:pPr>
              <w:rPr>
                <w:rFonts w:ascii="Arial" w:hAnsi="Arial" w:cs="Arial"/>
                <w:sz w:val="18"/>
                <w:szCs w:val="18"/>
              </w:rPr>
            </w:pPr>
            <w:r w:rsidRPr="005A0132">
              <w:rPr>
                <w:rFonts w:ascii="Arial" w:hAnsi="Arial" w:cs="Arial"/>
                <w:sz w:val="21"/>
                <w:szCs w:val="21"/>
              </w:rPr>
              <w:t>*</w:t>
            </w:r>
            <w:r w:rsidRPr="005A0132">
              <w:rPr>
                <w:rFonts w:ascii="Arial" w:hAnsi="Arial" w:cs="Arial"/>
                <w:sz w:val="18"/>
                <w:szCs w:val="18"/>
              </w:rPr>
              <w:t>En samlesak per år ved EIA</w:t>
            </w:r>
          </w:p>
          <w:p w:rsidR="002130C3" w:rsidRPr="005A0132" w:rsidRDefault="002130C3" w:rsidP="002130C3">
            <w:pPr>
              <w:rPr>
                <w:rFonts w:ascii="Arial" w:hAnsi="Arial" w:cs="Arial"/>
                <w:sz w:val="18"/>
                <w:szCs w:val="18"/>
              </w:rPr>
            </w:pP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2130C3" w:rsidRPr="005A0132" w:rsidRDefault="002130C3" w:rsidP="002130C3">
            <w:pPr>
              <w:rPr>
                <w:rStyle w:val="mt"/>
                <w:rFonts w:ascii="Arial" w:hAnsi="Arial" w:cs="Arial"/>
                <w:sz w:val="21"/>
                <w:szCs w:val="21"/>
              </w:rPr>
            </w:pPr>
          </w:p>
          <w:p w:rsidR="002130C3" w:rsidRPr="005A0132" w:rsidRDefault="002130C3" w:rsidP="002130C3">
            <w:pPr>
              <w:rPr>
                <w:rStyle w:val="mt"/>
                <w:rFonts w:ascii="Arial" w:hAnsi="Arial" w:cs="Arial"/>
                <w:sz w:val="21"/>
                <w:szCs w:val="21"/>
              </w:rPr>
            </w:pPr>
            <w:r w:rsidRPr="005A0132">
              <w:rPr>
                <w:rStyle w:val="mt"/>
                <w:rFonts w:ascii="Arial" w:hAnsi="Arial" w:cs="Arial"/>
                <w:sz w:val="21"/>
                <w:szCs w:val="21"/>
              </w:rPr>
              <w:t xml:space="preserve">Gnr 164 bnr 730 </w:t>
            </w:r>
            <w:r w:rsidR="00CA39D5" w:rsidRPr="005A0132">
              <w:rPr>
                <w:rStyle w:val="mt"/>
                <w:rFonts w:ascii="Arial" w:hAnsi="Arial" w:cs="Arial"/>
                <w:sz w:val="21"/>
                <w:szCs w:val="21"/>
              </w:rPr>
              <w:t>–</w:t>
            </w:r>
            <w:r w:rsidRPr="005A0132">
              <w:rPr>
                <w:rStyle w:val="mt"/>
                <w:rFonts w:ascii="Arial" w:hAnsi="Arial" w:cs="Arial"/>
                <w:sz w:val="21"/>
                <w:szCs w:val="21"/>
              </w:rPr>
              <w:t xml:space="preserve"> Varsel om tilsyn </w:t>
            </w:r>
            <w:r w:rsidR="00CA39D5" w:rsidRPr="005A0132">
              <w:rPr>
                <w:rStyle w:val="mt"/>
                <w:rFonts w:ascii="Arial" w:hAnsi="Arial" w:cs="Arial"/>
                <w:sz w:val="21"/>
                <w:szCs w:val="21"/>
              </w:rPr>
              <w:t>–</w:t>
            </w:r>
            <w:r w:rsidRPr="005A0132">
              <w:rPr>
                <w:rStyle w:val="mt"/>
                <w:rFonts w:ascii="Arial" w:hAnsi="Arial" w:cs="Arial"/>
                <w:sz w:val="21"/>
                <w:szCs w:val="21"/>
              </w:rPr>
              <w:t xml:space="preserve"> Utført ved egenmelding </w:t>
            </w:r>
            <w:r w:rsidR="00CA39D5" w:rsidRPr="005A0132">
              <w:rPr>
                <w:rStyle w:val="mt"/>
                <w:rFonts w:ascii="Arial" w:hAnsi="Arial" w:cs="Arial"/>
                <w:sz w:val="21"/>
                <w:szCs w:val="21"/>
              </w:rPr>
              <w:t>–</w:t>
            </w:r>
            <w:r w:rsidRPr="005A0132">
              <w:rPr>
                <w:rStyle w:val="mt"/>
                <w:rFonts w:ascii="Arial" w:hAnsi="Arial" w:cs="Arial"/>
                <w:sz w:val="21"/>
                <w:szCs w:val="21"/>
              </w:rPr>
              <w:t xml:space="preserve"> Allègaten 66, Auditoriebygget</w:t>
            </w:r>
          </w:p>
          <w:p w:rsidR="002130C3" w:rsidRPr="005A0132" w:rsidRDefault="002130C3" w:rsidP="002130C3">
            <w:pPr>
              <w:rPr>
                <w:rStyle w:val="mt"/>
                <w:rFonts w:ascii="Arial" w:hAnsi="Arial" w:cs="Arial"/>
                <w:sz w:val="21"/>
                <w:szCs w:val="21"/>
              </w:rPr>
            </w:pPr>
          </w:p>
          <w:p w:rsidR="002130C3" w:rsidRPr="005A0132" w:rsidRDefault="002130C3" w:rsidP="002130C3">
            <w:pPr>
              <w:rPr>
                <w:rStyle w:val="mt"/>
                <w:rFonts w:ascii="Arial" w:hAnsi="Arial" w:cs="Arial"/>
                <w:sz w:val="21"/>
                <w:szCs w:val="21"/>
              </w:rPr>
            </w:pPr>
          </w:p>
          <w:p w:rsidR="002130C3" w:rsidRPr="005A0132" w:rsidRDefault="002130C3" w:rsidP="002130C3">
            <w:pPr>
              <w:rPr>
                <w:rStyle w:val="mt"/>
                <w:rFonts w:ascii="Arial" w:hAnsi="Arial" w:cs="Arial"/>
                <w:sz w:val="21"/>
                <w:szCs w:val="21"/>
              </w:rPr>
            </w:pPr>
          </w:p>
          <w:p w:rsidR="002130C3" w:rsidRPr="005A0132" w:rsidRDefault="002130C3" w:rsidP="002130C3">
            <w:pPr>
              <w:rPr>
                <w:rStyle w:val="mt"/>
                <w:rFonts w:ascii="Arial" w:hAnsi="Arial" w:cs="Arial"/>
                <w:sz w:val="18"/>
                <w:szCs w:val="18"/>
              </w:rPr>
            </w:pPr>
            <w:r w:rsidRPr="005A0132">
              <w:rPr>
                <w:rStyle w:val="mt"/>
                <w:rFonts w:ascii="Arial" w:hAnsi="Arial" w:cs="Arial"/>
                <w:sz w:val="18"/>
                <w:szCs w:val="18"/>
              </w:rPr>
              <w:t>*forfallsdato på jp</w:t>
            </w:r>
          </w:p>
          <w:p w:rsidR="002130C3" w:rsidRPr="005A0132" w:rsidRDefault="002130C3" w:rsidP="002130C3">
            <w:pPr>
              <w:rPr>
                <w:rStyle w:val="mt"/>
                <w:rFonts w:ascii="Arial" w:hAnsi="Arial" w:cs="Arial"/>
                <w:sz w:val="18"/>
                <w:szCs w:val="18"/>
              </w:rPr>
            </w:pPr>
            <w:r w:rsidRPr="005A0132">
              <w:rPr>
                <w:rStyle w:val="mt"/>
                <w:rFonts w:ascii="Arial" w:hAnsi="Arial" w:cs="Arial"/>
                <w:sz w:val="18"/>
                <w:szCs w:val="18"/>
              </w:rPr>
              <w:t xml:space="preserve">**vedlegg: Egenmeldingsskjema </w:t>
            </w:r>
            <w:r w:rsidR="00CA39D5" w:rsidRPr="005A0132">
              <w:rPr>
                <w:rStyle w:val="mt"/>
                <w:rFonts w:ascii="Arial" w:hAnsi="Arial" w:cs="Arial"/>
                <w:sz w:val="18"/>
                <w:szCs w:val="18"/>
              </w:rPr>
              <w:t>–</w:t>
            </w:r>
            <w:r w:rsidRPr="005A0132">
              <w:rPr>
                <w:rStyle w:val="mt"/>
                <w:rFonts w:ascii="Arial" w:hAnsi="Arial" w:cs="Arial"/>
                <w:sz w:val="18"/>
                <w:szCs w:val="18"/>
              </w:rPr>
              <w:t xml:space="preserve"> sendes også EIA i papir etter registrering</w:t>
            </w:r>
          </w:p>
          <w:p w:rsidR="002130C3" w:rsidRPr="005A0132" w:rsidRDefault="002130C3" w:rsidP="002130C3">
            <w:pPr>
              <w:rPr>
                <w:rFonts w:ascii="Arial" w:hAnsi="Arial" w:cs="Arial"/>
                <w:color w:val="000000"/>
                <w:sz w:val="21"/>
                <w:szCs w:val="21"/>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2130C3" w:rsidRPr="005A0132" w:rsidRDefault="002130C3" w:rsidP="002130C3">
            <w:pPr>
              <w:rPr>
                <w:rFonts w:ascii="Arial" w:hAnsi="Arial" w:cs="Arial"/>
                <w:sz w:val="21"/>
                <w:szCs w:val="21"/>
              </w:rPr>
            </w:pPr>
          </w:p>
          <w:p w:rsidR="002130C3" w:rsidRPr="005A0132" w:rsidRDefault="002130C3" w:rsidP="002130C3">
            <w:pPr>
              <w:rPr>
                <w:rFonts w:ascii="Arial" w:hAnsi="Arial" w:cs="Arial"/>
                <w:sz w:val="21"/>
                <w:szCs w:val="21"/>
              </w:rPr>
            </w:pPr>
            <w:r w:rsidRPr="005A0132">
              <w:rPr>
                <w:rFonts w:ascii="Arial" w:hAnsi="Arial" w:cs="Arial"/>
                <w:sz w:val="21"/>
                <w:szCs w:val="21"/>
              </w:rPr>
              <w:t>00</w:t>
            </w:r>
            <w:r w:rsidR="002C7102" w:rsidRPr="005A0132">
              <w:rPr>
                <w:rFonts w:ascii="Arial" w:hAnsi="Arial" w:cs="Arial"/>
                <w:sz w:val="21"/>
                <w:szCs w:val="21"/>
              </w:rPr>
              <w:t>4</w:t>
            </w:r>
          </w:p>
        </w:tc>
      </w:tr>
    </w:tbl>
    <w:p w:rsidR="008E6B8E" w:rsidRPr="002C7102" w:rsidRDefault="002C7102" w:rsidP="002130C3">
      <w:pPr>
        <w:rPr>
          <w:rFonts w:ascii="Arial" w:hAnsi="Arial" w:cs="Arial"/>
          <w:sz w:val="21"/>
          <w:szCs w:val="21"/>
        </w:rPr>
      </w:pPr>
      <w:r>
        <w:rPr>
          <w:rFonts w:ascii="Arial" w:hAnsi="Arial" w:cs="Arial"/>
          <w:sz w:val="21"/>
          <w:szCs w:val="21"/>
        </w:rPr>
        <w:t xml:space="preserve">*Arkivreferanse </w:t>
      </w:r>
      <w:r w:rsidRPr="002C7102">
        <w:rPr>
          <w:rFonts w:ascii="Arial" w:hAnsi="Arial" w:cs="Arial"/>
          <w:sz w:val="21"/>
          <w:szCs w:val="21"/>
        </w:rPr>
        <w:t>2006/110, 2008/3422, 2010/3118 og 2011/1317</w:t>
      </w:r>
    </w:p>
    <w:p w:rsidR="007D170E" w:rsidRPr="00846E3D" w:rsidRDefault="007D170E" w:rsidP="007D170E">
      <w:pPr>
        <w:pStyle w:val="Overskrift4"/>
        <w:rPr>
          <w:rFonts w:ascii="Arial" w:hAnsi="Arial"/>
          <w:i/>
          <w:iCs/>
          <w:sz w:val="22"/>
          <w:szCs w:val="22"/>
          <w:u w:val="single"/>
        </w:rPr>
      </w:pPr>
      <w:bookmarkStart w:id="534" w:name="_Toc295836418"/>
      <w:bookmarkStart w:id="535" w:name="_Toc336257019"/>
      <w:bookmarkStart w:id="536" w:name="_Toc474918582"/>
      <w:r w:rsidRPr="008F2129">
        <w:rPr>
          <w:rFonts w:ascii="Arial" w:hAnsi="Arial"/>
          <w:i/>
          <w:iCs/>
          <w:sz w:val="22"/>
          <w:szCs w:val="22"/>
          <w:u w:val="single"/>
        </w:rPr>
        <w:t>Varsel om oppmålingsforretning</w:t>
      </w:r>
      <w:bookmarkEnd w:id="534"/>
      <w:bookmarkEnd w:id="535"/>
      <w:bookmarkEnd w:id="536"/>
    </w:p>
    <w:p w:rsidR="007D170E" w:rsidRPr="00EE73B1" w:rsidRDefault="007D170E" w:rsidP="007D170E">
      <w:pPr>
        <w:jc w:val="right"/>
        <w:rPr>
          <w:rFonts w:ascii="Arial" w:hAnsi="Arial" w:cs="Arial"/>
          <w:sz w:val="21"/>
          <w:szCs w:val="21"/>
        </w:rPr>
      </w:pPr>
      <w:r w:rsidRPr="007D170E">
        <w:rPr>
          <w:rFonts w:ascii="Arial" w:hAnsi="Arial" w:cs="Arial"/>
          <w:sz w:val="21"/>
          <w:szCs w:val="21"/>
          <w:highlight w:val="yellow"/>
        </w:rPr>
        <w:t>Avventer avklaring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105"/>
        <w:gridCol w:w="715"/>
      </w:tblGrid>
      <w:tr w:rsidR="007D170E" w:rsidRPr="005A0132" w:rsidTr="005A0132">
        <w:trPr>
          <w:trHeight w:val="229"/>
        </w:trPr>
        <w:tc>
          <w:tcPr>
            <w:tcW w:w="3301" w:type="dxa"/>
            <w:tcBorders>
              <w:top w:val="single" w:sz="4" w:space="0" w:color="auto"/>
              <w:left w:val="single" w:sz="4" w:space="0" w:color="auto"/>
              <w:bottom w:val="single" w:sz="4" w:space="0" w:color="auto"/>
              <w:right w:val="single" w:sz="4" w:space="0" w:color="auto"/>
            </w:tcBorders>
            <w:shd w:val="clear" w:color="auto" w:fill="E0E0E0"/>
          </w:tcPr>
          <w:p w:rsidR="007D170E" w:rsidRPr="005A0132" w:rsidRDefault="007D170E" w:rsidP="007D170E">
            <w:pPr>
              <w:rPr>
                <w:rFonts w:ascii="Arial" w:hAnsi="Arial" w:cs="Arial"/>
                <w:sz w:val="21"/>
                <w:szCs w:val="21"/>
              </w:rPr>
            </w:pPr>
            <w:r w:rsidRPr="005A0132">
              <w:rPr>
                <w:rFonts w:ascii="Arial" w:hAnsi="Arial" w:cs="Arial"/>
                <w:sz w:val="21"/>
                <w:szCs w:val="21"/>
              </w:rPr>
              <w:t>Sak</w:t>
            </w:r>
          </w:p>
        </w:tc>
        <w:tc>
          <w:tcPr>
            <w:tcW w:w="5270" w:type="dxa"/>
            <w:tcBorders>
              <w:top w:val="single" w:sz="4" w:space="0" w:color="auto"/>
              <w:left w:val="single" w:sz="4" w:space="0" w:color="auto"/>
              <w:bottom w:val="single" w:sz="4" w:space="0" w:color="auto"/>
              <w:right w:val="single" w:sz="4" w:space="0" w:color="auto"/>
            </w:tcBorders>
            <w:shd w:val="clear" w:color="auto" w:fill="E0E0E0"/>
          </w:tcPr>
          <w:p w:rsidR="007D170E" w:rsidRPr="005A0132" w:rsidRDefault="007D170E" w:rsidP="005A0132">
            <w:pPr>
              <w:ind w:left="360"/>
              <w:rPr>
                <w:rFonts w:ascii="Arial" w:hAnsi="Arial" w:cs="Arial"/>
                <w:color w:val="000000"/>
                <w:sz w:val="21"/>
                <w:szCs w:val="21"/>
              </w:rPr>
            </w:pPr>
            <w:r w:rsidRPr="005A0132">
              <w:rPr>
                <w:rFonts w:ascii="Arial" w:hAnsi="Arial" w:cs="Arial"/>
                <w:color w:val="000000"/>
                <w:sz w:val="21"/>
                <w:szCs w:val="21"/>
              </w:rPr>
              <w:t>Journalføring</w:t>
            </w:r>
          </w:p>
        </w:tc>
        <w:tc>
          <w:tcPr>
            <w:tcW w:w="715" w:type="dxa"/>
            <w:tcBorders>
              <w:top w:val="single" w:sz="4" w:space="0" w:color="auto"/>
              <w:left w:val="single" w:sz="4" w:space="0" w:color="auto"/>
              <w:bottom w:val="single" w:sz="4" w:space="0" w:color="auto"/>
              <w:right w:val="single" w:sz="4" w:space="0" w:color="auto"/>
            </w:tcBorders>
            <w:shd w:val="clear" w:color="auto" w:fill="E0E0E0"/>
          </w:tcPr>
          <w:p w:rsidR="007D170E" w:rsidRPr="005A0132" w:rsidRDefault="007D170E" w:rsidP="007D170E">
            <w:pPr>
              <w:rPr>
                <w:rFonts w:ascii="Arial" w:hAnsi="Arial" w:cs="Arial"/>
                <w:sz w:val="21"/>
                <w:szCs w:val="21"/>
              </w:rPr>
            </w:pPr>
            <w:r w:rsidRPr="005A0132">
              <w:rPr>
                <w:rFonts w:ascii="Arial" w:hAnsi="Arial" w:cs="Arial"/>
                <w:sz w:val="21"/>
                <w:szCs w:val="21"/>
              </w:rPr>
              <w:t xml:space="preserve">Kode </w:t>
            </w:r>
          </w:p>
        </w:tc>
      </w:tr>
      <w:tr w:rsidR="007D170E" w:rsidRPr="005A0132" w:rsidTr="005A0132">
        <w:tc>
          <w:tcPr>
            <w:tcW w:w="3301" w:type="dxa"/>
            <w:tcBorders>
              <w:top w:val="single" w:sz="4" w:space="0" w:color="auto"/>
              <w:left w:val="single" w:sz="4" w:space="0" w:color="auto"/>
              <w:bottom w:val="single" w:sz="4" w:space="0" w:color="auto"/>
              <w:right w:val="single" w:sz="4" w:space="0" w:color="auto"/>
            </w:tcBorders>
            <w:shd w:val="clear" w:color="auto" w:fill="auto"/>
          </w:tcPr>
          <w:p w:rsidR="007D170E" w:rsidRPr="005A0132" w:rsidRDefault="007D170E" w:rsidP="007D170E">
            <w:pPr>
              <w:rPr>
                <w:rFonts w:ascii="Arial" w:hAnsi="Arial" w:cs="Arial"/>
                <w:sz w:val="21"/>
                <w:szCs w:val="21"/>
              </w:rPr>
            </w:pPr>
          </w:p>
          <w:p w:rsidR="007D170E" w:rsidRPr="005A0132" w:rsidRDefault="007D170E" w:rsidP="007D170E">
            <w:pPr>
              <w:rPr>
                <w:rFonts w:ascii="Arial" w:hAnsi="Arial" w:cs="Arial"/>
                <w:i/>
                <w:sz w:val="21"/>
                <w:szCs w:val="21"/>
              </w:rPr>
            </w:pPr>
            <w:r w:rsidRPr="005A0132">
              <w:rPr>
                <w:rStyle w:val="mt2"/>
                <w:rFonts w:ascii="Arial" w:hAnsi="Arial" w:cs="Arial"/>
                <w:sz w:val="21"/>
                <w:szCs w:val="21"/>
              </w:rPr>
              <w:t xml:space="preserve">Varsel om oppmålingsforretning </w:t>
            </w:r>
          </w:p>
          <w:p w:rsidR="007D170E" w:rsidRPr="005A0132" w:rsidRDefault="007D170E" w:rsidP="007D170E">
            <w:pPr>
              <w:rPr>
                <w:rFonts w:ascii="Arial" w:hAnsi="Arial" w:cs="Arial"/>
                <w:i/>
                <w:sz w:val="21"/>
                <w:szCs w:val="21"/>
              </w:rPr>
            </w:pPr>
            <w:r w:rsidRPr="005A0132">
              <w:rPr>
                <w:rFonts w:ascii="Arial" w:hAnsi="Arial" w:cs="Arial"/>
                <w:i/>
                <w:sz w:val="21"/>
                <w:szCs w:val="21"/>
              </w:rPr>
              <w:t>20__</w:t>
            </w:r>
          </w:p>
          <w:p w:rsidR="007D170E" w:rsidRPr="005A0132" w:rsidRDefault="007D170E" w:rsidP="007D170E">
            <w:pPr>
              <w:rPr>
                <w:rFonts w:ascii="Arial" w:hAnsi="Arial" w:cs="Arial"/>
                <w:i/>
                <w:sz w:val="21"/>
                <w:szCs w:val="21"/>
              </w:rPr>
            </w:pPr>
          </w:p>
          <w:p w:rsidR="007D170E" w:rsidRPr="005A0132" w:rsidRDefault="007D170E" w:rsidP="007D170E">
            <w:pPr>
              <w:rPr>
                <w:rFonts w:ascii="Arial" w:hAnsi="Arial" w:cs="Arial"/>
                <w:i/>
                <w:sz w:val="21"/>
                <w:szCs w:val="21"/>
              </w:rPr>
            </w:pPr>
          </w:p>
          <w:p w:rsidR="007D170E" w:rsidRPr="005A0132" w:rsidRDefault="007D170E" w:rsidP="007D170E">
            <w:pPr>
              <w:rPr>
                <w:rFonts w:ascii="Arial" w:hAnsi="Arial" w:cs="Arial"/>
                <w:sz w:val="18"/>
                <w:szCs w:val="18"/>
              </w:rPr>
            </w:pPr>
            <w:r w:rsidRPr="005A0132">
              <w:rPr>
                <w:rFonts w:ascii="Arial" w:hAnsi="Arial" w:cs="Arial"/>
                <w:sz w:val="21"/>
                <w:szCs w:val="21"/>
              </w:rPr>
              <w:t>*</w:t>
            </w:r>
            <w:r w:rsidRPr="005A0132">
              <w:rPr>
                <w:rFonts w:ascii="Arial" w:hAnsi="Arial" w:cs="Arial"/>
                <w:sz w:val="18"/>
                <w:szCs w:val="18"/>
              </w:rPr>
              <w:t>En samlesak per år ved EIA</w:t>
            </w:r>
          </w:p>
          <w:p w:rsidR="007D170E" w:rsidRPr="005A0132" w:rsidRDefault="007D170E" w:rsidP="007D170E">
            <w:pPr>
              <w:rPr>
                <w:rFonts w:ascii="Arial" w:hAnsi="Arial" w:cs="Arial"/>
                <w:sz w:val="18"/>
                <w:szCs w:val="18"/>
              </w:rPr>
            </w:pPr>
            <w:r w:rsidRPr="005A0132">
              <w:rPr>
                <w:rFonts w:ascii="Arial" w:hAnsi="Arial" w:cs="Arial"/>
                <w:sz w:val="18"/>
                <w:szCs w:val="18"/>
              </w:rPr>
              <w:t>*papirene sendes EIA etter registrering</w:t>
            </w:r>
          </w:p>
          <w:p w:rsidR="007D170E" w:rsidRPr="005A0132" w:rsidRDefault="007D170E" w:rsidP="007D170E">
            <w:pPr>
              <w:rPr>
                <w:rFonts w:ascii="Arial" w:hAnsi="Arial" w:cs="Arial"/>
                <w:sz w:val="18"/>
                <w:szCs w:val="18"/>
              </w:rPr>
            </w:pP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7D170E" w:rsidRPr="005A0132" w:rsidRDefault="007D170E" w:rsidP="007D170E">
            <w:pPr>
              <w:rPr>
                <w:rStyle w:val="mt"/>
                <w:rFonts w:eastAsia="SimSun"/>
                <w:sz w:val="21"/>
                <w:szCs w:val="21"/>
              </w:rPr>
            </w:pPr>
          </w:p>
          <w:p w:rsidR="007D170E" w:rsidRPr="005A0132" w:rsidRDefault="007D170E" w:rsidP="007D170E">
            <w:pPr>
              <w:rPr>
                <w:rStyle w:val="mt"/>
                <w:rFonts w:ascii="Arial" w:eastAsia="SimSun" w:hAnsi="Arial" w:cs="Arial"/>
                <w:i/>
                <w:sz w:val="21"/>
                <w:szCs w:val="21"/>
              </w:rPr>
            </w:pPr>
            <w:r w:rsidRPr="005A0132">
              <w:rPr>
                <w:rStyle w:val="mt"/>
                <w:rFonts w:ascii="Arial" w:eastAsia="SimSun" w:hAnsi="Arial" w:cs="Arial"/>
                <w:sz w:val="21"/>
                <w:szCs w:val="21"/>
              </w:rPr>
              <w:t xml:space="preserve">Gnr </w:t>
            </w:r>
            <w:r w:rsidRPr="005A0132">
              <w:rPr>
                <w:rStyle w:val="mt"/>
                <w:rFonts w:ascii="Arial" w:eastAsia="SimSun" w:hAnsi="Arial" w:cs="Arial"/>
                <w:i/>
                <w:sz w:val="21"/>
                <w:szCs w:val="21"/>
              </w:rPr>
              <w:t>164</w:t>
            </w:r>
            <w:r w:rsidRPr="005A0132">
              <w:rPr>
                <w:rStyle w:val="mt"/>
                <w:rFonts w:ascii="Arial" w:eastAsia="SimSun" w:hAnsi="Arial" w:cs="Arial"/>
                <w:sz w:val="21"/>
                <w:szCs w:val="21"/>
              </w:rPr>
              <w:t xml:space="preserve"> bnr </w:t>
            </w:r>
            <w:r w:rsidRPr="005A0132">
              <w:rPr>
                <w:rStyle w:val="mt"/>
                <w:rFonts w:ascii="Arial" w:eastAsia="SimSun" w:hAnsi="Arial" w:cs="Arial"/>
                <w:i/>
                <w:sz w:val="21"/>
                <w:szCs w:val="21"/>
              </w:rPr>
              <w:t>730</w:t>
            </w:r>
            <w:r w:rsidRPr="005A0132">
              <w:rPr>
                <w:rStyle w:val="mt"/>
                <w:rFonts w:ascii="Arial" w:eastAsia="SimSun" w:hAnsi="Arial" w:cs="Arial"/>
                <w:sz w:val="21"/>
                <w:szCs w:val="21"/>
              </w:rPr>
              <w:t xml:space="preserve"> – Varsel om </w:t>
            </w:r>
            <w:r w:rsidRPr="005A0132">
              <w:rPr>
                <w:rStyle w:val="mt2"/>
                <w:rFonts w:ascii="Arial" w:hAnsi="Arial" w:cs="Arial"/>
                <w:sz w:val="21"/>
                <w:szCs w:val="21"/>
              </w:rPr>
              <w:t>oppmålingsforretning</w:t>
            </w:r>
            <w:r w:rsidRPr="005A0132">
              <w:rPr>
                <w:rStyle w:val="mt"/>
                <w:rFonts w:ascii="Arial" w:eastAsia="SimSun" w:hAnsi="Arial" w:cs="Arial"/>
                <w:sz w:val="21"/>
                <w:szCs w:val="21"/>
              </w:rPr>
              <w:t xml:space="preserve"> – </w:t>
            </w:r>
            <w:r w:rsidRPr="005A0132">
              <w:rPr>
                <w:rStyle w:val="mt"/>
                <w:rFonts w:ascii="Arial" w:eastAsia="SimSun" w:hAnsi="Arial" w:cs="Arial"/>
                <w:i/>
                <w:sz w:val="21"/>
                <w:szCs w:val="21"/>
              </w:rPr>
              <w:t>Allègaten 66</w:t>
            </w:r>
          </w:p>
          <w:p w:rsidR="007D170E" w:rsidRPr="005A0132" w:rsidRDefault="007D170E" w:rsidP="007D170E">
            <w:pPr>
              <w:rPr>
                <w:rStyle w:val="mt"/>
                <w:rFonts w:ascii="Arial" w:eastAsia="SimSun" w:hAnsi="Arial" w:cs="Arial"/>
                <w:sz w:val="21"/>
                <w:szCs w:val="21"/>
              </w:rPr>
            </w:pPr>
          </w:p>
          <w:p w:rsidR="007D170E" w:rsidRPr="005A0132" w:rsidRDefault="007D170E" w:rsidP="007D170E">
            <w:pPr>
              <w:rPr>
                <w:rStyle w:val="mt"/>
                <w:rFonts w:ascii="Arial" w:eastAsia="SimSun" w:hAnsi="Arial" w:cs="Arial"/>
                <w:sz w:val="21"/>
                <w:szCs w:val="21"/>
              </w:rPr>
            </w:pPr>
          </w:p>
          <w:p w:rsidR="007D170E" w:rsidRPr="005A0132" w:rsidRDefault="007D170E" w:rsidP="007D170E">
            <w:pPr>
              <w:rPr>
                <w:rStyle w:val="mt"/>
                <w:rFonts w:ascii="Arial" w:eastAsia="SimSun" w:hAnsi="Arial" w:cs="Arial"/>
                <w:sz w:val="21"/>
                <w:szCs w:val="21"/>
              </w:rPr>
            </w:pPr>
          </w:p>
          <w:p w:rsidR="007D170E" w:rsidRPr="005A0132" w:rsidRDefault="007D170E" w:rsidP="007D170E">
            <w:pPr>
              <w:rPr>
                <w:rStyle w:val="mt"/>
                <w:rFonts w:ascii="Arial" w:eastAsia="SimSun" w:hAnsi="Arial" w:cs="Arial"/>
                <w:sz w:val="18"/>
                <w:szCs w:val="18"/>
              </w:rPr>
            </w:pPr>
            <w:r w:rsidRPr="005A0132">
              <w:rPr>
                <w:rStyle w:val="mt"/>
                <w:rFonts w:ascii="Arial" w:eastAsia="SimSun" w:hAnsi="Arial" w:cs="Arial"/>
                <w:sz w:val="18"/>
                <w:szCs w:val="18"/>
              </w:rPr>
              <w:t>*forfallsdato på jp</w:t>
            </w:r>
          </w:p>
          <w:p w:rsidR="007D170E" w:rsidRPr="005A0132" w:rsidRDefault="007D170E" w:rsidP="007D170E">
            <w:pPr>
              <w:rPr>
                <w:rFonts w:ascii="Arial" w:hAnsi="Arial" w:cs="Arial"/>
                <w:color w:val="000000"/>
                <w:sz w:val="21"/>
                <w:szCs w:val="21"/>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7D170E" w:rsidRPr="005A0132" w:rsidRDefault="007D170E" w:rsidP="007D170E">
            <w:pPr>
              <w:rPr>
                <w:rFonts w:ascii="Arial" w:hAnsi="Arial" w:cs="Arial"/>
                <w:sz w:val="21"/>
                <w:szCs w:val="21"/>
              </w:rPr>
            </w:pPr>
          </w:p>
          <w:p w:rsidR="007D170E" w:rsidRPr="005A0132" w:rsidRDefault="007D170E" w:rsidP="007D170E">
            <w:pPr>
              <w:rPr>
                <w:rFonts w:ascii="Arial" w:hAnsi="Arial" w:cs="Arial"/>
                <w:sz w:val="21"/>
                <w:szCs w:val="21"/>
              </w:rPr>
            </w:pPr>
            <w:r w:rsidRPr="005A0132">
              <w:rPr>
                <w:rFonts w:ascii="Arial" w:hAnsi="Arial" w:cs="Arial"/>
                <w:sz w:val="21"/>
                <w:szCs w:val="21"/>
              </w:rPr>
              <w:t>030</w:t>
            </w:r>
          </w:p>
        </w:tc>
      </w:tr>
    </w:tbl>
    <w:p w:rsidR="007D170E" w:rsidRPr="00581121" w:rsidRDefault="007D170E" w:rsidP="007D170E">
      <w:pPr>
        <w:rPr>
          <w:rFonts w:ascii="Arial" w:hAnsi="Arial" w:cs="Arial"/>
          <w:sz w:val="21"/>
          <w:szCs w:val="21"/>
        </w:rPr>
      </w:pPr>
      <w:r w:rsidRPr="00EE73B1">
        <w:rPr>
          <w:rFonts w:ascii="Arial" w:hAnsi="Arial" w:cs="Arial"/>
          <w:sz w:val="21"/>
          <w:szCs w:val="21"/>
        </w:rPr>
        <w:t>*Arkivreferanse 2011/5272</w:t>
      </w:r>
    </w:p>
    <w:p w:rsidR="00EB66DB" w:rsidRDefault="00EB66DB" w:rsidP="002130C3">
      <w:pPr>
        <w:rPr>
          <w:rFonts w:ascii="Arial" w:hAnsi="Arial" w:cs="Arial"/>
          <w:sz w:val="21"/>
          <w:szCs w:val="21"/>
        </w:rPr>
      </w:pPr>
    </w:p>
    <w:p w:rsidR="009A4D48" w:rsidRDefault="009A4D48">
      <w:pPr>
        <w:rPr>
          <w:sz w:val="21"/>
          <w:szCs w:val="21"/>
        </w:rPr>
      </w:pPr>
      <w:bookmarkStart w:id="537" w:name="_Toc336257020"/>
      <w:r>
        <w:rPr>
          <w:sz w:val="21"/>
          <w:szCs w:val="21"/>
        </w:rPr>
        <w:br w:type="page"/>
      </w:r>
    </w:p>
    <w:p w:rsidR="00BD7FD9" w:rsidRDefault="00BD7FD9">
      <w:pPr>
        <w:rPr>
          <w:sz w:val="21"/>
          <w:szCs w:val="21"/>
        </w:rPr>
      </w:pPr>
      <w:r>
        <w:rPr>
          <w:sz w:val="21"/>
          <w:szCs w:val="21"/>
        </w:rPr>
        <w:lastRenderedPageBreak/>
        <w:br w:type="page"/>
      </w:r>
    </w:p>
    <w:p w:rsidR="003A1C01" w:rsidRPr="00BD7FD9" w:rsidRDefault="003A1C01" w:rsidP="00BD7FD9">
      <w:pPr>
        <w:pStyle w:val="Overskrift1"/>
        <w:pBdr>
          <w:bottom w:val="single" w:sz="4" w:space="1" w:color="auto"/>
        </w:pBdr>
        <w:rPr>
          <w:rFonts w:eastAsia="SimSun"/>
        </w:rPr>
      </w:pPr>
      <w:bookmarkStart w:id="538" w:name="_Toc474918583"/>
      <w:r w:rsidRPr="00BD7FD9">
        <w:rPr>
          <w:rFonts w:eastAsia="SimSun"/>
        </w:rPr>
        <w:lastRenderedPageBreak/>
        <w:t>1</w:t>
      </w:r>
      <w:r w:rsidR="00D86F6C" w:rsidRPr="00BD7FD9">
        <w:rPr>
          <w:rFonts w:eastAsia="SimSun"/>
        </w:rPr>
        <w:t>7</w:t>
      </w:r>
      <w:r w:rsidRPr="00BD7FD9">
        <w:rPr>
          <w:rFonts w:eastAsia="SimSun"/>
        </w:rPr>
        <w:t xml:space="preserve">. </w:t>
      </w:r>
      <w:r w:rsidR="003E11CF" w:rsidRPr="00BD7FD9">
        <w:rPr>
          <w:rFonts w:eastAsia="SimSun"/>
        </w:rPr>
        <w:t>Historiske journaldatabaser UiB (1992-2006)</w:t>
      </w:r>
      <w:bookmarkEnd w:id="537"/>
      <w:bookmarkEnd w:id="538"/>
    </w:p>
    <w:p w:rsidR="003A1C01" w:rsidRPr="008B0665" w:rsidRDefault="003E11CF" w:rsidP="008B0665">
      <w:pPr>
        <w:pStyle w:val="Overskrift2"/>
        <w:rPr>
          <w:color w:val="365F91" w:themeColor="accent1" w:themeShade="BF"/>
        </w:rPr>
      </w:pPr>
      <w:bookmarkStart w:id="539" w:name="_Toc336257021"/>
      <w:bookmarkStart w:id="540" w:name="_Toc474918584"/>
      <w:r w:rsidRPr="008B0665">
        <w:rPr>
          <w:color w:val="365F91" w:themeColor="accent1" w:themeShade="BF"/>
        </w:rPr>
        <w:t>Konvertering av DocuLive til ePhorte-hist</w:t>
      </w:r>
      <w:bookmarkEnd w:id="539"/>
      <w:bookmarkEnd w:id="540"/>
    </w:p>
    <w:p w:rsidR="003A1C01" w:rsidRPr="004E0CFD" w:rsidRDefault="003A1C01" w:rsidP="003A1C01">
      <w:pPr>
        <w:rPr>
          <w:rFonts w:ascii="Arial" w:hAnsi="Arial" w:cs="Arial"/>
          <w:color w:val="1F497D"/>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4817"/>
      </w:tblGrid>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Eier: UiB Sentraladministrasjonen</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Historisk saksarkiv</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Periode: 17.03.92 – 31.12.97</w:t>
            </w:r>
          </w:p>
        </w:tc>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Spesielle forhold</w:t>
            </w: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Arkivskapere:</w:t>
            </w:r>
          </w:p>
          <w:p w:rsidR="003A1C01" w:rsidRPr="005A0132" w:rsidRDefault="003A1C01" w:rsidP="003A1C01">
            <w:pPr>
              <w:rPr>
                <w:rFonts w:ascii="Arial" w:hAnsi="Arial" w:cs="Arial"/>
                <w:sz w:val="21"/>
                <w:szCs w:val="21"/>
              </w:rPr>
            </w:pPr>
            <w:r w:rsidRPr="005A0132">
              <w:rPr>
                <w:rFonts w:ascii="Arial" w:hAnsi="Arial" w:cs="Arial"/>
                <w:sz w:val="21"/>
                <w:szCs w:val="21"/>
              </w:rPr>
              <w:t>A – Sentraladministrasjonen</w:t>
            </w:r>
          </w:p>
          <w:p w:rsidR="003A1C01" w:rsidRPr="005A0132" w:rsidRDefault="003A1C01" w:rsidP="003A1C01">
            <w:pPr>
              <w:rPr>
                <w:rFonts w:ascii="Arial" w:hAnsi="Arial" w:cs="Arial"/>
                <w:b/>
                <w:sz w:val="21"/>
                <w:szCs w:val="21"/>
              </w:rPr>
            </w:pPr>
            <w:r w:rsidRPr="005A0132">
              <w:rPr>
                <w:rFonts w:ascii="Arial" w:hAnsi="Arial" w:cs="Arial"/>
                <w:sz w:val="21"/>
                <w:szCs w:val="21"/>
              </w:rPr>
              <w:t>med underliggende enheter</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EiA – eiendomsavdelingen</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Fu – Forsknings- og</w:t>
            </w:r>
          </w:p>
          <w:p w:rsidR="003A1C01" w:rsidRPr="005A0132" w:rsidRDefault="003A1C01" w:rsidP="003A1C01">
            <w:pPr>
              <w:rPr>
                <w:rFonts w:ascii="Arial" w:hAnsi="Arial" w:cs="Arial"/>
                <w:sz w:val="21"/>
                <w:szCs w:val="21"/>
              </w:rPr>
            </w:pPr>
            <w:r w:rsidRPr="005A0132">
              <w:rPr>
                <w:rFonts w:ascii="Arial" w:hAnsi="Arial" w:cs="Arial"/>
                <w:sz w:val="21"/>
                <w:szCs w:val="21"/>
              </w:rPr>
              <w:t>utdanningsavdelingen</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IT </w:t>
            </w:r>
            <w:r w:rsidR="009E460B" w:rsidRPr="005A0132">
              <w:rPr>
                <w:rFonts w:ascii="Arial" w:hAnsi="Arial" w:cs="Arial"/>
                <w:sz w:val="21"/>
                <w:szCs w:val="21"/>
              </w:rPr>
              <w:t>–</w:t>
            </w:r>
            <w:r w:rsidRPr="005A0132">
              <w:rPr>
                <w:rFonts w:ascii="Arial" w:hAnsi="Arial" w:cs="Arial"/>
                <w:sz w:val="21"/>
                <w:szCs w:val="21"/>
              </w:rPr>
              <w:t xml:space="preserve"> Itavdelingen</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Med – Medisinsk</w:t>
            </w:r>
          </w:p>
          <w:p w:rsidR="003A1C01" w:rsidRPr="005A0132" w:rsidRDefault="003A1C01" w:rsidP="003A1C01">
            <w:pPr>
              <w:rPr>
                <w:rFonts w:ascii="Arial" w:hAnsi="Arial" w:cs="Arial"/>
                <w:sz w:val="21"/>
                <w:szCs w:val="21"/>
              </w:rPr>
            </w:pPr>
            <w:r w:rsidRPr="005A0132">
              <w:rPr>
                <w:rFonts w:ascii="Arial" w:hAnsi="Arial" w:cs="Arial"/>
                <w:sz w:val="21"/>
                <w:szCs w:val="21"/>
              </w:rPr>
              <w:t>fakultet</w:t>
            </w:r>
          </w:p>
        </w:tc>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Medisinsk fakultet ble tatt ut av denne basen 31.12.1994 – oppretter egen base 010195</w:t>
            </w: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Eier: UiB Sentraladministrasjonen</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Fond og legater</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Periode: 01.01.1998 – 11.09.2006</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LMH – L. Meltzers Høyskolefond</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FL – Fond og legater</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Eier: UiB Sentraladministrasjonen</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HF-fakultetet</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Periode: 01.01. 2000 – 01. 04.2002</w:t>
            </w:r>
          </w:p>
        </w:tc>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1603 saker</w:t>
            </w: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HF – Sekretariatet ved fakultetet</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Eier: UiB, Matematisk- naturvitenskapelige fakultet</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Mat-nat fakultetet</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Periode: 01.01. 2001 – 01.04. 2002</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 ved Mat-nat fakultetet:</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C8051D" w:rsidTr="005A0132">
        <w:tc>
          <w:tcPr>
            <w:tcW w:w="0" w:type="auto"/>
            <w:shd w:val="clear" w:color="auto" w:fill="auto"/>
          </w:tcPr>
          <w:p w:rsidR="003A1C01" w:rsidRPr="006A1DAA" w:rsidRDefault="003A1C01" w:rsidP="003A1C01">
            <w:pPr>
              <w:rPr>
                <w:rFonts w:ascii="Arial" w:hAnsi="Arial" w:cs="Arial"/>
                <w:sz w:val="21"/>
                <w:szCs w:val="21"/>
                <w:lang w:val="nn-NO"/>
              </w:rPr>
            </w:pPr>
            <w:r w:rsidRPr="006A1DAA">
              <w:rPr>
                <w:rFonts w:ascii="Arial" w:hAnsi="Arial" w:cs="Arial"/>
                <w:sz w:val="21"/>
                <w:szCs w:val="21"/>
                <w:lang w:val="nn-NO"/>
              </w:rPr>
              <w:t>Mat.nat sekretariatet ved fakultetet</w:t>
            </w:r>
          </w:p>
        </w:tc>
        <w:tc>
          <w:tcPr>
            <w:tcW w:w="0" w:type="auto"/>
            <w:shd w:val="clear" w:color="auto" w:fill="auto"/>
          </w:tcPr>
          <w:p w:rsidR="003A1C01" w:rsidRPr="006A1DAA" w:rsidRDefault="003A1C01" w:rsidP="003A1C01">
            <w:pPr>
              <w:rPr>
                <w:rFonts w:ascii="Arial" w:hAnsi="Arial" w:cs="Arial"/>
                <w:b/>
                <w:sz w:val="21"/>
                <w:szCs w:val="21"/>
                <w:lang w:val="nn-NO"/>
              </w:rPr>
            </w:pPr>
          </w:p>
        </w:tc>
      </w:tr>
      <w:tr w:rsidR="003A1C01" w:rsidRPr="00C8051D" w:rsidTr="005A0132">
        <w:tc>
          <w:tcPr>
            <w:tcW w:w="0" w:type="auto"/>
            <w:shd w:val="clear" w:color="auto" w:fill="auto"/>
          </w:tcPr>
          <w:p w:rsidR="003A1C01" w:rsidRPr="006A1DAA" w:rsidRDefault="003A1C01" w:rsidP="003A1C01">
            <w:pPr>
              <w:rPr>
                <w:rFonts w:ascii="Arial" w:hAnsi="Arial" w:cs="Arial"/>
                <w:b/>
                <w:sz w:val="21"/>
                <w:szCs w:val="21"/>
                <w:lang w:val="nn-NO"/>
              </w:rPr>
            </w:pPr>
          </w:p>
        </w:tc>
        <w:tc>
          <w:tcPr>
            <w:tcW w:w="0" w:type="auto"/>
            <w:shd w:val="clear" w:color="auto" w:fill="auto"/>
          </w:tcPr>
          <w:p w:rsidR="003A1C01" w:rsidRPr="006A1DAA" w:rsidRDefault="003A1C01" w:rsidP="003A1C01">
            <w:pPr>
              <w:rPr>
                <w:rFonts w:ascii="Arial" w:hAnsi="Arial" w:cs="Arial"/>
                <w:b/>
                <w:sz w:val="21"/>
                <w:szCs w:val="21"/>
                <w:lang w:val="nn-NO"/>
              </w:rPr>
            </w:pPr>
          </w:p>
        </w:tc>
      </w:tr>
      <w:tr w:rsidR="003A1C01" w:rsidRPr="00C8051D" w:rsidTr="005A0132">
        <w:tc>
          <w:tcPr>
            <w:tcW w:w="0" w:type="auto"/>
            <w:shd w:val="clear" w:color="auto" w:fill="auto"/>
          </w:tcPr>
          <w:p w:rsidR="003A1C01" w:rsidRPr="006A1DAA" w:rsidRDefault="003A1C01" w:rsidP="003A1C01">
            <w:pPr>
              <w:rPr>
                <w:rFonts w:ascii="Arial" w:hAnsi="Arial" w:cs="Arial"/>
                <w:b/>
                <w:sz w:val="21"/>
                <w:szCs w:val="21"/>
                <w:lang w:val="nn-NO"/>
              </w:rPr>
            </w:pPr>
          </w:p>
        </w:tc>
        <w:tc>
          <w:tcPr>
            <w:tcW w:w="0" w:type="auto"/>
            <w:shd w:val="clear" w:color="auto" w:fill="auto"/>
          </w:tcPr>
          <w:p w:rsidR="003A1C01" w:rsidRPr="006A1DAA" w:rsidRDefault="003A1C01" w:rsidP="003A1C01">
            <w:pPr>
              <w:rPr>
                <w:rFonts w:ascii="Arial" w:hAnsi="Arial" w:cs="Arial"/>
                <w:b/>
                <w:sz w:val="21"/>
                <w:szCs w:val="21"/>
                <w:lang w:val="nn-NO"/>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Eier: UiB, Det medisinske fakultet</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Med fak</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Periode: </w:t>
            </w:r>
            <w:bookmarkStart w:id="541" w:name="OLE_LINK3"/>
            <w:bookmarkStart w:id="542" w:name="OLE_LINK4"/>
            <w:r w:rsidRPr="005A0132">
              <w:rPr>
                <w:rFonts w:ascii="Arial" w:hAnsi="Arial" w:cs="Arial"/>
                <w:b/>
                <w:sz w:val="21"/>
                <w:szCs w:val="21"/>
              </w:rPr>
              <w:t>01.01. 1995 – 01.04. 2002</w:t>
            </w:r>
            <w:bookmarkEnd w:id="541"/>
            <w:bookmarkEnd w:id="542"/>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lastRenderedPageBreak/>
              <w:t>Arkivskapere ved medisinsk fakultet</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MEDK- Det medisinske fakultet</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 Studieseksjonen</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Eier: UiB, Det psykologiske fakultet</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Psykologisk fakultetet</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Periode: 01.01. 2001 – 01.04. 2002</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Arkivskapere ved psykologisk fakultet:</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ISP- Inst. for samfunnspsykologi</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SEKR- Sekretariatet</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Eier: UiB Sentraladministrasjonen</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Sakarkiv</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Periode: 01.01. 1998 – 11.09. 2006</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Arkivskapere i Sakarkivet:</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A-administrasjonen</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AORG- Inst.for adm. og org.vitenskap</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BIOM- Institutt for biomedisin</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BM- Bergen Museum</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DNIA- Det norske instituttet i Athen</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DOF- Det odontologiske fakultet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ECON- Institutt for økonomi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EIA- Eiendomsavdelingen</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FA- Forskningsavdelingen</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FARM- Master i tverrfaglig farmasi</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Vedtak i Universitetsstyret 23102003 </w:t>
            </w:r>
          </w:p>
          <w:p w:rsidR="003A1C01" w:rsidRPr="005A0132" w:rsidRDefault="003A1C01" w:rsidP="003A1C01">
            <w:pPr>
              <w:rPr>
                <w:rFonts w:ascii="Arial" w:hAnsi="Arial" w:cs="Arial"/>
                <w:sz w:val="21"/>
                <w:szCs w:val="21"/>
              </w:rPr>
            </w:pPr>
            <w:r w:rsidRPr="005A0132">
              <w:rPr>
                <w:rFonts w:ascii="Arial" w:hAnsi="Arial" w:cs="Arial"/>
                <w:sz w:val="21"/>
                <w:szCs w:val="21"/>
              </w:rPr>
              <w:t>25 studenter tatt opp fra H-03</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FILO- Filosofisk institutt</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Startdato 25112004</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FMA- Formidlingsavdelingen</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Bestående av Universitetets mediesenter og Informasjonsavdelingen, slått sammen til FMA.</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FU- Forsknings- og utdanningsavd.</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GEOG- Institutt for geografi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6A1DAA" w:rsidRDefault="003A1C01" w:rsidP="003A1C01">
            <w:pPr>
              <w:rPr>
                <w:rFonts w:ascii="Arial" w:hAnsi="Arial" w:cs="Arial"/>
                <w:sz w:val="21"/>
                <w:szCs w:val="21"/>
                <w:lang w:val="nn-NO"/>
              </w:rPr>
            </w:pPr>
            <w:r w:rsidRPr="006A1DAA">
              <w:rPr>
                <w:rFonts w:ascii="Arial" w:hAnsi="Arial" w:cs="Arial"/>
                <w:sz w:val="21"/>
                <w:szCs w:val="21"/>
                <w:lang w:val="nn-NO"/>
              </w:rPr>
              <w:t xml:space="preserve">GRIG- Griegakademiet </w:t>
            </w:r>
            <w:r w:rsidR="009E460B" w:rsidRPr="006A1DAA">
              <w:rPr>
                <w:rFonts w:ascii="Arial" w:hAnsi="Arial" w:cs="Arial"/>
                <w:sz w:val="21"/>
                <w:szCs w:val="21"/>
                <w:lang w:val="nn-NO"/>
              </w:rPr>
              <w:t>–</w:t>
            </w:r>
            <w:r w:rsidRPr="006A1DAA">
              <w:rPr>
                <w:rFonts w:ascii="Arial" w:hAnsi="Arial" w:cs="Arial"/>
                <w:sz w:val="21"/>
                <w:szCs w:val="21"/>
                <w:lang w:val="nn-NO"/>
              </w:rPr>
              <w:t xml:space="preserve"> Institutt for musikk</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21042004</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HF- Det hist.-fil. </w:t>
            </w:r>
            <w:r w:rsidR="009E460B" w:rsidRPr="005A0132">
              <w:rPr>
                <w:rFonts w:ascii="Arial" w:hAnsi="Arial" w:cs="Arial"/>
                <w:sz w:val="21"/>
                <w:szCs w:val="21"/>
              </w:rPr>
              <w:t>F</w:t>
            </w:r>
            <w:r w:rsidRPr="005A0132">
              <w:rPr>
                <w:rFonts w:ascii="Arial" w:hAnsi="Arial" w:cs="Arial"/>
                <w:sz w:val="21"/>
                <w:szCs w:val="21"/>
              </w:rPr>
              <w:t>ak.</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IBIO- Institutt for biologi, sammenslåing</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01012004</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IFG- Institutt for geovitenskap</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01012005</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IFI- Inst.for informasjonsvitenskap</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IFIM- Institutt for informasjon- og medievitenskap</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01012004</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IK- Internasjonalt kontor</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ISF- Institutt for samfunnsmedisinske fag</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24102002</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ISP- Inst. for samfunnspsykologi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IT- IT-avdelingen</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IUH- Institutt for utdanning og helse</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01072004</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JUR- Det juridiske fakultet</w:t>
            </w:r>
          </w:p>
        </w:tc>
        <w:tc>
          <w:tcPr>
            <w:tcW w:w="0" w:type="auto"/>
            <w:shd w:val="clear" w:color="auto" w:fill="auto"/>
          </w:tcPr>
          <w:p w:rsidR="003A1C01" w:rsidRPr="005A0132" w:rsidRDefault="00C86E85" w:rsidP="003A1C01">
            <w:pPr>
              <w:rPr>
                <w:rFonts w:ascii="Arial" w:hAnsi="Arial" w:cs="Arial"/>
                <w:sz w:val="21"/>
                <w:szCs w:val="21"/>
              </w:rPr>
            </w:pPr>
            <w:r w:rsidRPr="005A0132">
              <w:rPr>
                <w:rFonts w:ascii="Arial" w:hAnsi="Arial" w:cs="Arial"/>
                <w:sz w:val="21"/>
                <w:szCs w:val="21"/>
              </w:rPr>
              <w:t>Oppstart 01042002</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KIR- Institutt for kirurgiske fag</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24012005</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KJEM- Kjemisk institutt</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11052004</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MED- Det medisinske fakultet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MEDI- Inst. for medievitenskap</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MN- Det mat.-nat. </w:t>
            </w:r>
            <w:r w:rsidR="009E460B" w:rsidRPr="005A0132">
              <w:rPr>
                <w:rFonts w:ascii="Arial" w:hAnsi="Arial" w:cs="Arial"/>
                <w:sz w:val="21"/>
                <w:szCs w:val="21"/>
              </w:rPr>
              <w:t>F</w:t>
            </w:r>
            <w:r w:rsidRPr="005A0132">
              <w:rPr>
                <w:rFonts w:ascii="Arial" w:hAnsi="Arial" w:cs="Arial"/>
                <w:sz w:val="21"/>
                <w:szCs w:val="21"/>
              </w:rPr>
              <w:t>akultet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lastRenderedPageBreak/>
              <w:t>MREK- Regional komite for medisinsk forskningsetikk</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Oppstart 07042003. Eget arkiv ved Med. </w:t>
            </w:r>
            <w:r w:rsidR="009E460B" w:rsidRPr="005A0132">
              <w:rPr>
                <w:rFonts w:ascii="Arial" w:hAnsi="Arial" w:cs="Arial"/>
                <w:sz w:val="21"/>
                <w:szCs w:val="21"/>
              </w:rPr>
              <w:t>F</w:t>
            </w:r>
            <w:r w:rsidRPr="005A0132">
              <w:rPr>
                <w:rFonts w:ascii="Arial" w:hAnsi="Arial" w:cs="Arial"/>
                <w:sz w:val="21"/>
                <w:szCs w:val="21"/>
              </w:rPr>
              <w:t>ak, opprettet etter pålegg fra Riksarkivet</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OI- Odontologisk institutt</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01052004</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OK- Odontologisk klinikk</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PSYK- Det psykologiske fakultet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SAPO- Inst. for sammenlikn. </w:t>
            </w:r>
            <w:r w:rsidR="009E460B" w:rsidRPr="005A0132">
              <w:rPr>
                <w:rFonts w:ascii="Arial" w:hAnsi="Arial" w:cs="Arial"/>
                <w:sz w:val="21"/>
                <w:szCs w:val="21"/>
              </w:rPr>
              <w:t>P</w:t>
            </w:r>
            <w:r w:rsidRPr="005A0132">
              <w:rPr>
                <w:rFonts w:ascii="Arial" w:hAnsi="Arial" w:cs="Arial"/>
                <w:sz w:val="21"/>
                <w:szCs w:val="21"/>
              </w:rPr>
              <w:t>olitikk</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SAS-SAS</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Oppstart 25042005. Sammenslåing av 3 institutter.  Sammenlignende politikk, Inst for adm.org Inst for sosiologi </w:t>
            </w:r>
            <w:r w:rsidR="009E460B" w:rsidRPr="005A0132">
              <w:rPr>
                <w:rFonts w:ascii="Arial" w:hAnsi="Arial" w:cs="Arial"/>
                <w:sz w:val="21"/>
                <w:szCs w:val="21"/>
              </w:rPr>
              <w:t>–</w:t>
            </w:r>
            <w:r w:rsidRPr="005A0132">
              <w:rPr>
                <w:rFonts w:ascii="Arial" w:hAnsi="Arial" w:cs="Arial"/>
                <w:sz w:val="21"/>
                <w:szCs w:val="21"/>
              </w:rPr>
              <w:t xml:space="preserve"> Rosenbergsgt.39, 5015</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SEVU- Senter for etter- og videreutd</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SFU- Senter for utviklingsstudier</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SIF- Senter for intern. </w:t>
            </w:r>
            <w:r w:rsidR="009E460B" w:rsidRPr="005A0132">
              <w:rPr>
                <w:rFonts w:ascii="Arial" w:hAnsi="Arial" w:cs="Arial"/>
                <w:sz w:val="21"/>
                <w:szCs w:val="21"/>
              </w:rPr>
              <w:t>F</w:t>
            </w:r>
            <w:r w:rsidRPr="005A0132">
              <w:rPr>
                <w:rFonts w:ascii="Arial" w:hAnsi="Arial" w:cs="Arial"/>
                <w:sz w:val="21"/>
                <w:szCs w:val="21"/>
              </w:rPr>
              <w:t>attigdomsf</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SOS- Sosiologisk institutt, SV fak.</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SOSA- Inst. for sosialantropologi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SST- Seksjon for studenttjenester</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STUD- Seksj. </w:t>
            </w:r>
            <w:r w:rsidR="009E460B" w:rsidRPr="005A0132">
              <w:rPr>
                <w:rFonts w:ascii="Arial" w:hAnsi="Arial" w:cs="Arial"/>
                <w:sz w:val="21"/>
                <w:szCs w:val="21"/>
              </w:rPr>
              <w:t>F</w:t>
            </w:r>
            <w:r w:rsidRPr="005A0132">
              <w:rPr>
                <w:rFonts w:ascii="Arial" w:hAnsi="Arial" w:cs="Arial"/>
                <w:sz w:val="21"/>
                <w:szCs w:val="21"/>
              </w:rPr>
              <w:t>or studie- og forskadm</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C8051D" w:rsidTr="005A0132">
        <w:tc>
          <w:tcPr>
            <w:tcW w:w="0" w:type="auto"/>
            <w:shd w:val="clear" w:color="auto" w:fill="auto"/>
          </w:tcPr>
          <w:p w:rsidR="003A1C01" w:rsidRPr="006A1DAA" w:rsidRDefault="003A1C01" w:rsidP="003A1C01">
            <w:pPr>
              <w:rPr>
                <w:rFonts w:ascii="Arial" w:hAnsi="Arial" w:cs="Arial"/>
                <w:sz w:val="21"/>
                <w:szCs w:val="21"/>
                <w:lang w:val="nn-NO"/>
              </w:rPr>
            </w:pPr>
            <w:r w:rsidRPr="006A1DAA">
              <w:rPr>
                <w:rFonts w:ascii="Arial" w:hAnsi="Arial" w:cs="Arial"/>
                <w:sz w:val="21"/>
                <w:szCs w:val="21"/>
                <w:lang w:val="nn-NO"/>
              </w:rPr>
              <w:t xml:space="preserve">SV- Det samf.-vit. </w:t>
            </w:r>
            <w:r w:rsidR="009E460B" w:rsidRPr="006A1DAA">
              <w:rPr>
                <w:rFonts w:ascii="Arial" w:hAnsi="Arial" w:cs="Arial"/>
                <w:sz w:val="21"/>
                <w:szCs w:val="21"/>
                <w:lang w:val="nn-NO"/>
              </w:rPr>
              <w:t>F</w:t>
            </w:r>
            <w:r w:rsidRPr="006A1DAA">
              <w:rPr>
                <w:rFonts w:ascii="Arial" w:hAnsi="Arial" w:cs="Arial"/>
                <w:sz w:val="21"/>
                <w:szCs w:val="21"/>
                <w:lang w:val="nn-NO"/>
              </w:rPr>
              <w:t>akultet</w:t>
            </w:r>
          </w:p>
        </w:tc>
        <w:tc>
          <w:tcPr>
            <w:tcW w:w="0" w:type="auto"/>
            <w:shd w:val="clear" w:color="auto" w:fill="auto"/>
          </w:tcPr>
          <w:p w:rsidR="003A1C01" w:rsidRPr="006A1DAA" w:rsidRDefault="003A1C01" w:rsidP="003A1C01">
            <w:pPr>
              <w:rPr>
                <w:rFonts w:ascii="Arial" w:hAnsi="Arial" w:cs="Arial"/>
                <w:sz w:val="21"/>
                <w:szCs w:val="21"/>
                <w:lang w:val="nn-NO"/>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UB- Universitetsbiblioteket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Eier: UiB, Det samfunnsvitenskapelige fakultet</w:t>
            </w:r>
          </w:p>
          <w:p w:rsidR="003A1C01" w:rsidRPr="005A0132" w:rsidRDefault="003A1C01" w:rsidP="003A1C01">
            <w:pPr>
              <w:rPr>
                <w:rFonts w:ascii="Arial" w:hAnsi="Arial" w:cs="Arial"/>
                <w:b/>
                <w:sz w:val="21"/>
                <w:szCs w:val="21"/>
              </w:rPr>
            </w:pPr>
          </w:p>
          <w:p w:rsidR="003A1C01" w:rsidRPr="005A0132" w:rsidRDefault="003A1C01" w:rsidP="003A1C01">
            <w:pPr>
              <w:rPr>
                <w:rFonts w:ascii="Arial" w:hAnsi="Arial" w:cs="Arial"/>
                <w:b/>
                <w:sz w:val="21"/>
                <w:szCs w:val="21"/>
              </w:rPr>
            </w:pPr>
            <w:r w:rsidRPr="005A0132">
              <w:rPr>
                <w:rFonts w:ascii="Arial" w:hAnsi="Arial" w:cs="Arial"/>
                <w:b/>
                <w:sz w:val="21"/>
                <w:szCs w:val="21"/>
              </w:rPr>
              <w:t>Databasenavn: SV-fakultetet</w:t>
            </w:r>
          </w:p>
          <w:p w:rsidR="003A1C01" w:rsidRPr="005A0132" w:rsidRDefault="003A1C01" w:rsidP="003A1C01">
            <w:pPr>
              <w:rPr>
                <w:rFonts w:ascii="Arial" w:hAnsi="Arial" w:cs="Arial"/>
                <w:b/>
                <w:sz w:val="21"/>
                <w:szCs w:val="21"/>
              </w:rPr>
            </w:pPr>
            <w:r w:rsidRPr="005A0132">
              <w:rPr>
                <w:rFonts w:ascii="Arial" w:hAnsi="Arial" w:cs="Arial"/>
                <w:b/>
                <w:sz w:val="21"/>
                <w:szCs w:val="21"/>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rPr>
              <w:t>Periode: 01.01. 2001 – 01.04. 2002</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Arkivskapere ved SV-fakultetet: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AORG- Inst. for adm. og org.vitenskap</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GEOG-Inst. for geografi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IFI- Inst. for informasjonsvitenskap</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MEDIA- Inst. for medievitenskap</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ISP- Inst. for sammenliknende politikk</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SOSANTR- Inst. for sosialantropologi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ECON- Institutt for økonomi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INTERMED- InterMedia</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LOS- LOS-senteret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SEKR- Sekretariatet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HESO- Senter for helse- og sosialpol.</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SIF- Senter for internasjonal fattigdomsforskning</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SMI- Senter for Midtøsten- og islamske studier</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SFU- Senter for utviklingsstudier</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SOS- Sosiologisk institutt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lang w:val="en-GB"/>
              </w:rPr>
            </w:pPr>
            <w:r w:rsidRPr="005A0132">
              <w:rPr>
                <w:rFonts w:ascii="Arial" w:hAnsi="Arial" w:cs="Arial"/>
                <w:b/>
                <w:sz w:val="21"/>
                <w:szCs w:val="21"/>
                <w:lang w:val="en-GB"/>
              </w:rPr>
              <w:t>Eier: Unifob AS</w:t>
            </w:r>
          </w:p>
          <w:p w:rsidR="003A1C01" w:rsidRPr="005A0132" w:rsidRDefault="003A1C01" w:rsidP="003A1C01">
            <w:pPr>
              <w:rPr>
                <w:rFonts w:ascii="Arial" w:hAnsi="Arial" w:cs="Arial"/>
                <w:b/>
                <w:sz w:val="21"/>
                <w:szCs w:val="21"/>
                <w:lang w:val="en-GB"/>
              </w:rPr>
            </w:pPr>
          </w:p>
          <w:p w:rsidR="003A1C01" w:rsidRPr="005A0132" w:rsidRDefault="003A1C01" w:rsidP="003A1C01">
            <w:pPr>
              <w:rPr>
                <w:rFonts w:ascii="Arial" w:hAnsi="Arial" w:cs="Arial"/>
                <w:b/>
                <w:sz w:val="21"/>
                <w:szCs w:val="21"/>
                <w:lang w:val="en-GB"/>
              </w:rPr>
            </w:pPr>
            <w:r w:rsidRPr="005A0132">
              <w:rPr>
                <w:rFonts w:ascii="Arial" w:hAnsi="Arial" w:cs="Arial"/>
                <w:b/>
                <w:sz w:val="21"/>
                <w:szCs w:val="21"/>
                <w:lang w:val="en-GB"/>
              </w:rPr>
              <w:t>Databasenavn: UNIFOB</w:t>
            </w:r>
          </w:p>
          <w:p w:rsidR="003A1C01" w:rsidRPr="005A0132" w:rsidRDefault="003A1C01" w:rsidP="003A1C01">
            <w:pPr>
              <w:rPr>
                <w:rFonts w:ascii="Arial" w:hAnsi="Arial" w:cs="Arial"/>
                <w:b/>
                <w:sz w:val="21"/>
                <w:szCs w:val="21"/>
                <w:lang w:val="en-GB"/>
              </w:rPr>
            </w:pPr>
            <w:r w:rsidRPr="005A0132">
              <w:rPr>
                <w:rFonts w:ascii="Arial" w:hAnsi="Arial" w:cs="Arial"/>
                <w:b/>
                <w:sz w:val="21"/>
                <w:szCs w:val="21"/>
                <w:lang w:val="en-GB"/>
              </w:rPr>
              <w:t>Kontaktperson: Marit Norberg</w:t>
            </w:r>
          </w:p>
          <w:p w:rsidR="003A1C01" w:rsidRPr="005A0132" w:rsidRDefault="003A1C01" w:rsidP="003A1C01">
            <w:pPr>
              <w:rPr>
                <w:rFonts w:ascii="Arial" w:hAnsi="Arial" w:cs="Arial"/>
                <w:b/>
                <w:sz w:val="21"/>
                <w:szCs w:val="21"/>
                <w:lang w:val="en-GB"/>
              </w:rPr>
            </w:pPr>
            <w:r w:rsidRPr="005A0132">
              <w:rPr>
                <w:rFonts w:ascii="Arial" w:hAnsi="Arial" w:cs="Arial"/>
                <w:b/>
                <w:sz w:val="21"/>
                <w:szCs w:val="21"/>
                <w:lang w:val="en-GB"/>
              </w:rPr>
              <w:t xml:space="preserve"> </w:t>
            </w:r>
          </w:p>
          <w:p w:rsidR="003A1C01" w:rsidRPr="005A0132" w:rsidRDefault="003A1C01" w:rsidP="003A1C01">
            <w:pPr>
              <w:rPr>
                <w:rFonts w:ascii="Arial" w:hAnsi="Arial" w:cs="Arial"/>
                <w:b/>
                <w:sz w:val="21"/>
                <w:szCs w:val="21"/>
              </w:rPr>
            </w:pPr>
            <w:r w:rsidRPr="005A0132">
              <w:rPr>
                <w:rFonts w:ascii="Arial" w:hAnsi="Arial" w:cs="Arial"/>
                <w:b/>
                <w:sz w:val="21"/>
                <w:szCs w:val="21"/>
                <w:lang w:val="en-GB"/>
              </w:rPr>
              <w:t xml:space="preserve">Periode: 01.01. </w:t>
            </w:r>
            <w:r w:rsidRPr="005A0132">
              <w:rPr>
                <w:rFonts w:ascii="Arial" w:hAnsi="Arial" w:cs="Arial"/>
                <w:b/>
                <w:sz w:val="21"/>
                <w:szCs w:val="21"/>
              </w:rPr>
              <w:t>1996 – 31.12. 2006</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b/>
                <w:sz w:val="21"/>
                <w:szCs w:val="21"/>
              </w:rPr>
            </w:pPr>
            <w:r w:rsidRPr="005A0132">
              <w:rPr>
                <w:rFonts w:ascii="Arial" w:hAnsi="Arial" w:cs="Arial"/>
                <w:b/>
                <w:sz w:val="21"/>
                <w:szCs w:val="21"/>
              </w:rPr>
              <w:t>Arkivskapere ved UNIFOB</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6A1DAA" w:rsidRDefault="003A1C01" w:rsidP="003A1C01">
            <w:pPr>
              <w:rPr>
                <w:rFonts w:ascii="Arial" w:hAnsi="Arial" w:cs="Arial"/>
                <w:sz w:val="21"/>
                <w:szCs w:val="21"/>
                <w:lang w:val="nn-NO"/>
              </w:rPr>
            </w:pPr>
            <w:r w:rsidRPr="006A1DAA">
              <w:rPr>
                <w:rFonts w:ascii="Arial" w:hAnsi="Arial" w:cs="Arial"/>
                <w:sz w:val="21"/>
                <w:szCs w:val="21"/>
                <w:lang w:val="nn-NO"/>
              </w:rPr>
              <w:t>AKSIS- Avd. for kultur, språk og informasjonsteknologi</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 xml:space="preserve">Oppstart 2002 </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lastRenderedPageBreak/>
              <w:t>HELSE-Avdeling for helse</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OppvekstAvdeling for oppvekst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BJERKNRS- Bjerknes Senter for Klimaforskning</w:t>
            </w:r>
          </w:p>
        </w:tc>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Oppstart 01012002 – 300906</w:t>
            </w:r>
          </w:p>
          <w:p w:rsidR="003A1C01" w:rsidRPr="005A0132" w:rsidRDefault="003A1C01" w:rsidP="003A1C01">
            <w:pPr>
              <w:rPr>
                <w:rFonts w:ascii="Arial" w:hAnsi="Arial" w:cs="Arial"/>
                <w:sz w:val="21"/>
                <w:szCs w:val="21"/>
              </w:rPr>
            </w:pPr>
            <w:r w:rsidRPr="005A0132">
              <w:rPr>
                <w:rFonts w:ascii="Arial" w:hAnsi="Arial" w:cs="Arial"/>
                <w:sz w:val="21"/>
                <w:szCs w:val="21"/>
              </w:rPr>
              <w:t>Fysisk plassering.BCCR,Allégaten 55, 4.etg. sydfløyen,rm.489.</w:t>
            </w: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HALOS- Helse/Arbeid/Livstil/Oppvekst/Samfunn</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ROKKAN- Rokkansenteret</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SARS- Sars internasjonalt senter for molekylær marinbiologi</w:t>
            </w:r>
          </w:p>
        </w:tc>
        <w:tc>
          <w:tcPr>
            <w:tcW w:w="0" w:type="auto"/>
            <w:shd w:val="clear" w:color="auto" w:fill="auto"/>
          </w:tcPr>
          <w:p w:rsidR="003A1C01" w:rsidRPr="005A0132" w:rsidRDefault="003A1C01" w:rsidP="003A1C01">
            <w:pPr>
              <w:rPr>
                <w:rFonts w:ascii="Arial" w:hAnsi="Arial" w:cs="Arial"/>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UNIFOB- Stiftelsen Universitetsforskning Bergen</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r w:rsidRPr="005A0132">
              <w:rPr>
                <w:rFonts w:ascii="Arial" w:hAnsi="Arial" w:cs="Arial"/>
                <w:sz w:val="21"/>
                <w:szCs w:val="21"/>
              </w:rPr>
              <w:t>UNAS- Unifob AS</w:t>
            </w: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r w:rsidR="003A1C01" w:rsidRPr="005A0132" w:rsidTr="005A0132">
        <w:tc>
          <w:tcPr>
            <w:tcW w:w="0" w:type="auto"/>
            <w:shd w:val="clear" w:color="auto" w:fill="auto"/>
          </w:tcPr>
          <w:p w:rsidR="003A1C01" w:rsidRPr="005A0132" w:rsidRDefault="003A1C01" w:rsidP="003A1C01">
            <w:pPr>
              <w:rPr>
                <w:rFonts w:ascii="Arial" w:hAnsi="Arial" w:cs="Arial"/>
                <w:sz w:val="21"/>
                <w:szCs w:val="21"/>
              </w:rPr>
            </w:pPr>
          </w:p>
        </w:tc>
        <w:tc>
          <w:tcPr>
            <w:tcW w:w="0" w:type="auto"/>
            <w:shd w:val="clear" w:color="auto" w:fill="auto"/>
          </w:tcPr>
          <w:p w:rsidR="003A1C01" w:rsidRPr="005A0132" w:rsidRDefault="003A1C01" w:rsidP="003A1C01">
            <w:pPr>
              <w:rPr>
                <w:rFonts w:ascii="Arial" w:hAnsi="Arial" w:cs="Arial"/>
                <w:b/>
                <w:sz w:val="21"/>
                <w:szCs w:val="21"/>
              </w:rPr>
            </w:pPr>
          </w:p>
        </w:tc>
      </w:tr>
    </w:tbl>
    <w:p w:rsidR="003A1C01" w:rsidRPr="004E0CFD" w:rsidRDefault="003A1C01" w:rsidP="003A1C01">
      <w:pPr>
        <w:rPr>
          <w:rFonts w:ascii="Arial" w:hAnsi="Arial" w:cs="Arial"/>
          <w:b/>
          <w:sz w:val="21"/>
          <w:szCs w:val="21"/>
        </w:rPr>
      </w:pPr>
    </w:p>
    <w:p w:rsidR="00C86E85" w:rsidRPr="00C86E85" w:rsidRDefault="00C86E85" w:rsidP="00C86E85">
      <w:pPr>
        <w:rPr>
          <w:rFonts w:ascii="Arial" w:hAnsi="Arial" w:cs="Arial"/>
          <w:sz w:val="21"/>
          <w:szCs w:val="21"/>
        </w:rPr>
      </w:pPr>
      <w:r w:rsidRPr="00C86E85">
        <w:rPr>
          <w:rFonts w:ascii="Arial" w:hAnsi="Arial" w:cs="Arial"/>
          <w:sz w:val="21"/>
          <w:szCs w:val="21"/>
        </w:rPr>
        <w:t>* Dokumentet er tilføyd detaljer om periodisering for arkivdelene (</w:t>
      </w:r>
      <w:r w:rsidR="000F7A73">
        <w:rPr>
          <w:rFonts w:ascii="Arial" w:hAnsi="Arial" w:cs="Arial"/>
          <w:sz w:val="21"/>
          <w:szCs w:val="21"/>
        </w:rPr>
        <w:t>jf.</w:t>
      </w:r>
      <w:r w:rsidRPr="00C86E85">
        <w:rPr>
          <w:rFonts w:ascii="Arial" w:hAnsi="Arial" w:cs="Arial"/>
          <w:sz w:val="21"/>
          <w:szCs w:val="21"/>
        </w:rPr>
        <w:t xml:space="preserve"> ePhortesaken)</w:t>
      </w:r>
    </w:p>
    <w:p w:rsidR="001C6265" w:rsidRDefault="001C6265" w:rsidP="004B3192">
      <w:pPr>
        <w:pStyle w:val="Overskrift1"/>
        <w:ind w:left="-612"/>
        <w:rPr>
          <w:sz w:val="21"/>
          <w:szCs w:val="21"/>
        </w:rPr>
      </w:pPr>
    </w:p>
    <w:p w:rsidR="00C765DE" w:rsidRDefault="00C765DE" w:rsidP="00C765DE">
      <w:pPr>
        <w:sectPr w:rsidR="00C765DE" w:rsidSect="00E50959">
          <w:pgSz w:w="11906" w:h="16838"/>
          <w:pgMar w:top="1418" w:right="1418" w:bottom="1418" w:left="1418" w:header="709" w:footer="709" w:gutter="0"/>
          <w:cols w:space="708"/>
          <w:titlePg/>
          <w:docGrid w:linePitch="360"/>
        </w:sectPr>
      </w:pPr>
    </w:p>
    <w:p w:rsidR="00C765DE" w:rsidRPr="00C765DE" w:rsidRDefault="00C765DE" w:rsidP="00C765DE">
      <w:pPr>
        <w:sectPr w:rsidR="00C765DE" w:rsidRPr="00C765DE" w:rsidSect="00C765DE">
          <w:type w:val="continuous"/>
          <w:pgSz w:w="11906" w:h="16838"/>
          <w:pgMar w:top="1418" w:right="1418" w:bottom="1418" w:left="1418" w:header="709" w:footer="709" w:gutter="0"/>
          <w:cols w:space="708"/>
          <w:titlePg/>
          <w:docGrid w:linePitch="360"/>
        </w:sectPr>
      </w:pPr>
    </w:p>
    <w:p w:rsidR="00671B47" w:rsidRPr="009A073F" w:rsidRDefault="00EE4257" w:rsidP="009A073F">
      <w:pPr>
        <w:pStyle w:val="Overskrift1"/>
        <w:pBdr>
          <w:bottom w:val="single" w:sz="4" w:space="1" w:color="auto"/>
        </w:pBdr>
      </w:pPr>
      <w:bookmarkStart w:id="543" w:name="_Toc336257022"/>
      <w:bookmarkStart w:id="544" w:name="_Toc474918585"/>
      <w:r w:rsidRPr="009A073F">
        <w:lastRenderedPageBreak/>
        <w:t>1</w:t>
      </w:r>
      <w:r w:rsidR="00D86F6C" w:rsidRPr="009A073F">
        <w:t>8</w:t>
      </w:r>
      <w:r w:rsidR="004B3192" w:rsidRPr="009A073F">
        <w:t>. Endringslogg</w:t>
      </w:r>
      <w:bookmarkEnd w:id="543"/>
      <w:bookmarkEnd w:id="544"/>
    </w:p>
    <w:p w:rsidR="00F649F4" w:rsidRDefault="00F649F4" w:rsidP="00F649F4">
      <w:pPr>
        <w:rPr>
          <w:rFonts w:ascii="Arial" w:hAnsi="Arial" w:cs="Arial"/>
          <w:b/>
          <w:sz w:val="19"/>
          <w:szCs w:val="19"/>
        </w:rPr>
      </w:pPr>
    </w:p>
    <w:p w:rsidR="00C029F2" w:rsidRPr="0040007E" w:rsidRDefault="00C029F2" w:rsidP="00F649F4">
      <w:pPr>
        <w:rPr>
          <w:rFonts w:ascii="Arial" w:hAnsi="Arial" w:cs="Arial"/>
          <w:b/>
          <w:sz w:val="19"/>
          <w:szCs w:val="19"/>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1117"/>
        <w:gridCol w:w="8537"/>
        <w:gridCol w:w="3490"/>
      </w:tblGrid>
      <w:tr w:rsidR="00B063E2" w:rsidRPr="005A0132" w:rsidTr="00E721B5">
        <w:tc>
          <w:tcPr>
            <w:tcW w:w="0" w:type="auto"/>
            <w:shd w:val="clear" w:color="auto" w:fill="E0E0E0"/>
            <w:vAlign w:val="center"/>
          </w:tcPr>
          <w:p w:rsidR="00DE0091" w:rsidRPr="005A0132" w:rsidRDefault="00DE0091" w:rsidP="00E721B5">
            <w:pPr>
              <w:jc w:val="center"/>
              <w:rPr>
                <w:rFonts w:ascii="Arial" w:hAnsi="Arial" w:cs="Arial"/>
                <w:b/>
                <w:sz w:val="19"/>
                <w:szCs w:val="19"/>
              </w:rPr>
            </w:pPr>
            <w:bookmarkStart w:id="545" w:name="OLE_LINK11"/>
            <w:bookmarkStart w:id="546" w:name="OLE_LINK12"/>
            <w:r w:rsidRPr="005A0132">
              <w:rPr>
                <w:rFonts w:ascii="Arial" w:hAnsi="Arial" w:cs="Arial"/>
                <w:b/>
                <w:sz w:val="19"/>
                <w:szCs w:val="19"/>
              </w:rPr>
              <w:t>Endret av</w:t>
            </w:r>
          </w:p>
        </w:tc>
        <w:tc>
          <w:tcPr>
            <w:tcW w:w="0" w:type="auto"/>
            <w:shd w:val="clear" w:color="auto" w:fill="E0E0E0"/>
            <w:vAlign w:val="center"/>
          </w:tcPr>
          <w:p w:rsidR="00DE0091" w:rsidRPr="005A0132" w:rsidRDefault="00DE0091" w:rsidP="00E721B5">
            <w:pPr>
              <w:jc w:val="center"/>
              <w:rPr>
                <w:rFonts w:ascii="Arial" w:hAnsi="Arial" w:cs="Arial"/>
                <w:b/>
                <w:sz w:val="19"/>
                <w:szCs w:val="19"/>
              </w:rPr>
            </w:pPr>
            <w:r w:rsidRPr="005A0132">
              <w:rPr>
                <w:rFonts w:ascii="Arial" w:hAnsi="Arial" w:cs="Arial"/>
                <w:b/>
                <w:sz w:val="19"/>
                <w:szCs w:val="19"/>
              </w:rPr>
              <w:t>Dato</w:t>
            </w:r>
          </w:p>
        </w:tc>
        <w:tc>
          <w:tcPr>
            <w:tcW w:w="8537" w:type="dxa"/>
            <w:shd w:val="clear" w:color="auto" w:fill="E0E0E0"/>
            <w:vAlign w:val="center"/>
          </w:tcPr>
          <w:p w:rsidR="00DE0091" w:rsidRPr="005A0132" w:rsidRDefault="00F649F4" w:rsidP="00E721B5">
            <w:pPr>
              <w:jc w:val="center"/>
              <w:rPr>
                <w:rFonts w:ascii="Arial" w:hAnsi="Arial" w:cs="Arial"/>
                <w:b/>
                <w:sz w:val="19"/>
                <w:szCs w:val="19"/>
              </w:rPr>
            </w:pPr>
            <w:r w:rsidRPr="005A0132">
              <w:rPr>
                <w:rFonts w:ascii="Arial" w:hAnsi="Arial" w:cs="Arial"/>
                <w:b/>
                <w:sz w:val="19"/>
                <w:szCs w:val="19"/>
              </w:rPr>
              <w:t>Saksforhold</w:t>
            </w:r>
          </w:p>
        </w:tc>
        <w:tc>
          <w:tcPr>
            <w:tcW w:w="3490" w:type="dxa"/>
            <w:shd w:val="clear" w:color="auto" w:fill="E0E0E0"/>
            <w:vAlign w:val="center"/>
          </w:tcPr>
          <w:p w:rsidR="008E2CE1" w:rsidRPr="005A0132" w:rsidRDefault="008E2CE1" w:rsidP="00E721B5">
            <w:pPr>
              <w:jc w:val="center"/>
              <w:rPr>
                <w:rFonts w:ascii="Arial" w:hAnsi="Arial" w:cs="Arial"/>
                <w:b/>
                <w:sz w:val="19"/>
                <w:szCs w:val="19"/>
              </w:rPr>
            </w:pPr>
          </w:p>
          <w:p w:rsidR="00DE0091" w:rsidRPr="005A0132" w:rsidRDefault="00B063E2" w:rsidP="00E721B5">
            <w:pPr>
              <w:jc w:val="center"/>
              <w:rPr>
                <w:rFonts w:ascii="Arial" w:hAnsi="Arial" w:cs="Arial"/>
                <w:b/>
                <w:sz w:val="19"/>
                <w:szCs w:val="19"/>
              </w:rPr>
            </w:pPr>
            <w:r w:rsidRPr="005A0132">
              <w:rPr>
                <w:rFonts w:ascii="Arial" w:hAnsi="Arial" w:cs="Arial"/>
                <w:b/>
                <w:sz w:val="19"/>
                <w:szCs w:val="19"/>
              </w:rPr>
              <w:t>Kapittel</w:t>
            </w:r>
          </w:p>
          <w:p w:rsidR="008E2CE1" w:rsidRPr="005A0132" w:rsidRDefault="008E2CE1" w:rsidP="00E721B5">
            <w:pPr>
              <w:jc w:val="center"/>
              <w:rPr>
                <w:rFonts w:ascii="Arial" w:hAnsi="Arial" w:cs="Arial"/>
                <w:b/>
                <w:sz w:val="19"/>
                <w:szCs w:val="19"/>
              </w:rPr>
            </w:pPr>
          </w:p>
        </w:tc>
      </w:tr>
      <w:tr w:rsidR="00414C20" w:rsidRPr="005A0132" w:rsidTr="00E721B5">
        <w:tc>
          <w:tcPr>
            <w:tcW w:w="0" w:type="auto"/>
            <w:shd w:val="clear" w:color="auto" w:fill="auto"/>
          </w:tcPr>
          <w:p w:rsidR="00414C20" w:rsidRPr="005A0132" w:rsidRDefault="00414C20" w:rsidP="00E721B5">
            <w:pPr>
              <w:rPr>
                <w:rFonts w:ascii="Arial" w:hAnsi="Arial" w:cs="Arial"/>
                <w:sz w:val="18"/>
                <w:szCs w:val="18"/>
              </w:rPr>
            </w:pPr>
          </w:p>
        </w:tc>
        <w:tc>
          <w:tcPr>
            <w:tcW w:w="0" w:type="auto"/>
            <w:shd w:val="clear" w:color="auto" w:fill="auto"/>
          </w:tcPr>
          <w:p w:rsidR="00414C20" w:rsidRPr="00410F26" w:rsidRDefault="00F93B76" w:rsidP="00E721B5">
            <w:pPr>
              <w:rPr>
                <w:rFonts w:ascii="Calibri" w:hAnsi="Calibri" w:cs="Calibri"/>
                <w:b/>
                <w:sz w:val="18"/>
                <w:szCs w:val="18"/>
              </w:rPr>
            </w:pPr>
            <w:r w:rsidRPr="00410F26">
              <w:rPr>
                <w:rFonts w:ascii="Calibri" w:hAnsi="Calibri" w:cs="Calibri"/>
                <w:b/>
                <w:sz w:val="18"/>
                <w:szCs w:val="18"/>
              </w:rPr>
              <w:t>201</w:t>
            </w:r>
            <w:r>
              <w:rPr>
                <w:rFonts w:ascii="Calibri" w:hAnsi="Calibri" w:cs="Calibri"/>
                <w:b/>
                <w:sz w:val="18"/>
                <w:szCs w:val="18"/>
              </w:rPr>
              <w:t>7</w:t>
            </w:r>
          </w:p>
        </w:tc>
        <w:tc>
          <w:tcPr>
            <w:tcW w:w="8537" w:type="dxa"/>
            <w:shd w:val="clear" w:color="auto" w:fill="auto"/>
          </w:tcPr>
          <w:p w:rsidR="00414C20" w:rsidRPr="005A0132" w:rsidRDefault="00414C20" w:rsidP="00E721B5">
            <w:pPr>
              <w:rPr>
                <w:rFonts w:ascii="Arial" w:hAnsi="Arial" w:cs="Arial"/>
                <w:sz w:val="18"/>
                <w:szCs w:val="18"/>
              </w:rPr>
            </w:pPr>
          </w:p>
        </w:tc>
        <w:tc>
          <w:tcPr>
            <w:tcW w:w="3490" w:type="dxa"/>
            <w:shd w:val="clear" w:color="auto" w:fill="auto"/>
          </w:tcPr>
          <w:p w:rsidR="00414C20" w:rsidRPr="005A0132" w:rsidRDefault="00414C20" w:rsidP="00E721B5">
            <w:pPr>
              <w:rPr>
                <w:rFonts w:ascii="Arial" w:hAnsi="Arial" w:cs="Arial"/>
                <w:sz w:val="18"/>
                <w:szCs w:val="18"/>
              </w:rPr>
            </w:pPr>
          </w:p>
        </w:tc>
      </w:tr>
      <w:tr w:rsidR="00F93B76" w:rsidRPr="005A0132" w:rsidTr="00E721B5">
        <w:tc>
          <w:tcPr>
            <w:tcW w:w="0" w:type="auto"/>
            <w:shd w:val="clear" w:color="auto" w:fill="auto"/>
          </w:tcPr>
          <w:p w:rsidR="00F93B76" w:rsidRPr="005A0132" w:rsidRDefault="00F93B76" w:rsidP="00E721B5">
            <w:pPr>
              <w:rPr>
                <w:rFonts w:ascii="Arial" w:hAnsi="Arial" w:cs="Arial"/>
                <w:sz w:val="18"/>
                <w:szCs w:val="18"/>
              </w:rPr>
            </w:pPr>
          </w:p>
        </w:tc>
        <w:tc>
          <w:tcPr>
            <w:tcW w:w="0" w:type="auto"/>
            <w:shd w:val="clear" w:color="auto" w:fill="auto"/>
          </w:tcPr>
          <w:p w:rsidR="00F93B76" w:rsidRPr="00410F26" w:rsidRDefault="00F93B76" w:rsidP="00E721B5">
            <w:pPr>
              <w:rPr>
                <w:rFonts w:ascii="Calibri" w:hAnsi="Calibri" w:cs="Calibri"/>
                <w:b/>
                <w:sz w:val="18"/>
                <w:szCs w:val="18"/>
              </w:rPr>
            </w:pPr>
          </w:p>
        </w:tc>
        <w:tc>
          <w:tcPr>
            <w:tcW w:w="8537" w:type="dxa"/>
            <w:shd w:val="clear" w:color="auto" w:fill="auto"/>
          </w:tcPr>
          <w:p w:rsidR="00F93B76" w:rsidRPr="005A0132" w:rsidRDefault="00F93B76" w:rsidP="00E721B5">
            <w:pPr>
              <w:rPr>
                <w:rFonts w:ascii="Arial" w:hAnsi="Arial" w:cs="Arial"/>
                <w:sz w:val="18"/>
                <w:szCs w:val="18"/>
              </w:rPr>
            </w:pPr>
          </w:p>
        </w:tc>
        <w:tc>
          <w:tcPr>
            <w:tcW w:w="3490" w:type="dxa"/>
            <w:shd w:val="clear" w:color="auto" w:fill="auto"/>
          </w:tcPr>
          <w:p w:rsidR="00F93B76" w:rsidRPr="005A0132" w:rsidRDefault="00F93B76" w:rsidP="00E721B5">
            <w:pPr>
              <w:rPr>
                <w:rFonts w:ascii="Arial" w:hAnsi="Arial" w:cs="Arial"/>
                <w:sz w:val="18"/>
                <w:szCs w:val="18"/>
              </w:rPr>
            </w:pPr>
          </w:p>
        </w:tc>
      </w:tr>
      <w:tr w:rsidR="00F93B76" w:rsidRPr="005A0132" w:rsidTr="00E721B5">
        <w:tc>
          <w:tcPr>
            <w:tcW w:w="0" w:type="auto"/>
            <w:shd w:val="clear" w:color="auto" w:fill="auto"/>
          </w:tcPr>
          <w:p w:rsidR="00F93B76" w:rsidRPr="005A0132" w:rsidRDefault="000C10F9" w:rsidP="00E721B5">
            <w:pPr>
              <w:rPr>
                <w:rFonts w:ascii="Arial" w:hAnsi="Arial" w:cs="Arial"/>
                <w:sz w:val="18"/>
                <w:szCs w:val="18"/>
              </w:rPr>
            </w:pPr>
            <w:r w:rsidRPr="007500AE">
              <w:rPr>
                <w:rFonts w:asciiTheme="minorHAnsi" w:hAnsiTheme="minorHAnsi" w:cstheme="minorHAnsi"/>
                <w:sz w:val="18"/>
                <w:szCs w:val="18"/>
              </w:rPr>
              <w:t>inbj</w:t>
            </w:r>
          </w:p>
        </w:tc>
        <w:tc>
          <w:tcPr>
            <w:tcW w:w="0" w:type="auto"/>
            <w:shd w:val="clear" w:color="auto" w:fill="auto"/>
          </w:tcPr>
          <w:p w:rsidR="00F93B76" w:rsidRPr="00BE69E2" w:rsidRDefault="00BE69E2" w:rsidP="00E721B5">
            <w:pPr>
              <w:rPr>
                <w:rFonts w:ascii="Calibri" w:hAnsi="Calibri" w:cs="Calibri"/>
                <w:sz w:val="18"/>
                <w:szCs w:val="18"/>
              </w:rPr>
            </w:pPr>
            <w:r w:rsidRPr="00BE69E2">
              <w:rPr>
                <w:rFonts w:ascii="Calibri" w:hAnsi="Calibri" w:cs="Calibri"/>
                <w:sz w:val="18"/>
                <w:szCs w:val="18"/>
              </w:rPr>
              <w:t>13.2.2017</w:t>
            </w:r>
          </w:p>
        </w:tc>
        <w:tc>
          <w:tcPr>
            <w:tcW w:w="8537" w:type="dxa"/>
            <w:shd w:val="clear" w:color="auto" w:fill="auto"/>
          </w:tcPr>
          <w:p w:rsidR="00F93B76" w:rsidRPr="005A0132" w:rsidRDefault="00BE69E2" w:rsidP="005A3CD9">
            <w:pPr>
              <w:rPr>
                <w:rFonts w:ascii="Arial" w:hAnsi="Arial" w:cs="Arial"/>
                <w:sz w:val="18"/>
                <w:szCs w:val="18"/>
              </w:rPr>
            </w:pPr>
            <w:r>
              <w:rPr>
                <w:rFonts w:ascii="Arial" w:hAnsi="Arial" w:cs="Arial"/>
                <w:sz w:val="18"/>
                <w:szCs w:val="18"/>
              </w:rPr>
              <w:t xml:space="preserve">Oppdatert rutinebeskrivelse for registrering av dokumentasjon i sykefraværssaker jf. endringer i intern ansvarsfordeling og informasjonsflyt, se sak nr </w:t>
            </w:r>
            <w:hyperlink r:id="rId251" w:tgtFrame="_blank" w:history="1">
              <w:r w:rsidRPr="00BE69E2">
                <w:rPr>
                  <w:rStyle w:val="Hyperkobling"/>
                  <w:rFonts w:asciiTheme="minorHAnsi" w:hAnsiTheme="minorHAnsi" w:cstheme="minorHAnsi"/>
                  <w:sz w:val="18"/>
                  <w:szCs w:val="18"/>
                </w:rPr>
                <w:t>2016/6009</w:t>
              </w:r>
            </w:hyperlink>
            <w:r w:rsidR="005A3CD9">
              <w:rPr>
                <w:rStyle w:val="Hyperkobling"/>
                <w:rFonts w:asciiTheme="minorHAnsi" w:hAnsiTheme="minorHAnsi" w:cstheme="minorHAnsi"/>
                <w:sz w:val="18"/>
                <w:szCs w:val="18"/>
              </w:rPr>
              <w:t xml:space="preserve"> . </w:t>
            </w:r>
            <w:r w:rsidR="005A3CD9">
              <w:rPr>
                <w:rFonts w:asciiTheme="minorHAnsi" w:hAnsiTheme="minorHAnsi" w:cstheme="minorHAnsi"/>
                <w:sz w:val="18"/>
                <w:szCs w:val="18"/>
              </w:rPr>
              <w:t xml:space="preserve"> </w:t>
            </w:r>
            <w:r w:rsidR="005A3CD9" w:rsidRPr="00A75B66">
              <w:rPr>
                <w:rFonts w:asciiTheme="minorHAnsi" w:hAnsiTheme="minorHAnsi" w:cstheme="minorHAnsi"/>
                <w:sz w:val="18"/>
                <w:szCs w:val="18"/>
                <w:highlight w:val="yellow"/>
              </w:rPr>
              <w:t>utgått rutine</w:t>
            </w:r>
          </w:p>
        </w:tc>
        <w:tc>
          <w:tcPr>
            <w:tcW w:w="3490" w:type="dxa"/>
            <w:shd w:val="clear" w:color="auto" w:fill="auto"/>
          </w:tcPr>
          <w:p w:rsidR="00F93B76" w:rsidRPr="005A0132" w:rsidRDefault="00BE69E2" w:rsidP="00E721B5">
            <w:pPr>
              <w:rPr>
                <w:rFonts w:ascii="Arial" w:hAnsi="Arial" w:cs="Arial"/>
                <w:sz w:val="18"/>
                <w:szCs w:val="18"/>
              </w:rPr>
            </w:pPr>
            <w:r w:rsidRPr="00AD30AB">
              <w:rPr>
                <w:rFonts w:ascii="Calibri" w:hAnsi="Calibri" w:cs="Calibri"/>
                <w:sz w:val="18"/>
                <w:szCs w:val="18"/>
              </w:rPr>
              <w:t>Kap 6 Personalmapper - personalarkiv</w:t>
            </w:r>
          </w:p>
        </w:tc>
      </w:tr>
      <w:tr w:rsidR="00F93B76" w:rsidRPr="005A0132" w:rsidTr="00E721B5">
        <w:tc>
          <w:tcPr>
            <w:tcW w:w="0" w:type="auto"/>
            <w:shd w:val="clear" w:color="auto" w:fill="auto"/>
          </w:tcPr>
          <w:p w:rsidR="00F93B76" w:rsidRPr="005A0132" w:rsidRDefault="00653C4E" w:rsidP="00E721B5">
            <w:pPr>
              <w:rPr>
                <w:rFonts w:ascii="Arial" w:hAnsi="Arial" w:cs="Arial"/>
                <w:sz w:val="18"/>
                <w:szCs w:val="18"/>
              </w:rPr>
            </w:pPr>
            <w:r>
              <w:rPr>
                <w:rFonts w:ascii="Arial" w:hAnsi="Arial" w:cs="Arial"/>
                <w:sz w:val="18"/>
                <w:szCs w:val="18"/>
              </w:rPr>
              <w:t>inbj</w:t>
            </w:r>
          </w:p>
        </w:tc>
        <w:tc>
          <w:tcPr>
            <w:tcW w:w="0" w:type="auto"/>
            <w:shd w:val="clear" w:color="auto" w:fill="auto"/>
          </w:tcPr>
          <w:p w:rsidR="00F93B76" w:rsidRPr="00653C4E" w:rsidRDefault="00653C4E" w:rsidP="00E721B5">
            <w:pPr>
              <w:rPr>
                <w:rFonts w:ascii="Calibri" w:hAnsi="Calibri" w:cs="Calibri"/>
                <w:sz w:val="18"/>
                <w:szCs w:val="18"/>
              </w:rPr>
            </w:pPr>
            <w:r w:rsidRPr="00653C4E">
              <w:rPr>
                <w:rFonts w:ascii="Calibri" w:hAnsi="Calibri" w:cs="Calibri"/>
                <w:sz w:val="18"/>
                <w:szCs w:val="18"/>
              </w:rPr>
              <w:t>13.2.2017</w:t>
            </w:r>
          </w:p>
        </w:tc>
        <w:tc>
          <w:tcPr>
            <w:tcW w:w="8537" w:type="dxa"/>
            <w:shd w:val="clear" w:color="auto" w:fill="auto"/>
          </w:tcPr>
          <w:p w:rsidR="00F93B76" w:rsidRPr="005A0132" w:rsidRDefault="00653C4E" w:rsidP="005A3CD9">
            <w:pPr>
              <w:rPr>
                <w:rFonts w:ascii="Arial" w:hAnsi="Arial" w:cs="Arial"/>
                <w:sz w:val="18"/>
                <w:szCs w:val="18"/>
              </w:rPr>
            </w:pPr>
            <w:r>
              <w:rPr>
                <w:rFonts w:ascii="Arial" w:hAnsi="Arial" w:cs="Arial"/>
                <w:sz w:val="18"/>
                <w:szCs w:val="18"/>
              </w:rPr>
              <w:t>Ny rutine:</w:t>
            </w:r>
            <w:r>
              <w:t xml:space="preserve"> </w:t>
            </w:r>
            <w:r w:rsidRPr="00653C4E">
              <w:rPr>
                <w:rFonts w:ascii="Arial" w:hAnsi="Arial" w:cs="Arial"/>
                <w:sz w:val="18"/>
                <w:szCs w:val="18"/>
              </w:rPr>
              <w:t xml:space="preserve">Etablering av elektronisk løsning for oppbevaring av bevaringsverdig arkivmateriale; eksamensprotokoller. </w:t>
            </w:r>
            <w:r w:rsidR="005A3CD9">
              <w:rPr>
                <w:rFonts w:ascii="Arial" w:hAnsi="Arial" w:cs="Arial"/>
                <w:sz w:val="18"/>
                <w:szCs w:val="18"/>
              </w:rPr>
              <w:t xml:space="preserve">Jf. </w:t>
            </w:r>
            <w:r w:rsidR="005A3CD9">
              <w:rPr>
                <w:rStyle w:val="mt2"/>
                <w:rFonts w:ascii="Verdana" w:hAnsi="Verdana" w:cs="Arial"/>
                <w:sz w:val="16"/>
                <w:szCs w:val="16"/>
              </w:rPr>
              <w:t>2010/4084-16 og 2017/593-2.</w:t>
            </w:r>
            <w:r w:rsidR="005A3CD9">
              <w:rPr>
                <w:rFonts w:asciiTheme="minorHAnsi" w:hAnsiTheme="minorHAnsi" w:cstheme="minorHAnsi"/>
                <w:sz w:val="18"/>
                <w:szCs w:val="18"/>
              </w:rPr>
              <w:t xml:space="preserve"> </w:t>
            </w:r>
            <w:r w:rsidR="005A3CD9" w:rsidRPr="00A75B66">
              <w:rPr>
                <w:rFonts w:asciiTheme="minorHAnsi" w:hAnsiTheme="minorHAnsi" w:cstheme="minorHAnsi"/>
                <w:sz w:val="18"/>
                <w:szCs w:val="18"/>
                <w:highlight w:val="yellow"/>
              </w:rPr>
              <w:t>utgått rutine</w:t>
            </w:r>
          </w:p>
        </w:tc>
        <w:tc>
          <w:tcPr>
            <w:tcW w:w="3490" w:type="dxa"/>
            <w:shd w:val="clear" w:color="auto" w:fill="auto"/>
          </w:tcPr>
          <w:p w:rsidR="00F93B76" w:rsidRPr="005A0132" w:rsidRDefault="00653C4E" w:rsidP="00E721B5">
            <w:pPr>
              <w:rPr>
                <w:rFonts w:ascii="Arial" w:hAnsi="Arial" w:cs="Arial"/>
                <w:sz w:val="18"/>
                <w:szCs w:val="18"/>
              </w:rPr>
            </w:pPr>
            <w:r>
              <w:rPr>
                <w:rFonts w:ascii="Arial" w:hAnsi="Arial" w:cs="Arial"/>
                <w:sz w:val="18"/>
                <w:szCs w:val="18"/>
              </w:rPr>
              <w:t>Kap Studiesaker</w:t>
            </w:r>
          </w:p>
        </w:tc>
      </w:tr>
      <w:tr w:rsidR="00653C4E" w:rsidRPr="005A0132" w:rsidTr="00E721B5">
        <w:tc>
          <w:tcPr>
            <w:tcW w:w="0" w:type="auto"/>
            <w:shd w:val="clear" w:color="auto" w:fill="auto"/>
          </w:tcPr>
          <w:p w:rsidR="00653C4E" w:rsidRPr="005A0132" w:rsidRDefault="00653C4E" w:rsidP="00E721B5">
            <w:pPr>
              <w:rPr>
                <w:rFonts w:ascii="Arial" w:hAnsi="Arial" w:cs="Arial"/>
                <w:sz w:val="18"/>
                <w:szCs w:val="18"/>
              </w:rPr>
            </w:pPr>
          </w:p>
        </w:tc>
        <w:tc>
          <w:tcPr>
            <w:tcW w:w="0" w:type="auto"/>
            <w:shd w:val="clear" w:color="auto" w:fill="auto"/>
          </w:tcPr>
          <w:p w:rsidR="00653C4E" w:rsidRPr="00410F26" w:rsidRDefault="00653C4E" w:rsidP="00E721B5">
            <w:pPr>
              <w:rPr>
                <w:rFonts w:ascii="Calibri" w:hAnsi="Calibri" w:cs="Calibri"/>
                <w:b/>
                <w:sz w:val="18"/>
                <w:szCs w:val="18"/>
              </w:rPr>
            </w:pPr>
          </w:p>
        </w:tc>
        <w:tc>
          <w:tcPr>
            <w:tcW w:w="8537" w:type="dxa"/>
            <w:shd w:val="clear" w:color="auto" w:fill="auto"/>
          </w:tcPr>
          <w:p w:rsidR="00653C4E" w:rsidRPr="005A0132" w:rsidRDefault="00653C4E" w:rsidP="00E721B5">
            <w:pPr>
              <w:rPr>
                <w:rFonts w:ascii="Arial" w:hAnsi="Arial" w:cs="Arial"/>
                <w:sz w:val="18"/>
                <w:szCs w:val="18"/>
              </w:rPr>
            </w:pPr>
          </w:p>
        </w:tc>
        <w:tc>
          <w:tcPr>
            <w:tcW w:w="3490" w:type="dxa"/>
            <w:shd w:val="clear" w:color="auto" w:fill="auto"/>
          </w:tcPr>
          <w:p w:rsidR="00653C4E" w:rsidRPr="005A0132" w:rsidRDefault="00653C4E" w:rsidP="00E721B5">
            <w:pPr>
              <w:rPr>
                <w:rFonts w:ascii="Arial" w:hAnsi="Arial" w:cs="Arial"/>
                <w:sz w:val="18"/>
                <w:szCs w:val="18"/>
              </w:rPr>
            </w:pPr>
          </w:p>
        </w:tc>
      </w:tr>
      <w:tr w:rsidR="00A01432" w:rsidRPr="005A0132" w:rsidTr="00E721B5">
        <w:tc>
          <w:tcPr>
            <w:tcW w:w="0" w:type="auto"/>
            <w:shd w:val="clear" w:color="auto" w:fill="auto"/>
          </w:tcPr>
          <w:p w:rsidR="00A01432" w:rsidRPr="005A0132" w:rsidRDefault="00A01432" w:rsidP="00E721B5">
            <w:pPr>
              <w:rPr>
                <w:rFonts w:ascii="Arial" w:hAnsi="Arial" w:cs="Arial"/>
                <w:sz w:val="18"/>
                <w:szCs w:val="18"/>
              </w:rPr>
            </w:pPr>
          </w:p>
        </w:tc>
        <w:tc>
          <w:tcPr>
            <w:tcW w:w="0" w:type="auto"/>
            <w:shd w:val="clear" w:color="auto" w:fill="auto"/>
          </w:tcPr>
          <w:p w:rsidR="00A01432" w:rsidRPr="00410F26" w:rsidRDefault="00F93B76" w:rsidP="00E721B5">
            <w:pPr>
              <w:rPr>
                <w:rFonts w:ascii="Calibri" w:hAnsi="Calibri" w:cs="Calibri"/>
                <w:b/>
                <w:sz w:val="18"/>
                <w:szCs w:val="18"/>
              </w:rPr>
            </w:pPr>
            <w:r w:rsidRPr="00410F26">
              <w:rPr>
                <w:rFonts w:ascii="Calibri" w:hAnsi="Calibri" w:cs="Calibri"/>
                <w:b/>
                <w:sz w:val="18"/>
                <w:szCs w:val="18"/>
              </w:rPr>
              <w:t>201</w:t>
            </w:r>
            <w:r>
              <w:rPr>
                <w:rFonts w:ascii="Calibri" w:hAnsi="Calibri" w:cs="Calibri"/>
                <w:b/>
                <w:sz w:val="18"/>
                <w:szCs w:val="18"/>
              </w:rPr>
              <w:t>6</w:t>
            </w:r>
          </w:p>
        </w:tc>
        <w:tc>
          <w:tcPr>
            <w:tcW w:w="8537" w:type="dxa"/>
            <w:shd w:val="clear" w:color="auto" w:fill="auto"/>
          </w:tcPr>
          <w:p w:rsidR="00A01432" w:rsidRPr="005A0132" w:rsidRDefault="00A01432" w:rsidP="00E721B5">
            <w:pPr>
              <w:rPr>
                <w:rFonts w:ascii="Arial" w:hAnsi="Arial" w:cs="Arial"/>
                <w:sz w:val="18"/>
                <w:szCs w:val="18"/>
              </w:rPr>
            </w:pPr>
          </w:p>
        </w:tc>
        <w:tc>
          <w:tcPr>
            <w:tcW w:w="3490" w:type="dxa"/>
            <w:shd w:val="clear" w:color="auto" w:fill="auto"/>
          </w:tcPr>
          <w:p w:rsidR="00A01432" w:rsidRPr="005A0132" w:rsidRDefault="00A01432" w:rsidP="00E721B5">
            <w:pPr>
              <w:rPr>
                <w:rFonts w:ascii="Arial" w:hAnsi="Arial" w:cs="Arial"/>
                <w:sz w:val="18"/>
                <w:szCs w:val="18"/>
              </w:rPr>
            </w:pPr>
          </w:p>
        </w:tc>
      </w:tr>
      <w:tr w:rsidR="00A01432" w:rsidRPr="005A0132" w:rsidTr="00E721B5">
        <w:tc>
          <w:tcPr>
            <w:tcW w:w="0" w:type="auto"/>
            <w:shd w:val="clear" w:color="auto" w:fill="auto"/>
          </w:tcPr>
          <w:p w:rsidR="00A01432" w:rsidRPr="005A0132" w:rsidRDefault="000C10F9" w:rsidP="00E721B5">
            <w:pPr>
              <w:rPr>
                <w:rFonts w:ascii="Arial" w:hAnsi="Arial" w:cs="Arial"/>
                <w:sz w:val="18"/>
                <w:szCs w:val="18"/>
              </w:rPr>
            </w:pPr>
            <w:r w:rsidRPr="007500AE">
              <w:rPr>
                <w:rFonts w:asciiTheme="minorHAnsi" w:hAnsiTheme="minorHAnsi" w:cstheme="minorHAnsi"/>
                <w:sz w:val="18"/>
                <w:szCs w:val="18"/>
              </w:rPr>
              <w:t>inbj</w:t>
            </w:r>
          </w:p>
        </w:tc>
        <w:tc>
          <w:tcPr>
            <w:tcW w:w="0" w:type="auto"/>
            <w:shd w:val="clear" w:color="auto" w:fill="auto"/>
          </w:tcPr>
          <w:p w:rsidR="00A01432" w:rsidRPr="00A01432" w:rsidRDefault="00A01432" w:rsidP="00E721B5">
            <w:pPr>
              <w:rPr>
                <w:rFonts w:ascii="Calibri" w:hAnsi="Calibri" w:cs="Calibri"/>
                <w:sz w:val="18"/>
                <w:szCs w:val="18"/>
              </w:rPr>
            </w:pPr>
            <w:r w:rsidRPr="00A01432">
              <w:rPr>
                <w:rFonts w:ascii="Calibri" w:hAnsi="Calibri" w:cs="Calibri"/>
                <w:sz w:val="18"/>
                <w:szCs w:val="18"/>
              </w:rPr>
              <w:t>25.11.2016</w:t>
            </w:r>
          </w:p>
        </w:tc>
        <w:tc>
          <w:tcPr>
            <w:tcW w:w="8537" w:type="dxa"/>
            <w:shd w:val="clear" w:color="auto" w:fill="auto"/>
          </w:tcPr>
          <w:p w:rsidR="00A01432" w:rsidRPr="005A0132" w:rsidRDefault="00A01432" w:rsidP="00A01432">
            <w:pPr>
              <w:rPr>
                <w:rFonts w:ascii="Arial" w:hAnsi="Arial" w:cs="Arial"/>
                <w:sz w:val="18"/>
                <w:szCs w:val="18"/>
              </w:rPr>
            </w:pPr>
            <w:r>
              <w:rPr>
                <w:rFonts w:ascii="Arial" w:hAnsi="Arial" w:cs="Arial"/>
                <w:sz w:val="18"/>
                <w:szCs w:val="18"/>
              </w:rPr>
              <w:t>Oppdatert rutine for p</w:t>
            </w:r>
            <w:r w:rsidRPr="00A01432">
              <w:rPr>
                <w:rFonts w:ascii="Arial" w:hAnsi="Arial" w:cs="Arial"/>
                <w:sz w:val="18"/>
                <w:szCs w:val="18"/>
              </w:rPr>
              <w:t>raksis for registrering, godkjenning og ekspedering</w:t>
            </w:r>
            <w:r>
              <w:rPr>
                <w:rFonts w:ascii="Arial" w:hAnsi="Arial" w:cs="Arial"/>
                <w:sz w:val="18"/>
                <w:szCs w:val="18"/>
              </w:rPr>
              <w:t xml:space="preserve"> av innsynsbejæringer ved dokumentsenteret (rutine ble sist oppdatert 14.1.2013).</w:t>
            </w:r>
          </w:p>
        </w:tc>
        <w:tc>
          <w:tcPr>
            <w:tcW w:w="3490" w:type="dxa"/>
            <w:shd w:val="clear" w:color="auto" w:fill="auto"/>
          </w:tcPr>
          <w:p w:rsidR="00A01432" w:rsidRPr="005A0132" w:rsidRDefault="00A01432" w:rsidP="00E721B5">
            <w:pPr>
              <w:rPr>
                <w:rFonts w:ascii="Arial" w:hAnsi="Arial" w:cs="Arial"/>
                <w:sz w:val="18"/>
                <w:szCs w:val="18"/>
              </w:rPr>
            </w:pPr>
            <w:r w:rsidRPr="002366AD">
              <w:rPr>
                <w:rFonts w:asciiTheme="minorHAnsi" w:hAnsiTheme="minorHAnsi" w:cstheme="minorHAnsi"/>
                <w:sz w:val="18"/>
                <w:szCs w:val="18"/>
              </w:rPr>
              <w:t xml:space="preserve">Kap </w:t>
            </w:r>
            <w:r>
              <w:rPr>
                <w:rFonts w:ascii="Calibri" w:hAnsi="Calibri" w:cs="Calibri"/>
                <w:sz w:val="18"/>
                <w:szCs w:val="18"/>
              </w:rPr>
              <w:t xml:space="preserve">1 </w:t>
            </w:r>
            <w:r w:rsidRPr="00AD30AB">
              <w:rPr>
                <w:rFonts w:ascii="Calibri" w:hAnsi="Calibri" w:cs="Calibri"/>
                <w:sz w:val="18"/>
                <w:szCs w:val="18"/>
              </w:rPr>
              <w:t>Behandling av post ved D</w:t>
            </w:r>
            <w:r>
              <w:rPr>
                <w:rFonts w:ascii="Calibri" w:hAnsi="Calibri" w:cs="Calibri"/>
                <w:sz w:val="18"/>
                <w:szCs w:val="18"/>
              </w:rPr>
              <w:t>okumentsenteret</w:t>
            </w:r>
          </w:p>
        </w:tc>
      </w:tr>
      <w:tr w:rsidR="00C029F2" w:rsidRPr="005A0132" w:rsidTr="00E721B5">
        <w:tc>
          <w:tcPr>
            <w:tcW w:w="0" w:type="auto"/>
            <w:shd w:val="clear" w:color="auto" w:fill="auto"/>
          </w:tcPr>
          <w:p w:rsidR="00C029F2" w:rsidRPr="005A0132" w:rsidRDefault="000C10F9" w:rsidP="00C029F2">
            <w:pPr>
              <w:rPr>
                <w:rFonts w:ascii="Arial" w:hAnsi="Arial" w:cs="Arial"/>
                <w:sz w:val="18"/>
                <w:szCs w:val="18"/>
              </w:rPr>
            </w:pPr>
            <w:r w:rsidRPr="007500AE">
              <w:rPr>
                <w:rFonts w:asciiTheme="minorHAnsi" w:hAnsiTheme="minorHAnsi" w:cstheme="minorHAnsi"/>
                <w:sz w:val="18"/>
                <w:szCs w:val="18"/>
              </w:rPr>
              <w:t>inbj</w:t>
            </w:r>
          </w:p>
        </w:tc>
        <w:tc>
          <w:tcPr>
            <w:tcW w:w="0" w:type="auto"/>
            <w:shd w:val="clear" w:color="auto" w:fill="auto"/>
          </w:tcPr>
          <w:p w:rsidR="00C029F2" w:rsidRPr="00C029F2" w:rsidRDefault="00C029F2" w:rsidP="00C029F2">
            <w:pPr>
              <w:rPr>
                <w:rFonts w:ascii="Calibri" w:hAnsi="Calibri" w:cs="Calibri"/>
                <w:sz w:val="18"/>
                <w:szCs w:val="18"/>
              </w:rPr>
            </w:pPr>
            <w:r w:rsidRPr="00C029F2">
              <w:rPr>
                <w:rFonts w:ascii="Calibri" w:hAnsi="Calibri" w:cs="Calibri"/>
                <w:sz w:val="18"/>
                <w:szCs w:val="18"/>
              </w:rPr>
              <w:t>20.6.2016</w:t>
            </w:r>
          </w:p>
        </w:tc>
        <w:tc>
          <w:tcPr>
            <w:tcW w:w="8537" w:type="dxa"/>
            <w:shd w:val="clear" w:color="auto" w:fill="auto"/>
          </w:tcPr>
          <w:p w:rsidR="00C029F2" w:rsidRPr="005A0132" w:rsidRDefault="00C029F2" w:rsidP="00C029F2">
            <w:pPr>
              <w:rPr>
                <w:rFonts w:ascii="Arial" w:hAnsi="Arial" w:cs="Arial"/>
                <w:sz w:val="18"/>
                <w:szCs w:val="18"/>
              </w:rPr>
            </w:pPr>
            <w:r>
              <w:rPr>
                <w:rFonts w:ascii="Arial" w:hAnsi="Arial" w:cs="Arial"/>
                <w:sz w:val="18"/>
                <w:szCs w:val="18"/>
              </w:rPr>
              <w:t xml:space="preserve">Tilføyelse: </w:t>
            </w:r>
            <w:r>
              <w:t xml:space="preserve"> </w:t>
            </w:r>
            <w:r w:rsidRPr="002366AD">
              <w:rPr>
                <w:rFonts w:ascii="Arial" w:hAnsi="Arial" w:cs="Arial"/>
                <w:sz w:val="18"/>
                <w:szCs w:val="18"/>
              </w:rPr>
              <w:t>Rutiner for håndtering av post fra Altinn – mottas i post@uib.no</w:t>
            </w:r>
          </w:p>
        </w:tc>
        <w:tc>
          <w:tcPr>
            <w:tcW w:w="3490" w:type="dxa"/>
            <w:shd w:val="clear" w:color="auto" w:fill="auto"/>
          </w:tcPr>
          <w:p w:rsidR="00C029F2" w:rsidRPr="002366AD" w:rsidRDefault="00C029F2" w:rsidP="00C029F2">
            <w:pPr>
              <w:rPr>
                <w:rFonts w:asciiTheme="minorHAnsi" w:hAnsiTheme="minorHAnsi" w:cstheme="minorHAnsi"/>
                <w:sz w:val="18"/>
                <w:szCs w:val="18"/>
              </w:rPr>
            </w:pPr>
            <w:r w:rsidRPr="002366AD">
              <w:rPr>
                <w:rFonts w:asciiTheme="minorHAnsi" w:hAnsiTheme="minorHAnsi" w:cstheme="minorHAnsi"/>
                <w:sz w:val="18"/>
                <w:szCs w:val="18"/>
              </w:rPr>
              <w:t xml:space="preserve">Kap </w:t>
            </w:r>
            <w:r>
              <w:rPr>
                <w:rFonts w:ascii="Calibri" w:hAnsi="Calibri" w:cs="Calibri"/>
                <w:sz w:val="18"/>
                <w:szCs w:val="18"/>
              </w:rPr>
              <w:t xml:space="preserve">1 </w:t>
            </w:r>
            <w:r w:rsidRPr="00AD30AB">
              <w:rPr>
                <w:rFonts w:ascii="Calibri" w:hAnsi="Calibri" w:cs="Calibri"/>
                <w:sz w:val="18"/>
                <w:szCs w:val="18"/>
              </w:rPr>
              <w:t>Behandling av post ved D</w:t>
            </w:r>
            <w:r>
              <w:rPr>
                <w:rFonts w:ascii="Calibri" w:hAnsi="Calibri" w:cs="Calibri"/>
                <w:sz w:val="18"/>
                <w:szCs w:val="18"/>
              </w:rPr>
              <w:t>okumentsenteret</w:t>
            </w:r>
          </w:p>
        </w:tc>
      </w:tr>
      <w:tr w:rsidR="00A26F07" w:rsidRPr="005A0132" w:rsidTr="00E721B5">
        <w:tc>
          <w:tcPr>
            <w:tcW w:w="0" w:type="auto"/>
            <w:shd w:val="clear" w:color="auto" w:fill="auto"/>
          </w:tcPr>
          <w:p w:rsidR="00A26F07" w:rsidRPr="005A0132" w:rsidRDefault="000C10F9" w:rsidP="00A26F07">
            <w:pPr>
              <w:rPr>
                <w:rFonts w:ascii="Arial" w:hAnsi="Arial" w:cs="Arial"/>
                <w:sz w:val="18"/>
                <w:szCs w:val="18"/>
              </w:rPr>
            </w:pPr>
            <w:r w:rsidRPr="007500AE">
              <w:rPr>
                <w:rFonts w:asciiTheme="minorHAnsi" w:hAnsiTheme="minorHAnsi" w:cstheme="minorHAnsi"/>
                <w:sz w:val="18"/>
                <w:szCs w:val="18"/>
              </w:rPr>
              <w:t>inbj</w:t>
            </w:r>
          </w:p>
        </w:tc>
        <w:tc>
          <w:tcPr>
            <w:tcW w:w="0" w:type="auto"/>
            <w:shd w:val="clear" w:color="auto" w:fill="auto"/>
          </w:tcPr>
          <w:p w:rsidR="00A26F07" w:rsidRPr="00A26F07" w:rsidRDefault="00A26F07" w:rsidP="00A26F07">
            <w:pPr>
              <w:rPr>
                <w:rFonts w:asciiTheme="minorHAnsi" w:hAnsiTheme="minorHAnsi" w:cstheme="minorHAnsi"/>
                <w:sz w:val="18"/>
                <w:szCs w:val="18"/>
              </w:rPr>
            </w:pPr>
            <w:r w:rsidRPr="00A26F07">
              <w:rPr>
                <w:rFonts w:asciiTheme="minorHAnsi" w:hAnsiTheme="minorHAnsi" w:cstheme="minorHAnsi"/>
                <w:sz w:val="18"/>
                <w:szCs w:val="18"/>
              </w:rPr>
              <w:t>8.3.2016</w:t>
            </w:r>
          </w:p>
        </w:tc>
        <w:tc>
          <w:tcPr>
            <w:tcW w:w="8537" w:type="dxa"/>
            <w:shd w:val="clear" w:color="auto" w:fill="auto"/>
          </w:tcPr>
          <w:p w:rsidR="00A26F07" w:rsidRPr="00A26F07" w:rsidRDefault="00A26F07" w:rsidP="00A26F07">
            <w:pPr>
              <w:rPr>
                <w:rFonts w:ascii="Arial" w:hAnsi="Arial" w:cs="Arial"/>
                <w:sz w:val="18"/>
                <w:szCs w:val="18"/>
              </w:rPr>
            </w:pPr>
            <w:r>
              <w:rPr>
                <w:rFonts w:ascii="Arial" w:hAnsi="Arial" w:cs="Arial"/>
                <w:sz w:val="18"/>
                <w:szCs w:val="18"/>
              </w:rPr>
              <w:t xml:space="preserve">Oppdatert: </w:t>
            </w:r>
            <w:r w:rsidRPr="00A26F07">
              <w:rPr>
                <w:rFonts w:ascii="Arial" w:hAnsi="Arial" w:cs="Arial"/>
                <w:sz w:val="18"/>
                <w:szCs w:val="18"/>
              </w:rPr>
              <w:t xml:space="preserve">Daglig kvalitetssikring av journalen </w:t>
            </w:r>
            <w:r>
              <w:rPr>
                <w:rFonts w:ascii="Arial" w:hAnsi="Arial" w:cs="Arial"/>
                <w:sz w:val="18"/>
                <w:szCs w:val="18"/>
              </w:rPr>
              <w:t xml:space="preserve">ved hvert DS, </w:t>
            </w:r>
          </w:p>
          <w:p w:rsidR="00A26F07" w:rsidRDefault="00A26F07" w:rsidP="00A26F07">
            <w:pPr>
              <w:rPr>
                <w:rFonts w:ascii="Arial" w:hAnsi="Arial" w:cs="Arial"/>
                <w:sz w:val="18"/>
                <w:szCs w:val="18"/>
              </w:rPr>
            </w:pPr>
          </w:p>
        </w:tc>
        <w:tc>
          <w:tcPr>
            <w:tcW w:w="3490" w:type="dxa"/>
            <w:shd w:val="clear" w:color="auto" w:fill="auto"/>
          </w:tcPr>
          <w:p w:rsidR="00A26F07" w:rsidRPr="005A0132" w:rsidRDefault="00A26F07" w:rsidP="00A26F07">
            <w:pPr>
              <w:rPr>
                <w:rFonts w:ascii="Arial" w:hAnsi="Arial" w:cs="Arial"/>
                <w:sz w:val="18"/>
                <w:szCs w:val="18"/>
              </w:rPr>
            </w:pPr>
            <w:r w:rsidRPr="002366AD">
              <w:rPr>
                <w:rFonts w:asciiTheme="minorHAnsi" w:hAnsiTheme="minorHAnsi" w:cstheme="minorHAnsi"/>
                <w:sz w:val="18"/>
                <w:szCs w:val="18"/>
              </w:rPr>
              <w:t>Kap 2 Driftsoppgaver, journalføring og kvalitetssikring</w:t>
            </w:r>
          </w:p>
        </w:tc>
      </w:tr>
      <w:tr w:rsidR="00A26F07" w:rsidRPr="005A0132" w:rsidTr="00E721B5">
        <w:tc>
          <w:tcPr>
            <w:tcW w:w="0" w:type="auto"/>
            <w:shd w:val="clear" w:color="auto" w:fill="auto"/>
          </w:tcPr>
          <w:p w:rsidR="00A26F07" w:rsidRPr="005A0132" w:rsidRDefault="000C10F9" w:rsidP="00A26F07">
            <w:pPr>
              <w:rPr>
                <w:rFonts w:ascii="Arial" w:hAnsi="Arial" w:cs="Arial"/>
                <w:sz w:val="18"/>
                <w:szCs w:val="18"/>
              </w:rPr>
            </w:pPr>
            <w:r w:rsidRPr="007500AE">
              <w:rPr>
                <w:rFonts w:asciiTheme="minorHAnsi" w:hAnsiTheme="minorHAnsi" w:cstheme="minorHAnsi"/>
                <w:sz w:val="18"/>
                <w:szCs w:val="18"/>
              </w:rPr>
              <w:t>inbj</w:t>
            </w:r>
          </w:p>
        </w:tc>
        <w:tc>
          <w:tcPr>
            <w:tcW w:w="0" w:type="auto"/>
            <w:shd w:val="clear" w:color="auto" w:fill="auto"/>
          </w:tcPr>
          <w:p w:rsidR="00A26F07" w:rsidRPr="00C029F2" w:rsidRDefault="00A26F07" w:rsidP="00A26F07">
            <w:pPr>
              <w:rPr>
                <w:rFonts w:ascii="Calibri" w:hAnsi="Calibri" w:cs="Calibri"/>
                <w:sz w:val="18"/>
                <w:szCs w:val="18"/>
              </w:rPr>
            </w:pPr>
            <w:r w:rsidRPr="00C029F2">
              <w:rPr>
                <w:rFonts w:ascii="Calibri" w:hAnsi="Calibri" w:cs="Calibri"/>
                <w:sz w:val="18"/>
                <w:szCs w:val="18"/>
              </w:rPr>
              <w:t>9.2.2016</w:t>
            </w:r>
          </w:p>
        </w:tc>
        <w:tc>
          <w:tcPr>
            <w:tcW w:w="8537" w:type="dxa"/>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 xml:space="preserve">Oppdatert rutine for varsling av nedetid el betydelige problemer med ePhorte </w:t>
            </w:r>
          </w:p>
        </w:tc>
        <w:tc>
          <w:tcPr>
            <w:tcW w:w="3490" w:type="dxa"/>
            <w:shd w:val="clear" w:color="auto" w:fill="auto"/>
          </w:tcPr>
          <w:p w:rsidR="00A26F07" w:rsidRPr="005A0132" w:rsidRDefault="00A26F07" w:rsidP="00A26F07">
            <w:pPr>
              <w:rPr>
                <w:rFonts w:ascii="Arial" w:hAnsi="Arial" w:cs="Arial"/>
                <w:sz w:val="18"/>
                <w:szCs w:val="18"/>
              </w:rPr>
            </w:pPr>
            <w:r w:rsidRPr="002366AD">
              <w:rPr>
                <w:rFonts w:asciiTheme="minorHAnsi" w:hAnsiTheme="minorHAnsi" w:cstheme="minorHAnsi"/>
                <w:sz w:val="18"/>
                <w:szCs w:val="18"/>
              </w:rPr>
              <w:t>Kap 2 Driftsoppgaver, journalføring og kvalitetssikring</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410F26" w:rsidRDefault="00A26F07" w:rsidP="00A26F07">
            <w:pPr>
              <w:rPr>
                <w:rFonts w:ascii="Calibri" w:hAnsi="Calibri" w:cs="Calibri"/>
                <w:b/>
                <w:sz w:val="18"/>
                <w:szCs w:val="18"/>
              </w:rPr>
            </w:pP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2366AD" w:rsidRDefault="00A26F07" w:rsidP="00A26F07">
            <w:pPr>
              <w:rPr>
                <w:rFonts w:asciiTheme="minorHAnsi" w:hAnsiTheme="minorHAnsi" w:cstheme="minorHAnsi"/>
                <w:sz w:val="18"/>
                <w:szCs w:val="18"/>
              </w:rPr>
            </w:pP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410F26" w:rsidRDefault="00A26F07" w:rsidP="00A26F07">
            <w:pPr>
              <w:rPr>
                <w:rFonts w:ascii="Calibri" w:hAnsi="Calibri" w:cs="Calibri"/>
                <w:b/>
                <w:sz w:val="18"/>
                <w:szCs w:val="18"/>
              </w:rPr>
            </w:pPr>
            <w:r>
              <w:rPr>
                <w:rFonts w:ascii="Calibri" w:hAnsi="Calibri" w:cs="Calibri"/>
                <w:b/>
                <w:sz w:val="18"/>
                <w:szCs w:val="18"/>
              </w:rPr>
              <w:t>2015</w:t>
            </w: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2366AD" w:rsidRDefault="00A26F07" w:rsidP="00A26F07">
            <w:pPr>
              <w:rPr>
                <w:rFonts w:asciiTheme="minorHAnsi" w:hAnsiTheme="minorHAnsi" w:cstheme="minorHAnsi"/>
                <w:sz w:val="18"/>
                <w:szCs w:val="18"/>
              </w:rPr>
            </w:pP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inbj</w:t>
            </w:r>
          </w:p>
        </w:tc>
        <w:tc>
          <w:tcPr>
            <w:tcW w:w="0" w:type="auto"/>
            <w:shd w:val="clear" w:color="auto" w:fill="auto"/>
          </w:tcPr>
          <w:p w:rsidR="00A26F07" w:rsidRPr="00E721B5" w:rsidRDefault="00A26F07" w:rsidP="00A26F07">
            <w:pPr>
              <w:rPr>
                <w:rFonts w:ascii="Calibri" w:hAnsi="Calibri" w:cs="Calibri"/>
                <w:sz w:val="18"/>
                <w:szCs w:val="18"/>
              </w:rPr>
            </w:pPr>
            <w:r w:rsidRPr="00E721B5">
              <w:rPr>
                <w:rFonts w:ascii="Calibri" w:hAnsi="Calibri" w:cs="Calibri"/>
                <w:sz w:val="18"/>
                <w:szCs w:val="18"/>
              </w:rPr>
              <w:t>16.11.2015</w:t>
            </w:r>
          </w:p>
        </w:tc>
        <w:tc>
          <w:tcPr>
            <w:tcW w:w="8537" w:type="dxa"/>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Oppdatert rutiner for journalføring, saker i R, B, F, og A</w:t>
            </w:r>
          </w:p>
        </w:tc>
        <w:tc>
          <w:tcPr>
            <w:tcW w:w="3490" w:type="dxa"/>
            <w:shd w:val="clear" w:color="auto" w:fill="auto"/>
          </w:tcPr>
          <w:p w:rsidR="00A26F07" w:rsidRPr="002366AD" w:rsidRDefault="00A26F07" w:rsidP="00A26F07">
            <w:pPr>
              <w:rPr>
                <w:rFonts w:asciiTheme="minorHAnsi" w:hAnsiTheme="minorHAnsi" w:cstheme="minorHAnsi"/>
                <w:sz w:val="18"/>
                <w:szCs w:val="18"/>
              </w:rPr>
            </w:pPr>
            <w:r w:rsidRPr="002366AD">
              <w:rPr>
                <w:rFonts w:asciiTheme="minorHAnsi" w:hAnsiTheme="minorHAnsi" w:cstheme="minorHAnsi"/>
                <w:sz w:val="18"/>
                <w:szCs w:val="18"/>
              </w:rPr>
              <w:t>Kap 2 Driftsoppgaver, journalføring og kvalitetssikring</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410F26" w:rsidRDefault="00A26F07" w:rsidP="00A26F07">
            <w:pPr>
              <w:rPr>
                <w:rFonts w:ascii="Calibri" w:hAnsi="Calibri" w:cs="Calibri"/>
                <w:b/>
                <w:sz w:val="18"/>
                <w:szCs w:val="18"/>
              </w:rPr>
            </w:pPr>
            <w:r>
              <w:rPr>
                <w:rFonts w:ascii="Calibri" w:hAnsi="Calibri" w:cs="Calibri"/>
                <w:b/>
                <w:sz w:val="18"/>
                <w:szCs w:val="18"/>
              </w:rPr>
              <w:t>2014</w:t>
            </w: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2366AD" w:rsidRDefault="00A26F07" w:rsidP="00A26F07">
            <w:pPr>
              <w:rPr>
                <w:rFonts w:asciiTheme="minorHAnsi" w:hAnsiTheme="minorHAnsi" w:cstheme="minorHAnsi"/>
                <w:sz w:val="18"/>
                <w:szCs w:val="18"/>
              </w:rPr>
            </w:pP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Inbj</w:t>
            </w:r>
          </w:p>
        </w:tc>
        <w:tc>
          <w:tcPr>
            <w:tcW w:w="0" w:type="auto"/>
            <w:shd w:val="clear" w:color="auto" w:fill="auto"/>
          </w:tcPr>
          <w:p w:rsidR="00A26F07" w:rsidRPr="00B67C76" w:rsidRDefault="00A26F07" w:rsidP="00A26F07">
            <w:pPr>
              <w:rPr>
                <w:rFonts w:ascii="Calibri" w:hAnsi="Calibri" w:cs="Calibri"/>
                <w:sz w:val="18"/>
                <w:szCs w:val="18"/>
              </w:rPr>
            </w:pPr>
            <w:r w:rsidRPr="00B67C76">
              <w:rPr>
                <w:rFonts w:ascii="Calibri" w:hAnsi="Calibri" w:cs="Calibri"/>
                <w:sz w:val="18"/>
                <w:szCs w:val="18"/>
              </w:rPr>
              <w:t>20.1.2014</w:t>
            </w:r>
          </w:p>
        </w:tc>
        <w:tc>
          <w:tcPr>
            <w:tcW w:w="8537" w:type="dxa"/>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Oppdatert: konklusjoner fra arkivforum</w:t>
            </w:r>
          </w:p>
        </w:tc>
        <w:tc>
          <w:tcPr>
            <w:tcW w:w="3490" w:type="dxa"/>
            <w:shd w:val="clear" w:color="auto" w:fill="auto"/>
          </w:tcPr>
          <w:p w:rsidR="00A26F07" w:rsidRPr="002366AD" w:rsidRDefault="00A26F07" w:rsidP="00A26F07">
            <w:pPr>
              <w:rPr>
                <w:rFonts w:asciiTheme="minorHAnsi" w:hAnsiTheme="minorHAnsi" w:cstheme="minorHAnsi"/>
                <w:sz w:val="18"/>
                <w:szCs w:val="18"/>
              </w:rPr>
            </w:pPr>
            <w:r w:rsidRPr="002366AD">
              <w:rPr>
                <w:rFonts w:asciiTheme="minorHAnsi" w:hAnsiTheme="minorHAnsi" w:cstheme="minorHAnsi"/>
                <w:sz w:val="18"/>
                <w:szCs w:val="18"/>
              </w:rPr>
              <w:t>Kap 3 Arkivforum</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inbj</w:t>
            </w:r>
          </w:p>
        </w:tc>
        <w:tc>
          <w:tcPr>
            <w:tcW w:w="0" w:type="auto"/>
            <w:shd w:val="clear" w:color="auto" w:fill="auto"/>
          </w:tcPr>
          <w:p w:rsidR="00A26F07" w:rsidRPr="00616E91" w:rsidRDefault="00A26F07" w:rsidP="00A26F07">
            <w:pPr>
              <w:rPr>
                <w:rFonts w:ascii="Calibri" w:hAnsi="Calibri" w:cs="Calibri"/>
                <w:sz w:val="18"/>
                <w:szCs w:val="18"/>
              </w:rPr>
            </w:pPr>
            <w:r w:rsidRPr="00616E91">
              <w:rPr>
                <w:rFonts w:ascii="Calibri" w:hAnsi="Calibri" w:cs="Calibri"/>
                <w:sz w:val="18"/>
                <w:szCs w:val="18"/>
              </w:rPr>
              <w:t>9.1.2014</w:t>
            </w:r>
          </w:p>
        </w:tc>
        <w:tc>
          <w:tcPr>
            <w:tcW w:w="8537" w:type="dxa"/>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Oppdatering av temalister for A, B og C modulene</w:t>
            </w:r>
          </w:p>
        </w:tc>
        <w:tc>
          <w:tcPr>
            <w:tcW w:w="3490" w:type="dxa"/>
            <w:shd w:val="clear" w:color="auto" w:fill="auto"/>
          </w:tcPr>
          <w:p w:rsidR="00A26F07" w:rsidRPr="002366AD" w:rsidRDefault="00A26F07" w:rsidP="00A26F07">
            <w:pPr>
              <w:rPr>
                <w:rFonts w:asciiTheme="minorHAnsi" w:hAnsiTheme="minorHAnsi" w:cstheme="minorHAnsi"/>
                <w:sz w:val="18"/>
                <w:szCs w:val="18"/>
              </w:rPr>
            </w:pPr>
            <w:r w:rsidRPr="002366AD">
              <w:rPr>
                <w:rFonts w:asciiTheme="minorHAnsi" w:hAnsiTheme="minorHAnsi" w:cstheme="minorHAnsi"/>
                <w:sz w:val="18"/>
                <w:szCs w:val="18"/>
              </w:rPr>
              <w:t>Kap 4 Kursing i ePhorte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410F26" w:rsidRDefault="00A26F07" w:rsidP="00A26F07">
            <w:pPr>
              <w:rPr>
                <w:rFonts w:ascii="Calibri" w:hAnsi="Calibri" w:cs="Calibri"/>
                <w:b/>
                <w:sz w:val="18"/>
                <w:szCs w:val="18"/>
              </w:rPr>
            </w:pPr>
            <w:r>
              <w:rPr>
                <w:rFonts w:ascii="Calibri" w:hAnsi="Calibri" w:cs="Calibri"/>
                <w:b/>
                <w:sz w:val="18"/>
                <w:szCs w:val="18"/>
              </w:rPr>
              <w:t>2013</w:t>
            </w: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2366AD" w:rsidRDefault="00A26F07" w:rsidP="00A26F07">
            <w:pPr>
              <w:rPr>
                <w:rFonts w:asciiTheme="minorHAnsi" w:hAnsiTheme="minorHAnsi" w:cstheme="minorHAnsi"/>
                <w:sz w:val="18"/>
                <w:szCs w:val="18"/>
              </w:rPr>
            </w:pPr>
          </w:p>
        </w:tc>
      </w:tr>
      <w:tr w:rsidR="00A26F07" w:rsidRPr="00C8051D" w:rsidTr="00E721B5">
        <w:tc>
          <w:tcPr>
            <w:tcW w:w="0" w:type="auto"/>
            <w:shd w:val="clear" w:color="auto" w:fill="auto"/>
          </w:tcPr>
          <w:p w:rsidR="00A26F07" w:rsidRPr="007500AE" w:rsidRDefault="00A26F07" w:rsidP="00A26F07">
            <w:pPr>
              <w:rPr>
                <w:rFonts w:asciiTheme="minorHAnsi" w:hAnsiTheme="minorHAnsi" w:cstheme="minorHAnsi"/>
                <w:sz w:val="18"/>
                <w:szCs w:val="18"/>
              </w:rPr>
            </w:pPr>
            <w:r w:rsidRPr="007500AE">
              <w:rPr>
                <w:rFonts w:asciiTheme="minorHAnsi" w:hAnsiTheme="minorHAnsi" w:cstheme="minorHAnsi"/>
                <w:sz w:val="18"/>
                <w:szCs w:val="18"/>
              </w:rPr>
              <w:t>inbj</w:t>
            </w:r>
          </w:p>
        </w:tc>
        <w:tc>
          <w:tcPr>
            <w:tcW w:w="0" w:type="auto"/>
            <w:shd w:val="clear" w:color="auto" w:fill="auto"/>
          </w:tcPr>
          <w:p w:rsidR="00A26F07" w:rsidRPr="007500AE" w:rsidRDefault="00A26F07" w:rsidP="00A26F07">
            <w:pPr>
              <w:rPr>
                <w:rFonts w:asciiTheme="minorHAnsi" w:hAnsiTheme="minorHAnsi" w:cstheme="minorHAnsi"/>
                <w:sz w:val="18"/>
                <w:szCs w:val="18"/>
              </w:rPr>
            </w:pPr>
            <w:r w:rsidRPr="007500AE">
              <w:rPr>
                <w:rFonts w:asciiTheme="minorHAnsi" w:hAnsiTheme="minorHAnsi" w:cstheme="minorHAnsi"/>
                <w:sz w:val="18"/>
                <w:szCs w:val="18"/>
              </w:rPr>
              <w:t>30.10.2013</w:t>
            </w:r>
          </w:p>
        </w:tc>
        <w:tc>
          <w:tcPr>
            <w:tcW w:w="8537" w:type="dxa"/>
            <w:shd w:val="clear" w:color="auto" w:fill="auto"/>
          </w:tcPr>
          <w:p w:rsidR="00A26F07" w:rsidRPr="007500AE" w:rsidRDefault="00A26F07" w:rsidP="00A26F07">
            <w:pPr>
              <w:rPr>
                <w:rFonts w:asciiTheme="minorHAnsi" w:hAnsiTheme="minorHAnsi" w:cstheme="minorHAnsi"/>
                <w:sz w:val="18"/>
                <w:szCs w:val="18"/>
              </w:rPr>
            </w:pPr>
            <w:r w:rsidRPr="007500AE">
              <w:rPr>
                <w:rFonts w:asciiTheme="minorHAnsi" w:hAnsiTheme="minorHAnsi" w:cstheme="minorHAnsi"/>
                <w:sz w:val="18"/>
                <w:szCs w:val="18"/>
              </w:rPr>
              <w:t xml:space="preserve">Oppdatering av lenker fra intranett til Arkiwiki, </w:t>
            </w:r>
          </w:p>
          <w:p w:rsidR="00A26F07" w:rsidRPr="007500AE" w:rsidRDefault="00A26F07" w:rsidP="00A26F07">
            <w:pPr>
              <w:rPr>
                <w:rFonts w:asciiTheme="minorHAnsi" w:hAnsiTheme="minorHAnsi" w:cstheme="minorHAnsi"/>
                <w:sz w:val="18"/>
                <w:szCs w:val="18"/>
              </w:rPr>
            </w:pPr>
            <w:r w:rsidRPr="007500AE">
              <w:rPr>
                <w:rFonts w:asciiTheme="minorHAnsi" w:hAnsiTheme="minorHAnsi" w:cstheme="minorHAnsi"/>
                <w:sz w:val="18"/>
                <w:szCs w:val="18"/>
              </w:rPr>
              <w:t>Oppdatert rutine for opplæringsmidler</w:t>
            </w:r>
            <w:r>
              <w:rPr>
                <w:rFonts w:asciiTheme="minorHAnsi" w:hAnsiTheme="minorHAnsi" w:cstheme="minorHAnsi"/>
                <w:sz w:val="18"/>
                <w:szCs w:val="18"/>
              </w:rPr>
              <w:t xml:space="preserve">; fra individuelle personalmapper kan det benyttes samlesaker pr år pr enhet i saksarkivet Jf. </w:t>
            </w:r>
            <w:r w:rsidRPr="00A75B66">
              <w:rPr>
                <w:rFonts w:asciiTheme="minorHAnsi" w:hAnsiTheme="minorHAnsi" w:cstheme="minorHAnsi"/>
                <w:sz w:val="18"/>
                <w:szCs w:val="18"/>
                <w:highlight w:val="yellow"/>
              </w:rPr>
              <w:t>utgått rutine</w:t>
            </w:r>
            <w:r>
              <w:rPr>
                <w:rFonts w:asciiTheme="minorHAnsi" w:hAnsiTheme="minorHAnsi" w:cstheme="minorHAnsi"/>
                <w:sz w:val="18"/>
                <w:szCs w:val="18"/>
              </w:rPr>
              <w:t>_06092013. T</w:t>
            </w:r>
            <w:r w:rsidRPr="007500AE">
              <w:rPr>
                <w:rFonts w:asciiTheme="minorHAnsi" w:hAnsiTheme="minorHAnsi" w:cstheme="minorHAnsi"/>
                <w:sz w:val="18"/>
                <w:szCs w:val="18"/>
              </w:rPr>
              <w:t>ilrettelegging</w:t>
            </w:r>
            <w:r>
              <w:rPr>
                <w:rFonts w:asciiTheme="minorHAnsi" w:hAnsiTheme="minorHAnsi" w:cstheme="minorHAnsi"/>
                <w:sz w:val="18"/>
                <w:szCs w:val="18"/>
              </w:rPr>
              <w:t>, endringer som følge av mellomløsning før vi får skjemaimport</w:t>
            </w:r>
            <w:r w:rsidRPr="007500AE">
              <w:rPr>
                <w:rFonts w:asciiTheme="minorHAnsi" w:hAnsiTheme="minorHAnsi" w:cstheme="minorHAnsi"/>
                <w:sz w:val="18"/>
                <w:szCs w:val="18"/>
              </w:rPr>
              <w:t>.</w:t>
            </w:r>
          </w:p>
        </w:tc>
        <w:tc>
          <w:tcPr>
            <w:tcW w:w="3490" w:type="dxa"/>
            <w:shd w:val="clear" w:color="auto" w:fill="auto"/>
          </w:tcPr>
          <w:p w:rsidR="00A26F07" w:rsidRPr="00267691" w:rsidRDefault="00A26F07" w:rsidP="00A26F07">
            <w:pPr>
              <w:rPr>
                <w:rFonts w:asciiTheme="minorHAnsi" w:hAnsiTheme="minorHAnsi" w:cstheme="minorHAnsi"/>
                <w:sz w:val="18"/>
                <w:szCs w:val="18"/>
                <w:lang w:val="nn-NO"/>
              </w:rPr>
            </w:pPr>
            <w:r w:rsidRPr="001C272B">
              <w:rPr>
                <w:rFonts w:ascii="Calibri" w:hAnsi="Calibri" w:cs="Calibri"/>
                <w:sz w:val="18"/>
                <w:szCs w:val="18"/>
                <w:lang w:val="nn-NO"/>
              </w:rPr>
              <w:t>Kap 6 Personalmapper, Kap 15 Studiesa</w:t>
            </w:r>
            <w:r w:rsidRPr="00267691">
              <w:rPr>
                <w:rFonts w:ascii="Calibri" w:hAnsi="Calibri" w:cs="Calibri"/>
                <w:sz w:val="18"/>
                <w:szCs w:val="18"/>
                <w:lang w:val="nn-NO"/>
              </w:rPr>
              <w:t xml:space="preserve">ker og </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Pr>
                <w:rFonts w:ascii="Arial" w:hAnsi="Arial" w:cs="Arial"/>
                <w:sz w:val="18"/>
                <w:szCs w:val="18"/>
              </w:rPr>
              <w:t>Inbj</w:t>
            </w:r>
          </w:p>
        </w:tc>
        <w:tc>
          <w:tcPr>
            <w:tcW w:w="0" w:type="auto"/>
            <w:shd w:val="clear" w:color="auto" w:fill="auto"/>
          </w:tcPr>
          <w:p w:rsidR="00A26F07" w:rsidRPr="007D2B65" w:rsidRDefault="00A26F07" w:rsidP="00A26F07">
            <w:pPr>
              <w:rPr>
                <w:rFonts w:ascii="Calibri" w:hAnsi="Calibri" w:cs="Calibri"/>
                <w:sz w:val="18"/>
                <w:szCs w:val="18"/>
              </w:rPr>
            </w:pPr>
            <w:r w:rsidRPr="007D2B65">
              <w:rPr>
                <w:rFonts w:ascii="Calibri" w:hAnsi="Calibri" w:cs="Calibri"/>
                <w:sz w:val="18"/>
                <w:szCs w:val="18"/>
              </w:rPr>
              <w:t>20.8.2013</w:t>
            </w:r>
          </w:p>
        </w:tc>
        <w:tc>
          <w:tcPr>
            <w:tcW w:w="8537" w:type="dxa"/>
            <w:shd w:val="clear" w:color="auto" w:fill="auto"/>
          </w:tcPr>
          <w:p w:rsidR="00A26F07" w:rsidRPr="007D2B65" w:rsidRDefault="00A26F07" w:rsidP="00A26F07">
            <w:pPr>
              <w:rPr>
                <w:rFonts w:ascii="Calibri" w:hAnsi="Calibri" w:cs="Calibri"/>
                <w:sz w:val="18"/>
                <w:szCs w:val="18"/>
              </w:rPr>
            </w:pPr>
            <w:r w:rsidRPr="007D2B65">
              <w:rPr>
                <w:rFonts w:ascii="Calibri" w:hAnsi="Calibri" w:cs="Calibri"/>
                <w:sz w:val="18"/>
                <w:szCs w:val="18"/>
              </w:rPr>
              <w:t>Rutiner for brukeradministrasjon ; Kvalitetssikrign ved autorisering av brukere: At  saksbehandler initialene ikke allerede er i bruk, søk etter initialene i «Adm.verktøy»; «Brukeradministrasjon/tilgang», «Person/roller» og «Initialer»</w:t>
            </w:r>
          </w:p>
        </w:tc>
        <w:tc>
          <w:tcPr>
            <w:tcW w:w="3490" w:type="dxa"/>
            <w:shd w:val="clear" w:color="auto" w:fill="auto"/>
          </w:tcPr>
          <w:p w:rsidR="00A26F07" w:rsidRPr="005A0132" w:rsidRDefault="00A26F07" w:rsidP="00A26F07">
            <w:pPr>
              <w:rPr>
                <w:rFonts w:ascii="Arial" w:hAnsi="Arial" w:cs="Arial"/>
                <w:sz w:val="18"/>
                <w:szCs w:val="18"/>
              </w:rPr>
            </w:pPr>
            <w:r w:rsidRPr="00AD30AB">
              <w:rPr>
                <w:rFonts w:ascii="Calibri" w:hAnsi="Calibri" w:cs="Calibri"/>
                <w:sz w:val="18"/>
                <w:szCs w:val="18"/>
              </w:rPr>
              <w:t>Kap 2 Driftsoppgaver, journalføring og kvalitetssikring ved DS01</w:t>
            </w:r>
          </w:p>
        </w:tc>
      </w:tr>
      <w:tr w:rsidR="00A26F07" w:rsidRPr="005A0132" w:rsidTr="00E721B5">
        <w:tc>
          <w:tcPr>
            <w:tcW w:w="0" w:type="auto"/>
            <w:shd w:val="clear" w:color="auto" w:fill="auto"/>
          </w:tcPr>
          <w:p w:rsidR="00A26F07" w:rsidRPr="00EB330E" w:rsidRDefault="00A26F07" w:rsidP="00A26F07">
            <w:pPr>
              <w:rPr>
                <w:rFonts w:asciiTheme="minorHAnsi" w:hAnsiTheme="minorHAnsi" w:cstheme="minorHAnsi"/>
                <w:sz w:val="18"/>
                <w:szCs w:val="18"/>
              </w:rPr>
            </w:pPr>
            <w:r w:rsidRPr="00EB330E">
              <w:rPr>
                <w:rFonts w:asciiTheme="minorHAnsi" w:hAnsiTheme="minorHAnsi" w:cstheme="minorHAns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Pr>
                <w:rFonts w:ascii="Calibri" w:hAnsi="Calibri" w:cs="Calibri"/>
                <w:sz w:val="18"/>
                <w:szCs w:val="18"/>
              </w:rPr>
              <w:t>4.7.2013</w:t>
            </w:r>
          </w:p>
        </w:tc>
        <w:tc>
          <w:tcPr>
            <w:tcW w:w="8537" w:type="dxa"/>
            <w:shd w:val="clear" w:color="auto" w:fill="auto"/>
          </w:tcPr>
          <w:p w:rsidR="00A26F07" w:rsidRPr="00164C53" w:rsidRDefault="00A26F07" w:rsidP="00A26F07">
            <w:pPr>
              <w:rPr>
                <w:rFonts w:asciiTheme="minorHAnsi" w:hAnsiTheme="minorHAnsi" w:cstheme="minorHAnsi"/>
                <w:sz w:val="18"/>
                <w:szCs w:val="18"/>
              </w:rPr>
            </w:pPr>
            <w:r w:rsidRPr="00164C53">
              <w:rPr>
                <w:rFonts w:asciiTheme="minorHAnsi" w:hAnsiTheme="minorHAnsi" w:cstheme="minorHAnsi"/>
                <w:sz w:val="18"/>
                <w:szCs w:val="18"/>
              </w:rPr>
              <w:t>Oppdatert rutiner for epostmottak; registrering av e-post; det er ikke lengre behov for manuell pdf konvertering ved registrering av kurante eposter jf. dette utgår som standard rutine: fra og med 7.8.2012 pdf konverter arkivaren e-poster før registrering i ePhorte (benytt mellomlagring på eget område og «hent fil fra disk»). Unntak: e-poster som ikke inneholder vesentlig informasjon. (Dette blir praksis frem til det er kommet en teknisk løsning).</w:t>
            </w:r>
          </w:p>
          <w:p w:rsidR="00A26F07" w:rsidRPr="00164C53" w:rsidRDefault="00A26F07" w:rsidP="00A26F07">
            <w:pPr>
              <w:rPr>
                <w:rFonts w:asciiTheme="minorHAnsi" w:hAnsiTheme="minorHAnsi" w:cstheme="minorHAnsi"/>
                <w:sz w:val="18"/>
                <w:szCs w:val="18"/>
              </w:rPr>
            </w:pPr>
            <w:r>
              <w:rPr>
                <w:rFonts w:asciiTheme="minorHAnsi" w:hAnsiTheme="minorHAnsi" w:cstheme="minorHAnsi"/>
                <w:sz w:val="18"/>
                <w:szCs w:val="18"/>
              </w:rPr>
              <w:t xml:space="preserve">Jf. </w:t>
            </w:r>
            <w:r w:rsidRPr="00A75B66">
              <w:rPr>
                <w:rFonts w:asciiTheme="minorHAnsi" w:hAnsiTheme="minorHAnsi" w:cstheme="minorHAnsi"/>
                <w:sz w:val="18"/>
                <w:szCs w:val="18"/>
                <w:highlight w:val="yellow"/>
              </w:rPr>
              <w:t>utgått rutine</w:t>
            </w:r>
            <w:r>
              <w:rPr>
                <w:rFonts w:asciiTheme="minorHAnsi" w:hAnsiTheme="minorHAnsi" w:cstheme="minorHAnsi"/>
                <w:sz w:val="18"/>
                <w:szCs w:val="18"/>
              </w:rPr>
              <w:t>_15052013</w:t>
            </w:r>
          </w:p>
          <w:p w:rsidR="00A26F07" w:rsidRPr="00164C53" w:rsidRDefault="00A26F07" w:rsidP="00A26F07">
            <w:pPr>
              <w:rPr>
                <w:rFonts w:asciiTheme="minorHAnsi" w:hAnsiTheme="minorHAnsi" w:cstheme="minorHAnsi"/>
                <w:sz w:val="18"/>
                <w:szCs w:val="18"/>
              </w:rPr>
            </w:pPr>
            <w:r w:rsidRPr="00164C53">
              <w:rPr>
                <w:rFonts w:asciiTheme="minorHAnsi" w:hAnsiTheme="minorHAnsi" w:cstheme="minorHAnsi"/>
                <w:sz w:val="18"/>
                <w:szCs w:val="18"/>
              </w:rPr>
              <w:lastRenderedPageBreak/>
              <w:t>Det er kun behov for pdf konvertering før registrering dersom det er problemer med format som ikke støttes av ePhorte o.l.</w:t>
            </w:r>
          </w:p>
        </w:tc>
        <w:tc>
          <w:tcPr>
            <w:tcW w:w="3490" w:type="dxa"/>
            <w:shd w:val="clear" w:color="auto" w:fill="auto"/>
          </w:tcPr>
          <w:p w:rsidR="00A26F07" w:rsidRPr="005A0132" w:rsidRDefault="00A26F07" w:rsidP="00A26F07">
            <w:pPr>
              <w:rPr>
                <w:rFonts w:ascii="Arial" w:hAnsi="Arial" w:cs="Arial"/>
                <w:sz w:val="18"/>
                <w:szCs w:val="18"/>
              </w:rPr>
            </w:pPr>
            <w:r w:rsidRPr="00AD30AB">
              <w:rPr>
                <w:rFonts w:ascii="Calibri" w:hAnsi="Calibri" w:cs="Calibri"/>
                <w:sz w:val="18"/>
                <w:szCs w:val="18"/>
              </w:rPr>
              <w:lastRenderedPageBreak/>
              <w:t>Kap 1 Behandling av post ved DS01</w:t>
            </w:r>
          </w:p>
        </w:tc>
      </w:tr>
      <w:tr w:rsidR="00A26F07" w:rsidRPr="005A0132" w:rsidTr="00E721B5">
        <w:tc>
          <w:tcPr>
            <w:tcW w:w="0" w:type="auto"/>
            <w:shd w:val="clear" w:color="auto" w:fill="auto"/>
          </w:tcPr>
          <w:p w:rsidR="00A26F07" w:rsidRPr="003C1088" w:rsidRDefault="00A26F07" w:rsidP="00A26F07">
            <w:pPr>
              <w:rPr>
                <w:rFonts w:ascii="Calibri" w:hAnsi="Calibri" w:cs="Calibri"/>
                <w:sz w:val="18"/>
                <w:szCs w:val="18"/>
              </w:rPr>
            </w:pPr>
            <w:r w:rsidRPr="003C1088">
              <w:rPr>
                <w:rFonts w:ascii="Calibri" w:hAnsi="Calibri" w:cs="Calibri"/>
                <w:sz w:val="18"/>
                <w:szCs w:val="18"/>
              </w:rPr>
              <w:t xml:space="preserve">Inbj </w:t>
            </w:r>
          </w:p>
        </w:tc>
        <w:tc>
          <w:tcPr>
            <w:tcW w:w="0" w:type="auto"/>
            <w:shd w:val="clear" w:color="auto" w:fill="auto"/>
          </w:tcPr>
          <w:p w:rsidR="00A26F07" w:rsidRPr="003C1088" w:rsidRDefault="00A26F07" w:rsidP="00A26F07">
            <w:pPr>
              <w:rPr>
                <w:rFonts w:ascii="Calibri" w:hAnsi="Calibri" w:cs="Calibri"/>
                <w:sz w:val="18"/>
                <w:szCs w:val="18"/>
              </w:rPr>
            </w:pPr>
            <w:r w:rsidRPr="003C1088">
              <w:rPr>
                <w:rFonts w:ascii="Calibri" w:hAnsi="Calibri" w:cs="Calibri"/>
                <w:sz w:val="18"/>
                <w:szCs w:val="18"/>
              </w:rPr>
              <w:t>13.5.2013</w:t>
            </w:r>
          </w:p>
        </w:tc>
        <w:tc>
          <w:tcPr>
            <w:tcW w:w="8537" w:type="dxa"/>
            <w:shd w:val="clear" w:color="auto" w:fill="auto"/>
          </w:tcPr>
          <w:p w:rsidR="00A26F07" w:rsidRDefault="00A26F07" w:rsidP="00A26F07">
            <w:pPr>
              <w:rPr>
                <w:rFonts w:ascii="Calibri" w:hAnsi="Calibri" w:cs="Calibri"/>
                <w:sz w:val="18"/>
                <w:szCs w:val="18"/>
              </w:rPr>
            </w:pPr>
            <w:r w:rsidRPr="003C1088">
              <w:rPr>
                <w:rFonts w:ascii="Calibri" w:hAnsi="Calibri" w:cs="Calibri"/>
                <w:sz w:val="18"/>
                <w:szCs w:val="18"/>
              </w:rPr>
              <w:t>Tilføyelse av retningslinjer for forenklet journalføring ifm noen type saker (gjelder fom 30.4.2013)</w:t>
            </w:r>
            <w:r>
              <w:rPr>
                <w:rFonts w:ascii="Calibri" w:hAnsi="Calibri" w:cs="Calibri"/>
                <w:sz w:val="18"/>
                <w:szCs w:val="18"/>
              </w:rPr>
              <w:t>:</w:t>
            </w:r>
          </w:p>
          <w:p w:rsidR="00A26F07" w:rsidRPr="003D22C9" w:rsidRDefault="00A26F07" w:rsidP="00A26F07">
            <w:pPr>
              <w:rPr>
                <w:rFonts w:ascii="Calibri" w:hAnsi="Calibri" w:cs="Calibri"/>
                <w:sz w:val="18"/>
                <w:szCs w:val="18"/>
              </w:rPr>
            </w:pPr>
            <w:r w:rsidRPr="003D22C9">
              <w:rPr>
                <w:rFonts w:ascii="Calibri" w:hAnsi="Calibri" w:cs="Calibri"/>
                <w:sz w:val="18"/>
                <w:szCs w:val="18"/>
              </w:rPr>
              <w:t>Jf. epost om dette datert 30. 4.2013</w:t>
            </w:r>
            <w:r>
              <w:rPr>
                <w:rFonts w:ascii="Calibri" w:hAnsi="Calibri" w:cs="Calibri"/>
                <w:sz w:val="18"/>
                <w:szCs w:val="18"/>
              </w:rPr>
              <w:t xml:space="preserve"> </w:t>
            </w:r>
          </w:p>
          <w:p w:rsidR="00A26F07" w:rsidRPr="003C1088" w:rsidRDefault="00A26F07" w:rsidP="00A26F07">
            <w:pPr>
              <w:rPr>
                <w:rFonts w:ascii="Calibri" w:hAnsi="Calibri" w:cs="Calibri"/>
                <w:sz w:val="18"/>
                <w:szCs w:val="18"/>
              </w:rPr>
            </w:pPr>
            <w:r>
              <w:rPr>
                <w:rFonts w:ascii="Calibri" w:hAnsi="Calibri" w:cs="Calibri"/>
                <w:sz w:val="18"/>
                <w:szCs w:val="18"/>
              </w:rPr>
              <w:t xml:space="preserve">Arkivaren kontrollerer ikke lengre </w:t>
            </w:r>
            <w:r w:rsidRPr="003D22C9">
              <w:rPr>
                <w:rFonts w:ascii="Calibri" w:hAnsi="Calibri" w:cs="Calibri"/>
                <w:sz w:val="18"/>
                <w:szCs w:val="18"/>
              </w:rPr>
              <w:t>Lo</w:t>
            </w:r>
            <w:r>
              <w:rPr>
                <w:rFonts w:ascii="Calibri" w:hAnsi="Calibri" w:cs="Calibri"/>
                <w:sz w:val="18"/>
                <w:szCs w:val="18"/>
              </w:rPr>
              <w:t>gg for elektronisk godkjenning, mottakere (kopimottakere), om vedlegg skal være med, da dette skal være gjort av saksbehandler før endring fra status R til F.</w:t>
            </w:r>
          </w:p>
        </w:tc>
        <w:tc>
          <w:tcPr>
            <w:tcW w:w="3490" w:type="dxa"/>
            <w:shd w:val="clear" w:color="auto" w:fill="auto"/>
          </w:tcPr>
          <w:p w:rsidR="00A26F07" w:rsidRPr="005A0132" w:rsidRDefault="00A26F07" w:rsidP="00A26F07">
            <w:pPr>
              <w:rPr>
                <w:rFonts w:ascii="Arial" w:hAnsi="Arial" w:cs="Arial"/>
                <w:sz w:val="18"/>
                <w:szCs w:val="18"/>
              </w:rPr>
            </w:pPr>
            <w:r w:rsidRPr="00AD30AB">
              <w:rPr>
                <w:rFonts w:ascii="Calibri" w:hAnsi="Calibri" w:cs="Calibri"/>
                <w:sz w:val="18"/>
                <w:szCs w:val="18"/>
              </w:rPr>
              <w:t>Kap 2 Driftsoppgaver, journalføring og kvalitetssikring ved DS01</w:t>
            </w:r>
          </w:p>
        </w:tc>
      </w:tr>
      <w:tr w:rsidR="00A26F07" w:rsidRPr="005A0132" w:rsidTr="00E721B5">
        <w:tc>
          <w:tcPr>
            <w:tcW w:w="0" w:type="auto"/>
            <w:shd w:val="clear" w:color="auto" w:fill="auto"/>
          </w:tcPr>
          <w:p w:rsidR="00A26F07" w:rsidRPr="008A36DC" w:rsidRDefault="00A26F07" w:rsidP="00A26F07">
            <w:pPr>
              <w:rPr>
                <w:rFonts w:ascii="Calibri" w:hAnsi="Calibri" w:cs="Calibri"/>
                <w:sz w:val="18"/>
                <w:szCs w:val="18"/>
              </w:rPr>
            </w:pPr>
            <w:r w:rsidRPr="008A36DC">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Pr>
                <w:rFonts w:ascii="Calibri" w:hAnsi="Calibri" w:cs="Calibri"/>
                <w:sz w:val="18"/>
                <w:szCs w:val="18"/>
              </w:rPr>
              <w:t>23.1.2013</w:t>
            </w:r>
          </w:p>
        </w:tc>
        <w:tc>
          <w:tcPr>
            <w:tcW w:w="8537" w:type="dxa"/>
            <w:shd w:val="clear" w:color="auto" w:fill="auto"/>
          </w:tcPr>
          <w:p w:rsidR="00A26F07" w:rsidRPr="008F6E11" w:rsidRDefault="00A26F07" w:rsidP="00A26F07">
            <w:pPr>
              <w:rPr>
                <w:rFonts w:ascii="Calibri" w:hAnsi="Calibri" w:cs="Calibri"/>
                <w:sz w:val="18"/>
                <w:szCs w:val="18"/>
                <w:lang w:val="nn-NO"/>
              </w:rPr>
            </w:pPr>
            <w:r w:rsidRPr="008F6E11">
              <w:rPr>
                <w:rFonts w:ascii="Calibri" w:hAnsi="Calibri" w:cs="Calibri"/>
                <w:sz w:val="18"/>
                <w:szCs w:val="18"/>
                <w:lang w:val="nn-NO"/>
              </w:rPr>
              <w:t>Særskilt eksamen ved UiB på grunnlag av realkompetanse vår 201_</w:t>
            </w:r>
          </w:p>
        </w:tc>
        <w:tc>
          <w:tcPr>
            <w:tcW w:w="3490" w:type="dxa"/>
            <w:shd w:val="clear" w:color="auto" w:fill="auto"/>
          </w:tcPr>
          <w:p w:rsidR="00A26F07" w:rsidRPr="003D6419" w:rsidRDefault="00A26F07" w:rsidP="00A26F07">
            <w:pPr>
              <w:rPr>
                <w:rFonts w:ascii="Calibri" w:hAnsi="Calibri" w:cs="Calibri"/>
                <w:sz w:val="18"/>
                <w:szCs w:val="18"/>
              </w:rPr>
            </w:pPr>
            <w:r w:rsidRPr="003D6419">
              <w:rPr>
                <w:rFonts w:ascii="Calibri" w:hAnsi="Calibri" w:cs="Calibri"/>
                <w:sz w:val="18"/>
                <w:szCs w:val="18"/>
              </w:rPr>
              <w:t>Kap 15 Studiesaker</w:t>
            </w:r>
          </w:p>
        </w:tc>
      </w:tr>
      <w:tr w:rsidR="00A26F07" w:rsidRPr="005A0132" w:rsidTr="00E721B5">
        <w:tc>
          <w:tcPr>
            <w:tcW w:w="0" w:type="auto"/>
            <w:shd w:val="clear" w:color="auto" w:fill="auto"/>
          </w:tcPr>
          <w:p w:rsidR="00A26F07" w:rsidRPr="00256349" w:rsidRDefault="00A26F07" w:rsidP="00A26F07">
            <w:pPr>
              <w:rPr>
                <w:rFonts w:ascii="Calibri" w:hAnsi="Calibri" w:cs="Calibri"/>
                <w:sz w:val="18"/>
                <w:szCs w:val="18"/>
              </w:rPr>
            </w:pPr>
            <w:r w:rsidRPr="00256349">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Pr>
                <w:rFonts w:ascii="Calibri" w:hAnsi="Calibri" w:cs="Calibri"/>
                <w:sz w:val="18"/>
                <w:szCs w:val="18"/>
              </w:rPr>
              <w:t>22.1.2013</w:t>
            </w:r>
          </w:p>
        </w:tc>
        <w:tc>
          <w:tcPr>
            <w:tcW w:w="8537" w:type="dxa"/>
            <w:shd w:val="clear" w:color="auto" w:fill="auto"/>
          </w:tcPr>
          <w:p w:rsidR="00A26F07" w:rsidRPr="00256349" w:rsidRDefault="00A26F07" w:rsidP="00A26F07">
            <w:pPr>
              <w:rPr>
                <w:rFonts w:ascii="Calibri" w:hAnsi="Calibri" w:cs="Calibri"/>
                <w:sz w:val="18"/>
                <w:szCs w:val="18"/>
              </w:rPr>
            </w:pPr>
            <w:r w:rsidRPr="00256349">
              <w:rPr>
                <w:rFonts w:ascii="Calibri" w:hAnsi="Calibri" w:cs="Calibri"/>
                <w:sz w:val="18"/>
                <w:szCs w:val="18"/>
              </w:rPr>
              <w:t>Oppdatert rutiner for postmottak og skanning med Pixedit</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w:t>
            </w:r>
          </w:p>
        </w:tc>
      </w:tr>
      <w:tr w:rsidR="00A26F07" w:rsidRPr="005A0132" w:rsidTr="00E721B5">
        <w:tc>
          <w:tcPr>
            <w:tcW w:w="0" w:type="auto"/>
            <w:shd w:val="clear" w:color="auto" w:fill="auto"/>
          </w:tcPr>
          <w:p w:rsidR="00A26F07" w:rsidRPr="000541EE" w:rsidRDefault="00A26F07" w:rsidP="00A26F07">
            <w:pPr>
              <w:rPr>
                <w:rFonts w:ascii="Calibri" w:hAnsi="Calibri" w:cs="Calibri"/>
                <w:sz w:val="18"/>
                <w:szCs w:val="18"/>
              </w:rPr>
            </w:pPr>
            <w:r w:rsidRPr="000541EE">
              <w:rPr>
                <w:rFonts w:ascii="Calibri" w:hAnsi="Calibri" w:cs="Calibri"/>
                <w:sz w:val="18"/>
                <w:szCs w:val="18"/>
              </w:rPr>
              <w:t>inbj</w:t>
            </w:r>
          </w:p>
        </w:tc>
        <w:tc>
          <w:tcPr>
            <w:tcW w:w="0" w:type="auto"/>
            <w:shd w:val="clear" w:color="auto" w:fill="auto"/>
          </w:tcPr>
          <w:p w:rsidR="00A26F07" w:rsidRPr="000541EE" w:rsidRDefault="00A26F07" w:rsidP="00A26F07">
            <w:pPr>
              <w:rPr>
                <w:rFonts w:ascii="Calibri" w:hAnsi="Calibri" w:cs="Calibri"/>
                <w:sz w:val="18"/>
                <w:szCs w:val="18"/>
              </w:rPr>
            </w:pPr>
            <w:r w:rsidRPr="000541EE">
              <w:rPr>
                <w:rFonts w:ascii="Calibri" w:hAnsi="Calibri" w:cs="Calibri"/>
                <w:sz w:val="18"/>
                <w:szCs w:val="18"/>
              </w:rPr>
              <w:t>2.1.2013</w:t>
            </w:r>
          </w:p>
        </w:tc>
        <w:tc>
          <w:tcPr>
            <w:tcW w:w="8537" w:type="dxa"/>
            <w:shd w:val="clear" w:color="auto" w:fill="auto"/>
          </w:tcPr>
          <w:p w:rsidR="00A26F07" w:rsidRPr="000541EE" w:rsidRDefault="00A26F07" w:rsidP="00A26F07">
            <w:pPr>
              <w:rPr>
                <w:rFonts w:ascii="Calibri" w:hAnsi="Calibri" w:cs="Calibri"/>
                <w:sz w:val="18"/>
                <w:szCs w:val="18"/>
              </w:rPr>
            </w:pPr>
            <w:r w:rsidRPr="000541EE">
              <w:rPr>
                <w:rFonts w:ascii="Calibri" w:hAnsi="Calibri" w:cs="Calibri"/>
                <w:sz w:val="18"/>
                <w:szCs w:val="18"/>
              </w:rPr>
              <w:t>Oppdatert med saksnr for 2013 og 2014 Rutiner for journalføring av budsjett-, regnskaps og rapporteringssaker</w:t>
            </w:r>
          </w:p>
        </w:tc>
        <w:tc>
          <w:tcPr>
            <w:tcW w:w="3490" w:type="dxa"/>
            <w:shd w:val="clear" w:color="auto" w:fill="auto"/>
          </w:tcPr>
          <w:p w:rsidR="00A26F07" w:rsidRPr="000541EE" w:rsidRDefault="00A26F07" w:rsidP="00A26F07">
            <w:pPr>
              <w:rPr>
                <w:rFonts w:ascii="Calibri" w:hAnsi="Calibri" w:cs="Calibri"/>
                <w:sz w:val="18"/>
                <w:szCs w:val="18"/>
              </w:rPr>
            </w:pPr>
            <w:r w:rsidRPr="000541EE">
              <w:rPr>
                <w:rFonts w:ascii="Calibri" w:hAnsi="Calibri" w:cs="Calibri"/>
                <w:sz w:val="18"/>
                <w:szCs w:val="18"/>
              </w:rPr>
              <w:t>Kap Økonomisaker</w:t>
            </w:r>
          </w:p>
        </w:tc>
      </w:tr>
      <w:tr w:rsidR="00A26F07" w:rsidRPr="005A0132" w:rsidTr="00E721B5">
        <w:tc>
          <w:tcPr>
            <w:tcW w:w="0" w:type="auto"/>
            <w:shd w:val="clear" w:color="auto" w:fill="auto"/>
          </w:tcPr>
          <w:p w:rsidR="00A26F07" w:rsidRPr="000541EE" w:rsidRDefault="00A26F07" w:rsidP="00A26F07">
            <w:pPr>
              <w:rPr>
                <w:rFonts w:ascii="Calibri" w:hAnsi="Calibri" w:cs="Calibri"/>
                <w:sz w:val="18"/>
                <w:szCs w:val="18"/>
              </w:rPr>
            </w:pPr>
            <w:r w:rsidRPr="000541EE">
              <w:rPr>
                <w:rFonts w:ascii="Calibri" w:hAnsi="Calibri" w:cs="Calibri"/>
                <w:sz w:val="18"/>
                <w:szCs w:val="18"/>
              </w:rPr>
              <w:t>inbj</w:t>
            </w:r>
          </w:p>
        </w:tc>
        <w:tc>
          <w:tcPr>
            <w:tcW w:w="0" w:type="auto"/>
            <w:shd w:val="clear" w:color="auto" w:fill="auto"/>
          </w:tcPr>
          <w:p w:rsidR="00A26F07" w:rsidRPr="000541EE" w:rsidRDefault="00A26F07" w:rsidP="00A26F07">
            <w:pPr>
              <w:rPr>
                <w:rFonts w:ascii="Calibri" w:hAnsi="Calibri" w:cs="Calibri"/>
                <w:sz w:val="18"/>
                <w:szCs w:val="18"/>
              </w:rPr>
            </w:pPr>
            <w:r w:rsidRPr="000541EE">
              <w:rPr>
                <w:rFonts w:ascii="Calibri" w:hAnsi="Calibri" w:cs="Calibri"/>
                <w:sz w:val="18"/>
                <w:szCs w:val="18"/>
              </w:rPr>
              <w:t>2.1.2013</w:t>
            </w:r>
          </w:p>
        </w:tc>
        <w:tc>
          <w:tcPr>
            <w:tcW w:w="8537" w:type="dxa"/>
            <w:shd w:val="clear" w:color="auto" w:fill="auto"/>
          </w:tcPr>
          <w:p w:rsidR="00A26F07" w:rsidRPr="000541EE" w:rsidRDefault="00A26F07" w:rsidP="00A26F07">
            <w:pPr>
              <w:rPr>
                <w:rFonts w:ascii="Calibri" w:hAnsi="Calibri" w:cs="Calibri"/>
                <w:sz w:val="18"/>
                <w:szCs w:val="18"/>
              </w:rPr>
            </w:pPr>
            <w:r w:rsidRPr="000541EE">
              <w:rPr>
                <w:rFonts w:ascii="Calibri" w:hAnsi="Calibri" w:cs="Calibri"/>
                <w:sz w:val="18"/>
                <w:szCs w:val="18"/>
              </w:rPr>
              <w:t>Oppdatert temalister for kurs modul a og b, og kvalitetssikring og forarbeid før kurs</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4 Kurs i ePhorte</w:t>
            </w: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p>
        </w:tc>
        <w:tc>
          <w:tcPr>
            <w:tcW w:w="0" w:type="auto"/>
            <w:shd w:val="clear" w:color="auto" w:fill="auto"/>
          </w:tcPr>
          <w:p w:rsidR="00A26F07" w:rsidRPr="00B5537E" w:rsidRDefault="00A26F07" w:rsidP="00A26F07">
            <w:pPr>
              <w:rPr>
                <w:rFonts w:ascii="Calibri" w:hAnsi="Calibri" w:cs="Calibri"/>
                <w:sz w:val="18"/>
                <w:szCs w:val="18"/>
              </w:rPr>
            </w:pPr>
            <w:r w:rsidRPr="00AD30AB">
              <w:rPr>
                <w:rFonts w:ascii="Calibri" w:hAnsi="Calibri" w:cs="Calibri"/>
                <w:b/>
                <w:sz w:val="18"/>
                <w:szCs w:val="18"/>
              </w:rPr>
              <w:t>2012</w:t>
            </w:r>
          </w:p>
        </w:tc>
        <w:tc>
          <w:tcPr>
            <w:tcW w:w="8537" w:type="dxa"/>
            <w:shd w:val="clear" w:color="auto" w:fill="auto"/>
          </w:tcPr>
          <w:p w:rsidR="00A26F07" w:rsidRPr="00B5537E" w:rsidRDefault="00A26F07" w:rsidP="00A26F07">
            <w:pPr>
              <w:rPr>
                <w:rFonts w:ascii="Calibri" w:hAnsi="Calibri" w:cs="Calibri"/>
                <w:sz w:val="18"/>
                <w:szCs w:val="18"/>
              </w:rPr>
            </w:pPr>
          </w:p>
        </w:tc>
        <w:tc>
          <w:tcPr>
            <w:tcW w:w="3490" w:type="dxa"/>
            <w:shd w:val="clear" w:color="auto" w:fill="auto"/>
          </w:tcPr>
          <w:p w:rsidR="00A26F07" w:rsidRPr="00B5537E" w:rsidRDefault="00A26F07" w:rsidP="00A26F07">
            <w:pPr>
              <w:rPr>
                <w:rFonts w:ascii="Calibri" w:hAnsi="Calibri" w:cs="Calibri"/>
                <w:sz w:val="18"/>
                <w:szCs w:val="18"/>
              </w:rPr>
            </w:pP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inbj</w:t>
            </w:r>
          </w:p>
        </w:tc>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30.11.2012</w:t>
            </w:r>
          </w:p>
        </w:tc>
        <w:tc>
          <w:tcPr>
            <w:tcW w:w="8537" w:type="dxa"/>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Oppdatert: Bortsettingsarkiv</w:t>
            </w:r>
            <w:r w:rsidRPr="00F32C03">
              <w:rPr>
                <w:rFonts w:ascii="Calibri" w:hAnsi="Calibri" w:cs="Calibri"/>
                <w:sz w:val="18"/>
                <w:szCs w:val="18"/>
              </w:rPr>
              <w:t xml:space="preserve"> UiB – bestandsoversikt etter reol nummer</w:t>
            </w:r>
          </w:p>
        </w:tc>
        <w:tc>
          <w:tcPr>
            <w:tcW w:w="3490" w:type="dxa"/>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Kap 5 Arkivoversikt</w:t>
            </w: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inbj</w:t>
            </w:r>
          </w:p>
        </w:tc>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30.11.2012</w:t>
            </w:r>
          </w:p>
        </w:tc>
        <w:tc>
          <w:tcPr>
            <w:tcW w:w="8537" w:type="dxa"/>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Oppdatert temaliste for intro kurs jf ppt for modul A og B</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4 Kurs i ePhorte</w:t>
            </w: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inbj</w:t>
            </w:r>
          </w:p>
        </w:tc>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20.11.2012</w:t>
            </w:r>
          </w:p>
        </w:tc>
        <w:tc>
          <w:tcPr>
            <w:tcW w:w="8537" w:type="dxa"/>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Oppdatert rutiner for behandling av innsynsbegjæringer</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w:t>
            </w:r>
          </w:p>
          <w:p w:rsidR="00A26F07" w:rsidRPr="00AD30AB" w:rsidRDefault="00A26F07" w:rsidP="00A26F07">
            <w:pPr>
              <w:rPr>
                <w:rFonts w:ascii="Calibri" w:hAnsi="Calibri" w:cs="Calibri"/>
                <w:sz w:val="18"/>
                <w:szCs w:val="18"/>
              </w:rPr>
            </w:pP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Inbj</w:t>
            </w:r>
          </w:p>
        </w:tc>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12.11.2012</w:t>
            </w:r>
          </w:p>
        </w:tc>
        <w:tc>
          <w:tcPr>
            <w:tcW w:w="8537" w:type="dxa"/>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Tilføyelse: spesielt for autorisering av brukere ved Uni; kun AR2 og evt leserolle</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2 Driftsoppgaver, journalføring og kvalitetssikring ved DS01</w:t>
            </w: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Inbj</w:t>
            </w:r>
          </w:p>
        </w:tc>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30.10.2012</w:t>
            </w:r>
          </w:p>
        </w:tc>
        <w:tc>
          <w:tcPr>
            <w:tcW w:w="8537" w:type="dxa"/>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Oppdatering av temaliste for kurs, modul a og b</w:t>
            </w:r>
          </w:p>
        </w:tc>
        <w:tc>
          <w:tcPr>
            <w:tcW w:w="3490" w:type="dxa"/>
            <w:shd w:val="clear" w:color="auto" w:fill="auto"/>
          </w:tcPr>
          <w:p w:rsidR="00A26F07" w:rsidRPr="00C81522" w:rsidRDefault="00A26F07" w:rsidP="00A26F07">
            <w:pPr>
              <w:rPr>
                <w:rFonts w:ascii="Calibri" w:hAnsi="Calibri" w:cs="Calibri"/>
                <w:sz w:val="18"/>
                <w:szCs w:val="18"/>
              </w:rPr>
            </w:pPr>
            <w:r w:rsidRPr="00C81522">
              <w:rPr>
                <w:rFonts w:ascii="Calibri" w:eastAsia="SimSun" w:hAnsi="Calibri" w:cs="Calibri"/>
                <w:sz w:val="18"/>
                <w:szCs w:val="18"/>
                <w:lang w:eastAsia="zh-CN"/>
              </w:rPr>
              <w:t>Kap 4 Kurs i ePhorte</w:t>
            </w: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 xml:space="preserve">Inbj </w:t>
            </w:r>
          </w:p>
        </w:tc>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29.10.2012</w:t>
            </w:r>
          </w:p>
        </w:tc>
        <w:tc>
          <w:tcPr>
            <w:tcW w:w="8537" w:type="dxa"/>
            <w:shd w:val="clear" w:color="auto" w:fill="auto"/>
          </w:tcPr>
          <w:p w:rsidR="00A26F07" w:rsidRDefault="00A26F07" w:rsidP="00A26F07">
            <w:pPr>
              <w:rPr>
                <w:rFonts w:ascii="Calibri" w:hAnsi="Calibri" w:cs="Calibri"/>
                <w:sz w:val="18"/>
                <w:szCs w:val="18"/>
              </w:rPr>
            </w:pPr>
            <w:r>
              <w:rPr>
                <w:rFonts w:ascii="Calibri" w:hAnsi="Calibri" w:cs="Calibri"/>
                <w:sz w:val="18"/>
                <w:szCs w:val="18"/>
              </w:rPr>
              <w:t xml:space="preserve">Studenthenvendelser som videresendes SA: benytt </w:t>
            </w:r>
            <w:hyperlink r:id="rId252" w:history="1">
              <w:r w:rsidRPr="002E1740">
                <w:rPr>
                  <w:rStyle w:val="Hyperkobling"/>
                  <w:rFonts w:ascii="Calibri" w:hAnsi="Calibri" w:cs="Calibri"/>
                  <w:sz w:val="18"/>
                  <w:szCs w:val="18"/>
                </w:rPr>
                <w:t>post@sa.uib.no</w:t>
              </w:r>
            </w:hyperlink>
            <w:r>
              <w:rPr>
                <w:rFonts w:ascii="Calibri" w:hAnsi="Calibri" w:cs="Calibri"/>
                <w:sz w:val="18"/>
                <w:szCs w:val="18"/>
              </w:rPr>
              <w:t xml:space="preserve"> </w:t>
            </w:r>
          </w:p>
          <w:p w:rsidR="00A26F07" w:rsidRPr="00B5537E" w:rsidRDefault="00A26F07" w:rsidP="00A26F07">
            <w:pPr>
              <w:rPr>
                <w:rFonts w:ascii="Calibri" w:hAnsi="Calibri" w:cs="Calibri"/>
                <w:sz w:val="18"/>
                <w:szCs w:val="18"/>
              </w:rPr>
            </w:pPr>
            <w:r>
              <w:rPr>
                <w:rFonts w:ascii="Calibri" w:hAnsi="Calibri" w:cs="Calibri"/>
                <w:sz w:val="18"/>
                <w:szCs w:val="18"/>
              </w:rPr>
              <w:t xml:space="preserve">Jf. oppdatering fra 7.9.2012: </w:t>
            </w:r>
            <w:r w:rsidRPr="00F9520D">
              <w:rPr>
                <w:rFonts w:ascii="Calibri" w:hAnsi="Calibri" w:cs="Calibri"/>
                <w:sz w:val="18"/>
                <w:szCs w:val="18"/>
              </w:rPr>
              <w:t xml:space="preserve">Ikke </w:t>
            </w:r>
            <w:r>
              <w:rPr>
                <w:rFonts w:ascii="Calibri" w:hAnsi="Calibri" w:cs="Calibri"/>
                <w:sz w:val="18"/>
                <w:szCs w:val="18"/>
              </w:rPr>
              <w:t>benytt</w:t>
            </w:r>
            <w:r w:rsidRPr="00F9520D">
              <w:rPr>
                <w:rFonts w:ascii="Calibri" w:hAnsi="Calibri" w:cs="Calibri"/>
                <w:sz w:val="18"/>
                <w:szCs w:val="18"/>
              </w:rPr>
              <w:t xml:space="preserve"> </w:t>
            </w:r>
            <w:hyperlink r:id="rId253" w:history="1">
              <w:r w:rsidRPr="002E1740">
                <w:rPr>
                  <w:rStyle w:val="Hyperkobling"/>
                  <w:rFonts w:ascii="Calibri" w:hAnsi="Calibri" w:cs="Calibri"/>
                  <w:sz w:val="18"/>
                  <w:szCs w:val="18"/>
                </w:rPr>
                <w:t>admission@uib.no</w:t>
              </w:r>
            </w:hyperlink>
            <w:r>
              <w:rPr>
                <w:rFonts w:ascii="Calibri" w:hAnsi="Calibri" w:cs="Calibri"/>
                <w:sz w:val="18"/>
                <w:szCs w:val="18"/>
              </w:rPr>
              <w:t xml:space="preserve"> - </w:t>
            </w:r>
            <w:r w:rsidRPr="00F9520D">
              <w:rPr>
                <w:rFonts w:ascii="Calibri" w:hAnsi="Calibri" w:cs="Calibri"/>
                <w:sz w:val="18"/>
                <w:szCs w:val="18"/>
              </w:rPr>
              <w:t>epostadressen sender automatisk generert svar til avs</w:t>
            </w:r>
            <w:r>
              <w:rPr>
                <w:rFonts w:ascii="Calibri" w:hAnsi="Calibri" w:cs="Calibri"/>
                <w:sz w:val="18"/>
                <w:szCs w:val="18"/>
              </w:rPr>
              <w:t>; d</w:t>
            </w:r>
            <w:r w:rsidRPr="00F9520D">
              <w:rPr>
                <w:rFonts w:ascii="Calibri" w:hAnsi="Calibri" w:cs="Calibri"/>
                <w:sz w:val="18"/>
                <w:szCs w:val="18"/>
              </w:rPr>
              <w:t xml:space="preserve">et innebærer at </w:t>
            </w:r>
            <w:hyperlink r:id="rId254" w:history="1">
              <w:r w:rsidRPr="002E1740">
                <w:rPr>
                  <w:rStyle w:val="Hyperkobling"/>
                  <w:rFonts w:ascii="Calibri" w:hAnsi="Calibri" w:cs="Calibri"/>
                  <w:sz w:val="18"/>
                  <w:szCs w:val="18"/>
                </w:rPr>
                <w:t>post@uib.no</w:t>
              </w:r>
            </w:hyperlink>
            <w:r>
              <w:rPr>
                <w:rFonts w:ascii="Calibri" w:hAnsi="Calibri" w:cs="Calibri"/>
                <w:sz w:val="18"/>
                <w:szCs w:val="18"/>
              </w:rPr>
              <w:t xml:space="preserve"> </w:t>
            </w:r>
            <w:r w:rsidRPr="00F9520D">
              <w:rPr>
                <w:rFonts w:ascii="Calibri" w:hAnsi="Calibri" w:cs="Calibri"/>
                <w:sz w:val="18"/>
                <w:szCs w:val="18"/>
              </w:rPr>
              <w:t>mottar alle disse</w:t>
            </w:r>
            <w:r>
              <w:rPr>
                <w:rFonts w:ascii="Calibri" w:hAnsi="Calibri" w:cs="Calibri"/>
                <w:sz w:val="18"/>
                <w:szCs w:val="18"/>
              </w:rPr>
              <w:t>, noe som blir</w:t>
            </w:r>
            <w:r w:rsidRPr="00F9520D">
              <w:rPr>
                <w:rFonts w:ascii="Calibri" w:hAnsi="Calibri" w:cs="Calibri"/>
                <w:sz w:val="18"/>
                <w:szCs w:val="18"/>
              </w:rPr>
              <w:t xml:space="preserve"> merarbeid </w:t>
            </w:r>
            <w:r>
              <w:rPr>
                <w:rFonts w:ascii="Calibri" w:hAnsi="Calibri" w:cs="Calibri"/>
                <w:sz w:val="18"/>
                <w:szCs w:val="18"/>
              </w:rPr>
              <w:t xml:space="preserve">for </w:t>
            </w:r>
            <w:r w:rsidRPr="00F9520D">
              <w:rPr>
                <w:rFonts w:ascii="Calibri" w:hAnsi="Calibri" w:cs="Calibri"/>
                <w:sz w:val="18"/>
                <w:szCs w:val="18"/>
              </w:rPr>
              <w:t>både for oss og SA.</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2 Driftsoppgaver, journalføring og kvalitetssikring ved DS01</w:t>
            </w: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inbj</w:t>
            </w:r>
          </w:p>
        </w:tc>
        <w:tc>
          <w:tcPr>
            <w:tcW w:w="0" w:type="auto"/>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7.9.2012</w:t>
            </w:r>
          </w:p>
        </w:tc>
        <w:tc>
          <w:tcPr>
            <w:tcW w:w="8537" w:type="dxa"/>
            <w:shd w:val="clear" w:color="auto" w:fill="auto"/>
          </w:tcPr>
          <w:p w:rsidR="00A26F07" w:rsidRPr="00B5537E" w:rsidRDefault="00A26F07" w:rsidP="00A26F07">
            <w:pPr>
              <w:rPr>
                <w:rFonts w:ascii="Calibri" w:hAnsi="Calibri" w:cs="Calibri"/>
                <w:sz w:val="18"/>
                <w:szCs w:val="18"/>
              </w:rPr>
            </w:pPr>
            <w:r>
              <w:rPr>
                <w:rFonts w:ascii="Calibri" w:hAnsi="Calibri" w:cs="Calibri"/>
                <w:sz w:val="18"/>
                <w:szCs w:val="18"/>
              </w:rPr>
              <w:t>Oppdatert epostadr liste for Studieadm.avdeling ifbm videresendign av eposter</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2 Driftsoppgaver, journalføring og kvalitetssikring ved DS01</w:t>
            </w:r>
          </w:p>
        </w:tc>
      </w:tr>
      <w:tr w:rsidR="00A26F07" w:rsidRPr="005A0132" w:rsidTr="00E721B5">
        <w:trPr>
          <w:trHeight w:val="277"/>
        </w:trPr>
        <w:tc>
          <w:tcPr>
            <w:tcW w:w="0" w:type="auto"/>
            <w:shd w:val="clear" w:color="auto" w:fill="auto"/>
          </w:tcPr>
          <w:p w:rsidR="00A26F07" w:rsidRPr="00B5537E" w:rsidRDefault="00A26F07" w:rsidP="00A26F07">
            <w:pPr>
              <w:rPr>
                <w:rFonts w:ascii="Calibri" w:hAnsi="Calibri" w:cs="Calibri"/>
                <w:sz w:val="18"/>
                <w:szCs w:val="18"/>
              </w:rPr>
            </w:pPr>
            <w:r w:rsidRPr="00B5537E">
              <w:rPr>
                <w:rFonts w:ascii="Calibri" w:hAnsi="Calibri" w:cs="Calibri"/>
                <w:sz w:val="18"/>
                <w:szCs w:val="18"/>
              </w:rPr>
              <w:t>Inbj</w:t>
            </w:r>
          </w:p>
        </w:tc>
        <w:tc>
          <w:tcPr>
            <w:tcW w:w="0" w:type="auto"/>
            <w:shd w:val="clear" w:color="auto" w:fill="auto"/>
          </w:tcPr>
          <w:p w:rsidR="00A26F07" w:rsidRPr="00B5537E" w:rsidRDefault="00A26F07" w:rsidP="00A26F07">
            <w:pPr>
              <w:rPr>
                <w:rFonts w:ascii="Calibri" w:hAnsi="Calibri" w:cs="Calibri"/>
                <w:sz w:val="18"/>
                <w:szCs w:val="18"/>
              </w:rPr>
            </w:pPr>
            <w:r w:rsidRPr="00B5537E">
              <w:rPr>
                <w:rFonts w:ascii="Calibri" w:hAnsi="Calibri" w:cs="Calibri"/>
                <w:sz w:val="18"/>
                <w:szCs w:val="18"/>
              </w:rPr>
              <w:t>3.9.2012</w:t>
            </w:r>
          </w:p>
        </w:tc>
        <w:tc>
          <w:tcPr>
            <w:tcW w:w="8537" w:type="dxa"/>
            <w:shd w:val="clear" w:color="auto" w:fill="auto"/>
          </w:tcPr>
          <w:p w:rsidR="00A26F07" w:rsidRPr="00B5537E" w:rsidRDefault="00A26F07" w:rsidP="00A26F07">
            <w:pPr>
              <w:rPr>
                <w:rFonts w:ascii="Calibri" w:hAnsi="Calibri" w:cs="Calibri"/>
                <w:sz w:val="18"/>
                <w:szCs w:val="18"/>
              </w:rPr>
            </w:pPr>
            <w:r w:rsidRPr="002E5B16">
              <w:rPr>
                <w:rFonts w:ascii="Calibri" w:hAnsi="Calibri" w:cs="Calibri"/>
                <w:sz w:val="18"/>
                <w:szCs w:val="18"/>
              </w:rPr>
              <w:t xml:space="preserve">Fom. 1.8.2012: behandles </w:t>
            </w:r>
            <w:r w:rsidRPr="002E5B16">
              <w:rPr>
                <w:rFonts w:ascii="Calibri" w:hAnsi="Calibri" w:cs="Calibri"/>
                <w:i/>
                <w:sz w:val="18"/>
                <w:szCs w:val="18"/>
              </w:rPr>
              <w:t>Semesterregistrering etter frist</w:t>
            </w:r>
            <w:r>
              <w:rPr>
                <w:rFonts w:ascii="Calibri" w:hAnsi="Calibri" w:cs="Calibri"/>
                <w:i/>
                <w:sz w:val="18"/>
                <w:szCs w:val="18"/>
              </w:rPr>
              <w:t>,</w:t>
            </w:r>
            <w:r w:rsidRPr="002E5B16">
              <w:rPr>
                <w:rFonts w:ascii="Calibri" w:hAnsi="Calibri" w:cs="Calibri"/>
                <w:sz w:val="18"/>
                <w:szCs w:val="18"/>
              </w:rPr>
              <w:t xml:space="preserve"> </w:t>
            </w:r>
            <w:r w:rsidRPr="002E5B16">
              <w:rPr>
                <w:rFonts w:ascii="Calibri" w:hAnsi="Calibri" w:cs="Calibri"/>
                <w:i/>
                <w:sz w:val="18"/>
                <w:szCs w:val="18"/>
              </w:rPr>
              <w:t>vurderingsmelding</w:t>
            </w:r>
            <w:r>
              <w:rPr>
                <w:rFonts w:ascii="Calibri" w:hAnsi="Calibri" w:cs="Calibri"/>
                <w:i/>
                <w:sz w:val="18"/>
                <w:szCs w:val="18"/>
              </w:rPr>
              <w:t xml:space="preserve"> og mangler ved eksamensretten</w:t>
            </w:r>
            <w:r w:rsidRPr="002E5B16">
              <w:rPr>
                <w:rFonts w:ascii="Calibri" w:hAnsi="Calibri" w:cs="Calibri"/>
                <w:sz w:val="18"/>
                <w:szCs w:val="18"/>
              </w:rPr>
              <w:t xml:space="preserve"> av fakultetene, ikke sentralt av SA. </w:t>
            </w:r>
            <w:r w:rsidRPr="00B5661F">
              <w:rPr>
                <w:rFonts w:ascii="Calibri" w:hAnsi="Calibri" w:cs="Calibri"/>
                <w:sz w:val="18"/>
                <w:szCs w:val="18"/>
                <w:highlight w:val="yellow"/>
              </w:rPr>
              <w:t>Utgått rutine</w:t>
            </w:r>
            <w:r w:rsidRPr="002E5B16">
              <w:rPr>
                <w:rFonts w:ascii="Calibri" w:hAnsi="Calibri" w:cs="Calibri"/>
                <w:sz w:val="18"/>
                <w:szCs w:val="18"/>
              </w:rPr>
              <w:t>_28082012</w:t>
            </w:r>
          </w:p>
        </w:tc>
        <w:tc>
          <w:tcPr>
            <w:tcW w:w="3490" w:type="dxa"/>
            <w:shd w:val="clear" w:color="auto" w:fill="auto"/>
          </w:tcPr>
          <w:p w:rsidR="00A26F07" w:rsidRPr="003D6419" w:rsidRDefault="00A26F07" w:rsidP="00A26F07">
            <w:pPr>
              <w:rPr>
                <w:rFonts w:ascii="Calibri" w:hAnsi="Calibri" w:cs="Calibri"/>
                <w:sz w:val="18"/>
                <w:szCs w:val="18"/>
              </w:rPr>
            </w:pPr>
            <w:r w:rsidRPr="003D6419">
              <w:rPr>
                <w:rFonts w:ascii="Calibri" w:hAnsi="Calibri" w:cs="Calibri"/>
                <w:sz w:val="18"/>
                <w:szCs w:val="18"/>
              </w:rPr>
              <w:t>Kap 15 Studiesaker</w:t>
            </w:r>
          </w:p>
        </w:tc>
      </w:tr>
      <w:tr w:rsidR="00A26F07" w:rsidRPr="005A0132" w:rsidTr="00E721B5">
        <w:trPr>
          <w:trHeight w:val="277"/>
        </w:trPr>
        <w:tc>
          <w:tcPr>
            <w:tcW w:w="0" w:type="auto"/>
            <w:shd w:val="clear" w:color="auto" w:fill="auto"/>
          </w:tcPr>
          <w:p w:rsidR="00A26F07" w:rsidRPr="003D6419" w:rsidRDefault="00A26F07" w:rsidP="00A26F07">
            <w:pPr>
              <w:rPr>
                <w:rFonts w:ascii="Calibri" w:hAnsi="Calibri" w:cs="Calibri"/>
                <w:sz w:val="18"/>
                <w:szCs w:val="18"/>
              </w:rPr>
            </w:pPr>
            <w:r w:rsidRPr="003D6419">
              <w:rPr>
                <w:rFonts w:ascii="Calibri" w:hAnsi="Calibri" w:cs="Calibri"/>
                <w:sz w:val="18"/>
                <w:szCs w:val="18"/>
              </w:rPr>
              <w:t>Inbj</w:t>
            </w:r>
          </w:p>
        </w:tc>
        <w:tc>
          <w:tcPr>
            <w:tcW w:w="0" w:type="auto"/>
            <w:shd w:val="clear" w:color="auto" w:fill="auto"/>
          </w:tcPr>
          <w:p w:rsidR="00A26F07" w:rsidRPr="003D6419" w:rsidRDefault="00A26F07" w:rsidP="00A26F07">
            <w:pPr>
              <w:rPr>
                <w:rFonts w:ascii="Calibri" w:hAnsi="Calibri" w:cs="Calibri"/>
                <w:sz w:val="18"/>
                <w:szCs w:val="18"/>
              </w:rPr>
            </w:pPr>
            <w:r w:rsidRPr="003D6419">
              <w:rPr>
                <w:rFonts w:ascii="Calibri" w:hAnsi="Calibri" w:cs="Calibri"/>
                <w:sz w:val="18"/>
                <w:szCs w:val="18"/>
              </w:rPr>
              <w:t>28.8.2012</w:t>
            </w:r>
          </w:p>
        </w:tc>
        <w:tc>
          <w:tcPr>
            <w:tcW w:w="8537" w:type="dxa"/>
            <w:shd w:val="clear" w:color="auto" w:fill="auto"/>
          </w:tcPr>
          <w:p w:rsidR="00A26F07" w:rsidRPr="003D6419" w:rsidRDefault="00A26F07" w:rsidP="00A26F07">
            <w:pPr>
              <w:rPr>
                <w:rFonts w:ascii="Calibri" w:hAnsi="Calibri" w:cs="Calibri"/>
                <w:sz w:val="18"/>
                <w:szCs w:val="18"/>
              </w:rPr>
            </w:pPr>
            <w:r w:rsidRPr="003D6419">
              <w:rPr>
                <w:rFonts w:ascii="Calibri" w:hAnsi="Calibri" w:cs="Calibri"/>
                <w:sz w:val="18"/>
                <w:szCs w:val="18"/>
              </w:rPr>
              <w:t>Oppdateringer ifmb fakultetsspesifike saker er tatt ut fra kapittelet om studiesaker jf. dette omhandler nå saker for sentral adm og SA</w:t>
            </w:r>
          </w:p>
        </w:tc>
        <w:tc>
          <w:tcPr>
            <w:tcW w:w="3490" w:type="dxa"/>
            <w:shd w:val="clear" w:color="auto" w:fill="auto"/>
          </w:tcPr>
          <w:p w:rsidR="00A26F07" w:rsidRPr="003D6419" w:rsidRDefault="00A26F07" w:rsidP="00A26F07">
            <w:pPr>
              <w:rPr>
                <w:rFonts w:ascii="Calibri" w:hAnsi="Calibri" w:cs="Calibri"/>
                <w:sz w:val="18"/>
                <w:szCs w:val="18"/>
              </w:rPr>
            </w:pPr>
            <w:r w:rsidRPr="003D6419">
              <w:rPr>
                <w:rFonts w:ascii="Calibri" w:hAnsi="Calibri" w:cs="Calibri"/>
                <w:sz w:val="18"/>
                <w:szCs w:val="18"/>
              </w:rPr>
              <w:t>Kap 15 Studiesaker</w:t>
            </w:r>
          </w:p>
        </w:tc>
      </w:tr>
      <w:tr w:rsidR="00A26F07" w:rsidRPr="005A0132" w:rsidTr="00E721B5">
        <w:trPr>
          <w:trHeight w:val="277"/>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20.8.2012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ePhorteopplæring for nye saksbehandlere: Fom. høsten 2012 er introduksjonskurset for nye saksbehandlere delt opp i to 3 timers moduler; modul A og B. Modulene holdes med ca 14 dagers mellomrom. Modul B bygger videre på det som er lært i modul A. </w:t>
            </w:r>
          </w:p>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For viderekomne saksbehandlere tilbys også modul C. </w:t>
            </w:r>
            <w:r w:rsidRPr="00AD30AB">
              <w:rPr>
                <w:rFonts w:ascii="Calibri" w:hAnsi="Calibri" w:cs="Calibri"/>
                <w:sz w:val="21"/>
                <w:szCs w:val="21"/>
              </w:rPr>
              <w:t>P</w:t>
            </w:r>
            <w:r w:rsidRPr="00AD30AB">
              <w:rPr>
                <w:rFonts w:ascii="Calibri" w:hAnsi="Calibri" w:cs="Calibri"/>
                <w:sz w:val="18"/>
                <w:szCs w:val="18"/>
              </w:rPr>
              <w:t>åmeldingsskjema for introduksjonskurset i ePhorte er tilgjengelig for brukere på</w:t>
            </w:r>
            <w:r w:rsidRPr="00AD30AB">
              <w:rPr>
                <w:rFonts w:ascii="Calibri" w:hAnsi="Calibri" w:cs="Calibri"/>
                <w:sz w:val="21"/>
                <w:szCs w:val="21"/>
              </w:rPr>
              <w:t>:</w:t>
            </w:r>
            <w:r w:rsidRPr="00AD30AB">
              <w:rPr>
                <w:rFonts w:ascii="Calibri" w:hAnsi="Calibri" w:cs="Calibri"/>
                <w:sz w:val="18"/>
                <w:szCs w:val="18"/>
              </w:rPr>
              <w:t xml:space="preserve"> </w:t>
            </w:r>
            <w:r w:rsidRPr="00AD30AB">
              <w:rPr>
                <w:rFonts w:ascii="Calibri" w:hAnsi="Calibri" w:cs="Calibri"/>
                <w:color w:val="0000FF"/>
                <w:sz w:val="18"/>
                <w:szCs w:val="18"/>
                <w:u w:val="single"/>
              </w:rPr>
              <w:t>https://skjema.app.uib.no/ephorte01</w:t>
            </w:r>
          </w:p>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Utgått temaliste se </w:t>
            </w:r>
            <w:r w:rsidRPr="00AD30AB">
              <w:rPr>
                <w:rFonts w:ascii="Calibri" w:hAnsi="Calibri" w:cs="Calibri"/>
                <w:sz w:val="18"/>
                <w:szCs w:val="18"/>
                <w:highlight w:val="yellow"/>
              </w:rPr>
              <w:t>Utgått rutine</w:t>
            </w:r>
            <w:r w:rsidRPr="00AD30AB">
              <w:rPr>
                <w:rFonts w:ascii="Calibri" w:hAnsi="Calibri" w:cs="Calibri"/>
                <w:sz w:val="18"/>
                <w:szCs w:val="18"/>
              </w:rPr>
              <w:t>_</w:t>
            </w:r>
            <w:r w:rsidRPr="00AD30AB">
              <w:rPr>
                <w:rFonts w:ascii="Calibri" w:hAnsi="Calibri" w:cs="Calibri"/>
                <w:sz w:val="16"/>
                <w:szCs w:val="16"/>
              </w:rPr>
              <w:t>10072012</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4 Kurs i ePhorte</w:t>
            </w:r>
          </w:p>
        </w:tc>
      </w:tr>
      <w:tr w:rsidR="00A26F07" w:rsidRPr="005A0132" w:rsidTr="00E721B5">
        <w:trPr>
          <w:trHeight w:val="277"/>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13.8.2012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Fra og med høsten 2012 skal ikke lengre SA behandle "Søknad om å avlegge særskilt eksamen i emne(r)".  Det er nå fakultetene selv som behandler disse. </w:t>
            </w:r>
            <w:r w:rsidRPr="00AD30AB">
              <w:rPr>
                <w:rFonts w:ascii="Calibri" w:hAnsi="Calibri" w:cs="Calibri"/>
                <w:sz w:val="18"/>
                <w:szCs w:val="18"/>
                <w:highlight w:val="yellow"/>
              </w:rPr>
              <w:t>Utgått rutine</w:t>
            </w:r>
            <w:r w:rsidRPr="00AD30AB">
              <w:rPr>
                <w:rFonts w:ascii="Calibri" w:hAnsi="Calibri" w:cs="Calibri"/>
                <w:sz w:val="18"/>
                <w:szCs w:val="18"/>
              </w:rPr>
              <w:t>: Rutiner_10072012.pdf</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15 Studiesaker</w:t>
            </w:r>
          </w:p>
        </w:tc>
      </w:tr>
      <w:tr w:rsidR="00A26F07" w:rsidRPr="005A0132" w:rsidTr="00E721B5">
        <w:trPr>
          <w:trHeight w:val="277"/>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13.8.2012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Fom. 7.8.2012 pdf konverter arkivaren e-poster før registrering av arkivaren i ePhorte (benytt «hent fil fra disk»). Unntak: e-poster som ikke inneholder vesentlig informasjon.</w:t>
            </w:r>
            <w:r w:rsidRPr="00AD30AB">
              <w:rPr>
                <w:rFonts w:ascii="Calibri" w:hAnsi="Calibri" w:cs="Calibri"/>
              </w:rPr>
              <w:t xml:space="preserve"> </w:t>
            </w:r>
            <w:r w:rsidRPr="00AD30AB">
              <w:rPr>
                <w:rFonts w:ascii="Calibri" w:hAnsi="Calibri" w:cs="Calibri"/>
                <w:sz w:val="18"/>
                <w:szCs w:val="18"/>
              </w:rPr>
              <w:t>(Praksis</w:t>
            </w:r>
            <w:r w:rsidRPr="00AD30AB">
              <w:rPr>
                <w:rFonts w:ascii="Calibri" w:hAnsi="Calibri" w:cs="Calibri"/>
              </w:rPr>
              <w:t xml:space="preserve"> </w:t>
            </w:r>
            <w:r w:rsidRPr="00AD30AB">
              <w:rPr>
                <w:rFonts w:ascii="Calibri" w:hAnsi="Calibri" w:cs="Calibri"/>
                <w:sz w:val="18"/>
                <w:szCs w:val="18"/>
              </w:rPr>
              <w:t>frem til det er en teknisk løsning på dette)</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w:t>
            </w:r>
          </w:p>
          <w:p w:rsidR="00A26F07" w:rsidRPr="00AD30AB" w:rsidRDefault="00A26F07" w:rsidP="00A26F07">
            <w:pPr>
              <w:rPr>
                <w:rFonts w:ascii="Calibri" w:hAnsi="Calibri" w:cs="Calibri"/>
                <w:sz w:val="18"/>
                <w:szCs w:val="18"/>
              </w:rPr>
            </w:pP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10.7.2012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Nye postlistemottakere på DS07</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w:t>
            </w:r>
          </w:p>
          <w:p w:rsidR="00A26F07" w:rsidRPr="00AD30AB" w:rsidRDefault="00A26F07" w:rsidP="00A26F07">
            <w:pPr>
              <w:rPr>
                <w:rFonts w:ascii="Calibri" w:hAnsi="Calibri" w:cs="Calibri"/>
                <w:sz w:val="18"/>
                <w:szCs w:val="18"/>
              </w:rPr>
            </w:pP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10.7.2012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EIA har begynt å bøtelegge feilparkeringer. Klager/ el henvendelser om at det er feil i fakturaen som gjør at de ikke får betalt, el. lign. Sendes regnskap v/ Hilde Hella.Fom. 28.6.2012</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w:t>
            </w:r>
          </w:p>
          <w:p w:rsidR="00A26F07" w:rsidRPr="00AD30AB" w:rsidRDefault="00A26F07" w:rsidP="00A26F07">
            <w:pPr>
              <w:rPr>
                <w:rFonts w:ascii="Calibri" w:hAnsi="Calibri" w:cs="Calibri"/>
                <w:sz w:val="18"/>
                <w:szCs w:val="18"/>
              </w:rPr>
            </w:pPr>
          </w:p>
        </w:tc>
      </w:tr>
      <w:tr w:rsidR="00A26F07" w:rsidRPr="00C8051D"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lastRenderedPageBreak/>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10.7.2012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Fom 15.6.2012: Permisjonssøknader som går i PagaWeb: fødsel / omsorg / amming / med eller uten lønn / redusert stilling - søknader vil ikke lengre registreres i ePhorte</w:t>
            </w:r>
          </w:p>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Dokumentasjon som er viktig for saksbehandlingen registreres i ePhorte av personalkonsulentene selv. Deretter skal dokumentasjonen makuleres eller eventuelt sendes tilbake til søker. Svarbrev (vedtaket) registreres i ePhorte. </w:t>
            </w:r>
            <w:r w:rsidRPr="00AD30AB">
              <w:rPr>
                <w:rFonts w:ascii="Calibri" w:hAnsi="Calibri" w:cs="Calibri"/>
                <w:sz w:val="18"/>
                <w:szCs w:val="18"/>
                <w:highlight w:val="yellow"/>
              </w:rPr>
              <w:t>Utgått rutine</w:t>
            </w:r>
            <w:r w:rsidRPr="00AD30AB">
              <w:rPr>
                <w:rFonts w:ascii="Calibri" w:hAnsi="Calibri" w:cs="Calibri"/>
                <w:sz w:val="18"/>
                <w:szCs w:val="18"/>
              </w:rPr>
              <w:t>: Rutiner_18062012.pdf</w:t>
            </w:r>
          </w:p>
        </w:tc>
        <w:tc>
          <w:tcPr>
            <w:tcW w:w="3490" w:type="dxa"/>
            <w:shd w:val="clear" w:color="auto" w:fill="auto"/>
          </w:tcPr>
          <w:p w:rsidR="00A26F07" w:rsidRPr="006A1DAA" w:rsidRDefault="00A26F07" w:rsidP="00A26F07">
            <w:pPr>
              <w:rPr>
                <w:rFonts w:ascii="Calibri" w:hAnsi="Calibri" w:cs="Calibri"/>
                <w:sz w:val="18"/>
                <w:szCs w:val="18"/>
                <w:lang w:val="nn-NO"/>
              </w:rPr>
            </w:pPr>
            <w:r w:rsidRPr="006A1DAA">
              <w:rPr>
                <w:rFonts w:ascii="Calibri" w:hAnsi="Calibri" w:cs="Calibri"/>
                <w:sz w:val="18"/>
                <w:szCs w:val="18"/>
                <w:lang w:val="nn-NO"/>
              </w:rPr>
              <w:t>Kap 1 Behandling av post ved DS01</w:t>
            </w:r>
          </w:p>
          <w:p w:rsidR="00A26F07" w:rsidRPr="006A1DAA" w:rsidRDefault="00A26F07" w:rsidP="00A26F07">
            <w:pPr>
              <w:rPr>
                <w:rFonts w:ascii="Calibri" w:hAnsi="Calibri" w:cs="Calibri"/>
                <w:sz w:val="18"/>
                <w:szCs w:val="18"/>
                <w:lang w:val="nn-NO"/>
              </w:rPr>
            </w:pPr>
            <w:r w:rsidRPr="006A1DAA">
              <w:rPr>
                <w:rFonts w:ascii="Calibri" w:hAnsi="Calibri" w:cs="Calibri"/>
                <w:sz w:val="18"/>
                <w:szCs w:val="18"/>
                <w:lang w:val="nn-NO"/>
              </w:rPr>
              <w:t xml:space="preserve">og </w:t>
            </w:r>
          </w:p>
          <w:p w:rsidR="00A26F07" w:rsidRPr="006A1DAA" w:rsidRDefault="00A26F07" w:rsidP="00A26F07">
            <w:pPr>
              <w:rPr>
                <w:rFonts w:ascii="Calibri" w:hAnsi="Calibri" w:cs="Calibri"/>
                <w:sz w:val="18"/>
                <w:szCs w:val="18"/>
                <w:lang w:val="nn-NO"/>
              </w:rPr>
            </w:pPr>
            <w:r w:rsidRPr="006A1DAA">
              <w:rPr>
                <w:rFonts w:ascii="Calibri" w:hAnsi="Calibri" w:cs="Calibri"/>
                <w:sz w:val="18"/>
                <w:szCs w:val="18"/>
                <w:lang w:val="nn-NO"/>
              </w:rPr>
              <w:t>Kap 6 Personalmapper - personalarkiv</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25.6.2012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Oppdatert: konklusjoner fra Arkivforum</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3 Arkivforum</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25.6.2012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Tilføyelse:</w:t>
            </w:r>
            <w:r w:rsidRPr="00AD30AB">
              <w:rPr>
                <w:rFonts w:ascii="Calibri" w:hAnsi="Calibri" w:cs="Calibri"/>
              </w:rPr>
              <w:t xml:space="preserve"> </w:t>
            </w:r>
            <w:r w:rsidRPr="00AD30AB">
              <w:rPr>
                <w:rFonts w:ascii="Calibri" w:hAnsi="Calibri" w:cs="Calibri"/>
                <w:sz w:val="18"/>
                <w:szCs w:val="18"/>
              </w:rPr>
              <w:t xml:space="preserve">DS01 </w:t>
            </w:r>
            <w:r>
              <w:rPr>
                <w:rFonts w:ascii="Calibri" w:hAnsi="Calibri" w:cs="Calibri"/>
                <w:sz w:val="18"/>
                <w:szCs w:val="18"/>
              </w:rPr>
              <w:t xml:space="preserve">har </w:t>
            </w:r>
            <w:r w:rsidRPr="00AD30AB">
              <w:rPr>
                <w:rFonts w:ascii="Calibri" w:hAnsi="Calibri" w:cs="Calibri"/>
                <w:sz w:val="18"/>
                <w:szCs w:val="18"/>
              </w:rPr>
              <w:t>overtatt arkivdriften til DS06/Det juridiske fakultet fom. 1.2.2012. og</w:t>
            </w:r>
          </w:p>
          <w:p w:rsidR="00A26F07" w:rsidRPr="00AD30AB" w:rsidRDefault="00A26F07" w:rsidP="00A26F07">
            <w:pPr>
              <w:rPr>
                <w:rFonts w:ascii="Calibri" w:hAnsi="Calibri" w:cs="Calibri"/>
                <w:sz w:val="18"/>
                <w:szCs w:val="18"/>
              </w:rPr>
            </w:pPr>
            <w:r w:rsidRPr="00AD30AB">
              <w:rPr>
                <w:rFonts w:ascii="Calibri" w:hAnsi="Calibri" w:cs="Calibri"/>
                <w:sz w:val="18"/>
                <w:szCs w:val="18"/>
              </w:rPr>
              <w:t>DS07/ Det psykologiske fakultet fom. 21.6.2012.</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Del I</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18.6.2012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Tilføyelse: oppdatert postlistemottakere ved DS01</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2 Driftsoppgaver, journalføring og kvalitetssikring ved DS01</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23.5.2012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Presisering av at referat fra dialogmøte</w:t>
            </w:r>
            <w:r w:rsidRPr="00AD30AB">
              <w:rPr>
                <w:rFonts w:ascii="Calibri" w:hAnsi="Calibri" w:cs="Calibri"/>
                <w:b/>
                <w:sz w:val="21"/>
                <w:szCs w:val="21"/>
              </w:rPr>
              <w:t xml:space="preserve"> </w:t>
            </w:r>
            <w:r w:rsidRPr="00AD30AB">
              <w:rPr>
                <w:rFonts w:ascii="Calibri" w:hAnsi="Calibri" w:cs="Calibri"/>
                <w:sz w:val="18"/>
                <w:szCs w:val="18"/>
              </w:rPr>
              <w:t>skal makuleres etter registrering i ePhorte.</w:t>
            </w:r>
            <w:r w:rsidRPr="00AD30AB">
              <w:rPr>
                <w:rFonts w:ascii="Calibri" w:hAnsi="Calibri" w:cs="Calibri"/>
                <w:b/>
                <w:sz w:val="18"/>
                <w:szCs w:val="18"/>
              </w:rPr>
              <w:t xml:space="preserve"> </w:t>
            </w:r>
            <w:r w:rsidRPr="00AD30AB">
              <w:rPr>
                <w:rFonts w:ascii="Calibri" w:hAnsi="Calibri" w:cs="Calibri"/>
                <w:b/>
                <w:i/>
                <w:sz w:val="18"/>
                <w:szCs w:val="18"/>
              </w:rPr>
              <w:t>«Sensitivt arkivmateriale</w:t>
            </w:r>
            <w:r w:rsidRPr="00AD30AB">
              <w:rPr>
                <w:rFonts w:ascii="Calibri" w:hAnsi="Calibri" w:cs="Calibri"/>
                <w:i/>
                <w:sz w:val="18"/>
                <w:szCs w:val="18"/>
              </w:rPr>
              <w:t xml:space="preserve"> </w:t>
            </w:r>
            <w:r w:rsidRPr="00AD30AB">
              <w:rPr>
                <w:rFonts w:ascii="Calibri" w:hAnsi="Calibri" w:cs="Calibri"/>
                <w:b/>
                <w:i/>
                <w:sz w:val="18"/>
                <w:szCs w:val="18"/>
              </w:rPr>
              <w:t>makuleres</w:t>
            </w:r>
            <w:r w:rsidRPr="00AD30AB">
              <w:rPr>
                <w:rFonts w:ascii="Calibri" w:hAnsi="Calibri" w:cs="Calibri"/>
                <w:i/>
                <w:sz w:val="18"/>
                <w:szCs w:val="18"/>
              </w:rPr>
              <w:t xml:space="preserve"> etter registrering i ePhorte. Dette gjelder dokumenter som f.eks. IA planer, referat/ rapport fra dialogmøte og lignende dokumenter med sensitiv personinformasjon»</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Kap 1 Behandling av post ved DS01 </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11.5.2012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Tilføyelse: Spørsmål om bekreftelser på studier ved UiB el. spørsmål om bekreftelse på om karakterutskrifter el vitnemål fra UiB er ekte: videresendes postmottak SA post@sa.uib.no</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Kap 1 Behandling av post ved DS01 </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8.5.2012</w:t>
            </w:r>
          </w:p>
        </w:tc>
        <w:tc>
          <w:tcPr>
            <w:tcW w:w="8537" w:type="dxa"/>
            <w:shd w:val="clear" w:color="auto" w:fill="auto"/>
          </w:tcPr>
          <w:p w:rsidR="00A26F07" w:rsidRPr="006A1DAA" w:rsidRDefault="00A26F07" w:rsidP="00A26F07">
            <w:pPr>
              <w:rPr>
                <w:rFonts w:ascii="Calibri" w:hAnsi="Calibri" w:cs="Calibri"/>
                <w:sz w:val="18"/>
                <w:szCs w:val="18"/>
                <w:lang w:val="nn-NO"/>
              </w:rPr>
            </w:pPr>
            <w:r w:rsidRPr="006A1DAA">
              <w:rPr>
                <w:rFonts w:ascii="Calibri" w:hAnsi="Calibri" w:cs="Calibri"/>
                <w:sz w:val="18"/>
                <w:szCs w:val="18"/>
                <w:lang w:val="nn-NO"/>
              </w:rPr>
              <w:t xml:space="preserve">Oppdatert: arkivreferanser, saksarkiv: </w:t>
            </w:r>
            <w:r w:rsidRPr="006A1DAA">
              <w:rPr>
                <w:rFonts w:ascii="Calibri" w:hAnsi="Calibri" w:cs="Calibri"/>
                <w:i/>
                <w:sz w:val="18"/>
                <w:szCs w:val="18"/>
                <w:lang w:val="nn-NO"/>
              </w:rPr>
              <w:t>Lærlinger 2006 (fom. 2006-2012)</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10 Lærlinger</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b/>
                <w:sz w:val="18"/>
                <w:szCs w:val="18"/>
              </w:rPr>
            </w:pPr>
            <w:r w:rsidRPr="00AD30AB">
              <w:rPr>
                <w:rFonts w:ascii="Calibri" w:hAnsi="Calibri" w:cs="Calibri"/>
                <w:sz w:val="18"/>
                <w:szCs w:val="18"/>
              </w:rPr>
              <w:t>23.4.2012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Oppdatert: Plan for driftsoppgaver DS01</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2 Driftsoppgaver, journalføring og kvalitetssikring ved DS01</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18.4.2012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Tilføyelse: Kvitterings e-poster fra NFR: Kvittering på mottatt søknad fra NFR legges i Outlook mappen ”Ferdig” – disse skal ikke videresendes Forskningsadministrativ avdeling. E-postene oppbevares i 1 kalenderår hos DS01 i 1 (se også kapittel 14 Forskningssaker i håndboken)</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 og  kap 14 Forskningssaker</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17.42012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Tilføyelse: rutiner for intro.kurs i ePhorte</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4 Kurs i ePhorte</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29.3.2012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Oppdatert: Postlistemottakere ved PSYFA</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2 Driftsoppgaver, journalføring og kvalitetssikring ved DS01</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24.2.2012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Fom. 24.2.5.2012 oppbevares oversikt over rekommandert post kun for ett halvt kalenderår.</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23.2.2012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Oppdatert: Dokumentasjon som skal registreres i ePhorte ved sykefraværsoppfølging: </w:t>
            </w:r>
          </w:p>
          <w:p w:rsidR="00A26F07" w:rsidRPr="00AD30AB" w:rsidRDefault="00A26F07" w:rsidP="00A26F07">
            <w:pPr>
              <w:rPr>
                <w:rFonts w:ascii="Calibri" w:hAnsi="Calibri" w:cs="Calibri"/>
                <w:color w:val="000000"/>
                <w:sz w:val="18"/>
                <w:szCs w:val="18"/>
              </w:rPr>
            </w:pPr>
            <w:r w:rsidRPr="00AD30AB">
              <w:rPr>
                <w:rFonts w:ascii="Calibri" w:hAnsi="Calibri" w:cs="Calibri"/>
                <w:sz w:val="18"/>
                <w:szCs w:val="18"/>
              </w:rPr>
              <w:t xml:space="preserve">oppfølgingsplanen oppdateres gjerne på møtet som holdes </w:t>
            </w:r>
            <w:r w:rsidRPr="00AD30AB">
              <w:rPr>
                <w:rFonts w:ascii="Calibri" w:hAnsi="Calibri" w:cs="Calibri"/>
                <w:sz w:val="18"/>
                <w:szCs w:val="18"/>
                <w:u w:val="single"/>
              </w:rPr>
              <w:t>innen 7 ukers sykmelding</w:t>
            </w:r>
            <w:r w:rsidRPr="00AD30AB">
              <w:rPr>
                <w:rFonts w:ascii="Calibri" w:hAnsi="Calibri" w:cs="Calibri"/>
                <w:sz w:val="18"/>
                <w:szCs w:val="18"/>
              </w:rPr>
              <w:t xml:space="preserve"> (kolonne 2) dermed kan dokumentet registreres U-dok ettersom NAV mener </w:t>
            </w:r>
            <w:r w:rsidRPr="00AD30AB">
              <w:rPr>
                <w:rFonts w:ascii="Calibri" w:hAnsi="Calibri" w:cs="Calibri"/>
                <w:color w:val="000000"/>
                <w:sz w:val="18"/>
                <w:szCs w:val="18"/>
              </w:rPr>
              <w:t>sykmelder bør få tilsendt den oppdaterte oppfølgingsplanen.</w:t>
            </w:r>
            <w:r w:rsidRPr="00AD30AB">
              <w:rPr>
                <w:rFonts w:ascii="Calibri" w:eastAsia="SimSun" w:hAnsi="Calibri" w:cs="Calibri"/>
                <w:sz w:val="18"/>
                <w:szCs w:val="18"/>
                <w:lang w:eastAsia="zh-CN"/>
              </w:rPr>
              <w:t xml:space="preserve"> </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6 Personalmapper - personalarkiv</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14.2.2012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Tilføyelse: Tilsagn om tilskudd til Arbeidspraksis i ordinær virksomhet</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6 Personalmapper - personalarkiv</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13.2.2012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Kvalitetssikring av Offentlig journal: DS01 gjennomgår journalen for DS01/ sentraladm.  gjelder fra 1.9.2011 også DS07/psyfa, fra 1.2.2012 også DS06/Jrufa.</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2 Driftsoppgaver, journalføring og kvalitetssikring ved DS01</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7.2.2012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Oppdater rutiner for postmottak, driftsoppgaver og postlister</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 og Kap 2 Driftsoppgaver, journalføring og kvalitetssikring ved DS01</w:t>
            </w:r>
          </w:p>
        </w:tc>
      </w:tr>
      <w:tr w:rsidR="00A26F07" w:rsidRPr="005A0132" w:rsidTr="00E721B5">
        <w:trPr>
          <w:trHeight w:val="272"/>
        </w:trPr>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7.2.2012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Oppdatert rutiner for e-postmottak: post@uib.no, post@jurfa og post@psyfa</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1 Behandling av post ved DS01 og</w:t>
            </w:r>
          </w:p>
        </w:tc>
      </w:tr>
      <w:tr w:rsidR="00A26F07" w:rsidRPr="005A0132" w:rsidTr="00E721B5">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inbj</w:t>
            </w:r>
          </w:p>
        </w:tc>
        <w:tc>
          <w:tcPr>
            <w:tcW w:w="0" w:type="auto"/>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2.1.2012</w:t>
            </w:r>
          </w:p>
        </w:tc>
        <w:tc>
          <w:tcPr>
            <w:tcW w:w="8537"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Ny rutine for sykefraværsoppfølging jf </w:t>
            </w:r>
          </w:p>
          <w:p w:rsidR="00A26F07" w:rsidRPr="00AD30AB" w:rsidRDefault="00A26F07" w:rsidP="00A26F07">
            <w:pPr>
              <w:rPr>
                <w:rFonts w:ascii="Calibri" w:hAnsi="Calibri" w:cs="Calibri"/>
                <w:sz w:val="18"/>
                <w:szCs w:val="18"/>
              </w:rPr>
            </w:pPr>
            <w:r w:rsidRPr="00AD30AB">
              <w:rPr>
                <w:rFonts w:ascii="Calibri" w:hAnsi="Calibri" w:cs="Calibri"/>
                <w:sz w:val="18"/>
                <w:szCs w:val="18"/>
              </w:rPr>
              <w:t xml:space="preserve">Fom 1. juli 2011 ble det gjort endringer i arbeidsmiljøloven og folketrygdloven for å sikre tidligere og tettere oppfølging av sykmeldte. Endringene har medført nye og strengere krav samt sanksjoner dersom pliktene i oppfølgingsarbeidet ikke blir overholdt, arkivreferanse 2011/776. </w:t>
            </w:r>
          </w:p>
          <w:p w:rsidR="00A26F07" w:rsidRPr="00AD30AB" w:rsidRDefault="00A26F07" w:rsidP="00A26F07">
            <w:pPr>
              <w:rPr>
                <w:rFonts w:ascii="Calibri" w:hAnsi="Calibri" w:cs="Calibri"/>
                <w:sz w:val="18"/>
                <w:szCs w:val="18"/>
              </w:rPr>
            </w:pPr>
            <w:r w:rsidRPr="00AD30AB">
              <w:rPr>
                <w:rFonts w:ascii="Calibri" w:hAnsi="Calibri" w:cs="Calibri"/>
                <w:sz w:val="18"/>
                <w:szCs w:val="18"/>
                <w:highlight w:val="yellow"/>
              </w:rPr>
              <w:t>Utgått rutine</w:t>
            </w:r>
            <w:r w:rsidRPr="00AD30AB">
              <w:rPr>
                <w:rFonts w:ascii="Calibri" w:hAnsi="Calibri" w:cs="Calibri"/>
                <w:sz w:val="18"/>
                <w:szCs w:val="18"/>
              </w:rPr>
              <w:t>: Rutiner_15122011</w:t>
            </w:r>
          </w:p>
        </w:tc>
        <w:tc>
          <w:tcPr>
            <w:tcW w:w="3490" w:type="dxa"/>
            <w:shd w:val="clear" w:color="auto" w:fill="auto"/>
          </w:tcPr>
          <w:p w:rsidR="00A26F07" w:rsidRPr="00AD30AB" w:rsidRDefault="00A26F07" w:rsidP="00A26F07">
            <w:pPr>
              <w:rPr>
                <w:rFonts w:ascii="Calibri" w:hAnsi="Calibri" w:cs="Calibri"/>
                <w:sz w:val="18"/>
                <w:szCs w:val="18"/>
              </w:rPr>
            </w:pPr>
            <w:r w:rsidRPr="00AD30AB">
              <w:rPr>
                <w:rFonts w:ascii="Calibri" w:hAnsi="Calibri" w:cs="Calibri"/>
                <w:sz w:val="18"/>
                <w:szCs w:val="18"/>
              </w:rPr>
              <w:t>Kap 6 Personalmapper -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5A0132" w:rsidRDefault="00A26F07" w:rsidP="00A26F07">
            <w:pPr>
              <w:rPr>
                <w:rFonts w:ascii="Arial" w:hAnsi="Arial" w:cs="Arial"/>
                <w:b/>
                <w:sz w:val="18"/>
                <w:szCs w:val="18"/>
              </w:rPr>
            </w:pPr>
            <w:r w:rsidRPr="005A0132">
              <w:rPr>
                <w:rFonts w:ascii="Arial" w:hAnsi="Arial" w:cs="Arial"/>
                <w:b/>
                <w:sz w:val="18"/>
                <w:szCs w:val="18"/>
              </w:rPr>
              <w:t>2011</w:t>
            </w: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5A0132" w:rsidRDefault="00A26F07" w:rsidP="00A26F07">
            <w:pPr>
              <w:rPr>
                <w:rFonts w:ascii="Arial" w:hAnsi="Arial" w:cs="Arial"/>
                <w:sz w:val="18"/>
                <w:szCs w:val="18"/>
              </w:rPr>
            </w:pP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29.12.2011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2011/14900: Forespørsler om adresselister (e-postadresser) for ansatte og studenter ved UiB 2012</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Ulike saksforhold -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15.12.2011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2011/14477 Statsbudsjettet og rapportering 2013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Økonomisaker</w:t>
            </w:r>
          </w:p>
        </w:tc>
      </w:tr>
      <w:tr w:rsidR="00A26F07" w:rsidRPr="00C8051D"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23.11.2011</w:t>
            </w:r>
          </w:p>
        </w:tc>
        <w:tc>
          <w:tcPr>
            <w:tcW w:w="8537" w:type="dxa"/>
            <w:shd w:val="clear" w:color="auto" w:fill="auto"/>
          </w:tcPr>
          <w:p w:rsidR="00A26F07" w:rsidRPr="005A0132" w:rsidRDefault="00A26F07" w:rsidP="00A26F07">
            <w:pPr>
              <w:rPr>
                <w:rFonts w:ascii="Arial" w:hAnsi="Arial" w:cs="Arial"/>
                <w:sz w:val="18"/>
                <w:szCs w:val="18"/>
              </w:rPr>
            </w:pPr>
            <w:r w:rsidRPr="006A1DAA">
              <w:rPr>
                <w:rFonts w:ascii="Arial" w:hAnsi="Arial" w:cs="Arial"/>
                <w:sz w:val="18"/>
                <w:szCs w:val="18"/>
                <w:lang w:val="nn-NO"/>
              </w:rPr>
              <w:t xml:space="preserve">Oppdatering: kap 17. Fond og Legater utgår. Innholdet er tatt med i andre kapittel, ” Fondssaker føres i egen base administrert av Fondsforvaltningen, jf kap 11 Ulike saksforhold – saksarkiv” Fondssaker videresendes Fondsforvaltningen (Christiesgt 18.) de har egen posthylle (unntak: Stiftelsen Unifob*). </w:t>
            </w:r>
            <w:r w:rsidRPr="005A0132">
              <w:rPr>
                <w:rFonts w:ascii="Arial" w:hAnsi="Arial" w:cs="Arial"/>
                <w:i/>
                <w:sz w:val="18"/>
                <w:szCs w:val="18"/>
              </w:rPr>
              <w:t>Post sorterings: postboks 7800</w:t>
            </w:r>
            <w:r w:rsidRPr="005A0132">
              <w:rPr>
                <w:rFonts w:ascii="Arial" w:hAnsi="Arial" w:cs="Arial"/>
                <w:sz w:val="18"/>
                <w:szCs w:val="18"/>
              </w:rPr>
              <w:t xml:space="preserve"> i kap 1. </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1 Behandling av post ved DS01 og</w:t>
            </w:r>
          </w:p>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11 Ulike saksforhold –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23.11.2011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Tilføyelse: Nabovarsel journalføres ikke jf. disse går i eiendomssystemet. Slike dokumenter sendes direkte til EIA i interposten jf. </w:t>
            </w:r>
            <w:r w:rsidRPr="005A0132">
              <w:rPr>
                <w:rFonts w:ascii="Arial" w:hAnsi="Arial" w:cs="Arial"/>
                <w:i/>
                <w:sz w:val="18"/>
                <w:szCs w:val="18"/>
              </w:rPr>
              <w:t>Postsorteringsoversikten for postboks 7800</w:t>
            </w:r>
            <w:r w:rsidRPr="005A0132">
              <w:rPr>
                <w:rFonts w:ascii="Arial" w:hAnsi="Arial" w:cs="Arial"/>
                <w:sz w:val="18"/>
                <w:szCs w:val="18"/>
              </w:rPr>
              <w:t xml:space="preserve"> </w:t>
            </w:r>
          </w:p>
        </w:tc>
        <w:tc>
          <w:tcPr>
            <w:tcW w:w="3490" w:type="dxa"/>
            <w:shd w:val="clear" w:color="auto" w:fill="auto"/>
          </w:tcPr>
          <w:p w:rsidR="00A26F07" w:rsidRPr="005A0132" w:rsidRDefault="00A26F07" w:rsidP="00A26F07">
            <w:pPr>
              <w:rPr>
                <w:rFonts w:ascii="Arial" w:hAnsi="Arial" w:cs="Arial"/>
                <w:sz w:val="18"/>
                <w:szCs w:val="18"/>
              </w:rPr>
            </w:pPr>
            <w:r w:rsidRPr="006A1DAA">
              <w:rPr>
                <w:rFonts w:ascii="Arial" w:hAnsi="Arial" w:cs="Arial"/>
                <w:sz w:val="18"/>
                <w:szCs w:val="18"/>
                <w:lang w:val="nn-NO"/>
              </w:rPr>
              <w:t xml:space="preserve">Kap 1 Behandling av post ved DS01 og Kap 16. </w:t>
            </w:r>
            <w:r w:rsidRPr="005A0132">
              <w:rPr>
                <w:rFonts w:ascii="Arial" w:hAnsi="Arial" w:cs="Arial"/>
                <w:sz w:val="18"/>
                <w:szCs w:val="18"/>
              </w:rPr>
              <w:t>Eiendomssaker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22.11.2011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fordeling av driftsoppgaver.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21.11.2011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Tilføyelse: saksnr </w:t>
            </w:r>
            <w:r w:rsidRPr="005A0132">
              <w:rPr>
                <w:rStyle w:val="mt2"/>
                <w:rFonts w:ascii="Arial" w:hAnsi="Arial" w:cs="Arial"/>
                <w:sz w:val="18"/>
                <w:szCs w:val="18"/>
              </w:rPr>
              <w:t xml:space="preserve">2011/13374 </w:t>
            </w:r>
            <w:r w:rsidRPr="005A0132">
              <w:rPr>
                <w:rFonts w:ascii="Arial" w:hAnsi="Arial" w:cs="Arial"/>
                <w:sz w:val="18"/>
                <w:szCs w:val="18"/>
              </w:rPr>
              <w:t>for ”</w:t>
            </w:r>
            <w:r w:rsidRPr="005A0132">
              <w:rPr>
                <w:rStyle w:val="mt2"/>
                <w:rFonts w:ascii="Arial" w:hAnsi="Arial" w:cs="Arial"/>
                <w:sz w:val="18"/>
                <w:szCs w:val="18"/>
              </w:rPr>
              <w:t>Budsjett, budsjettprosess … 2013”</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13. Økonomisaker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17.11.2011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Individuelle mapper ved tilsagn fra NAV registreres i en årlig samlemappe, i saksarkiv, for studenter og der personen ikke har et ansettelsesforhold ved UiB,</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15. Sudiesaker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11.11.2011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liste for postlistemottakere psyfa samt spesifisisering av type liste som sendes adm og psyk.</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Måletall til SSB  en samle sak pr år pr sykefravær og  ledige stillinger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Ulike saksforhold -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31.10.2011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rutiner for sykelønn ihht. endring i oppfølging av sykmeldte fom 1.7.2011</w:t>
            </w:r>
          </w:p>
          <w:p w:rsidR="00A26F07" w:rsidRPr="005A0132" w:rsidRDefault="00A26F07" w:rsidP="00A26F07">
            <w:pPr>
              <w:rPr>
                <w:rFonts w:ascii="Arial" w:hAnsi="Arial" w:cs="Arial"/>
                <w:sz w:val="18"/>
                <w:szCs w:val="18"/>
              </w:rPr>
            </w:pPr>
            <w:r w:rsidRPr="005A0132">
              <w:rPr>
                <w:rFonts w:ascii="Arial" w:hAnsi="Arial" w:cs="Arial"/>
                <w:sz w:val="18"/>
                <w:szCs w:val="18"/>
                <w:highlight w:val="yellow"/>
              </w:rPr>
              <w:t>Utgått rutine:</w:t>
            </w:r>
            <w:r w:rsidRPr="005A0132">
              <w:rPr>
                <w:rFonts w:ascii="Arial" w:hAnsi="Arial" w:cs="Arial"/>
                <w:sz w:val="18"/>
                <w:szCs w:val="18"/>
              </w:rPr>
              <w:t xml:space="preserve"> Rutiner_12092011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5 Personalmapper -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28.10.2011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Liten omlegging av postombæring til HHgt 1 - Udir, rektoratet og kollsek.</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Behandling av post ved DS01 og 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12.9.2011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Oppdatert rutine for oppfølgingen av enhetene: DS01 følger opp sine enheter med utsendelser av statistikk 4 ganger i året. </w:t>
            </w:r>
            <w:r w:rsidRPr="005A0132">
              <w:rPr>
                <w:rFonts w:ascii="Arial" w:hAnsi="Arial" w:cs="Arial"/>
                <w:sz w:val="18"/>
                <w:szCs w:val="18"/>
                <w:highlight w:val="yellow"/>
              </w:rPr>
              <w:t>Utgått rutine:</w:t>
            </w:r>
            <w:r w:rsidRPr="005A0132">
              <w:rPr>
                <w:rFonts w:ascii="Arial" w:hAnsi="Arial" w:cs="Arial"/>
                <w:sz w:val="18"/>
                <w:szCs w:val="18"/>
              </w:rPr>
              <w:t xml:space="preserve"> Rutiner_12092011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12.9.2011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Endring i fordeling av driftsoppgaver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8.9.2011</w:t>
            </w:r>
          </w:p>
        </w:tc>
        <w:tc>
          <w:tcPr>
            <w:tcW w:w="8537" w:type="dxa"/>
            <w:shd w:val="clear" w:color="auto" w:fill="auto"/>
          </w:tcPr>
          <w:p w:rsidR="00A26F07" w:rsidRPr="005A0132" w:rsidRDefault="00A26F07" w:rsidP="00A26F07">
            <w:pPr>
              <w:autoSpaceDE w:val="0"/>
              <w:autoSpaceDN w:val="0"/>
              <w:adjustRightInd w:val="0"/>
              <w:rPr>
                <w:rFonts w:ascii="Arial" w:hAnsi="Arial" w:cs="Arial"/>
                <w:sz w:val="18"/>
                <w:szCs w:val="18"/>
              </w:rPr>
            </w:pPr>
            <w:r w:rsidRPr="005A0132">
              <w:rPr>
                <w:rFonts w:ascii="Arial" w:hAnsi="Arial" w:cs="Arial"/>
                <w:sz w:val="18"/>
                <w:szCs w:val="18"/>
              </w:rPr>
              <w:t xml:space="preserve">Tilføyelse: 1968-1976 er sakkyndiguttalelser om søkere til professorat og dosenur samlet i egne hefter tilgjengelig hos UB, må bestilles, BIBSYS referanse UBBDEP, qZP, Uni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5 Arkivoversikt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1.9.2011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Postlistemottakere DS07</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Behandling av post ved DS01 samt egen rutinebeskrivelse.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1.9.2011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highlight w:val="yellow"/>
              </w:rPr>
              <w:t>Pilot: DS01 og DS07</w:t>
            </w:r>
            <w:r w:rsidRPr="005A0132">
              <w:rPr>
                <w:rFonts w:ascii="Arial" w:hAnsi="Arial" w:cs="Arial"/>
                <w:sz w:val="18"/>
                <w:szCs w:val="18"/>
              </w:rPr>
              <w:t xml:space="preserve"> samlokalisers (pilot); Christiesgt 18, fom 1.9.2011 tom juni 2012.</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Del 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31.8.2011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rutiner for registrering av saker til SFYK</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Ulike saksforhold -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17.8.2011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postlistemottakere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14.7.2011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Takkediplomer for innleverte flintøkser o.l registrers som Y-dok, 1 samlesak pr år for 3430</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Ulike saksforhold -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24.6.2011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registrering av Samarbeidsmidler mellom UiB og CMI</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Ulike saksforhold -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21.6.2011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stempling av post</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Kap 1 Behandling av post ved DS01 </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20.6.2011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Egen spesifisert rutiner for registrering av varslingssaker – </w:t>
            </w:r>
            <w:r w:rsidRPr="005A0132">
              <w:rPr>
                <w:rFonts w:ascii="Arial" w:hAnsi="Arial" w:cs="Arial"/>
                <w:i/>
                <w:sz w:val="18"/>
                <w:szCs w:val="18"/>
              </w:rPr>
              <w:t>Varslingsarkiv ved UiB</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Behandling av post ved DS01 samt egen rutinebeskrivelse.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15.6.2011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Oppdatert arkivoversikter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5 Arkivoversikt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14.6.2011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fordeling av driftsoppgaver DS01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3.6.2011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Oppdatert bortsettingsarkiv bestandsoversikt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5 Arkivoversikt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lastRenderedPageBreak/>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30.5.2011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Ny rutine for melding av feil/nedetid i ePhorte </w:t>
            </w:r>
            <w:r w:rsidRPr="005A0132">
              <w:rPr>
                <w:rFonts w:ascii="Arial" w:hAnsi="Arial" w:cs="Arial"/>
                <w:sz w:val="18"/>
                <w:szCs w:val="18"/>
                <w:highlight w:val="yellow"/>
              </w:rPr>
              <w:t>Utgått rutine:</w:t>
            </w:r>
            <w:r w:rsidRPr="005A0132">
              <w:rPr>
                <w:rFonts w:ascii="Arial" w:hAnsi="Arial" w:cs="Arial"/>
                <w:sz w:val="18"/>
                <w:szCs w:val="18"/>
              </w:rPr>
              <w:t xml:space="preserve"> Rutiner_30052011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journalføring og kvalitetssikring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30.5.2011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oversikt for Bortsettingsarkiv</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eastAsia="SimSun" w:hAnsi="Arial" w:cs="Arial"/>
                <w:sz w:val="18"/>
                <w:szCs w:val="18"/>
                <w:lang w:eastAsia="zh-CN"/>
              </w:rPr>
              <w:t xml:space="preserve">Kap 5 Arkivoversikt DS01 </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13.5.2011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temabaserte kurs i ePhorte</w:t>
            </w:r>
          </w:p>
        </w:tc>
        <w:tc>
          <w:tcPr>
            <w:tcW w:w="3490" w:type="dxa"/>
            <w:shd w:val="clear" w:color="auto" w:fill="auto"/>
          </w:tcPr>
          <w:p w:rsidR="00A26F07" w:rsidRPr="005A0132" w:rsidRDefault="00A26F07" w:rsidP="00A26F07">
            <w:pPr>
              <w:rPr>
                <w:rFonts w:ascii="Arial" w:eastAsia="SimSun" w:hAnsi="Arial" w:cs="Arial"/>
                <w:sz w:val="18"/>
                <w:szCs w:val="18"/>
                <w:lang w:eastAsia="zh-CN"/>
              </w:rPr>
            </w:pPr>
            <w:r w:rsidRPr="005A0132">
              <w:rPr>
                <w:rFonts w:ascii="Arial" w:eastAsia="SimSun" w:hAnsi="Arial" w:cs="Arial"/>
                <w:sz w:val="18"/>
                <w:szCs w:val="18"/>
                <w:lang w:eastAsia="zh-CN"/>
              </w:rPr>
              <w:t>Kap 4 Kurs i ePhorte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12.5.2011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Tilføyelser ifm redigering</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Alle kapitler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27.4.2011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for registrering av forespørsler om adresselister (e-postadr) for ansatte og studenter ved UiB</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26.4.2011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Rutiner for Eurasiaprogrammet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16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13.4.2011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eksterne el interne utlån av arkivmateriale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Behandling av post ved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8.4.2011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rutiner for budsjett,- regnskap og rapporteringssaker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Økonomisaker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5.4.2011</w:t>
            </w:r>
          </w:p>
        </w:tc>
        <w:tc>
          <w:tcPr>
            <w:tcW w:w="8537" w:type="dxa"/>
            <w:shd w:val="clear" w:color="auto" w:fill="auto"/>
          </w:tcPr>
          <w:p w:rsidR="00A26F07" w:rsidRPr="005A0132" w:rsidRDefault="00A26F07" w:rsidP="00A26F07">
            <w:pPr>
              <w:rPr>
                <w:rFonts w:ascii="Verdana" w:eastAsia="SimSun" w:hAnsi="Verdana" w:cs="Verdana"/>
                <w:sz w:val="18"/>
                <w:szCs w:val="18"/>
                <w:lang w:eastAsia="zh-CN"/>
              </w:rPr>
            </w:pPr>
            <w:r w:rsidRPr="005A0132">
              <w:rPr>
                <w:rFonts w:ascii="Arial" w:hAnsi="Arial" w:cs="Arial"/>
                <w:sz w:val="18"/>
                <w:szCs w:val="18"/>
              </w:rPr>
              <w:t xml:space="preserve">Oppdatert: nytt saknr for </w:t>
            </w:r>
            <w:r w:rsidRPr="005A0132">
              <w:rPr>
                <w:rFonts w:ascii="Arial" w:hAnsi="Arial" w:cs="Arial"/>
                <w:color w:val="000000"/>
                <w:sz w:val="18"/>
                <w:szCs w:val="18"/>
              </w:rPr>
              <w:t xml:space="preserve">Invitasjoner til konferanser, møter og kurs i regi av eksterne </w:t>
            </w:r>
            <w:r w:rsidRPr="005A0132">
              <w:rPr>
                <w:rFonts w:ascii="Arial" w:hAnsi="Arial" w:cs="Arial"/>
                <w:sz w:val="18"/>
                <w:szCs w:val="18"/>
              </w:rPr>
              <w:t xml:space="preserve">samarbeidsinst., spesielt departementet, hvor tema er av stor betydning for UiB – føres i samlesaken </w:t>
            </w:r>
            <w:r w:rsidRPr="005A0132">
              <w:rPr>
                <w:rFonts w:ascii="Arial" w:eastAsia="SimSun" w:hAnsi="Arial" w:cs="Arial"/>
                <w:sz w:val="18"/>
                <w:szCs w:val="18"/>
                <w:lang w:eastAsia="zh-CN"/>
              </w:rPr>
              <w:t>2011/681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10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4.4.2011</w:t>
            </w:r>
          </w:p>
        </w:tc>
        <w:tc>
          <w:tcPr>
            <w:tcW w:w="8537" w:type="dxa"/>
            <w:shd w:val="clear" w:color="auto" w:fill="auto"/>
          </w:tcPr>
          <w:p w:rsidR="00A26F07" w:rsidRPr="005A0132" w:rsidRDefault="00A26F07" w:rsidP="00A26F07">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 xml:space="preserve">Tilføyelse: oppbevaring av personaldokumentasjon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eastAsia="SimSun" w:hAnsi="Arial" w:cs="Arial"/>
                <w:sz w:val="18"/>
                <w:szCs w:val="18"/>
                <w:lang w:eastAsia="zh-CN"/>
              </w:rPr>
              <w:t>kap 4 Kartlegging av arkivsituasjonen</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1.4.2011</w:t>
            </w:r>
          </w:p>
        </w:tc>
        <w:tc>
          <w:tcPr>
            <w:tcW w:w="8537" w:type="dxa"/>
            <w:shd w:val="clear" w:color="auto" w:fill="auto"/>
          </w:tcPr>
          <w:p w:rsidR="00A26F07" w:rsidRPr="005A0132" w:rsidRDefault="00A26F07" w:rsidP="00A26F07">
            <w:pPr>
              <w:autoSpaceDE w:val="0"/>
              <w:autoSpaceDN w:val="0"/>
              <w:adjustRightInd w:val="0"/>
              <w:rPr>
                <w:rFonts w:ascii="Courier New" w:eastAsia="SimSun" w:hAnsi="Courier New" w:cs="Courier New"/>
                <w:sz w:val="20"/>
                <w:szCs w:val="20"/>
                <w:lang w:eastAsia="zh-CN"/>
              </w:rPr>
            </w:pPr>
            <w:r w:rsidRPr="005A0132">
              <w:rPr>
                <w:rFonts w:ascii="Arial" w:eastAsia="SimSun" w:hAnsi="Arial" w:cs="Arial"/>
                <w:sz w:val="18"/>
                <w:szCs w:val="18"/>
                <w:lang w:eastAsia="zh-CN"/>
              </w:rPr>
              <w:t>Tilføyelse: ANSK: beskrivelser av dokumenter som kan forekomme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Økonomisaker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31.3.2011</w:t>
            </w:r>
          </w:p>
        </w:tc>
        <w:tc>
          <w:tcPr>
            <w:tcW w:w="8537" w:type="dxa"/>
            <w:shd w:val="clear" w:color="auto" w:fill="auto"/>
          </w:tcPr>
          <w:p w:rsidR="00A26F07" w:rsidRPr="005A0132" w:rsidRDefault="00A26F07" w:rsidP="00A26F07">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Tilføyelse: det løper det en sak for 3 år av gangen jf. 2010/6587; for administreringen av Kvoteordningen: oppnevning av arbeidsgruppe, tilbakemelding fra enhetene, saksforelegg og tilbakemelding til SIU etc</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15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31.3.2011</w:t>
            </w:r>
          </w:p>
        </w:tc>
        <w:tc>
          <w:tcPr>
            <w:tcW w:w="8537" w:type="dxa"/>
            <w:shd w:val="clear" w:color="auto" w:fill="auto"/>
          </w:tcPr>
          <w:p w:rsidR="00A26F07" w:rsidRPr="005A0132" w:rsidRDefault="00A26F07" w:rsidP="00A26F07">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Ny rutine: en sentral sak pr år for opptak av selvfinansierte studenter, ved SA</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15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31.3.2011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eastAsia="SimSun" w:hAnsi="Arial" w:cs="Arial"/>
                <w:sz w:val="18"/>
                <w:szCs w:val="18"/>
                <w:lang w:eastAsia="zh-CN"/>
              </w:rPr>
              <w:t>Ny rutine: en sentral sak pr år for opptak av kvotestudenter, ved SA</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15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22.3.2011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Søknader eller klager til Norsk Språktest journalføres ikke - papirene videre sendes: Norsk Språktest, Allègaten 36.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15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nytt skjema for påmelding og avmelding ved intro.kurs for SB i ePhorte</w:t>
            </w:r>
          </w:p>
          <w:p w:rsidR="00A26F07" w:rsidRPr="005A0132" w:rsidRDefault="00A26F07" w:rsidP="00A26F07">
            <w:pPr>
              <w:rPr>
                <w:rFonts w:ascii="Arial" w:hAnsi="Arial" w:cs="Arial"/>
                <w:sz w:val="18"/>
                <w:szCs w:val="18"/>
              </w:rPr>
            </w:pPr>
            <w:r w:rsidRPr="005A0132">
              <w:rPr>
                <w:rFonts w:ascii="Arial" w:hAnsi="Arial" w:cs="Arial"/>
                <w:sz w:val="18"/>
                <w:szCs w:val="18"/>
                <w:highlight w:val="yellow"/>
              </w:rPr>
              <w:t>Utgått rutine:</w:t>
            </w:r>
            <w:r w:rsidRPr="005A0132">
              <w:rPr>
                <w:rFonts w:ascii="Arial" w:hAnsi="Arial" w:cs="Arial"/>
                <w:sz w:val="18"/>
                <w:szCs w:val="18"/>
              </w:rPr>
              <w:t xml:space="preserve"> Rutiner_14032011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3.  Kurs i ePhorte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punkter for kvalitetssikring av kursdeltakere i prod. og kursbasen</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punkter for kvalitetssikring ved brukeradministrasjon i ePhorte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14.3.2011</w:t>
            </w:r>
          </w:p>
        </w:tc>
        <w:tc>
          <w:tcPr>
            <w:tcW w:w="8537" w:type="dxa"/>
            <w:shd w:val="clear" w:color="auto" w:fill="auto"/>
          </w:tcPr>
          <w:p w:rsidR="00A26F07" w:rsidRPr="005A0132" w:rsidRDefault="00A26F07" w:rsidP="00A26F07">
            <w:pPr>
              <w:autoSpaceDE w:val="0"/>
              <w:autoSpaceDN w:val="0"/>
              <w:adjustRightInd w:val="0"/>
              <w:rPr>
                <w:rFonts w:ascii="Arial" w:eastAsia="SimSun" w:hAnsi="Arial" w:cs="Arial"/>
                <w:sz w:val="18"/>
                <w:szCs w:val="18"/>
                <w:lang w:eastAsia="zh-CN"/>
              </w:rPr>
            </w:pPr>
            <w:r w:rsidRPr="005A0132">
              <w:rPr>
                <w:rFonts w:ascii="Arial" w:hAnsi="Arial" w:cs="Arial"/>
                <w:sz w:val="18"/>
                <w:szCs w:val="18"/>
              </w:rPr>
              <w:t xml:space="preserve">Tilføyelse: </w:t>
            </w:r>
            <w:r w:rsidRPr="005A0132">
              <w:rPr>
                <w:rFonts w:ascii="Arial" w:eastAsia="SimSun" w:hAnsi="Arial" w:cs="Arial"/>
                <w:sz w:val="18"/>
                <w:szCs w:val="18"/>
                <w:lang w:eastAsia="zh-CN"/>
              </w:rPr>
              <w:t xml:space="preserve">adressen for faktura på e-post: </w:t>
            </w:r>
            <w:hyperlink r:id="rId255" w:history="1">
              <w:r w:rsidRPr="005A0132">
                <w:rPr>
                  <w:rStyle w:val="Hyperkobling"/>
                  <w:rFonts w:ascii="Arial" w:eastAsia="SimSun" w:hAnsi="Arial" w:cs="Arial"/>
                  <w:sz w:val="18"/>
                  <w:szCs w:val="18"/>
                  <w:lang w:eastAsia="zh-CN"/>
                </w:rPr>
                <w:t>regnskap-saksbehandler@uib.no</w:t>
              </w:r>
            </w:hyperlink>
            <w:r w:rsidRPr="005A0132">
              <w:rPr>
                <w:rFonts w:ascii="Arial" w:eastAsia="SimSun" w:hAnsi="Arial" w:cs="Arial"/>
                <w:sz w:val="18"/>
                <w:szCs w:val="18"/>
                <w:lang w:eastAsia="zh-CN"/>
              </w:rPr>
              <w:t xml:space="preserve"> i distribusjonsliste for adm.enheter DS01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avtaler om finansiering i prosjekter som FA administrerer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Forskningssaker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Ved oppretting av ny sak: søk etter ubrukte saker, markert ”LEDIG”, for inneværende år og oppdater til dagens dato</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Retningslinjer for behandling av post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8.3.2011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søknad om vurderingsmelding etter frist</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15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Tilføyeles: Unntak fra vanlig sakseier rutine ifm opplæringsmidler dvs: BM er sakseier der Museets avdelinger søker BM om midler ifm opplæring</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5 Personalmapper -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28.2.2011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Tilføyelse: Konklusjoner fra Arkivforum - samlet oversikt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Retningslinjer for behandling av post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24.2.2011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Søknad med CV, vitnemål og attester registreres som x notat</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6 Personalmapper ifm tilsettingssaker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24.2.2011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innsynsbegjæringer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Retningslinjer for behandling av post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24.2.2011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Tilføyelse: rutiner for kvalitetssikring av innskannede / importerte dokumenter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Retningslinjer for behandling av post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høringssaker jf. KS sine 5 punkter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10 Saksarkiv – ulike saksforhold</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eksempler på saker til klagenemnda jf. fakultetene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lastRenderedPageBreak/>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16.2.2011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for behandling av innsynsbegjæringer (7.2.2011). Gjeldende fom 16.2.2011</w:t>
            </w:r>
          </w:p>
          <w:p w:rsidR="00A26F07" w:rsidRPr="005A0132" w:rsidRDefault="00A26F07" w:rsidP="00A26F07">
            <w:pPr>
              <w:rPr>
                <w:rFonts w:ascii="Arial" w:hAnsi="Arial" w:cs="Arial"/>
                <w:sz w:val="18"/>
                <w:szCs w:val="18"/>
              </w:rPr>
            </w:pPr>
            <w:r w:rsidRPr="005A0132">
              <w:rPr>
                <w:rFonts w:ascii="Arial" w:hAnsi="Arial" w:cs="Arial"/>
                <w:sz w:val="18"/>
                <w:szCs w:val="18"/>
                <w:highlight w:val="yellow"/>
              </w:rPr>
              <w:t>Utgått rutine</w:t>
            </w:r>
            <w:r w:rsidRPr="005A0132">
              <w:rPr>
                <w:rFonts w:ascii="Arial" w:hAnsi="Arial" w:cs="Arial"/>
                <w:sz w:val="18"/>
                <w:szCs w:val="18"/>
              </w:rPr>
              <w:t>: Rutiner_3.2.2011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Retningslinjer for behandling av post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15.2.2011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registrering av revisjon</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registrering av revisjon av anskaffelser ved UiB</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Økonomisaker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10.2.2011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registrering av kontrakter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10 Saksarkiv – ulike saksforhold</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9.2.2011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Oppdatert: signert dokumentversjon som skal overskrive et eksisterende ePhortedokument. </w:t>
            </w:r>
          </w:p>
          <w:p w:rsidR="00A26F07" w:rsidRPr="005A0132" w:rsidRDefault="00A26F07" w:rsidP="00A26F07">
            <w:pPr>
              <w:rPr>
                <w:rFonts w:ascii="Arial" w:hAnsi="Arial" w:cs="Arial"/>
                <w:sz w:val="18"/>
                <w:szCs w:val="18"/>
              </w:rPr>
            </w:pP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7.2.2011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oppfølging av enheter DS01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7.2.2011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Fordeling av driftsoppgaver DS01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highlight w:val="yellow"/>
              </w:rPr>
              <w:t>Utgått rutine:</w:t>
            </w:r>
            <w:r w:rsidRPr="005A0132">
              <w:rPr>
                <w:rFonts w:ascii="Arial" w:hAnsi="Arial" w:cs="Arial"/>
                <w:sz w:val="18"/>
                <w:szCs w:val="18"/>
              </w:rPr>
              <w:t xml:space="preserve"> Rutiner_01022011: utgått fom 1.1.2011 jf. eget kapittel for dokumentasjon av styre-,råds og utvalgsbehandling innført fom 1.1.2011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10 Saksarkiv – ulike saksforhold</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2.2.2011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oppbevaring og registrering av Cotutelle avtaler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Forskningssaker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27.1.2011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kontrollpunkter for venstremeny oppgaver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25.1.2011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 for lage på avslag om opptak til norskkurs 20_</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15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konklusjoner fra Arkivforum</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for registrering av høringssaker, rutiner for SFYK</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10 Saksarkiv – ulike saksforhold</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rutiner melding av nedetid i ePhorte, UNINETT, alle DS-ene, internt for DS01 samt distribusjonsliste til DS01s enheter.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6.1.2011</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innført fom 1.1.2011: Dokumentasjon av styre, råd og utvalgsbehandling ved UiB</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Dokumentasjon av styre-, råd- og utvalgsbehandling ved UiB</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5A0132" w:rsidRDefault="00A26F07" w:rsidP="00A26F07">
            <w:pPr>
              <w:rPr>
                <w:rFonts w:ascii="Arial" w:hAnsi="Arial" w:cs="Arial"/>
                <w:b/>
                <w:sz w:val="18"/>
                <w:szCs w:val="18"/>
              </w:rPr>
            </w:pPr>
            <w:r w:rsidRPr="005A0132">
              <w:rPr>
                <w:rFonts w:ascii="Arial" w:hAnsi="Arial" w:cs="Arial"/>
                <w:b/>
                <w:sz w:val="18"/>
                <w:szCs w:val="18"/>
              </w:rPr>
              <w:t>2010</w:t>
            </w: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5A0132" w:rsidRDefault="00A26F07" w:rsidP="00A26F07">
            <w:pPr>
              <w:rPr>
                <w:rFonts w:ascii="Arial" w:hAnsi="Arial" w:cs="Arial"/>
                <w:sz w:val="18"/>
                <w:szCs w:val="18"/>
              </w:rPr>
            </w:pP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26.11.2010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Tydeliggjøring av rutiner for saker til klagenemnden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19.11.2010</w:t>
            </w:r>
          </w:p>
        </w:tc>
        <w:tc>
          <w:tcPr>
            <w:tcW w:w="8537" w:type="dxa"/>
            <w:shd w:val="clear" w:color="auto" w:fill="auto"/>
          </w:tcPr>
          <w:p w:rsidR="00A26F07" w:rsidRPr="005A0132" w:rsidRDefault="00A26F07" w:rsidP="00A26F07">
            <w:pPr>
              <w:rPr>
                <w:rFonts w:ascii="Arial" w:hAnsi="Arial" w:cs="Arial"/>
                <w:sz w:val="21"/>
                <w:szCs w:val="21"/>
              </w:rPr>
            </w:pPr>
            <w:r w:rsidRPr="005A0132">
              <w:rPr>
                <w:rFonts w:ascii="Arial" w:hAnsi="Arial" w:cs="Arial"/>
                <w:sz w:val="18"/>
                <w:szCs w:val="18"/>
              </w:rPr>
              <w:t>Oppdatert ”Konklusjoner fra Arkivforum”</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9.11.2010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ifm søknader om tilrettelegging ved eksamen for studenter: Ettersendte attester skannes ikke lenger inn som vedlegg til søknaden de tilhører. Når disse registreres i etterkant legges de inn som egen jp: ”Ettersendt dokumentasjon”.</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Kap. 14 Studiesaker </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29.10.2010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registrering av søknad om endringer av studentnummer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25.10.2010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Rutineendring for professoropprykk</w:t>
            </w:r>
          </w:p>
          <w:p w:rsidR="00A26F07" w:rsidRPr="005A0132" w:rsidRDefault="00A26F07" w:rsidP="00A26F07">
            <w:pPr>
              <w:rPr>
                <w:rFonts w:ascii="Arial" w:hAnsi="Arial" w:cs="Arial"/>
                <w:sz w:val="18"/>
                <w:szCs w:val="18"/>
              </w:rPr>
            </w:pPr>
            <w:bookmarkStart w:id="547" w:name="OLE_LINK19"/>
            <w:bookmarkStart w:id="548" w:name="OLE_LINK20"/>
            <w:r w:rsidRPr="005A0132">
              <w:rPr>
                <w:rFonts w:ascii="Arial" w:hAnsi="Arial" w:cs="Arial"/>
                <w:sz w:val="18"/>
                <w:szCs w:val="18"/>
                <w:highlight w:val="yellow"/>
              </w:rPr>
              <w:t>Utgått rutine</w:t>
            </w:r>
            <w:r w:rsidRPr="005A0132">
              <w:rPr>
                <w:rFonts w:ascii="Arial" w:hAnsi="Arial" w:cs="Arial"/>
                <w:sz w:val="18"/>
                <w:szCs w:val="18"/>
              </w:rPr>
              <w:t>: Rutiner_24092010</w:t>
            </w:r>
            <w:bookmarkEnd w:id="547"/>
            <w:bookmarkEnd w:id="548"/>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8 Professoropprykk</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24.9.2010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o</w:t>
            </w:r>
            <w:r w:rsidRPr="005A0132">
              <w:rPr>
                <w:rStyle w:val="mt"/>
                <w:rFonts w:ascii="Arial" w:hAnsi="Arial" w:cs="Arial"/>
                <w:sz w:val="18"/>
                <w:szCs w:val="18"/>
              </w:rPr>
              <w:t xml:space="preserve">verføring til lavere kull i farmasistudiet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21.9.2010</w:t>
            </w:r>
          </w:p>
        </w:tc>
        <w:tc>
          <w:tcPr>
            <w:tcW w:w="8537" w:type="dxa"/>
            <w:shd w:val="clear" w:color="auto" w:fill="auto"/>
          </w:tcPr>
          <w:p w:rsidR="00A26F07" w:rsidRPr="005A0132" w:rsidRDefault="00A26F07" w:rsidP="00A26F07">
            <w:pPr>
              <w:rPr>
                <w:rFonts w:ascii="Arial" w:hAnsi="Arial" w:cs="Arial"/>
                <w:i/>
                <w:sz w:val="18"/>
                <w:szCs w:val="18"/>
              </w:rPr>
            </w:pPr>
            <w:r w:rsidRPr="005A0132">
              <w:rPr>
                <w:rFonts w:ascii="Arial" w:hAnsi="Arial" w:cs="Arial"/>
                <w:sz w:val="18"/>
                <w:szCs w:val="18"/>
              </w:rPr>
              <w:t xml:space="preserve">Tilføyelse: </w:t>
            </w:r>
            <w:r w:rsidRPr="005A0132">
              <w:rPr>
                <w:rFonts w:ascii="Arial" w:eastAsia="SimSun" w:hAnsi="Arial" w:cs="Arial"/>
                <w:color w:val="000000"/>
                <w:sz w:val="18"/>
                <w:szCs w:val="18"/>
                <w:lang w:eastAsia="zh-CN"/>
              </w:rPr>
              <w:t xml:space="preserve">Vernepliktsverket - lister over mannlige studenter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15.9.2010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klagebehandling av innsynsbegjæring – KD er rette instans</w:t>
            </w:r>
          </w:p>
          <w:p w:rsidR="00A26F07" w:rsidRPr="005A0132" w:rsidRDefault="00A26F07" w:rsidP="00A26F07">
            <w:pPr>
              <w:rPr>
                <w:rFonts w:ascii="Arial" w:hAnsi="Arial" w:cs="Arial"/>
                <w:sz w:val="18"/>
                <w:szCs w:val="18"/>
              </w:rPr>
            </w:pPr>
            <w:r w:rsidRPr="005A0132">
              <w:rPr>
                <w:rFonts w:ascii="Arial" w:hAnsi="Arial" w:cs="Arial"/>
                <w:sz w:val="18"/>
                <w:szCs w:val="18"/>
                <w:highlight w:val="yellow"/>
              </w:rPr>
              <w:t>Utgått rutine:</w:t>
            </w:r>
            <w:r w:rsidRPr="005A0132">
              <w:rPr>
                <w:rFonts w:ascii="Arial" w:hAnsi="Arial" w:cs="Arial"/>
                <w:sz w:val="18"/>
                <w:szCs w:val="18"/>
              </w:rPr>
              <w:t xml:space="preserve"> Rutiner_14092010</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Retningslinjer for behandling av post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14.9.2010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fordeling av driftsoppgaver (ordning av PhD avhandlinger fra KS)</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13.9.2010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konklusjoner fra Arkivforum</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1.9.2010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tabell for ulike permisjonssaker jf. utdanningspermisjon - offentlig</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Kap </w:t>
            </w:r>
            <w:r w:rsidRPr="005A0132">
              <w:rPr>
                <w:rFonts w:ascii="Arial" w:eastAsia="SimSun" w:hAnsi="Arial" w:cs="Arial"/>
                <w:bCs/>
                <w:sz w:val="18"/>
                <w:szCs w:val="18"/>
                <w:lang w:eastAsia="zh-CN"/>
              </w:rPr>
              <w:t>5. Personalmapper – personalarkiv</w:t>
            </w:r>
          </w:p>
        </w:tc>
      </w:tr>
      <w:tr w:rsidR="00A26F07" w:rsidRPr="00C8051D"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lastRenderedPageBreak/>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23.8.2010</w:t>
            </w:r>
          </w:p>
        </w:tc>
        <w:tc>
          <w:tcPr>
            <w:tcW w:w="8537"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Oppdatert rutine for læringer, saksarkiv og personalmapper</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9 Læringer – saksarkiv og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13.8.2010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Tilføyelse: rutine for klage på opptak NOM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13.8.2010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søknad om særskilt opptak og mottak av varslingssaker</w:t>
            </w:r>
          </w:p>
          <w:p w:rsidR="00A26F07" w:rsidRPr="005A0132" w:rsidRDefault="00A26F07" w:rsidP="00A26F07">
            <w:pPr>
              <w:rPr>
                <w:rFonts w:ascii="Arial" w:hAnsi="Arial" w:cs="Arial"/>
                <w:sz w:val="18"/>
                <w:szCs w:val="18"/>
              </w:rPr>
            </w:pPr>
            <w:r w:rsidRPr="005A0132">
              <w:rPr>
                <w:rFonts w:ascii="Arial" w:hAnsi="Arial" w:cs="Arial"/>
                <w:sz w:val="18"/>
                <w:szCs w:val="18"/>
                <w:highlight w:val="yellow"/>
              </w:rPr>
              <w:t>utgått rutine</w:t>
            </w:r>
            <w:r w:rsidRPr="005A0132">
              <w:rPr>
                <w:rFonts w:ascii="Arial" w:hAnsi="Arial" w:cs="Arial"/>
                <w:sz w:val="18"/>
                <w:szCs w:val="18"/>
              </w:rPr>
              <w:t>: Rutiner_10082010</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 og kap 11 Varsling – Rutine for varslingsmottakere som bruker ePhorte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10.8.2010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fom. 11.8.2010: ny rutine for vedtak om utestenging og bortvisning Uhl § 4-8</w:t>
            </w:r>
          </w:p>
          <w:p w:rsidR="00A26F07" w:rsidRPr="005A0132" w:rsidRDefault="00A26F07" w:rsidP="00A26F07">
            <w:pPr>
              <w:rPr>
                <w:rFonts w:ascii="Arial" w:hAnsi="Arial" w:cs="Arial"/>
                <w:sz w:val="18"/>
                <w:szCs w:val="18"/>
              </w:rPr>
            </w:pPr>
            <w:r w:rsidRPr="005A0132">
              <w:rPr>
                <w:rFonts w:ascii="Arial" w:hAnsi="Arial" w:cs="Arial"/>
                <w:sz w:val="18"/>
                <w:szCs w:val="18"/>
              </w:rPr>
              <w:t>(</w:t>
            </w:r>
            <w:r w:rsidRPr="005A0132">
              <w:rPr>
                <w:rFonts w:ascii="Arial" w:hAnsi="Arial" w:cs="Arial"/>
                <w:sz w:val="18"/>
                <w:szCs w:val="18"/>
                <w:highlight w:val="yellow"/>
              </w:rPr>
              <w:t>utgått rutine</w:t>
            </w:r>
            <w:r w:rsidRPr="005A0132">
              <w:rPr>
                <w:rFonts w:ascii="Arial" w:hAnsi="Arial" w:cs="Arial"/>
                <w:sz w:val="18"/>
                <w:szCs w:val="18"/>
              </w:rPr>
              <w:t xml:space="preserve">: brevene </w:t>
            </w:r>
            <w:r w:rsidRPr="005A0132">
              <w:rPr>
                <w:rFonts w:ascii="Arial" w:eastAsia="SimSun" w:hAnsi="Arial" w:cs="Arial"/>
                <w:sz w:val="18"/>
                <w:szCs w:val="18"/>
                <w:lang w:eastAsia="zh-CN"/>
              </w:rPr>
              <w:t>sendes til KS med kopi til UA se kap 1 Retningslinjer for behandling av post)</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7.7.2010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rutine for krav om fast tilsetting</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5 Personalmapper -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6.7.2010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tilrettelegging ved t</w:t>
            </w:r>
            <w:r w:rsidRPr="005A0132">
              <w:rPr>
                <w:rStyle w:val="mt"/>
                <w:rFonts w:ascii="Arial" w:hAnsi="Arial" w:cs="Arial"/>
                <w:sz w:val="18"/>
                <w:szCs w:val="18"/>
              </w:rPr>
              <w:t>ilbakemelding ifm dysleksiutredning</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30.6.2010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eastAsia="SimSun" w:hAnsi="Arial" w:cs="Arial"/>
                <w:sz w:val="18"/>
                <w:szCs w:val="18"/>
                <w:lang w:eastAsia="zh-CN"/>
              </w:rPr>
              <w:t xml:space="preserve">Oppdatert kopimottaker på lønn ifm signerte arbeidsavtaler dvs: ikke lenger ELR (Ellen Marit Ribland, kopi 16.9.2009-29.6.2010) men BES (Berit Solsvik) skal fom. 30.6.2010  være kopimottaker av signerte arbeidsavtaler vi skanner inn.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6 Personalmapper ifm tilsettingssaker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25.6.2010</w:t>
            </w:r>
          </w:p>
        </w:tc>
        <w:tc>
          <w:tcPr>
            <w:tcW w:w="8537" w:type="dxa"/>
            <w:shd w:val="clear" w:color="auto" w:fill="auto"/>
          </w:tcPr>
          <w:p w:rsidR="00A26F07" w:rsidRPr="006744E1" w:rsidRDefault="00A26F07" w:rsidP="00A26F07">
            <w:pPr>
              <w:rPr>
                <w:rFonts w:ascii="Arial" w:hAnsi="Arial" w:cs="Arial"/>
                <w:sz w:val="18"/>
                <w:szCs w:val="18"/>
                <w:lang w:val="nn-NO"/>
              </w:rPr>
            </w:pPr>
            <w:r w:rsidRPr="006744E1">
              <w:rPr>
                <w:rFonts w:ascii="Arial" w:hAnsi="Arial" w:cs="Arial"/>
                <w:sz w:val="18"/>
                <w:szCs w:val="18"/>
                <w:lang w:val="nn-NO"/>
              </w:rPr>
              <w:t>Rutine for tilbakebetaling av Erasmusstipend</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14 Studiesaker</w:t>
            </w:r>
          </w:p>
        </w:tc>
      </w:tr>
      <w:tr w:rsidR="00A26F07" w:rsidRPr="00C8051D"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18.6.2010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Startet på oversikt – rullearkiv </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4 Hovedarkivet – kartlegging av arkivsituasjon</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7.6.2010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Oppdatering av PhD saker og konklusjoner fra Arkivforum</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Forskningssaker og  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21.5.2010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Oppdatering av PhD saker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Forskningssaker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11.5.2010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Oppdatering av REK-vest, oversendelses mailen registreres ikke i ePhorte.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Forskningssaker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11.5.2010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fordeling av driftsoppgaver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10.5.2010</w:t>
            </w:r>
          </w:p>
        </w:tc>
        <w:tc>
          <w:tcPr>
            <w:tcW w:w="8537" w:type="dxa"/>
            <w:shd w:val="clear" w:color="auto" w:fill="auto"/>
          </w:tcPr>
          <w:p w:rsidR="00A26F07" w:rsidRPr="005A0132" w:rsidRDefault="00A26F07" w:rsidP="00A26F07">
            <w:pPr>
              <w:rPr>
                <w:rFonts w:ascii="Arial" w:hAnsi="Arial" w:cs="Arial"/>
                <w:sz w:val="18"/>
                <w:szCs w:val="18"/>
              </w:rPr>
            </w:pPr>
            <w:r w:rsidRPr="005A0132">
              <w:rPr>
                <w:rStyle w:val="mt"/>
                <w:rFonts w:ascii="Arial" w:hAnsi="Arial" w:cs="Arial"/>
                <w:sz w:val="18"/>
                <w:szCs w:val="18"/>
              </w:rPr>
              <w:t>Fom 29.1.2010 er offentlig journal indeksert slik at en forhindrer at den blir gjennomsøkt/ parcet av søkemotorer som Google.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10.5.2010</w:t>
            </w:r>
          </w:p>
        </w:tc>
        <w:tc>
          <w:tcPr>
            <w:tcW w:w="8537" w:type="dxa"/>
            <w:shd w:val="clear" w:color="auto" w:fill="auto"/>
          </w:tcPr>
          <w:p w:rsidR="00A26F07" w:rsidRPr="005A0132" w:rsidRDefault="00A26F07" w:rsidP="00A26F07">
            <w:pPr>
              <w:autoSpaceDE w:val="0"/>
              <w:autoSpaceDN w:val="0"/>
              <w:adjustRightInd w:val="0"/>
              <w:rPr>
                <w:rStyle w:val="mt"/>
                <w:rFonts w:ascii="Arial" w:eastAsia="SimSun" w:hAnsi="Arial" w:cs="Arial"/>
                <w:sz w:val="18"/>
                <w:szCs w:val="18"/>
                <w:lang w:eastAsia="zh-CN"/>
              </w:rPr>
            </w:pPr>
            <w:r w:rsidRPr="005A0132">
              <w:rPr>
                <w:rFonts w:ascii="Arial" w:eastAsia="SimSun" w:hAnsi="Arial" w:cs="Arial"/>
                <w:sz w:val="18"/>
                <w:szCs w:val="18"/>
                <w:lang w:eastAsia="zh-CN"/>
              </w:rPr>
              <w:t>Oppdatert rutine for oppbevaring av logg over rekommandert post – makulerer alt eldre enn ett kalender år.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4.5.2010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for registrering av søknader om v</w:t>
            </w:r>
            <w:r w:rsidRPr="005A0132">
              <w:rPr>
                <w:rFonts w:ascii="Arial" w:eastAsia="SimSun" w:hAnsi="Arial" w:cs="Arial"/>
                <w:sz w:val="18"/>
                <w:szCs w:val="18"/>
                <w:lang w:eastAsia="zh-CN"/>
              </w:rPr>
              <w:t>urdering av generell studiekompetanse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16.4.2010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Oppdatert/ny rutine for parallell godkjenning av behandling i Tilsettingsrådet</w:t>
            </w:r>
          </w:p>
          <w:p w:rsidR="00A26F07" w:rsidRPr="005A0132" w:rsidRDefault="00A26F07" w:rsidP="00A26F07">
            <w:pPr>
              <w:rPr>
                <w:rFonts w:ascii="Arial" w:hAnsi="Arial" w:cs="Arial"/>
                <w:sz w:val="18"/>
                <w:szCs w:val="18"/>
              </w:rPr>
            </w:pPr>
            <w:r w:rsidRPr="005A0132">
              <w:rPr>
                <w:rFonts w:ascii="Arial" w:hAnsi="Arial" w:cs="Arial"/>
                <w:sz w:val="18"/>
                <w:szCs w:val="18"/>
              </w:rPr>
              <w:t xml:space="preserve">Utgått rutinedokument: Rutiner_26032010.pdf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6 Tilsettingssaker (saksarkiv)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16.4.2010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konklusjoner fra Arkivforum</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26.3.2010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Ny rutine for tilsynsrapporter – brannvesenet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15. Eiendomssaker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19.3.2010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Oppdatert rutine for innsynsbegjæring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Retningslinjer for behandling av post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17.3.2010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for overskriving av eksisterende dokument i ePhorte - Ny dokumentversjon</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Retningslinjer for driftsoppgaver, journalføring og kvalitetssikring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12.3.2010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for registrering av utredning av lese- og skrivevansker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Lagt til rutine for registrering av søknad om sensur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26.2.2010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for brev fra politiet om anmeldt forhold</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8.2.2010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NAV tilsagn om tilskudd</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13 Studiesaker, Kap 5 Personalmapper – personalarkiv,</w:t>
            </w:r>
          </w:p>
          <w:p w:rsidR="00A26F07" w:rsidRPr="005A0132" w:rsidRDefault="00A26F07" w:rsidP="00A26F07">
            <w:pPr>
              <w:rPr>
                <w:rFonts w:ascii="Arial" w:hAnsi="Arial" w:cs="Arial"/>
                <w:sz w:val="18"/>
                <w:szCs w:val="18"/>
              </w:rPr>
            </w:pPr>
            <w:r w:rsidRPr="005A0132">
              <w:rPr>
                <w:rFonts w:ascii="Arial" w:hAnsi="Arial" w:cs="Arial"/>
                <w:sz w:val="18"/>
                <w:szCs w:val="18"/>
              </w:rPr>
              <w:t>Kap 10 Saksarkiv - ulike saksforhold</w:t>
            </w:r>
          </w:p>
        </w:tc>
      </w:tr>
      <w:tr w:rsidR="00A26F07" w:rsidRPr="00C8051D"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lastRenderedPageBreak/>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5.2.2010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Begynnende oversikt over arkivmateriale, ulike lister </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4 Hovedarkivet – kartlegging av arkivsituasjon</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4.2.2010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ny rutine for registrering av REK-vest prosjekter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Forskningssaker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28.1.2010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av rutiner for Offentlig journal</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DS01</w:t>
            </w:r>
          </w:p>
        </w:tc>
      </w:tr>
      <w:tr w:rsidR="00A26F07" w:rsidRPr="00C8051D"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22.1.2010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kapittel om arkivsituasjonen</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4 Hovedarkivet – kartlegging av arkivsituasjon</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8.1.2010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eastAsia="SimSun" w:hAnsi="Arial" w:cs="Arial"/>
                <w:sz w:val="18"/>
                <w:szCs w:val="18"/>
                <w:lang w:eastAsia="zh-CN"/>
              </w:rPr>
              <w:t xml:space="preserve">Oppdatering av rutine for registrering av rekommanderte bokforsendelser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5.1.2010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ifm. avslutning av studierett</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Omskolering NAV</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4.1.2010</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Statistikk over tidsbruk ifm tilrettelegging til eksamen føres tom 1.1.2010</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5A0132" w:rsidRDefault="00A26F07" w:rsidP="00A26F07">
            <w:pPr>
              <w:rPr>
                <w:rFonts w:ascii="Arial" w:hAnsi="Arial" w:cs="Arial"/>
                <w:b/>
                <w:sz w:val="18"/>
                <w:szCs w:val="18"/>
              </w:rPr>
            </w:pPr>
            <w:r w:rsidRPr="005A0132">
              <w:rPr>
                <w:rFonts w:ascii="Arial" w:hAnsi="Arial" w:cs="Arial"/>
                <w:b/>
                <w:sz w:val="18"/>
                <w:szCs w:val="18"/>
              </w:rPr>
              <w:t>2009</w:t>
            </w: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5A0132" w:rsidRDefault="00A26F07" w:rsidP="00A26F07">
            <w:pPr>
              <w:rPr>
                <w:rFonts w:ascii="Arial" w:hAnsi="Arial" w:cs="Arial"/>
                <w:sz w:val="18"/>
                <w:szCs w:val="18"/>
              </w:rPr>
            </w:pP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22.12.2009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 budsjett- og regnskap og rapporteringssaker”</w:t>
            </w:r>
          </w:p>
          <w:p w:rsidR="00A26F07" w:rsidRPr="005A0132" w:rsidRDefault="00A26F07" w:rsidP="00A26F07">
            <w:pPr>
              <w:rPr>
                <w:rFonts w:ascii="Arial" w:hAnsi="Arial" w:cs="Arial"/>
                <w:sz w:val="18"/>
                <w:szCs w:val="18"/>
              </w:rPr>
            </w:pPr>
            <w:r w:rsidRPr="005A0132">
              <w:rPr>
                <w:rFonts w:ascii="Arial" w:hAnsi="Arial" w:cs="Arial"/>
                <w:sz w:val="18"/>
                <w:szCs w:val="18"/>
              </w:rPr>
              <w:t>Utgått rutinedokument datert 18.12.2009</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11 Økonomisaker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18.12.2009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Tilføyed info for tabell ”Eksamen, Klagenemnden, utsatt studiestart o.l”</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18.12.2009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 av ”Konklusjoner fra Arkivforum”</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Kap. </w:t>
            </w:r>
            <w:bookmarkStart w:id="549" w:name="OLE_LINK23"/>
            <w:r w:rsidRPr="005A0132">
              <w:rPr>
                <w:rFonts w:ascii="Arial" w:hAnsi="Arial" w:cs="Arial"/>
                <w:sz w:val="18"/>
                <w:szCs w:val="18"/>
              </w:rPr>
              <w:t>2 Behandling av post</w:t>
            </w:r>
            <w:bookmarkEnd w:id="549"/>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18.12.2009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Oppdat. og tilføring av info for </w:t>
            </w:r>
            <w:bookmarkStart w:id="550" w:name="_Toc248124372"/>
            <w:r w:rsidRPr="005A0132">
              <w:rPr>
                <w:rFonts w:ascii="Arial" w:hAnsi="Arial" w:cs="Arial"/>
                <w:sz w:val="18"/>
                <w:szCs w:val="18"/>
              </w:rPr>
              <w:t>tabell om ”Studiepermisjon, fritak, særplass og lignende</w:t>
            </w:r>
            <w:bookmarkEnd w:id="550"/>
            <w:r w:rsidRPr="005A0132">
              <w:rPr>
                <w:rFonts w:ascii="Arial" w:hAnsi="Arial" w:cs="Arial"/>
                <w:sz w:val="18"/>
                <w:szCs w:val="18"/>
              </w:rPr>
              <w:t xml:space="preserve">” </w:t>
            </w:r>
          </w:p>
          <w:p w:rsidR="00A26F07" w:rsidRPr="005A0132" w:rsidRDefault="00A26F07" w:rsidP="00A26F07">
            <w:pPr>
              <w:rPr>
                <w:rFonts w:ascii="Arial" w:hAnsi="Arial" w:cs="Arial"/>
                <w:sz w:val="18"/>
                <w:szCs w:val="18"/>
              </w:rPr>
            </w:pPr>
            <w:r w:rsidRPr="005A0132">
              <w:rPr>
                <w:rFonts w:ascii="Arial" w:hAnsi="Arial" w:cs="Arial"/>
                <w:sz w:val="18"/>
                <w:szCs w:val="18"/>
              </w:rPr>
              <w:t>Utgått rutine datert 16.12.2009.</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C8051D"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16.12.2009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for Offentlig journal og fondsavdelingen</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2 Driftsoppgaver DS01 og kap. 15 Fond og legater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10.12.2009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Tilføyd rutinen for lønnslån</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4. Personalmapper -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lønnsforhandlinger</w:t>
            </w:r>
          </w:p>
          <w:p w:rsidR="00A26F07" w:rsidRPr="005A0132" w:rsidRDefault="00A26F07" w:rsidP="00A26F07">
            <w:pPr>
              <w:rPr>
                <w:rFonts w:ascii="Arial" w:hAnsi="Arial" w:cs="Arial"/>
                <w:sz w:val="18"/>
                <w:szCs w:val="18"/>
              </w:rPr>
            </w:pPr>
            <w:r w:rsidRPr="005A0132">
              <w:rPr>
                <w:rFonts w:ascii="Arial" w:hAnsi="Arial" w:cs="Arial"/>
                <w:sz w:val="18"/>
                <w:szCs w:val="18"/>
              </w:rPr>
              <w:t>Utgått rutine datert 2.12.2009.</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9. Saksarkiv - ulike saksforhold</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lønnsforhandlinger, oppsigelse og opplæringsmidler, samt forskningstermin</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4. Personalmapper -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Erasmusavtaler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13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Kvalitetssikring og publisering av Offentlig journal</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Driftsoppgaver DS01</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1.12.2009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Rutine for behandling av innsynsbegjæringer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27.11.2009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Omrokering på kapitler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Kap 1 og 2  </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27.11.2009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av Arkivforum og konklusjoner fra Arkivforum</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25.11.2009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av rutine for introduksjonskurs for saksbehandlere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3 Kurs i ePhorte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25.11.2009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av nytt kapittel: Kurs i ePhorte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3 Kurs i ePhorte</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 rutine for registrering av tidsbruk ved søknader om tilrettelegging ved eksamen på eget skjema (registreres tom 1.1.2010)</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12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 rutine for registrering av utlån fra fjernarkivet</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Tilføyelse av bestillingsskjema for autorisering av nye brukere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23.11.209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Oppdatering av dokumentoversikt - professoropprykk</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7 Personlig opprykk til professor.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19.11.2009</w:t>
            </w:r>
          </w:p>
        </w:tc>
        <w:tc>
          <w:tcPr>
            <w:tcW w:w="8537" w:type="dxa"/>
            <w:shd w:val="clear" w:color="auto" w:fill="auto"/>
          </w:tcPr>
          <w:p w:rsidR="00A26F07" w:rsidRPr="005A0132" w:rsidRDefault="00A26F07" w:rsidP="00A26F07">
            <w:pPr>
              <w:rPr>
                <w:rFonts w:ascii="Arial" w:hAnsi="Arial" w:cs="Arial"/>
                <w:sz w:val="18"/>
                <w:szCs w:val="18"/>
              </w:rPr>
            </w:pPr>
            <w:r w:rsidRPr="006A1DAA">
              <w:rPr>
                <w:rFonts w:ascii="Arial" w:hAnsi="Arial" w:cs="Arial"/>
                <w:sz w:val="18"/>
                <w:szCs w:val="18"/>
                <w:lang w:val="nn-NO"/>
              </w:rPr>
              <w:t xml:space="preserve">Oppdatering av tekst og tabeller. </w:t>
            </w:r>
            <w:r w:rsidRPr="005A0132">
              <w:rPr>
                <w:rFonts w:ascii="Arial" w:hAnsi="Arial" w:cs="Arial"/>
                <w:sz w:val="18"/>
                <w:szCs w:val="18"/>
              </w:rPr>
              <w:t>Versjon 13.11.2009 lagret i Utgåtte rutinedokument</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Alle kapittel</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19.11.2009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månedlig oppfølging av enhetene</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13.11.2009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rutine for professoropprykk</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7 Personlig opprykk til professor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12.11.2009</w:t>
            </w:r>
          </w:p>
        </w:tc>
        <w:tc>
          <w:tcPr>
            <w:tcW w:w="8537" w:type="dxa"/>
            <w:shd w:val="clear" w:color="auto" w:fill="auto"/>
          </w:tcPr>
          <w:p w:rsidR="00A26F07" w:rsidRPr="005A0132" w:rsidRDefault="00A26F07" w:rsidP="00A26F07">
            <w:pPr>
              <w:rPr>
                <w:rFonts w:ascii="Arial" w:eastAsia="SimSun" w:hAnsi="Arial" w:cs="Arial"/>
                <w:sz w:val="18"/>
                <w:szCs w:val="18"/>
                <w:lang w:eastAsia="zh-CN"/>
              </w:rPr>
            </w:pPr>
            <w:r w:rsidRPr="005A0132">
              <w:rPr>
                <w:rFonts w:ascii="Arial" w:hAnsi="Arial" w:cs="Arial"/>
                <w:sz w:val="18"/>
                <w:szCs w:val="18"/>
              </w:rPr>
              <w:t xml:space="preserve">Post til FMA ang </w:t>
            </w:r>
            <w:r w:rsidRPr="005A0132">
              <w:rPr>
                <w:rFonts w:ascii="Arial" w:eastAsia="SimSun" w:hAnsi="Arial" w:cs="Arial"/>
                <w:sz w:val="18"/>
                <w:szCs w:val="18"/>
                <w:lang w:eastAsia="zh-CN"/>
              </w:rPr>
              <w:t>UiBs internett og Websider:</w:t>
            </w:r>
          </w:p>
          <w:p w:rsidR="00A26F07" w:rsidRPr="005A0132" w:rsidRDefault="00C8051D" w:rsidP="00A26F07">
            <w:pPr>
              <w:rPr>
                <w:rFonts w:ascii="Arial" w:eastAsia="SimSun" w:hAnsi="Arial" w:cs="Arial"/>
                <w:sz w:val="18"/>
                <w:szCs w:val="18"/>
                <w:lang w:eastAsia="zh-CN"/>
              </w:rPr>
            </w:pPr>
            <w:hyperlink r:id="rId256" w:history="1">
              <w:r w:rsidR="00A26F07" w:rsidRPr="005A0132">
                <w:rPr>
                  <w:rStyle w:val="Hyperkobling"/>
                  <w:rFonts w:ascii="Arial" w:eastAsia="SimSun" w:hAnsi="Arial" w:cs="Arial"/>
                  <w:sz w:val="18"/>
                  <w:szCs w:val="18"/>
                  <w:lang w:eastAsia="zh-CN"/>
                </w:rPr>
                <w:t>webred@uib.no</w:t>
              </w:r>
            </w:hyperlink>
            <w:r w:rsidR="00A26F07" w:rsidRPr="005A0132">
              <w:rPr>
                <w:rFonts w:ascii="Arial" w:eastAsia="SimSun" w:hAnsi="Arial" w:cs="Arial"/>
                <w:sz w:val="18"/>
                <w:szCs w:val="18"/>
                <w:lang w:eastAsia="zh-CN"/>
              </w:rPr>
              <w:t xml:space="preserve"> el. </w:t>
            </w:r>
            <w:hyperlink r:id="rId257" w:history="1">
              <w:r w:rsidR="00A26F07" w:rsidRPr="005A0132">
                <w:rPr>
                  <w:rStyle w:val="Hyperkobling"/>
                  <w:rFonts w:ascii="Arial" w:eastAsia="SimSun" w:hAnsi="Arial" w:cs="Arial"/>
                  <w:sz w:val="18"/>
                  <w:szCs w:val="18"/>
                  <w:lang w:eastAsia="zh-CN"/>
                </w:rPr>
                <w:t>helge.olsen@uib.no</w:t>
              </w:r>
            </w:hyperlink>
            <w:r w:rsidR="00A26F07" w:rsidRPr="005A0132">
              <w:rPr>
                <w:rFonts w:ascii="Arial" w:eastAsia="SimSun" w:hAnsi="Arial" w:cs="Arial"/>
                <w:sz w:val="18"/>
                <w:szCs w:val="18"/>
                <w:lang w:eastAsia="zh-CN"/>
              </w:rPr>
              <w:t xml:space="preserve">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Fordeling av driftsoppgaver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9.11.2009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Oppdatert fordeling av driftsoppgaver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 Fordeling av driftsoppgaver.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14.10.2009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ved professoropprykk saker, timelønnet arbeid og personalarkiv.</w:t>
            </w:r>
          </w:p>
          <w:p w:rsidR="00A26F07" w:rsidRPr="005A0132" w:rsidRDefault="00A26F07" w:rsidP="00A26F07">
            <w:pPr>
              <w:rPr>
                <w:rFonts w:ascii="Arial" w:hAnsi="Arial" w:cs="Arial"/>
                <w:sz w:val="18"/>
                <w:szCs w:val="18"/>
              </w:rPr>
            </w:pPr>
            <w:r w:rsidRPr="005A0132">
              <w:rPr>
                <w:rFonts w:ascii="Arial" w:hAnsi="Arial" w:cs="Arial"/>
                <w:sz w:val="18"/>
                <w:szCs w:val="18"/>
              </w:rPr>
              <w:t>Utgått rutine datert 6.10.2009.</w:t>
            </w:r>
          </w:p>
          <w:p w:rsidR="00A26F07" w:rsidRPr="005A0132" w:rsidRDefault="00A26F07" w:rsidP="00A26F07">
            <w:pPr>
              <w:rPr>
                <w:rFonts w:ascii="Arial" w:hAnsi="Arial" w:cs="Arial"/>
                <w:sz w:val="18"/>
                <w:szCs w:val="18"/>
              </w:rPr>
            </w:pP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7 Personlig opprykk til professor.</w:t>
            </w:r>
          </w:p>
          <w:p w:rsidR="00A26F07" w:rsidRPr="005A0132" w:rsidRDefault="00A26F07" w:rsidP="00A26F07">
            <w:pPr>
              <w:rPr>
                <w:rFonts w:ascii="Arial" w:hAnsi="Arial" w:cs="Arial"/>
                <w:sz w:val="18"/>
                <w:szCs w:val="18"/>
              </w:rPr>
            </w:pPr>
            <w:r w:rsidRPr="005A0132">
              <w:rPr>
                <w:rFonts w:ascii="Arial" w:hAnsi="Arial" w:cs="Arial"/>
                <w:sz w:val="18"/>
                <w:szCs w:val="18"/>
              </w:rPr>
              <w:t>Kap 5 Personalmapper ifm tilsettingssaker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lastRenderedPageBreak/>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6.10.2009</w:t>
            </w:r>
          </w:p>
        </w:tc>
        <w:tc>
          <w:tcPr>
            <w:tcW w:w="8537" w:type="dxa"/>
            <w:shd w:val="clear" w:color="auto" w:fill="auto"/>
          </w:tcPr>
          <w:p w:rsidR="00A26F07" w:rsidRPr="005A0132" w:rsidRDefault="00A26F07" w:rsidP="00A26F07">
            <w:pPr>
              <w:rPr>
                <w:rFonts w:ascii="Arial" w:hAnsi="Arial" w:cs="Arial"/>
                <w:b/>
                <w:sz w:val="18"/>
                <w:szCs w:val="18"/>
              </w:rPr>
            </w:pPr>
            <w:r w:rsidRPr="005A0132">
              <w:rPr>
                <w:rFonts w:ascii="Arial" w:hAnsi="Arial" w:cs="Arial"/>
                <w:sz w:val="18"/>
                <w:szCs w:val="18"/>
              </w:rPr>
              <w:t>Ny rutine, eget tilsettingsråd som foretar tilsettinger ifm tannlegestillinger ved Odontologisk klinikk. Tilsettingsrådet ble oppnevnt med virkning fra 29.5.2008. (I følge vedtak fra universitetsstyret 14.2.2008)</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6 Tilsettingssaker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5.10.2009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ifm journalføring av nestenulykker</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3 Kontrollpunkter for journalføring</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5.10.2009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Ny rutine ifm journalføring av arbeidsulykker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Kap. 4 Personalmapper - personalarkiv </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28.9.2009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eastAsia="SimSun" w:hAnsi="Arial" w:cs="Arial"/>
                <w:sz w:val="18"/>
                <w:szCs w:val="18"/>
                <w:lang w:eastAsia="zh-CN"/>
              </w:rPr>
              <w:t>Ny fordeling av driftsoppgaver DS01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25.9.2009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h</w:t>
            </w:r>
            <w:r w:rsidRPr="005A0132">
              <w:rPr>
                <w:rFonts w:ascii="Arial" w:eastAsia="SimSun" w:hAnsi="Arial" w:cs="Arial"/>
                <w:sz w:val="18"/>
                <w:szCs w:val="18"/>
                <w:lang w:eastAsia="zh-CN"/>
              </w:rPr>
              <w:t>envendelse ang utleie av lokaler sendes i papir til EIA - disse registreres i Syllabus (Randi Higraff tlf 84905)</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Behandling av post</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16.9.2009</w:t>
            </w:r>
          </w:p>
        </w:tc>
        <w:tc>
          <w:tcPr>
            <w:tcW w:w="8537" w:type="dxa"/>
            <w:shd w:val="clear" w:color="auto" w:fill="auto"/>
          </w:tcPr>
          <w:p w:rsidR="00A26F07" w:rsidRPr="005A0132" w:rsidRDefault="00A26F07" w:rsidP="00A26F07">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Nytt rutinedokument med oppdatert dok. for journalføring av budsjett og rapportering. Utgått rutine datert 16.9.2009.</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8 Økonomisaker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16.9.2009</w:t>
            </w:r>
          </w:p>
        </w:tc>
        <w:tc>
          <w:tcPr>
            <w:tcW w:w="8537" w:type="dxa"/>
            <w:shd w:val="clear" w:color="auto" w:fill="auto"/>
          </w:tcPr>
          <w:p w:rsidR="00A26F07" w:rsidRPr="005A0132" w:rsidRDefault="00A26F07" w:rsidP="00A26F07">
            <w:pPr>
              <w:autoSpaceDE w:val="0"/>
              <w:autoSpaceDN w:val="0"/>
              <w:adjustRightInd w:val="0"/>
              <w:rPr>
                <w:rFonts w:ascii="Arial" w:eastAsia="SimSun" w:hAnsi="Arial" w:cs="Arial"/>
                <w:sz w:val="18"/>
                <w:szCs w:val="18"/>
                <w:lang w:eastAsia="zh-CN"/>
              </w:rPr>
            </w:pPr>
            <w:r w:rsidRPr="005A0132">
              <w:rPr>
                <w:rFonts w:ascii="Arial" w:hAnsi="Arial" w:cs="Arial"/>
                <w:sz w:val="18"/>
                <w:szCs w:val="18"/>
              </w:rPr>
              <w:t xml:space="preserve">Ny rutine, </w:t>
            </w:r>
            <w:r w:rsidRPr="005A0132">
              <w:rPr>
                <w:rFonts w:ascii="Arial" w:eastAsia="SimSun" w:hAnsi="Arial" w:cs="Arial"/>
                <w:sz w:val="18"/>
                <w:szCs w:val="18"/>
                <w:lang w:eastAsia="zh-CN"/>
              </w:rPr>
              <w:t xml:space="preserve">ELR (Ellen Marit Ribland) skal ha kopi av alle signerte arbeidsavtaler vi skanner inn.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4 Personalmapper ifm tilsettingssaker</w:t>
            </w:r>
          </w:p>
        </w:tc>
      </w:tr>
      <w:tr w:rsidR="00A26F07" w:rsidRPr="00C8051D"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14.9.2009</w:t>
            </w:r>
          </w:p>
        </w:tc>
        <w:tc>
          <w:tcPr>
            <w:tcW w:w="8537" w:type="dxa"/>
            <w:shd w:val="clear" w:color="auto" w:fill="auto"/>
          </w:tcPr>
          <w:p w:rsidR="00A26F07" w:rsidRPr="005A0132" w:rsidRDefault="00A26F07" w:rsidP="00A26F07">
            <w:pPr>
              <w:autoSpaceDE w:val="0"/>
              <w:autoSpaceDN w:val="0"/>
              <w:adjustRightInd w:val="0"/>
              <w:rPr>
                <w:rFonts w:ascii="Arial" w:eastAsia="SimSun" w:hAnsi="Arial" w:cs="Arial"/>
                <w:sz w:val="18"/>
                <w:szCs w:val="18"/>
                <w:lang w:eastAsia="zh-CN"/>
              </w:rPr>
            </w:pPr>
            <w:r w:rsidRPr="005A0132">
              <w:rPr>
                <w:rFonts w:ascii="Arial" w:eastAsia="SimSun" w:hAnsi="Arial" w:cs="Arial"/>
                <w:sz w:val="18"/>
                <w:szCs w:val="18"/>
                <w:lang w:eastAsia="zh-CN"/>
              </w:rPr>
              <w:t>Ny rutine ifm lærlinger og personalmapper</w:t>
            </w:r>
          </w:p>
        </w:tc>
        <w:tc>
          <w:tcPr>
            <w:tcW w:w="3490" w:type="dxa"/>
            <w:shd w:val="clear" w:color="auto" w:fill="auto"/>
          </w:tcPr>
          <w:p w:rsidR="00A26F07" w:rsidRPr="006A1DAA" w:rsidRDefault="00A26F07" w:rsidP="00A26F07">
            <w:pPr>
              <w:rPr>
                <w:rFonts w:ascii="Arial" w:hAnsi="Arial" w:cs="Arial"/>
                <w:sz w:val="18"/>
                <w:szCs w:val="18"/>
                <w:lang w:val="nn-NO"/>
              </w:rPr>
            </w:pPr>
            <w:r w:rsidRPr="006A1DAA">
              <w:rPr>
                <w:rFonts w:ascii="Arial" w:hAnsi="Arial" w:cs="Arial"/>
                <w:sz w:val="18"/>
                <w:szCs w:val="18"/>
                <w:lang w:val="nn-NO"/>
              </w:rPr>
              <w:t>Kap 7 Læringer – saksarkiv og personalarkiv</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7.9.2009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Ny rutine for registrering av søknader om semesterregistrering etter frist ved DS01</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10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31.8.2009</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Ny rutine, DS01 overtar registrering av søknader om tilrettelegging til eksamen fom. 31.8.2009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10 Studiesaker</w:t>
            </w:r>
          </w:p>
        </w:tc>
      </w:tr>
      <w:tr w:rsidR="00A26F07" w:rsidRPr="005A0132" w:rsidTr="00E721B5">
        <w:tc>
          <w:tcPr>
            <w:tcW w:w="0" w:type="auto"/>
            <w:shd w:val="clear" w:color="auto" w:fill="auto"/>
          </w:tcPr>
          <w:p w:rsidR="00A26F07" w:rsidRPr="005A0132" w:rsidRDefault="00A26F07" w:rsidP="00A26F07">
            <w:pPr>
              <w:rPr>
                <w:rFonts w:ascii="Arial" w:hAnsi="Arial" w:cs="Arial"/>
                <w:sz w:val="18"/>
                <w:szCs w:val="18"/>
              </w:rPr>
            </w:pPr>
          </w:p>
        </w:tc>
        <w:tc>
          <w:tcPr>
            <w:tcW w:w="0" w:type="auto"/>
            <w:shd w:val="clear" w:color="auto" w:fill="auto"/>
          </w:tcPr>
          <w:p w:rsidR="00A26F07" w:rsidRPr="005A0132" w:rsidRDefault="00A26F07" w:rsidP="00A26F07">
            <w:pPr>
              <w:rPr>
                <w:rFonts w:ascii="Arial" w:hAnsi="Arial" w:cs="Arial"/>
                <w:b/>
                <w:sz w:val="18"/>
                <w:szCs w:val="18"/>
              </w:rPr>
            </w:pPr>
            <w:r w:rsidRPr="005A0132">
              <w:rPr>
                <w:rFonts w:ascii="Arial" w:hAnsi="Arial" w:cs="Arial"/>
                <w:b/>
                <w:sz w:val="18"/>
                <w:szCs w:val="18"/>
              </w:rPr>
              <w:t>2008</w:t>
            </w:r>
          </w:p>
        </w:tc>
        <w:tc>
          <w:tcPr>
            <w:tcW w:w="8537" w:type="dxa"/>
            <w:shd w:val="clear" w:color="auto" w:fill="auto"/>
          </w:tcPr>
          <w:p w:rsidR="00A26F07" w:rsidRPr="005A0132" w:rsidRDefault="00A26F07" w:rsidP="00A26F07">
            <w:pPr>
              <w:rPr>
                <w:rFonts w:ascii="Arial" w:hAnsi="Arial" w:cs="Arial"/>
                <w:sz w:val="18"/>
                <w:szCs w:val="18"/>
              </w:rPr>
            </w:pPr>
          </w:p>
        </w:tc>
        <w:tc>
          <w:tcPr>
            <w:tcW w:w="3490" w:type="dxa"/>
            <w:shd w:val="clear" w:color="auto" w:fill="auto"/>
          </w:tcPr>
          <w:p w:rsidR="00A26F07" w:rsidRPr="005A0132" w:rsidRDefault="00A26F07" w:rsidP="00A26F07">
            <w:pPr>
              <w:rPr>
                <w:rFonts w:ascii="Arial" w:hAnsi="Arial" w:cs="Arial"/>
                <w:sz w:val="18"/>
                <w:szCs w:val="18"/>
              </w:rPr>
            </w:pPr>
          </w:p>
        </w:tc>
      </w:tr>
      <w:tr w:rsidR="00A26F07" w:rsidRPr="005A0132" w:rsidTr="00E721B5">
        <w:trPr>
          <w:trHeight w:val="215"/>
        </w:trPr>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inbj</w:t>
            </w:r>
          </w:p>
        </w:tc>
        <w:tc>
          <w:tcPr>
            <w:tcW w:w="0" w:type="auto"/>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16.10.2008</w:t>
            </w:r>
          </w:p>
        </w:tc>
        <w:tc>
          <w:tcPr>
            <w:tcW w:w="8537"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 xml:space="preserve">Ny rutine, all rekommandert post mottas og registreres av DS01 fom. 16.10.2008. </w:t>
            </w:r>
          </w:p>
        </w:tc>
        <w:tc>
          <w:tcPr>
            <w:tcW w:w="3490" w:type="dxa"/>
            <w:shd w:val="clear" w:color="auto" w:fill="auto"/>
          </w:tcPr>
          <w:p w:rsidR="00A26F07" w:rsidRPr="005A0132" w:rsidRDefault="00A26F07" w:rsidP="00A26F07">
            <w:pPr>
              <w:rPr>
                <w:rFonts w:ascii="Arial" w:hAnsi="Arial" w:cs="Arial"/>
                <w:sz w:val="18"/>
                <w:szCs w:val="18"/>
              </w:rPr>
            </w:pPr>
            <w:r w:rsidRPr="005A0132">
              <w:rPr>
                <w:rFonts w:ascii="Arial" w:hAnsi="Arial" w:cs="Arial"/>
                <w:sz w:val="18"/>
                <w:szCs w:val="18"/>
              </w:rPr>
              <w:t>Kap. 2 Behandling av post</w:t>
            </w:r>
          </w:p>
        </w:tc>
      </w:tr>
    </w:tbl>
    <w:bookmarkEnd w:id="545"/>
    <w:bookmarkEnd w:id="546"/>
    <w:p w:rsidR="00DE0091" w:rsidRPr="007F1BA1" w:rsidRDefault="00E721B5" w:rsidP="00DE0091">
      <w:pPr>
        <w:rPr>
          <w:rFonts w:ascii="Arial" w:hAnsi="Arial" w:cs="Arial"/>
          <w:sz w:val="18"/>
          <w:szCs w:val="18"/>
        </w:rPr>
      </w:pPr>
      <w:r>
        <w:rPr>
          <w:rFonts w:ascii="Arial" w:hAnsi="Arial" w:cs="Arial"/>
          <w:sz w:val="18"/>
          <w:szCs w:val="18"/>
        </w:rPr>
        <w:br w:type="textWrapping" w:clear="all"/>
      </w:r>
    </w:p>
    <w:sectPr w:rsidR="00DE0091" w:rsidRPr="007F1BA1" w:rsidSect="00C765DE">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790" w:rsidRPr="0040007E" w:rsidRDefault="00E87790">
      <w:pPr>
        <w:rPr>
          <w:sz w:val="22"/>
          <w:szCs w:val="22"/>
        </w:rPr>
      </w:pPr>
      <w:r w:rsidRPr="0040007E">
        <w:rPr>
          <w:sz w:val="22"/>
          <w:szCs w:val="22"/>
        </w:rPr>
        <w:separator/>
      </w:r>
    </w:p>
  </w:endnote>
  <w:endnote w:type="continuationSeparator" w:id="0">
    <w:p w:rsidR="00E87790" w:rsidRPr="0040007E" w:rsidRDefault="00E87790">
      <w:pPr>
        <w:rPr>
          <w:sz w:val="22"/>
          <w:szCs w:val="22"/>
        </w:rPr>
      </w:pPr>
      <w:r w:rsidRPr="0040007E">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9F6CDA">
    <w:pPr>
      <w:pStyle w:val="Bunntekst"/>
      <w:framePr w:wrap="around" w:vAnchor="text" w:hAnchor="margin" w:xAlign="center" w:y="1"/>
      <w:rPr>
        <w:rStyle w:val="Sidetall"/>
        <w:sz w:val="22"/>
        <w:szCs w:val="22"/>
      </w:rPr>
    </w:pPr>
    <w:r w:rsidRPr="0040007E">
      <w:rPr>
        <w:rStyle w:val="Sidetall"/>
        <w:sz w:val="22"/>
        <w:szCs w:val="22"/>
      </w:rPr>
      <w:fldChar w:fldCharType="begin"/>
    </w:r>
    <w:r w:rsidRPr="0040007E">
      <w:rPr>
        <w:rStyle w:val="Sidetall"/>
        <w:sz w:val="22"/>
        <w:szCs w:val="22"/>
      </w:rPr>
      <w:instrText xml:space="preserve">PAGE  </w:instrText>
    </w:r>
    <w:r w:rsidRPr="0040007E">
      <w:rPr>
        <w:rStyle w:val="Sidetall"/>
        <w:sz w:val="22"/>
        <w:szCs w:val="22"/>
      </w:rPr>
      <w:fldChar w:fldCharType="end"/>
    </w:r>
  </w:p>
  <w:p w:rsidR="00E87790" w:rsidRPr="0040007E" w:rsidRDefault="00E87790">
    <w:pPr>
      <w:pStyle w:val="Bunntekst"/>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9F6CDA">
    <w:pPr>
      <w:pStyle w:val="Bunntekst"/>
      <w:framePr w:wrap="around" w:vAnchor="text" w:hAnchor="margin" w:xAlign="center" w:y="1"/>
      <w:rPr>
        <w:rStyle w:val="Sidetall"/>
        <w:sz w:val="22"/>
        <w:szCs w:val="22"/>
      </w:rPr>
    </w:pPr>
    <w:r w:rsidRPr="0040007E">
      <w:rPr>
        <w:rStyle w:val="Sidetall"/>
        <w:sz w:val="22"/>
        <w:szCs w:val="22"/>
      </w:rPr>
      <w:fldChar w:fldCharType="begin"/>
    </w:r>
    <w:r w:rsidRPr="0040007E">
      <w:rPr>
        <w:rStyle w:val="Sidetall"/>
        <w:sz w:val="22"/>
        <w:szCs w:val="22"/>
      </w:rPr>
      <w:instrText xml:space="preserve">PAGE  </w:instrText>
    </w:r>
    <w:r w:rsidRPr="0040007E">
      <w:rPr>
        <w:rStyle w:val="Sidetall"/>
        <w:sz w:val="22"/>
        <w:szCs w:val="22"/>
      </w:rPr>
      <w:fldChar w:fldCharType="separate"/>
    </w:r>
    <w:r w:rsidR="00C8051D">
      <w:rPr>
        <w:rStyle w:val="Sidetall"/>
        <w:noProof/>
        <w:sz w:val="22"/>
        <w:szCs w:val="22"/>
      </w:rPr>
      <w:t>21</w:t>
    </w:r>
    <w:r w:rsidRPr="0040007E">
      <w:rPr>
        <w:rStyle w:val="Sidetall"/>
        <w:sz w:val="22"/>
        <w:szCs w:val="22"/>
      </w:rPr>
      <w:fldChar w:fldCharType="end"/>
    </w:r>
  </w:p>
  <w:p w:rsidR="00E87790" w:rsidRPr="0040007E" w:rsidRDefault="00E87790">
    <w:pPr>
      <w:pStyle w:val="Bunntekst"/>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9F6CDA">
    <w:pPr>
      <w:pStyle w:val="Bunntekst"/>
      <w:framePr w:wrap="around" w:vAnchor="text" w:hAnchor="margin" w:xAlign="center" w:y="1"/>
      <w:rPr>
        <w:rStyle w:val="Sidetall"/>
        <w:sz w:val="22"/>
        <w:szCs w:val="22"/>
      </w:rPr>
    </w:pPr>
    <w:r w:rsidRPr="0040007E">
      <w:rPr>
        <w:rStyle w:val="Sidetall"/>
        <w:sz w:val="22"/>
        <w:szCs w:val="22"/>
      </w:rPr>
      <w:fldChar w:fldCharType="begin"/>
    </w:r>
    <w:r w:rsidRPr="0040007E">
      <w:rPr>
        <w:rStyle w:val="Sidetall"/>
        <w:sz w:val="22"/>
        <w:szCs w:val="22"/>
      </w:rPr>
      <w:instrText xml:space="preserve">PAGE  </w:instrText>
    </w:r>
    <w:r w:rsidRPr="0040007E">
      <w:rPr>
        <w:rStyle w:val="Sidetall"/>
        <w:sz w:val="22"/>
        <w:szCs w:val="22"/>
      </w:rPr>
      <w:fldChar w:fldCharType="end"/>
    </w:r>
  </w:p>
  <w:p w:rsidR="00E87790" w:rsidRPr="0040007E" w:rsidRDefault="00E87790">
    <w:pPr>
      <w:pStyle w:val="Bunntekst"/>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9F6CDA">
    <w:pPr>
      <w:pStyle w:val="Bunntekst"/>
      <w:framePr w:wrap="around" w:vAnchor="text" w:hAnchor="margin" w:xAlign="center" w:y="1"/>
      <w:rPr>
        <w:rStyle w:val="Sidetall"/>
        <w:sz w:val="22"/>
        <w:szCs w:val="22"/>
      </w:rPr>
    </w:pPr>
    <w:r w:rsidRPr="0040007E">
      <w:rPr>
        <w:rStyle w:val="Sidetall"/>
        <w:sz w:val="22"/>
        <w:szCs w:val="22"/>
      </w:rPr>
      <w:fldChar w:fldCharType="begin"/>
    </w:r>
    <w:r w:rsidRPr="0040007E">
      <w:rPr>
        <w:rStyle w:val="Sidetall"/>
        <w:sz w:val="22"/>
        <w:szCs w:val="22"/>
      </w:rPr>
      <w:instrText xml:space="preserve">PAGE  </w:instrText>
    </w:r>
    <w:r w:rsidRPr="0040007E">
      <w:rPr>
        <w:rStyle w:val="Sidetall"/>
        <w:sz w:val="22"/>
        <w:szCs w:val="22"/>
      </w:rPr>
      <w:fldChar w:fldCharType="separate"/>
    </w:r>
    <w:r w:rsidR="00C8051D">
      <w:rPr>
        <w:rStyle w:val="Sidetall"/>
        <w:noProof/>
        <w:sz w:val="22"/>
        <w:szCs w:val="22"/>
      </w:rPr>
      <w:t>196</w:t>
    </w:r>
    <w:r w:rsidRPr="0040007E">
      <w:rPr>
        <w:rStyle w:val="Sidetall"/>
        <w:sz w:val="22"/>
        <w:szCs w:val="22"/>
      </w:rPr>
      <w:fldChar w:fldCharType="end"/>
    </w:r>
  </w:p>
  <w:p w:rsidR="00E87790" w:rsidRPr="0040007E" w:rsidRDefault="00E87790">
    <w:pPr>
      <w:pStyle w:val="Bunntekst"/>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790" w:rsidRPr="0040007E" w:rsidRDefault="00E87790">
      <w:pPr>
        <w:rPr>
          <w:sz w:val="22"/>
          <w:szCs w:val="22"/>
        </w:rPr>
      </w:pPr>
      <w:r w:rsidRPr="0040007E">
        <w:rPr>
          <w:sz w:val="22"/>
          <w:szCs w:val="22"/>
        </w:rPr>
        <w:separator/>
      </w:r>
    </w:p>
  </w:footnote>
  <w:footnote w:type="continuationSeparator" w:id="0">
    <w:p w:rsidR="00E87790" w:rsidRPr="0040007E" w:rsidRDefault="00E87790">
      <w:pPr>
        <w:rPr>
          <w:sz w:val="22"/>
          <w:szCs w:val="22"/>
        </w:rPr>
      </w:pPr>
      <w:r w:rsidRPr="0040007E">
        <w:rPr>
          <w:sz w:val="22"/>
          <w:szCs w:val="22"/>
        </w:rPr>
        <w:continuationSeparator/>
      </w:r>
    </w:p>
  </w:footnote>
  <w:footnote w:id="1">
    <w:p w:rsidR="00E87790" w:rsidRPr="005131C1" w:rsidRDefault="00E87790">
      <w:pPr>
        <w:pStyle w:val="Fotnotetekst"/>
        <w:rPr>
          <w:lang w:val="nn-NO"/>
        </w:rPr>
      </w:pPr>
      <w:r>
        <w:rPr>
          <w:rStyle w:val="Fotnotereferanse"/>
        </w:rPr>
        <w:footnoteRef/>
      </w:r>
      <w:r w:rsidRPr="005131C1">
        <w:rPr>
          <w:lang w:val="nn-NO"/>
        </w:rPr>
        <w:t xml:space="preserve"> </w:t>
      </w:r>
      <w:r w:rsidRPr="005131C1">
        <w:rPr>
          <w:rFonts w:ascii="Arial" w:hAnsi="Arial" w:cs="Arial"/>
          <w:sz w:val="18"/>
          <w:szCs w:val="18"/>
          <w:lang w:val="nn-NO"/>
        </w:rPr>
        <w:t>I. Fonnes 2009:204ff. ”Arkivhåndboken for offentlig forvaltning”. Kommuneforlaget AS, Oslo.</w:t>
      </w:r>
    </w:p>
  </w:footnote>
  <w:footnote w:id="2">
    <w:p w:rsidR="00E87790" w:rsidRPr="002C2C10" w:rsidRDefault="00E87790" w:rsidP="00251688">
      <w:pPr>
        <w:pStyle w:val="Fotnotetekst"/>
        <w:rPr>
          <w:rFonts w:ascii="Arial" w:hAnsi="Arial" w:cs="Arial"/>
          <w:sz w:val="18"/>
          <w:szCs w:val="18"/>
          <w:lang w:val="nn-NO"/>
        </w:rPr>
      </w:pPr>
      <w:r>
        <w:rPr>
          <w:rStyle w:val="Fotnotereferanse"/>
        </w:rPr>
        <w:footnoteRef/>
      </w:r>
      <w:r w:rsidRPr="002C2C10">
        <w:rPr>
          <w:rFonts w:ascii="Arial" w:hAnsi="Arial" w:cs="Arial"/>
          <w:sz w:val="21"/>
          <w:szCs w:val="21"/>
          <w:lang w:val="nn-NO"/>
        </w:rPr>
        <w:t xml:space="preserve"> </w:t>
      </w:r>
      <w:r w:rsidRPr="002C2C10">
        <w:rPr>
          <w:rFonts w:ascii="Arial" w:hAnsi="Arial" w:cs="Arial"/>
          <w:sz w:val="18"/>
          <w:szCs w:val="18"/>
          <w:lang w:val="nn-NO"/>
        </w:rPr>
        <w:t xml:space="preserve">Offentliglova § 4 </w:t>
      </w:r>
      <w:hyperlink r:id="rId1" w:anchor="3" w:history="1">
        <w:r w:rsidRPr="002C2C10">
          <w:rPr>
            <w:rStyle w:val="Hyperkobling"/>
            <w:rFonts w:ascii="Arial" w:hAnsi="Arial" w:cs="Arial"/>
            <w:sz w:val="18"/>
            <w:szCs w:val="18"/>
            <w:lang w:val="nn-NO"/>
          </w:rPr>
          <w:t>http://www.lovdata.no/all/tl-20060519-016-002.html#3</w:t>
        </w:r>
      </w:hyperlink>
      <w:r w:rsidRPr="002C2C10">
        <w:rPr>
          <w:rFonts w:ascii="Arial" w:hAnsi="Arial" w:cs="Arial"/>
          <w:sz w:val="18"/>
          <w:szCs w:val="18"/>
          <w:lang w:val="nn-NO"/>
        </w:rPr>
        <w:t xml:space="preserve"> </w:t>
      </w:r>
    </w:p>
  </w:footnote>
  <w:footnote w:id="3">
    <w:p w:rsidR="00E87790" w:rsidRPr="005131C1" w:rsidRDefault="00E87790">
      <w:pPr>
        <w:pStyle w:val="Fotnotetekst"/>
        <w:rPr>
          <w:lang w:val="nn-NO"/>
        </w:rPr>
      </w:pPr>
      <w:r>
        <w:rPr>
          <w:rStyle w:val="Fotnotereferanse"/>
        </w:rPr>
        <w:footnoteRef/>
      </w:r>
      <w:r w:rsidRPr="005131C1">
        <w:rPr>
          <w:lang w:val="nn-NO"/>
        </w:rPr>
        <w:t xml:space="preserve"> </w:t>
      </w:r>
      <w:r w:rsidRPr="005131C1">
        <w:rPr>
          <w:rFonts w:ascii="Arial" w:hAnsi="Arial" w:cs="Arial"/>
          <w:sz w:val="18"/>
          <w:szCs w:val="18"/>
          <w:lang w:val="nn-NO"/>
        </w:rPr>
        <w:t xml:space="preserve">Arkivlova § 3-19 </w:t>
      </w:r>
      <w:hyperlink r:id="rId2" w:history="1">
        <w:r w:rsidRPr="005131C1">
          <w:rPr>
            <w:rStyle w:val="Hyperkobling"/>
            <w:rFonts w:ascii="Arial" w:hAnsi="Arial" w:cs="Arial"/>
            <w:sz w:val="18"/>
            <w:szCs w:val="18"/>
            <w:lang w:val="nn-NO"/>
          </w:rPr>
          <w:t>http://www.lovdata.no/all/hl-19921204-126.html</w:t>
        </w:r>
      </w:hyperlink>
      <w:r w:rsidRPr="005131C1">
        <w:rPr>
          <w:lang w:val="nn-NO"/>
        </w:rPr>
        <w:t xml:space="preserve"> </w:t>
      </w:r>
    </w:p>
  </w:footnote>
  <w:footnote w:id="4">
    <w:p w:rsidR="00E87790" w:rsidRPr="005131C1" w:rsidRDefault="00E87790" w:rsidP="00B52CCC">
      <w:pPr>
        <w:pStyle w:val="Fotnotetekst"/>
        <w:rPr>
          <w:rFonts w:ascii="Arial" w:hAnsi="Arial" w:cs="Arial"/>
          <w:sz w:val="18"/>
          <w:szCs w:val="18"/>
          <w:lang w:val="nn-NO"/>
        </w:rPr>
      </w:pPr>
      <w:r w:rsidRPr="00336F4C">
        <w:rPr>
          <w:rStyle w:val="Fotnotereferanse"/>
          <w:rFonts w:ascii="Arial" w:hAnsi="Arial" w:cs="Arial"/>
          <w:sz w:val="18"/>
          <w:szCs w:val="18"/>
        </w:rPr>
        <w:footnoteRef/>
      </w:r>
      <w:r w:rsidRPr="005131C1">
        <w:rPr>
          <w:rFonts w:ascii="Arial" w:hAnsi="Arial" w:cs="Arial"/>
          <w:sz w:val="18"/>
          <w:szCs w:val="18"/>
          <w:lang w:val="nn-NO"/>
        </w:rPr>
        <w:t xml:space="preserve"> Arkivforskriften § 2-6 </w:t>
      </w:r>
      <w:hyperlink r:id="rId3" w:anchor="2-6" w:history="1">
        <w:r w:rsidRPr="005131C1">
          <w:rPr>
            <w:rStyle w:val="Hyperkobling"/>
            <w:rFonts w:ascii="Arial" w:hAnsi="Arial" w:cs="Arial"/>
            <w:sz w:val="18"/>
            <w:szCs w:val="18"/>
            <w:lang w:val="nn-NO"/>
          </w:rPr>
          <w:t>http://www.lovdata.no/cgi-wift/ldles?doc=/sf/sf/sf-19981211-1193.html#2-6</w:t>
        </w:r>
      </w:hyperlink>
      <w:r w:rsidRPr="005131C1">
        <w:rPr>
          <w:rFonts w:ascii="Arial" w:hAnsi="Arial" w:cs="Arial"/>
          <w:sz w:val="18"/>
          <w:szCs w:val="18"/>
          <w:lang w:val="nn-NO"/>
        </w:rPr>
        <w:t xml:space="preserve"> </w:t>
      </w:r>
    </w:p>
  </w:footnote>
  <w:footnote w:id="5">
    <w:p w:rsidR="00E87790" w:rsidRPr="006744E1" w:rsidRDefault="00E87790" w:rsidP="00B52CCC">
      <w:pPr>
        <w:pStyle w:val="Fotnotetekst"/>
      </w:pPr>
      <w:r>
        <w:rPr>
          <w:rStyle w:val="Fotnotereferanse"/>
        </w:rPr>
        <w:footnoteRef/>
      </w:r>
      <w:r w:rsidRPr="006744E1">
        <w:t xml:space="preserve"> </w:t>
      </w:r>
      <w:r w:rsidRPr="006744E1">
        <w:rPr>
          <w:rFonts w:ascii="Arial" w:hAnsi="Arial" w:cs="Arial"/>
          <w:sz w:val="18"/>
          <w:szCs w:val="18"/>
        </w:rPr>
        <w:t xml:space="preserve">I. Fonnes 2009:157ff. </w:t>
      </w:r>
    </w:p>
  </w:footnote>
  <w:footnote w:id="6">
    <w:p w:rsidR="00E87790" w:rsidRPr="006744E1" w:rsidRDefault="00E87790" w:rsidP="00B52CCC">
      <w:pPr>
        <w:pStyle w:val="Fotnotetekst"/>
      </w:pPr>
      <w:r w:rsidRPr="00F025F2">
        <w:rPr>
          <w:rStyle w:val="Fotnotereferanse"/>
        </w:rPr>
        <w:footnoteRef/>
      </w:r>
      <w:r w:rsidRPr="006744E1">
        <w:rPr>
          <w:rFonts w:ascii="Arial" w:hAnsi="Arial" w:cs="Arial"/>
          <w:sz w:val="18"/>
          <w:szCs w:val="18"/>
        </w:rPr>
        <w:t xml:space="preserve"> I. Fonnes 2009:157ff.</w:t>
      </w:r>
    </w:p>
  </w:footnote>
  <w:footnote w:id="7">
    <w:p w:rsidR="00E87790" w:rsidRPr="005131C1" w:rsidRDefault="00E87790" w:rsidP="007F7F6A">
      <w:pPr>
        <w:pStyle w:val="Fotnotetekst"/>
        <w:rPr>
          <w:lang w:val="nn-NO"/>
        </w:rPr>
      </w:pPr>
      <w:r>
        <w:rPr>
          <w:rStyle w:val="Fotnotereferanse"/>
        </w:rPr>
        <w:footnoteRef/>
      </w:r>
      <w:r w:rsidRPr="005131C1">
        <w:rPr>
          <w:lang w:val="nn-NO"/>
        </w:rPr>
        <w:t xml:space="preserve"> </w:t>
      </w:r>
      <w:r w:rsidRPr="005131C1">
        <w:rPr>
          <w:rFonts w:ascii="Arial" w:hAnsi="Arial" w:cs="Arial"/>
          <w:sz w:val="18"/>
          <w:szCs w:val="18"/>
          <w:lang w:val="nn-NO"/>
        </w:rPr>
        <w:t xml:space="preserve">Riksarkivet, om journalføringsplikten </w:t>
      </w:r>
      <w:hyperlink r:id="rId4" w:history="1">
        <w:r w:rsidRPr="005131C1">
          <w:rPr>
            <w:rStyle w:val="Hyperkobling"/>
            <w:rFonts w:ascii="Arial" w:hAnsi="Arial" w:cs="Arial"/>
            <w:sz w:val="18"/>
            <w:szCs w:val="18"/>
            <w:lang w:val="nn-NO"/>
          </w:rPr>
          <w:t>http://www.arkivverket.no/arkivverket/Offentlig-forvaltning/Journalfoering/Journalfoeringsplikten</w:t>
        </w:r>
      </w:hyperlink>
    </w:p>
    <w:p w:rsidR="00E87790" w:rsidRPr="005131C1" w:rsidRDefault="00E87790">
      <w:pPr>
        <w:pStyle w:val="Fotnotetekst"/>
        <w:rPr>
          <w:lang w:val="nn-NO"/>
        </w:rPr>
      </w:pPr>
    </w:p>
  </w:footnote>
  <w:footnote w:id="8">
    <w:p w:rsidR="00E87790" w:rsidRPr="00A57EEC" w:rsidRDefault="00E87790" w:rsidP="00A57EEC">
      <w:pPr>
        <w:autoSpaceDE w:val="0"/>
        <w:autoSpaceDN w:val="0"/>
        <w:adjustRightInd w:val="0"/>
        <w:rPr>
          <w:rFonts w:ascii="Arial" w:eastAsia="SimSun" w:hAnsi="Arial" w:cs="Arial"/>
          <w:sz w:val="18"/>
          <w:szCs w:val="18"/>
          <w:lang w:val="nn-NO" w:eastAsia="zh-CN"/>
        </w:rPr>
      </w:pPr>
      <w:r w:rsidRPr="00A57EEC">
        <w:rPr>
          <w:rStyle w:val="Fotnotereferanse"/>
          <w:rFonts w:ascii="Arial" w:hAnsi="Arial" w:cs="Arial"/>
          <w:sz w:val="18"/>
          <w:szCs w:val="18"/>
        </w:rPr>
        <w:footnoteRef/>
      </w:r>
      <w:r w:rsidRPr="005131C1">
        <w:rPr>
          <w:rFonts w:ascii="Arial" w:hAnsi="Arial" w:cs="Arial"/>
          <w:sz w:val="18"/>
          <w:szCs w:val="18"/>
          <w:lang w:val="nn-NO"/>
        </w:rPr>
        <w:t xml:space="preserve"> </w:t>
      </w:r>
      <w:r w:rsidRPr="00A57EEC">
        <w:rPr>
          <w:rFonts w:ascii="Arial" w:eastAsia="SimSun" w:hAnsi="Arial" w:cs="Arial"/>
          <w:sz w:val="18"/>
          <w:szCs w:val="18"/>
          <w:lang w:val="nn-NO" w:eastAsia="zh-CN"/>
        </w:rPr>
        <w:t xml:space="preserve">Arkivforskriften § 3-1 </w:t>
      </w:r>
      <w:hyperlink r:id="rId5" w:anchor="3-1" w:history="1">
        <w:r w:rsidRPr="00A57EEC">
          <w:rPr>
            <w:rStyle w:val="Hyperkobling"/>
            <w:rFonts w:ascii="Arial" w:eastAsia="SimSun" w:hAnsi="Arial" w:cs="Arial"/>
            <w:sz w:val="18"/>
            <w:szCs w:val="18"/>
            <w:lang w:val="nn-NO" w:eastAsia="zh-CN"/>
          </w:rPr>
          <w:t>http://www.lovdata.no/cgi-wift/ldles?doc=/sf/sf/sf-19981211-1193.html#3-1</w:t>
        </w:r>
      </w:hyperlink>
      <w:r w:rsidRPr="00A57EEC">
        <w:rPr>
          <w:rFonts w:ascii="Arial" w:eastAsia="SimSun" w:hAnsi="Arial" w:cs="Arial"/>
          <w:sz w:val="18"/>
          <w:szCs w:val="18"/>
          <w:lang w:val="nn-NO" w:eastAsia="zh-CN"/>
        </w:rPr>
        <w:t xml:space="preserve"> </w:t>
      </w:r>
    </w:p>
  </w:footnote>
  <w:footnote w:id="9">
    <w:p w:rsidR="00E87790" w:rsidRPr="005131C1" w:rsidRDefault="00E87790">
      <w:pPr>
        <w:pStyle w:val="Fotnotetekst"/>
        <w:rPr>
          <w:rFonts w:ascii="Arial" w:hAnsi="Arial" w:cs="Arial"/>
          <w:sz w:val="18"/>
          <w:szCs w:val="18"/>
          <w:lang w:val="nn-NO"/>
        </w:rPr>
      </w:pPr>
      <w:r w:rsidRPr="00A57EEC">
        <w:rPr>
          <w:rStyle w:val="Fotnotereferanse"/>
          <w:rFonts w:ascii="Arial" w:hAnsi="Arial" w:cs="Arial"/>
          <w:sz w:val="18"/>
          <w:szCs w:val="18"/>
        </w:rPr>
        <w:footnoteRef/>
      </w:r>
      <w:r w:rsidRPr="005131C1">
        <w:rPr>
          <w:rFonts w:ascii="Arial" w:hAnsi="Arial" w:cs="Arial"/>
          <w:sz w:val="18"/>
          <w:szCs w:val="18"/>
          <w:lang w:val="nn-NO"/>
        </w:rPr>
        <w:t xml:space="preserve"> Arkivlova § 3-19 </w:t>
      </w:r>
      <w:hyperlink r:id="rId6" w:history="1">
        <w:r w:rsidRPr="005131C1">
          <w:rPr>
            <w:rStyle w:val="Hyperkobling"/>
            <w:rFonts w:ascii="Arial" w:hAnsi="Arial" w:cs="Arial"/>
            <w:sz w:val="18"/>
            <w:szCs w:val="18"/>
            <w:lang w:val="nn-NO"/>
          </w:rPr>
          <w:t>http://www.lovdata.no/all/hl-19921204-126.html</w:t>
        </w:r>
      </w:hyperlink>
    </w:p>
  </w:footnote>
  <w:footnote w:id="10">
    <w:p w:rsidR="00E87790" w:rsidRPr="005131C1" w:rsidRDefault="00E87790" w:rsidP="00634BFA">
      <w:pPr>
        <w:pStyle w:val="Fotnotetekst"/>
        <w:rPr>
          <w:rFonts w:ascii="Arial" w:hAnsi="Arial" w:cs="Arial"/>
          <w:sz w:val="18"/>
          <w:szCs w:val="18"/>
          <w:lang w:val="nn-NO"/>
        </w:rPr>
      </w:pPr>
      <w:r w:rsidRPr="008C2D3E">
        <w:rPr>
          <w:rStyle w:val="Fotnotereferanse"/>
          <w:rFonts w:ascii="Arial" w:hAnsi="Arial" w:cs="Arial"/>
          <w:sz w:val="18"/>
          <w:szCs w:val="18"/>
        </w:rPr>
        <w:footnoteRef/>
      </w:r>
      <w:r w:rsidRPr="005131C1">
        <w:rPr>
          <w:rFonts w:ascii="Arial" w:hAnsi="Arial" w:cs="Arial"/>
          <w:sz w:val="18"/>
          <w:szCs w:val="18"/>
          <w:lang w:val="nn-NO"/>
        </w:rPr>
        <w:t xml:space="preserve"> I. Fonnes 2009:204ff. </w:t>
      </w:r>
    </w:p>
  </w:footnote>
  <w:footnote w:id="11">
    <w:p w:rsidR="00E87790" w:rsidRPr="005131C1" w:rsidRDefault="00E87790">
      <w:pPr>
        <w:pStyle w:val="Fotnotetekst"/>
        <w:rPr>
          <w:rFonts w:ascii="Arial" w:hAnsi="Arial" w:cs="Arial"/>
          <w:sz w:val="18"/>
          <w:szCs w:val="18"/>
          <w:lang w:val="nn-NO"/>
        </w:rPr>
      </w:pPr>
      <w:r w:rsidRPr="00B50E0E">
        <w:rPr>
          <w:rStyle w:val="Fotnotereferanse"/>
          <w:rFonts w:ascii="Arial" w:hAnsi="Arial" w:cs="Arial"/>
          <w:sz w:val="18"/>
          <w:szCs w:val="18"/>
        </w:rPr>
        <w:footnoteRef/>
      </w:r>
      <w:r w:rsidRPr="005131C1">
        <w:rPr>
          <w:rFonts w:ascii="Arial" w:hAnsi="Arial" w:cs="Arial"/>
          <w:sz w:val="18"/>
          <w:szCs w:val="18"/>
          <w:lang w:val="nn-NO"/>
        </w:rPr>
        <w:t xml:space="preserve"> Arkivforskriften § 3-4 </w:t>
      </w:r>
      <w:hyperlink r:id="rId7" w:anchor="3-3" w:history="1">
        <w:r w:rsidRPr="005131C1">
          <w:rPr>
            <w:rStyle w:val="Hyperkobling"/>
            <w:rFonts w:ascii="Arial" w:hAnsi="Arial" w:cs="Arial"/>
            <w:sz w:val="18"/>
            <w:szCs w:val="18"/>
            <w:lang w:val="nn-NO"/>
          </w:rPr>
          <w:t>http://www.lovdata.no/cgi-wift/ldles?doc=/sf/sf/sf-19981211-1193.html#3-3</w:t>
        </w:r>
      </w:hyperlink>
      <w:r w:rsidRPr="005131C1">
        <w:rPr>
          <w:rFonts w:ascii="Arial" w:hAnsi="Arial" w:cs="Arial"/>
          <w:sz w:val="18"/>
          <w:szCs w:val="18"/>
          <w:lang w:val="nn-NO"/>
        </w:rPr>
        <w:t xml:space="preserve"> </w:t>
      </w:r>
    </w:p>
  </w:footnote>
  <w:footnote w:id="12">
    <w:p w:rsidR="00E87790" w:rsidRPr="005131C1" w:rsidRDefault="00E87790" w:rsidP="00E02BF7">
      <w:pPr>
        <w:pStyle w:val="Fotnotetekst"/>
        <w:rPr>
          <w:rFonts w:ascii="Arial" w:hAnsi="Arial" w:cs="Arial"/>
          <w:sz w:val="18"/>
          <w:szCs w:val="18"/>
          <w:lang w:val="nn-NO"/>
        </w:rPr>
      </w:pPr>
      <w:r w:rsidRPr="00DF3B90">
        <w:rPr>
          <w:rStyle w:val="Fotnotereferanse"/>
          <w:rFonts w:ascii="Arial" w:hAnsi="Arial" w:cs="Arial"/>
          <w:sz w:val="18"/>
          <w:szCs w:val="18"/>
        </w:rPr>
        <w:footnoteRef/>
      </w:r>
      <w:r w:rsidRPr="005131C1">
        <w:rPr>
          <w:rFonts w:ascii="Arial" w:hAnsi="Arial" w:cs="Arial"/>
          <w:sz w:val="18"/>
          <w:szCs w:val="18"/>
          <w:lang w:val="nn-NO"/>
        </w:rPr>
        <w:t xml:space="preserve"> Arkivforskriften </w:t>
      </w:r>
      <w:r w:rsidRPr="005131C1">
        <w:rPr>
          <w:rFonts w:ascii="Arial" w:hAnsi="Arial" w:cs="Arial"/>
          <w:bCs/>
          <w:sz w:val="18"/>
          <w:szCs w:val="18"/>
          <w:lang w:val="nn-NO"/>
        </w:rPr>
        <w:t xml:space="preserve">§ 3-1 </w:t>
      </w:r>
      <w:hyperlink r:id="rId8" w:anchor="3-1" w:history="1">
        <w:r w:rsidRPr="005131C1">
          <w:rPr>
            <w:rStyle w:val="Hyperkobling"/>
            <w:rFonts w:ascii="Arial" w:hAnsi="Arial" w:cs="Arial"/>
            <w:bCs/>
            <w:sz w:val="18"/>
            <w:szCs w:val="18"/>
            <w:lang w:val="nn-NO"/>
          </w:rPr>
          <w:t>http://lovdata.no/for/sf/ku/xu-19981211-1193.html#3-1</w:t>
        </w:r>
      </w:hyperlink>
    </w:p>
  </w:footnote>
  <w:footnote w:id="13">
    <w:p w:rsidR="00E87790" w:rsidRPr="00DD5D85" w:rsidRDefault="00E87790" w:rsidP="00E02BF7">
      <w:pPr>
        <w:rPr>
          <w:rFonts w:ascii="Arial" w:hAnsi="Arial" w:cs="Arial"/>
          <w:sz w:val="18"/>
          <w:szCs w:val="18"/>
          <w:lang w:val="nn-NO"/>
        </w:rPr>
      </w:pPr>
      <w:r w:rsidRPr="00DF3B90">
        <w:rPr>
          <w:rStyle w:val="Fotnotereferanse"/>
          <w:rFonts w:ascii="Arial" w:hAnsi="Arial" w:cs="Arial"/>
          <w:sz w:val="18"/>
          <w:szCs w:val="18"/>
        </w:rPr>
        <w:footnoteRef/>
      </w:r>
      <w:r w:rsidRPr="001D554E">
        <w:rPr>
          <w:rFonts w:ascii="Arial" w:hAnsi="Arial" w:cs="Arial"/>
          <w:sz w:val="18"/>
          <w:szCs w:val="18"/>
          <w:lang w:val="nn-NO"/>
        </w:rPr>
        <w:t xml:space="preserve"> Arkivforskriften §§ 3-18 og 3-19. </w:t>
      </w:r>
      <w:hyperlink r:id="rId9" w:history="1">
        <w:r w:rsidRPr="00DD5D85">
          <w:rPr>
            <w:rStyle w:val="Hyperkobling"/>
            <w:rFonts w:ascii="Arial" w:hAnsi="Arial" w:cs="Arial"/>
            <w:sz w:val="18"/>
            <w:szCs w:val="18"/>
            <w:lang w:val="nn-NO"/>
          </w:rPr>
          <w:t>http://lovdata.no/for/sf/ku/xu-19981211-1193.html</w:t>
        </w:r>
      </w:hyperlink>
      <w:r w:rsidRPr="00DD5D85">
        <w:rPr>
          <w:rFonts w:ascii="Arial" w:hAnsi="Arial" w:cs="Arial"/>
          <w:sz w:val="18"/>
          <w:szCs w:val="18"/>
          <w:lang w:val="nn-NO"/>
        </w:rPr>
        <w:t xml:space="preserve"> </w:t>
      </w:r>
    </w:p>
  </w:footnote>
  <w:footnote w:id="14">
    <w:p w:rsidR="00E87790" w:rsidRPr="00DD5D85" w:rsidRDefault="00E87790" w:rsidP="00E02BF7">
      <w:pPr>
        <w:pStyle w:val="Fotnotetekst"/>
        <w:rPr>
          <w:rFonts w:ascii="Arial" w:hAnsi="Arial" w:cs="Arial"/>
          <w:sz w:val="18"/>
          <w:szCs w:val="18"/>
          <w:lang w:val="nn-NO"/>
        </w:rPr>
      </w:pPr>
      <w:r w:rsidRPr="00DF3B90">
        <w:rPr>
          <w:rStyle w:val="Fotnotereferanse"/>
          <w:rFonts w:ascii="Arial" w:hAnsi="Arial" w:cs="Arial"/>
          <w:sz w:val="18"/>
          <w:szCs w:val="18"/>
        </w:rPr>
        <w:footnoteRef/>
      </w:r>
      <w:r w:rsidRPr="00DD5D85">
        <w:rPr>
          <w:rFonts w:ascii="Arial" w:hAnsi="Arial" w:cs="Arial"/>
          <w:sz w:val="18"/>
          <w:szCs w:val="18"/>
          <w:lang w:val="nn-NO"/>
        </w:rPr>
        <w:t xml:space="preserve"> Retningslinjer for Varsling/ Whistleblowing ved UiB </w:t>
      </w:r>
      <w:hyperlink r:id="rId10" w:history="1">
        <w:r w:rsidRPr="00DD5D85">
          <w:rPr>
            <w:rStyle w:val="Hyperkobling"/>
            <w:rFonts w:ascii="Arial" w:hAnsi="Arial" w:cs="Arial"/>
            <w:sz w:val="18"/>
            <w:szCs w:val="18"/>
            <w:lang w:val="nn-NO"/>
          </w:rPr>
          <w:t>https://intranett.uib.no/uPortal/Link?id=8324</w:t>
        </w:r>
      </w:hyperlink>
    </w:p>
  </w:footnote>
  <w:footnote w:id="15">
    <w:p w:rsidR="00E87790" w:rsidRPr="008F6E11" w:rsidRDefault="00E87790" w:rsidP="00854437">
      <w:pPr>
        <w:rPr>
          <w:rFonts w:ascii="Arial" w:hAnsi="Arial" w:cs="Arial"/>
          <w:sz w:val="18"/>
          <w:szCs w:val="18"/>
          <w:lang w:val="nn-NO"/>
        </w:rPr>
      </w:pPr>
      <w:r w:rsidRPr="006D4CE1">
        <w:rPr>
          <w:rStyle w:val="Fotnotereferanse"/>
          <w:rFonts w:ascii="Arial" w:hAnsi="Arial" w:cs="Arial"/>
          <w:sz w:val="18"/>
          <w:szCs w:val="18"/>
        </w:rPr>
        <w:footnoteRef/>
      </w:r>
      <w:r w:rsidRPr="008F6E11">
        <w:rPr>
          <w:rFonts w:ascii="Arial" w:hAnsi="Arial" w:cs="Arial"/>
          <w:sz w:val="18"/>
          <w:szCs w:val="18"/>
          <w:lang w:val="nn-NO"/>
        </w:rPr>
        <w:t xml:space="preserve"> Arkivforskriften § 3-5 </w:t>
      </w:r>
      <w:hyperlink r:id="rId11" w:anchor="3-5" w:history="1">
        <w:r w:rsidRPr="008F6E11">
          <w:rPr>
            <w:rStyle w:val="Hyperkobling"/>
            <w:rFonts w:ascii="Arial" w:hAnsi="Arial" w:cs="Arial"/>
            <w:sz w:val="18"/>
            <w:szCs w:val="18"/>
            <w:lang w:val="nn-NO"/>
          </w:rPr>
          <w:t>http://lovdata.no/for/sf/ku/xu-19981211-1193.html#3-5</w:t>
        </w:r>
      </w:hyperlink>
    </w:p>
  </w:footnote>
  <w:footnote w:id="16">
    <w:p w:rsidR="00E87790" w:rsidRPr="005131C1" w:rsidRDefault="00E87790">
      <w:pPr>
        <w:pStyle w:val="Fotnotetekst"/>
        <w:rPr>
          <w:rFonts w:ascii="Arial" w:hAnsi="Arial" w:cs="Arial"/>
          <w:sz w:val="18"/>
          <w:szCs w:val="18"/>
          <w:lang w:val="nn-NO"/>
        </w:rPr>
      </w:pPr>
      <w:r w:rsidRPr="001440ED">
        <w:rPr>
          <w:rStyle w:val="Fotnotereferanse"/>
          <w:rFonts w:ascii="Arial" w:hAnsi="Arial" w:cs="Arial"/>
          <w:sz w:val="18"/>
          <w:szCs w:val="18"/>
        </w:rPr>
        <w:footnoteRef/>
      </w:r>
      <w:r w:rsidRPr="005131C1">
        <w:rPr>
          <w:rFonts w:ascii="Arial" w:hAnsi="Arial" w:cs="Arial"/>
          <w:sz w:val="18"/>
          <w:szCs w:val="18"/>
          <w:lang w:val="nn-NO"/>
        </w:rPr>
        <w:t xml:space="preserve"> I. Fonnes 2009:204ff.</w:t>
      </w:r>
    </w:p>
  </w:footnote>
  <w:footnote w:id="17">
    <w:p w:rsidR="00E87790" w:rsidRPr="00FE43B0" w:rsidRDefault="00E87790" w:rsidP="006D4CE1">
      <w:pPr>
        <w:rPr>
          <w:rFonts w:ascii="Arial" w:hAnsi="Arial" w:cs="Arial"/>
          <w:sz w:val="18"/>
          <w:szCs w:val="18"/>
          <w:lang w:val="nn-NO"/>
        </w:rPr>
      </w:pPr>
      <w:r w:rsidRPr="006D4CE1">
        <w:rPr>
          <w:rStyle w:val="Fotnotereferanse"/>
          <w:rFonts w:ascii="Arial" w:hAnsi="Arial" w:cs="Arial"/>
          <w:sz w:val="18"/>
          <w:szCs w:val="18"/>
        </w:rPr>
        <w:footnoteRef/>
      </w:r>
      <w:r w:rsidRPr="005131C1">
        <w:rPr>
          <w:rFonts w:ascii="Arial" w:hAnsi="Arial" w:cs="Arial"/>
          <w:sz w:val="18"/>
          <w:szCs w:val="18"/>
          <w:lang w:val="nn-NO"/>
        </w:rPr>
        <w:t xml:space="preserve"> Riksarkivarens forskrift kapittel IX § 1-3. </w:t>
      </w:r>
      <w:hyperlink r:id="rId12" w:anchor="map059" w:history="1">
        <w:r w:rsidRPr="00FE43B0">
          <w:rPr>
            <w:rStyle w:val="Hyperkobling"/>
            <w:rFonts w:ascii="Arial" w:hAnsi="Arial" w:cs="Arial"/>
            <w:sz w:val="18"/>
            <w:szCs w:val="18"/>
            <w:lang w:val="nn-NO"/>
          </w:rPr>
          <w:t>http://www.lovdata.no/cgi-wift/ldles?doc=/sf/sf/sf-19991201-1566.html#map059</w:t>
        </w:r>
      </w:hyperlink>
      <w:r w:rsidRPr="00FE43B0">
        <w:rPr>
          <w:rFonts w:ascii="Arial" w:hAnsi="Arial" w:cs="Arial"/>
          <w:sz w:val="18"/>
          <w:szCs w:val="18"/>
          <w:lang w:val="nn-NO"/>
        </w:rPr>
        <w:t xml:space="preserve"> </w:t>
      </w:r>
    </w:p>
  </w:footnote>
  <w:footnote w:id="18">
    <w:p w:rsidR="00E87790" w:rsidRPr="006744E1" w:rsidRDefault="00E87790">
      <w:pPr>
        <w:pStyle w:val="Fotnotetekst"/>
        <w:rPr>
          <w:rFonts w:ascii="Arial" w:hAnsi="Arial" w:cs="Arial"/>
          <w:sz w:val="18"/>
          <w:szCs w:val="18"/>
        </w:rPr>
      </w:pPr>
      <w:r w:rsidRPr="006D4CE1">
        <w:rPr>
          <w:rStyle w:val="Fotnotereferanse"/>
          <w:rFonts w:ascii="Arial" w:hAnsi="Arial" w:cs="Arial"/>
          <w:sz w:val="18"/>
          <w:szCs w:val="18"/>
        </w:rPr>
        <w:footnoteRef/>
      </w:r>
      <w:r w:rsidRPr="006744E1">
        <w:rPr>
          <w:rFonts w:ascii="Arial" w:hAnsi="Arial" w:cs="Arial"/>
          <w:sz w:val="18"/>
          <w:szCs w:val="18"/>
        </w:rPr>
        <w:t xml:space="preserve"> Arkivloven III A </w:t>
      </w:r>
      <w:hyperlink r:id="rId13" w:anchor="map007" w:history="1">
        <w:r w:rsidRPr="006744E1">
          <w:rPr>
            <w:rStyle w:val="Hyperkobling"/>
            <w:rFonts w:ascii="Arial" w:hAnsi="Arial" w:cs="Arial"/>
            <w:sz w:val="18"/>
            <w:szCs w:val="18"/>
          </w:rPr>
          <w:t>http://www.lovdata.no/cgi-wift/ldles?doc=/sf/sf/sf-19981211-1193.html#map007</w:t>
        </w:r>
      </w:hyperlink>
      <w:r w:rsidRPr="006744E1">
        <w:rPr>
          <w:rFonts w:ascii="Arial" w:hAnsi="Arial" w:cs="Arial"/>
          <w:sz w:val="18"/>
          <w:szCs w:val="18"/>
        </w:rPr>
        <w:t xml:space="preserve"> </w:t>
      </w:r>
    </w:p>
  </w:footnote>
  <w:footnote w:id="19">
    <w:p w:rsidR="00E87790" w:rsidRPr="00D30B48" w:rsidRDefault="00E87790">
      <w:pPr>
        <w:pStyle w:val="Fotnotetekst"/>
        <w:rPr>
          <w:rFonts w:ascii="Arial" w:hAnsi="Arial" w:cs="Arial"/>
          <w:sz w:val="18"/>
          <w:szCs w:val="18"/>
        </w:rPr>
      </w:pPr>
      <w:r w:rsidRPr="00D30B48">
        <w:rPr>
          <w:rStyle w:val="Fotnotereferanse"/>
          <w:rFonts w:ascii="Arial" w:hAnsi="Arial" w:cs="Arial"/>
          <w:sz w:val="18"/>
          <w:szCs w:val="18"/>
        </w:rPr>
        <w:footnoteRef/>
      </w:r>
      <w:r w:rsidRPr="00D30B48">
        <w:rPr>
          <w:rFonts w:ascii="Arial" w:hAnsi="Arial" w:cs="Arial"/>
          <w:sz w:val="18"/>
          <w:szCs w:val="18"/>
        </w:rPr>
        <w:t xml:space="preserve"> </w:t>
      </w:r>
      <w:r>
        <w:rPr>
          <w:rFonts w:ascii="Arial" w:hAnsi="Arial" w:cs="Arial"/>
          <w:sz w:val="18"/>
          <w:szCs w:val="18"/>
        </w:rPr>
        <w:t xml:space="preserve">Se </w:t>
      </w:r>
      <w:r w:rsidRPr="00D30B48">
        <w:rPr>
          <w:rFonts w:ascii="Arial" w:hAnsi="Arial" w:cs="Arial"/>
          <w:sz w:val="18"/>
          <w:szCs w:val="18"/>
        </w:rPr>
        <w:t xml:space="preserve">sak 2010/835 </w:t>
      </w:r>
      <w:r>
        <w:rPr>
          <w:rFonts w:ascii="Arial" w:hAnsi="Arial" w:cs="Arial"/>
          <w:sz w:val="18"/>
          <w:szCs w:val="18"/>
        </w:rPr>
        <w:t xml:space="preserve">for </w:t>
      </w:r>
      <w:r w:rsidRPr="00D30B48">
        <w:rPr>
          <w:rFonts w:ascii="Arial" w:hAnsi="Arial" w:cs="Arial"/>
          <w:sz w:val="18"/>
          <w:szCs w:val="18"/>
        </w:rPr>
        <w:t>Retningsli</w:t>
      </w:r>
      <w:r>
        <w:rPr>
          <w:rFonts w:ascii="Arial" w:hAnsi="Arial" w:cs="Arial"/>
          <w:sz w:val="18"/>
          <w:szCs w:val="18"/>
        </w:rPr>
        <w:t>njer for offentlighet ved UiB, disse er også tilgjengelig</w:t>
      </w:r>
      <w:r w:rsidRPr="00D30B48">
        <w:rPr>
          <w:rFonts w:ascii="Arial" w:hAnsi="Arial" w:cs="Arial"/>
          <w:sz w:val="18"/>
          <w:szCs w:val="18"/>
        </w:rPr>
        <w:t xml:space="preserve"> på intranett: </w:t>
      </w:r>
      <w:hyperlink r:id="rId14" w:history="1">
        <w:r w:rsidRPr="00D30B48">
          <w:rPr>
            <w:rStyle w:val="Hyperkobling"/>
            <w:rFonts w:ascii="Arial" w:hAnsi="Arial" w:cs="Arial"/>
            <w:sz w:val="18"/>
            <w:szCs w:val="18"/>
          </w:rPr>
          <w:t>https://intranett.uib.no/uPortal/Link?id=8504</w:t>
        </w:r>
      </w:hyperlink>
    </w:p>
  </w:footnote>
  <w:footnote w:id="20">
    <w:p w:rsidR="00E87790" w:rsidRPr="00D30B48" w:rsidRDefault="00E87790">
      <w:pPr>
        <w:pStyle w:val="Fotnotetekst"/>
        <w:rPr>
          <w:rFonts w:ascii="Arial" w:hAnsi="Arial" w:cs="Arial"/>
          <w:sz w:val="18"/>
          <w:szCs w:val="18"/>
        </w:rPr>
      </w:pPr>
      <w:r w:rsidRPr="00D30B48">
        <w:rPr>
          <w:rStyle w:val="Fotnotereferanse"/>
          <w:rFonts w:ascii="Arial" w:hAnsi="Arial" w:cs="Arial"/>
          <w:sz w:val="18"/>
          <w:szCs w:val="18"/>
        </w:rPr>
        <w:footnoteRef/>
      </w:r>
      <w:r w:rsidRPr="00D30B48">
        <w:rPr>
          <w:rFonts w:ascii="Arial" w:hAnsi="Arial" w:cs="Arial"/>
          <w:sz w:val="18"/>
          <w:szCs w:val="18"/>
        </w:rPr>
        <w:t xml:space="preserve"> Retningslinjer for offentlighet ved Ui</w:t>
      </w:r>
      <w:r>
        <w:rPr>
          <w:rFonts w:ascii="Arial" w:hAnsi="Arial" w:cs="Arial"/>
          <w:sz w:val="18"/>
          <w:szCs w:val="18"/>
        </w:rPr>
        <w:t>B</w:t>
      </w:r>
      <w:r w:rsidRPr="00D30B48">
        <w:rPr>
          <w:rFonts w:ascii="Arial" w:hAnsi="Arial" w:cs="Arial"/>
          <w:sz w:val="18"/>
          <w:szCs w:val="18"/>
        </w:rPr>
        <w:t xml:space="preserve"> på intranett: </w:t>
      </w:r>
      <w:hyperlink r:id="rId15" w:history="1">
        <w:r w:rsidRPr="00D30B48">
          <w:rPr>
            <w:rStyle w:val="Hyperkobling"/>
            <w:rFonts w:ascii="Arial" w:hAnsi="Arial" w:cs="Arial"/>
            <w:sz w:val="18"/>
            <w:szCs w:val="18"/>
          </w:rPr>
          <w:t>https://intranett.uib.no/uPortal/Link?id=8504</w:t>
        </w:r>
      </w:hyperlink>
      <w:r w:rsidRPr="00D30B48">
        <w:rPr>
          <w:rFonts w:ascii="Arial" w:hAnsi="Arial" w:cs="Arial"/>
          <w:sz w:val="18"/>
          <w:szCs w:val="18"/>
        </w:rPr>
        <w:t xml:space="preserve"> </w:t>
      </w:r>
    </w:p>
  </w:footnote>
  <w:footnote w:id="21">
    <w:p w:rsidR="00E87790" w:rsidRPr="006744E1" w:rsidRDefault="00E87790">
      <w:pPr>
        <w:pStyle w:val="Fotnotetekst"/>
        <w:rPr>
          <w:rFonts w:ascii="Arial" w:eastAsia="SimSun" w:hAnsi="Arial" w:cs="Arial"/>
          <w:color w:val="0000FF"/>
          <w:sz w:val="18"/>
          <w:szCs w:val="18"/>
          <w:u w:val="single"/>
          <w:lang w:val="nn-NO"/>
        </w:rPr>
      </w:pPr>
      <w:r w:rsidRPr="00EB67A0">
        <w:rPr>
          <w:rStyle w:val="Fotnotereferanse"/>
          <w:rFonts w:ascii="Arial" w:hAnsi="Arial" w:cs="Arial"/>
          <w:sz w:val="18"/>
          <w:szCs w:val="18"/>
        </w:rPr>
        <w:footnoteRef/>
      </w:r>
      <w:r w:rsidRPr="006744E1">
        <w:rPr>
          <w:rFonts w:ascii="Arial" w:hAnsi="Arial" w:cs="Arial"/>
          <w:sz w:val="18"/>
          <w:szCs w:val="18"/>
          <w:lang w:val="nn-NO"/>
        </w:rPr>
        <w:t xml:space="preserve"> Riksarkivarens forskrift kapittel § 3-3:</w:t>
      </w:r>
      <w:r w:rsidRPr="006744E1">
        <w:rPr>
          <w:rFonts w:eastAsia="SimSun" w:cs="Arial"/>
          <w:color w:val="0000FF"/>
          <w:sz w:val="21"/>
          <w:szCs w:val="18"/>
          <w:u w:val="single"/>
          <w:lang w:val="nn-NO"/>
        </w:rPr>
        <w:t xml:space="preserve"> </w:t>
      </w:r>
      <w:r w:rsidRPr="006744E1">
        <w:rPr>
          <w:rFonts w:ascii="Arial" w:eastAsia="SimSun" w:hAnsi="Arial" w:cs="Arial"/>
          <w:color w:val="0000FF"/>
          <w:sz w:val="18"/>
          <w:szCs w:val="18"/>
          <w:u w:val="single"/>
          <w:lang w:val="nn-NO"/>
        </w:rPr>
        <w:t xml:space="preserve">http://www.lovdata.no/cgi-wift/ldles?doc=/sf/sf/sf-19991201-1566.html#map059 </w:t>
      </w:r>
    </w:p>
  </w:footnote>
  <w:footnote w:id="22">
    <w:p w:rsidR="00E87790" w:rsidRPr="005131C1" w:rsidRDefault="00E87790" w:rsidP="00DD1AD6">
      <w:pPr>
        <w:rPr>
          <w:rFonts w:ascii="Arial" w:hAnsi="Arial" w:cs="Arial"/>
          <w:sz w:val="18"/>
          <w:szCs w:val="18"/>
          <w:lang w:val="nn-NO"/>
        </w:rPr>
      </w:pPr>
      <w:r w:rsidRPr="00DD1AD6">
        <w:rPr>
          <w:rStyle w:val="Fotnotereferanse"/>
          <w:rFonts w:ascii="Arial" w:hAnsi="Arial" w:cs="Arial"/>
          <w:sz w:val="18"/>
          <w:szCs w:val="18"/>
        </w:rPr>
        <w:footnoteRef/>
      </w:r>
      <w:r w:rsidRPr="005131C1">
        <w:rPr>
          <w:rFonts w:ascii="Arial" w:hAnsi="Arial" w:cs="Arial"/>
          <w:sz w:val="18"/>
          <w:szCs w:val="18"/>
          <w:lang w:val="nn-NO"/>
        </w:rPr>
        <w:t xml:space="preserve"> Riksarkivarens forskrift § 1-3. Kassasjon av papirversjoner ved skanning: </w:t>
      </w:r>
      <w:hyperlink r:id="rId16" w:anchor="map059" w:history="1">
        <w:r w:rsidRPr="005131C1">
          <w:rPr>
            <w:rStyle w:val="Hyperkobling"/>
            <w:rFonts w:ascii="Arial" w:hAnsi="Arial" w:cs="Arial"/>
            <w:sz w:val="18"/>
            <w:szCs w:val="18"/>
            <w:lang w:val="nn-NO"/>
          </w:rPr>
          <w:t>http://www.lovdata.no/cgi-wift/ldles?doc=/sf/sf/sf-19991201-1566.html#map059</w:t>
        </w:r>
      </w:hyperlink>
      <w:r w:rsidRPr="005131C1">
        <w:rPr>
          <w:rFonts w:ascii="Arial" w:hAnsi="Arial" w:cs="Arial"/>
          <w:sz w:val="18"/>
          <w:szCs w:val="18"/>
          <w:lang w:val="nn-NO"/>
        </w:rPr>
        <w:t xml:space="preserve">  </w:t>
      </w:r>
    </w:p>
    <w:p w:rsidR="00E87790" w:rsidRPr="005131C1" w:rsidRDefault="00E87790">
      <w:pPr>
        <w:pStyle w:val="Fotnotetekst"/>
        <w:rPr>
          <w:lang w:val="nn-NO"/>
        </w:rPr>
      </w:pPr>
    </w:p>
  </w:footnote>
  <w:footnote w:id="23">
    <w:p w:rsidR="00E87790" w:rsidRPr="005131C1" w:rsidRDefault="00E87790" w:rsidP="00374915">
      <w:pPr>
        <w:pStyle w:val="Fotnotetekst"/>
        <w:rPr>
          <w:rFonts w:ascii="Arial" w:hAnsi="Arial" w:cs="Arial"/>
          <w:sz w:val="18"/>
          <w:szCs w:val="18"/>
          <w:lang w:val="nn-NO"/>
        </w:rPr>
      </w:pPr>
      <w:r w:rsidRPr="003C5843">
        <w:rPr>
          <w:rStyle w:val="Fotnotereferanse"/>
          <w:rFonts w:ascii="Arial" w:hAnsi="Arial" w:cs="Arial"/>
          <w:sz w:val="18"/>
          <w:szCs w:val="18"/>
        </w:rPr>
        <w:footnoteRef/>
      </w:r>
      <w:r w:rsidRPr="005131C1">
        <w:rPr>
          <w:rFonts w:ascii="Arial" w:hAnsi="Arial" w:cs="Arial"/>
          <w:sz w:val="18"/>
          <w:szCs w:val="18"/>
          <w:lang w:val="nn-NO"/>
        </w:rPr>
        <w:t xml:space="preserve"> Offentleglova § 32 </w:t>
      </w:r>
      <w:hyperlink r:id="rId17" w:anchor="32" w:history="1">
        <w:r w:rsidRPr="005131C1">
          <w:rPr>
            <w:rStyle w:val="Hyperkobling"/>
            <w:rFonts w:ascii="Arial" w:hAnsi="Arial" w:cs="Arial"/>
            <w:sz w:val="18"/>
            <w:szCs w:val="18"/>
            <w:lang w:val="nn-NO"/>
          </w:rPr>
          <w:t>http://www.lovdata.no/all/tl-20060519-016-004.html#32</w:t>
        </w:r>
      </w:hyperlink>
      <w:r w:rsidRPr="005131C1">
        <w:rPr>
          <w:rFonts w:ascii="Arial" w:hAnsi="Arial" w:cs="Arial"/>
          <w:sz w:val="18"/>
          <w:szCs w:val="18"/>
          <w:lang w:val="nn-NO"/>
        </w:rPr>
        <w:t xml:space="preserve"> og Forvaltningsloven § 29 </w:t>
      </w:r>
      <w:hyperlink r:id="rId18" w:anchor="29" w:history="1">
        <w:r w:rsidRPr="005131C1">
          <w:rPr>
            <w:rStyle w:val="Hyperkobling"/>
            <w:rFonts w:ascii="Arial" w:hAnsi="Arial" w:cs="Arial"/>
            <w:sz w:val="18"/>
            <w:szCs w:val="18"/>
            <w:lang w:val="nn-NO"/>
          </w:rPr>
          <w:t>http://www.lovdata.no/all/tl-19670210-000-006.html#29</w:t>
        </w:r>
      </w:hyperlink>
      <w:r w:rsidRPr="005131C1">
        <w:rPr>
          <w:rFonts w:ascii="Arial" w:hAnsi="Arial" w:cs="Arial"/>
          <w:sz w:val="18"/>
          <w:szCs w:val="18"/>
          <w:lang w:val="nn-NO"/>
        </w:rPr>
        <w:t xml:space="preserve"> </w:t>
      </w:r>
    </w:p>
  </w:footnote>
  <w:footnote w:id="24">
    <w:p w:rsidR="00E87790" w:rsidRPr="003110A4" w:rsidRDefault="00E87790" w:rsidP="00355684">
      <w:pPr>
        <w:pStyle w:val="Fotnotetekst"/>
        <w:rPr>
          <w:rFonts w:ascii="Arial" w:hAnsi="Arial" w:cs="Arial"/>
          <w:sz w:val="18"/>
          <w:szCs w:val="18"/>
        </w:rPr>
      </w:pPr>
      <w:r w:rsidRPr="003110A4">
        <w:rPr>
          <w:rStyle w:val="Fotnotereferanse"/>
          <w:rFonts w:ascii="Arial" w:hAnsi="Arial" w:cs="Arial"/>
          <w:sz w:val="18"/>
          <w:szCs w:val="18"/>
        </w:rPr>
        <w:footnoteRef/>
      </w:r>
      <w:r w:rsidRPr="003110A4">
        <w:rPr>
          <w:rFonts w:ascii="Arial" w:hAnsi="Arial" w:cs="Arial"/>
          <w:sz w:val="18"/>
          <w:szCs w:val="18"/>
        </w:rPr>
        <w:t xml:space="preserve"> Varsling /</w:t>
      </w:r>
      <w:r>
        <w:rPr>
          <w:rFonts w:ascii="Arial" w:hAnsi="Arial" w:cs="Arial"/>
          <w:sz w:val="18"/>
          <w:szCs w:val="18"/>
        </w:rPr>
        <w:t xml:space="preserve"> </w:t>
      </w:r>
      <w:r w:rsidRPr="003110A4">
        <w:rPr>
          <w:rFonts w:ascii="Arial" w:hAnsi="Arial" w:cs="Arial"/>
          <w:sz w:val="18"/>
          <w:szCs w:val="18"/>
        </w:rPr>
        <w:t xml:space="preserve">Whilstleblowing fra intranett 11.5.2011 </w:t>
      </w:r>
      <w:hyperlink r:id="rId19" w:history="1">
        <w:r w:rsidRPr="003110A4">
          <w:rPr>
            <w:rStyle w:val="Hyperkobling"/>
            <w:rFonts w:ascii="Arial" w:hAnsi="Arial" w:cs="Arial"/>
            <w:sz w:val="18"/>
            <w:szCs w:val="18"/>
          </w:rPr>
          <w:t>https://intranett.uib.no/uPortal/Link?id=8721</w:t>
        </w:r>
      </w:hyperlink>
    </w:p>
  </w:footnote>
  <w:footnote w:id="25">
    <w:p w:rsidR="00E87790" w:rsidRPr="00E721B5" w:rsidRDefault="00E87790" w:rsidP="009A4612">
      <w:pPr>
        <w:pStyle w:val="Fotnotetekst"/>
        <w:rPr>
          <w:lang w:val="nn-NO"/>
        </w:rPr>
      </w:pPr>
      <w:r>
        <w:rPr>
          <w:rStyle w:val="Fotnotereferanse"/>
        </w:rPr>
        <w:footnoteRef/>
      </w:r>
      <w:r w:rsidRPr="00E721B5">
        <w:rPr>
          <w:lang w:val="nn-NO"/>
        </w:rPr>
        <w:t xml:space="preserve"> </w:t>
      </w:r>
      <w:r w:rsidRPr="00E721B5">
        <w:rPr>
          <w:rFonts w:ascii="Arial" w:hAnsi="Arial" w:cs="Arial"/>
          <w:sz w:val="18"/>
          <w:szCs w:val="18"/>
          <w:lang w:val="nn-NO"/>
        </w:rPr>
        <w:t xml:space="preserve">Arbeidsmiljøloven § 2-4 </w:t>
      </w:r>
      <w:hyperlink r:id="rId20" w:anchor="2-4" w:history="1">
        <w:r w:rsidRPr="00E721B5">
          <w:rPr>
            <w:rStyle w:val="Hyperkobling"/>
            <w:rFonts w:ascii="Arial" w:hAnsi="Arial" w:cs="Arial"/>
            <w:sz w:val="18"/>
            <w:szCs w:val="18"/>
            <w:lang w:val="nn-NO"/>
          </w:rPr>
          <w:t>http://www.lovdata.no/all/hl-20050617-062.html#2-4</w:t>
        </w:r>
      </w:hyperlink>
      <w:r w:rsidRPr="00E721B5">
        <w:rPr>
          <w:lang w:val="nn-NO"/>
        </w:rPr>
        <w:t xml:space="preserve"> </w:t>
      </w:r>
    </w:p>
  </w:footnote>
  <w:footnote w:id="26">
    <w:p w:rsidR="00E87790" w:rsidRPr="005131C1" w:rsidRDefault="00E87790">
      <w:pPr>
        <w:pStyle w:val="Fotnotetekst"/>
        <w:rPr>
          <w:rFonts w:ascii="Arial" w:hAnsi="Arial" w:cs="Arial"/>
          <w:sz w:val="18"/>
          <w:szCs w:val="18"/>
          <w:lang w:val="nn-NO"/>
        </w:rPr>
      </w:pPr>
      <w:r w:rsidRPr="00213848">
        <w:rPr>
          <w:rStyle w:val="Fotnotereferanse"/>
          <w:rFonts w:ascii="Arial" w:hAnsi="Arial" w:cs="Arial"/>
          <w:sz w:val="18"/>
          <w:szCs w:val="18"/>
        </w:rPr>
        <w:footnoteRef/>
      </w:r>
      <w:r w:rsidRPr="005131C1">
        <w:rPr>
          <w:rStyle w:val="mt"/>
          <w:rFonts w:ascii="Arial" w:hAnsi="Arial" w:cs="Arial"/>
          <w:sz w:val="18"/>
          <w:szCs w:val="18"/>
          <w:lang w:val="nn-NO"/>
        </w:rPr>
        <w:t xml:space="preserve"> Offentleglova § 3</w:t>
      </w:r>
      <w:r w:rsidRPr="005131C1">
        <w:rPr>
          <w:rFonts w:ascii="Arial" w:hAnsi="Arial" w:cs="Arial"/>
          <w:sz w:val="18"/>
          <w:szCs w:val="18"/>
          <w:lang w:val="nn-NO"/>
        </w:rPr>
        <w:t xml:space="preserve"> </w:t>
      </w:r>
      <w:hyperlink r:id="rId21" w:anchor="3" w:history="1">
        <w:r w:rsidRPr="005131C1">
          <w:rPr>
            <w:rStyle w:val="Hyperkobling"/>
            <w:rFonts w:ascii="Arial" w:hAnsi="Arial" w:cs="Arial"/>
            <w:sz w:val="18"/>
            <w:szCs w:val="18"/>
            <w:lang w:val="nn-NO"/>
          </w:rPr>
          <w:t>http://www.lovdata.no/all/tl-20060519-016-002.html#3</w:t>
        </w:r>
      </w:hyperlink>
      <w:r w:rsidRPr="005131C1">
        <w:rPr>
          <w:rFonts w:ascii="Arial" w:hAnsi="Arial" w:cs="Arial"/>
          <w:sz w:val="18"/>
          <w:szCs w:val="18"/>
          <w:lang w:val="nn-NO"/>
        </w:rPr>
        <w:t xml:space="preserve"> </w:t>
      </w:r>
    </w:p>
  </w:footnote>
  <w:footnote w:id="27">
    <w:p w:rsidR="00E87790" w:rsidRPr="005131C1" w:rsidRDefault="00E87790">
      <w:pPr>
        <w:pStyle w:val="Fotnotetekst"/>
        <w:rPr>
          <w:lang w:val="nn-NO"/>
        </w:rPr>
      </w:pPr>
      <w:r w:rsidRPr="002A2F01">
        <w:rPr>
          <w:rStyle w:val="Fotnotereferanse"/>
          <w:rFonts w:ascii="Arial" w:hAnsi="Arial" w:cs="Arial"/>
          <w:sz w:val="18"/>
          <w:szCs w:val="18"/>
        </w:rPr>
        <w:footnoteRef/>
      </w:r>
      <w:r w:rsidRPr="005131C1">
        <w:rPr>
          <w:sz w:val="18"/>
          <w:szCs w:val="18"/>
          <w:lang w:val="nn-NO"/>
        </w:rPr>
        <w:t xml:space="preserve"> </w:t>
      </w:r>
      <w:r w:rsidRPr="005131C1">
        <w:rPr>
          <w:lang w:val="nn-NO"/>
        </w:rPr>
        <w:t xml:space="preserve"> </w:t>
      </w:r>
      <w:r w:rsidRPr="005131C1">
        <w:rPr>
          <w:rFonts w:ascii="Arial" w:hAnsi="Arial" w:cs="Arial"/>
          <w:sz w:val="18"/>
          <w:szCs w:val="18"/>
          <w:lang w:val="nn-NO"/>
        </w:rPr>
        <w:t>I. Fonnes 2009: 119ff ”Arkivhåndboken for offentlig forvaltning”. Kommuneforlaget AS, Oslo</w:t>
      </w:r>
    </w:p>
  </w:footnote>
  <w:footnote w:id="28">
    <w:p w:rsidR="00E87790" w:rsidRPr="00B65982" w:rsidRDefault="00E87790">
      <w:pPr>
        <w:pStyle w:val="Fotnotetekst"/>
        <w:rPr>
          <w:rFonts w:ascii="Arial" w:hAnsi="Arial" w:cs="Arial"/>
          <w:sz w:val="18"/>
          <w:szCs w:val="18"/>
          <w:lang w:val="nn-NO"/>
        </w:rPr>
      </w:pPr>
      <w:r>
        <w:rPr>
          <w:rStyle w:val="Fotnotereferanse"/>
        </w:rPr>
        <w:footnoteRef/>
      </w:r>
      <w:r w:rsidRPr="005131C1">
        <w:rPr>
          <w:lang w:val="nn-NO"/>
        </w:rPr>
        <w:t xml:space="preserve"> </w:t>
      </w:r>
      <w:r>
        <w:rPr>
          <w:rFonts w:ascii="Arial" w:hAnsi="Arial" w:cs="Arial"/>
          <w:sz w:val="18"/>
          <w:szCs w:val="18"/>
          <w:lang w:val="nn-NO"/>
        </w:rPr>
        <w:t xml:space="preserve">Offentleglova </w:t>
      </w:r>
      <w:r w:rsidRPr="00B65982">
        <w:rPr>
          <w:rFonts w:ascii="Arial" w:hAnsi="Arial" w:cs="Arial"/>
          <w:sz w:val="18"/>
          <w:szCs w:val="18"/>
          <w:lang w:val="nn-NO"/>
        </w:rPr>
        <w:t>§ 10</w:t>
      </w:r>
      <w:r>
        <w:rPr>
          <w:rFonts w:ascii="Arial" w:hAnsi="Arial" w:cs="Arial"/>
          <w:sz w:val="18"/>
          <w:szCs w:val="18"/>
          <w:lang w:val="nn-NO"/>
        </w:rPr>
        <w:t xml:space="preserve"> </w:t>
      </w:r>
      <w:hyperlink r:id="rId22" w:anchor="10" w:history="1">
        <w:r w:rsidRPr="003C66B0">
          <w:rPr>
            <w:rStyle w:val="Hyperkobling"/>
            <w:rFonts w:ascii="Arial" w:hAnsi="Arial" w:cs="Arial"/>
            <w:sz w:val="18"/>
            <w:szCs w:val="18"/>
            <w:lang w:val="nn-NO"/>
          </w:rPr>
          <w:t>http://www.lovdata.no/all/tl-20060519-016-002.html#10</w:t>
        </w:r>
      </w:hyperlink>
      <w:r>
        <w:rPr>
          <w:rFonts w:ascii="Arial" w:hAnsi="Arial" w:cs="Arial"/>
          <w:sz w:val="18"/>
          <w:szCs w:val="18"/>
          <w:lang w:val="nn-NO"/>
        </w:rPr>
        <w:t xml:space="preserve"> </w:t>
      </w:r>
    </w:p>
  </w:footnote>
  <w:footnote w:id="29">
    <w:p w:rsidR="00E87790" w:rsidRPr="006744E1" w:rsidRDefault="00E87790">
      <w:pPr>
        <w:pStyle w:val="Fotnotetekst"/>
        <w:rPr>
          <w:rFonts w:ascii="Arial" w:hAnsi="Arial" w:cs="Arial"/>
          <w:sz w:val="18"/>
          <w:szCs w:val="18"/>
          <w:lang w:val="nn-NO"/>
        </w:rPr>
      </w:pPr>
      <w:r w:rsidRPr="00C338CC">
        <w:rPr>
          <w:rStyle w:val="Fotnotereferanse"/>
          <w:rFonts w:ascii="Arial" w:hAnsi="Arial" w:cs="Arial"/>
          <w:sz w:val="18"/>
          <w:szCs w:val="18"/>
        </w:rPr>
        <w:footnoteRef/>
      </w:r>
      <w:r w:rsidRPr="006744E1">
        <w:rPr>
          <w:rFonts w:ascii="Arial" w:hAnsi="Arial" w:cs="Arial"/>
          <w:sz w:val="18"/>
          <w:szCs w:val="18"/>
          <w:lang w:val="nn-NO"/>
        </w:rPr>
        <w:t xml:space="preserve"> Arkivforskriften § 3-7 andre ledd </w:t>
      </w:r>
      <w:hyperlink r:id="rId23" w:anchor="3-7" w:history="1">
        <w:r w:rsidRPr="006744E1">
          <w:rPr>
            <w:rStyle w:val="Hyperkobling"/>
            <w:rFonts w:ascii="Arial" w:hAnsi="Arial" w:cs="Arial"/>
            <w:sz w:val="18"/>
            <w:szCs w:val="18"/>
            <w:lang w:val="nn-NO"/>
          </w:rPr>
          <w:t>http://lovdata.no/for/sf/ku/xu-19981211-1193.html#3-7</w:t>
        </w:r>
      </w:hyperlink>
      <w:r w:rsidRPr="006744E1">
        <w:rPr>
          <w:rFonts w:ascii="Arial" w:hAnsi="Arial" w:cs="Arial"/>
          <w:sz w:val="18"/>
          <w:szCs w:val="18"/>
          <w:lang w:val="nn-NO"/>
        </w:rPr>
        <w:t xml:space="preserve"> </w:t>
      </w:r>
    </w:p>
  </w:footnote>
  <w:footnote w:id="30">
    <w:p w:rsidR="00E87790" w:rsidRPr="006744E1" w:rsidRDefault="00E87790">
      <w:pPr>
        <w:pStyle w:val="Fotnotetekst"/>
        <w:rPr>
          <w:lang w:val="nn-NO"/>
        </w:rPr>
      </w:pPr>
      <w:r>
        <w:rPr>
          <w:rStyle w:val="Fotnotereferanse"/>
        </w:rPr>
        <w:footnoteRef/>
      </w:r>
      <w:r w:rsidRPr="006744E1">
        <w:rPr>
          <w:lang w:val="nn-NO"/>
        </w:rPr>
        <w:t xml:space="preserve"> </w:t>
      </w:r>
      <w:r w:rsidRPr="006744E1">
        <w:rPr>
          <w:rFonts w:ascii="Arial" w:hAnsi="Arial" w:cs="Arial"/>
          <w:sz w:val="18"/>
          <w:szCs w:val="18"/>
          <w:lang w:val="nn-NO"/>
        </w:rPr>
        <w:t>I. Fonnes 2009: 119ff ”Arkivhåndboken for offentlig forvaltning”. Kommuneforlaget AS, Oslo</w:t>
      </w:r>
    </w:p>
  </w:footnote>
  <w:footnote w:id="31">
    <w:p w:rsidR="00E87790" w:rsidRPr="006744E1" w:rsidRDefault="00E87790" w:rsidP="0019142F">
      <w:pPr>
        <w:rPr>
          <w:rFonts w:ascii="Arial" w:hAnsi="Arial" w:cs="Arial"/>
          <w:sz w:val="21"/>
          <w:szCs w:val="21"/>
          <w:lang w:val="nn-NO"/>
        </w:rPr>
      </w:pPr>
      <w:r w:rsidRPr="0019142F">
        <w:rPr>
          <w:rStyle w:val="Fotnotereferanse"/>
          <w:rFonts w:ascii="Arial" w:hAnsi="Arial" w:cs="Arial"/>
          <w:sz w:val="18"/>
          <w:szCs w:val="18"/>
        </w:rPr>
        <w:footnoteRef/>
      </w:r>
      <w:r w:rsidRPr="006744E1">
        <w:rPr>
          <w:rFonts w:ascii="Arial" w:hAnsi="Arial" w:cs="Arial"/>
          <w:sz w:val="18"/>
          <w:szCs w:val="18"/>
          <w:lang w:val="nn-NO"/>
        </w:rPr>
        <w:t xml:space="preserve"> Bestillingsskjema, intranett: </w:t>
      </w:r>
      <w:hyperlink r:id="rId24" w:history="1">
        <w:r w:rsidRPr="006744E1">
          <w:rPr>
            <w:rStyle w:val="Hyperkobling"/>
            <w:rFonts w:ascii="Arial" w:hAnsi="Arial" w:cs="Arial"/>
            <w:sz w:val="18"/>
            <w:szCs w:val="18"/>
            <w:lang w:val="nn-NO"/>
          </w:rPr>
          <w:t>https://intranett.uib.no/uPortal/Link?id=8500</w:t>
        </w:r>
      </w:hyperlink>
      <w:r w:rsidRPr="006744E1">
        <w:rPr>
          <w:rFonts w:ascii="Arial" w:hAnsi="Arial" w:cs="Arial"/>
          <w:sz w:val="21"/>
          <w:szCs w:val="21"/>
          <w:lang w:val="nn-NO"/>
        </w:rPr>
        <w:t xml:space="preserve">  </w:t>
      </w:r>
    </w:p>
    <w:p w:rsidR="00E87790" w:rsidRPr="006744E1" w:rsidRDefault="00E87790">
      <w:pPr>
        <w:pStyle w:val="Fotnotetekst"/>
        <w:rPr>
          <w:lang w:val="nn-NO"/>
        </w:rPr>
      </w:pPr>
    </w:p>
  </w:footnote>
  <w:footnote w:id="32">
    <w:p w:rsidR="00E87790" w:rsidRPr="006744E1" w:rsidRDefault="00E87790">
      <w:pPr>
        <w:pStyle w:val="Fotnotetekst"/>
        <w:rPr>
          <w:rFonts w:ascii="Arial" w:hAnsi="Arial" w:cs="Arial"/>
          <w:sz w:val="18"/>
          <w:szCs w:val="18"/>
          <w:lang w:val="nn-NO"/>
        </w:rPr>
      </w:pPr>
      <w:r w:rsidRPr="0086491D">
        <w:rPr>
          <w:rStyle w:val="Fotnotereferanse"/>
          <w:rFonts w:ascii="Arial" w:hAnsi="Arial" w:cs="Arial"/>
          <w:sz w:val="18"/>
          <w:szCs w:val="18"/>
        </w:rPr>
        <w:footnoteRef/>
      </w:r>
      <w:r w:rsidRPr="006744E1">
        <w:rPr>
          <w:rFonts w:ascii="Arial" w:hAnsi="Arial" w:cs="Arial"/>
          <w:sz w:val="18"/>
          <w:szCs w:val="18"/>
          <w:lang w:val="nn-NO"/>
        </w:rPr>
        <w:t xml:space="preserve"> Intranett: </w:t>
      </w:r>
      <w:hyperlink r:id="rId25" w:history="1">
        <w:r w:rsidRPr="006744E1">
          <w:rPr>
            <w:rStyle w:val="Hyperkobling"/>
            <w:rFonts w:ascii="Arial" w:hAnsi="Arial" w:cs="Arial"/>
            <w:sz w:val="18"/>
            <w:szCs w:val="18"/>
            <w:lang w:val="nn-NO"/>
          </w:rPr>
          <w:t>https://intranett.uib.no/uPortal/Link?id=8500</w:t>
        </w:r>
      </w:hyperlink>
      <w:r w:rsidRPr="006744E1">
        <w:rPr>
          <w:rFonts w:ascii="Arial" w:hAnsi="Arial" w:cs="Arial"/>
          <w:sz w:val="18"/>
          <w:szCs w:val="18"/>
          <w:lang w:val="nn-NO"/>
        </w:rPr>
        <w:t xml:space="preserve"> </w:t>
      </w:r>
    </w:p>
  </w:footnote>
  <w:footnote w:id="33">
    <w:p w:rsidR="00E87790" w:rsidRPr="006744E1" w:rsidRDefault="00E87790" w:rsidP="00782B2C">
      <w:pPr>
        <w:rPr>
          <w:rFonts w:ascii="Arial" w:eastAsia="SimSun" w:hAnsi="Arial" w:cs="Arial"/>
          <w:sz w:val="21"/>
          <w:szCs w:val="21"/>
          <w:lang w:val="nn-NO" w:eastAsia="zh-CN"/>
        </w:rPr>
      </w:pPr>
      <w:r w:rsidRPr="00A33ED7">
        <w:rPr>
          <w:rStyle w:val="Fotnotereferanse"/>
          <w:rFonts w:ascii="Arial" w:hAnsi="Arial" w:cs="Arial"/>
          <w:sz w:val="18"/>
          <w:szCs w:val="18"/>
        </w:rPr>
        <w:footnoteRef/>
      </w:r>
      <w:r w:rsidRPr="006744E1">
        <w:rPr>
          <w:rFonts w:ascii="Arial" w:hAnsi="Arial" w:cs="Arial"/>
          <w:sz w:val="18"/>
          <w:szCs w:val="18"/>
          <w:lang w:val="nn-NO"/>
        </w:rPr>
        <w:t xml:space="preserve"> B</w:t>
      </w:r>
      <w:r w:rsidRPr="006744E1">
        <w:rPr>
          <w:rFonts w:ascii="Arial" w:eastAsia="SimSun" w:hAnsi="Arial" w:cs="Arial"/>
          <w:sz w:val="18"/>
          <w:szCs w:val="18"/>
          <w:lang w:val="nn-NO" w:eastAsia="zh-CN"/>
        </w:rPr>
        <w:t xml:space="preserve">estillingsskjema: </w:t>
      </w:r>
      <w:hyperlink r:id="rId26" w:history="1">
        <w:r w:rsidRPr="006744E1">
          <w:rPr>
            <w:rStyle w:val="Hyperkobling"/>
            <w:rFonts w:ascii="Arial" w:eastAsia="SimSun" w:hAnsi="Arial" w:cs="Arial"/>
            <w:sz w:val="18"/>
            <w:szCs w:val="18"/>
            <w:lang w:val="nn-NO" w:eastAsia="zh-CN"/>
          </w:rPr>
          <w:t>https://intranett.uib.no/uPortal/Link?id=8500</w:t>
        </w:r>
      </w:hyperlink>
      <w:r w:rsidRPr="006744E1">
        <w:rPr>
          <w:rFonts w:ascii="Arial" w:eastAsia="SimSun" w:hAnsi="Arial" w:cs="Arial"/>
          <w:sz w:val="21"/>
          <w:szCs w:val="21"/>
          <w:lang w:val="nn-NO" w:eastAsia="zh-CN"/>
        </w:rPr>
        <w:t xml:space="preserve"> </w:t>
      </w:r>
    </w:p>
    <w:p w:rsidR="00E87790" w:rsidRPr="006744E1" w:rsidRDefault="00E87790" w:rsidP="00782B2C">
      <w:pPr>
        <w:pStyle w:val="Fotnotetekst"/>
        <w:rPr>
          <w:lang w:val="nn-NO"/>
        </w:rPr>
      </w:pPr>
    </w:p>
  </w:footnote>
  <w:footnote w:id="34">
    <w:p w:rsidR="00E87790" w:rsidRPr="005131C1" w:rsidRDefault="00E87790" w:rsidP="0053538B">
      <w:pPr>
        <w:rPr>
          <w:rFonts w:ascii="Arial" w:eastAsia="SimSun" w:hAnsi="Arial" w:cs="Arial"/>
          <w:sz w:val="18"/>
          <w:szCs w:val="18"/>
          <w:lang w:val="nn-NO" w:eastAsia="zh-CN"/>
        </w:rPr>
      </w:pPr>
      <w:r w:rsidRPr="005131C1">
        <w:rPr>
          <w:rFonts w:ascii="Arial" w:eastAsia="SimSun" w:hAnsi="Arial" w:cs="Arial"/>
          <w:sz w:val="18"/>
          <w:szCs w:val="18"/>
          <w:lang w:val="nn-NO" w:eastAsia="zh-CN"/>
        </w:rPr>
        <w:t xml:space="preserve">Arkiwiki: </w:t>
      </w:r>
      <w:hyperlink r:id="rId27" w:history="1">
        <w:r w:rsidRPr="005131C1">
          <w:rPr>
            <w:rStyle w:val="Hyperkobling"/>
            <w:rFonts w:ascii="Arial" w:eastAsia="SimSun" w:hAnsi="Arial" w:cs="Arial"/>
            <w:sz w:val="18"/>
            <w:szCs w:val="18"/>
            <w:lang w:val="nn-NO" w:eastAsia="zh-CN"/>
          </w:rPr>
          <w:t>https://wikihost.uib.no/persokwiki/index.php/Hovedside</w:t>
        </w:r>
      </w:hyperlink>
      <w:r w:rsidRPr="005131C1">
        <w:rPr>
          <w:rFonts w:ascii="Arial" w:eastAsia="SimSun" w:hAnsi="Arial" w:cs="Arial"/>
          <w:sz w:val="18"/>
          <w:szCs w:val="18"/>
          <w:lang w:val="nn-NO" w:eastAsia="zh-CN"/>
        </w:rPr>
        <w:t>.</w:t>
      </w:r>
    </w:p>
  </w:footnote>
  <w:footnote w:id="35">
    <w:p w:rsidR="00E87790" w:rsidRPr="006744E1" w:rsidRDefault="00E87790">
      <w:pPr>
        <w:pStyle w:val="Fotnotetekst"/>
        <w:rPr>
          <w:rFonts w:ascii="Arial" w:hAnsi="Arial" w:cs="Arial"/>
          <w:sz w:val="18"/>
          <w:szCs w:val="18"/>
        </w:rPr>
      </w:pPr>
      <w:r w:rsidRPr="00782809">
        <w:rPr>
          <w:rStyle w:val="Fotnotereferanse"/>
          <w:rFonts w:ascii="Arial" w:hAnsi="Arial" w:cs="Arial"/>
          <w:sz w:val="18"/>
          <w:szCs w:val="18"/>
        </w:rPr>
        <w:footnoteRef/>
      </w:r>
      <w:r w:rsidRPr="006744E1">
        <w:rPr>
          <w:rFonts w:ascii="Arial" w:hAnsi="Arial" w:cs="Arial"/>
          <w:sz w:val="18"/>
          <w:szCs w:val="18"/>
        </w:rPr>
        <w:t xml:space="preserve"> Se detaljert konverteringslisten i håndboken.</w:t>
      </w:r>
    </w:p>
  </w:footnote>
  <w:footnote w:id="36">
    <w:p w:rsidR="00E87790" w:rsidRPr="006744E1" w:rsidRDefault="00E87790" w:rsidP="0095720F">
      <w:pPr>
        <w:pStyle w:val="Fotnotetekst"/>
      </w:pPr>
      <w:r>
        <w:rPr>
          <w:rStyle w:val="Fotnotereferanse"/>
        </w:rPr>
        <w:footnoteRef/>
      </w:r>
      <w:r w:rsidRPr="006744E1">
        <w:t xml:space="preserve"> </w:t>
      </w:r>
      <w:r w:rsidRPr="006744E1">
        <w:rPr>
          <w:rFonts w:ascii="Arial" w:hAnsi="Arial" w:cs="Arial"/>
          <w:sz w:val="18"/>
          <w:szCs w:val="18"/>
        </w:rPr>
        <w:t xml:space="preserve">Se Allment arkivskjema på Riksarkivarens sider </w:t>
      </w:r>
      <w:hyperlink r:id="rId28" w:history="1">
        <w:r w:rsidRPr="006744E1">
          <w:rPr>
            <w:rStyle w:val="Hyperkobling"/>
            <w:rFonts w:ascii="Arial" w:hAnsi="Arial" w:cs="Arial"/>
            <w:sz w:val="18"/>
            <w:szCs w:val="18"/>
          </w:rPr>
          <w:t>http://www.arkivverket.no/arkivverket/Arkivbevaring/Papirmateriale/Arkivbeskrivelse/Allment-arkivskjema</w:t>
        </w:r>
      </w:hyperlink>
    </w:p>
  </w:footnote>
  <w:footnote w:id="37">
    <w:p w:rsidR="00E87790" w:rsidRPr="006744E1" w:rsidRDefault="00E87790" w:rsidP="008C641B">
      <w:pPr>
        <w:pStyle w:val="Fotnotetekst"/>
        <w:rPr>
          <w:rFonts w:ascii="Arial" w:hAnsi="Arial" w:cs="Arial"/>
          <w:sz w:val="18"/>
          <w:szCs w:val="18"/>
        </w:rPr>
      </w:pPr>
      <w:r w:rsidRPr="004C56B3">
        <w:rPr>
          <w:rStyle w:val="Fotnotereferanse"/>
          <w:rFonts w:ascii="Arial" w:hAnsi="Arial" w:cs="Arial"/>
          <w:sz w:val="18"/>
          <w:szCs w:val="18"/>
        </w:rPr>
        <w:footnoteRef/>
      </w:r>
      <w:r w:rsidRPr="006744E1">
        <w:rPr>
          <w:rFonts w:ascii="Arial" w:hAnsi="Arial" w:cs="Arial"/>
          <w:sz w:val="18"/>
          <w:szCs w:val="18"/>
        </w:rPr>
        <w:t xml:space="preserve"> Se Allment arkivskjema på Riksarkivarens sider </w:t>
      </w:r>
      <w:hyperlink r:id="rId29" w:history="1">
        <w:r w:rsidRPr="006744E1">
          <w:rPr>
            <w:rStyle w:val="Hyperkobling"/>
            <w:rFonts w:ascii="Arial" w:hAnsi="Arial" w:cs="Arial"/>
            <w:sz w:val="18"/>
            <w:szCs w:val="18"/>
          </w:rPr>
          <w:t>http://www.arkivverket.no/arkivverket/Arkivbevaring/Papirmateriale/Arkivbeskrivelse/Allment-arkivskjema</w:t>
        </w:r>
      </w:hyperlink>
      <w:r w:rsidRPr="006744E1">
        <w:rPr>
          <w:rFonts w:ascii="Arial" w:hAnsi="Arial" w:cs="Arial"/>
          <w:sz w:val="18"/>
          <w:szCs w:val="18"/>
        </w:rPr>
        <w:t xml:space="preserve"> </w:t>
      </w:r>
    </w:p>
  </w:footnote>
  <w:footnote w:id="38">
    <w:p w:rsidR="00E87790" w:rsidRPr="00453723" w:rsidRDefault="00E87790" w:rsidP="008C641B">
      <w:pPr>
        <w:pStyle w:val="Fotnotetekst"/>
        <w:rPr>
          <w:rFonts w:ascii="Arial" w:hAnsi="Arial" w:cs="Arial"/>
          <w:sz w:val="18"/>
          <w:szCs w:val="18"/>
        </w:rPr>
      </w:pPr>
      <w:r w:rsidRPr="00453723">
        <w:rPr>
          <w:rStyle w:val="Fotnotereferanse"/>
          <w:rFonts w:ascii="Arial" w:hAnsi="Arial" w:cs="Arial"/>
          <w:sz w:val="18"/>
          <w:szCs w:val="18"/>
        </w:rPr>
        <w:footnoteRef/>
      </w:r>
      <w:r w:rsidRPr="00453723">
        <w:rPr>
          <w:rFonts w:ascii="Arial" w:hAnsi="Arial" w:cs="Arial"/>
          <w:sz w:val="18"/>
          <w:szCs w:val="18"/>
        </w:rPr>
        <w:t xml:space="preserve"> </w:t>
      </w:r>
      <w:r>
        <w:rPr>
          <w:rFonts w:ascii="Arial" w:hAnsi="Arial" w:cs="Arial"/>
          <w:sz w:val="18"/>
          <w:szCs w:val="18"/>
        </w:rPr>
        <w:t xml:space="preserve">Noe av materialet fra MOFA </w:t>
      </w:r>
      <w:r w:rsidRPr="00453723">
        <w:rPr>
          <w:rFonts w:ascii="Arial" w:hAnsi="Arial" w:cs="Arial"/>
          <w:sz w:val="18"/>
          <w:szCs w:val="18"/>
        </w:rPr>
        <w:t xml:space="preserve">er enda ikke satt i hyllene men </w:t>
      </w:r>
      <w:r>
        <w:rPr>
          <w:rFonts w:ascii="Arial" w:hAnsi="Arial" w:cs="Arial"/>
          <w:sz w:val="18"/>
          <w:szCs w:val="18"/>
        </w:rPr>
        <w:t xml:space="preserve">midlertidig </w:t>
      </w:r>
      <w:r w:rsidRPr="00453723">
        <w:rPr>
          <w:rFonts w:ascii="Arial" w:hAnsi="Arial" w:cs="Arial"/>
          <w:sz w:val="18"/>
          <w:szCs w:val="18"/>
        </w:rPr>
        <w:t>plassert foran reol 22</w:t>
      </w:r>
      <w:r>
        <w:rPr>
          <w:rFonts w:ascii="Arial" w:hAnsi="Arial" w:cs="Arial"/>
          <w:sz w:val="18"/>
          <w:szCs w:val="18"/>
        </w:rPr>
        <w:t xml:space="preserve"> jf. av.liste 8.</w:t>
      </w:r>
    </w:p>
  </w:footnote>
  <w:footnote w:id="39">
    <w:p w:rsidR="00E87790" w:rsidRPr="00467634" w:rsidRDefault="00E87790" w:rsidP="008C641B">
      <w:pPr>
        <w:pStyle w:val="Fotnotetekst"/>
        <w:rPr>
          <w:rFonts w:ascii="Arial" w:hAnsi="Arial" w:cs="Arial"/>
          <w:sz w:val="18"/>
          <w:szCs w:val="18"/>
        </w:rPr>
      </w:pPr>
      <w:r w:rsidRPr="00467634">
        <w:rPr>
          <w:rStyle w:val="Fotnotereferanse"/>
          <w:rFonts w:ascii="Arial" w:hAnsi="Arial" w:cs="Arial"/>
          <w:sz w:val="18"/>
          <w:szCs w:val="18"/>
        </w:rPr>
        <w:footnoteRef/>
      </w:r>
      <w:r w:rsidRPr="00467634">
        <w:rPr>
          <w:rFonts w:ascii="Arial" w:hAnsi="Arial" w:cs="Arial"/>
          <w:sz w:val="18"/>
          <w:szCs w:val="18"/>
        </w:rPr>
        <w:t xml:space="preserve"> Også noe eldre materiale</w:t>
      </w:r>
      <w:r>
        <w:rPr>
          <w:rFonts w:ascii="Arial" w:hAnsi="Arial" w:cs="Arial"/>
          <w:sz w:val="18"/>
          <w:szCs w:val="18"/>
        </w:rPr>
        <w:t xml:space="preserve">, jf. håndskrevne protokoller. </w:t>
      </w:r>
    </w:p>
  </w:footnote>
  <w:footnote w:id="40">
    <w:p w:rsidR="00E87790" w:rsidRPr="00F22569" w:rsidRDefault="00E87790" w:rsidP="00F22569">
      <w:pPr>
        <w:autoSpaceDE w:val="0"/>
        <w:autoSpaceDN w:val="0"/>
        <w:adjustRightInd w:val="0"/>
        <w:rPr>
          <w:rFonts w:ascii="Arial" w:hAnsi="Arial" w:cs="Arial"/>
          <w:sz w:val="21"/>
          <w:szCs w:val="21"/>
        </w:rPr>
      </w:pPr>
      <w:r w:rsidRPr="00F22569">
        <w:rPr>
          <w:rStyle w:val="Fotnotereferanse"/>
          <w:rFonts w:ascii="Arial" w:hAnsi="Arial" w:cs="Arial"/>
          <w:sz w:val="18"/>
          <w:szCs w:val="18"/>
        </w:rPr>
        <w:footnoteRef/>
      </w:r>
      <w:r w:rsidRPr="00F22569">
        <w:rPr>
          <w:rFonts w:ascii="Arial" w:hAnsi="Arial" w:cs="Arial"/>
          <w:sz w:val="18"/>
          <w:szCs w:val="18"/>
        </w:rPr>
        <w:t xml:space="preserve"> BIBSYS: UBBDEP, qZP, Uni:</w:t>
      </w:r>
      <w:r>
        <w:rPr>
          <w:rFonts w:ascii="Arial" w:hAnsi="Arial" w:cs="Arial"/>
          <w:sz w:val="18"/>
          <w:szCs w:val="18"/>
        </w:rPr>
        <w:t xml:space="preserve"> </w:t>
      </w:r>
      <w:hyperlink r:id="rId30" w:history="1">
        <w:r w:rsidRPr="00E916B3">
          <w:rPr>
            <w:rStyle w:val="Hyperkobling"/>
            <w:rFonts w:ascii="Arial" w:hAnsi="Arial" w:cs="Arial"/>
            <w:sz w:val="21"/>
            <w:szCs w:val="21"/>
          </w:rPr>
          <w:t>http://ask.bibsys.no/ask/action/show?pid=844083631&amp;kid=biblio</w:t>
        </w:r>
      </w:hyperlink>
      <w:r>
        <w:rPr>
          <w:rFonts w:ascii="Arial" w:hAnsi="Arial" w:cs="Arial"/>
          <w:sz w:val="21"/>
          <w:szCs w:val="21"/>
        </w:rPr>
        <w:t xml:space="preserve"> </w:t>
      </w:r>
    </w:p>
    <w:p w:rsidR="00E87790" w:rsidRDefault="00E87790">
      <w:pPr>
        <w:pStyle w:val="Fotnotetekst"/>
      </w:pPr>
    </w:p>
  </w:footnote>
  <w:footnote w:id="41">
    <w:p w:rsidR="00E87790" w:rsidRPr="006744E1" w:rsidRDefault="00E87790" w:rsidP="00353928">
      <w:pPr>
        <w:pStyle w:val="Fotnotetekst"/>
        <w:rPr>
          <w:rFonts w:ascii="Arial" w:hAnsi="Arial" w:cs="Arial"/>
          <w:sz w:val="18"/>
          <w:szCs w:val="18"/>
        </w:rPr>
      </w:pPr>
      <w:r w:rsidRPr="004C56B3">
        <w:rPr>
          <w:rStyle w:val="Fotnotereferanse"/>
          <w:rFonts w:ascii="Arial" w:hAnsi="Arial" w:cs="Arial"/>
          <w:sz w:val="18"/>
          <w:szCs w:val="18"/>
        </w:rPr>
        <w:footnoteRef/>
      </w:r>
      <w:r w:rsidRPr="006744E1">
        <w:rPr>
          <w:rFonts w:ascii="Arial" w:hAnsi="Arial" w:cs="Arial"/>
          <w:sz w:val="18"/>
          <w:szCs w:val="18"/>
        </w:rPr>
        <w:t xml:space="preserve"> Se Allment arkivskjema på Riksarkivarens sider </w:t>
      </w:r>
      <w:hyperlink r:id="rId31" w:history="1">
        <w:r w:rsidRPr="006744E1">
          <w:rPr>
            <w:rStyle w:val="Hyperkobling"/>
            <w:rFonts w:ascii="Arial" w:hAnsi="Arial" w:cs="Arial"/>
            <w:sz w:val="18"/>
            <w:szCs w:val="18"/>
          </w:rPr>
          <w:t>http://www.arkivverket.no/arkivverket/Arkivbevaring/Papirmateriale/Arkivbeskrivelse/Allment-arkivskjema</w:t>
        </w:r>
      </w:hyperlink>
      <w:r w:rsidRPr="006744E1">
        <w:rPr>
          <w:rFonts w:ascii="Arial" w:hAnsi="Arial" w:cs="Arial"/>
          <w:sz w:val="18"/>
          <w:szCs w:val="18"/>
        </w:rPr>
        <w:t xml:space="preserve"> </w:t>
      </w:r>
    </w:p>
  </w:footnote>
  <w:footnote w:id="42">
    <w:p w:rsidR="00E87790" w:rsidRPr="0086154C" w:rsidRDefault="00E87790" w:rsidP="007A06FB">
      <w:pPr>
        <w:pStyle w:val="Fotnotetekst"/>
        <w:rPr>
          <w:rFonts w:ascii="Arial" w:hAnsi="Arial" w:cs="Arial"/>
          <w:sz w:val="18"/>
          <w:szCs w:val="18"/>
        </w:rPr>
      </w:pPr>
      <w:r w:rsidRPr="000D1955">
        <w:rPr>
          <w:rStyle w:val="Fotnotereferanse"/>
          <w:rFonts w:ascii="Arial" w:hAnsi="Arial" w:cs="Arial"/>
          <w:sz w:val="18"/>
          <w:szCs w:val="18"/>
        </w:rPr>
        <w:footnoteRef/>
      </w:r>
      <w:r w:rsidRPr="0086154C">
        <w:rPr>
          <w:rFonts w:ascii="Arial" w:hAnsi="Arial" w:cs="Arial"/>
          <w:sz w:val="18"/>
          <w:szCs w:val="18"/>
        </w:rPr>
        <w:t xml:space="preserve"> </w:t>
      </w:r>
      <w:hyperlink r:id="rId32" w:history="1">
        <w:r w:rsidRPr="0086154C">
          <w:rPr>
            <w:rStyle w:val="Hyperkobling"/>
            <w:rFonts w:ascii="Arial" w:hAnsi="Arial" w:cs="Arial"/>
            <w:sz w:val="18"/>
            <w:szCs w:val="18"/>
          </w:rPr>
          <w:t>http://www.uib.no/foransatte</w:t>
        </w:r>
      </w:hyperlink>
      <w:r w:rsidRPr="0086154C">
        <w:rPr>
          <w:rFonts w:ascii="Arial" w:hAnsi="Arial" w:cs="Arial"/>
          <w:sz w:val="18"/>
          <w:szCs w:val="18"/>
        </w:rPr>
        <w:t xml:space="preserve">   </w:t>
      </w:r>
    </w:p>
  </w:footnote>
  <w:footnote w:id="43">
    <w:p w:rsidR="00E87790" w:rsidRPr="001C272B" w:rsidRDefault="00E87790" w:rsidP="007A06FB">
      <w:pPr>
        <w:rPr>
          <w:rFonts w:ascii="Arial" w:hAnsi="Arial" w:cs="Arial"/>
          <w:sz w:val="18"/>
          <w:szCs w:val="18"/>
        </w:rPr>
      </w:pPr>
      <w:r w:rsidRPr="006E0491">
        <w:rPr>
          <w:rStyle w:val="Fotnotereferanse"/>
          <w:rFonts w:ascii="Arial" w:hAnsi="Arial" w:cs="Arial"/>
          <w:sz w:val="18"/>
          <w:szCs w:val="18"/>
        </w:rPr>
        <w:footnoteRef/>
      </w:r>
      <w:r w:rsidRPr="001C272B">
        <w:rPr>
          <w:rFonts w:ascii="Arial" w:hAnsi="Arial" w:cs="Arial"/>
          <w:sz w:val="18"/>
          <w:szCs w:val="18"/>
        </w:rPr>
        <w:t xml:space="preserve"> NAVs sider 2.1.2012: </w:t>
      </w:r>
      <w:r w:rsidRPr="001C272B">
        <w:rPr>
          <w:rStyle w:val="Hyperkobling"/>
          <w:rFonts w:ascii="Arial" w:hAnsi="Arial" w:cs="Arial"/>
          <w:sz w:val="18"/>
          <w:szCs w:val="18"/>
        </w:rPr>
        <w:t xml:space="preserve">http://www.nav.no/Arbeid/Inkluderende+arbeidsliv </w:t>
      </w:r>
    </w:p>
  </w:footnote>
  <w:footnote w:id="44">
    <w:p w:rsidR="00E87790" w:rsidRPr="00B20DE2" w:rsidRDefault="00E87790" w:rsidP="007A06FB">
      <w:pPr>
        <w:pStyle w:val="Fotnotetekst"/>
        <w:rPr>
          <w:rFonts w:ascii="Arial" w:hAnsi="Arial" w:cs="Arial"/>
          <w:sz w:val="18"/>
          <w:szCs w:val="18"/>
        </w:rPr>
      </w:pPr>
      <w:r>
        <w:rPr>
          <w:rStyle w:val="Fotnotereferanse"/>
        </w:rPr>
        <w:footnoteRef/>
      </w:r>
      <w:r w:rsidRPr="00B20DE2">
        <w:t xml:space="preserve"> </w:t>
      </w:r>
      <w:r w:rsidRPr="00B20DE2">
        <w:rPr>
          <w:rFonts w:ascii="Arial" w:hAnsi="Arial" w:cs="Arial"/>
          <w:sz w:val="18"/>
          <w:szCs w:val="18"/>
        </w:rPr>
        <w:t xml:space="preserve">NAVs sider 2.1.2012: </w:t>
      </w:r>
      <w:r w:rsidRPr="00B20DE2">
        <w:rPr>
          <w:rStyle w:val="Hyperkobling"/>
          <w:rFonts w:ascii="Arial" w:hAnsi="Arial" w:cs="Arial"/>
          <w:sz w:val="18"/>
          <w:szCs w:val="18"/>
        </w:rPr>
        <w:t>http://www.nav.no/Arbeid/Oppf%C3%B8lging+av+sykmeldte/Nyttig+%C3%A5+vite+om.../Oppf%C3%B8lgingsplan+og+rapportering+til+NAV.286051.cms</w:t>
      </w:r>
      <w:r w:rsidRPr="00B20DE2">
        <w:rPr>
          <w:rFonts w:ascii="Arial" w:hAnsi="Arial" w:cs="Arial"/>
          <w:sz w:val="18"/>
          <w:szCs w:val="18"/>
        </w:rPr>
        <w:t xml:space="preserve"> </w:t>
      </w:r>
    </w:p>
  </w:footnote>
  <w:footnote w:id="45">
    <w:p w:rsidR="00E87790" w:rsidRPr="006E0491" w:rsidRDefault="00E87790" w:rsidP="007A06FB">
      <w:pPr>
        <w:pStyle w:val="Fotnotetekst"/>
        <w:rPr>
          <w:rFonts w:ascii="Arial" w:hAnsi="Arial" w:cs="Arial"/>
          <w:sz w:val="18"/>
          <w:szCs w:val="18"/>
        </w:rPr>
      </w:pPr>
      <w:r w:rsidRPr="006E0491">
        <w:rPr>
          <w:rStyle w:val="Fotnotereferanse"/>
          <w:rFonts w:ascii="Arial" w:hAnsi="Arial" w:cs="Arial"/>
          <w:sz w:val="18"/>
          <w:szCs w:val="18"/>
        </w:rPr>
        <w:footnoteRef/>
      </w:r>
      <w:r w:rsidRPr="006E0491">
        <w:rPr>
          <w:rFonts w:ascii="Arial" w:hAnsi="Arial" w:cs="Arial"/>
          <w:sz w:val="18"/>
          <w:szCs w:val="18"/>
        </w:rPr>
        <w:t xml:space="preserve"> </w:t>
      </w:r>
      <w:r>
        <w:rPr>
          <w:rFonts w:ascii="Arial" w:hAnsi="Arial" w:cs="Arial"/>
          <w:sz w:val="18"/>
          <w:szCs w:val="18"/>
        </w:rPr>
        <w:t>Arbeidsmiljøloven § 4-6:</w:t>
      </w:r>
      <w:r w:rsidRPr="006E0491">
        <w:rPr>
          <w:rFonts w:ascii="Arial" w:hAnsi="Arial" w:cs="Arial"/>
          <w:sz w:val="18"/>
          <w:szCs w:val="18"/>
        </w:rPr>
        <w:t xml:space="preserve"> </w:t>
      </w:r>
      <w:r w:rsidRPr="006E0491">
        <w:rPr>
          <w:rStyle w:val="Hyperkobling"/>
          <w:rFonts w:ascii="Arial" w:hAnsi="Arial" w:cs="Arial"/>
          <w:sz w:val="18"/>
          <w:szCs w:val="18"/>
        </w:rPr>
        <w:t>http://www.lovdata.no/all/hl-20050617-062.html#4-6</w:t>
      </w:r>
      <w:r w:rsidRPr="006E0491">
        <w:rPr>
          <w:rFonts w:ascii="Arial" w:hAnsi="Arial" w:cs="Arial"/>
          <w:sz w:val="18"/>
          <w:szCs w:val="18"/>
        </w:rPr>
        <w:t xml:space="preserve"> </w:t>
      </w:r>
    </w:p>
  </w:footnote>
  <w:footnote w:id="46">
    <w:p w:rsidR="00E87790" w:rsidRPr="00F21A21" w:rsidRDefault="00E87790">
      <w:pPr>
        <w:pStyle w:val="Fotnotetekst"/>
        <w:rPr>
          <w:rFonts w:ascii="Arial" w:eastAsia="SimSun" w:hAnsi="Arial" w:cs="Arial"/>
          <w:color w:val="0000FF"/>
          <w:sz w:val="18"/>
          <w:szCs w:val="18"/>
          <w:u w:val="single"/>
        </w:rPr>
      </w:pPr>
      <w:r w:rsidRPr="00153324">
        <w:rPr>
          <w:rStyle w:val="Fotnotereferanse"/>
          <w:rFonts w:ascii="Arial" w:hAnsi="Arial" w:cs="Arial"/>
          <w:sz w:val="18"/>
          <w:szCs w:val="18"/>
        </w:rPr>
        <w:footnoteRef/>
      </w:r>
      <w:r w:rsidRPr="00153324">
        <w:rPr>
          <w:rFonts w:ascii="Arial" w:hAnsi="Arial" w:cs="Arial"/>
          <w:sz w:val="18"/>
          <w:szCs w:val="18"/>
        </w:rPr>
        <w:t xml:space="preserve"> </w:t>
      </w:r>
      <w:r w:rsidRPr="00507F97">
        <w:rPr>
          <w:rFonts w:ascii="Arial" w:hAnsi="Arial" w:cs="Arial"/>
          <w:sz w:val="18"/>
          <w:szCs w:val="18"/>
        </w:rPr>
        <w:t>Tidligere oppfølging av sykmeldte (pdf)</w:t>
      </w:r>
      <w:r>
        <w:rPr>
          <w:rFonts w:ascii="Arial" w:hAnsi="Arial" w:cs="Arial"/>
          <w:sz w:val="18"/>
          <w:szCs w:val="18"/>
        </w:rPr>
        <w:t xml:space="preserve"> </w:t>
      </w:r>
      <w:r w:rsidRPr="00153324">
        <w:rPr>
          <w:rFonts w:ascii="Arial" w:hAnsi="Arial" w:cs="Arial"/>
          <w:sz w:val="18"/>
          <w:szCs w:val="18"/>
        </w:rPr>
        <w:t xml:space="preserve">NAVs sider 23.2.2012: </w:t>
      </w:r>
      <w:r w:rsidRPr="00F21A21">
        <w:rPr>
          <w:rFonts w:ascii="Arial" w:eastAsia="SimSun" w:hAnsi="Arial" w:cs="Arial"/>
          <w:color w:val="0000FF"/>
          <w:sz w:val="18"/>
          <w:szCs w:val="18"/>
          <w:u w:val="single"/>
        </w:rPr>
        <w:t xml:space="preserve">http://www.nav.no/Arbeid/Oppf%C3%B8lging+av+sykmeldte/Nye+regler+for+oppf%C3%B8lging+av+sykmeldte.282316.cms </w:t>
      </w:r>
    </w:p>
    <w:p w:rsidR="00E87790" w:rsidRPr="00153324" w:rsidRDefault="00E87790">
      <w:pPr>
        <w:pStyle w:val="Fotnotetekst"/>
        <w:rPr>
          <w:rFonts w:ascii="Arial" w:hAnsi="Arial" w:cs="Arial"/>
          <w:sz w:val="18"/>
          <w:szCs w:val="18"/>
        </w:rPr>
      </w:pPr>
    </w:p>
  </w:footnote>
  <w:footnote w:id="47">
    <w:p w:rsidR="00E87790" w:rsidRPr="005131C1" w:rsidRDefault="00E87790">
      <w:pPr>
        <w:pStyle w:val="Fotnotetekst"/>
        <w:rPr>
          <w:rFonts w:ascii="Arial" w:hAnsi="Arial" w:cs="Arial"/>
          <w:sz w:val="18"/>
          <w:szCs w:val="18"/>
          <w:lang w:val="nn-NO"/>
        </w:rPr>
      </w:pPr>
      <w:r w:rsidRPr="00E95AAD">
        <w:rPr>
          <w:rStyle w:val="Fotnotereferanse"/>
          <w:rFonts w:ascii="Arial" w:hAnsi="Arial" w:cs="Arial"/>
          <w:sz w:val="18"/>
          <w:szCs w:val="18"/>
        </w:rPr>
        <w:footnoteRef/>
      </w:r>
      <w:r w:rsidRPr="005131C1">
        <w:rPr>
          <w:rFonts w:ascii="Arial" w:hAnsi="Arial" w:cs="Arial"/>
          <w:sz w:val="18"/>
          <w:szCs w:val="18"/>
          <w:lang w:val="nn-NO"/>
        </w:rPr>
        <w:t xml:space="preserve"> Offentleglova § 25, 2.ledd </w:t>
      </w:r>
      <w:hyperlink r:id="rId33" w:anchor="25" w:history="1">
        <w:r w:rsidRPr="005131C1">
          <w:rPr>
            <w:rStyle w:val="Hyperkobling"/>
            <w:rFonts w:ascii="Arial" w:hAnsi="Arial" w:cs="Arial"/>
            <w:sz w:val="18"/>
            <w:szCs w:val="18"/>
            <w:lang w:val="nn-NO"/>
          </w:rPr>
          <w:t>http://www.lovdata.no/all/tl-20060519-016-003.html#25</w:t>
        </w:r>
      </w:hyperlink>
    </w:p>
  </w:footnote>
  <w:footnote w:id="48">
    <w:p w:rsidR="00E87790" w:rsidRPr="005131C1" w:rsidRDefault="00E87790" w:rsidP="00357AC3">
      <w:pPr>
        <w:pStyle w:val="Fotnotetekst"/>
        <w:rPr>
          <w:rFonts w:ascii="Arial" w:hAnsi="Arial" w:cs="Arial"/>
          <w:sz w:val="18"/>
          <w:szCs w:val="18"/>
          <w:lang w:val="nn-NO"/>
        </w:rPr>
      </w:pPr>
      <w:r w:rsidRPr="002D0579">
        <w:rPr>
          <w:rStyle w:val="Fotnotereferanse"/>
          <w:rFonts w:ascii="Arial" w:hAnsi="Arial" w:cs="Arial"/>
          <w:sz w:val="18"/>
          <w:szCs w:val="18"/>
        </w:rPr>
        <w:footnoteRef/>
      </w:r>
      <w:r w:rsidRPr="005131C1">
        <w:rPr>
          <w:rFonts w:ascii="Arial" w:hAnsi="Arial" w:cs="Arial"/>
          <w:sz w:val="18"/>
          <w:szCs w:val="18"/>
          <w:lang w:val="nn-NO"/>
        </w:rPr>
        <w:t xml:space="preserve"> Arkivlovas formål er å sikre arkiv som har betydelig kulturell eller forskningsmessig verdi eller som inneholder rettslig eller viktig forvaltningsmessig dokumentasjon, slik at disse blir bevart og tilgjengeliggjort for ettertiden jf. arkivlova § 1: </w:t>
      </w:r>
      <w:hyperlink r:id="rId34" w:history="1">
        <w:r w:rsidRPr="005131C1">
          <w:rPr>
            <w:rStyle w:val="Hyperkobling"/>
            <w:rFonts w:ascii="Arial" w:hAnsi="Arial" w:cs="Arial"/>
            <w:sz w:val="18"/>
            <w:szCs w:val="18"/>
            <w:lang w:val="nn-NO"/>
          </w:rPr>
          <w:t>http://www.lovdata.no/all/tl-19921204-126-001.html</w:t>
        </w:r>
      </w:hyperlink>
      <w:r w:rsidRPr="005131C1">
        <w:rPr>
          <w:rFonts w:ascii="Arial" w:hAnsi="Arial" w:cs="Arial"/>
          <w:sz w:val="18"/>
          <w:szCs w:val="18"/>
          <w:lang w:val="nn-NO"/>
        </w:rPr>
        <w:t xml:space="preserve"> </w:t>
      </w:r>
    </w:p>
  </w:footnote>
  <w:footnote w:id="49">
    <w:p w:rsidR="00E87790" w:rsidRPr="005131C1" w:rsidRDefault="00E87790">
      <w:pPr>
        <w:pStyle w:val="Fotnotetekst"/>
        <w:rPr>
          <w:rFonts w:ascii="Arial" w:hAnsi="Arial" w:cs="Arial"/>
          <w:sz w:val="18"/>
          <w:szCs w:val="18"/>
          <w:lang w:val="nn-NO"/>
        </w:rPr>
      </w:pPr>
      <w:r w:rsidRPr="009A6886">
        <w:rPr>
          <w:rStyle w:val="Fotnotereferanse"/>
          <w:rFonts w:ascii="Arial" w:hAnsi="Arial" w:cs="Arial"/>
          <w:sz w:val="18"/>
          <w:szCs w:val="18"/>
        </w:rPr>
        <w:footnoteRef/>
      </w:r>
      <w:r w:rsidRPr="005131C1">
        <w:rPr>
          <w:rFonts w:ascii="Arial" w:hAnsi="Arial" w:cs="Arial"/>
          <w:sz w:val="18"/>
          <w:szCs w:val="18"/>
          <w:lang w:val="nn-NO"/>
        </w:rPr>
        <w:t xml:space="preserve"> Arkivforskriften § 2-6 </w:t>
      </w:r>
      <w:hyperlink r:id="rId35" w:anchor="2-6" w:history="1">
        <w:r w:rsidRPr="005131C1">
          <w:rPr>
            <w:rStyle w:val="Hyperkobling"/>
            <w:rFonts w:ascii="Arial" w:hAnsi="Arial" w:cs="Arial"/>
            <w:sz w:val="18"/>
            <w:szCs w:val="18"/>
            <w:lang w:val="nn-NO"/>
          </w:rPr>
          <w:t>http://www.lovdata.no/cgi-wift/ldles?doc=/sf/sf/sf-19981211-1193.html#2-6</w:t>
        </w:r>
      </w:hyperlink>
      <w:r w:rsidRPr="005131C1">
        <w:rPr>
          <w:rFonts w:ascii="Arial" w:hAnsi="Arial" w:cs="Arial"/>
          <w:sz w:val="18"/>
          <w:szCs w:val="18"/>
          <w:lang w:val="nn-N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9F6CDA">
    <w:pPr>
      <w:pStyle w:val="Topptekst"/>
      <w:framePr w:wrap="around" w:vAnchor="text" w:hAnchor="margin" w:xAlign="right" w:y="1"/>
      <w:rPr>
        <w:rStyle w:val="Sidetall"/>
        <w:sz w:val="22"/>
        <w:szCs w:val="22"/>
      </w:rPr>
    </w:pPr>
    <w:r w:rsidRPr="0040007E">
      <w:rPr>
        <w:rStyle w:val="Sidetall"/>
        <w:sz w:val="22"/>
        <w:szCs w:val="22"/>
      </w:rPr>
      <w:fldChar w:fldCharType="begin"/>
    </w:r>
    <w:r w:rsidRPr="0040007E">
      <w:rPr>
        <w:rStyle w:val="Sidetall"/>
        <w:sz w:val="22"/>
        <w:szCs w:val="22"/>
      </w:rPr>
      <w:instrText xml:space="preserve">PAGE  </w:instrText>
    </w:r>
    <w:r w:rsidRPr="0040007E">
      <w:rPr>
        <w:rStyle w:val="Sidetall"/>
        <w:sz w:val="22"/>
        <w:szCs w:val="22"/>
      </w:rPr>
      <w:fldChar w:fldCharType="end"/>
    </w:r>
  </w:p>
  <w:p w:rsidR="00E87790" w:rsidRPr="0040007E" w:rsidRDefault="00E87790" w:rsidP="00C90785">
    <w:pPr>
      <w:pStyle w:val="Topptekst"/>
      <w:ind w:right="360"/>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860E60">
    <w:pPr>
      <w:framePr w:wrap="around" w:vAnchor="text" w:hAnchor="margin" w:xAlign="right" w:y="1"/>
      <w:jc w:val="right"/>
      <w:rPr>
        <w:rFonts w:ascii="Arial" w:hAnsi="Arial" w:cs="Arial"/>
        <w:sz w:val="16"/>
        <w:szCs w:val="16"/>
      </w:rPr>
    </w:pPr>
    <w:r>
      <w:rPr>
        <w:rFonts w:ascii="Arial" w:hAnsi="Arial" w:cs="Arial"/>
        <w:sz w:val="16"/>
        <w:szCs w:val="16"/>
      </w:rPr>
      <w:t>O</w:t>
    </w:r>
    <w:r w:rsidR="002B3D3B">
      <w:rPr>
        <w:rFonts w:ascii="Arial" w:hAnsi="Arial" w:cs="Arial"/>
        <w:sz w:val="16"/>
        <w:szCs w:val="16"/>
      </w:rPr>
      <w:t xml:space="preserve">ppdatert </w:t>
    </w:r>
    <w:r w:rsidR="00592B9B">
      <w:rPr>
        <w:rFonts w:ascii="Arial" w:hAnsi="Arial" w:cs="Arial"/>
        <w:sz w:val="16"/>
        <w:szCs w:val="16"/>
      </w:rPr>
      <w:t>16.5</w:t>
    </w:r>
    <w:r>
      <w:rPr>
        <w:rFonts w:ascii="Arial" w:hAnsi="Arial" w:cs="Arial"/>
        <w:sz w:val="16"/>
        <w:szCs w:val="16"/>
      </w:rPr>
      <w:t>.2017</w:t>
    </w:r>
  </w:p>
  <w:p w:rsidR="00E87790" w:rsidRPr="0040007E" w:rsidRDefault="00E87790" w:rsidP="009F6CDA">
    <w:pPr>
      <w:pStyle w:val="Topptekst"/>
      <w:framePr w:wrap="around" w:vAnchor="text" w:hAnchor="margin" w:xAlign="right" w:y="1"/>
      <w:rPr>
        <w:rStyle w:val="Sidetall"/>
        <w:sz w:val="22"/>
        <w:szCs w:val="22"/>
      </w:rPr>
    </w:pPr>
  </w:p>
  <w:p w:rsidR="00E87790" w:rsidRPr="0040007E" w:rsidRDefault="00E87790" w:rsidP="00860E60">
    <w:pPr>
      <w:pStyle w:val="Topptekst"/>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191B84">
    <w:pPr>
      <w:jc w:val="right"/>
      <w:rPr>
        <w:sz w:val="22"/>
        <w:szCs w:val="22"/>
      </w:rPr>
    </w:pPr>
    <w:r>
      <w:rPr>
        <w:rFonts w:ascii="Arial" w:hAnsi="Arial" w:cs="Arial"/>
        <w:sz w:val="16"/>
        <w:szCs w:val="16"/>
      </w:rPr>
      <w:t>Oppdatert 9.9.2016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9F6CDA">
    <w:pPr>
      <w:pStyle w:val="Topptekst"/>
      <w:framePr w:wrap="around" w:vAnchor="text" w:hAnchor="margin" w:xAlign="right" w:y="1"/>
      <w:rPr>
        <w:rStyle w:val="Sidetall"/>
        <w:sz w:val="22"/>
        <w:szCs w:val="22"/>
      </w:rPr>
    </w:pPr>
    <w:r w:rsidRPr="0040007E">
      <w:rPr>
        <w:rStyle w:val="Sidetall"/>
        <w:sz w:val="22"/>
        <w:szCs w:val="22"/>
      </w:rPr>
      <w:fldChar w:fldCharType="begin"/>
    </w:r>
    <w:r w:rsidRPr="0040007E">
      <w:rPr>
        <w:rStyle w:val="Sidetall"/>
        <w:sz w:val="22"/>
        <w:szCs w:val="22"/>
      </w:rPr>
      <w:instrText xml:space="preserve">PAGE  </w:instrText>
    </w:r>
    <w:r w:rsidRPr="0040007E">
      <w:rPr>
        <w:rStyle w:val="Sidetall"/>
        <w:sz w:val="22"/>
        <w:szCs w:val="22"/>
      </w:rPr>
      <w:fldChar w:fldCharType="end"/>
    </w:r>
  </w:p>
  <w:p w:rsidR="00E87790" w:rsidRPr="0040007E" w:rsidRDefault="00E87790" w:rsidP="00C90785">
    <w:pPr>
      <w:pStyle w:val="Topptekst"/>
      <w:ind w:right="360"/>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860E60">
    <w:pPr>
      <w:framePr w:wrap="around" w:vAnchor="text" w:hAnchor="margin" w:xAlign="right" w:y="1"/>
      <w:jc w:val="right"/>
      <w:rPr>
        <w:rFonts w:ascii="Arial" w:hAnsi="Arial" w:cs="Arial"/>
        <w:sz w:val="16"/>
        <w:szCs w:val="16"/>
      </w:rPr>
    </w:pPr>
    <w:r>
      <w:rPr>
        <w:rFonts w:ascii="Arial" w:hAnsi="Arial" w:cs="Arial"/>
        <w:sz w:val="16"/>
        <w:szCs w:val="16"/>
      </w:rPr>
      <w:t>Oppdatert 13.2.2017</w:t>
    </w:r>
  </w:p>
  <w:p w:rsidR="00E87790" w:rsidRPr="0040007E" w:rsidRDefault="00E87790" w:rsidP="009F6CDA">
    <w:pPr>
      <w:pStyle w:val="Topptekst"/>
      <w:framePr w:wrap="around" w:vAnchor="text" w:hAnchor="margin" w:xAlign="right" w:y="1"/>
      <w:rPr>
        <w:rStyle w:val="Sidetall"/>
        <w:sz w:val="22"/>
        <w:szCs w:val="22"/>
      </w:rPr>
    </w:pPr>
  </w:p>
  <w:p w:rsidR="00E87790" w:rsidRPr="0040007E" w:rsidRDefault="00E87790" w:rsidP="00616E91">
    <w:pPr>
      <w:pStyle w:val="Topptekst"/>
      <w:jc w:val="center"/>
      <w:rPr>
        <w:sz w:val="22"/>
        <w:szCs w:val="22"/>
      </w:rPr>
    </w:pPr>
    <w:r>
      <w:rPr>
        <w:sz w:val="22"/>
        <w:szCs w:val="22"/>
      </w:rPr>
      <w:t>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90" w:rsidRPr="0040007E" w:rsidRDefault="00E87790" w:rsidP="00945973">
    <w:pPr>
      <w:jc w:val="right"/>
      <w:rPr>
        <w:rFonts w:ascii="Arial" w:hAnsi="Arial" w:cs="Arial"/>
        <w:sz w:val="16"/>
        <w:szCs w:val="16"/>
      </w:rPr>
    </w:pPr>
    <w:r>
      <w:rPr>
        <w:rFonts w:ascii="Arial" w:hAnsi="Arial" w:cs="Arial"/>
        <w:sz w:val="16"/>
        <w:szCs w:val="16"/>
      </w:rPr>
      <w:t>Oppdatert 13.2.2017</w:t>
    </w:r>
  </w:p>
  <w:p w:rsidR="00E87790" w:rsidRPr="0040007E" w:rsidRDefault="00E87790" w:rsidP="00945973">
    <w:pPr>
      <w:pStyle w:val="Topptekst"/>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568A82"/>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991EA24C"/>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FAC6495A"/>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70700C7C"/>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09229BB8"/>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96EAAE"/>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AE12B0"/>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645B6A"/>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0798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14B25962"/>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945730"/>
    <w:multiLevelType w:val="hybridMultilevel"/>
    <w:tmpl w:val="18D02E0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11" w15:restartNumberingAfterBreak="0">
    <w:nsid w:val="009E5E9D"/>
    <w:multiLevelType w:val="hybridMultilevel"/>
    <w:tmpl w:val="C936A1E8"/>
    <w:lvl w:ilvl="0" w:tplc="04140001">
      <w:start w:val="1"/>
      <w:numFmt w:val="bullet"/>
      <w:lvlText w:val=""/>
      <w:lvlJc w:val="left"/>
      <w:pPr>
        <w:tabs>
          <w:tab w:val="num" w:pos="1140"/>
        </w:tabs>
        <w:ind w:left="1140" w:hanging="360"/>
      </w:pPr>
      <w:rPr>
        <w:rFonts w:ascii="Symbol" w:hAnsi="Symbol" w:hint="default"/>
      </w:rPr>
    </w:lvl>
    <w:lvl w:ilvl="1" w:tplc="04140003" w:tentative="1">
      <w:start w:val="1"/>
      <w:numFmt w:val="bullet"/>
      <w:lvlText w:val="o"/>
      <w:lvlJc w:val="left"/>
      <w:pPr>
        <w:tabs>
          <w:tab w:val="num" w:pos="1860"/>
        </w:tabs>
        <w:ind w:left="1860" w:hanging="360"/>
      </w:pPr>
      <w:rPr>
        <w:rFonts w:ascii="Courier New" w:hAnsi="Courier New" w:cs="Courier New"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12" w15:restartNumberingAfterBreak="0">
    <w:nsid w:val="01901814"/>
    <w:multiLevelType w:val="hybridMultilevel"/>
    <w:tmpl w:val="F94454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5BC363B"/>
    <w:multiLevelType w:val="hybridMultilevel"/>
    <w:tmpl w:val="E43090D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06EC4318"/>
    <w:multiLevelType w:val="hybridMultilevel"/>
    <w:tmpl w:val="674C46BA"/>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5" w15:restartNumberingAfterBreak="0">
    <w:nsid w:val="099E2D52"/>
    <w:multiLevelType w:val="hybridMultilevel"/>
    <w:tmpl w:val="DF4C0D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0AFC12EB"/>
    <w:multiLevelType w:val="multilevel"/>
    <w:tmpl w:val="E0D4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355D64"/>
    <w:multiLevelType w:val="hybridMultilevel"/>
    <w:tmpl w:val="0EDC56BA"/>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8" w15:restartNumberingAfterBreak="0">
    <w:nsid w:val="0E08021F"/>
    <w:multiLevelType w:val="hybridMultilevel"/>
    <w:tmpl w:val="36769F6C"/>
    <w:lvl w:ilvl="0" w:tplc="0414000F">
      <w:start w:val="1"/>
      <w:numFmt w:val="decimal"/>
      <w:lvlText w:val="%1."/>
      <w:lvlJc w:val="left"/>
      <w:pPr>
        <w:ind w:left="360" w:hanging="360"/>
      </w:pPr>
      <w:rPr>
        <w:rFonts w:hint="default"/>
      </w:rPr>
    </w:lvl>
    <w:lvl w:ilvl="1" w:tplc="7C6EE918">
      <w:start w:val="1"/>
      <w:numFmt w:val="decimal"/>
      <w:lvlText w:val="%2."/>
      <w:lvlJc w:val="left"/>
      <w:pPr>
        <w:ind w:left="1425" w:hanging="705"/>
      </w:pPr>
      <w:rPr>
        <w:rFonts w:hint="default"/>
      </w:rPr>
    </w:lvl>
    <w:lvl w:ilvl="2" w:tplc="AC1E704A">
      <w:start w:val="1"/>
      <w:numFmt w:val="lowerLetter"/>
      <w:lvlText w:val="%3."/>
      <w:lvlJc w:val="left"/>
      <w:pPr>
        <w:ind w:left="2325" w:hanging="705"/>
      </w:pPr>
      <w:rPr>
        <w:rFonts w:hint="default"/>
      </w:r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0EFD3B28"/>
    <w:multiLevelType w:val="hybridMultilevel"/>
    <w:tmpl w:val="6A0E1AD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0FB667A7"/>
    <w:multiLevelType w:val="hybridMultilevel"/>
    <w:tmpl w:val="654A68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0FEC1269"/>
    <w:multiLevelType w:val="hybridMultilevel"/>
    <w:tmpl w:val="E3A027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14E83AC6"/>
    <w:multiLevelType w:val="hybridMultilevel"/>
    <w:tmpl w:val="1F86B9E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EC16E4"/>
    <w:multiLevelType w:val="hybridMultilevel"/>
    <w:tmpl w:val="DE42435E"/>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800"/>
        </w:tabs>
        <w:ind w:left="1800" w:hanging="360"/>
      </w:pPr>
      <w:rPr>
        <w:rFonts w:ascii="Symbol" w:hAnsi="Symbol"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6EE589E"/>
    <w:multiLevelType w:val="hybridMultilevel"/>
    <w:tmpl w:val="E19CBDFC"/>
    <w:lvl w:ilvl="0" w:tplc="04140001">
      <w:start w:val="1"/>
      <w:numFmt w:val="bullet"/>
      <w:lvlText w:val=""/>
      <w:lvlJc w:val="left"/>
      <w:pPr>
        <w:tabs>
          <w:tab w:val="num" w:pos="720"/>
        </w:tabs>
        <w:ind w:left="720" w:hanging="360"/>
      </w:pPr>
      <w:rPr>
        <w:rFonts w:ascii="Symbol" w:hAnsi="Symbol" w:hint="default"/>
      </w:rPr>
    </w:lvl>
    <w:lvl w:ilvl="1" w:tplc="6C6C0B36">
      <w:numFmt w:val="bullet"/>
      <w:lvlText w:val="-"/>
      <w:lvlJc w:val="left"/>
      <w:pPr>
        <w:tabs>
          <w:tab w:val="num" w:pos="1440"/>
        </w:tabs>
        <w:ind w:left="1440" w:hanging="360"/>
      </w:pPr>
      <w:rPr>
        <w:rFonts w:ascii="Times New Roman" w:eastAsia="SimSun" w:hAnsi="Times New Roman"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7A5073"/>
    <w:multiLevelType w:val="hybridMultilevel"/>
    <w:tmpl w:val="2C50650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91730D8"/>
    <w:multiLevelType w:val="hybridMultilevel"/>
    <w:tmpl w:val="B98806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1A045088"/>
    <w:multiLevelType w:val="hybridMultilevel"/>
    <w:tmpl w:val="4E86E79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660"/>
        </w:tabs>
        <w:ind w:left="660" w:hanging="360"/>
      </w:pPr>
      <w:rPr>
        <w:rFonts w:ascii="Courier New" w:hAnsi="Courier New" w:cs="Courier New" w:hint="default"/>
      </w:rPr>
    </w:lvl>
    <w:lvl w:ilvl="2" w:tplc="04140005" w:tentative="1">
      <w:start w:val="1"/>
      <w:numFmt w:val="bullet"/>
      <w:lvlText w:val=""/>
      <w:lvlJc w:val="left"/>
      <w:pPr>
        <w:tabs>
          <w:tab w:val="num" w:pos="1380"/>
        </w:tabs>
        <w:ind w:left="1380" w:hanging="360"/>
      </w:pPr>
      <w:rPr>
        <w:rFonts w:ascii="Wingdings" w:hAnsi="Wingdings" w:hint="default"/>
      </w:rPr>
    </w:lvl>
    <w:lvl w:ilvl="3" w:tplc="04140001" w:tentative="1">
      <w:start w:val="1"/>
      <w:numFmt w:val="bullet"/>
      <w:lvlText w:val=""/>
      <w:lvlJc w:val="left"/>
      <w:pPr>
        <w:tabs>
          <w:tab w:val="num" w:pos="2100"/>
        </w:tabs>
        <w:ind w:left="2100" w:hanging="360"/>
      </w:pPr>
      <w:rPr>
        <w:rFonts w:ascii="Symbol" w:hAnsi="Symbol" w:hint="default"/>
      </w:rPr>
    </w:lvl>
    <w:lvl w:ilvl="4" w:tplc="04140003" w:tentative="1">
      <w:start w:val="1"/>
      <w:numFmt w:val="bullet"/>
      <w:lvlText w:val="o"/>
      <w:lvlJc w:val="left"/>
      <w:pPr>
        <w:tabs>
          <w:tab w:val="num" w:pos="2820"/>
        </w:tabs>
        <w:ind w:left="2820" w:hanging="360"/>
      </w:pPr>
      <w:rPr>
        <w:rFonts w:ascii="Courier New" w:hAnsi="Courier New" w:cs="Courier New" w:hint="default"/>
      </w:rPr>
    </w:lvl>
    <w:lvl w:ilvl="5" w:tplc="04140005" w:tentative="1">
      <w:start w:val="1"/>
      <w:numFmt w:val="bullet"/>
      <w:lvlText w:val=""/>
      <w:lvlJc w:val="left"/>
      <w:pPr>
        <w:tabs>
          <w:tab w:val="num" w:pos="3540"/>
        </w:tabs>
        <w:ind w:left="3540" w:hanging="360"/>
      </w:pPr>
      <w:rPr>
        <w:rFonts w:ascii="Wingdings" w:hAnsi="Wingdings" w:hint="default"/>
      </w:rPr>
    </w:lvl>
    <w:lvl w:ilvl="6" w:tplc="04140001" w:tentative="1">
      <w:start w:val="1"/>
      <w:numFmt w:val="bullet"/>
      <w:lvlText w:val=""/>
      <w:lvlJc w:val="left"/>
      <w:pPr>
        <w:tabs>
          <w:tab w:val="num" w:pos="4260"/>
        </w:tabs>
        <w:ind w:left="4260" w:hanging="360"/>
      </w:pPr>
      <w:rPr>
        <w:rFonts w:ascii="Symbol" w:hAnsi="Symbol" w:hint="default"/>
      </w:rPr>
    </w:lvl>
    <w:lvl w:ilvl="7" w:tplc="04140003" w:tentative="1">
      <w:start w:val="1"/>
      <w:numFmt w:val="bullet"/>
      <w:lvlText w:val="o"/>
      <w:lvlJc w:val="left"/>
      <w:pPr>
        <w:tabs>
          <w:tab w:val="num" w:pos="4980"/>
        </w:tabs>
        <w:ind w:left="4980" w:hanging="360"/>
      </w:pPr>
      <w:rPr>
        <w:rFonts w:ascii="Courier New" w:hAnsi="Courier New" w:cs="Courier New" w:hint="default"/>
      </w:rPr>
    </w:lvl>
    <w:lvl w:ilvl="8" w:tplc="04140005" w:tentative="1">
      <w:start w:val="1"/>
      <w:numFmt w:val="bullet"/>
      <w:lvlText w:val=""/>
      <w:lvlJc w:val="left"/>
      <w:pPr>
        <w:tabs>
          <w:tab w:val="num" w:pos="5700"/>
        </w:tabs>
        <w:ind w:left="5700" w:hanging="360"/>
      </w:pPr>
      <w:rPr>
        <w:rFonts w:ascii="Wingdings" w:hAnsi="Wingdings" w:hint="default"/>
      </w:rPr>
    </w:lvl>
  </w:abstractNum>
  <w:abstractNum w:abstractNumId="28" w15:restartNumberingAfterBreak="0">
    <w:nsid w:val="1B5F5489"/>
    <w:multiLevelType w:val="multilevel"/>
    <w:tmpl w:val="C310D1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AD6342"/>
    <w:multiLevelType w:val="multilevel"/>
    <w:tmpl w:val="4D7E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D0124E"/>
    <w:multiLevelType w:val="hybridMultilevel"/>
    <w:tmpl w:val="E15C0A00"/>
    <w:lvl w:ilvl="0" w:tplc="6C6C0B36">
      <w:numFmt w:val="bullet"/>
      <w:lvlText w:val="-"/>
      <w:lvlJc w:val="left"/>
      <w:pPr>
        <w:tabs>
          <w:tab w:val="num" w:pos="360"/>
        </w:tabs>
        <w:ind w:left="360" w:hanging="360"/>
      </w:pPr>
      <w:rPr>
        <w:rFonts w:ascii="Times New Roman" w:eastAsia="SimSu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E027B0D"/>
    <w:multiLevelType w:val="hybridMultilevel"/>
    <w:tmpl w:val="5DFC23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1EF265D0"/>
    <w:multiLevelType w:val="hybridMultilevel"/>
    <w:tmpl w:val="3534869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0A80F6C"/>
    <w:multiLevelType w:val="hybridMultilevel"/>
    <w:tmpl w:val="692C5200"/>
    <w:lvl w:ilvl="0" w:tplc="42BA48FA">
      <w:start w:val="1"/>
      <w:numFmt w:val="decimal"/>
      <w:lvlText w:val="%1)"/>
      <w:lvlJc w:val="left"/>
      <w:pPr>
        <w:tabs>
          <w:tab w:val="num" w:pos="720"/>
        </w:tabs>
        <w:ind w:left="720" w:hanging="360"/>
      </w:pPr>
      <w:rPr>
        <w:b w:val="0"/>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4" w15:restartNumberingAfterBreak="0">
    <w:nsid w:val="20F33AA0"/>
    <w:multiLevelType w:val="hybridMultilevel"/>
    <w:tmpl w:val="89A4F0B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282B43"/>
    <w:multiLevelType w:val="hybridMultilevel"/>
    <w:tmpl w:val="A8F0A612"/>
    <w:lvl w:ilvl="0" w:tplc="04140001">
      <w:start w:val="1"/>
      <w:numFmt w:val="bullet"/>
      <w:lvlText w:val=""/>
      <w:lvlJc w:val="left"/>
      <w:pPr>
        <w:tabs>
          <w:tab w:val="num" w:pos="720"/>
        </w:tabs>
        <w:ind w:left="720" w:hanging="360"/>
      </w:pPr>
      <w:rPr>
        <w:rFonts w:ascii="Symbol" w:hAnsi="Symbol" w:hint="default"/>
      </w:rPr>
    </w:lvl>
    <w:lvl w:ilvl="1" w:tplc="6C6C0B36">
      <w:numFmt w:val="bullet"/>
      <w:lvlText w:val="-"/>
      <w:lvlJc w:val="left"/>
      <w:pPr>
        <w:tabs>
          <w:tab w:val="num" w:pos="1440"/>
        </w:tabs>
        <w:ind w:left="1440" w:hanging="360"/>
      </w:pPr>
      <w:rPr>
        <w:rFonts w:ascii="Times New Roman" w:eastAsia="SimSun" w:hAnsi="Times New Roman"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E02AE3"/>
    <w:multiLevelType w:val="hybridMultilevel"/>
    <w:tmpl w:val="8CE48894"/>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1">
      <w:start w:val="1"/>
      <w:numFmt w:val="bullet"/>
      <w:lvlText w:val=""/>
      <w:lvlJc w:val="left"/>
      <w:pPr>
        <w:tabs>
          <w:tab w:val="num" w:pos="2160"/>
        </w:tabs>
        <w:ind w:left="2160" w:hanging="360"/>
      </w:pPr>
      <w:rPr>
        <w:rFonts w:ascii="Symbol" w:hAnsi="Symbol" w:hint="default"/>
      </w:rPr>
    </w:lvl>
    <w:lvl w:ilvl="3" w:tplc="1DB02F1E">
      <w:numFmt w:val="bullet"/>
      <w:lvlText w:val="-"/>
      <w:lvlJc w:val="left"/>
      <w:pPr>
        <w:ind w:left="2880" w:hanging="360"/>
      </w:pPr>
      <w:rPr>
        <w:rFonts w:ascii="Arial" w:eastAsia="Times New Roman" w:hAnsi="Arial" w:cs="Aria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C54AE7"/>
    <w:multiLevelType w:val="hybridMultilevel"/>
    <w:tmpl w:val="D8026B0E"/>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4E80377"/>
    <w:multiLevelType w:val="hybridMultilevel"/>
    <w:tmpl w:val="5B589D5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26252369"/>
    <w:multiLevelType w:val="hybridMultilevel"/>
    <w:tmpl w:val="6E36AAB4"/>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9560260"/>
    <w:multiLevelType w:val="hybridMultilevel"/>
    <w:tmpl w:val="8F52CBE4"/>
    <w:lvl w:ilvl="0" w:tplc="D40E9D98">
      <w:numFmt w:val="bullet"/>
      <w:lvlText w:val="-"/>
      <w:lvlJc w:val="left"/>
      <w:pPr>
        <w:tabs>
          <w:tab w:val="num" w:pos="360"/>
        </w:tabs>
        <w:ind w:left="360" w:hanging="360"/>
      </w:pPr>
      <w:rPr>
        <w:rFonts w:ascii="Arial" w:eastAsia="SimSun" w:hAnsi="Arial" w:cs="Aria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AC44E6C"/>
    <w:multiLevelType w:val="hybridMultilevel"/>
    <w:tmpl w:val="BA108FC4"/>
    <w:lvl w:ilvl="0" w:tplc="DB6A1328">
      <w:start w:val="1"/>
      <w:numFmt w:val="bullet"/>
      <w:lvlText w:val="•"/>
      <w:lvlJc w:val="left"/>
      <w:pPr>
        <w:tabs>
          <w:tab w:val="num" w:pos="720"/>
        </w:tabs>
        <w:ind w:left="720" w:hanging="360"/>
      </w:pPr>
      <w:rPr>
        <w:rFonts w:ascii="Arial" w:hAnsi="Arial" w:hint="default"/>
      </w:rPr>
    </w:lvl>
    <w:lvl w:ilvl="1" w:tplc="3CA6FADE" w:tentative="1">
      <w:start w:val="1"/>
      <w:numFmt w:val="bullet"/>
      <w:lvlText w:val="•"/>
      <w:lvlJc w:val="left"/>
      <w:pPr>
        <w:tabs>
          <w:tab w:val="num" w:pos="1440"/>
        </w:tabs>
        <w:ind w:left="1440" w:hanging="360"/>
      </w:pPr>
      <w:rPr>
        <w:rFonts w:ascii="Arial" w:hAnsi="Arial" w:hint="default"/>
      </w:rPr>
    </w:lvl>
    <w:lvl w:ilvl="2" w:tplc="99F27B2C" w:tentative="1">
      <w:start w:val="1"/>
      <w:numFmt w:val="bullet"/>
      <w:lvlText w:val="•"/>
      <w:lvlJc w:val="left"/>
      <w:pPr>
        <w:tabs>
          <w:tab w:val="num" w:pos="2160"/>
        </w:tabs>
        <w:ind w:left="2160" w:hanging="360"/>
      </w:pPr>
      <w:rPr>
        <w:rFonts w:ascii="Arial" w:hAnsi="Arial" w:hint="default"/>
      </w:rPr>
    </w:lvl>
    <w:lvl w:ilvl="3" w:tplc="E6341A88" w:tentative="1">
      <w:start w:val="1"/>
      <w:numFmt w:val="bullet"/>
      <w:lvlText w:val="•"/>
      <w:lvlJc w:val="left"/>
      <w:pPr>
        <w:tabs>
          <w:tab w:val="num" w:pos="2880"/>
        </w:tabs>
        <w:ind w:left="2880" w:hanging="360"/>
      </w:pPr>
      <w:rPr>
        <w:rFonts w:ascii="Arial" w:hAnsi="Arial" w:hint="default"/>
      </w:rPr>
    </w:lvl>
    <w:lvl w:ilvl="4" w:tplc="5C8009AA" w:tentative="1">
      <w:start w:val="1"/>
      <w:numFmt w:val="bullet"/>
      <w:lvlText w:val="•"/>
      <w:lvlJc w:val="left"/>
      <w:pPr>
        <w:tabs>
          <w:tab w:val="num" w:pos="3600"/>
        </w:tabs>
        <w:ind w:left="3600" w:hanging="360"/>
      </w:pPr>
      <w:rPr>
        <w:rFonts w:ascii="Arial" w:hAnsi="Arial" w:hint="default"/>
      </w:rPr>
    </w:lvl>
    <w:lvl w:ilvl="5" w:tplc="216CB414" w:tentative="1">
      <w:start w:val="1"/>
      <w:numFmt w:val="bullet"/>
      <w:lvlText w:val="•"/>
      <w:lvlJc w:val="left"/>
      <w:pPr>
        <w:tabs>
          <w:tab w:val="num" w:pos="4320"/>
        </w:tabs>
        <w:ind w:left="4320" w:hanging="360"/>
      </w:pPr>
      <w:rPr>
        <w:rFonts w:ascii="Arial" w:hAnsi="Arial" w:hint="default"/>
      </w:rPr>
    </w:lvl>
    <w:lvl w:ilvl="6" w:tplc="E1FC3E12" w:tentative="1">
      <w:start w:val="1"/>
      <w:numFmt w:val="bullet"/>
      <w:lvlText w:val="•"/>
      <w:lvlJc w:val="left"/>
      <w:pPr>
        <w:tabs>
          <w:tab w:val="num" w:pos="5040"/>
        </w:tabs>
        <w:ind w:left="5040" w:hanging="360"/>
      </w:pPr>
      <w:rPr>
        <w:rFonts w:ascii="Arial" w:hAnsi="Arial" w:hint="default"/>
      </w:rPr>
    </w:lvl>
    <w:lvl w:ilvl="7" w:tplc="9064D500" w:tentative="1">
      <w:start w:val="1"/>
      <w:numFmt w:val="bullet"/>
      <w:lvlText w:val="•"/>
      <w:lvlJc w:val="left"/>
      <w:pPr>
        <w:tabs>
          <w:tab w:val="num" w:pos="5760"/>
        </w:tabs>
        <w:ind w:left="5760" w:hanging="360"/>
      </w:pPr>
      <w:rPr>
        <w:rFonts w:ascii="Arial" w:hAnsi="Arial" w:hint="default"/>
      </w:rPr>
    </w:lvl>
    <w:lvl w:ilvl="8" w:tplc="E0687BF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B256E54"/>
    <w:multiLevelType w:val="hybridMultilevel"/>
    <w:tmpl w:val="209C40D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EB33DD0"/>
    <w:multiLevelType w:val="hybridMultilevel"/>
    <w:tmpl w:val="2200B6BA"/>
    <w:lvl w:ilvl="0" w:tplc="04140011">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4" w15:restartNumberingAfterBreak="0">
    <w:nsid w:val="2EB3482F"/>
    <w:multiLevelType w:val="multilevel"/>
    <w:tmpl w:val="DD78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F11FEB"/>
    <w:multiLevelType w:val="hybridMultilevel"/>
    <w:tmpl w:val="F7A63FE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2290293"/>
    <w:multiLevelType w:val="hybridMultilevel"/>
    <w:tmpl w:val="498E5F0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323F4791"/>
    <w:multiLevelType w:val="hybridMultilevel"/>
    <w:tmpl w:val="6EE82DA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28781C"/>
    <w:multiLevelType w:val="hybridMultilevel"/>
    <w:tmpl w:val="21BEF6F2"/>
    <w:lvl w:ilvl="0" w:tplc="D40E9D98">
      <w:numFmt w:val="bullet"/>
      <w:lvlText w:val="-"/>
      <w:lvlJc w:val="left"/>
      <w:pPr>
        <w:tabs>
          <w:tab w:val="num" w:pos="360"/>
        </w:tabs>
        <w:ind w:left="360" w:hanging="360"/>
      </w:pPr>
      <w:rPr>
        <w:rFonts w:ascii="Arial" w:eastAsia="SimSun" w:hAnsi="Arial" w:cs="Aria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6744809"/>
    <w:multiLevelType w:val="hybridMultilevel"/>
    <w:tmpl w:val="4BE606EC"/>
    <w:lvl w:ilvl="0" w:tplc="D40E9D98">
      <w:numFmt w:val="bullet"/>
      <w:lvlText w:val="-"/>
      <w:lvlJc w:val="left"/>
      <w:pPr>
        <w:tabs>
          <w:tab w:val="num" w:pos="360"/>
        </w:tabs>
        <w:ind w:left="360" w:hanging="360"/>
      </w:pPr>
      <w:rPr>
        <w:rFonts w:ascii="Arial" w:eastAsia="SimSun" w:hAnsi="Arial" w:cs="Aria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6D95859"/>
    <w:multiLevelType w:val="hybridMultilevel"/>
    <w:tmpl w:val="839C785A"/>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37574BD9"/>
    <w:multiLevelType w:val="hybridMultilevel"/>
    <w:tmpl w:val="36328966"/>
    <w:lvl w:ilvl="0" w:tplc="04140001">
      <w:start w:val="1"/>
      <w:numFmt w:val="bullet"/>
      <w:lvlText w:val=""/>
      <w:lvlJc w:val="left"/>
      <w:pPr>
        <w:tabs>
          <w:tab w:val="num" w:pos="960"/>
        </w:tabs>
        <w:ind w:left="960" w:hanging="360"/>
      </w:pPr>
      <w:rPr>
        <w:rFonts w:ascii="Symbol" w:hAnsi="Symbol" w:hint="default"/>
      </w:rPr>
    </w:lvl>
    <w:lvl w:ilvl="1" w:tplc="04140003" w:tentative="1">
      <w:start w:val="1"/>
      <w:numFmt w:val="bullet"/>
      <w:lvlText w:val="o"/>
      <w:lvlJc w:val="left"/>
      <w:pPr>
        <w:tabs>
          <w:tab w:val="num" w:pos="1680"/>
        </w:tabs>
        <w:ind w:left="1680" w:hanging="360"/>
      </w:pPr>
      <w:rPr>
        <w:rFonts w:ascii="Courier New" w:hAnsi="Courier New" w:cs="Courier New" w:hint="default"/>
      </w:rPr>
    </w:lvl>
    <w:lvl w:ilvl="2" w:tplc="04140005" w:tentative="1">
      <w:start w:val="1"/>
      <w:numFmt w:val="bullet"/>
      <w:lvlText w:val=""/>
      <w:lvlJc w:val="left"/>
      <w:pPr>
        <w:tabs>
          <w:tab w:val="num" w:pos="2400"/>
        </w:tabs>
        <w:ind w:left="2400" w:hanging="360"/>
      </w:pPr>
      <w:rPr>
        <w:rFonts w:ascii="Wingdings" w:hAnsi="Wingdings" w:hint="default"/>
      </w:rPr>
    </w:lvl>
    <w:lvl w:ilvl="3" w:tplc="04140001" w:tentative="1">
      <w:start w:val="1"/>
      <w:numFmt w:val="bullet"/>
      <w:lvlText w:val=""/>
      <w:lvlJc w:val="left"/>
      <w:pPr>
        <w:tabs>
          <w:tab w:val="num" w:pos="3120"/>
        </w:tabs>
        <w:ind w:left="3120" w:hanging="360"/>
      </w:pPr>
      <w:rPr>
        <w:rFonts w:ascii="Symbol" w:hAnsi="Symbol" w:hint="default"/>
      </w:rPr>
    </w:lvl>
    <w:lvl w:ilvl="4" w:tplc="04140003" w:tentative="1">
      <w:start w:val="1"/>
      <w:numFmt w:val="bullet"/>
      <w:lvlText w:val="o"/>
      <w:lvlJc w:val="left"/>
      <w:pPr>
        <w:tabs>
          <w:tab w:val="num" w:pos="3840"/>
        </w:tabs>
        <w:ind w:left="3840" w:hanging="360"/>
      </w:pPr>
      <w:rPr>
        <w:rFonts w:ascii="Courier New" w:hAnsi="Courier New" w:cs="Courier New" w:hint="default"/>
      </w:rPr>
    </w:lvl>
    <w:lvl w:ilvl="5" w:tplc="04140005" w:tentative="1">
      <w:start w:val="1"/>
      <w:numFmt w:val="bullet"/>
      <w:lvlText w:val=""/>
      <w:lvlJc w:val="left"/>
      <w:pPr>
        <w:tabs>
          <w:tab w:val="num" w:pos="4560"/>
        </w:tabs>
        <w:ind w:left="4560" w:hanging="360"/>
      </w:pPr>
      <w:rPr>
        <w:rFonts w:ascii="Wingdings" w:hAnsi="Wingdings" w:hint="default"/>
      </w:rPr>
    </w:lvl>
    <w:lvl w:ilvl="6" w:tplc="04140001" w:tentative="1">
      <w:start w:val="1"/>
      <w:numFmt w:val="bullet"/>
      <w:lvlText w:val=""/>
      <w:lvlJc w:val="left"/>
      <w:pPr>
        <w:tabs>
          <w:tab w:val="num" w:pos="5280"/>
        </w:tabs>
        <w:ind w:left="5280" w:hanging="360"/>
      </w:pPr>
      <w:rPr>
        <w:rFonts w:ascii="Symbol" w:hAnsi="Symbol" w:hint="default"/>
      </w:rPr>
    </w:lvl>
    <w:lvl w:ilvl="7" w:tplc="04140003" w:tentative="1">
      <w:start w:val="1"/>
      <w:numFmt w:val="bullet"/>
      <w:lvlText w:val="o"/>
      <w:lvlJc w:val="left"/>
      <w:pPr>
        <w:tabs>
          <w:tab w:val="num" w:pos="6000"/>
        </w:tabs>
        <w:ind w:left="6000" w:hanging="360"/>
      </w:pPr>
      <w:rPr>
        <w:rFonts w:ascii="Courier New" w:hAnsi="Courier New" w:cs="Courier New" w:hint="default"/>
      </w:rPr>
    </w:lvl>
    <w:lvl w:ilvl="8" w:tplc="04140005" w:tentative="1">
      <w:start w:val="1"/>
      <w:numFmt w:val="bullet"/>
      <w:lvlText w:val=""/>
      <w:lvlJc w:val="left"/>
      <w:pPr>
        <w:tabs>
          <w:tab w:val="num" w:pos="6720"/>
        </w:tabs>
        <w:ind w:left="6720" w:hanging="360"/>
      </w:pPr>
      <w:rPr>
        <w:rFonts w:ascii="Wingdings" w:hAnsi="Wingdings" w:hint="default"/>
      </w:rPr>
    </w:lvl>
  </w:abstractNum>
  <w:abstractNum w:abstractNumId="52" w15:restartNumberingAfterBreak="0">
    <w:nsid w:val="39F23198"/>
    <w:multiLevelType w:val="hybridMultilevel"/>
    <w:tmpl w:val="8A649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3DEA79CF"/>
    <w:multiLevelType w:val="hybridMultilevel"/>
    <w:tmpl w:val="8CC253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3E5C14D6"/>
    <w:multiLevelType w:val="hybridMultilevel"/>
    <w:tmpl w:val="1B6A29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5" w15:restartNumberingAfterBreak="0">
    <w:nsid w:val="3FF55AFF"/>
    <w:multiLevelType w:val="hybridMultilevel"/>
    <w:tmpl w:val="3E105E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402B607A"/>
    <w:multiLevelType w:val="hybridMultilevel"/>
    <w:tmpl w:val="54B4D0DC"/>
    <w:lvl w:ilvl="0" w:tplc="04140001">
      <w:start w:val="1"/>
      <w:numFmt w:val="bullet"/>
      <w:lvlText w:val=""/>
      <w:lvlJc w:val="left"/>
      <w:pPr>
        <w:tabs>
          <w:tab w:val="num" w:pos="720"/>
        </w:tabs>
        <w:ind w:left="720" w:hanging="360"/>
      </w:pPr>
      <w:rPr>
        <w:rFonts w:ascii="Symbol" w:hAnsi="Symbol" w:hint="default"/>
      </w:rPr>
    </w:lvl>
    <w:lvl w:ilvl="1" w:tplc="17C2BCB8">
      <w:numFmt w:val="bullet"/>
      <w:lvlText w:val="•"/>
      <w:lvlJc w:val="left"/>
      <w:pPr>
        <w:ind w:left="1905" w:hanging="825"/>
      </w:pPr>
      <w:rPr>
        <w:rFonts w:ascii="Arial" w:eastAsia="SimSun" w:hAnsi="Arial"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0705048"/>
    <w:multiLevelType w:val="hybridMultilevel"/>
    <w:tmpl w:val="66482F00"/>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1144DAE"/>
    <w:multiLevelType w:val="hybridMultilevel"/>
    <w:tmpl w:val="9488925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1743A79"/>
    <w:multiLevelType w:val="hybridMultilevel"/>
    <w:tmpl w:val="995858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4261405D"/>
    <w:multiLevelType w:val="hybridMultilevel"/>
    <w:tmpl w:val="26C8307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61" w15:restartNumberingAfterBreak="0">
    <w:nsid w:val="42B96D23"/>
    <w:multiLevelType w:val="hybridMultilevel"/>
    <w:tmpl w:val="6B6A1CA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660"/>
        </w:tabs>
        <w:ind w:left="660" w:hanging="360"/>
      </w:pPr>
      <w:rPr>
        <w:rFonts w:ascii="Courier New" w:hAnsi="Courier New" w:cs="Courier New" w:hint="default"/>
      </w:rPr>
    </w:lvl>
    <w:lvl w:ilvl="2" w:tplc="04140005" w:tentative="1">
      <w:start w:val="1"/>
      <w:numFmt w:val="bullet"/>
      <w:lvlText w:val=""/>
      <w:lvlJc w:val="left"/>
      <w:pPr>
        <w:tabs>
          <w:tab w:val="num" w:pos="1380"/>
        </w:tabs>
        <w:ind w:left="1380" w:hanging="360"/>
      </w:pPr>
      <w:rPr>
        <w:rFonts w:ascii="Wingdings" w:hAnsi="Wingdings" w:hint="default"/>
      </w:rPr>
    </w:lvl>
    <w:lvl w:ilvl="3" w:tplc="04140001" w:tentative="1">
      <w:start w:val="1"/>
      <w:numFmt w:val="bullet"/>
      <w:lvlText w:val=""/>
      <w:lvlJc w:val="left"/>
      <w:pPr>
        <w:tabs>
          <w:tab w:val="num" w:pos="2100"/>
        </w:tabs>
        <w:ind w:left="2100" w:hanging="360"/>
      </w:pPr>
      <w:rPr>
        <w:rFonts w:ascii="Symbol" w:hAnsi="Symbol" w:hint="default"/>
      </w:rPr>
    </w:lvl>
    <w:lvl w:ilvl="4" w:tplc="04140003" w:tentative="1">
      <w:start w:val="1"/>
      <w:numFmt w:val="bullet"/>
      <w:lvlText w:val="o"/>
      <w:lvlJc w:val="left"/>
      <w:pPr>
        <w:tabs>
          <w:tab w:val="num" w:pos="2820"/>
        </w:tabs>
        <w:ind w:left="2820" w:hanging="360"/>
      </w:pPr>
      <w:rPr>
        <w:rFonts w:ascii="Courier New" w:hAnsi="Courier New" w:cs="Courier New" w:hint="default"/>
      </w:rPr>
    </w:lvl>
    <w:lvl w:ilvl="5" w:tplc="04140005" w:tentative="1">
      <w:start w:val="1"/>
      <w:numFmt w:val="bullet"/>
      <w:lvlText w:val=""/>
      <w:lvlJc w:val="left"/>
      <w:pPr>
        <w:tabs>
          <w:tab w:val="num" w:pos="3540"/>
        </w:tabs>
        <w:ind w:left="3540" w:hanging="360"/>
      </w:pPr>
      <w:rPr>
        <w:rFonts w:ascii="Wingdings" w:hAnsi="Wingdings" w:hint="default"/>
      </w:rPr>
    </w:lvl>
    <w:lvl w:ilvl="6" w:tplc="04140001" w:tentative="1">
      <w:start w:val="1"/>
      <w:numFmt w:val="bullet"/>
      <w:lvlText w:val=""/>
      <w:lvlJc w:val="left"/>
      <w:pPr>
        <w:tabs>
          <w:tab w:val="num" w:pos="4260"/>
        </w:tabs>
        <w:ind w:left="4260" w:hanging="360"/>
      </w:pPr>
      <w:rPr>
        <w:rFonts w:ascii="Symbol" w:hAnsi="Symbol" w:hint="default"/>
      </w:rPr>
    </w:lvl>
    <w:lvl w:ilvl="7" w:tplc="04140003" w:tentative="1">
      <w:start w:val="1"/>
      <w:numFmt w:val="bullet"/>
      <w:lvlText w:val="o"/>
      <w:lvlJc w:val="left"/>
      <w:pPr>
        <w:tabs>
          <w:tab w:val="num" w:pos="4980"/>
        </w:tabs>
        <w:ind w:left="4980" w:hanging="360"/>
      </w:pPr>
      <w:rPr>
        <w:rFonts w:ascii="Courier New" w:hAnsi="Courier New" w:cs="Courier New" w:hint="default"/>
      </w:rPr>
    </w:lvl>
    <w:lvl w:ilvl="8" w:tplc="04140005" w:tentative="1">
      <w:start w:val="1"/>
      <w:numFmt w:val="bullet"/>
      <w:lvlText w:val=""/>
      <w:lvlJc w:val="left"/>
      <w:pPr>
        <w:tabs>
          <w:tab w:val="num" w:pos="5700"/>
        </w:tabs>
        <w:ind w:left="5700" w:hanging="360"/>
      </w:pPr>
      <w:rPr>
        <w:rFonts w:ascii="Wingdings" w:hAnsi="Wingdings" w:hint="default"/>
      </w:rPr>
    </w:lvl>
  </w:abstractNum>
  <w:abstractNum w:abstractNumId="62" w15:restartNumberingAfterBreak="0">
    <w:nsid w:val="43F54381"/>
    <w:multiLevelType w:val="hybridMultilevel"/>
    <w:tmpl w:val="C3147B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442D268D"/>
    <w:multiLevelType w:val="hybridMultilevel"/>
    <w:tmpl w:val="60D411D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67E1B4A"/>
    <w:multiLevelType w:val="hybridMultilevel"/>
    <w:tmpl w:val="18026F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489E1A87"/>
    <w:multiLevelType w:val="hybridMultilevel"/>
    <w:tmpl w:val="D9F673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48F940EC"/>
    <w:multiLevelType w:val="hybridMultilevel"/>
    <w:tmpl w:val="C342628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9B856DB"/>
    <w:multiLevelType w:val="hybridMultilevel"/>
    <w:tmpl w:val="89FCF57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A2B14BE"/>
    <w:multiLevelType w:val="hybridMultilevel"/>
    <w:tmpl w:val="DC9E3DC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9" w15:restartNumberingAfterBreak="0">
    <w:nsid w:val="4AAD1222"/>
    <w:multiLevelType w:val="hybridMultilevel"/>
    <w:tmpl w:val="C58648F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AEB6762"/>
    <w:multiLevelType w:val="hybridMultilevel"/>
    <w:tmpl w:val="AF60820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D29675D"/>
    <w:multiLevelType w:val="hybridMultilevel"/>
    <w:tmpl w:val="7472ABA2"/>
    <w:lvl w:ilvl="0" w:tplc="278210A0">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4F3317BB"/>
    <w:multiLevelType w:val="hybridMultilevel"/>
    <w:tmpl w:val="4E3CDEB8"/>
    <w:lvl w:ilvl="0" w:tplc="04140003">
      <w:start w:val="1"/>
      <w:numFmt w:val="bullet"/>
      <w:lvlText w:val="o"/>
      <w:lvlJc w:val="left"/>
      <w:pPr>
        <w:ind w:left="1080" w:hanging="360"/>
      </w:pPr>
      <w:rPr>
        <w:rFonts w:ascii="Courier New" w:hAnsi="Courier New" w:cs="Courier New"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73" w15:restartNumberingAfterBreak="0">
    <w:nsid w:val="5006395D"/>
    <w:multiLevelType w:val="hybridMultilevel"/>
    <w:tmpl w:val="66E6F54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3570A8B"/>
    <w:multiLevelType w:val="hybridMultilevel"/>
    <w:tmpl w:val="4A3EC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5" w15:restartNumberingAfterBreak="0">
    <w:nsid w:val="545929F5"/>
    <w:multiLevelType w:val="hybridMultilevel"/>
    <w:tmpl w:val="C93486EE"/>
    <w:lvl w:ilvl="0" w:tplc="9A84334E">
      <w:numFmt w:val="bullet"/>
      <w:lvlText w:val="•"/>
      <w:lvlJc w:val="left"/>
      <w:pPr>
        <w:ind w:left="1065" w:hanging="705"/>
      </w:pPr>
      <w:rPr>
        <w:rFonts w:ascii="Calibri" w:eastAsia="Calibri" w:hAnsi="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6" w15:restartNumberingAfterBreak="0">
    <w:nsid w:val="5656720C"/>
    <w:multiLevelType w:val="hybridMultilevel"/>
    <w:tmpl w:val="0BECB58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73E2AFB"/>
    <w:multiLevelType w:val="hybridMultilevel"/>
    <w:tmpl w:val="56C89C9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800"/>
        </w:tabs>
        <w:ind w:left="1800" w:hanging="360"/>
      </w:pPr>
      <w:rPr>
        <w:rFonts w:ascii="Symbol" w:hAnsi="Symbol"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5758065A"/>
    <w:multiLevelType w:val="hybridMultilevel"/>
    <w:tmpl w:val="20469B64"/>
    <w:lvl w:ilvl="0" w:tplc="0414000F">
      <w:start w:val="1"/>
      <w:numFmt w:val="decimal"/>
      <w:lvlText w:val="%1."/>
      <w:lvlJc w:val="left"/>
      <w:pPr>
        <w:ind w:left="360" w:hanging="360"/>
      </w:pPr>
      <w:rPr>
        <w:rFonts w:hint="default"/>
      </w:rPr>
    </w:lvl>
    <w:lvl w:ilvl="1" w:tplc="7C6EE918">
      <w:start w:val="1"/>
      <w:numFmt w:val="decimal"/>
      <w:lvlText w:val="%2."/>
      <w:lvlJc w:val="left"/>
      <w:pPr>
        <w:ind w:left="1425" w:hanging="705"/>
      </w:pPr>
      <w:rPr>
        <w:rFonts w:hint="default"/>
      </w:rPr>
    </w:lvl>
    <w:lvl w:ilvl="2" w:tplc="AC1E704A">
      <w:start w:val="1"/>
      <w:numFmt w:val="lowerLetter"/>
      <w:lvlText w:val="%3."/>
      <w:lvlJc w:val="left"/>
      <w:pPr>
        <w:ind w:left="2325" w:hanging="705"/>
      </w:pPr>
      <w:rPr>
        <w:rFonts w:hint="default"/>
      </w:r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9" w15:restartNumberingAfterBreak="0">
    <w:nsid w:val="5A3B4364"/>
    <w:multiLevelType w:val="multilevel"/>
    <w:tmpl w:val="4776EA76"/>
    <w:lvl w:ilvl="0">
      <w:start w:val="1"/>
      <w:numFmt w:val="bullet"/>
      <w:lvlText w:val="•"/>
      <w:lvlJc w:val="left"/>
      <w:pPr>
        <w:ind w:left="360" w:hanging="360"/>
      </w:pPr>
      <w:rPr>
        <w:rFonts w:ascii="Arial" w:hAnsi="Arial"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0" w15:restartNumberingAfterBreak="0">
    <w:nsid w:val="5DDF0627"/>
    <w:multiLevelType w:val="hybridMultilevel"/>
    <w:tmpl w:val="802A456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076667B"/>
    <w:multiLevelType w:val="hybridMultilevel"/>
    <w:tmpl w:val="7B62F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61C91530"/>
    <w:multiLevelType w:val="hybridMultilevel"/>
    <w:tmpl w:val="FC2E0BD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25A50A3"/>
    <w:multiLevelType w:val="hybridMultilevel"/>
    <w:tmpl w:val="5F2CB4D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2D55E1A"/>
    <w:multiLevelType w:val="hybridMultilevel"/>
    <w:tmpl w:val="C996F2A6"/>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5" w15:restartNumberingAfterBreak="0">
    <w:nsid w:val="637D6EEA"/>
    <w:multiLevelType w:val="hybridMultilevel"/>
    <w:tmpl w:val="9F003DB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6" w15:restartNumberingAfterBreak="0">
    <w:nsid w:val="664C373A"/>
    <w:multiLevelType w:val="hybridMultilevel"/>
    <w:tmpl w:val="B05676A6"/>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87" w15:restartNumberingAfterBreak="0">
    <w:nsid w:val="672C4A96"/>
    <w:multiLevelType w:val="hybridMultilevel"/>
    <w:tmpl w:val="64D6E7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8" w15:restartNumberingAfterBreak="0">
    <w:nsid w:val="67D52AD8"/>
    <w:multiLevelType w:val="hybridMultilevel"/>
    <w:tmpl w:val="B9E659EA"/>
    <w:lvl w:ilvl="0" w:tplc="0414000F">
      <w:start w:val="1"/>
      <w:numFmt w:val="decimal"/>
      <w:lvlText w:val="%1."/>
      <w:lvlJc w:val="left"/>
      <w:pPr>
        <w:ind w:left="360" w:hanging="360"/>
      </w:pPr>
      <w:rPr>
        <w:rFonts w:hint="default"/>
      </w:rPr>
    </w:lvl>
    <w:lvl w:ilvl="1" w:tplc="04140019">
      <w:start w:val="1"/>
      <w:numFmt w:val="lowerLetter"/>
      <w:lvlText w:val="%2."/>
      <w:lvlJc w:val="left"/>
      <w:pPr>
        <w:ind w:left="1425" w:hanging="705"/>
      </w:pPr>
      <w:rPr>
        <w:rFonts w:hint="default"/>
      </w:rPr>
    </w:lvl>
    <w:lvl w:ilvl="2" w:tplc="AC1E704A">
      <w:start w:val="1"/>
      <w:numFmt w:val="lowerLetter"/>
      <w:lvlText w:val="%3."/>
      <w:lvlJc w:val="left"/>
      <w:pPr>
        <w:ind w:left="2325" w:hanging="705"/>
      </w:pPr>
      <w:rPr>
        <w:rFonts w:hint="default"/>
      </w:r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9" w15:restartNumberingAfterBreak="0">
    <w:nsid w:val="6A674154"/>
    <w:multiLevelType w:val="hybridMultilevel"/>
    <w:tmpl w:val="E078D8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0" w15:restartNumberingAfterBreak="0">
    <w:nsid w:val="6B416DBB"/>
    <w:multiLevelType w:val="hybridMultilevel"/>
    <w:tmpl w:val="F8C66D08"/>
    <w:lvl w:ilvl="0" w:tplc="D40E9D98">
      <w:numFmt w:val="bullet"/>
      <w:lvlText w:val="-"/>
      <w:lvlJc w:val="left"/>
      <w:pPr>
        <w:tabs>
          <w:tab w:val="num" w:pos="360"/>
        </w:tabs>
        <w:ind w:left="360" w:hanging="360"/>
      </w:pPr>
      <w:rPr>
        <w:rFonts w:ascii="Arial" w:eastAsia="SimSun" w:hAnsi="Arial" w:cs="Aria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6BFE353B"/>
    <w:multiLevelType w:val="hybridMultilevel"/>
    <w:tmpl w:val="C070200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6DCD119C"/>
    <w:multiLevelType w:val="hybridMultilevel"/>
    <w:tmpl w:val="7050485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EB14B00"/>
    <w:multiLevelType w:val="hybridMultilevel"/>
    <w:tmpl w:val="490A5730"/>
    <w:lvl w:ilvl="0" w:tplc="A82296DA">
      <w:start w:val="1"/>
      <w:numFmt w:val="bullet"/>
      <w:lvlText w:val="•"/>
      <w:lvlJc w:val="left"/>
      <w:pPr>
        <w:tabs>
          <w:tab w:val="num" w:pos="360"/>
        </w:tabs>
        <w:ind w:left="360" w:hanging="360"/>
      </w:pPr>
      <w:rPr>
        <w:rFonts w:ascii="Arial" w:hAnsi="Aria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4" w15:restartNumberingAfterBreak="0">
    <w:nsid w:val="6F5B4A5A"/>
    <w:multiLevelType w:val="hybridMultilevel"/>
    <w:tmpl w:val="9D60D48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5" w15:restartNumberingAfterBreak="0">
    <w:nsid w:val="6FA426FA"/>
    <w:multiLevelType w:val="hybridMultilevel"/>
    <w:tmpl w:val="083667C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0272AC"/>
    <w:multiLevelType w:val="hybridMultilevel"/>
    <w:tmpl w:val="133C27F2"/>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7" w15:restartNumberingAfterBreak="0">
    <w:nsid w:val="73072C14"/>
    <w:multiLevelType w:val="hybridMultilevel"/>
    <w:tmpl w:val="900C9C24"/>
    <w:lvl w:ilvl="0" w:tplc="A82296DA">
      <w:start w:val="1"/>
      <w:numFmt w:val="bullet"/>
      <w:lvlText w:val="•"/>
      <w:lvlJc w:val="left"/>
      <w:pPr>
        <w:ind w:left="360" w:hanging="360"/>
      </w:pPr>
      <w:rPr>
        <w:rFonts w:ascii="Arial" w:hAnsi="Aria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8" w15:restartNumberingAfterBreak="0">
    <w:nsid w:val="75CA29E0"/>
    <w:multiLevelType w:val="hybridMultilevel"/>
    <w:tmpl w:val="5658E6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7625461F"/>
    <w:multiLevelType w:val="hybridMultilevel"/>
    <w:tmpl w:val="873CB1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0" w15:restartNumberingAfterBreak="0">
    <w:nsid w:val="77B47833"/>
    <w:multiLevelType w:val="hybridMultilevel"/>
    <w:tmpl w:val="0636981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8DB3DA0"/>
    <w:multiLevelType w:val="hybridMultilevel"/>
    <w:tmpl w:val="D4707F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2" w15:restartNumberingAfterBreak="0">
    <w:nsid w:val="793241F1"/>
    <w:multiLevelType w:val="multilevel"/>
    <w:tmpl w:val="D278F4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SimSun"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F704B50"/>
    <w:multiLevelType w:val="hybridMultilevel"/>
    <w:tmpl w:val="F8FC9E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4" w15:restartNumberingAfterBreak="0">
    <w:nsid w:val="7FB176B0"/>
    <w:multiLevelType w:val="hybridMultilevel"/>
    <w:tmpl w:val="5F467CC0"/>
    <w:lvl w:ilvl="0" w:tplc="278210A0">
      <w:start w:val="1"/>
      <w:numFmt w:val="bullet"/>
      <w:lvlText w:val="•"/>
      <w:lvlJc w:val="left"/>
      <w:pPr>
        <w:tabs>
          <w:tab w:val="num" w:pos="720"/>
        </w:tabs>
        <w:ind w:left="720" w:hanging="360"/>
      </w:pPr>
      <w:rPr>
        <w:rFonts w:ascii="Arial" w:hAnsi="Aria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46083428" w:tentative="1">
      <w:start w:val="1"/>
      <w:numFmt w:val="bullet"/>
      <w:lvlText w:val="•"/>
      <w:lvlJc w:val="left"/>
      <w:pPr>
        <w:tabs>
          <w:tab w:val="num" w:pos="2160"/>
        </w:tabs>
        <w:ind w:left="2160" w:hanging="360"/>
      </w:pPr>
      <w:rPr>
        <w:rFonts w:ascii="Arial" w:hAnsi="Arial" w:hint="default"/>
      </w:rPr>
    </w:lvl>
    <w:lvl w:ilvl="3" w:tplc="4F420DAA" w:tentative="1">
      <w:start w:val="1"/>
      <w:numFmt w:val="bullet"/>
      <w:lvlText w:val="•"/>
      <w:lvlJc w:val="left"/>
      <w:pPr>
        <w:tabs>
          <w:tab w:val="num" w:pos="2880"/>
        </w:tabs>
        <w:ind w:left="2880" w:hanging="360"/>
      </w:pPr>
      <w:rPr>
        <w:rFonts w:ascii="Arial" w:hAnsi="Arial" w:hint="default"/>
      </w:rPr>
    </w:lvl>
    <w:lvl w:ilvl="4" w:tplc="72800F40" w:tentative="1">
      <w:start w:val="1"/>
      <w:numFmt w:val="bullet"/>
      <w:lvlText w:val="•"/>
      <w:lvlJc w:val="left"/>
      <w:pPr>
        <w:tabs>
          <w:tab w:val="num" w:pos="3600"/>
        </w:tabs>
        <w:ind w:left="3600" w:hanging="360"/>
      </w:pPr>
      <w:rPr>
        <w:rFonts w:ascii="Arial" w:hAnsi="Arial" w:hint="default"/>
      </w:rPr>
    </w:lvl>
    <w:lvl w:ilvl="5" w:tplc="4C443B14" w:tentative="1">
      <w:start w:val="1"/>
      <w:numFmt w:val="bullet"/>
      <w:lvlText w:val="•"/>
      <w:lvlJc w:val="left"/>
      <w:pPr>
        <w:tabs>
          <w:tab w:val="num" w:pos="4320"/>
        </w:tabs>
        <w:ind w:left="4320" w:hanging="360"/>
      </w:pPr>
      <w:rPr>
        <w:rFonts w:ascii="Arial" w:hAnsi="Arial" w:hint="default"/>
      </w:rPr>
    </w:lvl>
    <w:lvl w:ilvl="6" w:tplc="E3F6044A" w:tentative="1">
      <w:start w:val="1"/>
      <w:numFmt w:val="bullet"/>
      <w:lvlText w:val="•"/>
      <w:lvlJc w:val="left"/>
      <w:pPr>
        <w:tabs>
          <w:tab w:val="num" w:pos="5040"/>
        </w:tabs>
        <w:ind w:left="5040" w:hanging="360"/>
      </w:pPr>
      <w:rPr>
        <w:rFonts w:ascii="Arial" w:hAnsi="Arial" w:hint="default"/>
      </w:rPr>
    </w:lvl>
    <w:lvl w:ilvl="7" w:tplc="F280C5D4" w:tentative="1">
      <w:start w:val="1"/>
      <w:numFmt w:val="bullet"/>
      <w:lvlText w:val="•"/>
      <w:lvlJc w:val="left"/>
      <w:pPr>
        <w:tabs>
          <w:tab w:val="num" w:pos="5760"/>
        </w:tabs>
        <w:ind w:left="5760" w:hanging="360"/>
      </w:pPr>
      <w:rPr>
        <w:rFonts w:ascii="Arial" w:hAnsi="Arial" w:hint="default"/>
      </w:rPr>
    </w:lvl>
    <w:lvl w:ilvl="8" w:tplc="04C07F22" w:tentative="1">
      <w:start w:val="1"/>
      <w:numFmt w:val="bullet"/>
      <w:lvlText w:val="•"/>
      <w:lvlJc w:val="left"/>
      <w:pPr>
        <w:tabs>
          <w:tab w:val="num" w:pos="6480"/>
        </w:tabs>
        <w:ind w:left="6480" w:hanging="360"/>
      </w:pPr>
      <w:rPr>
        <w:rFonts w:ascii="Arial" w:hAnsi="Arial" w:hint="default"/>
      </w:rPr>
    </w:lvl>
  </w:abstractNum>
  <w:num w:numId="1">
    <w:abstractNumId w:val="82"/>
  </w:num>
  <w:num w:numId="2">
    <w:abstractNumId w:val="25"/>
  </w:num>
  <w:num w:numId="3">
    <w:abstractNumId w:val="32"/>
  </w:num>
  <w:num w:numId="4">
    <w:abstractNumId w:val="66"/>
  </w:num>
  <w:num w:numId="5">
    <w:abstractNumId w:val="80"/>
  </w:num>
  <w:num w:numId="6">
    <w:abstractNumId w:val="28"/>
  </w:num>
  <w:num w:numId="7">
    <w:abstractNumId w:val="92"/>
  </w:num>
  <w:num w:numId="8">
    <w:abstractNumId w:val="76"/>
  </w:num>
  <w:num w:numId="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num>
  <w:num w:numId="12">
    <w:abstractNumId w:val="73"/>
  </w:num>
  <w:num w:numId="13">
    <w:abstractNumId w:val="43"/>
  </w:num>
  <w:num w:numId="14">
    <w:abstractNumId w:val="91"/>
  </w:num>
  <w:num w:numId="15">
    <w:abstractNumId w:val="36"/>
  </w:num>
  <w:num w:numId="16">
    <w:abstractNumId w:val="37"/>
  </w:num>
  <w:num w:numId="17">
    <w:abstractNumId w:val="29"/>
  </w:num>
  <w:num w:numId="18">
    <w:abstractNumId w:val="70"/>
  </w:num>
  <w:num w:numId="19">
    <w:abstractNumId w:val="95"/>
  </w:num>
  <w:num w:numId="20">
    <w:abstractNumId w:val="57"/>
  </w:num>
  <w:num w:numId="21">
    <w:abstractNumId w:val="85"/>
  </w:num>
  <w:num w:numId="22">
    <w:abstractNumId w:val="61"/>
  </w:num>
  <w:num w:numId="23">
    <w:abstractNumId w:val="100"/>
  </w:num>
  <w:num w:numId="24">
    <w:abstractNumId w:val="69"/>
  </w:num>
  <w:num w:numId="25">
    <w:abstractNumId w:val="67"/>
  </w:num>
  <w:num w:numId="26">
    <w:abstractNumId w:val="83"/>
  </w:num>
  <w:num w:numId="27">
    <w:abstractNumId w:val="56"/>
  </w:num>
  <w:num w:numId="28">
    <w:abstractNumId w:val="22"/>
  </w:num>
  <w:num w:numId="29">
    <w:abstractNumId w:val="44"/>
  </w:num>
  <w:num w:numId="30">
    <w:abstractNumId w:val="24"/>
  </w:num>
  <w:num w:numId="31">
    <w:abstractNumId w:val="35"/>
  </w:num>
  <w:num w:numId="32">
    <w:abstractNumId w:val="27"/>
  </w:num>
  <w:num w:numId="33">
    <w:abstractNumId w:val="30"/>
  </w:num>
  <w:num w:numId="34">
    <w:abstractNumId w:val="90"/>
  </w:num>
  <w:num w:numId="35">
    <w:abstractNumId w:val="33"/>
  </w:num>
  <w:num w:numId="36">
    <w:abstractNumId w:val="34"/>
  </w:num>
  <w:num w:numId="37">
    <w:abstractNumId w:val="58"/>
  </w:num>
  <w:num w:numId="38">
    <w:abstractNumId w:val="40"/>
  </w:num>
  <w:num w:numId="39">
    <w:abstractNumId w:val="47"/>
  </w:num>
  <w:num w:numId="40">
    <w:abstractNumId w:val="63"/>
  </w:num>
  <w:num w:numId="41">
    <w:abstractNumId w:val="16"/>
  </w:num>
  <w:num w:numId="42">
    <w:abstractNumId w:val="49"/>
  </w:num>
  <w:num w:numId="43">
    <w:abstractNumId w:val="48"/>
  </w:num>
  <w:num w:numId="44">
    <w:abstractNumId w:val="42"/>
  </w:num>
  <w:num w:numId="45">
    <w:abstractNumId w:val="102"/>
  </w:num>
  <w:num w:numId="46">
    <w:abstractNumId w:val="39"/>
  </w:num>
  <w:num w:numId="47">
    <w:abstractNumId w:val="77"/>
  </w:num>
  <w:num w:numId="48">
    <w:abstractNumId w:val="50"/>
  </w:num>
  <w:num w:numId="49">
    <w:abstractNumId w:val="65"/>
  </w:num>
  <w:num w:numId="50">
    <w:abstractNumId w:val="59"/>
  </w:num>
  <w:num w:numId="51">
    <w:abstractNumId w:val="38"/>
  </w:num>
  <w:num w:numId="52">
    <w:abstractNumId w:val="8"/>
  </w:num>
  <w:num w:numId="53">
    <w:abstractNumId w:val="3"/>
  </w:num>
  <w:num w:numId="54">
    <w:abstractNumId w:val="2"/>
  </w:num>
  <w:num w:numId="55">
    <w:abstractNumId w:val="1"/>
  </w:num>
  <w:num w:numId="56">
    <w:abstractNumId w:val="0"/>
  </w:num>
  <w:num w:numId="57">
    <w:abstractNumId w:val="9"/>
  </w:num>
  <w:num w:numId="58">
    <w:abstractNumId w:val="7"/>
  </w:num>
  <w:num w:numId="59">
    <w:abstractNumId w:val="6"/>
  </w:num>
  <w:num w:numId="60">
    <w:abstractNumId w:val="5"/>
  </w:num>
  <w:num w:numId="61">
    <w:abstractNumId w:val="4"/>
  </w:num>
  <w:num w:numId="62">
    <w:abstractNumId w:val="64"/>
  </w:num>
  <w:num w:numId="63">
    <w:abstractNumId w:val="46"/>
  </w:num>
  <w:num w:numId="64">
    <w:abstractNumId w:val="99"/>
  </w:num>
  <w:num w:numId="65">
    <w:abstractNumId w:val="62"/>
  </w:num>
  <w:num w:numId="66">
    <w:abstractNumId w:val="23"/>
  </w:num>
  <w:num w:numId="67">
    <w:abstractNumId w:val="21"/>
  </w:num>
  <w:num w:numId="68">
    <w:abstractNumId w:val="74"/>
  </w:num>
  <w:num w:numId="69">
    <w:abstractNumId w:val="60"/>
  </w:num>
  <w:num w:numId="70">
    <w:abstractNumId w:val="72"/>
  </w:num>
  <w:num w:numId="71">
    <w:abstractNumId w:val="26"/>
  </w:num>
  <w:num w:numId="72">
    <w:abstractNumId w:val="68"/>
  </w:num>
  <w:num w:numId="73">
    <w:abstractNumId w:val="19"/>
  </w:num>
  <w:num w:numId="74">
    <w:abstractNumId w:val="81"/>
  </w:num>
  <w:num w:numId="75">
    <w:abstractNumId w:val="54"/>
  </w:num>
  <w:num w:numId="76">
    <w:abstractNumId w:val="78"/>
  </w:num>
  <w:num w:numId="77">
    <w:abstractNumId w:val="31"/>
  </w:num>
  <w:num w:numId="78">
    <w:abstractNumId w:val="94"/>
  </w:num>
  <w:num w:numId="79">
    <w:abstractNumId w:val="86"/>
  </w:num>
  <w:num w:numId="80">
    <w:abstractNumId w:val="17"/>
  </w:num>
  <w:num w:numId="81">
    <w:abstractNumId w:val="14"/>
  </w:num>
  <w:num w:numId="82">
    <w:abstractNumId w:val="101"/>
  </w:num>
  <w:num w:numId="83">
    <w:abstractNumId w:val="98"/>
  </w:num>
  <w:num w:numId="84">
    <w:abstractNumId w:val="55"/>
  </w:num>
  <w:num w:numId="85">
    <w:abstractNumId w:val="52"/>
  </w:num>
  <w:num w:numId="86">
    <w:abstractNumId w:val="20"/>
  </w:num>
  <w:num w:numId="87">
    <w:abstractNumId w:val="93"/>
  </w:num>
  <w:num w:numId="88">
    <w:abstractNumId w:val="104"/>
  </w:num>
  <w:num w:numId="89">
    <w:abstractNumId w:val="97"/>
  </w:num>
  <w:num w:numId="90">
    <w:abstractNumId w:val="71"/>
  </w:num>
  <w:num w:numId="91">
    <w:abstractNumId w:val="79"/>
  </w:num>
  <w:num w:numId="92">
    <w:abstractNumId w:val="103"/>
  </w:num>
  <w:num w:numId="93">
    <w:abstractNumId w:val="53"/>
  </w:num>
  <w:num w:numId="94">
    <w:abstractNumId w:val="12"/>
  </w:num>
  <w:num w:numId="95">
    <w:abstractNumId w:val="13"/>
  </w:num>
  <w:num w:numId="96">
    <w:abstractNumId w:val="89"/>
  </w:num>
  <w:num w:numId="97">
    <w:abstractNumId w:val="87"/>
  </w:num>
  <w:num w:numId="98">
    <w:abstractNumId w:val="11"/>
  </w:num>
  <w:num w:numId="99">
    <w:abstractNumId w:val="15"/>
  </w:num>
  <w:num w:numId="100">
    <w:abstractNumId w:val="84"/>
  </w:num>
  <w:num w:numId="101">
    <w:abstractNumId w:val="18"/>
  </w:num>
  <w:num w:numId="102">
    <w:abstractNumId w:val="96"/>
  </w:num>
  <w:num w:numId="103">
    <w:abstractNumId w:val="88"/>
  </w:num>
  <w:num w:numId="104">
    <w:abstractNumId w:val="41"/>
  </w:num>
  <w:num w:numId="105">
    <w:abstractNumId w:val="75"/>
  </w:num>
  <w:num w:numId="106">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420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47"/>
    <w:rsid w:val="000000B7"/>
    <w:rsid w:val="000008A8"/>
    <w:rsid w:val="00000A8C"/>
    <w:rsid w:val="00001621"/>
    <w:rsid w:val="0000191F"/>
    <w:rsid w:val="000019F1"/>
    <w:rsid w:val="00001A42"/>
    <w:rsid w:val="00001BE4"/>
    <w:rsid w:val="00002123"/>
    <w:rsid w:val="00002628"/>
    <w:rsid w:val="0000319D"/>
    <w:rsid w:val="00003930"/>
    <w:rsid w:val="00003BF2"/>
    <w:rsid w:val="00004078"/>
    <w:rsid w:val="0000421F"/>
    <w:rsid w:val="00004244"/>
    <w:rsid w:val="000045EC"/>
    <w:rsid w:val="000046F7"/>
    <w:rsid w:val="000047EF"/>
    <w:rsid w:val="000049CD"/>
    <w:rsid w:val="000049E3"/>
    <w:rsid w:val="00004D5A"/>
    <w:rsid w:val="00004E1D"/>
    <w:rsid w:val="00004F64"/>
    <w:rsid w:val="0000540A"/>
    <w:rsid w:val="000062CF"/>
    <w:rsid w:val="000064F9"/>
    <w:rsid w:val="000065D7"/>
    <w:rsid w:val="00006FD7"/>
    <w:rsid w:val="000077D1"/>
    <w:rsid w:val="000101FB"/>
    <w:rsid w:val="00010230"/>
    <w:rsid w:val="000107D5"/>
    <w:rsid w:val="00010F3A"/>
    <w:rsid w:val="0001133E"/>
    <w:rsid w:val="000119C9"/>
    <w:rsid w:val="00011A54"/>
    <w:rsid w:val="00011B73"/>
    <w:rsid w:val="00011E9C"/>
    <w:rsid w:val="0001232F"/>
    <w:rsid w:val="0001252F"/>
    <w:rsid w:val="00012667"/>
    <w:rsid w:val="00012B6D"/>
    <w:rsid w:val="000132E5"/>
    <w:rsid w:val="00013322"/>
    <w:rsid w:val="000134DF"/>
    <w:rsid w:val="0001355E"/>
    <w:rsid w:val="000138E8"/>
    <w:rsid w:val="00013EE0"/>
    <w:rsid w:val="0001415C"/>
    <w:rsid w:val="000146B0"/>
    <w:rsid w:val="00014827"/>
    <w:rsid w:val="00015963"/>
    <w:rsid w:val="00015DE2"/>
    <w:rsid w:val="0001602E"/>
    <w:rsid w:val="00016235"/>
    <w:rsid w:val="00016470"/>
    <w:rsid w:val="00016F01"/>
    <w:rsid w:val="00017F1C"/>
    <w:rsid w:val="000203E1"/>
    <w:rsid w:val="0002072C"/>
    <w:rsid w:val="00020766"/>
    <w:rsid w:val="00020F25"/>
    <w:rsid w:val="00021A91"/>
    <w:rsid w:val="00021AF2"/>
    <w:rsid w:val="00021B43"/>
    <w:rsid w:val="0002202A"/>
    <w:rsid w:val="0002249E"/>
    <w:rsid w:val="000226DC"/>
    <w:rsid w:val="0002282F"/>
    <w:rsid w:val="00022F15"/>
    <w:rsid w:val="00023520"/>
    <w:rsid w:val="000237FE"/>
    <w:rsid w:val="000244D1"/>
    <w:rsid w:val="000249B1"/>
    <w:rsid w:val="000254FF"/>
    <w:rsid w:val="0002555C"/>
    <w:rsid w:val="00025628"/>
    <w:rsid w:val="0002573A"/>
    <w:rsid w:val="000259B4"/>
    <w:rsid w:val="00025A43"/>
    <w:rsid w:val="00025E03"/>
    <w:rsid w:val="00025F0B"/>
    <w:rsid w:val="000260C9"/>
    <w:rsid w:val="00026F62"/>
    <w:rsid w:val="00027034"/>
    <w:rsid w:val="00027045"/>
    <w:rsid w:val="0002763A"/>
    <w:rsid w:val="000277CC"/>
    <w:rsid w:val="000278A0"/>
    <w:rsid w:val="00027A9A"/>
    <w:rsid w:val="00027CC0"/>
    <w:rsid w:val="0003032B"/>
    <w:rsid w:val="00030351"/>
    <w:rsid w:val="00030A9D"/>
    <w:rsid w:val="00030DAC"/>
    <w:rsid w:val="000314F9"/>
    <w:rsid w:val="000316AE"/>
    <w:rsid w:val="00032360"/>
    <w:rsid w:val="00032AD4"/>
    <w:rsid w:val="00032AEA"/>
    <w:rsid w:val="00032C19"/>
    <w:rsid w:val="0003327F"/>
    <w:rsid w:val="00033D4E"/>
    <w:rsid w:val="00033F15"/>
    <w:rsid w:val="00033FC4"/>
    <w:rsid w:val="000340AF"/>
    <w:rsid w:val="00034387"/>
    <w:rsid w:val="00035111"/>
    <w:rsid w:val="00035E5F"/>
    <w:rsid w:val="00035E6B"/>
    <w:rsid w:val="00036055"/>
    <w:rsid w:val="00036278"/>
    <w:rsid w:val="00036829"/>
    <w:rsid w:val="0003687B"/>
    <w:rsid w:val="00036C07"/>
    <w:rsid w:val="00036D08"/>
    <w:rsid w:val="00036DE2"/>
    <w:rsid w:val="0003754D"/>
    <w:rsid w:val="000379D6"/>
    <w:rsid w:val="00037C87"/>
    <w:rsid w:val="000403B8"/>
    <w:rsid w:val="000406F8"/>
    <w:rsid w:val="00040771"/>
    <w:rsid w:val="000407DA"/>
    <w:rsid w:val="000409EA"/>
    <w:rsid w:val="0004173B"/>
    <w:rsid w:val="00041972"/>
    <w:rsid w:val="0004202A"/>
    <w:rsid w:val="00042192"/>
    <w:rsid w:val="00042C43"/>
    <w:rsid w:val="000434B8"/>
    <w:rsid w:val="00043783"/>
    <w:rsid w:val="000438BE"/>
    <w:rsid w:val="00043FCF"/>
    <w:rsid w:val="0004430B"/>
    <w:rsid w:val="000448C3"/>
    <w:rsid w:val="000449AD"/>
    <w:rsid w:val="00044C4D"/>
    <w:rsid w:val="000450E8"/>
    <w:rsid w:val="000451D3"/>
    <w:rsid w:val="00045716"/>
    <w:rsid w:val="0004576E"/>
    <w:rsid w:val="00045DE2"/>
    <w:rsid w:val="00045EA4"/>
    <w:rsid w:val="000462C3"/>
    <w:rsid w:val="00046486"/>
    <w:rsid w:val="0004655E"/>
    <w:rsid w:val="000465E4"/>
    <w:rsid w:val="0004678C"/>
    <w:rsid w:val="000467D4"/>
    <w:rsid w:val="00046809"/>
    <w:rsid w:val="00047146"/>
    <w:rsid w:val="0004753B"/>
    <w:rsid w:val="000478E2"/>
    <w:rsid w:val="00047B86"/>
    <w:rsid w:val="0005118A"/>
    <w:rsid w:val="00051E1B"/>
    <w:rsid w:val="0005266F"/>
    <w:rsid w:val="00052766"/>
    <w:rsid w:val="000528FD"/>
    <w:rsid w:val="00052AF0"/>
    <w:rsid w:val="00052D90"/>
    <w:rsid w:val="00053DFC"/>
    <w:rsid w:val="00053E4E"/>
    <w:rsid w:val="000541EE"/>
    <w:rsid w:val="00054686"/>
    <w:rsid w:val="00054D01"/>
    <w:rsid w:val="00054E2F"/>
    <w:rsid w:val="0005542B"/>
    <w:rsid w:val="00055493"/>
    <w:rsid w:val="00055960"/>
    <w:rsid w:val="00055F6B"/>
    <w:rsid w:val="00056580"/>
    <w:rsid w:val="000567B0"/>
    <w:rsid w:val="000572A7"/>
    <w:rsid w:val="00057310"/>
    <w:rsid w:val="000577EC"/>
    <w:rsid w:val="00060347"/>
    <w:rsid w:val="00060D9B"/>
    <w:rsid w:val="00061077"/>
    <w:rsid w:val="0006110E"/>
    <w:rsid w:val="00061390"/>
    <w:rsid w:val="0006191F"/>
    <w:rsid w:val="00061FA9"/>
    <w:rsid w:val="00061FC6"/>
    <w:rsid w:val="000625CD"/>
    <w:rsid w:val="0006262D"/>
    <w:rsid w:val="00062873"/>
    <w:rsid w:val="0006326A"/>
    <w:rsid w:val="00063514"/>
    <w:rsid w:val="00063C51"/>
    <w:rsid w:val="000640B3"/>
    <w:rsid w:val="000640FD"/>
    <w:rsid w:val="00064343"/>
    <w:rsid w:val="000646E2"/>
    <w:rsid w:val="0006488D"/>
    <w:rsid w:val="00064BD3"/>
    <w:rsid w:val="0006561D"/>
    <w:rsid w:val="0006583E"/>
    <w:rsid w:val="00065CC1"/>
    <w:rsid w:val="00065D41"/>
    <w:rsid w:val="00066700"/>
    <w:rsid w:val="00066B82"/>
    <w:rsid w:val="00066CB5"/>
    <w:rsid w:val="00066CD1"/>
    <w:rsid w:val="00067714"/>
    <w:rsid w:val="00067839"/>
    <w:rsid w:val="00070060"/>
    <w:rsid w:val="000703EF"/>
    <w:rsid w:val="00070825"/>
    <w:rsid w:val="00070ECD"/>
    <w:rsid w:val="000715C2"/>
    <w:rsid w:val="00071A3C"/>
    <w:rsid w:val="00071C41"/>
    <w:rsid w:val="00071F23"/>
    <w:rsid w:val="00072065"/>
    <w:rsid w:val="00072361"/>
    <w:rsid w:val="0007276C"/>
    <w:rsid w:val="00073864"/>
    <w:rsid w:val="00073A32"/>
    <w:rsid w:val="00073AD2"/>
    <w:rsid w:val="000744E8"/>
    <w:rsid w:val="00074698"/>
    <w:rsid w:val="000748AD"/>
    <w:rsid w:val="00074D3D"/>
    <w:rsid w:val="000751AE"/>
    <w:rsid w:val="00075C18"/>
    <w:rsid w:val="00075F00"/>
    <w:rsid w:val="00076485"/>
    <w:rsid w:val="00076842"/>
    <w:rsid w:val="00076F7C"/>
    <w:rsid w:val="000775C7"/>
    <w:rsid w:val="000777B5"/>
    <w:rsid w:val="0007789A"/>
    <w:rsid w:val="00077E1B"/>
    <w:rsid w:val="00077EF9"/>
    <w:rsid w:val="0008008F"/>
    <w:rsid w:val="0008064B"/>
    <w:rsid w:val="000806C1"/>
    <w:rsid w:val="000806E9"/>
    <w:rsid w:val="0008192A"/>
    <w:rsid w:val="00081CD8"/>
    <w:rsid w:val="00082031"/>
    <w:rsid w:val="00082549"/>
    <w:rsid w:val="00083284"/>
    <w:rsid w:val="00083494"/>
    <w:rsid w:val="0008387F"/>
    <w:rsid w:val="00083C7F"/>
    <w:rsid w:val="00083D31"/>
    <w:rsid w:val="000844B9"/>
    <w:rsid w:val="000848E8"/>
    <w:rsid w:val="00084F96"/>
    <w:rsid w:val="000853C4"/>
    <w:rsid w:val="00085581"/>
    <w:rsid w:val="00085C61"/>
    <w:rsid w:val="00085E21"/>
    <w:rsid w:val="00085F5D"/>
    <w:rsid w:val="0008620E"/>
    <w:rsid w:val="000865A4"/>
    <w:rsid w:val="00086A6E"/>
    <w:rsid w:val="000870B8"/>
    <w:rsid w:val="000874E3"/>
    <w:rsid w:val="000875B6"/>
    <w:rsid w:val="000876F0"/>
    <w:rsid w:val="000877FC"/>
    <w:rsid w:val="00087D87"/>
    <w:rsid w:val="000900A0"/>
    <w:rsid w:val="0009034C"/>
    <w:rsid w:val="00090765"/>
    <w:rsid w:val="00090876"/>
    <w:rsid w:val="00090DF6"/>
    <w:rsid w:val="00091289"/>
    <w:rsid w:val="00091830"/>
    <w:rsid w:val="00091B08"/>
    <w:rsid w:val="00091EAE"/>
    <w:rsid w:val="00092158"/>
    <w:rsid w:val="00092189"/>
    <w:rsid w:val="00092279"/>
    <w:rsid w:val="000922A0"/>
    <w:rsid w:val="00092831"/>
    <w:rsid w:val="0009285A"/>
    <w:rsid w:val="000934AD"/>
    <w:rsid w:val="00093831"/>
    <w:rsid w:val="000938BE"/>
    <w:rsid w:val="000939CF"/>
    <w:rsid w:val="00093A13"/>
    <w:rsid w:val="00093E98"/>
    <w:rsid w:val="00094858"/>
    <w:rsid w:val="00094A16"/>
    <w:rsid w:val="00094D76"/>
    <w:rsid w:val="0009549E"/>
    <w:rsid w:val="00095BE6"/>
    <w:rsid w:val="0009643B"/>
    <w:rsid w:val="00096AD1"/>
    <w:rsid w:val="00096B9C"/>
    <w:rsid w:val="00096EA9"/>
    <w:rsid w:val="00097141"/>
    <w:rsid w:val="000974AE"/>
    <w:rsid w:val="00097662"/>
    <w:rsid w:val="000A070B"/>
    <w:rsid w:val="000A0B91"/>
    <w:rsid w:val="000A1543"/>
    <w:rsid w:val="000A19FE"/>
    <w:rsid w:val="000A1C8B"/>
    <w:rsid w:val="000A233C"/>
    <w:rsid w:val="000A2460"/>
    <w:rsid w:val="000A253B"/>
    <w:rsid w:val="000A31B0"/>
    <w:rsid w:val="000A3AA4"/>
    <w:rsid w:val="000A3E28"/>
    <w:rsid w:val="000A3FE2"/>
    <w:rsid w:val="000A4374"/>
    <w:rsid w:val="000A43BE"/>
    <w:rsid w:val="000A5224"/>
    <w:rsid w:val="000A54D0"/>
    <w:rsid w:val="000A57F3"/>
    <w:rsid w:val="000A5B5D"/>
    <w:rsid w:val="000A616F"/>
    <w:rsid w:val="000A6775"/>
    <w:rsid w:val="000A6A57"/>
    <w:rsid w:val="000A7179"/>
    <w:rsid w:val="000A719F"/>
    <w:rsid w:val="000A7309"/>
    <w:rsid w:val="000A7534"/>
    <w:rsid w:val="000A7F75"/>
    <w:rsid w:val="000B00C5"/>
    <w:rsid w:val="000B0DB0"/>
    <w:rsid w:val="000B109D"/>
    <w:rsid w:val="000B121D"/>
    <w:rsid w:val="000B147A"/>
    <w:rsid w:val="000B17DB"/>
    <w:rsid w:val="000B1C02"/>
    <w:rsid w:val="000B1DD9"/>
    <w:rsid w:val="000B251C"/>
    <w:rsid w:val="000B27FC"/>
    <w:rsid w:val="000B2959"/>
    <w:rsid w:val="000B2A6C"/>
    <w:rsid w:val="000B3497"/>
    <w:rsid w:val="000B38C8"/>
    <w:rsid w:val="000B392C"/>
    <w:rsid w:val="000B3E05"/>
    <w:rsid w:val="000B41E5"/>
    <w:rsid w:val="000B426D"/>
    <w:rsid w:val="000B4298"/>
    <w:rsid w:val="000B4B17"/>
    <w:rsid w:val="000B4C1F"/>
    <w:rsid w:val="000B4E90"/>
    <w:rsid w:val="000B5197"/>
    <w:rsid w:val="000B524F"/>
    <w:rsid w:val="000B5884"/>
    <w:rsid w:val="000B5990"/>
    <w:rsid w:val="000B6116"/>
    <w:rsid w:val="000B652E"/>
    <w:rsid w:val="000B6534"/>
    <w:rsid w:val="000B689B"/>
    <w:rsid w:val="000B6D1D"/>
    <w:rsid w:val="000B6D26"/>
    <w:rsid w:val="000B72B0"/>
    <w:rsid w:val="000B73C7"/>
    <w:rsid w:val="000B790B"/>
    <w:rsid w:val="000B7BE2"/>
    <w:rsid w:val="000B7F5B"/>
    <w:rsid w:val="000B7FAA"/>
    <w:rsid w:val="000B7FF3"/>
    <w:rsid w:val="000C06B4"/>
    <w:rsid w:val="000C0762"/>
    <w:rsid w:val="000C0E96"/>
    <w:rsid w:val="000C1072"/>
    <w:rsid w:val="000C10C0"/>
    <w:rsid w:val="000C10F8"/>
    <w:rsid w:val="000C10F9"/>
    <w:rsid w:val="000C113B"/>
    <w:rsid w:val="000C11E6"/>
    <w:rsid w:val="000C1A92"/>
    <w:rsid w:val="000C1C56"/>
    <w:rsid w:val="000C1E0F"/>
    <w:rsid w:val="000C214B"/>
    <w:rsid w:val="000C25A7"/>
    <w:rsid w:val="000C2610"/>
    <w:rsid w:val="000C2C00"/>
    <w:rsid w:val="000C2D5E"/>
    <w:rsid w:val="000C3158"/>
    <w:rsid w:val="000C32B2"/>
    <w:rsid w:val="000C3AE4"/>
    <w:rsid w:val="000C4214"/>
    <w:rsid w:val="000C44B9"/>
    <w:rsid w:val="000C4B2D"/>
    <w:rsid w:val="000C4D35"/>
    <w:rsid w:val="000C4DFD"/>
    <w:rsid w:val="000C552A"/>
    <w:rsid w:val="000C56C5"/>
    <w:rsid w:val="000C5C9D"/>
    <w:rsid w:val="000C5DBF"/>
    <w:rsid w:val="000C5F93"/>
    <w:rsid w:val="000C63E1"/>
    <w:rsid w:val="000C65D2"/>
    <w:rsid w:val="000C6670"/>
    <w:rsid w:val="000C6FDE"/>
    <w:rsid w:val="000C6FEF"/>
    <w:rsid w:val="000C716F"/>
    <w:rsid w:val="000C71E5"/>
    <w:rsid w:val="000C723B"/>
    <w:rsid w:val="000C7C1F"/>
    <w:rsid w:val="000C7FD8"/>
    <w:rsid w:val="000D000E"/>
    <w:rsid w:val="000D0152"/>
    <w:rsid w:val="000D092B"/>
    <w:rsid w:val="000D0A2D"/>
    <w:rsid w:val="000D0AA0"/>
    <w:rsid w:val="000D0F41"/>
    <w:rsid w:val="000D1383"/>
    <w:rsid w:val="000D1C01"/>
    <w:rsid w:val="000D26CF"/>
    <w:rsid w:val="000D31F1"/>
    <w:rsid w:val="000D3303"/>
    <w:rsid w:val="000D33E2"/>
    <w:rsid w:val="000D34D6"/>
    <w:rsid w:val="000D35BA"/>
    <w:rsid w:val="000D3659"/>
    <w:rsid w:val="000D40A5"/>
    <w:rsid w:val="000D40E6"/>
    <w:rsid w:val="000D4231"/>
    <w:rsid w:val="000D47BE"/>
    <w:rsid w:val="000D5001"/>
    <w:rsid w:val="000D50F0"/>
    <w:rsid w:val="000D5478"/>
    <w:rsid w:val="000D63DA"/>
    <w:rsid w:val="000D6AA7"/>
    <w:rsid w:val="000D7051"/>
    <w:rsid w:val="000D72A8"/>
    <w:rsid w:val="000D7E30"/>
    <w:rsid w:val="000D7E7F"/>
    <w:rsid w:val="000D7FB2"/>
    <w:rsid w:val="000E0137"/>
    <w:rsid w:val="000E0811"/>
    <w:rsid w:val="000E0ACC"/>
    <w:rsid w:val="000E0D68"/>
    <w:rsid w:val="000E1BBD"/>
    <w:rsid w:val="000E1D8A"/>
    <w:rsid w:val="000E1ED3"/>
    <w:rsid w:val="000E22D5"/>
    <w:rsid w:val="000E2E7B"/>
    <w:rsid w:val="000E3EFC"/>
    <w:rsid w:val="000E4209"/>
    <w:rsid w:val="000E45A0"/>
    <w:rsid w:val="000E4B2E"/>
    <w:rsid w:val="000E4CD6"/>
    <w:rsid w:val="000E514D"/>
    <w:rsid w:val="000E556C"/>
    <w:rsid w:val="000E5F0E"/>
    <w:rsid w:val="000E6268"/>
    <w:rsid w:val="000E6390"/>
    <w:rsid w:val="000E6A92"/>
    <w:rsid w:val="000E6B51"/>
    <w:rsid w:val="000E6BF6"/>
    <w:rsid w:val="000E7149"/>
    <w:rsid w:val="000E7643"/>
    <w:rsid w:val="000F0286"/>
    <w:rsid w:val="000F0412"/>
    <w:rsid w:val="000F0586"/>
    <w:rsid w:val="000F1102"/>
    <w:rsid w:val="000F11BD"/>
    <w:rsid w:val="000F1761"/>
    <w:rsid w:val="000F1A3F"/>
    <w:rsid w:val="000F1CFB"/>
    <w:rsid w:val="000F3050"/>
    <w:rsid w:val="000F34C0"/>
    <w:rsid w:val="000F3ABB"/>
    <w:rsid w:val="000F3BA9"/>
    <w:rsid w:val="000F3F98"/>
    <w:rsid w:val="000F45AE"/>
    <w:rsid w:val="000F4975"/>
    <w:rsid w:val="000F4DC2"/>
    <w:rsid w:val="000F4E6A"/>
    <w:rsid w:val="000F564C"/>
    <w:rsid w:val="000F5CAF"/>
    <w:rsid w:val="000F60E7"/>
    <w:rsid w:val="000F60FF"/>
    <w:rsid w:val="000F6128"/>
    <w:rsid w:val="000F689C"/>
    <w:rsid w:val="000F6F13"/>
    <w:rsid w:val="000F6FC7"/>
    <w:rsid w:val="000F7311"/>
    <w:rsid w:val="000F763D"/>
    <w:rsid w:val="000F76B9"/>
    <w:rsid w:val="000F7A73"/>
    <w:rsid w:val="000F7CA5"/>
    <w:rsid w:val="000F7CB8"/>
    <w:rsid w:val="000F7D34"/>
    <w:rsid w:val="000F7DBD"/>
    <w:rsid w:val="00100073"/>
    <w:rsid w:val="00100200"/>
    <w:rsid w:val="00100B53"/>
    <w:rsid w:val="00100BB8"/>
    <w:rsid w:val="00101069"/>
    <w:rsid w:val="001015CC"/>
    <w:rsid w:val="00101AB9"/>
    <w:rsid w:val="00101F90"/>
    <w:rsid w:val="001025B9"/>
    <w:rsid w:val="0010261A"/>
    <w:rsid w:val="001032AB"/>
    <w:rsid w:val="001037F9"/>
    <w:rsid w:val="00103962"/>
    <w:rsid w:val="00103DD2"/>
    <w:rsid w:val="00104236"/>
    <w:rsid w:val="00104C96"/>
    <w:rsid w:val="00104F48"/>
    <w:rsid w:val="001054B1"/>
    <w:rsid w:val="0010564D"/>
    <w:rsid w:val="001057B6"/>
    <w:rsid w:val="00105815"/>
    <w:rsid w:val="00105D6A"/>
    <w:rsid w:val="001061E4"/>
    <w:rsid w:val="00106FAF"/>
    <w:rsid w:val="001071F9"/>
    <w:rsid w:val="001072AC"/>
    <w:rsid w:val="00107437"/>
    <w:rsid w:val="00107694"/>
    <w:rsid w:val="0011087F"/>
    <w:rsid w:val="001108EB"/>
    <w:rsid w:val="00110DE8"/>
    <w:rsid w:val="001117C2"/>
    <w:rsid w:val="001118F9"/>
    <w:rsid w:val="001119DA"/>
    <w:rsid w:val="00111DC4"/>
    <w:rsid w:val="00111EDF"/>
    <w:rsid w:val="00112507"/>
    <w:rsid w:val="00112702"/>
    <w:rsid w:val="00112B58"/>
    <w:rsid w:val="00112BB6"/>
    <w:rsid w:val="001131D9"/>
    <w:rsid w:val="0011339A"/>
    <w:rsid w:val="00113575"/>
    <w:rsid w:val="001139D9"/>
    <w:rsid w:val="00113A0E"/>
    <w:rsid w:val="00113CF0"/>
    <w:rsid w:val="001143D1"/>
    <w:rsid w:val="00114654"/>
    <w:rsid w:val="00114CFF"/>
    <w:rsid w:val="001156B8"/>
    <w:rsid w:val="001157F7"/>
    <w:rsid w:val="00115865"/>
    <w:rsid w:val="001159A1"/>
    <w:rsid w:val="001159D2"/>
    <w:rsid w:val="00115EF3"/>
    <w:rsid w:val="001160CA"/>
    <w:rsid w:val="0011668B"/>
    <w:rsid w:val="00116AAD"/>
    <w:rsid w:val="00116B0B"/>
    <w:rsid w:val="00116BE2"/>
    <w:rsid w:val="00120224"/>
    <w:rsid w:val="00120411"/>
    <w:rsid w:val="0012069A"/>
    <w:rsid w:val="00120C64"/>
    <w:rsid w:val="0012142C"/>
    <w:rsid w:val="0012157E"/>
    <w:rsid w:val="001219B9"/>
    <w:rsid w:val="0012245E"/>
    <w:rsid w:val="00122890"/>
    <w:rsid w:val="0012293A"/>
    <w:rsid w:val="00122D2E"/>
    <w:rsid w:val="0012335B"/>
    <w:rsid w:val="00123581"/>
    <w:rsid w:val="001236C9"/>
    <w:rsid w:val="001249CA"/>
    <w:rsid w:val="00124AF9"/>
    <w:rsid w:val="00124BEC"/>
    <w:rsid w:val="00124C7F"/>
    <w:rsid w:val="00124F29"/>
    <w:rsid w:val="001251F4"/>
    <w:rsid w:val="001252FF"/>
    <w:rsid w:val="00125377"/>
    <w:rsid w:val="00125694"/>
    <w:rsid w:val="00125B40"/>
    <w:rsid w:val="00125F74"/>
    <w:rsid w:val="00125FA3"/>
    <w:rsid w:val="00125FD0"/>
    <w:rsid w:val="00126437"/>
    <w:rsid w:val="0012669F"/>
    <w:rsid w:val="001266DB"/>
    <w:rsid w:val="00126827"/>
    <w:rsid w:val="00126BEC"/>
    <w:rsid w:val="00126C24"/>
    <w:rsid w:val="00126C53"/>
    <w:rsid w:val="001270E6"/>
    <w:rsid w:val="001276EC"/>
    <w:rsid w:val="00127A64"/>
    <w:rsid w:val="00130410"/>
    <w:rsid w:val="001306AA"/>
    <w:rsid w:val="00130F4B"/>
    <w:rsid w:val="001310F4"/>
    <w:rsid w:val="00131507"/>
    <w:rsid w:val="001315B0"/>
    <w:rsid w:val="00131767"/>
    <w:rsid w:val="00131F72"/>
    <w:rsid w:val="001325AA"/>
    <w:rsid w:val="0013264C"/>
    <w:rsid w:val="00132C6F"/>
    <w:rsid w:val="00132D6F"/>
    <w:rsid w:val="00132FCD"/>
    <w:rsid w:val="0013325E"/>
    <w:rsid w:val="00133A88"/>
    <w:rsid w:val="00133B47"/>
    <w:rsid w:val="00133E1F"/>
    <w:rsid w:val="00134E87"/>
    <w:rsid w:val="00135703"/>
    <w:rsid w:val="0013585A"/>
    <w:rsid w:val="0013618F"/>
    <w:rsid w:val="00136482"/>
    <w:rsid w:val="00136842"/>
    <w:rsid w:val="001369E3"/>
    <w:rsid w:val="00136FA7"/>
    <w:rsid w:val="001370C2"/>
    <w:rsid w:val="00137767"/>
    <w:rsid w:val="00140276"/>
    <w:rsid w:val="0014033B"/>
    <w:rsid w:val="0014132E"/>
    <w:rsid w:val="001415AA"/>
    <w:rsid w:val="001415CD"/>
    <w:rsid w:val="001418C1"/>
    <w:rsid w:val="00142099"/>
    <w:rsid w:val="001424A9"/>
    <w:rsid w:val="00142977"/>
    <w:rsid w:val="00142B9C"/>
    <w:rsid w:val="00142C0B"/>
    <w:rsid w:val="001432DE"/>
    <w:rsid w:val="001434BE"/>
    <w:rsid w:val="001435D7"/>
    <w:rsid w:val="001436DD"/>
    <w:rsid w:val="00143B2C"/>
    <w:rsid w:val="00143B99"/>
    <w:rsid w:val="001440ED"/>
    <w:rsid w:val="00144195"/>
    <w:rsid w:val="00144359"/>
    <w:rsid w:val="001447DB"/>
    <w:rsid w:val="00145230"/>
    <w:rsid w:val="00145856"/>
    <w:rsid w:val="00145A5F"/>
    <w:rsid w:val="0014639E"/>
    <w:rsid w:val="0014645E"/>
    <w:rsid w:val="001468C8"/>
    <w:rsid w:val="00146D0E"/>
    <w:rsid w:val="00147159"/>
    <w:rsid w:val="0014737F"/>
    <w:rsid w:val="00147B6B"/>
    <w:rsid w:val="0015014F"/>
    <w:rsid w:val="001503A8"/>
    <w:rsid w:val="001503EC"/>
    <w:rsid w:val="001506F6"/>
    <w:rsid w:val="00150FF0"/>
    <w:rsid w:val="0015140A"/>
    <w:rsid w:val="00151874"/>
    <w:rsid w:val="00151F3F"/>
    <w:rsid w:val="00152315"/>
    <w:rsid w:val="00152467"/>
    <w:rsid w:val="00152950"/>
    <w:rsid w:val="00153324"/>
    <w:rsid w:val="00153686"/>
    <w:rsid w:val="001544E9"/>
    <w:rsid w:val="00154503"/>
    <w:rsid w:val="001548E2"/>
    <w:rsid w:val="00154B1F"/>
    <w:rsid w:val="00154F6B"/>
    <w:rsid w:val="00154FD6"/>
    <w:rsid w:val="00155A80"/>
    <w:rsid w:val="00156178"/>
    <w:rsid w:val="001569F8"/>
    <w:rsid w:val="00156CA7"/>
    <w:rsid w:val="001574D2"/>
    <w:rsid w:val="001576E0"/>
    <w:rsid w:val="00157B30"/>
    <w:rsid w:val="001602B6"/>
    <w:rsid w:val="00160447"/>
    <w:rsid w:val="00160749"/>
    <w:rsid w:val="00160C0C"/>
    <w:rsid w:val="00160D70"/>
    <w:rsid w:val="00161378"/>
    <w:rsid w:val="001614C2"/>
    <w:rsid w:val="00161687"/>
    <w:rsid w:val="00161A43"/>
    <w:rsid w:val="00161E9A"/>
    <w:rsid w:val="00162035"/>
    <w:rsid w:val="0016256E"/>
    <w:rsid w:val="001627EF"/>
    <w:rsid w:val="001629FB"/>
    <w:rsid w:val="00162CE8"/>
    <w:rsid w:val="00162F52"/>
    <w:rsid w:val="001636CE"/>
    <w:rsid w:val="00163A55"/>
    <w:rsid w:val="001643F6"/>
    <w:rsid w:val="00164B53"/>
    <w:rsid w:val="00164C53"/>
    <w:rsid w:val="0016549C"/>
    <w:rsid w:val="00165A44"/>
    <w:rsid w:val="00165C76"/>
    <w:rsid w:val="00165E1E"/>
    <w:rsid w:val="001663F9"/>
    <w:rsid w:val="00166481"/>
    <w:rsid w:val="00166B00"/>
    <w:rsid w:val="00166CAE"/>
    <w:rsid w:val="00166EAC"/>
    <w:rsid w:val="001670D8"/>
    <w:rsid w:val="00170058"/>
    <w:rsid w:val="0017025E"/>
    <w:rsid w:val="00170497"/>
    <w:rsid w:val="00171A34"/>
    <w:rsid w:val="00171AC1"/>
    <w:rsid w:val="001726A3"/>
    <w:rsid w:val="00172B89"/>
    <w:rsid w:val="00172CE9"/>
    <w:rsid w:val="00172E41"/>
    <w:rsid w:val="00173988"/>
    <w:rsid w:val="00173A9E"/>
    <w:rsid w:val="001741E8"/>
    <w:rsid w:val="00174239"/>
    <w:rsid w:val="00175115"/>
    <w:rsid w:val="00175581"/>
    <w:rsid w:val="00175E02"/>
    <w:rsid w:val="00176A12"/>
    <w:rsid w:val="0017791C"/>
    <w:rsid w:val="00177AB3"/>
    <w:rsid w:val="00177CD0"/>
    <w:rsid w:val="00177D5E"/>
    <w:rsid w:val="001804A4"/>
    <w:rsid w:val="00180702"/>
    <w:rsid w:val="00180943"/>
    <w:rsid w:val="00180D25"/>
    <w:rsid w:val="001814EA"/>
    <w:rsid w:val="001819C3"/>
    <w:rsid w:val="00182586"/>
    <w:rsid w:val="0018291C"/>
    <w:rsid w:val="00182993"/>
    <w:rsid w:val="00182B86"/>
    <w:rsid w:val="001836EA"/>
    <w:rsid w:val="00183BF2"/>
    <w:rsid w:val="00183F9F"/>
    <w:rsid w:val="00184191"/>
    <w:rsid w:val="00184471"/>
    <w:rsid w:val="00184DE0"/>
    <w:rsid w:val="00185002"/>
    <w:rsid w:val="001864CA"/>
    <w:rsid w:val="0018655E"/>
    <w:rsid w:val="00187365"/>
    <w:rsid w:val="00187715"/>
    <w:rsid w:val="00187FB0"/>
    <w:rsid w:val="001901F4"/>
    <w:rsid w:val="0019069F"/>
    <w:rsid w:val="00190AB4"/>
    <w:rsid w:val="00190B69"/>
    <w:rsid w:val="00190F44"/>
    <w:rsid w:val="00190F9D"/>
    <w:rsid w:val="001912E5"/>
    <w:rsid w:val="0019142F"/>
    <w:rsid w:val="00191B84"/>
    <w:rsid w:val="00191C91"/>
    <w:rsid w:val="00191CAA"/>
    <w:rsid w:val="00192877"/>
    <w:rsid w:val="001931BC"/>
    <w:rsid w:val="0019377A"/>
    <w:rsid w:val="001937BA"/>
    <w:rsid w:val="00193FAB"/>
    <w:rsid w:val="00193FBB"/>
    <w:rsid w:val="00194097"/>
    <w:rsid w:val="0019418A"/>
    <w:rsid w:val="001941AD"/>
    <w:rsid w:val="0019431F"/>
    <w:rsid w:val="00194883"/>
    <w:rsid w:val="00194C2A"/>
    <w:rsid w:val="00195BA7"/>
    <w:rsid w:val="00196CE1"/>
    <w:rsid w:val="00196CF0"/>
    <w:rsid w:val="00196E0E"/>
    <w:rsid w:val="00196FC5"/>
    <w:rsid w:val="001973F9"/>
    <w:rsid w:val="00197BD1"/>
    <w:rsid w:val="00197E61"/>
    <w:rsid w:val="001A11CD"/>
    <w:rsid w:val="001A1207"/>
    <w:rsid w:val="001A1219"/>
    <w:rsid w:val="001A1602"/>
    <w:rsid w:val="001A1A59"/>
    <w:rsid w:val="001A22C5"/>
    <w:rsid w:val="001A2DA6"/>
    <w:rsid w:val="001A2FFA"/>
    <w:rsid w:val="001A3128"/>
    <w:rsid w:val="001A3E63"/>
    <w:rsid w:val="001A3FFE"/>
    <w:rsid w:val="001A4164"/>
    <w:rsid w:val="001A422F"/>
    <w:rsid w:val="001A4444"/>
    <w:rsid w:val="001A4C35"/>
    <w:rsid w:val="001A5264"/>
    <w:rsid w:val="001A5B9E"/>
    <w:rsid w:val="001A6119"/>
    <w:rsid w:val="001A648C"/>
    <w:rsid w:val="001A6790"/>
    <w:rsid w:val="001A67DF"/>
    <w:rsid w:val="001A6FEC"/>
    <w:rsid w:val="001A74C5"/>
    <w:rsid w:val="001A7C2F"/>
    <w:rsid w:val="001A7E95"/>
    <w:rsid w:val="001B0624"/>
    <w:rsid w:val="001B09E6"/>
    <w:rsid w:val="001B0B1D"/>
    <w:rsid w:val="001B175F"/>
    <w:rsid w:val="001B1933"/>
    <w:rsid w:val="001B1F55"/>
    <w:rsid w:val="001B2054"/>
    <w:rsid w:val="001B21BD"/>
    <w:rsid w:val="001B2646"/>
    <w:rsid w:val="001B2681"/>
    <w:rsid w:val="001B2BCE"/>
    <w:rsid w:val="001B3175"/>
    <w:rsid w:val="001B3286"/>
    <w:rsid w:val="001B38B6"/>
    <w:rsid w:val="001B3B3A"/>
    <w:rsid w:val="001B3F88"/>
    <w:rsid w:val="001B4486"/>
    <w:rsid w:val="001B4614"/>
    <w:rsid w:val="001B475C"/>
    <w:rsid w:val="001B51D2"/>
    <w:rsid w:val="001B5816"/>
    <w:rsid w:val="001B58FD"/>
    <w:rsid w:val="001B5DA5"/>
    <w:rsid w:val="001B5E21"/>
    <w:rsid w:val="001B6190"/>
    <w:rsid w:val="001B6363"/>
    <w:rsid w:val="001B7BD1"/>
    <w:rsid w:val="001B7DC1"/>
    <w:rsid w:val="001B7E0D"/>
    <w:rsid w:val="001C041D"/>
    <w:rsid w:val="001C0765"/>
    <w:rsid w:val="001C11E5"/>
    <w:rsid w:val="001C128C"/>
    <w:rsid w:val="001C1E69"/>
    <w:rsid w:val="001C1F7E"/>
    <w:rsid w:val="001C2514"/>
    <w:rsid w:val="001C272B"/>
    <w:rsid w:val="001C29BA"/>
    <w:rsid w:val="001C2C3D"/>
    <w:rsid w:val="001C3123"/>
    <w:rsid w:val="001C3211"/>
    <w:rsid w:val="001C322B"/>
    <w:rsid w:val="001C3611"/>
    <w:rsid w:val="001C364E"/>
    <w:rsid w:val="001C3662"/>
    <w:rsid w:val="001C37F8"/>
    <w:rsid w:val="001C3801"/>
    <w:rsid w:val="001C3D5F"/>
    <w:rsid w:val="001C42C6"/>
    <w:rsid w:val="001C459C"/>
    <w:rsid w:val="001C4C8B"/>
    <w:rsid w:val="001C5060"/>
    <w:rsid w:val="001C5183"/>
    <w:rsid w:val="001C5293"/>
    <w:rsid w:val="001C5371"/>
    <w:rsid w:val="001C5394"/>
    <w:rsid w:val="001C53DC"/>
    <w:rsid w:val="001C5E96"/>
    <w:rsid w:val="001C6265"/>
    <w:rsid w:val="001C6A50"/>
    <w:rsid w:val="001C6C55"/>
    <w:rsid w:val="001C6C7B"/>
    <w:rsid w:val="001C6D81"/>
    <w:rsid w:val="001C6DF1"/>
    <w:rsid w:val="001C6F80"/>
    <w:rsid w:val="001C7035"/>
    <w:rsid w:val="001C78F3"/>
    <w:rsid w:val="001C7B49"/>
    <w:rsid w:val="001C7CBA"/>
    <w:rsid w:val="001D079B"/>
    <w:rsid w:val="001D0B58"/>
    <w:rsid w:val="001D1280"/>
    <w:rsid w:val="001D16E8"/>
    <w:rsid w:val="001D172D"/>
    <w:rsid w:val="001D228C"/>
    <w:rsid w:val="001D2A2A"/>
    <w:rsid w:val="001D2AC4"/>
    <w:rsid w:val="001D31AE"/>
    <w:rsid w:val="001D3D1F"/>
    <w:rsid w:val="001D3F6A"/>
    <w:rsid w:val="001D42E5"/>
    <w:rsid w:val="001D461F"/>
    <w:rsid w:val="001D478A"/>
    <w:rsid w:val="001D499A"/>
    <w:rsid w:val="001D5109"/>
    <w:rsid w:val="001D5122"/>
    <w:rsid w:val="001D53CF"/>
    <w:rsid w:val="001D5469"/>
    <w:rsid w:val="001D554E"/>
    <w:rsid w:val="001D5FA2"/>
    <w:rsid w:val="001D6083"/>
    <w:rsid w:val="001D6410"/>
    <w:rsid w:val="001D6907"/>
    <w:rsid w:val="001D6AA6"/>
    <w:rsid w:val="001D6E3B"/>
    <w:rsid w:val="001D6F3E"/>
    <w:rsid w:val="001D7239"/>
    <w:rsid w:val="001D72B3"/>
    <w:rsid w:val="001D72D3"/>
    <w:rsid w:val="001D78B3"/>
    <w:rsid w:val="001E0B6B"/>
    <w:rsid w:val="001E1149"/>
    <w:rsid w:val="001E16CC"/>
    <w:rsid w:val="001E1A99"/>
    <w:rsid w:val="001E2266"/>
    <w:rsid w:val="001E2D41"/>
    <w:rsid w:val="001E2F1F"/>
    <w:rsid w:val="001E3679"/>
    <w:rsid w:val="001E4176"/>
    <w:rsid w:val="001E43D5"/>
    <w:rsid w:val="001E462D"/>
    <w:rsid w:val="001E4887"/>
    <w:rsid w:val="001E5632"/>
    <w:rsid w:val="001E577B"/>
    <w:rsid w:val="001E5E13"/>
    <w:rsid w:val="001E655B"/>
    <w:rsid w:val="001E65E3"/>
    <w:rsid w:val="001E6AA5"/>
    <w:rsid w:val="001E6C22"/>
    <w:rsid w:val="001E71F8"/>
    <w:rsid w:val="001E720D"/>
    <w:rsid w:val="001E74EB"/>
    <w:rsid w:val="001E75C3"/>
    <w:rsid w:val="001E75F1"/>
    <w:rsid w:val="001E7B17"/>
    <w:rsid w:val="001E7C63"/>
    <w:rsid w:val="001E7CC1"/>
    <w:rsid w:val="001E7CCF"/>
    <w:rsid w:val="001F0681"/>
    <w:rsid w:val="001F09B1"/>
    <w:rsid w:val="001F0FBF"/>
    <w:rsid w:val="001F1059"/>
    <w:rsid w:val="001F1245"/>
    <w:rsid w:val="001F1295"/>
    <w:rsid w:val="001F1770"/>
    <w:rsid w:val="001F1D02"/>
    <w:rsid w:val="001F2147"/>
    <w:rsid w:val="001F218C"/>
    <w:rsid w:val="001F24BA"/>
    <w:rsid w:val="001F2530"/>
    <w:rsid w:val="001F28E6"/>
    <w:rsid w:val="001F2F28"/>
    <w:rsid w:val="001F3071"/>
    <w:rsid w:val="001F3179"/>
    <w:rsid w:val="001F3258"/>
    <w:rsid w:val="001F35A3"/>
    <w:rsid w:val="001F369A"/>
    <w:rsid w:val="001F38CF"/>
    <w:rsid w:val="001F3A34"/>
    <w:rsid w:val="001F3A37"/>
    <w:rsid w:val="001F5CAE"/>
    <w:rsid w:val="001F5D35"/>
    <w:rsid w:val="001F672C"/>
    <w:rsid w:val="001F69D6"/>
    <w:rsid w:val="001F7482"/>
    <w:rsid w:val="001F7C6F"/>
    <w:rsid w:val="001F7CF1"/>
    <w:rsid w:val="00201A45"/>
    <w:rsid w:val="00201BCD"/>
    <w:rsid w:val="0020214E"/>
    <w:rsid w:val="00202390"/>
    <w:rsid w:val="002023F5"/>
    <w:rsid w:val="00202E0A"/>
    <w:rsid w:val="00202F08"/>
    <w:rsid w:val="002038CB"/>
    <w:rsid w:val="002051D4"/>
    <w:rsid w:val="00205285"/>
    <w:rsid w:val="002054A1"/>
    <w:rsid w:val="00205626"/>
    <w:rsid w:val="00205B6F"/>
    <w:rsid w:val="002061DE"/>
    <w:rsid w:val="0020685E"/>
    <w:rsid w:val="002069E8"/>
    <w:rsid w:val="00206AC7"/>
    <w:rsid w:val="00206D26"/>
    <w:rsid w:val="00207723"/>
    <w:rsid w:val="00207B8D"/>
    <w:rsid w:val="00207CE2"/>
    <w:rsid w:val="00207E9B"/>
    <w:rsid w:val="002102CB"/>
    <w:rsid w:val="00210660"/>
    <w:rsid w:val="00211195"/>
    <w:rsid w:val="002112DD"/>
    <w:rsid w:val="00211B7C"/>
    <w:rsid w:val="00211CF1"/>
    <w:rsid w:val="00212304"/>
    <w:rsid w:val="00212AF1"/>
    <w:rsid w:val="00212DCF"/>
    <w:rsid w:val="002130C3"/>
    <w:rsid w:val="00213129"/>
    <w:rsid w:val="00213153"/>
    <w:rsid w:val="00213848"/>
    <w:rsid w:val="00213DCA"/>
    <w:rsid w:val="002148C8"/>
    <w:rsid w:val="00214970"/>
    <w:rsid w:val="0021541F"/>
    <w:rsid w:val="0021592B"/>
    <w:rsid w:val="0021606F"/>
    <w:rsid w:val="002161DE"/>
    <w:rsid w:val="002164A7"/>
    <w:rsid w:val="00216B75"/>
    <w:rsid w:val="00216EEA"/>
    <w:rsid w:val="0021721A"/>
    <w:rsid w:val="00217A41"/>
    <w:rsid w:val="00217AA1"/>
    <w:rsid w:val="002206BF"/>
    <w:rsid w:val="00220C60"/>
    <w:rsid w:val="00220F71"/>
    <w:rsid w:val="00220FA5"/>
    <w:rsid w:val="00222079"/>
    <w:rsid w:val="0022211D"/>
    <w:rsid w:val="0022250D"/>
    <w:rsid w:val="0022279D"/>
    <w:rsid w:val="00222D71"/>
    <w:rsid w:val="00222F69"/>
    <w:rsid w:val="002235A9"/>
    <w:rsid w:val="00223890"/>
    <w:rsid w:val="00223E5E"/>
    <w:rsid w:val="00224008"/>
    <w:rsid w:val="00224CFD"/>
    <w:rsid w:val="002252AF"/>
    <w:rsid w:val="002252E5"/>
    <w:rsid w:val="002252F1"/>
    <w:rsid w:val="002259A4"/>
    <w:rsid w:val="00225AAB"/>
    <w:rsid w:val="00225C1D"/>
    <w:rsid w:val="002261E7"/>
    <w:rsid w:val="0022625E"/>
    <w:rsid w:val="0022649A"/>
    <w:rsid w:val="002264D5"/>
    <w:rsid w:val="00226A90"/>
    <w:rsid w:val="00226CC0"/>
    <w:rsid w:val="00227095"/>
    <w:rsid w:val="0023006A"/>
    <w:rsid w:val="0023021B"/>
    <w:rsid w:val="00230551"/>
    <w:rsid w:val="002316EA"/>
    <w:rsid w:val="002317FC"/>
    <w:rsid w:val="00231C1A"/>
    <w:rsid w:val="00231E3E"/>
    <w:rsid w:val="0023274C"/>
    <w:rsid w:val="00232859"/>
    <w:rsid w:val="002329EF"/>
    <w:rsid w:val="00234578"/>
    <w:rsid w:val="002345E4"/>
    <w:rsid w:val="00234A9C"/>
    <w:rsid w:val="00235434"/>
    <w:rsid w:val="002356EB"/>
    <w:rsid w:val="0023590E"/>
    <w:rsid w:val="002360AB"/>
    <w:rsid w:val="0023644D"/>
    <w:rsid w:val="002365ED"/>
    <w:rsid w:val="002366AD"/>
    <w:rsid w:val="00236913"/>
    <w:rsid w:val="00237BF8"/>
    <w:rsid w:val="0024169C"/>
    <w:rsid w:val="002416E3"/>
    <w:rsid w:val="0024173D"/>
    <w:rsid w:val="002428F3"/>
    <w:rsid w:val="002429FB"/>
    <w:rsid w:val="00242A54"/>
    <w:rsid w:val="00242A96"/>
    <w:rsid w:val="00242B8A"/>
    <w:rsid w:val="00242D34"/>
    <w:rsid w:val="00243048"/>
    <w:rsid w:val="00243378"/>
    <w:rsid w:val="00243582"/>
    <w:rsid w:val="00243905"/>
    <w:rsid w:val="00243B98"/>
    <w:rsid w:val="00243DD1"/>
    <w:rsid w:val="0024443F"/>
    <w:rsid w:val="002445FC"/>
    <w:rsid w:val="002447AC"/>
    <w:rsid w:val="00244CA5"/>
    <w:rsid w:val="00244DFE"/>
    <w:rsid w:val="00245C92"/>
    <w:rsid w:val="00245ECF"/>
    <w:rsid w:val="00246B94"/>
    <w:rsid w:val="00246EC6"/>
    <w:rsid w:val="00247A13"/>
    <w:rsid w:val="00247E77"/>
    <w:rsid w:val="002501D5"/>
    <w:rsid w:val="00250329"/>
    <w:rsid w:val="002506E0"/>
    <w:rsid w:val="0025101A"/>
    <w:rsid w:val="0025101B"/>
    <w:rsid w:val="002515A2"/>
    <w:rsid w:val="00251688"/>
    <w:rsid w:val="0025196D"/>
    <w:rsid w:val="00251F7A"/>
    <w:rsid w:val="002524E8"/>
    <w:rsid w:val="00252521"/>
    <w:rsid w:val="002526B6"/>
    <w:rsid w:val="002528B1"/>
    <w:rsid w:val="00252AC5"/>
    <w:rsid w:val="00252B4D"/>
    <w:rsid w:val="00253018"/>
    <w:rsid w:val="00253241"/>
    <w:rsid w:val="00253678"/>
    <w:rsid w:val="0025449C"/>
    <w:rsid w:val="002546F9"/>
    <w:rsid w:val="00254998"/>
    <w:rsid w:val="00254A56"/>
    <w:rsid w:val="00255BF0"/>
    <w:rsid w:val="00255D9D"/>
    <w:rsid w:val="00255F1A"/>
    <w:rsid w:val="00256349"/>
    <w:rsid w:val="002564D6"/>
    <w:rsid w:val="00257437"/>
    <w:rsid w:val="0026066E"/>
    <w:rsid w:val="00261235"/>
    <w:rsid w:val="00261688"/>
    <w:rsid w:val="00262091"/>
    <w:rsid w:val="002620EF"/>
    <w:rsid w:val="0026218C"/>
    <w:rsid w:val="00262384"/>
    <w:rsid w:val="00262A05"/>
    <w:rsid w:val="00262D5C"/>
    <w:rsid w:val="00263761"/>
    <w:rsid w:val="00263D39"/>
    <w:rsid w:val="00263DE9"/>
    <w:rsid w:val="0026457C"/>
    <w:rsid w:val="0026499C"/>
    <w:rsid w:val="002649DE"/>
    <w:rsid w:val="002651C2"/>
    <w:rsid w:val="0026545E"/>
    <w:rsid w:val="00265524"/>
    <w:rsid w:val="00265AE0"/>
    <w:rsid w:val="00265C16"/>
    <w:rsid w:val="002660BD"/>
    <w:rsid w:val="0026665B"/>
    <w:rsid w:val="002667F5"/>
    <w:rsid w:val="002668DC"/>
    <w:rsid w:val="00267691"/>
    <w:rsid w:val="00267D35"/>
    <w:rsid w:val="00267EE4"/>
    <w:rsid w:val="00267FCB"/>
    <w:rsid w:val="002702CE"/>
    <w:rsid w:val="00270792"/>
    <w:rsid w:val="00270AB3"/>
    <w:rsid w:val="00270B63"/>
    <w:rsid w:val="00271A98"/>
    <w:rsid w:val="00271D5D"/>
    <w:rsid w:val="00271FA9"/>
    <w:rsid w:val="00272004"/>
    <w:rsid w:val="0027250A"/>
    <w:rsid w:val="00272738"/>
    <w:rsid w:val="00273572"/>
    <w:rsid w:val="002738F2"/>
    <w:rsid w:val="00274046"/>
    <w:rsid w:val="00274EF9"/>
    <w:rsid w:val="002751A5"/>
    <w:rsid w:val="0027607C"/>
    <w:rsid w:val="002760A8"/>
    <w:rsid w:val="002763C5"/>
    <w:rsid w:val="0027641A"/>
    <w:rsid w:val="00276427"/>
    <w:rsid w:val="00276D5A"/>
    <w:rsid w:val="00276D9E"/>
    <w:rsid w:val="00276DCC"/>
    <w:rsid w:val="002772D3"/>
    <w:rsid w:val="00277405"/>
    <w:rsid w:val="00277550"/>
    <w:rsid w:val="00277561"/>
    <w:rsid w:val="00277BD4"/>
    <w:rsid w:val="00277C1E"/>
    <w:rsid w:val="00277DC3"/>
    <w:rsid w:val="00280D24"/>
    <w:rsid w:val="0028123A"/>
    <w:rsid w:val="00281323"/>
    <w:rsid w:val="0028136B"/>
    <w:rsid w:val="00281610"/>
    <w:rsid w:val="00281705"/>
    <w:rsid w:val="002817E9"/>
    <w:rsid w:val="00281819"/>
    <w:rsid w:val="00281AE9"/>
    <w:rsid w:val="00281D82"/>
    <w:rsid w:val="00281EA0"/>
    <w:rsid w:val="00282175"/>
    <w:rsid w:val="00282311"/>
    <w:rsid w:val="00282706"/>
    <w:rsid w:val="0028341C"/>
    <w:rsid w:val="002834DA"/>
    <w:rsid w:val="00283ACE"/>
    <w:rsid w:val="00283C14"/>
    <w:rsid w:val="002844E1"/>
    <w:rsid w:val="00284A8F"/>
    <w:rsid w:val="00284B11"/>
    <w:rsid w:val="002853AF"/>
    <w:rsid w:val="00285B0C"/>
    <w:rsid w:val="00285B3E"/>
    <w:rsid w:val="002862E5"/>
    <w:rsid w:val="00286349"/>
    <w:rsid w:val="00286B40"/>
    <w:rsid w:val="00286DEB"/>
    <w:rsid w:val="00286FDD"/>
    <w:rsid w:val="00286FE4"/>
    <w:rsid w:val="002870FC"/>
    <w:rsid w:val="00287223"/>
    <w:rsid w:val="00287668"/>
    <w:rsid w:val="00287B6F"/>
    <w:rsid w:val="00287B77"/>
    <w:rsid w:val="00287F34"/>
    <w:rsid w:val="002900E8"/>
    <w:rsid w:val="002908A1"/>
    <w:rsid w:val="00290B45"/>
    <w:rsid w:val="00290BBB"/>
    <w:rsid w:val="00290C4B"/>
    <w:rsid w:val="00290D12"/>
    <w:rsid w:val="00291867"/>
    <w:rsid w:val="0029209E"/>
    <w:rsid w:val="0029269E"/>
    <w:rsid w:val="0029270B"/>
    <w:rsid w:val="00292AFE"/>
    <w:rsid w:val="00292DDF"/>
    <w:rsid w:val="002933C3"/>
    <w:rsid w:val="00293899"/>
    <w:rsid w:val="00293DC3"/>
    <w:rsid w:val="00293E6C"/>
    <w:rsid w:val="00293F16"/>
    <w:rsid w:val="002941F2"/>
    <w:rsid w:val="002944FC"/>
    <w:rsid w:val="00294547"/>
    <w:rsid w:val="0029463B"/>
    <w:rsid w:val="00294A2C"/>
    <w:rsid w:val="0029504F"/>
    <w:rsid w:val="00295526"/>
    <w:rsid w:val="00295D00"/>
    <w:rsid w:val="002962A6"/>
    <w:rsid w:val="00296ADA"/>
    <w:rsid w:val="0029714C"/>
    <w:rsid w:val="002974C8"/>
    <w:rsid w:val="00297899"/>
    <w:rsid w:val="00297975"/>
    <w:rsid w:val="0029799B"/>
    <w:rsid w:val="002A02EB"/>
    <w:rsid w:val="002A04E5"/>
    <w:rsid w:val="002A0539"/>
    <w:rsid w:val="002A0589"/>
    <w:rsid w:val="002A05C8"/>
    <w:rsid w:val="002A08E8"/>
    <w:rsid w:val="002A0CCF"/>
    <w:rsid w:val="002A0E6C"/>
    <w:rsid w:val="002A0FDD"/>
    <w:rsid w:val="002A1061"/>
    <w:rsid w:val="002A10DA"/>
    <w:rsid w:val="002A127C"/>
    <w:rsid w:val="002A144F"/>
    <w:rsid w:val="002A1667"/>
    <w:rsid w:val="002A174E"/>
    <w:rsid w:val="002A19C6"/>
    <w:rsid w:val="002A214D"/>
    <w:rsid w:val="002A243D"/>
    <w:rsid w:val="002A260D"/>
    <w:rsid w:val="002A2678"/>
    <w:rsid w:val="002A273D"/>
    <w:rsid w:val="002A2899"/>
    <w:rsid w:val="002A2929"/>
    <w:rsid w:val="002A2989"/>
    <w:rsid w:val="002A2A59"/>
    <w:rsid w:val="002A2C5C"/>
    <w:rsid w:val="002A2CA4"/>
    <w:rsid w:val="002A2F01"/>
    <w:rsid w:val="002A309B"/>
    <w:rsid w:val="002A3249"/>
    <w:rsid w:val="002A32C1"/>
    <w:rsid w:val="002A3A51"/>
    <w:rsid w:val="002A3BCD"/>
    <w:rsid w:val="002A457C"/>
    <w:rsid w:val="002A4690"/>
    <w:rsid w:val="002A554A"/>
    <w:rsid w:val="002A55AF"/>
    <w:rsid w:val="002A5785"/>
    <w:rsid w:val="002A58EC"/>
    <w:rsid w:val="002A5A27"/>
    <w:rsid w:val="002A5E8B"/>
    <w:rsid w:val="002A6267"/>
    <w:rsid w:val="002A668E"/>
    <w:rsid w:val="002A7104"/>
    <w:rsid w:val="002A752C"/>
    <w:rsid w:val="002A79CB"/>
    <w:rsid w:val="002A7A8B"/>
    <w:rsid w:val="002A7AC3"/>
    <w:rsid w:val="002A7CB8"/>
    <w:rsid w:val="002B0468"/>
    <w:rsid w:val="002B06E5"/>
    <w:rsid w:val="002B0704"/>
    <w:rsid w:val="002B08F0"/>
    <w:rsid w:val="002B0D1F"/>
    <w:rsid w:val="002B1DDD"/>
    <w:rsid w:val="002B2172"/>
    <w:rsid w:val="002B22B2"/>
    <w:rsid w:val="002B22DD"/>
    <w:rsid w:val="002B25FC"/>
    <w:rsid w:val="002B27C3"/>
    <w:rsid w:val="002B30C5"/>
    <w:rsid w:val="002B32A5"/>
    <w:rsid w:val="002B3362"/>
    <w:rsid w:val="002B38C4"/>
    <w:rsid w:val="002B3D3B"/>
    <w:rsid w:val="002B41C0"/>
    <w:rsid w:val="002B425B"/>
    <w:rsid w:val="002B42C1"/>
    <w:rsid w:val="002B4377"/>
    <w:rsid w:val="002B4887"/>
    <w:rsid w:val="002B5482"/>
    <w:rsid w:val="002B55E0"/>
    <w:rsid w:val="002B5A60"/>
    <w:rsid w:val="002B5D93"/>
    <w:rsid w:val="002B66BB"/>
    <w:rsid w:val="002B6C9E"/>
    <w:rsid w:val="002B73C6"/>
    <w:rsid w:val="002B752F"/>
    <w:rsid w:val="002B755E"/>
    <w:rsid w:val="002B7751"/>
    <w:rsid w:val="002B788C"/>
    <w:rsid w:val="002B7A34"/>
    <w:rsid w:val="002B7B4F"/>
    <w:rsid w:val="002B7BAE"/>
    <w:rsid w:val="002B7F88"/>
    <w:rsid w:val="002C1104"/>
    <w:rsid w:val="002C1536"/>
    <w:rsid w:val="002C2114"/>
    <w:rsid w:val="002C2396"/>
    <w:rsid w:val="002C270F"/>
    <w:rsid w:val="002C2B05"/>
    <w:rsid w:val="002C2C10"/>
    <w:rsid w:val="002C40E3"/>
    <w:rsid w:val="002C4315"/>
    <w:rsid w:val="002C4AAC"/>
    <w:rsid w:val="002C4F02"/>
    <w:rsid w:val="002C5898"/>
    <w:rsid w:val="002C5C80"/>
    <w:rsid w:val="002C5D58"/>
    <w:rsid w:val="002C6763"/>
    <w:rsid w:val="002C6CE8"/>
    <w:rsid w:val="002C6DAE"/>
    <w:rsid w:val="002C6F1E"/>
    <w:rsid w:val="002C6F81"/>
    <w:rsid w:val="002C70D0"/>
    <w:rsid w:val="002C7102"/>
    <w:rsid w:val="002C79FB"/>
    <w:rsid w:val="002C7D7C"/>
    <w:rsid w:val="002D045F"/>
    <w:rsid w:val="002D0579"/>
    <w:rsid w:val="002D08F0"/>
    <w:rsid w:val="002D0A5E"/>
    <w:rsid w:val="002D0A70"/>
    <w:rsid w:val="002D0B5B"/>
    <w:rsid w:val="002D0D03"/>
    <w:rsid w:val="002D0E8D"/>
    <w:rsid w:val="002D0F98"/>
    <w:rsid w:val="002D1514"/>
    <w:rsid w:val="002D16FA"/>
    <w:rsid w:val="002D1DA1"/>
    <w:rsid w:val="002D2326"/>
    <w:rsid w:val="002D2991"/>
    <w:rsid w:val="002D2AEF"/>
    <w:rsid w:val="002D2EB6"/>
    <w:rsid w:val="002D3813"/>
    <w:rsid w:val="002D3BC3"/>
    <w:rsid w:val="002D3C18"/>
    <w:rsid w:val="002D3E33"/>
    <w:rsid w:val="002D3E76"/>
    <w:rsid w:val="002D47D9"/>
    <w:rsid w:val="002D49C5"/>
    <w:rsid w:val="002D50B9"/>
    <w:rsid w:val="002D54BD"/>
    <w:rsid w:val="002D56D3"/>
    <w:rsid w:val="002D5796"/>
    <w:rsid w:val="002D57D1"/>
    <w:rsid w:val="002D5A2E"/>
    <w:rsid w:val="002D5B2A"/>
    <w:rsid w:val="002D5D56"/>
    <w:rsid w:val="002D628A"/>
    <w:rsid w:val="002D658D"/>
    <w:rsid w:val="002D6756"/>
    <w:rsid w:val="002D6FD1"/>
    <w:rsid w:val="002D72D7"/>
    <w:rsid w:val="002D7AF9"/>
    <w:rsid w:val="002E0286"/>
    <w:rsid w:val="002E0454"/>
    <w:rsid w:val="002E091A"/>
    <w:rsid w:val="002E0983"/>
    <w:rsid w:val="002E184E"/>
    <w:rsid w:val="002E18B5"/>
    <w:rsid w:val="002E1A95"/>
    <w:rsid w:val="002E1BBB"/>
    <w:rsid w:val="002E1BBF"/>
    <w:rsid w:val="002E1E9B"/>
    <w:rsid w:val="002E20DA"/>
    <w:rsid w:val="002E22E7"/>
    <w:rsid w:val="002E24F2"/>
    <w:rsid w:val="002E2BF7"/>
    <w:rsid w:val="002E2C64"/>
    <w:rsid w:val="002E2F1B"/>
    <w:rsid w:val="002E31C3"/>
    <w:rsid w:val="002E3693"/>
    <w:rsid w:val="002E39E6"/>
    <w:rsid w:val="002E3A8B"/>
    <w:rsid w:val="002E3C36"/>
    <w:rsid w:val="002E41A6"/>
    <w:rsid w:val="002E4867"/>
    <w:rsid w:val="002E4A5F"/>
    <w:rsid w:val="002E4A76"/>
    <w:rsid w:val="002E4B1A"/>
    <w:rsid w:val="002E4D74"/>
    <w:rsid w:val="002E4E55"/>
    <w:rsid w:val="002E5AE3"/>
    <w:rsid w:val="002E6684"/>
    <w:rsid w:val="002E66FB"/>
    <w:rsid w:val="002E6A9B"/>
    <w:rsid w:val="002E6C8A"/>
    <w:rsid w:val="002E6DF9"/>
    <w:rsid w:val="002E7310"/>
    <w:rsid w:val="002E7382"/>
    <w:rsid w:val="002E7974"/>
    <w:rsid w:val="002E7A21"/>
    <w:rsid w:val="002E7A43"/>
    <w:rsid w:val="002F014E"/>
    <w:rsid w:val="002F0532"/>
    <w:rsid w:val="002F0EC8"/>
    <w:rsid w:val="002F0F73"/>
    <w:rsid w:val="002F117F"/>
    <w:rsid w:val="002F1277"/>
    <w:rsid w:val="002F1441"/>
    <w:rsid w:val="002F15AB"/>
    <w:rsid w:val="002F168A"/>
    <w:rsid w:val="002F1DA8"/>
    <w:rsid w:val="002F1DB2"/>
    <w:rsid w:val="002F2153"/>
    <w:rsid w:val="002F2154"/>
    <w:rsid w:val="002F2461"/>
    <w:rsid w:val="002F33D5"/>
    <w:rsid w:val="002F4350"/>
    <w:rsid w:val="002F4F1C"/>
    <w:rsid w:val="002F54D6"/>
    <w:rsid w:val="002F5A68"/>
    <w:rsid w:val="002F65D3"/>
    <w:rsid w:val="002F7138"/>
    <w:rsid w:val="002F7540"/>
    <w:rsid w:val="002F7E57"/>
    <w:rsid w:val="003002DD"/>
    <w:rsid w:val="00300C90"/>
    <w:rsid w:val="00300DC0"/>
    <w:rsid w:val="0030160B"/>
    <w:rsid w:val="003016E2"/>
    <w:rsid w:val="0030210B"/>
    <w:rsid w:val="0030238C"/>
    <w:rsid w:val="003027B8"/>
    <w:rsid w:val="003036AB"/>
    <w:rsid w:val="00303D49"/>
    <w:rsid w:val="00303DF3"/>
    <w:rsid w:val="003040DC"/>
    <w:rsid w:val="00304970"/>
    <w:rsid w:val="00304A60"/>
    <w:rsid w:val="00304C17"/>
    <w:rsid w:val="00305162"/>
    <w:rsid w:val="00305871"/>
    <w:rsid w:val="003058E4"/>
    <w:rsid w:val="00305EA0"/>
    <w:rsid w:val="0030605D"/>
    <w:rsid w:val="0030667F"/>
    <w:rsid w:val="00306E7C"/>
    <w:rsid w:val="00307213"/>
    <w:rsid w:val="00307637"/>
    <w:rsid w:val="0030773B"/>
    <w:rsid w:val="003078EA"/>
    <w:rsid w:val="00307C6A"/>
    <w:rsid w:val="00307D65"/>
    <w:rsid w:val="003105C5"/>
    <w:rsid w:val="0031063C"/>
    <w:rsid w:val="00310D96"/>
    <w:rsid w:val="00310EEC"/>
    <w:rsid w:val="003110A4"/>
    <w:rsid w:val="003110F4"/>
    <w:rsid w:val="003113E4"/>
    <w:rsid w:val="0031149B"/>
    <w:rsid w:val="00313183"/>
    <w:rsid w:val="003134D1"/>
    <w:rsid w:val="00313B44"/>
    <w:rsid w:val="003142E5"/>
    <w:rsid w:val="00315646"/>
    <w:rsid w:val="00315793"/>
    <w:rsid w:val="00315935"/>
    <w:rsid w:val="00315A99"/>
    <w:rsid w:val="00315BE6"/>
    <w:rsid w:val="00315F8A"/>
    <w:rsid w:val="00316872"/>
    <w:rsid w:val="003169D0"/>
    <w:rsid w:val="003169EB"/>
    <w:rsid w:val="00316C94"/>
    <w:rsid w:val="00317529"/>
    <w:rsid w:val="003177D2"/>
    <w:rsid w:val="00317A87"/>
    <w:rsid w:val="00317C98"/>
    <w:rsid w:val="0032023A"/>
    <w:rsid w:val="003203DF"/>
    <w:rsid w:val="00320544"/>
    <w:rsid w:val="00320BD4"/>
    <w:rsid w:val="003216FE"/>
    <w:rsid w:val="00321E31"/>
    <w:rsid w:val="00321FFD"/>
    <w:rsid w:val="00322126"/>
    <w:rsid w:val="00322E2A"/>
    <w:rsid w:val="0032392F"/>
    <w:rsid w:val="00323ADD"/>
    <w:rsid w:val="00323D6A"/>
    <w:rsid w:val="00323FAF"/>
    <w:rsid w:val="0032410B"/>
    <w:rsid w:val="00324145"/>
    <w:rsid w:val="00324A16"/>
    <w:rsid w:val="00324E83"/>
    <w:rsid w:val="00324FD4"/>
    <w:rsid w:val="00325215"/>
    <w:rsid w:val="00325CF4"/>
    <w:rsid w:val="00325E53"/>
    <w:rsid w:val="0032645F"/>
    <w:rsid w:val="0032659E"/>
    <w:rsid w:val="003266CD"/>
    <w:rsid w:val="0032684A"/>
    <w:rsid w:val="00326BED"/>
    <w:rsid w:val="00326C4B"/>
    <w:rsid w:val="00327380"/>
    <w:rsid w:val="003274B6"/>
    <w:rsid w:val="0032754D"/>
    <w:rsid w:val="003304C9"/>
    <w:rsid w:val="00330645"/>
    <w:rsid w:val="00330F17"/>
    <w:rsid w:val="00331125"/>
    <w:rsid w:val="00331233"/>
    <w:rsid w:val="00331460"/>
    <w:rsid w:val="00331FB2"/>
    <w:rsid w:val="003326E0"/>
    <w:rsid w:val="0033311A"/>
    <w:rsid w:val="0033346E"/>
    <w:rsid w:val="003337D4"/>
    <w:rsid w:val="0033393D"/>
    <w:rsid w:val="00333C41"/>
    <w:rsid w:val="00333F84"/>
    <w:rsid w:val="0033447E"/>
    <w:rsid w:val="00334ECA"/>
    <w:rsid w:val="0033556B"/>
    <w:rsid w:val="00335602"/>
    <w:rsid w:val="003357FE"/>
    <w:rsid w:val="0033661E"/>
    <w:rsid w:val="003366E5"/>
    <w:rsid w:val="00336BF5"/>
    <w:rsid w:val="00336F4C"/>
    <w:rsid w:val="00336F54"/>
    <w:rsid w:val="0033700E"/>
    <w:rsid w:val="003370BC"/>
    <w:rsid w:val="00337233"/>
    <w:rsid w:val="003377EE"/>
    <w:rsid w:val="00337900"/>
    <w:rsid w:val="003379BD"/>
    <w:rsid w:val="0034005F"/>
    <w:rsid w:val="0034044E"/>
    <w:rsid w:val="0034058D"/>
    <w:rsid w:val="00340A55"/>
    <w:rsid w:val="00341578"/>
    <w:rsid w:val="00341596"/>
    <w:rsid w:val="00341816"/>
    <w:rsid w:val="00341B9A"/>
    <w:rsid w:val="0034247F"/>
    <w:rsid w:val="00342D01"/>
    <w:rsid w:val="003439FF"/>
    <w:rsid w:val="00343B26"/>
    <w:rsid w:val="00343BB1"/>
    <w:rsid w:val="00343C0D"/>
    <w:rsid w:val="003445AD"/>
    <w:rsid w:val="00344739"/>
    <w:rsid w:val="0034537E"/>
    <w:rsid w:val="00345562"/>
    <w:rsid w:val="00345573"/>
    <w:rsid w:val="00345987"/>
    <w:rsid w:val="00345F90"/>
    <w:rsid w:val="00346461"/>
    <w:rsid w:val="00346B47"/>
    <w:rsid w:val="00347014"/>
    <w:rsid w:val="003471AF"/>
    <w:rsid w:val="00347207"/>
    <w:rsid w:val="0034725A"/>
    <w:rsid w:val="003476DC"/>
    <w:rsid w:val="00347968"/>
    <w:rsid w:val="00347DA7"/>
    <w:rsid w:val="00347E22"/>
    <w:rsid w:val="00350433"/>
    <w:rsid w:val="00350C88"/>
    <w:rsid w:val="0035111C"/>
    <w:rsid w:val="00351177"/>
    <w:rsid w:val="0035148E"/>
    <w:rsid w:val="003514C5"/>
    <w:rsid w:val="00351792"/>
    <w:rsid w:val="00351EFE"/>
    <w:rsid w:val="00352033"/>
    <w:rsid w:val="00352083"/>
    <w:rsid w:val="003520C4"/>
    <w:rsid w:val="00352956"/>
    <w:rsid w:val="00352EF3"/>
    <w:rsid w:val="00353678"/>
    <w:rsid w:val="00353928"/>
    <w:rsid w:val="00353EF0"/>
    <w:rsid w:val="003544AE"/>
    <w:rsid w:val="00354627"/>
    <w:rsid w:val="00354768"/>
    <w:rsid w:val="003549A7"/>
    <w:rsid w:val="0035520C"/>
    <w:rsid w:val="0035533F"/>
    <w:rsid w:val="0035539E"/>
    <w:rsid w:val="00355684"/>
    <w:rsid w:val="0035582C"/>
    <w:rsid w:val="00355B4A"/>
    <w:rsid w:val="00355B9E"/>
    <w:rsid w:val="00355F2E"/>
    <w:rsid w:val="00356945"/>
    <w:rsid w:val="00356AD5"/>
    <w:rsid w:val="00356E07"/>
    <w:rsid w:val="00356F93"/>
    <w:rsid w:val="003570D6"/>
    <w:rsid w:val="0035754D"/>
    <w:rsid w:val="00357AC3"/>
    <w:rsid w:val="00357EDC"/>
    <w:rsid w:val="00360160"/>
    <w:rsid w:val="00361105"/>
    <w:rsid w:val="00361506"/>
    <w:rsid w:val="0036181F"/>
    <w:rsid w:val="003618FC"/>
    <w:rsid w:val="00361B1C"/>
    <w:rsid w:val="003625A5"/>
    <w:rsid w:val="003628D7"/>
    <w:rsid w:val="00362AB6"/>
    <w:rsid w:val="00362CB7"/>
    <w:rsid w:val="003633CA"/>
    <w:rsid w:val="003635CA"/>
    <w:rsid w:val="003637C1"/>
    <w:rsid w:val="0036389B"/>
    <w:rsid w:val="00363908"/>
    <w:rsid w:val="00363A66"/>
    <w:rsid w:val="00363C3B"/>
    <w:rsid w:val="00363F79"/>
    <w:rsid w:val="00364CF7"/>
    <w:rsid w:val="00364EBE"/>
    <w:rsid w:val="003651AF"/>
    <w:rsid w:val="0036526D"/>
    <w:rsid w:val="00365721"/>
    <w:rsid w:val="003658B7"/>
    <w:rsid w:val="00365CF3"/>
    <w:rsid w:val="00365E25"/>
    <w:rsid w:val="00365EC6"/>
    <w:rsid w:val="00366159"/>
    <w:rsid w:val="003664B2"/>
    <w:rsid w:val="003666BF"/>
    <w:rsid w:val="00366DCE"/>
    <w:rsid w:val="00367094"/>
    <w:rsid w:val="003672C2"/>
    <w:rsid w:val="0036746E"/>
    <w:rsid w:val="0036794A"/>
    <w:rsid w:val="003679F7"/>
    <w:rsid w:val="00367AA1"/>
    <w:rsid w:val="003707BA"/>
    <w:rsid w:val="00370901"/>
    <w:rsid w:val="00370915"/>
    <w:rsid w:val="00370E4C"/>
    <w:rsid w:val="00371128"/>
    <w:rsid w:val="00371245"/>
    <w:rsid w:val="00371664"/>
    <w:rsid w:val="00372A86"/>
    <w:rsid w:val="00372DB0"/>
    <w:rsid w:val="00372DB3"/>
    <w:rsid w:val="003730A6"/>
    <w:rsid w:val="00373A31"/>
    <w:rsid w:val="00374621"/>
    <w:rsid w:val="00374646"/>
    <w:rsid w:val="00374915"/>
    <w:rsid w:val="00374CF7"/>
    <w:rsid w:val="00374F40"/>
    <w:rsid w:val="00375790"/>
    <w:rsid w:val="00375A4E"/>
    <w:rsid w:val="00375C37"/>
    <w:rsid w:val="00375EC7"/>
    <w:rsid w:val="003765D3"/>
    <w:rsid w:val="003768B0"/>
    <w:rsid w:val="00376A6D"/>
    <w:rsid w:val="00376A6F"/>
    <w:rsid w:val="00376B33"/>
    <w:rsid w:val="00376E0E"/>
    <w:rsid w:val="00377ED5"/>
    <w:rsid w:val="003802A5"/>
    <w:rsid w:val="003813CE"/>
    <w:rsid w:val="00381E87"/>
    <w:rsid w:val="00381F2B"/>
    <w:rsid w:val="00381F99"/>
    <w:rsid w:val="00382817"/>
    <w:rsid w:val="00382FA2"/>
    <w:rsid w:val="00383C08"/>
    <w:rsid w:val="003847D2"/>
    <w:rsid w:val="00384E21"/>
    <w:rsid w:val="00385032"/>
    <w:rsid w:val="00385981"/>
    <w:rsid w:val="00385D17"/>
    <w:rsid w:val="00385E74"/>
    <w:rsid w:val="003860EB"/>
    <w:rsid w:val="003862D9"/>
    <w:rsid w:val="0038647B"/>
    <w:rsid w:val="003865A1"/>
    <w:rsid w:val="0038681E"/>
    <w:rsid w:val="003868C8"/>
    <w:rsid w:val="00386D16"/>
    <w:rsid w:val="00386D7C"/>
    <w:rsid w:val="00386DA8"/>
    <w:rsid w:val="00386F30"/>
    <w:rsid w:val="003872B1"/>
    <w:rsid w:val="00387568"/>
    <w:rsid w:val="003879A2"/>
    <w:rsid w:val="00387A69"/>
    <w:rsid w:val="00387C02"/>
    <w:rsid w:val="00387C23"/>
    <w:rsid w:val="00390158"/>
    <w:rsid w:val="0039017B"/>
    <w:rsid w:val="00390957"/>
    <w:rsid w:val="00390BB6"/>
    <w:rsid w:val="00390CB5"/>
    <w:rsid w:val="00391385"/>
    <w:rsid w:val="00392227"/>
    <w:rsid w:val="00392761"/>
    <w:rsid w:val="00392884"/>
    <w:rsid w:val="00392934"/>
    <w:rsid w:val="00392A34"/>
    <w:rsid w:val="003935E7"/>
    <w:rsid w:val="003935FB"/>
    <w:rsid w:val="003941B0"/>
    <w:rsid w:val="003945ED"/>
    <w:rsid w:val="00394DC9"/>
    <w:rsid w:val="00395252"/>
    <w:rsid w:val="00395B45"/>
    <w:rsid w:val="00396060"/>
    <w:rsid w:val="00396151"/>
    <w:rsid w:val="00396338"/>
    <w:rsid w:val="00396360"/>
    <w:rsid w:val="00396467"/>
    <w:rsid w:val="003964DA"/>
    <w:rsid w:val="003967B9"/>
    <w:rsid w:val="00396E4B"/>
    <w:rsid w:val="00396F1F"/>
    <w:rsid w:val="0039720D"/>
    <w:rsid w:val="00397304"/>
    <w:rsid w:val="00397917"/>
    <w:rsid w:val="00397A9B"/>
    <w:rsid w:val="00397C7F"/>
    <w:rsid w:val="003A031F"/>
    <w:rsid w:val="003A0394"/>
    <w:rsid w:val="003A03C9"/>
    <w:rsid w:val="003A0A98"/>
    <w:rsid w:val="003A12BB"/>
    <w:rsid w:val="003A180B"/>
    <w:rsid w:val="003A1C01"/>
    <w:rsid w:val="003A1C78"/>
    <w:rsid w:val="003A1E6C"/>
    <w:rsid w:val="003A22D5"/>
    <w:rsid w:val="003A2558"/>
    <w:rsid w:val="003A2613"/>
    <w:rsid w:val="003A28F7"/>
    <w:rsid w:val="003A2B69"/>
    <w:rsid w:val="003A2EC7"/>
    <w:rsid w:val="003A3BD3"/>
    <w:rsid w:val="003A3C22"/>
    <w:rsid w:val="003A4278"/>
    <w:rsid w:val="003A4779"/>
    <w:rsid w:val="003A488A"/>
    <w:rsid w:val="003A4C90"/>
    <w:rsid w:val="003A4C9E"/>
    <w:rsid w:val="003A4EB6"/>
    <w:rsid w:val="003A4F47"/>
    <w:rsid w:val="003A4FB4"/>
    <w:rsid w:val="003A516E"/>
    <w:rsid w:val="003A5571"/>
    <w:rsid w:val="003A6134"/>
    <w:rsid w:val="003A6B86"/>
    <w:rsid w:val="003A6D4D"/>
    <w:rsid w:val="003A7071"/>
    <w:rsid w:val="003A795D"/>
    <w:rsid w:val="003A7BBA"/>
    <w:rsid w:val="003A7F0C"/>
    <w:rsid w:val="003B03A7"/>
    <w:rsid w:val="003B07A1"/>
    <w:rsid w:val="003B0B59"/>
    <w:rsid w:val="003B0E41"/>
    <w:rsid w:val="003B10D2"/>
    <w:rsid w:val="003B117B"/>
    <w:rsid w:val="003B1363"/>
    <w:rsid w:val="003B17A3"/>
    <w:rsid w:val="003B289D"/>
    <w:rsid w:val="003B28EF"/>
    <w:rsid w:val="003B2FBD"/>
    <w:rsid w:val="003B2FCB"/>
    <w:rsid w:val="003B31D7"/>
    <w:rsid w:val="003B3C64"/>
    <w:rsid w:val="003B40BD"/>
    <w:rsid w:val="003B417E"/>
    <w:rsid w:val="003B45C4"/>
    <w:rsid w:val="003B4D9A"/>
    <w:rsid w:val="003B4DFC"/>
    <w:rsid w:val="003B4E3D"/>
    <w:rsid w:val="003B4E87"/>
    <w:rsid w:val="003B5E3E"/>
    <w:rsid w:val="003B5F03"/>
    <w:rsid w:val="003B6494"/>
    <w:rsid w:val="003B64F9"/>
    <w:rsid w:val="003B68E7"/>
    <w:rsid w:val="003B7133"/>
    <w:rsid w:val="003B716E"/>
    <w:rsid w:val="003B731A"/>
    <w:rsid w:val="003B7388"/>
    <w:rsid w:val="003B7976"/>
    <w:rsid w:val="003B7990"/>
    <w:rsid w:val="003C0175"/>
    <w:rsid w:val="003C1088"/>
    <w:rsid w:val="003C167B"/>
    <w:rsid w:val="003C17B9"/>
    <w:rsid w:val="003C2409"/>
    <w:rsid w:val="003C25CF"/>
    <w:rsid w:val="003C2BFA"/>
    <w:rsid w:val="003C37CC"/>
    <w:rsid w:val="003C3808"/>
    <w:rsid w:val="003C3E12"/>
    <w:rsid w:val="003C46DC"/>
    <w:rsid w:val="003C4B2B"/>
    <w:rsid w:val="003C5232"/>
    <w:rsid w:val="003C5714"/>
    <w:rsid w:val="003C5843"/>
    <w:rsid w:val="003C5BF8"/>
    <w:rsid w:val="003C5CCF"/>
    <w:rsid w:val="003C5D96"/>
    <w:rsid w:val="003C6020"/>
    <w:rsid w:val="003C6435"/>
    <w:rsid w:val="003C6F5D"/>
    <w:rsid w:val="003C7179"/>
    <w:rsid w:val="003C7D25"/>
    <w:rsid w:val="003D0146"/>
    <w:rsid w:val="003D0377"/>
    <w:rsid w:val="003D03E6"/>
    <w:rsid w:val="003D07A8"/>
    <w:rsid w:val="003D098C"/>
    <w:rsid w:val="003D0CBF"/>
    <w:rsid w:val="003D117F"/>
    <w:rsid w:val="003D1382"/>
    <w:rsid w:val="003D15BD"/>
    <w:rsid w:val="003D1BD4"/>
    <w:rsid w:val="003D2023"/>
    <w:rsid w:val="003D22C9"/>
    <w:rsid w:val="003D233A"/>
    <w:rsid w:val="003D2464"/>
    <w:rsid w:val="003D2ADB"/>
    <w:rsid w:val="003D2E9F"/>
    <w:rsid w:val="003D31BF"/>
    <w:rsid w:val="003D358A"/>
    <w:rsid w:val="003D35B0"/>
    <w:rsid w:val="003D4113"/>
    <w:rsid w:val="003D453D"/>
    <w:rsid w:val="003D49F8"/>
    <w:rsid w:val="003D4D22"/>
    <w:rsid w:val="003D4E65"/>
    <w:rsid w:val="003D555B"/>
    <w:rsid w:val="003D591F"/>
    <w:rsid w:val="003D59F1"/>
    <w:rsid w:val="003D5A60"/>
    <w:rsid w:val="003D6233"/>
    <w:rsid w:val="003D6419"/>
    <w:rsid w:val="003D68ED"/>
    <w:rsid w:val="003D6F2E"/>
    <w:rsid w:val="003D7914"/>
    <w:rsid w:val="003D7A0C"/>
    <w:rsid w:val="003D7AB3"/>
    <w:rsid w:val="003D7EDA"/>
    <w:rsid w:val="003E11CF"/>
    <w:rsid w:val="003E12FE"/>
    <w:rsid w:val="003E1A26"/>
    <w:rsid w:val="003E214F"/>
    <w:rsid w:val="003E23EB"/>
    <w:rsid w:val="003E28AD"/>
    <w:rsid w:val="003E2AD1"/>
    <w:rsid w:val="003E2F8B"/>
    <w:rsid w:val="003E375C"/>
    <w:rsid w:val="003E3973"/>
    <w:rsid w:val="003E3AF0"/>
    <w:rsid w:val="003E3FA2"/>
    <w:rsid w:val="003E4578"/>
    <w:rsid w:val="003E4A4C"/>
    <w:rsid w:val="003E56A6"/>
    <w:rsid w:val="003E5B19"/>
    <w:rsid w:val="003E61EE"/>
    <w:rsid w:val="003E672D"/>
    <w:rsid w:val="003E6FDE"/>
    <w:rsid w:val="003E7685"/>
    <w:rsid w:val="003E78C0"/>
    <w:rsid w:val="003E7C8F"/>
    <w:rsid w:val="003F00B1"/>
    <w:rsid w:val="003F0711"/>
    <w:rsid w:val="003F1909"/>
    <w:rsid w:val="003F1EED"/>
    <w:rsid w:val="003F235E"/>
    <w:rsid w:val="003F2FD7"/>
    <w:rsid w:val="003F3E03"/>
    <w:rsid w:val="003F3E42"/>
    <w:rsid w:val="003F3E68"/>
    <w:rsid w:val="003F40A0"/>
    <w:rsid w:val="003F44F1"/>
    <w:rsid w:val="003F475D"/>
    <w:rsid w:val="003F536E"/>
    <w:rsid w:val="003F632A"/>
    <w:rsid w:val="003F71AA"/>
    <w:rsid w:val="003F723C"/>
    <w:rsid w:val="003F73AC"/>
    <w:rsid w:val="003F7964"/>
    <w:rsid w:val="003F7B1A"/>
    <w:rsid w:val="0040007E"/>
    <w:rsid w:val="00400544"/>
    <w:rsid w:val="0040070D"/>
    <w:rsid w:val="00400C71"/>
    <w:rsid w:val="00400DA0"/>
    <w:rsid w:val="004010F7"/>
    <w:rsid w:val="004014E2"/>
    <w:rsid w:val="00401579"/>
    <w:rsid w:val="004015A2"/>
    <w:rsid w:val="00401602"/>
    <w:rsid w:val="004019C6"/>
    <w:rsid w:val="00401D4E"/>
    <w:rsid w:val="00401E5B"/>
    <w:rsid w:val="0040208B"/>
    <w:rsid w:val="00402697"/>
    <w:rsid w:val="0040290B"/>
    <w:rsid w:val="00402FD8"/>
    <w:rsid w:val="0040306F"/>
    <w:rsid w:val="0040341E"/>
    <w:rsid w:val="00404280"/>
    <w:rsid w:val="00405720"/>
    <w:rsid w:val="0040590F"/>
    <w:rsid w:val="00405AC5"/>
    <w:rsid w:val="00405B96"/>
    <w:rsid w:val="00405F43"/>
    <w:rsid w:val="004066E2"/>
    <w:rsid w:val="004067E6"/>
    <w:rsid w:val="00407287"/>
    <w:rsid w:val="00407423"/>
    <w:rsid w:val="004076D3"/>
    <w:rsid w:val="00407B60"/>
    <w:rsid w:val="00407DC2"/>
    <w:rsid w:val="00407F93"/>
    <w:rsid w:val="00410156"/>
    <w:rsid w:val="0041015A"/>
    <w:rsid w:val="00410BA5"/>
    <w:rsid w:val="00410F26"/>
    <w:rsid w:val="0041128A"/>
    <w:rsid w:val="00411B09"/>
    <w:rsid w:val="00411CB9"/>
    <w:rsid w:val="004129E2"/>
    <w:rsid w:val="00412B5B"/>
    <w:rsid w:val="00413906"/>
    <w:rsid w:val="00413C8A"/>
    <w:rsid w:val="00413D05"/>
    <w:rsid w:val="00413F8E"/>
    <w:rsid w:val="004145B9"/>
    <w:rsid w:val="0041460B"/>
    <w:rsid w:val="00414C20"/>
    <w:rsid w:val="00415064"/>
    <w:rsid w:val="004153D9"/>
    <w:rsid w:val="00415D8A"/>
    <w:rsid w:val="00415DEE"/>
    <w:rsid w:val="00415EC7"/>
    <w:rsid w:val="00416149"/>
    <w:rsid w:val="004164D7"/>
    <w:rsid w:val="00416B3D"/>
    <w:rsid w:val="00416C6F"/>
    <w:rsid w:val="00417350"/>
    <w:rsid w:val="00417353"/>
    <w:rsid w:val="00417368"/>
    <w:rsid w:val="004173F0"/>
    <w:rsid w:val="0041747B"/>
    <w:rsid w:val="004179EF"/>
    <w:rsid w:val="00417A28"/>
    <w:rsid w:val="00420465"/>
    <w:rsid w:val="004204D4"/>
    <w:rsid w:val="00420547"/>
    <w:rsid w:val="0042082A"/>
    <w:rsid w:val="00421C30"/>
    <w:rsid w:val="00421F9B"/>
    <w:rsid w:val="00422E6C"/>
    <w:rsid w:val="0042367D"/>
    <w:rsid w:val="00423D3E"/>
    <w:rsid w:val="0042400E"/>
    <w:rsid w:val="00424CA4"/>
    <w:rsid w:val="00424E5D"/>
    <w:rsid w:val="00425186"/>
    <w:rsid w:val="00425C2D"/>
    <w:rsid w:val="00426A85"/>
    <w:rsid w:val="00426AD1"/>
    <w:rsid w:val="004275AD"/>
    <w:rsid w:val="00427815"/>
    <w:rsid w:val="00427F98"/>
    <w:rsid w:val="004301AD"/>
    <w:rsid w:val="0043063F"/>
    <w:rsid w:val="004309ED"/>
    <w:rsid w:val="00430D07"/>
    <w:rsid w:val="00430E99"/>
    <w:rsid w:val="004315AE"/>
    <w:rsid w:val="00431922"/>
    <w:rsid w:val="004319D8"/>
    <w:rsid w:val="00432170"/>
    <w:rsid w:val="00432BD6"/>
    <w:rsid w:val="00432DBD"/>
    <w:rsid w:val="00434238"/>
    <w:rsid w:val="00434E63"/>
    <w:rsid w:val="00434EE3"/>
    <w:rsid w:val="0043576A"/>
    <w:rsid w:val="004357DC"/>
    <w:rsid w:val="00435B86"/>
    <w:rsid w:val="0043638A"/>
    <w:rsid w:val="00436915"/>
    <w:rsid w:val="004371C2"/>
    <w:rsid w:val="004377F0"/>
    <w:rsid w:val="004406FE"/>
    <w:rsid w:val="00440927"/>
    <w:rsid w:val="00440FF1"/>
    <w:rsid w:val="0044122B"/>
    <w:rsid w:val="0044158E"/>
    <w:rsid w:val="00441812"/>
    <w:rsid w:val="004422DC"/>
    <w:rsid w:val="0044261E"/>
    <w:rsid w:val="00442B32"/>
    <w:rsid w:val="0044317B"/>
    <w:rsid w:val="004431E0"/>
    <w:rsid w:val="004433C7"/>
    <w:rsid w:val="00443C56"/>
    <w:rsid w:val="00443DA4"/>
    <w:rsid w:val="00443DB1"/>
    <w:rsid w:val="004444A0"/>
    <w:rsid w:val="004447FE"/>
    <w:rsid w:val="00444CD2"/>
    <w:rsid w:val="00444EA1"/>
    <w:rsid w:val="0044526F"/>
    <w:rsid w:val="004452E8"/>
    <w:rsid w:val="004453D4"/>
    <w:rsid w:val="004457E9"/>
    <w:rsid w:val="00446126"/>
    <w:rsid w:val="0044654D"/>
    <w:rsid w:val="00446689"/>
    <w:rsid w:val="00446727"/>
    <w:rsid w:val="0044681A"/>
    <w:rsid w:val="004471B6"/>
    <w:rsid w:val="00447634"/>
    <w:rsid w:val="004478A4"/>
    <w:rsid w:val="00450043"/>
    <w:rsid w:val="00450084"/>
    <w:rsid w:val="00450164"/>
    <w:rsid w:val="0045019C"/>
    <w:rsid w:val="004502C4"/>
    <w:rsid w:val="00451197"/>
    <w:rsid w:val="004513D5"/>
    <w:rsid w:val="004522EB"/>
    <w:rsid w:val="00452B6A"/>
    <w:rsid w:val="0045320D"/>
    <w:rsid w:val="00453723"/>
    <w:rsid w:val="00453BBD"/>
    <w:rsid w:val="00453D85"/>
    <w:rsid w:val="004545E8"/>
    <w:rsid w:val="00454637"/>
    <w:rsid w:val="00454C0E"/>
    <w:rsid w:val="00454FDA"/>
    <w:rsid w:val="004552DC"/>
    <w:rsid w:val="00455461"/>
    <w:rsid w:val="004554C3"/>
    <w:rsid w:val="00456BEC"/>
    <w:rsid w:val="00457957"/>
    <w:rsid w:val="00457A6E"/>
    <w:rsid w:val="00457C8A"/>
    <w:rsid w:val="004601AC"/>
    <w:rsid w:val="004608D5"/>
    <w:rsid w:val="00460BEA"/>
    <w:rsid w:val="004613D8"/>
    <w:rsid w:val="00461575"/>
    <w:rsid w:val="00461B66"/>
    <w:rsid w:val="00461C00"/>
    <w:rsid w:val="0046267B"/>
    <w:rsid w:val="0046294C"/>
    <w:rsid w:val="00462CDF"/>
    <w:rsid w:val="00463782"/>
    <w:rsid w:val="00463C00"/>
    <w:rsid w:val="00464E1E"/>
    <w:rsid w:val="00464F92"/>
    <w:rsid w:val="00465372"/>
    <w:rsid w:val="004654F3"/>
    <w:rsid w:val="00465B41"/>
    <w:rsid w:val="00466170"/>
    <w:rsid w:val="004668A3"/>
    <w:rsid w:val="004668E6"/>
    <w:rsid w:val="00466D09"/>
    <w:rsid w:val="00466E1F"/>
    <w:rsid w:val="00466E3B"/>
    <w:rsid w:val="00467099"/>
    <w:rsid w:val="00467201"/>
    <w:rsid w:val="00467634"/>
    <w:rsid w:val="00467C33"/>
    <w:rsid w:val="00467CEB"/>
    <w:rsid w:val="004704D0"/>
    <w:rsid w:val="00470514"/>
    <w:rsid w:val="004707C2"/>
    <w:rsid w:val="0047094C"/>
    <w:rsid w:val="00470AB2"/>
    <w:rsid w:val="00470AE0"/>
    <w:rsid w:val="00470D13"/>
    <w:rsid w:val="00470FDE"/>
    <w:rsid w:val="00472450"/>
    <w:rsid w:val="0047271A"/>
    <w:rsid w:val="00472FAF"/>
    <w:rsid w:val="00473213"/>
    <w:rsid w:val="00473347"/>
    <w:rsid w:val="00473617"/>
    <w:rsid w:val="00473A33"/>
    <w:rsid w:val="00474373"/>
    <w:rsid w:val="004744F9"/>
    <w:rsid w:val="004746A5"/>
    <w:rsid w:val="004748E6"/>
    <w:rsid w:val="0047496F"/>
    <w:rsid w:val="0047499F"/>
    <w:rsid w:val="00474C98"/>
    <w:rsid w:val="00474F53"/>
    <w:rsid w:val="00475A96"/>
    <w:rsid w:val="00475F20"/>
    <w:rsid w:val="0047638C"/>
    <w:rsid w:val="004766BF"/>
    <w:rsid w:val="00476923"/>
    <w:rsid w:val="00476B13"/>
    <w:rsid w:val="00477087"/>
    <w:rsid w:val="00477356"/>
    <w:rsid w:val="00477D09"/>
    <w:rsid w:val="00477E32"/>
    <w:rsid w:val="004801C6"/>
    <w:rsid w:val="00480422"/>
    <w:rsid w:val="00480E8A"/>
    <w:rsid w:val="004814BD"/>
    <w:rsid w:val="004818E9"/>
    <w:rsid w:val="004827C8"/>
    <w:rsid w:val="004827FA"/>
    <w:rsid w:val="00482893"/>
    <w:rsid w:val="004828FE"/>
    <w:rsid w:val="00482970"/>
    <w:rsid w:val="00482DB9"/>
    <w:rsid w:val="00483101"/>
    <w:rsid w:val="004832E1"/>
    <w:rsid w:val="00483D23"/>
    <w:rsid w:val="00483E11"/>
    <w:rsid w:val="00484D24"/>
    <w:rsid w:val="00485334"/>
    <w:rsid w:val="00485646"/>
    <w:rsid w:val="004856A9"/>
    <w:rsid w:val="00485965"/>
    <w:rsid w:val="00485F25"/>
    <w:rsid w:val="004862EC"/>
    <w:rsid w:val="00486593"/>
    <w:rsid w:val="00486AE5"/>
    <w:rsid w:val="00486BE8"/>
    <w:rsid w:val="00490097"/>
    <w:rsid w:val="004912CE"/>
    <w:rsid w:val="00491682"/>
    <w:rsid w:val="00491FB8"/>
    <w:rsid w:val="0049210E"/>
    <w:rsid w:val="0049262D"/>
    <w:rsid w:val="004928E7"/>
    <w:rsid w:val="00492BEC"/>
    <w:rsid w:val="00492E4D"/>
    <w:rsid w:val="0049325C"/>
    <w:rsid w:val="00493B15"/>
    <w:rsid w:val="00493E36"/>
    <w:rsid w:val="0049416C"/>
    <w:rsid w:val="0049420D"/>
    <w:rsid w:val="00494988"/>
    <w:rsid w:val="00494B5E"/>
    <w:rsid w:val="00494CBF"/>
    <w:rsid w:val="00495291"/>
    <w:rsid w:val="004955FF"/>
    <w:rsid w:val="0049576E"/>
    <w:rsid w:val="004961F0"/>
    <w:rsid w:val="00496492"/>
    <w:rsid w:val="004964CD"/>
    <w:rsid w:val="004965AD"/>
    <w:rsid w:val="00496BDB"/>
    <w:rsid w:val="00496C27"/>
    <w:rsid w:val="00496F4F"/>
    <w:rsid w:val="00496FDD"/>
    <w:rsid w:val="004973FD"/>
    <w:rsid w:val="00497B1D"/>
    <w:rsid w:val="004A059A"/>
    <w:rsid w:val="004A0B1D"/>
    <w:rsid w:val="004A0B71"/>
    <w:rsid w:val="004A0D84"/>
    <w:rsid w:val="004A14B7"/>
    <w:rsid w:val="004A1686"/>
    <w:rsid w:val="004A2219"/>
    <w:rsid w:val="004A2325"/>
    <w:rsid w:val="004A2374"/>
    <w:rsid w:val="004A2E7F"/>
    <w:rsid w:val="004A3899"/>
    <w:rsid w:val="004A3AAB"/>
    <w:rsid w:val="004A3F32"/>
    <w:rsid w:val="004A4241"/>
    <w:rsid w:val="004A446C"/>
    <w:rsid w:val="004A447C"/>
    <w:rsid w:val="004A4EB8"/>
    <w:rsid w:val="004A5127"/>
    <w:rsid w:val="004A5612"/>
    <w:rsid w:val="004A56BD"/>
    <w:rsid w:val="004A5986"/>
    <w:rsid w:val="004A652F"/>
    <w:rsid w:val="004A678D"/>
    <w:rsid w:val="004A74E5"/>
    <w:rsid w:val="004A7BD9"/>
    <w:rsid w:val="004A7CBB"/>
    <w:rsid w:val="004B049F"/>
    <w:rsid w:val="004B0B81"/>
    <w:rsid w:val="004B16E7"/>
    <w:rsid w:val="004B183A"/>
    <w:rsid w:val="004B1C14"/>
    <w:rsid w:val="004B1E2A"/>
    <w:rsid w:val="004B1F4F"/>
    <w:rsid w:val="004B278F"/>
    <w:rsid w:val="004B28D3"/>
    <w:rsid w:val="004B2B5E"/>
    <w:rsid w:val="004B2EE7"/>
    <w:rsid w:val="004B3164"/>
    <w:rsid w:val="004B3192"/>
    <w:rsid w:val="004B3365"/>
    <w:rsid w:val="004B378A"/>
    <w:rsid w:val="004B37B2"/>
    <w:rsid w:val="004B39A1"/>
    <w:rsid w:val="004B3CE5"/>
    <w:rsid w:val="004B3FE7"/>
    <w:rsid w:val="004B438E"/>
    <w:rsid w:val="004B49A6"/>
    <w:rsid w:val="004B5346"/>
    <w:rsid w:val="004B599D"/>
    <w:rsid w:val="004B60A5"/>
    <w:rsid w:val="004B6261"/>
    <w:rsid w:val="004B658A"/>
    <w:rsid w:val="004B6AF2"/>
    <w:rsid w:val="004B7093"/>
    <w:rsid w:val="004B70E6"/>
    <w:rsid w:val="004B75E5"/>
    <w:rsid w:val="004B78EF"/>
    <w:rsid w:val="004B7B02"/>
    <w:rsid w:val="004B7BC3"/>
    <w:rsid w:val="004C03E4"/>
    <w:rsid w:val="004C06F0"/>
    <w:rsid w:val="004C0702"/>
    <w:rsid w:val="004C075E"/>
    <w:rsid w:val="004C0955"/>
    <w:rsid w:val="004C0972"/>
    <w:rsid w:val="004C1109"/>
    <w:rsid w:val="004C134F"/>
    <w:rsid w:val="004C2276"/>
    <w:rsid w:val="004C2862"/>
    <w:rsid w:val="004C2B55"/>
    <w:rsid w:val="004C2D08"/>
    <w:rsid w:val="004C3353"/>
    <w:rsid w:val="004C36F9"/>
    <w:rsid w:val="004C3A82"/>
    <w:rsid w:val="004C3C3B"/>
    <w:rsid w:val="004C3FB6"/>
    <w:rsid w:val="004C4CBE"/>
    <w:rsid w:val="004C4D65"/>
    <w:rsid w:val="004C4F99"/>
    <w:rsid w:val="004C56B3"/>
    <w:rsid w:val="004C5735"/>
    <w:rsid w:val="004C5A10"/>
    <w:rsid w:val="004C5A97"/>
    <w:rsid w:val="004C5C8D"/>
    <w:rsid w:val="004C5D0B"/>
    <w:rsid w:val="004C6001"/>
    <w:rsid w:val="004C65C9"/>
    <w:rsid w:val="004C66B0"/>
    <w:rsid w:val="004C670E"/>
    <w:rsid w:val="004C6F61"/>
    <w:rsid w:val="004C78D9"/>
    <w:rsid w:val="004C7966"/>
    <w:rsid w:val="004C7C1C"/>
    <w:rsid w:val="004C7DF8"/>
    <w:rsid w:val="004D001E"/>
    <w:rsid w:val="004D05BA"/>
    <w:rsid w:val="004D07FD"/>
    <w:rsid w:val="004D1844"/>
    <w:rsid w:val="004D1D82"/>
    <w:rsid w:val="004D233B"/>
    <w:rsid w:val="004D238E"/>
    <w:rsid w:val="004D2E8D"/>
    <w:rsid w:val="004D2EA6"/>
    <w:rsid w:val="004D3432"/>
    <w:rsid w:val="004D3476"/>
    <w:rsid w:val="004D3D66"/>
    <w:rsid w:val="004D3FCF"/>
    <w:rsid w:val="004D4D93"/>
    <w:rsid w:val="004D4F6D"/>
    <w:rsid w:val="004D5218"/>
    <w:rsid w:val="004D55F8"/>
    <w:rsid w:val="004D592E"/>
    <w:rsid w:val="004D5AB5"/>
    <w:rsid w:val="004D5EE2"/>
    <w:rsid w:val="004D6742"/>
    <w:rsid w:val="004D6CCD"/>
    <w:rsid w:val="004D7943"/>
    <w:rsid w:val="004D7EEC"/>
    <w:rsid w:val="004E030C"/>
    <w:rsid w:val="004E04BE"/>
    <w:rsid w:val="004E0584"/>
    <w:rsid w:val="004E07CF"/>
    <w:rsid w:val="004E08DD"/>
    <w:rsid w:val="004E0CFD"/>
    <w:rsid w:val="004E0E6F"/>
    <w:rsid w:val="004E124E"/>
    <w:rsid w:val="004E1B7D"/>
    <w:rsid w:val="004E1F4D"/>
    <w:rsid w:val="004E1FAF"/>
    <w:rsid w:val="004E2321"/>
    <w:rsid w:val="004E23F8"/>
    <w:rsid w:val="004E24A7"/>
    <w:rsid w:val="004E25E0"/>
    <w:rsid w:val="004E264D"/>
    <w:rsid w:val="004E2C2F"/>
    <w:rsid w:val="004E2EE6"/>
    <w:rsid w:val="004E3373"/>
    <w:rsid w:val="004E345A"/>
    <w:rsid w:val="004E365C"/>
    <w:rsid w:val="004E36A3"/>
    <w:rsid w:val="004E3B48"/>
    <w:rsid w:val="004E3FCA"/>
    <w:rsid w:val="004E4EC6"/>
    <w:rsid w:val="004E4FFD"/>
    <w:rsid w:val="004E56B7"/>
    <w:rsid w:val="004E604C"/>
    <w:rsid w:val="004E63BD"/>
    <w:rsid w:val="004E63CD"/>
    <w:rsid w:val="004E65E7"/>
    <w:rsid w:val="004E6833"/>
    <w:rsid w:val="004E6E3A"/>
    <w:rsid w:val="004E71C7"/>
    <w:rsid w:val="004E7C89"/>
    <w:rsid w:val="004E7F7C"/>
    <w:rsid w:val="004F0083"/>
    <w:rsid w:val="004F01E7"/>
    <w:rsid w:val="004F0209"/>
    <w:rsid w:val="004F022F"/>
    <w:rsid w:val="004F0312"/>
    <w:rsid w:val="004F064A"/>
    <w:rsid w:val="004F0D48"/>
    <w:rsid w:val="004F0F40"/>
    <w:rsid w:val="004F1103"/>
    <w:rsid w:val="004F15EE"/>
    <w:rsid w:val="004F1968"/>
    <w:rsid w:val="004F1DD1"/>
    <w:rsid w:val="004F2085"/>
    <w:rsid w:val="004F2964"/>
    <w:rsid w:val="004F36CA"/>
    <w:rsid w:val="004F3786"/>
    <w:rsid w:val="004F37C4"/>
    <w:rsid w:val="004F397E"/>
    <w:rsid w:val="004F3B2A"/>
    <w:rsid w:val="004F447E"/>
    <w:rsid w:val="004F5E0C"/>
    <w:rsid w:val="004F5E7A"/>
    <w:rsid w:val="004F670E"/>
    <w:rsid w:val="004F70EE"/>
    <w:rsid w:val="004F7DCD"/>
    <w:rsid w:val="004F7E0E"/>
    <w:rsid w:val="00500466"/>
    <w:rsid w:val="005006C7"/>
    <w:rsid w:val="00500A4D"/>
    <w:rsid w:val="0050158F"/>
    <w:rsid w:val="005027E6"/>
    <w:rsid w:val="00502ACE"/>
    <w:rsid w:val="00502B1E"/>
    <w:rsid w:val="0050362C"/>
    <w:rsid w:val="00503675"/>
    <w:rsid w:val="005037FF"/>
    <w:rsid w:val="005039F2"/>
    <w:rsid w:val="00503A25"/>
    <w:rsid w:val="00503A2E"/>
    <w:rsid w:val="00503B83"/>
    <w:rsid w:val="00503DD0"/>
    <w:rsid w:val="00503E2B"/>
    <w:rsid w:val="00504290"/>
    <w:rsid w:val="00504392"/>
    <w:rsid w:val="00504571"/>
    <w:rsid w:val="005046AB"/>
    <w:rsid w:val="00504C0E"/>
    <w:rsid w:val="00505244"/>
    <w:rsid w:val="0050548E"/>
    <w:rsid w:val="00505639"/>
    <w:rsid w:val="005057DD"/>
    <w:rsid w:val="00505B12"/>
    <w:rsid w:val="00505C4F"/>
    <w:rsid w:val="00505EAB"/>
    <w:rsid w:val="0050681C"/>
    <w:rsid w:val="00506B66"/>
    <w:rsid w:val="00507ECD"/>
    <w:rsid w:val="00507F97"/>
    <w:rsid w:val="0051021A"/>
    <w:rsid w:val="00510223"/>
    <w:rsid w:val="0051024A"/>
    <w:rsid w:val="00510BFB"/>
    <w:rsid w:val="00511C9B"/>
    <w:rsid w:val="0051253A"/>
    <w:rsid w:val="00512590"/>
    <w:rsid w:val="00512609"/>
    <w:rsid w:val="00512965"/>
    <w:rsid w:val="005130FE"/>
    <w:rsid w:val="005131C1"/>
    <w:rsid w:val="0051330F"/>
    <w:rsid w:val="0051361A"/>
    <w:rsid w:val="00513974"/>
    <w:rsid w:val="00513C5C"/>
    <w:rsid w:val="00513D69"/>
    <w:rsid w:val="00513E46"/>
    <w:rsid w:val="005147FD"/>
    <w:rsid w:val="00514B39"/>
    <w:rsid w:val="00514C64"/>
    <w:rsid w:val="005153A2"/>
    <w:rsid w:val="0051560D"/>
    <w:rsid w:val="00515A3B"/>
    <w:rsid w:val="00515D1A"/>
    <w:rsid w:val="005163BB"/>
    <w:rsid w:val="00516617"/>
    <w:rsid w:val="005166E3"/>
    <w:rsid w:val="00516D5F"/>
    <w:rsid w:val="005174EF"/>
    <w:rsid w:val="005203BE"/>
    <w:rsid w:val="005204CD"/>
    <w:rsid w:val="00520977"/>
    <w:rsid w:val="00521065"/>
    <w:rsid w:val="00521902"/>
    <w:rsid w:val="00521CF0"/>
    <w:rsid w:val="00522336"/>
    <w:rsid w:val="005228C9"/>
    <w:rsid w:val="00522A68"/>
    <w:rsid w:val="00522AC4"/>
    <w:rsid w:val="005231D7"/>
    <w:rsid w:val="005234D9"/>
    <w:rsid w:val="0052356E"/>
    <w:rsid w:val="00523589"/>
    <w:rsid w:val="0052393B"/>
    <w:rsid w:val="00523AF4"/>
    <w:rsid w:val="00524A60"/>
    <w:rsid w:val="0052533D"/>
    <w:rsid w:val="00525672"/>
    <w:rsid w:val="00525899"/>
    <w:rsid w:val="00525B4D"/>
    <w:rsid w:val="00525C3C"/>
    <w:rsid w:val="00525C43"/>
    <w:rsid w:val="00526134"/>
    <w:rsid w:val="00526139"/>
    <w:rsid w:val="005264E1"/>
    <w:rsid w:val="00526AC8"/>
    <w:rsid w:val="00526F72"/>
    <w:rsid w:val="005275D2"/>
    <w:rsid w:val="005276A3"/>
    <w:rsid w:val="005276EF"/>
    <w:rsid w:val="00527AF3"/>
    <w:rsid w:val="00530670"/>
    <w:rsid w:val="00530726"/>
    <w:rsid w:val="0053095E"/>
    <w:rsid w:val="005318AF"/>
    <w:rsid w:val="00531F3E"/>
    <w:rsid w:val="0053203E"/>
    <w:rsid w:val="00532183"/>
    <w:rsid w:val="0053249A"/>
    <w:rsid w:val="00532DE7"/>
    <w:rsid w:val="00533142"/>
    <w:rsid w:val="00533CCF"/>
    <w:rsid w:val="00534858"/>
    <w:rsid w:val="0053538B"/>
    <w:rsid w:val="00535963"/>
    <w:rsid w:val="00535C60"/>
    <w:rsid w:val="00536654"/>
    <w:rsid w:val="005366FE"/>
    <w:rsid w:val="0053719F"/>
    <w:rsid w:val="00540564"/>
    <w:rsid w:val="00540865"/>
    <w:rsid w:val="00540AF0"/>
    <w:rsid w:val="00540C1D"/>
    <w:rsid w:val="00540E3B"/>
    <w:rsid w:val="00541915"/>
    <w:rsid w:val="00541B79"/>
    <w:rsid w:val="00541FE4"/>
    <w:rsid w:val="0054261A"/>
    <w:rsid w:val="00542A8F"/>
    <w:rsid w:val="005435A8"/>
    <w:rsid w:val="005436B1"/>
    <w:rsid w:val="00543AB9"/>
    <w:rsid w:val="00543C9B"/>
    <w:rsid w:val="00543DC3"/>
    <w:rsid w:val="0054402A"/>
    <w:rsid w:val="00544060"/>
    <w:rsid w:val="005442EA"/>
    <w:rsid w:val="00544FC5"/>
    <w:rsid w:val="0054527E"/>
    <w:rsid w:val="00545799"/>
    <w:rsid w:val="00545835"/>
    <w:rsid w:val="00545C91"/>
    <w:rsid w:val="00545F49"/>
    <w:rsid w:val="0054635D"/>
    <w:rsid w:val="0054724B"/>
    <w:rsid w:val="00547551"/>
    <w:rsid w:val="00547924"/>
    <w:rsid w:val="00547D85"/>
    <w:rsid w:val="00547DFC"/>
    <w:rsid w:val="00550031"/>
    <w:rsid w:val="005501D1"/>
    <w:rsid w:val="00550218"/>
    <w:rsid w:val="005503E9"/>
    <w:rsid w:val="0055040B"/>
    <w:rsid w:val="0055050A"/>
    <w:rsid w:val="005509A6"/>
    <w:rsid w:val="00550A9B"/>
    <w:rsid w:val="00550F0D"/>
    <w:rsid w:val="00551126"/>
    <w:rsid w:val="005514F2"/>
    <w:rsid w:val="00551798"/>
    <w:rsid w:val="00551E09"/>
    <w:rsid w:val="00551E50"/>
    <w:rsid w:val="005520B6"/>
    <w:rsid w:val="005525D6"/>
    <w:rsid w:val="00552991"/>
    <w:rsid w:val="00552BB8"/>
    <w:rsid w:val="00552ECF"/>
    <w:rsid w:val="00552F1E"/>
    <w:rsid w:val="00552F35"/>
    <w:rsid w:val="00553683"/>
    <w:rsid w:val="00553A59"/>
    <w:rsid w:val="00553C99"/>
    <w:rsid w:val="00554601"/>
    <w:rsid w:val="00554940"/>
    <w:rsid w:val="005551B7"/>
    <w:rsid w:val="0055577F"/>
    <w:rsid w:val="00555DC2"/>
    <w:rsid w:val="00556747"/>
    <w:rsid w:val="00556DC8"/>
    <w:rsid w:val="00556EDA"/>
    <w:rsid w:val="005572BA"/>
    <w:rsid w:val="00557D5F"/>
    <w:rsid w:val="00561128"/>
    <w:rsid w:val="005619FC"/>
    <w:rsid w:val="005623AB"/>
    <w:rsid w:val="00562505"/>
    <w:rsid w:val="005628A0"/>
    <w:rsid w:val="00562BA6"/>
    <w:rsid w:val="005633A7"/>
    <w:rsid w:val="0056361F"/>
    <w:rsid w:val="00563F4D"/>
    <w:rsid w:val="005643DE"/>
    <w:rsid w:val="005647A3"/>
    <w:rsid w:val="0056495A"/>
    <w:rsid w:val="0056612E"/>
    <w:rsid w:val="005664F0"/>
    <w:rsid w:val="005665E0"/>
    <w:rsid w:val="005666F7"/>
    <w:rsid w:val="00567B7C"/>
    <w:rsid w:val="00567B98"/>
    <w:rsid w:val="00570045"/>
    <w:rsid w:val="0057099D"/>
    <w:rsid w:val="005711D1"/>
    <w:rsid w:val="00571976"/>
    <w:rsid w:val="00571A18"/>
    <w:rsid w:val="0057291F"/>
    <w:rsid w:val="00573077"/>
    <w:rsid w:val="00573829"/>
    <w:rsid w:val="00573964"/>
    <w:rsid w:val="00573C15"/>
    <w:rsid w:val="00573E55"/>
    <w:rsid w:val="005742E7"/>
    <w:rsid w:val="00574379"/>
    <w:rsid w:val="00574528"/>
    <w:rsid w:val="00574979"/>
    <w:rsid w:val="005749B2"/>
    <w:rsid w:val="00574D28"/>
    <w:rsid w:val="005753C6"/>
    <w:rsid w:val="00575D66"/>
    <w:rsid w:val="00576141"/>
    <w:rsid w:val="00576385"/>
    <w:rsid w:val="00576675"/>
    <w:rsid w:val="005768DB"/>
    <w:rsid w:val="00576B74"/>
    <w:rsid w:val="00576BCA"/>
    <w:rsid w:val="005774C8"/>
    <w:rsid w:val="0057765D"/>
    <w:rsid w:val="00577C61"/>
    <w:rsid w:val="00577E8B"/>
    <w:rsid w:val="00581121"/>
    <w:rsid w:val="00581399"/>
    <w:rsid w:val="005813C1"/>
    <w:rsid w:val="0058172B"/>
    <w:rsid w:val="005817B4"/>
    <w:rsid w:val="005818D8"/>
    <w:rsid w:val="00581EDF"/>
    <w:rsid w:val="00581F70"/>
    <w:rsid w:val="005821E6"/>
    <w:rsid w:val="005828E2"/>
    <w:rsid w:val="00582B54"/>
    <w:rsid w:val="00582C5B"/>
    <w:rsid w:val="00582E90"/>
    <w:rsid w:val="00582F3C"/>
    <w:rsid w:val="00583229"/>
    <w:rsid w:val="00583492"/>
    <w:rsid w:val="005836B8"/>
    <w:rsid w:val="00583B74"/>
    <w:rsid w:val="00583E50"/>
    <w:rsid w:val="00583F30"/>
    <w:rsid w:val="00584927"/>
    <w:rsid w:val="00584CF6"/>
    <w:rsid w:val="00585758"/>
    <w:rsid w:val="00585D1F"/>
    <w:rsid w:val="00585D5C"/>
    <w:rsid w:val="00585ED8"/>
    <w:rsid w:val="00586811"/>
    <w:rsid w:val="00586C3A"/>
    <w:rsid w:val="00587025"/>
    <w:rsid w:val="0058730B"/>
    <w:rsid w:val="005873F2"/>
    <w:rsid w:val="0059003C"/>
    <w:rsid w:val="005905DA"/>
    <w:rsid w:val="0059087F"/>
    <w:rsid w:val="00590E3F"/>
    <w:rsid w:val="00591126"/>
    <w:rsid w:val="0059113A"/>
    <w:rsid w:val="005911A5"/>
    <w:rsid w:val="005912F1"/>
    <w:rsid w:val="00591D1B"/>
    <w:rsid w:val="005921A4"/>
    <w:rsid w:val="005921B6"/>
    <w:rsid w:val="005922CA"/>
    <w:rsid w:val="005924DB"/>
    <w:rsid w:val="00592B48"/>
    <w:rsid w:val="00592B9B"/>
    <w:rsid w:val="0059340F"/>
    <w:rsid w:val="0059376B"/>
    <w:rsid w:val="005943B9"/>
    <w:rsid w:val="00594B2D"/>
    <w:rsid w:val="00594C76"/>
    <w:rsid w:val="00594DFA"/>
    <w:rsid w:val="00594F29"/>
    <w:rsid w:val="00595151"/>
    <w:rsid w:val="0059545F"/>
    <w:rsid w:val="0059550B"/>
    <w:rsid w:val="0059561F"/>
    <w:rsid w:val="0059598D"/>
    <w:rsid w:val="00595D4E"/>
    <w:rsid w:val="00595D59"/>
    <w:rsid w:val="0059610A"/>
    <w:rsid w:val="0059627E"/>
    <w:rsid w:val="00596480"/>
    <w:rsid w:val="005967D4"/>
    <w:rsid w:val="00596928"/>
    <w:rsid w:val="0059698B"/>
    <w:rsid w:val="00596AD7"/>
    <w:rsid w:val="00596D15"/>
    <w:rsid w:val="00596FBE"/>
    <w:rsid w:val="0059713F"/>
    <w:rsid w:val="005977D7"/>
    <w:rsid w:val="00597BBA"/>
    <w:rsid w:val="00597E7A"/>
    <w:rsid w:val="005A0132"/>
    <w:rsid w:val="005A0B6E"/>
    <w:rsid w:val="005A10C3"/>
    <w:rsid w:val="005A27E7"/>
    <w:rsid w:val="005A2BF9"/>
    <w:rsid w:val="005A348D"/>
    <w:rsid w:val="005A34E1"/>
    <w:rsid w:val="005A361B"/>
    <w:rsid w:val="005A3625"/>
    <w:rsid w:val="005A37BD"/>
    <w:rsid w:val="005A3A8B"/>
    <w:rsid w:val="005A3CD9"/>
    <w:rsid w:val="005A3E18"/>
    <w:rsid w:val="005A4804"/>
    <w:rsid w:val="005A4877"/>
    <w:rsid w:val="005A4B53"/>
    <w:rsid w:val="005A4CF1"/>
    <w:rsid w:val="005A55DC"/>
    <w:rsid w:val="005A578C"/>
    <w:rsid w:val="005A60D1"/>
    <w:rsid w:val="005A634D"/>
    <w:rsid w:val="005A6495"/>
    <w:rsid w:val="005A65BF"/>
    <w:rsid w:val="005A65FB"/>
    <w:rsid w:val="005A6BC7"/>
    <w:rsid w:val="005A7C19"/>
    <w:rsid w:val="005B000A"/>
    <w:rsid w:val="005B0576"/>
    <w:rsid w:val="005B06D5"/>
    <w:rsid w:val="005B0861"/>
    <w:rsid w:val="005B0982"/>
    <w:rsid w:val="005B0DC5"/>
    <w:rsid w:val="005B0E19"/>
    <w:rsid w:val="005B0FC5"/>
    <w:rsid w:val="005B13E7"/>
    <w:rsid w:val="005B1613"/>
    <w:rsid w:val="005B1D45"/>
    <w:rsid w:val="005B1DFE"/>
    <w:rsid w:val="005B28E5"/>
    <w:rsid w:val="005B2E13"/>
    <w:rsid w:val="005B36C3"/>
    <w:rsid w:val="005B3718"/>
    <w:rsid w:val="005B39D5"/>
    <w:rsid w:val="005B3C9A"/>
    <w:rsid w:val="005B3FCA"/>
    <w:rsid w:val="005B4195"/>
    <w:rsid w:val="005B4A32"/>
    <w:rsid w:val="005B4A7E"/>
    <w:rsid w:val="005B4C00"/>
    <w:rsid w:val="005B4D54"/>
    <w:rsid w:val="005B5444"/>
    <w:rsid w:val="005B56FA"/>
    <w:rsid w:val="005B57BE"/>
    <w:rsid w:val="005B58D6"/>
    <w:rsid w:val="005B5B7C"/>
    <w:rsid w:val="005B5BC4"/>
    <w:rsid w:val="005B603A"/>
    <w:rsid w:val="005B63B8"/>
    <w:rsid w:val="005B6E50"/>
    <w:rsid w:val="005B6F08"/>
    <w:rsid w:val="005B73AD"/>
    <w:rsid w:val="005C0191"/>
    <w:rsid w:val="005C0C47"/>
    <w:rsid w:val="005C1374"/>
    <w:rsid w:val="005C1377"/>
    <w:rsid w:val="005C1406"/>
    <w:rsid w:val="005C1CC7"/>
    <w:rsid w:val="005C1EB6"/>
    <w:rsid w:val="005C26C7"/>
    <w:rsid w:val="005C2A00"/>
    <w:rsid w:val="005C2A60"/>
    <w:rsid w:val="005C2A96"/>
    <w:rsid w:val="005C2F9D"/>
    <w:rsid w:val="005C3178"/>
    <w:rsid w:val="005C3486"/>
    <w:rsid w:val="005C3AD3"/>
    <w:rsid w:val="005C3CFA"/>
    <w:rsid w:val="005C4092"/>
    <w:rsid w:val="005C4E8E"/>
    <w:rsid w:val="005C682E"/>
    <w:rsid w:val="005C6A26"/>
    <w:rsid w:val="005C7843"/>
    <w:rsid w:val="005C78F4"/>
    <w:rsid w:val="005C7DC6"/>
    <w:rsid w:val="005C7E81"/>
    <w:rsid w:val="005C7F9E"/>
    <w:rsid w:val="005D00D8"/>
    <w:rsid w:val="005D03DD"/>
    <w:rsid w:val="005D05D0"/>
    <w:rsid w:val="005D0981"/>
    <w:rsid w:val="005D1271"/>
    <w:rsid w:val="005D1605"/>
    <w:rsid w:val="005D2169"/>
    <w:rsid w:val="005D2BC2"/>
    <w:rsid w:val="005D2CFE"/>
    <w:rsid w:val="005D3865"/>
    <w:rsid w:val="005D38DE"/>
    <w:rsid w:val="005D3ADE"/>
    <w:rsid w:val="005D3B59"/>
    <w:rsid w:val="005D3BEA"/>
    <w:rsid w:val="005D3C0A"/>
    <w:rsid w:val="005D4176"/>
    <w:rsid w:val="005D41E6"/>
    <w:rsid w:val="005D490E"/>
    <w:rsid w:val="005D4A7C"/>
    <w:rsid w:val="005D52B9"/>
    <w:rsid w:val="005D5709"/>
    <w:rsid w:val="005D5E5F"/>
    <w:rsid w:val="005D6014"/>
    <w:rsid w:val="005D6216"/>
    <w:rsid w:val="005D629E"/>
    <w:rsid w:val="005D68DC"/>
    <w:rsid w:val="005D6A64"/>
    <w:rsid w:val="005D6DC8"/>
    <w:rsid w:val="005D6F07"/>
    <w:rsid w:val="005D7593"/>
    <w:rsid w:val="005D7983"/>
    <w:rsid w:val="005D7B04"/>
    <w:rsid w:val="005D7E48"/>
    <w:rsid w:val="005E030B"/>
    <w:rsid w:val="005E0BFE"/>
    <w:rsid w:val="005E0D1E"/>
    <w:rsid w:val="005E0D4A"/>
    <w:rsid w:val="005E10D4"/>
    <w:rsid w:val="005E130B"/>
    <w:rsid w:val="005E136B"/>
    <w:rsid w:val="005E27C6"/>
    <w:rsid w:val="005E295C"/>
    <w:rsid w:val="005E2D5F"/>
    <w:rsid w:val="005E36D3"/>
    <w:rsid w:val="005E3D2C"/>
    <w:rsid w:val="005E3DD6"/>
    <w:rsid w:val="005E4C67"/>
    <w:rsid w:val="005E50A7"/>
    <w:rsid w:val="005E5161"/>
    <w:rsid w:val="005E52B5"/>
    <w:rsid w:val="005E5751"/>
    <w:rsid w:val="005E5C5F"/>
    <w:rsid w:val="005E6196"/>
    <w:rsid w:val="005E6277"/>
    <w:rsid w:val="005E6556"/>
    <w:rsid w:val="005E67CE"/>
    <w:rsid w:val="005E7050"/>
    <w:rsid w:val="005E7530"/>
    <w:rsid w:val="005E7BD2"/>
    <w:rsid w:val="005F0542"/>
    <w:rsid w:val="005F0AD4"/>
    <w:rsid w:val="005F10F3"/>
    <w:rsid w:val="005F1145"/>
    <w:rsid w:val="005F1254"/>
    <w:rsid w:val="005F15A2"/>
    <w:rsid w:val="005F2E74"/>
    <w:rsid w:val="005F2F2D"/>
    <w:rsid w:val="005F346E"/>
    <w:rsid w:val="005F3ADD"/>
    <w:rsid w:val="005F3C84"/>
    <w:rsid w:val="005F43BA"/>
    <w:rsid w:val="005F4FB7"/>
    <w:rsid w:val="005F5805"/>
    <w:rsid w:val="005F59D7"/>
    <w:rsid w:val="005F5ADA"/>
    <w:rsid w:val="005F6323"/>
    <w:rsid w:val="005F6454"/>
    <w:rsid w:val="005F6EA9"/>
    <w:rsid w:val="005F714A"/>
    <w:rsid w:val="005F71EB"/>
    <w:rsid w:val="005F735F"/>
    <w:rsid w:val="005F7364"/>
    <w:rsid w:val="005F740A"/>
    <w:rsid w:val="005F7821"/>
    <w:rsid w:val="0060001A"/>
    <w:rsid w:val="00600211"/>
    <w:rsid w:val="00600A90"/>
    <w:rsid w:val="00601711"/>
    <w:rsid w:val="00601C17"/>
    <w:rsid w:val="00601F7B"/>
    <w:rsid w:val="00602307"/>
    <w:rsid w:val="00602C40"/>
    <w:rsid w:val="00603ABF"/>
    <w:rsid w:val="00603FF6"/>
    <w:rsid w:val="006042C3"/>
    <w:rsid w:val="006045E9"/>
    <w:rsid w:val="00604881"/>
    <w:rsid w:val="0060491C"/>
    <w:rsid w:val="00605954"/>
    <w:rsid w:val="00605E6D"/>
    <w:rsid w:val="006063EF"/>
    <w:rsid w:val="00606610"/>
    <w:rsid w:val="00606631"/>
    <w:rsid w:val="0060681E"/>
    <w:rsid w:val="00606A7E"/>
    <w:rsid w:val="00607319"/>
    <w:rsid w:val="006075D7"/>
    <w:rsid w:val="00607D24"/>
    <w:rsid w:val="00610132"/>
    <w:rsid w:val="00610173"/>
    <w:rsid w:val="0061045C"/>
    <w:rsid w:val="00610FF6"/>
    <w:rsid w:val="00611023"/>
    <w:rsid w:val="006111B7"/>
    <w:rsid w:val="00611814"/>
    <w:rsid w:val="006120EB"/>
    <w:rsid w:val="00612115"/>
    <w:rsid w:val="00612132"/>
    <w:rsid w:val="006123F6"/>
    <w:rsid w:val="00612535"/>
    <w:rsid w:val="006125F6"/>
    <w:rsid w:val="00612B0B"/>
    <w:rsid w:val="00612B7E"/>
    <w:rsid w:val="00612D8B"/>
    <w:rsid w:val="00612E13"/>
    <w:rsid w:val="00613248"/>
    <w:rsid w:val="0061346F"/>
    <w:rsid w:val="0061418A"/>
    <w:rsid w:val="006144D3"/>
    <w:rsid w:val="00614697"/>
    <w:rsid w:val="006146E4"/>
    <w:rsid w:val="006149B5"/>
    <w:rsid w:val="00614CA1"/>
    <w:rsid w:val="0061558E"/>
    <w:rsid w:val="0061582E"/>
    <w:rsid w:val="006158E2"/>
    <w:rsid w:val="006160BB"/>
    <w:rsid w:val="006161A4"/>
    <w:rsid w:val="00616BC5"/>
    <w:rsid w:val="00616E0F"/>
    <w:rsid w:val="00616E91"/>
    <w:rsid w:val="006170C2"/>
    <w:rsid w:val="006172DC"/>
    <w:rsid w:val="0061786B"/>
    <w:rsid w:val="006179BC"/>
    <w:rsid w:val="00617FB8"/>
    <w:rsid w:val="00620050"/>
    <w:rsid w:val="0062012F"/>
    <w:rsid w:val="00620484"/>
    <w:rsid w:val="0062049C"/>
    <w:rsid w:val="00620769"/>
    <w:rsid w:val="00620F0E"/>
    <w:rsid w:val="006211F1"/>
    <w:rsid w:val="006217B9"/>
    <w:rsid w:val="006219AF"/>
    <w:rsid w:val="0062255E"/>
    <w:rsid w:val="00622E8A"/>
    <w:rsid w:val="006232EF"/>
    <w:rsid w:val="00623406"/>
    <w:rsid w:val="0062350E"/>
    <w:rsid w:val="00624202"/>
    <w:rsid w:val="006243B6"/>
    <w:rsid w:val="006243CD"/>
    <w:rsid w:val="00624885"/>
    <w:rsid w:val="00624E39"/>
    <w:rsid w:val="006250D6"/>
    <w:rsid w:val="006254C3"/>
    <w:rsid w:val="00625657"/>
    <w:rsid w:val="00625D1E"/>
    <w:rsid w:val="00626288"/>
    <w:rsid w:val="00626956"/>
    <w:rsid w:val="006274C8"/>
    <w:rsid w:val="006274EF"/>
    <w:rsid w:val="006275AB"/>
    <w:rsid w:val="006275D0"/>
    <w:rsid w:val="006275F7"/>
    <w:rsid w:val="00627BB5"/>
    <w:rsid w:val="00627FFD"/>
    <w:rsid w:val="00630E09"/>
    <w:rsid w:val="006313B0"/>
    <w:rsid w:val="006314EF"/>
    <w:rsid w:val="006317A1"/>
    <w:rsid w:val="00631ABA"/>
    <w:rsid w:val="006325F8"/>
    <w:rsid w:val="00632B0A"/>
    <w:rsid w:val="00632F33"/>
    <w:rsid w:val="00633295"/>
    <w:rsid w:val="00633727"/>
    <w:rsid w:val="00634297"/>
    <w:rsid w:val="006347F2"/>
    <w:rsid w:val="0063485A"/>
    <w:rsid w:val="00634BFA"/>
    <w:rsid w:val="00634FD0"/>
    <w:rsid w:val="00635084"/>
    <w:rsid w:val="00635EE9"/>
    <w:rsid w:val="00636C66"/>
    <w:rsid w:val="00637155"/>
    <w:rsid w:val="00637565"/>
    <w:rsid w:val="00637ABA"/>
    <w:rsid w:val="006404BB"/>
    <w:rsid w:val="00640873"/>
    <w:rsid w:val="00640C99"/>
    <w:rsid w:val="00640CAE"/>
    <w:rsid w:val="00640EF1"/>
    <w:rsid w:val="00641221"/>
    <w:rsid w:val="00641243"/>
    <w:rsid w:val="006417D0"/>
    <w:rsid w:val="00641D28"/>
    <w:rsid w:val="00641F01"/>
    <w:rsid w:val="00641F4B"/>
    <w:rsid w:val="00641FBE"/>
    <w:rsid w:val="00642530"/>
    <w:rsid w:val="00642900"/>
    <w:rsid w:val="0064291D"/>
    <w:rsid w:val="006429BD"/>
    <w:rsid w:val="006435E4"/>
    <w:rsid w:val="006436B2"/>
    <w:rsid w:val="0064413C"/>
    <w:rsid w:val="00644803"/>
    <w:rsid w:val="00645C25"/>
    <w:rsid w:val="0064619B"/>
    <w:rsid w:val="0064655E"/>
    <w:rsid w:val="00646752"/>
    <w:rsid w:val="00646760"/>
    <w:rsid w:val="00646800"/>
    <w:rsid w:val="006468D6"/>
    <w:rsid w:val="00646932"/>
    <w:rsid w:val="006470C5"/>
    <w:rsid w:val="00647727"/>
    <w:rsid w:val="00650098"/>
    <w:rsid w:val="006502C9"/>
    <w:rsid w:val="00650392"/>
    <w:rsid w:val="00650992"/>
    <w:rsid w:val="00650A19"/>
    <w:rsid w:val="00650D81"/>
    <w:rsid w:val="00650F83"/>
    <w:rsid w:val="0065129F"/>
    <w:rsid w:val="006512AF"/>
    <w:rsid w:val="00651CDB"/>
    <w:rsid w:val="006520FD"/>
    <w:rsid w:val="00652BC0"/>
    <w:rsid w:val="006535ED"/>
    <w:rsid w:val="00653BDC"/>
    <w:rsid w:val="00653C3A"/>
    <w:rsid w:val="00653C4E"/>
    <w:rsid w:val="00653F9F"/>
    <w:rsid w:val="006546A4"/>
    <w:rsid w:val="00654A43"/>
    <w:rsid w:val="00654C0C"/>
    <w:rsid w:val="00654FC0"/>
    <w:rsid w:val="00655A46"/>
    <w:rsid w:val="00655C27"/>
    <w:rsid w:val="00655E90"/>
    <w:rsid w:val="00655ED3"/>
    <w:rsid w:val="0065628B"/>
    <w:rsid w:val="006569D4"/>
    <w:rsid w:val="0065704C"/>
    <w:rsid w:val="00657179"/>
    <w:rsid w:val="00657217"/>
    <w:rsid w:val="0065731C"/>
    <w:rsid w:val="00657603"/>
    <w:rsid w:val="00657762"/>
    <w:rsid w:val="00660201"/>
    <w:rsid w:val="00660536"/>
    <w:rsid w:val="00660BA4"/>
    <w:rsid w:val="006611C0"/>
    <w:rsid w:val="0066151A"/>
    <w:rsid w:val="006617B7"/>
    <w:rsid w:val="00661913"/>
    <w:rsid w:val="00661B49"/>
    <w:rsid w:val="006622A8"/>
    <w:rsid w:val="006627AD"/>
    <w:rsid w:val="006627CA"/>
    <w:rsid w:val="006627D2"/>
    <w:rsid w:val="00662A4D"/>
    <w:rsid w:val="00662A56"/>
    <w:rsid w:val="00662B25"/>
    <w:rsid w:val="00662D1D"/>
    <w:rsid w:val="0066315D"/>
    <w:rsid w:val="006631CF"/>
    <w:rsid w:val="00663C7A"/>
    <w:rsid w:val="00663C9E"/>
    <w:rsid w:val="00663DBC"/>
    <w:rsid w:val="006643AB"/>
    <w:rsid w:val="00664724"/>
    <w:rsid w:val="00664890"/>
    <w:rsid w:val="006649AF"/>
    <w:rsid w:val="00664A20"/>
    <w:rsid w:val="00664E4C"/>
    <w:rsid w:val="006654E8"/>
    <w:rsid w:val="0066571B"/>
    <w:rsid w:val="006658B8"/>
    <w:rsid w:val="006659F8"/>
    <w:rsid w:val="006661C0"/>
    <w:rsid w:val="00666681"/>
    <w:rsid w:val="00666AF0"/>
    <w:rsid w:val="00667DD1"/>
    <w:rsid w:val="00667F9A"/>
    <w:rsid w:val="0067042D"/>
    <w:rsid w:val="00670AB3"/>
    <w:rsid w:val="00671022"/>
    <w:rsid w:val="0067123A"/>
    <w:rsid w:val="00671247"/>
    <w:rsid w:val="0067130B"/>
    <w:rsid w:val="00671A02"/>
    <w:rsid w:val="00671B47"/>
    <w:rsid w:val="00671CC6"/>
    <w:rsid w:val="00671D65"/>
    <w:rsid w:val="00671E28"/>
    <w:rsid w:val="00671F38"/>
    <w:rsid w:val="00672070"/>
    <w:rsid w:val="0067277F"/>
    <w:rsid w:val="00672940"/>
    <w:rsid w:val="00673055"/>
    <w:rsid w:val="006736DD"/>
    <w:rsid w:val="006737B8"/>
    <w:rsid w:val="006737BF"/>
    <w:rsid w:val="00673869"/>
    <w:rsid w:val="0067398C"/>
    <w:rsid w:val="0067412B"/>
    <w:rsid w:val="00674435"/>
    <w:rsid w:val="006744E1"/>
    <w:rsid w:val="0067466E"/>
    <w:rsid w:val="0067467B"/>
    <w:rsid w:val="00674CDC"/>
    <w:rsid w:val="00674EF4"/>
    <w:rsid w:val="006750DF"/>
    <w:rsid w:val="0067548D"/>
    <w:rsid w:val="00675C62"/>
    <w:rsid w:val="00675CB5"/>
    <w:rsid w:val="006768EF"/>
    <w:rsid w:val="00676A8B"/>
    <w:rsid w:val="00676D06"/>
    <w:rsid w:val="0067742A"/>
    <w:rsid w:val="00677A13"/>
    <w:rsid w:val="00680066"/>
    <w:rsid w:val="006808CB"/>
    <w:rsid w:val="00680BBC"/>
    <w:rsid w:val="00680E3E"/>
    <w:rsid w:val="006824A3"/>
    <w:rsid w:val="00682A64"/>
    <w:rsid w:val="00682F9B"/>
    <w:rsid w:val="006832D1"/>
    <w:rsid w:val="00683383"/>
    <w:rsid w:val="006842B5"/>
    <w:rsid w:val="00684451"/>
    <w:rsid w:val="006844BD"/>
    <w:rsid w:val="0068549C"/>
    <w:rsid w:val="006855E5"/>
    <w:rsid w:val="006860E1"/>
    <w:rsid w:val="00686327"/>
    <w:rsid w:val="00686B0B"/>
    <w:rsid w:val="00686C86"/>
    <w:rsid w:val="00687ED7"/>
    <w:rsid w:val="00691733"/>
    <w:rsid w:val="006919FD"/>
    <w:rsid w:val="00691ADB"/>
    <w:rsid w:val="00691BE6"/>
    <w:rsid w:val="00691D40"/>
    <w:rsid w:val="00691F44"/>
    <w:rsid w:val="00692CCD"/>
    <w:rsid w:val="00693114"/>
    <w:rsid w:val="006933FC"/>
    <w:rsid w:val="0069376C"/>
    <w:rsid w:val="00693E04"/>
    <w:rsid w:val="00694882"/>
    <w:rsid w:val="0069499B"/>
    <w:rsid w:val="00694C8D"/>
    <w:rsid w:val="0069500F"/>
    <w:rsid w:val="006950DD"/>
    <w:rsid w:val="00695528"/>
    <w:rsid w:val="00695E1C"/>
    <w:rsid w:val="00696FDB"/>
    <w:rsid w:val="00697A7F"/>
    <w:rsid w:val="00697AE7"/>
    <w:rsid w:val="00697E47"/>
    <w:rsid w:val="006A0217"/>
    <w:rsid w:val="006A099F"/>
    <w:rsid w:val="006A12F0"/>
    <w:rsid w:val="006A144F"/>
    <w:rsid w:val="006A1DAA"/>
    <w:rsid w:val="006A1DD0"/>
    <w:rsid w:val="006A1EB7"/>
    <w:rsid w:val="006A2083"/>
    <w:rsid w:val="006A2172"/>
    <w:rsid w:val="006A22D9"/>
    <w:rsid w:val="006A238C"/>
    <w:rsid w:val="006A2DA2"/>
    <w:rsid w:val="006A2E36"/>
    <w:rsid w:val="006A2E3F"/>
    <w:rsid w:val="006A32BB"/>
    <w:rsid w:val="006A42C1"/>
    <w:rsid w:val="006A4335"/>
    <w:rsid w:val="006A46E2"/>
    <w:rsid w:val="006A5047"/>
    <w:rsid w:val="006A5597"/>
    <w:rsid w:val="006A5F6B"/>
    <w:rsid w:val="006A6037"/>
    <w:rsid w:val="006A644F"/>
    <w:rsid w:val="006A6513"/>
    <w:rsid w:val="006A7430"/>
    <w:rsid w:val="006A7843"/>
    <w:rsid w:val="006A7E1C"/>
    <w:rsid w:val="006B01D2"/>
    <w:rsid w:val="006B03DA"/>
    <w:rsid w:val="006B089C"/>
    <w:rsid w:val="006B0BA7"/>
    <w:rsid w:val="006B0EBD"/>
    <w:rsid w:val="006B150D"/>
    <w:rsid w:val="006B208E"/>
    <w:rsid w:val="006B2104"/>
    <w:rsid w:val="006B229C"/>
    <w:rsid w:val="006B2569"/>
    <w:rsid w:val="006B2607"/>
    <w:rsid w:val="006B2B38"/>
    <w:rsid w:val="006B2F32"/>
    <w:rsid w:val="006B3312"/>
    <w:rsid w:val="006B3C29"/>
    <w:rsid w:val="006B3D56"/>
    <w:rsid w:val="006B4806"/>
    <w:rsid w:val="006B4EF5"/>
    <w:rsid w:val="006B511A"/>
    <w:rsid w:val="006B5235"/>
    <w:rsid w:val="006B53CE"/>
    <w:rsid w:val="006B5592"/>
    <w:rsid w:val="006B573D"/>
    <w:rsid w:val="006B5795"/>
    <w:rsid w:val="006B623B"/>
    <w:rsid w:val="006B62AB"/>
    <w:rsid w:val="006B6F80"/>
    <w:rsid w:val="006B76D2"/>
    <w:rsid w:val="006B76D7"/>
    <w:rsid w:val="006B7799"/>
    <w:rsid w:val="006B7883"/>
    <w:rsid w:val="006B7BF3"/>
    <w:rsid w:val="006B7C0A"/>
    <w:rsid w:val="006B7FF3"/>
    <w:rsid w:val="006C0A55"/>
    <w:rsid w:val="006C0CB5"/>
    <w:rsid w:val="006C0D13"/>
    <w:rsid w:val="006C1857"/>
    <w:rsid w:val="006C213C"/>
    <w:rsid w:val="006C287B"/>
    <w:rsid w:val="006C2C85"/>
    <w:rsid w:val="006C2CC5"/>
    <w:rsid w:val="006C31DC"/>
    <w:rsid w:val="006C34E2"/>
    <w:rsid w:val="006C35CA"/>
    <w:rsid w:val="006C3619"/>
    <w:rsid w:val="006C3B87"/>
    <w:rsid w:val="006C3D1E"/>
    <w:rsid w:val="006C4D8B"/>
    <w:rsid w:val="006C4F8F"/>
    <w:rsid w:val="006C50A8"/>
    <w:rsid w:val="006C5DDB"/>
    <w:rsid w:val="006C6445"/>
    <w:rsid w:val="006C69A8"/>
    <w:rsid w:val="006C6CF3"/>
    <w:rsid w:val="006C743A"/>
    <w:rsid w:val="006C7608"/>
    <w:rsid w:val="006C7948"/>
    <w:rsid w:val="006C7C81"/>
    <w:rsid w:val="006D08E6"/>
    <w:rsid w:val="006D0983"/>
    <w:rsid w:val="006D0994"/>
    <w:rsid w:val="006D0E45"/>
    <w:rsid w:val="006D129D"/>
    <w:rsid w:val="006D13D6"/>
    <w:rsid w:val="006D14A0"/>
    <w:rsid w:val="006D180A"/>
    <w:rsid w:val="006D189A"/>
    <w:rsid w:val="006D19F8"/>
    <w:rsid w:val="006D1C8B"/>
    <w:rsid w:val="006D1CF7"/>
    <w:rsid w:val="006D1D01"/>
    <w:rsid w:val="006D1E3C"/>
    <w:rsid w:val="006D2268"/>
    <w:rsid w:val="006D2335"/>
    <w:rsid w:val="006D257F"/>
    <w:rsid w:val="006D2CB0"/>
    <w:rsid w:val="006D2D32"/>
    <w:rsid w:val="006D3123"/>
    <w:rsid w:val="006D3CBA"/>
    <w:rsid w:val="006D3E39"/>
    <w:rsid w:val="006D3FD4"/>
    <w:rsid w:val="006D48BC"/>
    <w:rsid w:val="006D4CE1"/>
    <w:rsid w:val="006D50B6"/>
    <w:rsid w:val="006D50D5"/>
    <w:rsid w:val="006D51F5"/>
    <w:rsid w:val="006D53DB"/>
    <w:rsid w:val="006D5767"/>
    <w:rsid w:val="006D57DC"/>
    <w:rsid w:val="006D632A"/>
    <w:rsid w:val="006D6DC8"/>
    <w:rsid w:val="006D6DE4"/>
    <w:rsid w:val="006D71FA"/>
    <w:rsid w:val="006D7EDE"/>
    <w:rsid w:val="006E0E44"/>
    <w:rsid w:val="006E0FD5"/>
    <w:rsid w:val="006E1870"/>
    <w:rsid w:val="006E19E3"/>
    <w:rsid w:val="006E1CD8"/>
    <w:rsid w:val="006E22A4"/>
    <w:rsid w:val="006E245C"/>
    <w:rsid w:val="006E24CF"/>
    <w:rsid w:val="006E2925"/>
    <w:rsid w:val="006E2AB8"/>
    <w:rsid w:val="006E2C29"/>
    <w:rsid w:val="006E2F8A"/>
    <w:rsid w:val="006E30AE"/>
    <w:rsid w:val="006E3408"/>
    <w:rsid w:val="006E3629"/>
    <w:rsid w:val="006E38C6"/>
    <w:rsid w:val="006E3CEF"/>
    <w:rsid w:val="006E456E"/>
    <w:rsid w:val="006E51FD"/>
    <w:rsid w:val="006E5955"/>
    <w:rsid w:val="006E5FDC"/>
    <w:rsid w:val="006E64F9"/>
    <w:rsid w:val="006E659D"/>
    <w:rsid w:val="006E71E9"/>
    <w:rsid w:val="006E73F3"/>
    <w:rsid w:val="006E76D8"/>
    <w:rsid w:val="006E7985"/>
    <w:rsid w:val="006E7B8C"/>
    <w:rsid w:val="006E7DAF"/>
    <w:rsid w:val="006E7F30"/>
    <w:rsid w:val="006F0DFF"/>
    <w:rsid w:val="006F0F95"/>
    <w:rsid w:val="006F1072"/>
    <w:rsid w:val="006F143E"/>
    <w:rsid w:val="006F1FF1"/>
    <w:rsid w:val="006F2096"/>
    <w:rsid w:val="006F211A"/>
    <w:rsid w:val="006F21F1"/>
    <w:rsid w:val="006F2A02"/>
    <w:rsid w:val="006F3311"/>
    <w:rsid w:val="006F35F0"/>
    <w:rsid w:val="006F3AA6"/>
    <w:rsid w:val="006F3F15"/>
    <w:rsid w:val="006F4015"/>
    <w:rsid w:val="006F4297"/>
    <w:rsid w:val="006F4628"/>
    <w:rsid w:val="006F47DE"/>
    <w:rsid w:val="006F49BF"/>
    <w:rsid w:val="006F4D13"/>
    <w:rsid w:val="006F4ECC"/>
    <w:rsid w:val="006F4EEC"/>
    <w:rsid w:val="006F4F7E"/>
    <w:rsid w:val="006F5613"/>
    <w:rsid w:val="006F5728"/>
    <w:rsid w:val="006F5893"/>
    <w:rsid w:val="006F5FA9"/>
    <w:rsid w:val="006F60C6"/>
    <w:rsid w:val="006F63C1"/>
    <w:rsid w:val="006F67ED"/>
    <w:rsid w:val="006F6DB0"/>
    <w:rsid w:val="006F7519"/>
    <w:rsid w:val="006F75E6"/>
    <w:rsid w:val="006F774C"/>
    <w:rsid w:val="007002B1"/>
    <w:rsid w:val="007002D3"/>
    <w:rsid w:val="00700452"/>
    <w:rsid w:val="007007D9"/>
    <w:rsid w:val="00701094"/>
    <w:rsid w:val="007011FF"/>
    <w:rsid w:val="007018AA"/>
    <w:rsid w:val="00702290"/>
    <w:rsid w:val="00702AF7"/>
    <w:rsid w:val="00702B50"/>
    <w:rsid w:val="00702D89"/>
    <w:rsid w:val="0070324C"/>
    <w:rsid w:val="0070396F"/>
    <w:rsid w:val="00703FF7"/>
    <w:rsid w:val="00704137"/>
    <w:rsid w:val="007046C1"/>
    <w:rsid w:val="00704737"/>
    <w:rsid w:val="007048CE"/>
    <w:rsid w:val="00704F2F"/>
    <w:rsid w:val="00705210"/>
    <w:rsid w:val="00705A5A"/>
    <w:rsid w:val="00706081"/>
    <w:rsid w:val="00706336"/>
    <w:rsid w:val="00706CDA"/>
    <w:rsid w:val="00706E43"/>
    <w:rsid w:val="00706F2D"/>
    <w:rsid w:val="00707052"/>
    <w:rsid w:val="0070711F"/>
    <w:rsid w:val="00711E27"/>
    <w:rsid w:val="00711FBE"/>
    <w:rsid w:val="00711FD6"/>
    <w:rsid w:val="0071286A"/>
    <w:rsid w:val="00712BD5"/>
    <w:rsid w:val="00712CA6"/>
    <w:rsid w:val="00712D8B"/>
    <w:rsid w:val="00713536"/>
    <w:rsid w:val="0071395F"/>
    <w:rsid w:val="00713F6D"/>
    <w:rsid w:val="0071406D"/>
    <w:rsid w:val="007141B5"/>
    <w:rsid w:val="00714710"/>
    <w:rsid w:val="00714771"/>
    <w:rsid w:val="00714B71"/>
    <w:rsid w:val="00714D86"/>
    <w:rsid w:val="00714DEA"/>
    <w:rsid w:val="00715CC4"/>
    <w:rsid w:val="007161B5"/>
    <w:rsid w:val="0071685B"/>
    <w:rsid w:val="0071695A"/>
    <w:rsid w:val="00717068"/>
    <w:rsid w:val="00717327"/>
    <w:rsid w:val="007174A3"/>
    <w:rsid w:val="0071765B"/>
    <w:rsid w:val="007177AA"/>
    <w:rsid w:val="00717931"/>
    <w:rsid w:val="00717B5A"/>
    <w:rsid w:val="00717F7B"/>
    <w:rsid w:val="00720290"/>
    <w:rsid w:val="007207AA"/>
    <w:rsid w:val="007209F9"/>
    <w:rsid w:val="00720AF4"/>
    <w:rsid w:val="007210D8"/>
    <w:rsid w:val="00721B39"/>
    <w:rsid w:val="00721DA3"/>
    <w:rsid w:val="00721E03"/>
    <w:rsid w:val="007226B7"/>
    <w:rsid w:val="007226DD"/>
    <w:rsid w:val="00722FE3"/>
    <w:rsid w:val="00723103"/>
    <w:rsid w:val="0072342B"/>
    <w:rsid w:val="00723CA8"/>
    <w:rsid w:val="00724026"/>
    <w:rsid w:val="0072434A"/>
    <w:rsid w:val="0072503A"/>
    <w:rsid w:val="00725C0B"/>
    <w:rsid w:val="00725ED9"/>
    <w:rsid w:val="0072619E"/>
    <w:rsid w:val="007263EF"/>
    <w:rsid w:val="00727549"/>
    <w:rsid w:val="00727F0D"/>
    <w:rsid w:val="00730083"/>
    <w:rsid w:val="00730EC2"/>
    <w:rsid w:val="00731169"/>
    <w:rsid w:val="007317C6"/>
    <w:rsid w:val="00731922"/>
    <w:rsid w:val="00731B94"/>
    <w:rsid w:val="00731BD5"/>
    <w:rsid w:val="00732A43"/>
    <w:rsid w:val="00733B0F"/>
    <w:rsid w:val="00733D01"/>
    <w:rsid w:val="007342B8"/>
    <w:rsid w:val="00734908"/>
    <w:rsid w:val="00734F14"/>
    <w:rsid w:val="007351FB"/>
    <w:rsid w:val="0073524E"/>
    <w:rsid w:val="00735402"/>
    <w:rsid w:val="00735E4C"/>
    <w:rsid w:val="0073602C"/>
    <w:rsid w:val="00736544"/>
    <w:rsid w:val="00736648"/>
    <w:rsid w:val="00736939"/>
    <w:rsid w:val="007372CC"/>
    <w:rsid w:val="007378DA"/>
    <w:rsid w:val="00737C49"/>
    <w:rsid w:val="007401B2"/>
    <w:rsid w:val="007405F4"/>
    <w:rsid w:val="00740970"/>
    <w:rsid w:val="00741995"/>
    <w:rsid w:val="00741A42"/>
    <w:rsid w:val="00741AFF"/>
    <w:rsid w:val="00741E91"/>
    <w:rsid w:val="007421C3"/>
    <w:rsid w:val="007430B9"/>
    <w:rsid w:val="0074316A"/>
    <w:rsid w:val="0074349E"/>
    <w:rsid w:val="00743F8D"/>
    <w:rsid w:val="00744363"/>
    <w:rsid w:val="00744E68"/>
    <w:rsid w:val="007452D0"/>
    <w:rsid w:val="007454AD"/>
    <w:rsid w:val="00745713"/>
    <w:rsid w:val="00745741"/>
    <w:rsid w:val="00745827"/>
    <w:rsid w:val="00745AAB"/>
    <w:rsid w:val="00746093"/>
    <w:rsid w:val="00746130"/>
    <w:rsid w:val="00746454"/>
    <w:rsid w:val="00746D4D"/>
    <w:rsid w:val="00747218"/>
    <w:rsid w:val="007500AE"/>
    <w:rsid w:val="00750BCB"/>
    <w:rsid w:val="00751072"/>
    <w:rsid w:val="00751AFC"/>
    <w:rsid w:val="00751B61"/>
    <w:rsid w:val="00751B94"/>
    <w:rsid w:val="00752269"/>
    <w:rsid w:val="00752843"/>
    <w:rsid w:val="007528E7"/>
    <w:rsid w:val="0075410A"/>
    <w:rsid w:val="0075511C"/>
    <w:rsid w:val="0075575B"/>
    <w:rsid w:val="0075577F"/>
    <w:rsid w:val="00755ABF"/>
    <w:rsid w:val="007562E8"/>
    <w:rsid w:val="00756323"/>
    <w:rsid w:val="007564AB"/>
    <w:rsid w:val="007565B5"/>
    <w:rsid w:val="0075691F"/>
    <w:rsid w:val="00757252"/>
    <w:rsid w:val="007576CF"/>
    <w:rsid w:val="0075799B"/>
    <w:rsid w:val="00757F77"/>
    <w:rsid w:val="007605D6"/>
    <w:rsid w:val="007609DE"/>
    <w:rsid w:val="00760E67"/>
    <w:rsid w:val="007613A9"/>
    <w:rsid w:val="007616A5"/>
    <w:rsid w:val="00761A25"/>
    <w:rsid w:val="007620CF"/>
    <w:rsid w:val="0076257B"/>
    <w:rsid w:val="00762C5F"/>
    <w:rsid w:val="0076495F"/>
    <w:rsid w:val="00764FD5"/>
    <w:rsid w:val="0076520B"/>
    <w:rsid w:val="0076526A"/>
    <w:rsid w:val="007653C3"/>
    <w:rsid w:val="00765594"/>
    <w:rsid w:val="00765CC2"/>
    <w:rsid w:val="00765DAC"/>
    <w:rsid w:val="00765F1B"/>
    <w:rsid w:val="00765F5B"/>
    <w:rsid w:val="00766103"/>
    <w:rsid w:val="007661CB"/>
    <w:rsid w:val="0076669F"/>
    <w:rsid w:val="00766C19"/>
    <w:rsid w:val="00766DEE"/>
    <w:rsid w:val="00766DF8"/>
    <w:rsid w:val="007674E3"/>
    <w:rsid w:val="007676C7"/>
    <w:rsid w:val="00767D04"/>
    <w:rsid w:val="00767F7C"/>
    <w:rsid w:val="00770234"/>
    <w:rsid w:val="007710D2"/>
    <w:rsid w:val="00771AAB"/>
    <w:rsid w:val="00771AB8"/>
    <w:rsid w:val="00772423"/>
    <w:rsid w:val="0077249B"/>
    <w:rsid w:val="007728CE"/>
    <w:rsid w:val="00772AB8"/>
    <w:rsid w:val="00772E2D"/>
    <w:rsid w:val="007732DB"/>
    <w:rsid w:val="00773B98"/>
    <w:rsid w:val="00773D8F"/>
    <w:rsid w:val="0077433C"/>
    <w:rsid w:val="0077491C"/>
    <w:rsid w:val="00774EB6"/>
    <w:rsid w:val="00775365"/>
    <w:rsid w:val="007755D1"/>
    <w:rsid w:val="00775977"/>
    <w:rsid w:val="00775D55"/>
    <w:rsid w:val="00775EA7"/>
    <w:rsid w:val="0077632E"/>
    <w:rsid w:val="00776354"/>
    <w:rsid w:val="00776BC1"/>
    <w:rsid w:val="007772D6"/>
    <w:rsid w:val="007774C8"/>
    <w:rsid w:val="00777955"/>
    <w:rsid w:val="00777B5B"/>
    <w:rsid w:val="00777DE3"/>
    <w:rsid w:val="0078010B"/>
    <w:rsid w:val="00780201"/>
    <w:rsid w:val="00780C85"/>
    <w:rsid w:val="00781281"/>
    <w:rsid w:val="00782809"/>
    <w:rsid w:val="00782B2C"/>
    <w:rsid w:val="00782C24"/>
    <w:rsid w:val="00782D9E"/>
    <w:rsid w:val="007837CF"/>
    <w:rsid w:val="007839A6"/>
    <w:rsid w:val="00783DD6"/>
    <w:rsid w:val="00783F8F"/>
    <w:rsid w:val="00784589"/>
    <w:rsid w:val="00784E99"/>
    <w:rsid w:val="0078590B"/>
    <w:rsid w:val="007859FA"/>
    <w:rsid w:val="007863A1"/>
    <w:rsid w:val="007870EC"/>
    <w:rsid w:val="00787155"/>
    <w:rsid w:val="00787355"/>
    <w:rsid w:val="007879B6"/>
    <w:rsid w:val="00787BD9"/>
    <w:rsid w:val="00790357"/>
    <w:rsid w:val="00790FD4"/>
    <w:rsid w:val="007910C3"/>
    <w:rsid w:val="00791B21"/>
    <w:rsid w:val="00791ED6"/>
    <w:rsid w:val="007933FA"/>
    <w:rsid w:val="00793B34"/>
    <w:rsid w:val="00793BE6"/>
    <w:rsid w:val="00793E12"/>
    <w:rsid w:val="00793F76"/>
    <w:rsid w:val="00794AC7"/>
    <w:rsid w:val="00794B2F"/>
    <w:rsid w:val="00794D9E"/>
    <w:rsid w:val="007950A2"/>
    <w:rsid w:val="0079536F"/>
    <w:rsid w:val="007954CA"/>
    <w:rsid w:val="007955A7"/>
    <w:rsid w:val="007958E7"/>
    <w:rsid w:val="00795C05"/>
    <w:rsid w:val="00796016"/>
    <w:rsid w:val="00796252"/>
    <w:rsid w:val="00796397"/>
    <w:rsid w:val="007967F0"/>
    <w:rsid w:val="00796A02"/>
    <w:rsid w:val="00796D61"/>
    <w:rsid w:val="00796E86"/>
    <w:rsid w:val="00796ED9"/>
    <w:rsid w:val="0079715C"/>
    <w:rsid w:val="00797483"/>
    <w:rsid w:val="00797925"/>
    <w:rsid w:val="00797D16"/>
    <w:rsid w:val="00797E95"/>
    <w:rsid w:val="007A0691"/>
    <w:rsid w:val="007A06FB"/>
    <w:rsid w:val="007A0A64"/>
    <w:rsid w:val="007A0AC7"/>
    <w:rsid w:val="007A0EA9"/>
    <w:rsid w:val="007A12ED"/>
    <w:rsid w:val="007A1375"/>
    <w:rsid w:val="007A166B"/>
    <w:rsid w:val="007A186F"/>
    <w:rsid w:val="007A1925"/>
    <w:rsid w:val="007A1E2D"/>
    <w:rsid w:val="007A24AD"/>
    <w:rsid w:val="007A258D"/>
    <w:rsid w:val="007A2DDA"/>
    <w:rsid w:val="007A3495"/>
    <w:rsid w:val="007A3644"/>
    <w:rsid w:val="007A3C4F"/>
    <w:rsid w:val="007A3D9C"/>
    <w:rsid w:val="007A44CD"/>
    <w:rsid w:val="007A47C8"/>
    <w:rsid w:val="007A4AC2"/>
    <w:rsid w:val="007A5539"/>
    <w:rsid w:val="007A59DB"/>
    <w:rsid w:val="007A5DCA"/>
    <w:rsid w:val="007A5EB2"/>
    <w:rsid w:val="007A5F79"/>
    <w:rsid w:val="007A5F81"/>
    <w:rsid w:val="007A60A7"/>
    <w:rsid w:val="007A6972"/>
    <w:rsid w:val="007A6AE3"/>
    <w:rsid w:val="007A6E33"/>
    <w:rsid w:val="007A6E6D"/>
    <w:rsid w:val="007A6EDD"/>
    <w:rsid w:val="007A6FFF"/>
    <w:rsid w:val="007A7280"/>
    <w:rsid w:val="007A7B1F"/>
    <w:rsid w:val="007A7B28"/>
    <w:rsid w:val="007A7B6C"/>
    <w:rsid w:val="007A7C80"/>
    <w:rsid w:val="007A7F26"/>
    <w:rsid w:val="007A7F4B"/>
    <w:rsid w:val="007A7FDD"/>
    <w:rsid w:val="007B02D5"/>
    <w:rsid w:val="007B0524"/>
    <w:rsid w:val="007B0846"/>
    <w:rsid w:val="007B0A5F"/>
    <w:rsid w:val="007B0B55"/>
    <w:rsid w:val="007B10CC"/>
    <w:rsid w:val="007B123F"/>
    <w:rsid w:val="007B17D9"/>
    <w:rsid w:val="007B1E77"/>
    <w:rsid w:val="007B23F1"/>
    <w:rsid w:val="007B2678"/>
    <w:rsid w:val="007B26AE"/>
    <w:rsid w:val="007B3294"/>
    <w:rsid w:val="007B3430"/>
    <w:rsid w:val="007B3891"/>
    <w:rsid w:val="007B38E9"/>
    <w:rsid w:val="007B3D35"/>
    <w:rsid w:val="007B3E96"/>
    <w:rsid w:val="007B438F"/>
    <w:rsid w:val="007B49AE"/>
    <w:rsid w:val="007B4A50"/>
    <w:rsid w:val="007B5360"/>
    <w:rsid w:val="007B5732"/>
    <w:rsid w:val="007B5AEA"/>
    <w:rsid w:val="007B6107"/>
    <w:rsid w:val="007B61E1"/>
    <w:rsid w:val="007B6738"/>
    <w:rsid w:val="007B689E"/>
    <w:rsid w:val="007B6DA7"/>
    <w:rsid w:val="007B7294"/>
    <w:rsid w:val="007B7484"/>
    <w:rsid w:val="007B79B4"/>
    <w:rsid w:val="007B7A77"/>
    <w:rsid w:val="007C022B"/>
    <w:rsid w:val="007C04B8"/>
    <w:rsid w:val="007C07A3"/>
    <w:rsid w:val="007C0A79"/>
    <w:rsid w:val="007C0E78"/>
    <w:rsid w:val="007C1154"/>
    <w:rsid w:val="007C1411"/>
    <w:rsid w:val="007C28A8"/>
    <w:rsid w:val="007C388E"/>
    <w:rsid w:val="007C3BDC"/>
    <w:rsid w:val="007C419E"/>
    <w:rsid w:val="007C4AA9"/>
    <w:rsid w:val="007C4C01"/>
    <w:rsid w:val="007C4CD7"/>
    <w:rsid w:val="007C53BE"/>
    <w:rsid w:val="007C56F5"/>
    <w:rsid w:val="007C5994"/>
    <w:rsid w:val="007C5A54"/>
    <w:rsid w:val="007C6018"/>
    <w:rsid w:val="007C60AB"/>
    <w:rsid w:val="007C62FC"/>
    <w:rsid w:val="007C63A3"/>
    <w:rsid w:val="007C64F3"/>
    <w:rsid w:val="007C7096"/>
    <w:rsid w:val="007C7DE7"/>
    <w:rsid w:val="007D01FA"/>
    <w:rsid w:val="007D14E3"/>
    <w:rsid w:val="007D16CC"/>
    <w:rsid w:val="007D170E"/>
    <w:rsid w:val="007D1B52"/>
    <w:rsid w:val="007D2B65"/>
    <w:rsid w:val="007D312B"/>
    <w:rsid w:val="007D47FA"/>
    <w:rsid w:val="007D52C7"/>
    <w:rsid w:val="007D5A8F"/>
    <w:rsid w:val="007D5D30"/>
    <w:rsid w:val="007D684A"/>
    <w:rsid w:val="007D6F65"/>
    <w:rsid w:val="007D7502"/>
    <w:rsid w:val="007D76D2"/>
    <w:rsid w:val="007D7D05"/>
    <w:rsid w:val="007D7EAD"/>
    <w:rsid w:val="007E002E"/>
    <w:rsid w:val="007E03B0"/>
    <w:rsid w:val="007E054F"/>
    <w:rsid w:val="007E09BE"/>
    <w:rsid w:val="007E0B89"/>
    <w:rsid w:val="007E0C55"/>
    <w:rsid w:val="007E105B"/>
    <w:rsid w:val="007E1138"/>
    <w:rsid w:val="007E13A0"/>
    <w:rsid w:val="007E19E5"/>
    <w:rsid w:val="007E1BC6"/>
    <w:rsid w:val="007E1BEA"/>
    <w:rsid w:val="007E1CBB"/>
    <w:rsid w:val="007E1E0F"/>
    <w:rsid w:val="007E2463"/>
    <w:rsid w:val="007E24BC"/>
    <w:rsid w:val="007E261C"/>
    <w:rsid w:val="007E2EC9"/>
    <w:rsid w:val="007E3034"/>
    <w:rsid w:val="007E326C"/>
    <w:rsid w:val="007E34F5"/>
    <w:rsid w:val="007E3521"/>
    <w:rsid w:val="007E3869"/>
    <w:rsid w:val="007E3918"/>
    <w:rsid w:val="007E3A89"/>
    <w:rsid w:val="007E3E63"/>
    <w:rsid w:val="007E3F6F"/>
    <w:rsid w:val="007E4C78"/>
    <w:rsid w:val="007E4D89"/>
    <w:rsid w:val="007E4DA5"/>
    <w:rsid w:val="007E4FC5"/>
    <w:rsid w:val="007E54E9"/>
    <w:rsid w:val="007E5E3D"/>
    <w:rsid w:val="007E669C"/>
    <w:rsid w:val="007E6858"/>
    <w:rsid w:val="007E69B3"/>
    <w:rsid w:val="007E6B9A"/>
    <w:rsid w:val="007E7579"/>
    <w:rsid w:val="007E78A8"/>
    <w:rsid w:val="007E7A10"/>
    <w:rsid w:val="007F000E"/>
    <w:rsid w:val="007F00FC"/>
    <w:rsid w:val="007F00FF"/>
    <w:rsid w:val="007F089E"/>
    <w:rsid w:val="007F0FA1"/>
    <w:rsid w:val="007F12CB"/>
    <w:rsid w:val="007F1B5E"/>
    <w:rsid w:val="007F1BA1"/>
    <w:rsid w:val="007F26F3"/>
    <w:rsid w:val="007F2A9E"/>
    <w:rsid w:val="007F2ACA"/>
    <w:rsid w:val="007F30E3"/>
    <w:rsid w:val="007F3175"/>
    <w:rsid w:val="007F3585"/>
    <w:rsid w:val="007F384A"/>
    <w:rsid w:val="007F3F22"/>
    <w:rsid w:val="007F418D"/>
    <w:rsid w:val="007F41BA"/>
    <w:rsid w:val="007F4346"/>
    <w:rsid w:val="007F4461"/>
    <w:rsid w:val="007F4ADB"/>
    <w:rsid w:val="007F749B"/>
    <w:rsid w:val="007F75A9"/>
    <w:rsid w:val="007F7CE3"/>
    <w:rsid w:val="007F7F2E"/>
    <w:rsid w:val="007F7F6A"/>
    <w:rsid w:val="0080014C"/>
    <w:rsid w:val="00800872"/>
    <w:rsid w:val="0080125F"/>
    <w:rsid w:val="00801896"/>
    <w:rsid w:val="0080222E"/>
    <w:rsid w:val="00802CDA"/>
    <w:rsid w:val="00803340"/>
    <w:rsid w:val="00803531"/>
    <w:rsid w:val="00803FE6"/>
    <w:rsid w:val="008040E2"/>
    <w:rsid w:val="008044F6"/>
    <w:rsid w:val="0080477F"/>
    <w:rsid w:val="00804A3E"/>
    <w:rsid w:val="00804B20"/>
    <w:rsid w:val="00804F37"/>
    <w:rsid w:val="008050AD"/>
    <w:rsid w:val="00805309"/>
    <w:rsid w:val="00805481"/>
    <w:rsid w:val="00805794"/>
    <w:rsid w:val="00805795"/>
    <w:rsid w:val="00805DE1"/>
    <w:rsid w:val="0080621F"/>
    <w:rsid w:val="00806423"/>
    <w:rsid w:val="00806FB3"/>
    <w:rsid w:val="00807058"/>
    <w:rsid w:val="00807087"/>
    <w:rsid w:val="0081000F"/>
    <w:rsid w:val="00810085"/>
    <w:rsid w:val="008102BE"/>
    <w:rsid w:val="00810790"/>
    <w:rsid w:val="008107B8"/>
    <w:rsid w:val="008108BF"/>
    <w:rsid w:val="008114AE"/>
    <w:rsid w:val="00811570"/>
    <w:rsid w:val="00811927"/>
    <w:rsid w:val="008124DA"/>
    <w:rsid w:val="00812881"/>
    <w:rsid w:val="008128DA"/>
    <w:rsid w:val="0081295B"/>
    <w:rsid w:val="00812B2E"/>
    <w:rsid w:val="0081384B"/>
    <w:rsid w:val="00813A13"/>
    <w:rsid w:val="00813BA7"/>
    <w:rsid w:val="00813BB4"/>
    <w:rsid w:val="0081411F"/>
    <w:rsid w:val="00814AB9"/>
    <w:rsid w:val="00814FEB"/>
    <w:rsid w:val="008151CA"/>
    <w:rsid w:val="00815465"/>
    <w:rsid w:val="00815819"/>
    <w:rsid w:val="00815E15"/>
    <w:rsid w:val="00815FC8"/>
    <w:rsid w:val="008164C7"/>
    <w:rsid w:val="00816DCF"/>
    <w:rsid w:val="00820031"/>
    <w:rsid w:val="0082018D"/>
    <w:rsid w:val="0082018F"/>
    <w:rsid w:val="00820B3B"/>
    <w:rsid w:val="008211B8"/>
    <w:rsid w:val="0082138D"/>
    <w:rsid w:val="008215A8"/>
    <w:rsid w:val="008219AC"/>
    <w:rsid w:val="00821BA4"/>
    <w:rsid w:val="00822EAA"/>
    <w:rsid w:val="008232E2"/>
    <w:rsid w:val="0082353E"/>
    <w:rsid w:val="00823785"/>
    <w:rsid w:val="00823832"/>
    <w:rsid w:val="00823E23"/>
    <w:rsid w:val="00824228"/>
    <w:rsid w:val="00824259"/>
    <w:rsid w:val="008242DF"/>
    <w:rsid w:val="008248FA"/>
    <w:rsid w:val="008249CA"/>
    <w:rsid w:val="00824C57"/>
    <w:rsid w:val="00824CBD"/>
    <w:rsid w:val="00824EEB"/>
    <w:rsid w:val="008251BA"/>
    <w:rsid w:val="008254FE"/>
    <w:rsid w:val="00825603"/>
    <w:rsid w:val="00825BD2"/>
    <w:rsid w:val="00826AD1"/>
    <w:rsid w:val="00827172"/>
    <w:rsid w:val="00827449"/>
    <w:rsid w:val="0082744B"/>
    <w:rsid w:val="00827852"/>
    <w:rsid w:val="00827A10"/>
    <w:rsid w:val="00827D2B"/>
    <w:rsid w:val="00827E68"/>
    <w:rsid w:val="00830557"/>
    <w:rsid w:val="00830761"/>
    <w:rsid w:val="00830859"/>
    <w:rsid w:val="00830D8B"/>
    <w:rsid w:val="00830EAA"/>
    <w:rsid w:val="008312D2"/>
    <w:rsid w:val="008317A2"/>
    <w:rsid w:val="008318C4"/>
    <w:rsid w:val="00831987"/>
    <w:rsid w:val="00831CD1"/>
    <w:rsid w:val="0083222D"/>
    <w:rsid w:val="0083246F"/>
    <w:rsid w:val="008326B1"/>
    <w:rsid w:val="0083281A"/>
    <w:rsid w:val="00832971"/>
    <w:rsid w:val="00832E89"/>
    <w:rsid w:val="008335D3"/>
    <w:rsid w:val="00833ED1"/>
    <w:rsid w:val="00834043"/>
    <w:rsid w:val="00834156"/>
    <w:rsid w:val="008341C5"/>
    <w:rsid w:val="0083479E"/>
    <w:rsid w:val="00834D01"/>
    <w:rsid w:val="00834F85"/>
    <w:rsid w:val="008351F4"/>
    <w:rsid w:val="00835326"/>
    <w:rsid w:val="00835C27"/>
    <w:rsid w:val="00835D3D"/>
    <w:rsid w:val="00835E73"/>
    <w:rsid w:val="00836247"/>
    <w:rsid w:val="008366C7"/>
    <w:rsid w:val="00836C46"/>
    <w:rsid w:val="00837AB8"/>
    <w:rsid w:val="00837C66"/>
    <w:rsid w:val="00837CA7"/>
    <w:rsid w:val="00837CF4"/>
    <w:rsid w:val="00837E13"/>
    <w:rsid w:val="008400B7"/>
    <w:rsid w:val="00840A7D"/>
    <w:rsid w:val="00840EA7"/>
    <w:rsid w:val="0084104F"/>
    <w:rsid w:val="008413D1"/>
    <w:rsid w:val="008417E3"/>
    <w:rsid w:val="00841B53"/>
    <w:rsid w:val="00841C48"/>
    <w:rsid w:val="008423B3"/>
    <w:rsid w:val="008424C6"/>
    <w:rsid w:val="00842516"/>
    <w:rsid w:val="0084257C"/>
    <w:rsid w:val="0084293F"/>
    <w:rsid w:val="00842BA6"/>
    <w:rsid w:val="00843526"/>
    <w:rsid w:val="00843A15"/>
    <w:rsid w:val="00843B0B"/>
    <w:rsid w:val="00843DB0"/>
    <w:rsid w:val="00844101"/>
    <w:rsid w:val="0084445C"/>
    <w:rsid w:val="0084452C"/>
    <w:rsid w:val="00844E1E"/>
    <w:rsid w:val="00844FF5"/>
    <w:rsid w:val="008455A2"/>
    <w:rsid w:val="0084606A"/>
    <w:rsid w:val="00846681"/>
    <w:rsid w:val="008466FC"/>
    <w:rsid w:val="00846E3D"/>
    <w:rsid w:val="008477B5"/>
    <w:rsid w:val="0084791E"/>
    <w:rsid w:val="00847C12"/>
    <w:rsid w:val="00847FB6"/>
    <w:rsid w:val="00850900"/>
    <w:rsid w:val="00850C94"/>
    <w:rsid w:val="00850EBF"/>
    <w:rsid w:val="00850FAE"/>
    <w:rsid w:val="00851557"/>
    <w:rsid w:val="00853A8F"/>
    <w:rsid w:val="00853B13"/>
    <w:rsid w:val="00854437"/>
    <w:rsid w:val="0085476B"/>
    <w:rsid w:val="00854E8C"/>
    <w:rsid w:val="00855849"/>
    <w:rsid w:val="00856111"/>
    <w:rsid w:val="0085637E"/>
    <w:rsid w:val="008563F6"/>
    <w:rsid w:val="00856587"/>
    <w:rsid w:val="0085659D"/>
    <w:rsid w:val="008566F3"/>
    <w:rsid w:val="00856B24"/>
    <w:rsid w:val="0086061A"/>
    <w:rsid w:val="008606FA"/>
    <w:rsid w:val="00860D6F"/>
    <w:rsid w:val="00860E60"/>
    <w:rsid w:val="00860FDC"/>
    <w:rsid w:val="0086154C"/>
    <w:rsid w:val="008615A4"/>
    <w:rsid w:val="008616F4"/>
    <w:rsid w:val="008617B7"/>
    <w:rsid w:val="00861B84"/>
    <w:rsid w:val="00861CE3"/>
    <w:rsid w:val="0086264B"/>
    <w:rsid w:val="008626A5"/>
    <w:rsid w:val="00862A65"/>
    <w:rsid w:val="00863025"/>
    <w:rsid w:val="0086310F"/>
    <w:rsid w:val="00863B03"/>
    <w:rsid w:val="00863B92"/>
    <w:rsid w:val="00863C05"/>
    <w:rsid w:val="00863E2E"/>
    <w:rsid w:val="00863F37"/>
    <w:rsid w:val="00864582"/>
    <w:rsid w:val="0086491D"/>
    <w:rsid w:val="00864A39"/>
    <w:rsid w:val="00864D01"/>
    <w:rsid w:val="00865152"/>
    <w:rsid w:val="0086518B"/>
    <w:rsid w:val="00865C1A"/>
    <w:rsid w:val="008662CA"/>
    <w:rsid w:val="00866462"/>
    <w:rsid w:val="00866959"/>
    <w:rsid w:val="00866B26"/>
    <w:rsid w:val="00866E8A"/>
    <w:rsid w:val="00867428"/>
    <w:rsid w:val="008678CC"/>
    <w:rsid w:val="008679E7"/>
    <w:rsid w:val="00867A4A"/>
    <w:rsid w:val="00867CAD"/>
    <w:rsid w:val="00867FF8"/>
    <w:rsid w:val="008704C0"/>
    <w:rsid w:val="008705BC"/>
    <w:rsid w:val="00870641"/>
    <w:rsid w:val="008708C4"/>
    <w:rsid w:val="008712D6"/>
    <w:rsid w:val="0087135B"/>
    <w:rsid w:val="008716EB"/>
    <w:rsid w:val="0087249E"/>
    <w:rsid w:val="008726CF"/>
    <w:rsid w:val="0087309E"/>
    <w:rsid w:val="008735D3"/>
    <w:rsid w:val="008738BC"/>
    <w:rsid w:val="008742AA"/>
    <w:rsid w:val="00874926"/>
    <w:rsid w:val="0087521F"/>
    <w:rsid w:val="008754A9"/>
    <w:rsid w:val="00875688"/>
    <w:rsid w:val="00875AAF"/>
    <w:rsid w:val="00876E9D"/>
    <w:rsid w:val="00877686"/>
    <w:rsid w:val="008777B1"/>
    <w:rsid w:val="00877A23"/>
    <w:rsid w:val="00880007"/>
    <w:rsid w:val="00880052"/>
    <w:rsid w:val="008801C1"/>
    <w:rsid w:val="00880942"/>
    <w:rsid w:val="0088178B"/>
    <w:rsid w:val="00881806"/>
    <w:rsid w:val="00881ABC"/>
    <w:rsid w:val="00882292"/>
    <w:rsid w:val="0088247D"/>
    <w:rsid w:val="0088252E"/>
    <w:rsid w:val="008825BB"/>
    <w:rsid w:val="00882812"/>
    <w:rsid w:val="0088286F"/>
    <w:rsid w:val="00882CD1"/>
    <w:rsid w:val="00882F33"/>
    <w:rsid w:val="008830D5"/>
    <w:rsid w:val="0088337E"/>
    <w:rsid w:val="00883538"/>
    <w:rsid w:val="008838A4"/>
    <w:rsid w:val="00883941"/>
    <w:rsid w:val="00883B3F"/>
    <w:rsid w:val="00883CAF"/>
    <w:rsid w:val="00884421"/>
    <w:rsid w:val="008848BD"/>
    <w:rsid w:val="008849E4"/>
    <w:rsid w:val="0088594A"/>
    <w:rsid w:val="00886063"/>
    <w:rsid w:val="00886510"/>
    <w:rsid w:val="0088652D"/>
    <w:rsid w:val="0088694C"/>
    <w:rsid w:val="00886A0D"/>
    <w:rsid w:val="00886DE8"/>
    <w:rsid w:val="00886EC5"/>
    <w:rsid w:val="008874B5"/>
    <w:rsid w:val="008878A5"/>
    <w:rsid w:val="00887B0C"/>
    <w:rsid w:val="00887B95"/>
    <w:rsid w:val="00887BF4"/>
    <w:rsid w:val="008908A9"/>
    <w:rsid w:val="00890C20"/>
    <w:rsid w:val="0089145A"/>
    <w:rsid w:val="008917F4"/>
    <w:rsid w:val="008918B2"/>
    <w:rsid w:val="00891C50"/>
    <w:rsid w:val="00891F80"/>
    <w:rsid w:val="00891FCD"/>
    <w:rsid w:val="00892020"/>
    <w:rsid w:val="0089254F"/>
    <w:rsid w:val="00892778"/>
    <w:rsid w:val="00893426"/>
    <w:rsid w:val="00893928"/>
    <w:rsid w:val="008939B6"/>
    <w:rsid w:val="00893B3F"/>
    <w:rsid w:val="00893C10"/>
    <w:rsid w:val="00893D33"/>
    <w:rsid w:val="00894200"/>
    <w:rsid w:val="00894398"/>
    <w:rsid w:val="008945F2"/>
    <w:rsid w:val="00894617"/>
    <w:rsid w:val="00894B15"/>
    <w:rsid w:val="00894C52"/>
    <w:rsid w:val="0089516D"/>
    <w:rsid w:val="00895245"/>
    <w:rsid w:val="00895290"/>
    <w:rsid w:val="00896C61"/>
    <w:rsid w:val="00896D30"/>
    <w:rsid w:val="00896D54"/>
    <w:rsid w:val="00896D5A"/>
    <w:rsid w:val="00897188"/>
    <w:rsid w:val="00897A0D"/>
    <w:rsid w:val="00897A48"/>
    <w:rsid w:val="00897BB9"/>
    <w:rsid w:val="00897C35"/>
    <w:rsid w:val="00897F97"/>
    <w:rsid w:val="008A03EF"/>
    <w:rsid w:val="008A084A"/>
    <w:rsid w:val="008A12EC"/>
    <w:rsid w:val="008A1436"/>
    <w:rsid w:val="008A14B1"/>
    <w:rsid w:val="008A1523"/>
    <w:rsid w:val="008A1977"/>
    <w:rsid w:val="008A1A41"/>
    <w:rsid w:val="008A1C59"/>
    <w:rsid w:val="008A1F69"/>
    <w:rsid w:val="008A23C9"/>
    <w:rsid w:val="008A26FB"/>
    <w:rsid w:val="008A2F62"/>
    <w:rsid w:val="008A307D"/>
    <w:rsid w:val="008A36DC"/>
    <w:rsid w:val="008A37DA"/>
    <w:rsid w:val="008A390F"/>
    <w:rsid w:val="008A3FBE"/>
    <w:rsid w:val="008A4BD5"/>
    <w:rsid w:val="008A500B"/>
    <w:rsid w:val="008A5384"/>
    <w:rsid w:val="008A5B05"/>
    <w:rsid w:val="008A5CEF"/>
    <w:rsid w:val="008A67DD"/>
    <w:rsid w:val="008A6F7F"/>
    <w:rsid w:val="008A70E5"/>
    <w:rsid w:val="008A7B1F"/>
    <w:rsid w:val="008A7BFA"/>
    <w:rsid w:val="008B0122"/>
    <w:rsid w:val="008B044A"/>
    <w:rsid w:val="008B05BF"/>
    <w:rsid w:val="008B0665"/>
    <w:rsid w:val="008B066A"/>
    <w:rsid w:val="008B08CD"/>
    <w:rsid w:val="008B0F99"/>
    <w:rsid w:val="008B13C9"/>
    <w:rsid w:val="008B15BD"/>
    <w:rsid w:val="008B15C1"/>
    <w:rsid w:val="008B174B"/>
    <w:rsid w:val="008B1A66"/>
    <w:rsid w:val="008B1DD3"/>
    <w:rsid w:val="008B1F9B"/>
    <w:rsid w:val="008B2594"/>
    <w:rsid w:val="008B26BC"/>
    <w:rsid w:val="008B2A86"/>
    <w:rsid w:val="008B2B25"/>
    <w:rsid w:val="008B2CB7"/>
    <w:rsid w:val="008B2DBD"/>
    <w:rsid w:val="008B31B9"/>
    <w:rsid w:val="008B35DB"/>
    <w:rsid w:val="008B3BD9"/>
    <w:rsid w:val="008B3E15"/>
    <w:rsid w:val="008B3FCC"/>
    <w:rsid w:val="008B436F"/>
    <w:rsid w:val="008B441C"/>
    <w:rsid w:val="008B4731"/>
    <w:rsid w:val="008B47A8"/>
    <w:rsid w:val="008B49E4"/>
    <w:rsid w:val="008B4F5D"/>
    <w:rsid w:val="008B5DAC"/>
    <w:rsid w:val="008B65AB"/>
    <w:rsid w:val="008B6A54"/>
    <w:rsid w:val="008B742C"/>
    <w:rsid w:val="008B754E"/>
    <w:rsid w:val="008C01B8"/>
    <w:rsid w:val="008C0297"/>
    <w:rsid w:val="008C0BC9"/>
    <w:rsid w:val="008C10A7"/>
    <w:rsid w:val="008C2170"/>
    <w:rsid w:val="008C26CE"/>
    <w:rsid w:val="008C293A"/>
    <w:rsid w:val="008C297D"/>
    <w:rsid w:val="008C2AF2"/>
    <w:rsid w:val="008C2D3E"/>
    <w:rsid w:val="008C2DDF"/>
    <w:rsid w:val="008C2F27"/>
    <w:rsid w:val="008C334F"/>
    <w:rsid w:val="008C3637"/>
    <w:rsid w:val="008C3BC6"/>
    <w:rsid w:val="008C3DF3"/>
    <w:rsid w:val="008C4152"/>
    <w:rsid w:val="008C4205"/>
    <w:rsid w:val="008C494B"/>
    <w:rsid w:val="008C4AD8"/>
    <w:rsid w:val="008C5031"/>
    <w:rsid w:val="008C545B"/>
    <w:rsid w:val="008C5899"/>
    <w:rsid w:val="008C6059"/>
    <w:rsid w:val="008C641B"/>
    <w:rsid w:val="008C6B4C"/>
    <w:rsid w:val="008C6C31"/>
    <w:rsid w:val="008C70BB"/>
    <w:rsid w:val="008C7383"/>
    <w:rsid w:val="008C7A1A"/>
    <w:rsid w:val="008D02CE"/>
    <w:rsid w:val="008D055A"/>
    <w:rsid w:val="008D074E"/>
    <w:rsid w:val="008D07DE"/>
    <w:rsid w:val="008D0914"/>
    <w:rsid w:val="008D0E6E"/>
    <w:rsid w:val="008D1038"/>
    <w:rsid w:val="008D157D"/>
    <w:rsid w:val="008D1BDB"/>
    <w:rsid w:val="008D1C9A"/>
    <w:rsid w:val="008D2015"/>
    <w:rsid w:val="008D2197"/>
    <w:rsid w:val="008D2247"/>
    <w:rsid w:val="008D26B3"/>
    <w:rsid w:val="008D2788"/>
    <w:rsid w:val="008D27AA"/>
    <w:rsid w:val="008D2806"/>
    <w:rsid w:val="008D2E52"/>
    <w:rsid w:val="008D303B"/>
    <w:rsid w:val="008D3076"/>
    <w:rsid w:val="008D3186"/>
    <w:rsid w:val="008D36D1"/>
    <w:rsid w:val="008D376C"/>
    <w:rsid w:val="008D3857"/>
    <w:rsid w:val="008D3BE5"/>
    <w:rsid w:val="008D463F"/>
    <w:rsid w:val="008D47A5"/>
    <w:rsid w:val="008D494A"/>
    <w:rsid w:val="008D4B1B"/>
    <w:rsid w:val="008D4E21"/>
    <w:rsid w:val="008D5105"/>
    <w:rsid w:val="008D5851"/>
    <w:rsid w:val="008D6393"/>
    <w:rsid w:val="008D668D"/>
    <w:rsid w:val="008D6797"/>
    <w:rsid w:val="008D67DC"/>
    <w:rsid w:val="008D6841"/>
    <w:rsid w:val="008D71BB"/>
    <w:rsid w:val="008D7324"/>
    <w:rsid w:val="008D74A7"/>
    <w:rsid w:val="008D77B6"/>
    <w:rsid w:val="008D7EB4"/>
    <w:rsid w:val="008E0FD2"/>
    <w:rsid w:val="008E1443"/>
    <w:rsid w:val="008E2294"/>
    <w:rsid w:val="008E2CE1"/>
    <w:rsid w:val="008E37AA"/>
    <w:rsid w:val="008E3E59"/>
    <w:rsid w:val="008E4CEB"/>
    <w:rsid w:val="008E4D51"/>
    <w:rsid w:val="008E5103"/>
    <w:rsid w:val="008E5270"/>
    <w:rsid w:val="008E589E"/>
    <w:rsid w:val="008E614E"/>
    <w:rsid w:val="008E6685"/>
    <w:rsid w:val="008E66FE"/>
    <w:rsid w:val="008E6B8E"/>
    <w:rsid w:val="008E6F30"/>
    <w:rsid w:val="008E730B"/>
    <w:rsid w:val="008F0765"/>
    <w:rsid w:val="008F1380"/>
    <w:rsid w:val="008F1F00"/>
    <w:rsid w:val="008F211D"/>
    <w:rsid w:val="008F2129"/>
    <w:rsid w:val="008F2406"/>
    <w:rsid w:val="008F268E"/>
    <w:rsid w:val="008F2FEB"/>
    <w:rsid w:val="008F34DB"/>
    <w:rsid w:val="008F35FE"/>
    <w:rsid w:val="008F401C"/>
    <w:rsid w:val="008F417B"/>
    <w:rsid w:val="008F4321"/>
    <w:rsid w:val="008F492A"/>
    <w:rsid w:val="008F49FB"/>
    <w:rsid w:val="008F4C75"/>
    <w:rsid w:val="008F5307"/>
    <w:rsid w:val="008F53E7"/>
    <w:rsid w:val="008F6256"/>
    <w:rsid w:val="008F640C"/>
    <w:rsid w:val="008F6428"/>
    <w:rsid w:val="008F6567"/>
    <w:rsid w:val="008F657F"/>
    <w:rsid w:val="008F6E11"/>
    <w:rsid w:val="008F75DA"/>
    <w:rsid w:val="008F7D05"/>
    <w:rsid w:val="00900128"/>
    <w:rsid w:val="00900EF3"/>
    <w:rsid w:val="0090149A"/>
    <w:rsid w:val="0090187F"/>
    <w:rsid w:val="00901912"/>
    <w:rsid w:val="00901C34"/>
    <w:rsid w:val="00902966"/>
    <w:rsid w:val="009036B4"/>
    <w:rsid w:val="009039DD"/>
    <w:rsid w:val="00904319"/>
    <w:rsid w:val="00904828"/>
    <w:rsid w:val="00905219"/>
    <w:rsid w:val="0090567C"/>
    <w:rsid w:val="009056BB"/>
    <w:rsid w:val="009060D7"/>
    <w:rsid w:val="0090615F"/>
    <w:rsid w:val="00906346"/>
    <w:rsid w:val="00906686"/>
    <w:rsid w:val="009069D9"/>
    <w:rsid w:val="00906BB7"/>
    <w:rsid w:val="00907664"/>
    <w:rsid w:val="00907788"/>
    <w:rsid w:val="00910291"/>
    <w:rsid w:val="009102C2"/>
    <w:rsid w:val="009102CE"/>
    <w:rsid w:val="0091057F"/>
    <w:rsid w:val="00910998"/>
    <w:rsid w:val="00910F51"/>
    <w:rsid w:val="00910F90"/>
    <w:rsid w:val="00911C9F"/>
    <w:rsid w:val="00912C49"/>
    <w:rsid w:val="009130CA"/>
    <w:rsid w:val="0091336C"/>
    <w:rsid w:val="009144E7"/>
    <w:rsid w:val="00914722"/>
    <w:rsid w:val="00915103"/>
    <w:rsid w:val="0091515C"/>
    <w:rsid w:val="00915431"/>
    <w:rsid w:val="009163B7"/>
    <w:rsid w:val="009168F7"/>
    <w:rsid w:val="00916B69"/>
    <w:rsid w:val="00916C41"/>
    <w:rsid w:val="009173BC"/>
    <w:rsid w:val="009179E4"/>
    <w:rsid w:val="0092035B"/>
    <w:rsid w:val="00920492"/>
    <w:rsid w:val="00920E2C"/>
    <w:rsid w:val="00921059"/>
    <w:rsid w:val="00921500"/>
    <w:rsid w:val="00921673"/>
    <w:rsid w:val="00921CB9"/>
    <w:rsid w:val="00921E94"/>
    <w:rsid w:val="00922164"/>
    <w:rsid w:val="009223C7"/>
    <w:rsid w:val="0092278B"/>
    <w:rsid w:val="00922F0D"/>
    <w:rsid w:val="00923476"/>
    <w:rsid w:val="00924200"/>
    <w:rsid w:val="00924A63"/>
    <w:rsid w:val="00924DC6"/>
    <w:rsid w:val="00924F70"/>
    <w:rsid w:val="00925B34"/>
    <w:rsid w:val="00925BCD"/>
    <w:rsid w:val="0092647F"/>
    <w:rsid w:val="00926C48"/>
    <w:rsid w:val="00926EAC"/>
    <w:rsid w:val="0092765E"/>
    <w:rsid w:val="00927FE2"/>
    <w:rsid w:val="009309A8"/>
    <w:rsid w:val="00930EFB"/>
    <w:rsid w:val="009310D4"/>
    <w:rsid w:val="009311E1"/>
    <w:rsid w:val="0093192F"/>
    <w:rsid w:val="00932A0C"/>
    <w:rsid w:val="00932B7B"/>
    <w:rsid w:val="009330B0"/>
    <w:rsid w:val="009330F8"/>
    <w:rsid w:val="009335AD"/>
    <w:rsid w:val="009338EB"/>
    <w:rsid w:val="00933BAB"/>
    <w:rsid w:val="00933E8F"/>
    <w:rsid w:val="00933EA7"/>
    <w:rsid w:val="0093497D"/>
    <w:rsid w:val="00934F18"/>
    <w:rsid w:val="00935031"/>
    <w:rsid w:val="0093505B"/>
    <w:rsid w:val="00935338"/>
    <w:rsid w:val="00935344"/>
    <w:rsid w:val="0093578B"/>
    <w:rsid w:val="009359C7"/>
    <w:rsid w:val="00935F75"/>
    <w:rsid w:val="00936276"/>
    <w:rsid w:val="0093647B"/>
    <w:rsid w:val="00936EFB"/>
    <w:rsid w:val="00937000"/>
    <w:rsid w:val="0093759B"/>
    <w:rsid w:val="009379EF"/>
    <w:rsid w:val="00937BBD"/>
    <w:rsid w:val="0094028D"/>
    <w:rsid w:val="009402F2"/>
    <w:rsid w:val="0094038E"/>
    <w:rsid w:val="00940682"/>
    <w:rsid w:val="00941624"/>
    <w:rsid w:val="00941A66"/>
    <w:rsid w:val="00941C75"/>
    <w:rsid w:val="00942297"/>
    <w:rsid w:val="009423D4"/>
    <w:rsid w:val="009424C5"/>
    <w:rsid w:val="009425CD"/>
    <w:rsid w:val="00942B9E"/>
    <w:rsid w:val="00942D89"/>
    <w:rsid w:val="009433A6"/>
    <w:rsid w:val="0094345F"/>
    <w:rsid w:val="0094363C"/>
    <w:rsid w:val="009438FA"/>
    <w:rsid w:val="00943EB9"/>
    <w:rsid w:val="00943F3E"/>
    <w:rsid w:val="009440A7"/>
    <w:rsid w:val="00944384"/>
    <w:rsid w:val="009443DB"/>
    <w:rsid w:val="00944462"/>
    <w:rsid w:val="00945358"/>
    <w:rsid w:val="00945480"/>
    <w:rsid w:val="00945832"/>
    <w:rsid w:val="009458E6"/>
    <w:rsid w:val="00945973"/>
    <w:rsid w:val="00945B20"/>
    <w:rsid w:val="00945B36"/>
    <w:rsid w:val="00945D08"/>
    <w:rsid w:val="00945F01"/>
    <w:rsid w:val="00945F2A"/>
    <w:rsid w:val="00945F6C"/>
    <w:rsid w:val="0094602F"/>
    <w:rsid w:val="00946436"/>
    <w:rsid w:val="00946476"/>
    <w:rsid w:val="009474A6"/>
    <w:rsid w:val="00947B0B"/>
    <w:rsid w:val="00947BCC"/>
    <w:rsid w:val="00947C95"/>
    <w:rsid w:val="00947EBC"/>
    <w:rsid w:val="00950930"/>
    <w:rsid w:val="009509AF"/>
    <w:rsid w:val="00951491"/>
    <w:rsid w:val="00951C72"/>
    <w:rsid w:val="00952442"/>
    <w:rsid w:val="009533F1"/>
    <w:rsid w:val="00953516"/>
    <w:rsid w:val="00953801"/>
    <w:rsid w:val="00953912"/>
    <w:rsid w:val="00953D2C"/>
    <w:rsid w:val="00953D44"/>
    <w:rsid w:val="009558E1"/>
    <w:rsid w:val="00955BFE"/>
    <w:rsid w:val="00955C06"/>
    <w:rsid w:val="00955D0A"/>
    <w:rsid w:val="00955DE6"/>
    <w:rsid w:val="0095675A"/>
    <w:rsid w:val="00956F88"/>
    <w:rsid w:val="0095720F"/>
    <w:rsid w:val="00957F9D"/>
    <w:rsid w:val="00960B97"/>
    <w:rsid w:val="00960DE2"/>
    <w:rsid w:val="009611CD"/>
    <w:rsid w:val="009611F0"/>
    <w:rsid w:val="00961F13"/>
    <w:rsid w:val="00962DB4"/>
    <w:rsid w:val="00962EED"/>
    <w:rsid w:val="00962F12"/>
    <w:rsid w:val="00963D0C"/>
    <w:rsid w:val="0096419F"/>
    <w:rsid w:val="0096435E"/>
    <w:rsid w:val="00964419"/>
    <w:rsid w:val="00964D72"/>
    <w:rsid w:val="0096506A"/>
    <w:rsid w:val="009650DE"/>
    <w:rsid w:val="00965178"/>
    <w:rsid w:val="0096567D"/>
    <w:rsid w:val="009657D6"/>
    <w:rsid w:val="009658A1"/>
    <w:rsid w:val="00965B79"/>
    <w:rsid w:val="00965EDC"/>
    <w:rsid w:val="00965EE6"/>
    <w:rsid w:val="00965FBB"/>
    <w:rsid w:val="00966121"/>
    <w:rsid w:val="0096692E"/>
    <w:rsid w:val="00966E1D"/>
    <w:rsid w:val="00967DE9"/>
    <w:rsid w:val="009707A5"/>
    <w:rsid w:val="00970E0F"/>
    <w:rsid w:val="00970F77"/>
    <w:rsid w:val="00971018"/>
    <w:rsid w:val="009713CF"/>
    <w:rsid w:val="009714B8"/>
    <w:rsid w:val="00971698"/>
    <w:rsid w:val="00971AF8"/>
    <w:rsid w:val="00971B10"/>
    <w:rsid w:val="00971BC8"/>
    <w:rsid w:val="00971C73"/>
    <w:rsid w:val="00972424"/>
    <w:rsid w:val="0097323B"/>
    <w:rsid w:val="00973641"/>
    <w:rsid w:val="009736AE"/>
    <w:rsid w:val="009736F1"/>
    <w:rsid w:val="00973F73"/>
    <w:rsid w:val="0097445F"/>
    <w:rsid w:val="0097473D"/>
    <w:rsid w:val="009750CF"/>
    <w:rsid w:val="009754DB"/>
    <w:rsid w:val="00975A8C"/>
    <w:rsid w:val="00975BD4"/>
    <w:rsid w:val="00975C99"/>
    <w:rsid w:val="0097696C"/>
    <w:rsid w:val="009769BF"/>
    <w:rsid w:val="00976AFB"/>
    <w:rsid w:val="0097758B"/>
    <w:rsid w:val="00977764"/>
    <w:rsid w:val="009778B4"/>
    <w:rsid w:val="00977E13"/>
    <w:rsid w:val="00977E48"/>
    <w:rsid w:val="0098016D"/>
    <w:rsid w:val="00980B27"/>
    <w:rsid w:val="0098128B"/>
    <w:rsid w:val="009813EB"/>
    <w:rsid w:val="00981742"/>
    <w:rsid w:val="00981AC0"/>
    <w:rsid w:val="00982004"/>
    <w:rsid w:val="00982776"/>
    <w:rsid w:val="00983465"/>
    <w:rsid w:val="009834AD"/>
    <w:rsid w:val="00983662"/>
    <w:rsid w:val="00983973"/>
    <w:rsid w:val="00984131"/>
    <w:rsid w:val="0098446D"/>
    <w:rsid w:val="009844B2"/>
    <w:rsid w:val="00984BD0"/>
    <w:rsid w:val="0098508F"/>
    <w:rsid w:val="009859AC"/>
    <w:rsid w:val="00985F04"/>
    <w:rsid w:val="00985F0D"/>
    <w:rsid w:val="009860C6"/>
    <w:rsid w:val="0098652F"/>
    <w:rsid w:val="00986B59"/>
    <w:rsid w:val="00987457"/>
    <w:rsid w:val="00987BAA"/>
    <w:rsid w:val="00987DAC"/>
    <w:rsid w:val="00987EE7"/>
    <w:rsid w:val="0099025F"/>
    <w:rsid w:val="0099069E"/>
    <w:rsid w:val="00990701"/>
    <w:rsid w:val="009907BA"/>
    <w:rsid w:val="00991260"/>
    <w:rsid w:val="009913DB"/>
    <w:rsid w:val="00991C49"/>
    <w:rsid w:val="00992C6C"/>
    <w:rsid w:val="00992D79"/>
    <w:rsid w:val="009931A4"/>
    <w:rsid w:val="00993B5F"/>
    <w:rsid w:val="00993D3C"/>
    <w:rsid w:val="00994A90"/>
    <w:rsid w:val="00994E88"/>
    <w:rsid w:val="00994F24"/>
    <w:rsid w:val="00995321"/>
    <w:rsid w:val="00995495"/>
    <w:rsid w:val="009955F2"/>
    <w:rsid w:val="00995722"/>
    <w:rsid w:val="00995BD6"/>
    <w:rsid w:val="00995F97"/>
    <w:rsid w:val="00995FA5"/>
    <w:rsid w:val="009965FA"/>
    <w:rsid w:val="009966B2"/>
    <w:rsid w:val="009968EB"/>
    <w:rsid w:val="00996B08"/>
    <w:rsid w:val="00996B58"/>
    <w:rsid w:val="00997190"/>
    <w:rsid w:val="009973DD"/>
    <w:rsid w:val="00997B09"/>
    <w:rsid w:val="00997EE7"/>
    <w:rsid w:val="00997F3F"/>
    <w:rsid w:val="009A055C"/>
    <w:rsid w:val="009A073F"/>
    <w:rsid w:val="009A0C41"/>
    <w:rsid w:val="009A1621"/>
    <w:rsid w:val="009A2A6D"/>
    <w:rsid w:val="009A3AE6"/>
    <w:rsid w:val="009A3C5D"/>
    <w:rsid w:val="009A3CDB"/>
    <w:rsid w:val="009A414B"/>
    <w:rsid w:val="009A4612"/>
    <w:rsid w:val="009A4D48"/>
    <w:rsid w:val="009A51C0"/>
    <w:rsid w:val="009A5585"/>
    <w:rsid w:val="009A593F"/>
    <w:rsid w:val="009A5BF9"/>
    <w:rsid w:val="009A61B3"/>
    <w:rsid w:val="009A61F9"/>
    <w:rsid w:val="009A626A"/>
    <w:rsid w:val="009A6747"/>
    <w:rsid w:val="009A6886"/>
    <w:rsid w:val="009A6AC3"/>
    <w:rsid w:val="009A7655"/>
    <w:rsid w:val="009A76CE"/>
    <w:rsid w:val="009A76E9"/>
    <w:rsid w:val="009A7822"/>
    <w:rsid w:val="009A79A5"/>
    <w:rsid w:val="009A7AF6"/>
    <w:rsid w:val="009B0BBD"/>
    <w:rsid w:val="009B10D9"/>
    <w:rsid w:val="009B1A4F"/>
    <w:rsid w:val="009B1BE0"/>
    <w:rsid w:val="009B1D07"/>
    <w:rsid w:val="009B2BF6"/>
    <w:rsid w:val="009B33E4"/>
    <w:rsid w:val="009B34A0"/>
    <w:rsid w:val="009B3C84"/>
    <w:rsid w:val="009B3E80"/>
    <w:rsid w:val="009B465E"/>
    <w:rsid w:val="009B474E"/>
    <w:rsid w:val="009B4B16"/>
    <w:rsid w:val="009B4E6A"/>
    <w:rsid w:val="009B56BE"/>
    <w:rsid w:val="009B57A9"/>
    <w:rsid w:val="009B594E"/>
    <w:rsid w:val="009B6664"/>
    <w:rsid w:val="009B74CB"/>
    <w:rsid w:val="009B752C"/>
    <w:rsid w:val="009B75A0"/>
    <w:rsid w:val="009B7696"/>
    <w:rsid w:val="009B776B"/>
    <w:rsid w:val="009B7C27"/>
    <w:rsid w:val="009B7C3B"/>
    <w:rsid w:val="009C025C"/>
    <w:rsid w:val="009C033B"/>
    <w:rsid w:val="009C0391"/>
    <w:rsid w:val="009C04AF"/>
    <w:rsid w:val="009C057C"/>
    <w:rsid w:val="009C05A6"/>
    <w:rsid w:val="009C0F08"/>
    <w:rsid w:val="009C1181"/>
    <w:rsid w:val="009C118A"/>
    <w:rsid w:val="009C17DB"/>
    <w:rsid w:val="009C193B"/>
    <w:rsid w:val="009C1C43"/>
    <w:rsid w:val="009C1C47"/>
    <w:rsid w:val="009C2257"/>
    <w:rsid w:val="009C3961"/>
    <w:rsid w:val="009C3ACE"/>
    <w:rsid w:val="009C3B79"/>
    <w:rsid w:val="009C3D8B"/>
    <w:rsid w:val="009C416B"/>
    <w:rsid w:val="009C430D"/>
    <w:rsid w:val="009C443F"/>
    <w:rsid w:val="009C49CF"/>
    <w:rsid w:val="009C4B7C"/>
    <w:rsid w:val="009C53BD"/>
    <w:rsid w:val="009C554C"/>
    <w:rsid w:val="009C584B"/>
    <w:rsid w:val="009C5A73"/>
    <w:rsid w:val="009C5BAC"/>
    <w:rsid w:val="009C7C60"/>
    <w:rsid w:val="009C7DBA"/>
    <w:rsid w:val="009C7E24"/>
    <w:rsid w:val="009D0783"/>
    <w:rsid w:val="009D0C54"/>
    <w:rsid w:val="009D1290"/>
    <w:rsid w:val="009D19A3"/>
    <w:rsid w:val="009D1E37"/>
    <w:rsid w:val="009D1F95"/>
    <w:rsid w:val="009D21F2"/>
    <w:rsid w:val="009D2225"/>
    <w:rsid w:val="009D2861"/>
    <w:rsid w:val="009D2B71"/>
    <w:rsid w:val="009D2C0C"/>
    <w:rsid w:val="009D2CCE"/>
    <w:rsid w:val="009D3351"/>
    <w:rsid w:val="009D3525"/>
    <w:rsid w:val="009D3A51"/>
    <w:rsid w:val="009D3A92"/>
    <w:rsid w:val="009D3C61"/>
    <w:rsid w:val="009D485B"/>
    <w:rsid w:val="009D55D7"/>
    <w:rsid w:val="009D5B48"/>
    <w:rsid w:val="009D5C04"/>
    <w:rsid w:val="009D5DF0"/>
    <w:rsid w:val="009D61F0"/>
    <w:rsid w:val="009D6946"/>
    <w:rsid w:val="009D6AD6"/>
    <w:rsid w:val="009D6D12"/>
    <w:rsid w:val="009D6DC2"/>
    <w:rsid w:val="009D7388"/>
    <w:rsid w:val="009D7F43"/>
    <w:rsid w:val="009E0060"/>
    <w:rsid w:val="009E0CDD"/>
    <w:rsid w:val="009E11AD"/>
    <w:rsid w:val="009E1616"/>
    <w:rsid w:val="009E1865"/>
    <w:rsid w:val="009E186D"/>
    <w:rsid w:val="009E1899"/>
    <w:rsid w:val="009E2128"/>
    <w:rsid w:val="009E267D"/>
    <w:rsid w:val="009E313C"/>
    <w:rsid w:val="009E3473"/>
    <w:rsid w:val="009E3F71"/>
    <w:rsid w:val="009E460B"/>
    <w:rsid w:val="009E5063"/>
    <w:rsid w:val="009E56F0"/>
    <w:rsid w:val="009E633D"/>
    <w:rsid w:val="009E63BE"/>
    <w:rsid w:val="009E6678"/>
    <w:rsid w:val="009E68DA"/>
    <w:rsid w:val="009E71A1"/>
    <w:rsid w:val="009E7927"/>
    <w:rsid w:val="009E79ED"/>
    <w:rsid w:val="009E7E21"/>
    <w:rsid w:val="009E7FA0"/>
    <w:rsid w:val="009E7FD6"/>
    <w:rsid w:val="009F112F"/>
    <w:rsid w:val="009F1A5E"/>
    <w:rsid w:val="009F1DC7"/>
    <w:rsid w:val="009F1EF1"/>
    <w:rsid w:val="009F206A"/>
    <w:rsid w:val="009F21B0"/>
    <w:rsid w:val="009F2521"/>
    <w:rsid w:val="009F2659"/>
    <w:rsid w:val="009F26B8"/>
    <w:rsid w:val="009F271E"/>
    <w:rsid w:val="009F27C6"/>
    <w:rsid w:val="009F2AD1"/>
    <w:rsid w:val="009F38E5"/>
    <w:rsid w:val="009F3A36"/>
    <w:rsid w:val="009F3CBF"/>
    <w:rsid w:val="009F3D0D"/>
    <w:rsid w:val="009F3D43"/>
    <w:rsid w:val="009F3F09"/>
    <w:rsid w:val="009F3F95"/>
    <w:rsid w:val="009F423C"/>
    <w:rsid w:val="009F4886"/>
    <w:rsid w:val="009F4946"/>
    <w:rsid w:val="009F4B9A"/>
    <w:rsid w:val="009F4CE6"/>
    <w:rsid w:val="009F4DD2"/>
    <w:rsid w:val="009F51B7"/>
    <w:rsid w:val="009F54F8"/>
    <w:rsid w:val="009F5E2B"/>
    <w:rsid w:val="009F628A"/>
    <w:rsid w:val="009F6CDA"/>
    <w:rsid w:val="009F6E51"/>
    <w:rsid w:val="009F6FE4"/>
    <w:rsid w:val="009F72D5"/>
    <w:rsid w:val="009F7F39"/>
    <w:rsid w:val="00A007E9"/>
    <w:rsid w:val="00A00C12"/>
    <w:rsid w:val="00A00E23"/>
    <w:rsid w:val="00A01186"/>
    <w:rsid w:val="00A01403"/>
    <w:rsid w:val="00A01432"/>
    <w:rsid w:val="00A014BE"/>
    <w:rsid w:val="00A017BA"/>
    <w:rsid w:val="00A018A9"/>
    <w:rsid w:val="00A01DFA"/>
    <w:rsid w:val="00A01F5D"/>
    <w:rsid w:val="00A025B7"/>
    <w:rsid w:val="00A02993"/>
    <w:rsid w:val="00A02F4F"/>
    <w:rsid w:val="00A040DD"/>
    <w:rsid w:val="00A0430A"/>
    <w:rsid w:val="00A045A2"/>
    <w:rsid w:val="00A0495F"/>
    <w:rsid w:val="00A04E9E"/>
    <w:rsid w:val="00A056C0"/>
    <w:rsid w:val="00A05802"/>
    <w:rsid w:val="00A0596B"/>
    <w:rsid w:val="00A059CC"/>
    <w:rsid w:val="00A05AF5"/>
    <w:rsid w:val="00A05C6C"/>
    <w:rsid w:val="00A0627A"/>
    <w:rsid w:val="00A06285"/>
    <w:rsid w:val="00A06377"/>
    <w:rsid w:val="00A0641E"/>
    <w:rsid w:val="00A06777"/>
    <w:rsid w:val="00A07301"/>
    <w:rsid w:val="00A07B50"/>
    <w:rsid w:val="00A07E4D"/>
    <w:rsid w:val="00A10030"/>
    <w:rsid w:val="00A10225"/>
    <w:rsid w:val="00A1039C"/>
    <w:rsid w:val="00A104E2"/>
    <w:rsid w:val="00A10961"/>
    <w:rsid w:val="00A1200B"/>
    <w:rsid w:val="00A130F1"/>
    <w:rsid w:val="00A13228"/>
    <w:rsid w:val="00A13266"/>
    <w:rsid w:val="00A13623"/>
    <w:rsid w:val="00A13AC6"/>
    <w:rsid w:val="00A13CF1"/>
    <w:rsid w:val="00A13D39"/>
    <w:rsid w:val="00A144C3"/>
    <w:rsid w:val="00A14620"/>
    <w:rsid w:val="00A147C1"/>
    <w:rsid w:val="00A14818"/>
    <w:rsid w:val="00A14EFA"/>
    <w:rsid w:val="00A15769"/>
    <w:rsid w:val="00A1585D"/>
    <w:rsid w:val="00A15D30"/>
    <w:rsid w:val="00A15FF0"/>
    <w:rsid w:val="00A16206"/>
    <w:rsid w:val="00A16CBC"/>
    <w:rsid w:val="00A174AA"/>
    <w:rsid w:val="00A17BC5"/>
    <w:rsid w:val="00A17F4F"/>
    <w:rsid w:val="00A17F94"/>
    <w:rsid w:val="00A201B8"/>
    <w:rsid w:val="00A203DE"/>
    <w:rsid w:val="00A20612"/>
    <w:rsid w:val="00A20940"/>
    <w:rsid w:val="00A20F11"/>
    <w:rsid w:val="00A21211"/>
    <w:rsid w:val="00A21730"/>
    <w:rsid w:val="00A2206A"/>
    <w:rsid w:val="00A22149"/>
    <w:rsid w:val="00A2216E"/>
    <w:rsid w:val="00A225F9"/>
    <w:rsid w:val="00A227B5"/>
    <w:rsid w:val="00A227B7"/>
    <w:rsid w:val="00A22C6A"/>
    <w:rsid w:val="00A231B8"/>
    <w:rsid w:val="00A23AFF"/>
    <w:rsid w:val="00A23F36"/>
    <w:rsid w:val="00A24419"/>
    <w:rsid w:val="00A24551"/>
    <w:rsid w:val="00A24ACF"/>
    <w:rsid w:val="00A24EA5"/>
    <w:rsid w:val="00A251E4"/>
    <w:rsid w:val="00A252BA"/>
    <w:rsid w:val="00A252C0"/>
    <w:rsid w:val="00A253C6"/>
    <w:rsid w:val="00A255E4"/>
    <w:rsid w:val="00A25C79"/>
    <w:rsid w:val="00A25D01"/>
    <w:rsid w:val="00A2674E"/>
    <w:rsid w:val="00A26919"/>
    <w:rsid w:val="00A26AE6"/>
    <w:rsid w:val="00A26CEC"/>
    <w:rsid w:val="00A26F07"/>
    <w:rsid w:val="00A2715D"/>
    <w:rsid w:val="00A2724D"/>
    <w:rsid w:val="00A27286"/>
    <w:rsid w:val="00A27586"/>
    <w:rsid w:val="00A27C23"/>
    <w:rsid w:val="00A27E12"/>
    <w:rsid w:val="00A27F4F"/>
    <w:rsid w:val="00A3023E"/>
    <w:rsid w:val="00A30923"/>
    <w:rsid w:val="00A309F6"/>
    <w:rsid w:val="00A30C2D"/>
    <w:rsid w:val="00A312B8"/>
    <w:rsid w:val="00A314B9"/>
    <w:rsid w:val="00A31BAC"/>
    <w:rsid w:val="00A32229"/>
    <w:rsid w:val="00A322AB"/>
    <w:rsid w:val="00A32331"/>
    <w:rsid w:val="00A3242E"/>
    <w:rsid w:val="00A32A11"/>
    <w:rsid w:val="00A32B12"/>
    <w:rsid w:val="00A32DAB"/>
    <w:rsid w:val="00A33183"/>
    <w:rsid w:val="00A33748"/>
    <w:rsid w:val="00A33917"/>
    <w:rsid w:val="00A33ACA"/>
    <w:rsid w:val="00A33ED7"/>
    <w:rsid w:val="00A34663"/>
    <w:rsid w:val="00A349C7"/>
    <w:rsid w:val="00A34BF0"/>
    <w:rsid w:val="00A350A4"/>
    <w:rsid w:val="00A352E2"/>
    <w:rsid w:val="00A35397"/>
    <w:rsid w:val="00A36272"/>
    <w:rsid w:val="00A363D0"/>
    <w:rsid w:val="00A3680E"/>
    <w:rsid w:val="00A37511"/>
    <w:rsid w:val="00A37803"/>
    <w:rsid w:val="00A402BF"/>
    <w:rsid w:val="00A4058B"/>
    <w:rsid w:val="00A40625"/>
    <w:rsid w:val="00A4102F"/>
    <w:rsid w:val="00A413A6"/>
    <w:rsid w:val="00A4155B"/>
    <w:rsid w:val="00A41982"/>
    <w:rsid w:val="00A41ADB"/>
    <w:rsid w:val="00A42622"/>
    <w:rsid w:val="00A426FF"/>
    <w:rsid w:val="00A42748"/>
    <w:rsid w:val="00A42776"/>
    <w:rsid w:val="00A430D3"/>
    <w:rsid w:val="00A434EA"/>
    <w:rsid w:val="00A4352B"/>
    <w:rsid w:val="00A43CBB"/>
    <w:rsid w:val="00A43EB3"/>
    <w:rsid w:val="00A440CB"/>
    <w:rsid w:val="00A442BB"/>
    <w:rsid w:val="00A4445D"/>
    <w:rsid w:val="00A44615"/>
    <w:rsid w:val="00A447D0"/>
    <w:rsid w:val="00A44A65"/>
    <w:rsid w:val="00A44BCF"/>
    <w:rsid w:val="00A453C1"/>
    <w:rsid w:val="00A458B6"/>
    <w:rsid w:val="00A45CC1"/>
    <w:rsid w:val="00A461F5"/>
    <w:rsid w:val="00A46631"/>
    <w:rsid w:val="00A46A5C"/>
    <w:rsid w:val="00A46B45"/>
    <w:rsid w:val="00A46C31"/>
    <w:rsid w:val="00A46E4C"/>
    <w:rsid w:val="00A47399"/>
    <w:rsid w:val="00A501A8"/>
    <w:rsid w:val="00A50416"/>
    <w:rsid w:val="00A507AB"/>
    <w:rsid w:val="00A50C79"/>
    <w:rsid w:val="00A50ECC"/>
    <w:rsid w:val="00A50FAD"/>
    <w:rsid w:val="00A5105E"/>
    <w:rsid w:val="00A514A5"/>
    <w:rsid w:val="00A51B5E"/>
    <w:rsid w:val="00A5247C"/>
    <w:rsid w:val="00A52606"/>
    <w:rsid w:val="00A52917"/>
    <w:rsid w:val="00A52B74"/>
    <w:rsid w:val="00A52E19"/>
    <w:rsid w:val="00A52EBD"/>
    <w:rsid w:val="00A53001"/>
    <w:rsid w:val="00A532F9"/>
    <w:rsid w:val="00A53328"/>
    <w:rsid w:val="00A541A5"/>
    <w:rsid w:val="00A54636"/>
    <w:rsid w:val="00A54C31"/>
    <w:rsid w:val="00A54CD3"/>
    <w:rsid w:val="00A54E6F"/>
    <w:rsid w:val="00A55245"/>
    <w:rsid w:val="00A554F6"/>
    <w:rsid w:val="00A55624"/>
    <w:rsid w:val="00A55785"/>
    <w:rsid w:val="00A560E5"/>
    <w:rsid w:val="00A569AE"/>
    <w:rsid w:val="00A569C5"/>
    <w:rsid w:val="00A56B70"/>
    <w:rsid w:val="00A56F64"/>
    <w:rsid w:val="00A571C6"/>
    <w:rsid w:val="00A5748F"/>
    <w:rsid w:val="00A5758C"/>
    <w:rsid w:val="00A576E5"/>
    <w:rsid w:val="00A57818"/>
    <w:rsid w:val="00A57A86"/>
    <w:rsid w:val="00A57DAF"/>
    <w:rsid w:val="00A57EEC"/>
    <w:rsid w:val="00A601A5"/>
    <w:rsid w:val="00A602B5"/>
    <w:rsid w:val="00A6032E"/>
    <w:rsid w:val="00A60435"/>
    <w:rsid w:val="00A6077A"/>
    <w:rsid w:val="00A60F36"/>
    <w:rsid w:val="00A61505"/>
    <w:rsid w:val="00A615CD"/>
    <w:rsid w:val="00A61FC9"/>
    <w:rsid w:val="00A61FF8"/>
    <w:rsid w:val="00A62C17"/>
    <w:rsid w:val="00A63017"/>
    <w:rsid w:val="00A63279"/>
    <w:rsid w:val="00A63395"/>
    <w:rsid w:val="00A6394F"/>
    <w:rsid w:val="00A63F00"/>
    <w:rsid w:val="00A640AB"/>
    <w:rsid w:val="00A641E7"/>
    <w:rsid w:val="00A64326"/>
    <w:rsid w:val="00A6511C"/>
    <w:rsid w:val="00A6536C"/>
    <w:rsid w:val="00A662A5"/>
    <w:rsid w:val="00A66695"/>
    <w:rsid w:val="00A66B34"/>
    <w:rsid w:val="00A66B8E"/>
    <w:rsid w:val="00A6770F"/>
    <w:rsid w:val="00A6781D"/>
    <w:rsid w:val="00A67AFA"/>
    <w:rsid w:val="00A700C9"/>
    <w:rsid w:val="00A7020D"/>
    <w:rsid w:val="00A702B1"/>
    <w:rsid w:val="00A702F2"/>
    <w:rsid w:val="00A71370"/>
    <w:rsid w:val="00A71C6E"/>
    <w:rsid w:val="00A71D5F"/>
    <w:rsid w:val="00A71ED4"/>
    <w:rsid w:val="00A725D3"/>
    <w:rsid w:val="00A72BC9"/>
    <w:rsid w:val="00A732F7"/>
    <w:rsid w:val="00A74D5B"/>
    <w:rsid w:val="00A74E1E"/>
    <w:rsid w:val="00A7572C"/>
    <w:rsid w:val="00A757B4"/>
    <w:rsid w:val="00A7597B"/>
    <w:rsid w:val="00A75A25"/>
    <w:rsid w:val="00A75B66"/>
    <w:rsid w:val="00A76110"/>
    <w:rsid w:val="00A762BE"/>
    <w:rsid w:val="00A775BC"/>
    <w:rsid w:val="00A77A32"/>
    <w:rsid w:val="00A77BA1"/>
    <w:rsid w:val="00A800FE"/>
    <w:rsid w:val="00A802FD"/>
    <w:rsid w:val="00A80602"/>
    <w:rsid w:val="00A80DBB"/>
    <w:rsid w:val="00A81264"/>
    <w:rsid w:val="00A81990"/>
    <w:rsid w:val="00A81BD1"/>
    <w:rsid w:val="00A82140"/>
    <w:rsid w:val="00A821F5"/>
    <w:rsid w:val="00A82FB2"/>
    <w:rsid w:val="00A8319F"/>
    <w:rsid w:val="00A83C4F"/>
    <w:rsid w:val="00A8414A"/>
    <w:rsid w:val="00A842BA"/>
    <w:rsid w:val="00A843E8"/>
    <w:rsid w:val="00A8440C"/>
    <w:rsid w:val="00A8471B"/>
    <w:rsid w:val="00A854DB"/>
    <w:rsid w:val="00A8570F"/>
    <w:rsid w:val="00A85E68"/>
    <w:rsid w:val="00A85EBC"/>
    <w:rsid w:val="00A85F8B"/>
    <w:rsid w:val="00A85FF2"/>
    <w:rsid w:val="00A868C9"/>
    <w:rsid w:val="00A86BD2"/>
    <w:rsid w:val="00A86C12"/>
    <w:rsid w:val="00A86CC3"/>
    <w:rsid w:val="00A87349"/>
    <w:rsid w:val="00A87B0A"/>
    <w:rsid w:val="00A87E1D"/>
    <w:rsid w:val="00A903E8"/>
    <w:rsid w:val="00A90C37"/>
    <w:rsid w:val="00A90C80"/>
    <w:rsid w:val="00A90D10"/>
    <w:rsid w:val="00A91010"/>
    <w:rsid w:val="00A911F8"/>
    <w:rsid w:val="00A91861"/>
    <w:rsid w:val="00A91E55"/>
    <w:rsid w:val="00A92592"/>
    <w:rsid w:val="00A93104"/>
    <w:rsid w:val="00A934CA"/>
    <w:rsid w:val="00A93B3A"/>
    <w:rsid w:val="00A9406E"/>
    <w:rsid w:val="00A9429B"/>
    <w:rsid w:val="00A94300"/>
    <w:rsid w:val="00A9463E"/>
    <w:rsid w:val="00A94AC4"/>
    <w:rsid w:val="00A94C69"/>
    <w:rsid w:val="00A94D5E"/>
    <w:rsid w:val="00A95803"/>
    <w:rsid w:val="00A95A44"/>
    <w:rsid w:val="00A95A89"/>
    <w:rsid w:val="00A96F63"/>
    <w:rsid w:val="00A971D1"/>
    <w:rsid w:val="00A974C7"/>
    <w:rsid w:val="00A97C28"/>
    <w:rsid w:val="00AA034A"/>
    <w:rsid w:val="00AA03FA"/>
    <w:rsid w:val="00AA05DF"/>
    <w:rsid w:val="00AA0A2F"/>
    <w:rsid w:val="00AA0D37"/>
    <w:rsid w:val="00AA0EF7"/>
    <w:rsid w:val="00AA12D9"/>
    <w:rsid w:val="00AA1D54"/>
    <w:rsid w:val="00AA1D68"/>
    <w:rsid w:val="00AA28AA"/>
    <w:rsid w:val="00AA2C97"/>
    <w:rsid w:val="00AA2FB3"/>
    <w:rsid w:val="00AA30A5"/>
    <w:rsid w:val="00AA3454"/>
    <w:rsid w:val="00AA3554"/>
    <w:rsid w:val="00AA3BB9"/>
    <w:rsid w:val="00AA3E7D"/>
    <w:rsid w:val="00AA489C"/>
    <w:rsid w:val="00AA5310"/>
    <w:rsid w:val="00AA53F8"/>
    <w:rsid w:val="00AA5535"/>
    <w:rsid w:val="00AA565A"/>
    <w:rsid w:val="00AA61AB"/>
    <w:rsid w:val="00AA631E"/>
    <w:rsid w:val="00AA6406"/>
    <w:rsid w:val="00AA6782"/>
    <w:rsid w:val="00AA73EF"/>
    <w:rsid w:val="00AA7407"/>
    <w:rsid w:val="00AA74FB"/>
    <w:rsid w:val="00AA7DDD"/>
    <w:rsid w:val="00AB0CCE"/>
    <w:rsid w:val="00AB0E10"/>
    <w:rsid w:val="00AB141C"/>
    <w:rsid w:val="00AB14F8"/>
    <w:rsid w:val="00AB1785"/>
    <w:rsid w:val="00AB1FF6"/>
    <w:rsid w:val="00AB2120"/>
    <w:rsid w:val="00AB220C"/>
    <w:rsid w:val="00AB2789"/>
    <w:rsid w:val="00AB2D03"/>
    <w:rsid w:val="00AB316F"/>
    <w:rsid w:val="00AB3B5B"/>
    <w:rsid w:val="00AB3BB5"/>
    <w:rsid w:val="00AB468E"/>
    <w:rsid w:val="00AB4798"/>
    <w:rsid w:val="00AB50A7"/>
    <w:rsid w:val="00AB51CA"/>
    <w:rsid w:val="00AB53EC"/>
    <w:rsid w:val="00AB54E7"/>
    <w:rsid w:val="00AB6393"/>
    <w:rsid w:val="00AB65C4"/>
    <w:rsid w:val="00AB701B"/>
    <w:rsid w:val="00AB7248"/>
    <w:rsid w:val="00AB7665"/>
    <w:rsid w:val="00AB786D"/>
    <w:rsid w:val="00AB79D0"/>
    <w:rsid w:val="00AC0738"/>
    <w:rsid w:val="00AC1941"/>
    <w:rsid w:val="00AC1A53"/>
    <w:rsid w:val="00AC1CC6"/>
    <w:rsid w:val="00AC2CCB"/>
    <w:rsid w:val="00AC2F11"/>
    <w:rsid w:val="00AC3A21"/>
    <w:rsid w:val="00AC3D69"/>
    <w:rsid w:val="00AC4597"/>
    <w:rsid w:val="00AC46A0"/>
    <w:rsid w:val="00AC46E2"/>
    <w:rsid w:val="00AC50F3"/>
    <w:rsid w:val="00AC525B"/>
    <w:rsid w:val="00AC543A"/>
    <w:rsid w:val="00AC55BD"/>
    <w:rsid w:val="00AC5D0B"/>
    <w:rsid w:val="00AC5F01"/>
    <w:rsid w:val="00AC6190"/>
    <w:rsid w:val="00AC62A9"/>
    <w:rsid w:val="00AC6490"/>
    <w:rsid w:val="00AC695C"/>
    <w:rsid w:val="00AC6E0A"/>
    <w:rsid w:val="00AC6F93"/>
    <w:rsid w:val="00AC7D06"/>
    <w:rsid w:val="00AD044E"/>
    <w:rsid w:val="00AD0FE3"/>
    <w:rsid w:val="00AD10DD"/>
    <w:rsid w:val="00AD1A86"/>
    <w:rsid w:val="00AD2410"/>
    <w:rsid w:val="00AD25F7"/>
    <w:rsid w:val="00AD3071"/>
    <w:rsid w:val="00AD30AB"/>
    <w:rsid w:val="00AD3114"/>
    <w:rsid w:val="00AD326F"/>
    <w:rsid w:val="00AD393C"/>
    <w:rsid w:val="00AD3C9D"/>
    <w:rsid w:val="00AD3CB4"/>
    <w:rsid w:val="00AD3F84"/>
    <w:rsid w:val="00AD426A"/>
    <w:rsid w:val="00AD44AE"/>
    <w:rsid w:val="00AD44EB"/>
    <w:rsid w:val="00AD460B"/>
    <w:rsid w:val="00AD551B"/>
    <w:rsid w:val="00AD56DE"/>
    <w:rsid w:val="00AD5739"/>
    <w:rsid w:val="00AD5AB3"/>
    <w:rsid w:val="00AD5DC6"/>
    <w:rsid w:val="00AD5DCD"/>
    <w:rsid w:val="00AD6218"/>
    <w:rsid w:val="00AD626F"/>
    <w:rsid w:val="00AD64B2"/>
    <w:rsid w:val="00AD6F74"/>
    <w:rsid w:val="00AD75A6"/>
    <w:rsid w:val="00AD7993"/>
    <w:rsid w:val="00AD7BF7"/>
    <w:rsid w:val="00AD7CE0"/>
    <w:rsid w:val="00AD7D4D"/>
    <w:rsid w:val="00AD7E6D"/>
    <w:rsid w:val="00AE00BA"/>
    <w:rsid w:val="00AE00C2"/>
    <w:rsid w:val="00AE138D"/>
    <w:rsid w:val="00AE145F"/>
    <w:rsid w:val="00AE183D"/>
    <w:rsid w:val="00AE203A"/>
    <w:rsid w:val="00AE216D"/>
    <w:rsid w:val="00AE21FC"/>
    <w:rsid w:val="00AE2244"/>
    <w:rsid w:val="00AE2779"/>
    <w:rsid w:val="00AE2B8C"/>
    <w:rsid w:val="00AE3989"/>
    <w:rsid w:val="00AE39FD"/>
    <w:rsid w:val="00AE4A4B"/>
    <w:rsid w:val="00AE4A8E"/>
    <w:rsid w:val="00AE4CFF"/>
    <w:rsid w:val="00AE50C5"/>
    <w:rsid w:val="00AE51DA"/>
    <w:rsid w:val="00AE69D1"/>
    <w:rsid w:val="00AE6DC4"/>
    <w:rsid w:val="00AE6F7A"/>
    <w:rsid w:val="00AE74BE"/>
    <w:rsid w:val="00AE7642"/>
    <w:rsid w:val="00AE765A"/>
    <w:rsid w:val="00AE77CD"/>
    <w:rsid w:val="00AE782B"/>
    <w:rsid w:val="00AE7CEF"/>
    <w:rsid w:val="00AE7DF0"/>
    <w:rsid w:val="00AF018C"/>
    <w:rsid w:val="00AF01D9"/>
    <w:rsid w:val="00AF07D9"/>
    <w:rsid w:val="00AF1000"/>
    <w:rsid w:val="00AF1AB6"/>
    <w:rsid w:val="00AF1B6B"/>
    <w:rsid w:val="00AF1C35"/>
    <w:rsid w:val="00AF1E43"/>
    <w:rsid w:val="00AF2356"/>
    <w:rsid w:val="00AF2E96"/>
    <w:rsid w:val="00AF2EA0"/>
    <w:rsid w:val="00AF2F3A"/>
    <w:rsid w:val="00AF30A7"/>
    <w:rsid w:val="00AF35CD"/>
    <w:rsid w:val="00AF380A"/>
    <w:rsid w:val="00AF3F94"/>
    <w:rsid w:val="00AF4556"/>
    <w:rsid w:val="00AF5081"/>
    <w:rsid w:val="00AF573B"/>
    <w:rsid w:val="00AF5B43"/>
    <w:rsid w:val="00AF5FEE"/>
    <w:rsid w:val="00AF6223"/>
    <w:rsid w:val="00AF6307"/>
    <w:rsid w:val="00AF6418"/>
    <w:rsid w:val="00AF642E"/>
    <w:rsid w:val="00AF694B"/>
    <w:rsid w:val="00AF69D1"/>
    <w:rsid w:val="00AF6B6A"/>
    <w:rsid w:val="00AF7D90"/>
    <w:rsid w:val="00B01206"/>
    <w:rsid w:val="00B01808"/>
    <w:rsid w:val="00B0184F"/>
    <w:rsid w:val="00B01A0E"/>
    <w:rsid w:val="00B0228E"/>
    <w:rsid w:val="00B0234C"/>
    <w:rsid w:val="00B02779"/>
    <w:rsid w:val="00B02C34"/>
    <w:rsid w:val="00B031A9"/>
    <w:rsid w:val="00B03476"/>
    <w:rsid w:val="00B0375D"/>
    <w:rsid w:val="00B037E3"/>
    <w:rsid w:val="00B03E1F"/>
    <w:rsid w:val="00B041FD"/>
    <w:rsid w:val="00B043FB"/>
    <w:rsid w:val="00B04473"/>
    <w:rsid w:val="00B04D9A"/>
    <w:rsid w:val="00B05110"/>
    <w:rsid w:val="00B0540E"/>
    <w:rsid w:val="00B0588B"/>
    <w:rsid w:val="00B05B7F"/>
    <w:rsid w:val="00B063C7"/>
    <w:rsid w:val="00B063E2"/>
    <w:rsid w:val="00B0662E"/>
    <w:rsid w:val="00B0699C"/>
    <w:rsid w:val="00B0782E"/>
    <w:rsid w:val="00B07F0E"/>
    <w:rsid w:val="00B07FAE"/>
    <w:rsid w:val="00B10BCA"/>
    <w:rsid w:val="00B10D8D"/>
    <w:rsid w:val="00B10D9B"/>
    <w:rsid w:val="00B10E1C"/>
    <w:rsid w:val="00B10ECB"/>
    <w:rsid w:val="00B10F3B"/>
    <w:rsid w:val="00B1159B"/>
    <w:rsid w:val="00B1166E"/>
    <w:rsid w:val="00B11CEF"/>
    <w:rsid w:val="00B12EF8"/>
    <w:rsid w:val="00B132F6"/>
    <w:rsid w:val="00B136A5"/>
    <w:rsid w:val="00B13711"/>
    <w:rsid w:val="00B13AC8"/>
    <w:rsid w:val="00B13BD4"/>
    <w:rsid w:val="00B13E53"/>
    <w:rsid w:val="00B13F67"/>
    <w:rsid w:val="00B14076"/>
    <w:rsid w:val="00B144A8"/>
    <w:rsid w:val="00B14640"/>
    <w:rsid w:val="00B14BEB"/>
    <w:rsid w:val="00B1560C"/>
    <w:rsid w:val="00B16057"/>
    <w:rsid w:val="00B166DE"/>
    <w:rsid w:val="00B16D7A"/>
    <w:rsid w:val="00B16E36"/>
    <w:rsid w:val="00B17894"/>
    <w:rsid w:val="00B17D57"/>
    <w:rsid w:val="00B17D7B"/>
    <w:rsid w:val="00B2011A"/>
    <w:rsid w:val="00B204F6"/>
    <w:rsid w:val="00B20B26"/>
    <w:rsid w:val="00B20DE2"/>
    <w:rsid w:val="00B2114C"/>
    <w:rsid w:val="00B2241E"/>
    <w:rsid w:val="00B22DBC"/>
    <w:rsid w:val="00B230AB"/>
    <w:rsid w:val="00B236A5"/>
    <w:rsid w:val="00B23846"/>
    <w:rsid w:val="00B238E6"/>
    <w:rsid w:val="00B23C4D"/>
    <w:rsid w:val="00B241E4"/>
    <w:rsid w:val="00B24428"/>
    <w:rsid w:val="00B24A6C"/>
    <w:rsid w:val="00B24F29"/>
    <w:rsid w:val="00B25A69"/>
    <w:rsid w:val="00B262C3"/>
    <w:rsid w:val="00B2649A"/>
    <w:rsid w:val="00B2669C"/>
    <w:rsid w:val="00B26851"/>
    <w:rsid w:val="00B26AE3"/>
    <w:rsid w:val="00B26C1E"/>
    <w:rsid w:val="00B2735C"/>
    <w:rsid w:val="00B3003B"/>
    <w:rsid w:val="00B30264"/>
    <w:rsid w:val="00B306D5"/>
    <w:rsid w:val="00B3075C"/>
    <w:rsid w:val="00B30BE6"/>
    <w:rsid w:val="00B30D40"/>
    <w:rsid w:val="00B31AB8"/>
    <w:rsid w:val="00B31C69"/>
    <w:rsid w:val="00B32905"/>
    <w:rsid w:val="00B32A5C"/>
    <w:rsid w:val="00B32C53"/>
    <w:rsid w:val="00B32D24"/>
    <w:rsid w:val="00B32D8B"/>
    <w:rsid w:val="00B32E91"/>
    <w:rsid w:val="00B331CB"/>
    <w:rsid w:val="00B33A66"/>
    <w:rsid w:val="00B34139"/>
    <w:rsid w:val="00B34F91"/>
    <w:rsid w:val="00B3566D"/>
    <w:rsid w:val="00B3589D"/>
    <w:rsid w:val="00B35A32"/>
    <w:rsid w:val="00B35ADE"/>
    <w:rsid w:val="00B36994"/>
    <w:rsid w:val="00B36DBB"/>
    <w:rsid w:val="00B37DCE"/>
    <w:rsid w:val="00B37F5A"/>
    <w:rsid w:val="00B410AC"/>
    <w:rsid w:val="00B41568"/>
    <w:rsid w:val="00B41F3F"/>
    <w:rsid w:val="00B42260"/>
    <w:rsid w:val="00B42D81"/>
    <w:rsid w:val="00B42F90"/>
    <w:rsid w:val="00B43462"/>
    <w:rsid w:val="00B43AA5"/>
    <w:rsid w:val="00B43C1E"/>
    <w:rsid w:val="00B43C67"/>
    <w:rsid w:val="00B43EB7"/>
    <w:rsid w:val="00B43FD8"/>
    <w:rsid w:val="00B4443D"/>
    <w:rsid w:val="00B4456D"/>
    <w:rsid w:val="00B45E31"/>
    <w:rsid w:val="00B46362"/>
    <w:rsid w:val="00B466AA"/>
    <w:rsid w:val="00B466CA"/>
    <w:rsid w:val="00B46B3F"/>
    <w:rsid w:val="00B46BD4"/>
    <w:rsid w:val="00B4747B"/>
    <w:rsid w:val="00B4789A"/>
    <w:rsid w:val="00B479AB"/>
    <w:rsid w:val="00B47FE7"/>
    <w:rsid w:val="00B5018E"/>
    <w:rsid w:val="00B50237"/>
    <w:rsid w:val="00B50539"/>
    <w:rsid w:val="00B5064D"/>
    <w:rsid w:val="00B507CE"/>
    <w:rsid w:val="00B50E0E"/>
    <w:rsid w:val="00B50E38"/>
    <w:rsid w:val="00B50E9F"/>
    <w:rsid w:val="00B51441"/>
    <w:rsid w:val="00B51ADD"/>
    <w:rsid w:val="00B52062"/>
    <w:rsid w:val="00B520F7"/>
    <w:rsid w:val="00B5263F"/>
    <w:rsid w:val="00B52C53"/>
    <w:rsid w:val="00B52CCC"/>
    <w:rsid w:val="00B52DA0"/>
    <w:rsid w:val="00B52EB5"/>
    <w:rsid w:val="00B52F18"/>
    <w:rsid w:val="00B530CD"/>
    <w:rsid w:val="00B53542"/>
    <w:rsid w:val="00B53D40"/>
    <w:rsid w:val="00B5423F"/>
    <w:rsid w:val="00B5460A"/>
    <w:rsid w:val="00B54DA3"/>
    <w:rsid w:val="00B5515A"/>
    <w:rsid w:val="00B5537E"/>
    <w:rsid w:val="00B55C6D"/>
    <w:rsid w:val="00B560BF"/>
    <w:rsid w:val="00B56253"/>
    <w:rsid w:val="00B562A8"/>
    <w:rsid w:val="00B56355"/>
    <w:rsid w:val="00B5647E"/>
    <w:rsid w:val="00B5661F"/>
    <w:rsid w:val="00B5665D"/>
    <w:rsid w:val="00B56949"/>
    <w:rsid w:val="00B600E7"/>
    <w:rsid w:val="00B6015D"/>
    <w:rsid w:val="00B60211"/>
    <w:rsid w:val="00B608DA"/>
    <w:rsid w:val="00B60E8A"/>
    <w:rsid w:val="00B619F3"/>
    <w:rsid w:val="00B627DD"/>
    <w:rsid w:val="00B62D0E"/>
    <w:rsid w:val="00B62D9A"/>
    <w:rsid w:val="00B62FC7"/>
    <w:rsid w:val="00B636A3"/>
    <w:rsid w:val="00B63EE8"/>
    <w:rsid w:val="00B6407F"/>
    <w:rsid w:val="00B640CC"/>
    <w:rsid w:val="00B64174"/>
    <w:rsid w:val="00B649D8"/>
    <w:rsid w:val="00B649F6"/>
    <w:rsid w:val="00B64AD1"/>
    <w:rsid w:val="00B64B5E"/>
    <w:rsid w:val="00B64C0C"/>
    <w:rsid w:val="00B654F1"/>
    <w:rsid w:val="00B6587B"/>
    <w:rsid w:val="00B65982"/>
    <w:rsid w:val="00B65D6F"/>
    <w:rsid w:val="00B65EEE"/>
    <w:rsid w:val="00B65F91"/>
    <w:rsid w:val="00B66013"/>
    <w:rsid w:val="00B66240"/>
    <w:rsid w:val="00B6650B"/>
    <w:rsid w:val="00B6678A"/>
    <w:rsid w:val="00B6695D"/>
    <w:rsid w:val="00B66C34"/>
    <w:rsid w:val="00B66D6D"/>
    <w:rsid w:val="00B66FDD"/>
    <w:rsid w:val="00B67928"/>
    <w:rsid w:val="00B67C76"/>
    <w:rsid w:val="00B67CFD"/>
    <w:rsid w:val="00B7006B"/>
    <w:rsid w:val="00B7012A"/>
    <w:rsid w:val="00B70D17"/>
    <w:rsid w:val="00B7108F"/>
    <w:rsid w:val="00B711C2"/>
    <w:rsid w:val="00B711FB"/>
    <w:rsid w:val="00B7127A"/>
    <w:rsid w:val="00B719A3"/>
    <w:rsid w:val="00B71A81"/>
    <w:rsid w:val="00B71EF8"/>
    <w:rsid w:val="00B72125"/>
    <w:rsid w:val="00B7228C"/>
    <w:rsid w:val="00B72705"/>
    <w:rsid w:val="00B7415B"/>
    <w:rsid w:val="00B74440"/>
    <w:rsid w:val="00B744E8"/>
    <w:rsid w:val="00B74576"/>
    <w:rsid w:val="00B747AC"/>
    <w:rsid w:val="00B74897"/>
    <w:rsid w:val="00B7504C"/>
    <w:rsid w:val="00B753CF"/>
    <w:rsid w:val="00B758FF"/>
    <w:rsid w:val="00B75921"/>
    <w:rsid w:val="00B7642D"/>
    <w:rsid w:val="00B765D5"/>
    <w:rsid w:val="00B76774"/>
    <w:rsid w:val="00B76AEE"/>
    <w:rsid w:val="00B76E69"/>
    <w:rsid w:val="00B7752C"/>
    <w:rsid w:val="00B77751"/>
    <w:rsid w:val="00B77764"/>
    <w:rsid w:val="00B7791E"/>
    <w:rsid w:val="00B8005B"/>
    <w:rsid w:val="00B80126"/>
    <w:rsid w:val="00B80298"/>
    <w:rsid w:val="00B80405"/>
    <w:rsid w:val="00B80666"/>
    <w:rsid w:val="00B81873"/>
    <w:rsid w:val="00B81D58"/>
    <w:rsid w:val="00B81E68"/>
    <w:rsid w:val="00B821D4"/>
    <w:rsid w:val="00B824D3"/>
    <w:rsid w:val="00B826A8"/>
    <w:rsid w:val="00B82DF6"/>
    <w:rsid w:val="00B83770"/>
    <w:rsid w:val="00B83A77"/>
    <w:rsid w:val="00B843E1"/>
    <w:rsid w:val="00B84550"/>
    <w:rsid w:val="00B84BA5"/>
    <w:rsid w:val="00B84BAC"/>
    <w:rsid w:val="00B84C02"/>
    <w:rsid w:val="00B84D9C"/>
    <w:rsid w:val="00B852BE"/>
    <w:rsid w:val="00B85674"/>
    <w:rsid w:val="00B85AEF"/>
    <w:rsid w:val="00B85B7E"/>
    <w:rsid w:val="00B85D79"/>
    <w:rsid w:val="00B8624C"/>
    <w:rsid w:val="00B86251"/>
    <w:rsid w:val="00B868F6"/>
    <w:rsid w:val="00B872C6"/>
    <w:rsid w:val="00B874B4"/>
    <w:rsid w:val="00B87F33"/>
    <w:rsid w:val="00B87F5D"/>
    <w:rsid w:val="00B87F6D"/>
    <w:rsid w:val="00B905BE"/>
    <w:rsid w:val="00B90704"/>
    <w:rsid w:val="00B91764"/>
    <w:rsid w:val="00B920AA"/>
    <w:rsid w:val="00B92389"/>
    <w:rsid w:val="00B92463"/>
    <w:rsid w:val="00B92743"/>
    <w:rsid w:val="00B92B6B"/>
    <w:rsid w:val="00B92BA1"/>
    <w:rsid w:val="00B92BC1"/>
    <w:rsid w:val="00B92C79"/>
    <w:rsid w:val="00B92D56"/>
    <w:rsid w:val="00B92F01"/>
    <w:rsid w:val="00B93210"/>
    <w:rsid w:val="00B93A35"/>
    <w:rsid w:val="00B93B4C"/>
    <w:rsid w:val="00B93CE3"/>
    <w:rsid w:val="00B940F8"/>
    <w:rsid w:val="00B9420D"/>
    <w:rsid w:val="00B9424A"/>
    <w:rsid w:val="00B9444A"/>
    <w:rsid w:val="00B94487"/>
    <w:rsid w:val="00B945AA"/>
    <w:rsid w:val="00B9462C"/>
    <w:rsid w:val="00B948FE"/>
    <w:rsid w:val="00B94A0F"/>
    <w:rsid w:val="00B95604"/>
    <w:rsid w:val="00B96442"/>
    <w:rsid w:val="00B96815"/>
    <w:rsid w:val="00B96B2E"/>
    <w:rsid w:val="00B96B9C"/>
    <w:rsid w:val="00B97A78"/>
    <w:rsid w:val="00BA0145"/>
    <w:rsid w:val="00BA08C6"/>
    <w:rsid w:val="00BA12A4"/>
    <w:rsid w:val="00BA15A6"/>
    <w:rsid w:val="00BA1A65"/>
    <w:rsid w:val="00BA1DC2"/>
    <w:rsid w:val="00BA1FED"/>
    <w:rsid w:val="00BA32E7"/>
    <w:rsid w:val="00BA3B6E"/>
    <w:rsid w:val="00BA42E5"/>
    <w:rsid w:val="00BA43FA"/>
    <w:rsid w:val="00BA46B8"/>
    <w:rsid w:val="00BA4873"/>
    <w:rsid w:val="00BA4A18"/>
    <w:rsid w:val="00BA4A50"/>
    <w:rsid w:val="00BA4B79"/>
    <w:rsid w:val="00BA5017"/>
    <w:rsid w:val="00BA5D5E"/>
    <w:rsid w:val="00BA619A"/>
    <w:rsid w:val="00BA6283"/>
    <w:rsid w:val="00BA6408"/>
    <w:rsid w:val="00BA664A"/>
    <w:rsid w:val="00BA6705"/>
    <w:rsid w:val="00BA6CE1"/>
    <w:rsid w:val="00BA6F51"/>
    <w:rsid w:val="00BA7EE7"/>
    <w:rsid w:val="00BB05BF"/>
    <w:rsid w:val="00BB079A"/>
    <w:rsid w:val="00BB0B1E"/>
    <w:rsid w:val="00BB294A"/>
    <w:rsid w:val="00BB2AE6"/>
    <w:rsid w:val="00BB2B9E"/>
    <w:rsid w:val="00BB2E51"/>
    <w:rsid w:val="00BB2EB1"/>
    <w:rsid w:val="00BB2F4F"/>
    <w:rsid w:val="00BB33B3"/>
    <w:rsid w:val="00BB3F8C"/>
    <w:rsid w:val="00BB4201"/>
    <w:rsid w:val="00BB52C4"/>
    <w:rsid w:val="00BB5AB1"/>
    <w:rsid w:val="00BB5E3E"/>
    <w:rsid w:val="00BB5F0C"/>
    <w:rsid w:val="00BB63DA"/>
    <w:rsid w:val="00BB6762"/>
    <w:rsid w:val="00BB67D7"/>
    <w:rsid w:val="00BB7526"/>
    <w:rsid w:val="00BB7714"/>
    <w:rsid w:val="00BB7959"/>
    <w:rsid w:val="00BC0167"/>
    <w:rsid w:val="00BC01AD"/>
    <w:rsid w:val="00BC0D2B"/>
    <w:rsid w:val="00BC0E60"/>
    <w:rsid w:val="00BC0E85"/>
    <w:rsid w:val="00BC0FE6"/>
    <w:rsid w:val="00BC13E5"/>
    <w:rsid w:val="00BC1DDE"/>
    <w:rsid w:val="00BC1E55"/>
    <w:rsid w:val="00BC22AE"/>
    <w:rsid w:val="00BC293B"/>
    <w:rsid w:val="00BC2D9A"/>
    <w:rsid w:val="00BC4217"/>
    <w:rsid w:val="00BC48AE"/>
    <w:rsid w:val="00BC4CB4"/>
    <w:rsid w:val="00BC4D50"/>
    <w:rsid w:val="00BC53AA"/>
    <w:rsid w:val="00BC5689"/>
    <w:rsid w:val="00BC5CEC"/>
    <w:rsid w:val="00BC5E4A"/>
    <w:rsid w:val="00BC75B6"/>
    <w:rsid w:val="00BC7841"/>
    <w:rsid w:val="00BC7B3B"/>
    <w:rsid w:val="00BC7DE5"/>
    <w:rsid w:val="00BD00B5"/>
    <w:rsid w:val="00BD0158"/>
    <w:rsid w:val="00BD01CE"/>
    <w:rsid w:val="00BD0427"/>
    <w:rsid w:val="00BD18E7"/>
    <w:rsid w:val="00BD1B11"/>
    <w:rsid w:val="00BD1BC0"/>
    <w:rsid w:val="00BD1DC4"/>
    <w:rsid w:val="00BD1EA4"/>
    <w:rsid w:val="00BD2377"/>
    <w:rsid w:val="00BD2A68"/>
    <w:rsid w:val="00BD301A"/>
    <w:rsid w:val="00BD32C8"/>
    <w:rsid w:val="00BD38C2"/>
    <w:rsid w:val="00BD3A1B"/>
    <w:rsid w:val="00BD49A6"/>
    <w:rsid w:val="00BD4E7E"/>
    <w:rsid w:val="00BD5051"/>
    <w:rsid w:val="00BD5070"/>
    <w:rsid w:val="00BD5192"/>
    <w:rsid w:val="00BD53D5"/>
    <w:rsid w:val="00BD5859"/>
    <w:rsid w:val="00BD62F4"/>
    <w:rsid w:val="00BD639B"/>
    <w:rsid w:val="00BD6487"/>
    <w:rsid w:val="00BD6712"/>
    <w:rsid w:val="00BD6DE8"/>
    <w:rsid w:val="00BD76D0"/>
    <w:rsid w:val="00BD7B7B"/>
    <w:rsid w:val="00BD7F7C"/>
    <w:rsid w:val="00BD7FD9"/>
    <w:rsid w:val="00BE067F"/>
    <w:rsid w:val="00BE0B5D"/>
    <w:rsid w:val="00BE0C7E"/>
    <w:rsid w:val="00BE0CFE"/>
    <w:rsid w:val="00BE0EDD"/>
    <w:rsid w:val="00BE1121"/>
    <w:rsid w:val="00BE1669"/>
    <w:rsid w:val="00BE17F4"/>
    <w:rsid w:val="00BE1F99"/>
    <w:rsid w:val="00BE2468"/>
    <w:rsid w:val="00BE26B9"/>
    <w:rsid w:val="00BE2989"/>
    <w:rsid w:val="00BE2E48"/>
    <w:rsid w:val="00BE4139"/>
    <w:rsid w:val="00BE4315"/>
    <w:rsid w:val="00BE4491"/>
    <w:rsid w:val="00BE44A5"/>
    <w:rsid w:val="00BE48B6"/>
    <w:rsid w:val="00BE4B5E"/>
    <w:rsid w:val="00BE548A"/>
    <w:rsid w:val="00BE5761"/>
    <w:rsid w:val="00BE5E46"/>
    <w:rsid w:val="00BE69E2"/>
    <w:rsid w:val="00BE69F6"/>
    <w:rsid w:val="00BE6A3E"/>
    <w:rsid w:val="00BE6C62"/>
    <w:rsid w:val="00BE6EAC"/>
    <w:rsid w:val="00BE70F2"/>
    <w:rsid w:val="00BF03BA"/>
    <w:rsid w:val="00BF045A"/>
    <w:rsid w:val="00BF06F6"/>
    <w:rsid w:val="00BF080B"/>
    <w:rsid w:val="00BF0E4A"/>
    <w:rsid w:val="00BF0FB5"/>
    <w:rsid w:val="00BF0FCB"/>
    <w:rsid w:val="00BF1028"/>
    <w:rsid w:val="00BF17B2"/>
    <w:rsid w:val="00BF17BD"/>
    <w:rsid w:val="00BF1E4D"/>
    <w:rsid w:val="00BF2B31"/>
    <w:rsid w:val="00BF2D74"/>
    <w:rsid w:val="00BF309C"/>
    <w:rsid w:val="00BF3EA6"/>
    <w:rsid w:val="00BF3F92"/>
    <w:rsid w:val="00BF408D"/>
    <w:rsid w:val="00BF437D"/>
    <w:rsid w:val="00BF43AE"/>
    <w:rsid w:val="00BF4523"/>
    <w:rsid w:val="00BF542F"/>
    <w:rsid w:val="00BF5627"/>
    <w:rsid w:val="00BF56C1"/>
    <w:rsid w:val="00BF5955"/>
    <w:rsid w:val="00BF5B14"/>
    <w:rsid w:val="00BF5E41"/>
    <w:rsid w:val="00BF5F70"/>
    <w:rsid w:val="00BF609F"/>
    <w:rsid w:val="00BF6422"/>
    <w:rsid w:val="00BF70A6"/>
    <w:rsid w:val="00BF7234"/>
    <w:rsid w:val="00BF7291"/>
    <w:rsid w:val="00BF72E3"/>
    <w:rsid w:val="00BF72F9"/>
    <w:rsid w:val="00BF7E1E"/>
    <w:rsid w:val="00C00381"/>
    <w:rsid w:val="00C00806"/>
    <w:rsid w:val="00C009C9"/>
    <w:rsid w:val="00C00D40"/>
    <w:rsid w:val="00C01019"/>
    <w:rsid w:val="00C011EB"/>
    <w:rsid w:val="00C01651"/>
    <w:rsid w:val="00C02097"/>
    <w:rsid w:val="00C021E9"/>
    <w:rsid w:val="00C022EE"/>
    <w:rsid w:val="00C02339"/>
    <w:rsid w:val="00C02439"/>
    <w:rsid w:val="00C029F2"/>
    <w:rsid w:val="00C03CED"/>
    <w:rsid w:val="00C040A2"/>
    <w:rsid w:val="00C0442F"/>
    <w:rsid w:val="00C04D8D"/>
    <w:rsid w:val="00C05324"/>
    <w:rsid w:val="00C05D9A"/>
    <w:rsid w:val="00C063E5"/>
    <w:rsid w:val="00C06741"/>
    <w:rsid w:val="00C069C9"/>
    <w:rsid w:val="00C06AD8"/>
    <w:rsid w:val="00C070DF"/>
    <w:rsid w:val="00C07297"/>
    <w:rsid w:val="00C07908"/>
    <w:rsid w:val="00C10075"/>
    <w:rsid w:val="00C1024E"/>
    <w:rsid w:val="00C103E8"/>
    <w:rsid w:val="00C10870"/>
    <w:rsid w:val="00C108BB"/>
    <w:rsid w:val="00C109F6"/>
    <w:rsid w:val="00C10BE8"/>
    <w:rsid w:val="00C10EDC"/>
    <w:rsid w:val="00C11304"/>
    <w:rsid w:val="00C11770"/>
    <w:rsid w:val="00C11C46"/>
    <w:rsid w:val="00C11F35"/>
    <w:rsid w:val="00C11FC4"/>
    <w:rsid w:val="00C12064"/>
    <w:rsid w:val="00C1220A"/>
    <w:rsid w:val="00C1246C"/>
    <w:rsid w:val="00C12890"/>
    <w:rsid w:val="00C12974"/>
    <w:rsid w:val="00C12A91"/>
    <w:rsid w:val="00C1304D"/>
    <w:rsid w:val="00C131EE"/>
    <w:rsid w:val="00C134CA"/>
    <w:rsid w:val="00C13515"/>
    <w:rsid w:val="00C136CF"/>
    <w:rsid w:val="00C13DAC"/>
    <w:rsid w:val="00C14DB1"/>
    <w:rsid w:val="00C14ECA"/>
    <w:rsid w:val="00C14F8A"/>
    <w:rsid w:val="00C154A4"/>
    <w:rsid w:val="00C1561F"/>
    <w:rsid w:val="00C15AB0"/>
    <w:rsid w:val="00C16068"/>
    <w:rsid w:val="00C17450"/>
    <w:rsid w:val="00C17A09"/>
    <w:rsid w:val="00C17D1E"/>
    <w:rsid w:val="00C2023D"/>
    <w:rsid w:val="00C20D95"/>
    <w:rsid w:val="00C2175D"/>
    <w:rsid w:val="00C21837"/>
    <w:rsid w:val="00C21B79"/>
    <w:rsid w:val="00C22501"/>
    <w:rsid w:val="00C229E0"/>
    <w:rsid w:val="00C22FCB"/>
    <w:rsid w:val="00C232C1"/>
    <w:rsid w:val="00C233A2"/>
    <w:rsid w:val="00C234C3"/>
    <w:rsid w:val="00C23532"/>
    <w:rsid w:val="00C2381B"/>
    <w:rsid w:val="00C23E0C"/>
    <w:rsid w:val="00C2463B"/>
    <w:rsid w:val="00C2506E"/>
    <w:rsid w:val="00C255DD"/>
    <w:rsid w:val="00C256B3"/>
    <w:rsid w:val="00C258A7"/>
    <w:rsid w:val="00C25EF6"/>
    <w:rsid w:val="00C260D9"/>
    <w:rsid w:val="00C26630"/>
    <w:rsid w:val="00C27ADB"/>
    <w:rsid w:val="00C27CA9"/>
    <w:rsid w:val="00C30189"/>
    <w:rsid w:val="00C30364"/>
    <w:rsid w:val="00C307D2"/>
    <w:rsid w:val="00C30B80"/>
    <w:rsid w:val="00C31CAC"/>
    <w:rsid w:val="00C31D1E"/>
    <w:rsid w:val="00C3315C"/>
    <w:rsid w:val="00C3358C"/>
    <w:rsid w:val="00C3370D"/>
    <w:rsid w:val="00C33745"/>
    <w:rsid w:val="00C338CC"/>
    <w:rsid w:val="00C34274"/>
    <w:rsid w:val="00C343AB"/>
    <w:rsid w:val="00C346C7"/>
    <w:rsid w:val="00C348A7"/>
    <w:rsid w:val="00C35490"/>
    <w:rsid w:val="00C354BC"/>
    <w:rsid w:val="00C354F2"/>
    <w:rsid w:val="00C3568A"/>
    <w:rsid w:val="00C3590B"/>
    <w:rsid w:val="00C35BA6"/>
    <w:rsid w:val="00C36038"/>
    <w:rsid w:val="00C363EA"/>
    <w:rsid w:val="00C3654E"/>
    <w:rsid w:val="00C36B2B"/>
    <w:rsid w:val="00C373CA"/>
    <w:rsid w:val="00C37F07"/>
    <w:rsid w:val="00C4024E"/>
    <w:rsid w:val="00C40461"/>
    <w:rsid w:val="00C407C0"/>
    <w:rsid w:val="00C40949"/>
    <w:rsid w:val="00C40FB3"/>
    <w:rsid w:val="00C40FFC"/>
    <w:rsid w:val="00C413EA"/>
    <w:rsid w:val="00C41459"/>
    <w:rsid w:val="00C41A02"/>
    <w:rsid w:val="00C41C33"/>
    <w:rsid w:val="00C41E55"/>
    <w:rsid w:val="00C41FD2"/>
    <w:rsid w:val="00C42134"/>
    <w:rsid w:val="00C42471"/>
    <w:rsid w:val="00C424DE"/>
    <w:rsid w:val="00C43903"/>
    <w:rsid w:val="00C440EC"/>
    <w:rsid w:val="00C442FB"/>
    <w:rsid w:val="00C44572"/>
    <w:rsid w:val="00C448D0"/>
    <w:rsid w:val="00C4492F"/>
    <w:rsid w:val="00C44A6E"/>
    <w:rsid w:val="00C44AFD"/>
    <w:rsid w:val="00C44B95"/>
    <w:rsid w:val="00C44C75"/>
    <w:rsid w:val="00C44C79"/>
    <w:rsid w:val="00C450AD"/>
    <w:rsid w:val="00C450D9"/>
    <w:rsid w:val="00C452E2"/>
    <w:rsid w:val="00C45366"/>
    <w:rsid w:val="00C45ABB"/>
    <w:rsid w:val="00C45D7E"/>
    <w:rsid w:val="00C469D0"/>
    <w:rsid w:val="00C473EC"/>
    <w:rsid w:val="00C4742B"/>
    <w:rsid w:val="00C47EE7"/>
    <w:rsid w:val="00C504D2"/>
    <w:rsid w:val="00C5061C"/>
    <w:rsid w:val="00C5066D"/>
    <w:rsid w:val="00C50878"/>
    <w:rsid w:val="00C508EA"/>
    <w:rsid w:val="00C509FF"/>
    <w:rsid w:val="00C50D76"/>
    <w:rsid w:val="00C5101C"/>
    <w:rsid w:val="00C5151E"/>
    <w:rsid w:val="00C51670"/>
    <w:rsid w:val="00C51921"/>
    <w:rsid w:val="00C519DB"/>
    <w:rsid w:val="00C51BC2"/>
    <w:rsid w:val="00C520CF"/>
    <w:rsid w:val="00C52269"/>
    <w:rsid w:val="00C52BB7"/>
    <w:rsid w:val="00C5394A"/>
    <w:rsid w:val="00C5395F"/>
    <w:rsid w:val="00C54253"/>
    <w:rsid w:val="00C5429D"/>
    <w:rsid w:val="00C54326"/>
    <w:rsid w:val="00C547D4"/>
    <w:rsid w:val="00C548AC"/>
    <w:rsid w:val="00C54F92"/>
    <w:rsid w:val="00C55093"/>
    <w:rsid w:val="00C5556F"/>
    <w:rsid w:val="00C55A45"/>
    <w:rsid w:val="00C565CF"/>
    <w:rsid w:val="00C567A9"/>
    <w:rsid w:val="00C56A1E"/>
    <w:rsid w:val="00C56A71"/>
    <w:rsid w:val="00C56F88"/>
    <w:rsid w:val="00C57957"/>
    <w:rsid w:val="00C609E0"/>
    <w:rsid w:val="00C61827"/>
    <w:rsid w:val="00C6231E"/>
    <w:rsid w:val="00C62CCE"/>
    <w:rsid w:val="00C63D92"/>
    <w:rsid w:val="00C63F0A"/>
    <w:rsid w:val="00C63F92"/>
    <w:rsid w:val="00C648EE"/>
    <w:rsid w:val="00C64972"/>
    <w:rsid w:val="00C649E7"/>
    <w:rsid w:val="00C64ADC"/>
    <w:rsid w:val="00C64BE5"/>
    <w:rsid w:val="00C64E9B"/>
    <w:rsid w:val="00C654C6"/>
    <w:rsid w:val="00C658A9"/>
    <w:rsid w:val="00C6641D"/>
    <w:rsid w:val="00C66AAC"/>
    <w:rsid w:val="00C66E2D"/>
    <w:rsid w:val="00C6713D"/>
    <w:rsid w:val="00C67324"/>
    <w:rsid w:val="00C67BF7"/>
    <w:rsid w:val="00C67D7E"/>
    <w:rsid w:val="00C67D92"/>
    <w:rsid w:val="00C704E5"/>
    <w:rsid w:val="00C70982"/>
    <w:rsid w:val="00C70DCF"/>
    <w:rsid w:val="00C71055"/>
    <w:rsid w:val="00C711C6"/>
    <w:rsid w:val="00C7182C"/>
    <w:rsid w:val="00C71FC8"/>
    <w:rsid w:val="00C72021"/>
    <w:rsid w:val="00C725CE"/>
    <w:rsid w:val="00C72ADB"/>
    <w:rsid w:val="00C72D71"/>
    <w:rsid w:val="00C732F0"/>
    <w:rsid w:val="00C734B4"/>
    <w:rsid w:val="00C73D2F"/>
    <w:rsid w:val="00C7480F"/>
    <w:rsid w:val="00C75305"/>
    <w:rsid w:val="00C7547E"/>
    <w:rsid w:val="00C754AC"/>
    <w:rsid w:val="00C75543"/>
    <w:rsid w:val="00C760CA"/>
    <w:rsid w:val="00C7645C"/>
    <w:rsid w:val="00C765DE"/>
    <w:rsid w:val="00C768C8"/>
    <w:rsid w:val="00C7694F"/>
    <w:rsid w:val="00C76B27"/>
    <w:rsid w:val="00C76B6F"/>
    <w:rsid w:val="00C76DC1"/>
    <w:rsid w:val="00C76F02"/>
    <w:rsid w:val="00C772B1"/>
    <w:rsid w:val="00C7760C"/>
    <w:rsid w:val="00C779C9"/>
    <w:rsid w:val="00C779D8"/>
    <w:rsid w:val="00C800CA"/>
    <w:rsid w:val="00C8051D"/>
    <w:rsid w:val="00C805DD"/>
    <w:rsid w:val="00C80647"/>
    <w:rsid w:val="00C807B2"/>
    <w:rsid w:val="00C80D04"/>
    <w:rsid w:val="00C81522"/>
    <w:rsid w:val="00C81664"/>
    <w:rsid w:val="00C81FB0"/>
    <w:rsid w:val="00C82374"/>
    <w:rsid w:val="00C823B5"/>
    <w:rsid w:val="00C82449"/>
    <w:rsid w:val="00C82635"/>
    <w:rsid w:val="00C826CC"/>
    <w:rsid w:val="00C8350E"/>
    <w:rsid w:val="00C840BC"/>
    <w:rsid w:val="00C8459E"/>
    <w:rsid w:val="00C85207"/>
    <w:rsid w:val="00C85265"/>
    <w:rsid w:val="00C852C3"/>
    <w:rsid w:val="00C85607"/>
    <w:rsid w:val="00C857AE"/>
    <w:rsid w:val="00C8592E"/>
    <w:rsid w:val="00C86161"/>
    <w:rsid w:val="00C8640E"/>
    <w:rsid w:val="00C86E85"/>
    <w:rsid w:val="00C8706C"/>
    <w:rsid w:val="00C87156"/>
    <w:rsid w:val="00C87356"/>
    <w:rsid w:val="00C87462"/>
    <w:rsid w:val="00C903C4"/>
    <w:rsid w:val="00C904CD"/>
    <w:rsid w:val="00C90785"/>
    <w:rsid w:val="00C908AA"/>
    <w:rsid w:val="00C90FAC"/>
    <w:rsid w:val="00C91938"/>
    <w:rsid w:val="00C91B13"/>
    <w:rsid w:val="00C923EF"/>
    <w:rsid w:val="00C924B5"/>
    <w:rsid w:val="00C9279B"/>
    <w:rsid w:val="00C92896"/>
    <w:rsid w:val="00C92B01"/>
    <w:rsid w:val="00C92C5C"/>
    <w:rsid w:val="00C92D4B"/>
    <w:rsid w:val="00C930F3"/>
    <w:rsid w:val="00C932EA"/>
    <w:rsid w:val="00C9349C"/>
    <w:rsid w:val="00C9355C"/>
    <w:rsid w:val="00C93DB5"/>
    <w:rsid w:val="00C9404A"/>
    <w:rsid w:val="00C941B3"/>
    <w:rsid w:val="00C94474"/>
    <w:rsid w:val="00C944CB"/>
    <w:rsid w:val="00C94A7D"/>
    <w:rsid w:val="00C94B8E"/>
    <w:rsid w:val="00C95308"/>
    <w:rsid w:val="00C95B4A"/>
    <w:rsid w:val="00C96155"/>
    <w:rsid w:val="00C964B0"/>
    <w:rsid w:val="00C96D6E"/>
    <w:rsid w:val="00C96F7E"/>
    <w:rsid w:val="00C97549"/>
    <w:rsid w:val="00C9758F"/>
    <w:rsid w:val="00C97C0E"/>
    <w:rsid w:val="00C97E67"/>
    <w:rsid w:val="00CA039C"/>
    <w:rsid w:val="00CA0413"/>
    <w:rsid w:val="00CA0519"/>
    <w:rsid w:val="00CA0AEC"/>
    <w:rsid w:val="00CA0C90"/>
    <w:rsid w:val="00CA1025"/>
    <w:rsid w:val="00CA1616"/>
    <w:rsid w:val="00CA17C6"/>
    <w:rsid w:val="00CA1BA2"/>
    <w:rsid w:val="00CA1EE0"/>
    <w:rsid w:val="00CA289D"/>
    <w:rsid w:val="00CA2DA1"/>
    <w:rsid w:val="00CA3115"/>
    <w:rsid w:val="00CA3208"/>
    <w:rsid w:val="00CA33AD"/>
    <w:rsid w:val="00CA378E"/>
    <w:rsid w:val="00CA39D5"/>
    <w:rsid w:val="00CA3A6C"/>
    <w:rsid w:val="00CA3D00"/>
    <w:rsid w:val="00CA4142"/>
    <w:rsid w:val="00CA4185"/>
    <w:rsid w:val="00CA41B2"/>
    <w:rsid w:val="00CA439A"/>
    <w:rsid w:val="00CA4984"/>
    <w:rsid w:val="00CA53A0"/>
    <w:rsid w:val="00CA547F"/>
    <w:rsid w:val="00CA6116"/>
    <w:rsid w:val="00CA631D"/>
    <w:rsid w:val="00CA6389"/>
    <w:rsid w:val="00CA6977"/>
    <w:rsid w:val="00CA6EA3"/>
    <w:rsid w:val="00CA6FE9"/>
    <w:rsid w:val="00CA74B8"/>
    <w:rsid w:val="00CA7988"/>
    <w:rsid w:val="00CA7E26"/>
    <w:rsid w:val="00CB0CE7"/>
    <w:rsid w:val="00CB1284"/>
    <w:rsid w:val="00CB14C6"/>
    <w:rsid w:val="00CB1614"/>
    <w:rsid w:val="00CB1807"/>
    <w:rsid w:val="00CB1941"/>
    <w:rsid w:val="00CB1D62"/>
    <w:rsid w:val="00CB212D"/>
    <w:rsid w:val="00CB250B"/>
    <w:rsid w:val="00CB2721"/>
    <w:rsid w:val="00CB2BE4"/>
    <w:rsid w:val="00CB2FD3"/>
    <w:rsid w:val="00CB3F30"/>
    <w:rsid w:val="00CB3FE6"/>
    <w:rsid w:val="00CB40E6"/>
    <w:rsid w:val="00CB4C02"/>
    <w:rsid w:val="00CB52F6"/>
    <w:rsid w:val="00CB5549"/>
    <w:rsid w:val="00CB5BC4"/>
    <w:rsid w:val="00CB5FC0"/>
    <w:rsid w:val="00CB6747"/>
    <w:rsid w:val="00CB6940"/>
    <w:rsid w:val="00CB6C3E"/>
    <w:rsid w:val="00CB7B23"/>
    <w:rsid w:val="00CB7F47"/>
    <w:rsid w:val="00CC0498"/>
    <w:rsid w:val="00CC0665"/>
    <w:rsid w:val="00CC08C6"/>
    <w:rsid w:val="00CC0A3F"/>
    <w:rsid w:val="00CC17C0"/>
    <w:rsid w:val="00CC1D78"/>
    <w:rsid w:val="00CC206B"/>
    <w:rsid w:val="00CC261F"/>
    <w:rsid w:val="00CC2823"/>
    <w:rsid w:val="00CC2C6B"/>
    <w:rsid w:val="00CC2E4D"/>
    <w:rsid w:val="00CC3577"/>
    <w:rsid w:val="00CC38C3"/>
    <w:rsid w:val="00CC412A"/>
    <w:rsid w:val="00CC4201"/>
    <w:rsid w:val="00CC4C8A"/>
    <w:rsid w:val="00CC4F9C"/>
    <w:rsid w:val="00CC50A6"/>
    <w:rsid w:val="00CC52AC"/>
    <w:rsid w:val="00CC52EA"/>
    <w:rsid w:val="00CC5D49"/>
    <w:rsid w:val="00CC5F33"/>
    <w:rsid w:val="00CC68F4"/>
    <w:rsid w:val="00CC6D2B"/>
    <w:rsid w:val="00CC6DE0"/>
    <w:rsid w:val="00CC7060"/>
    <w:rsid w:val="00CC7268"/>
    <w:rsid w:val="00CC743E"/>
    <w:rsid w:val="00CD00A3"/>
    <w:rsid w:val="00CD02F1"/>
    <w:rsid w:val="00CD0327"/>
    <w:rsid w:val="00CD05F5"/>
    <w:rsid w:val="00CD0AE1"/>
    <w:rsid w:val="00CD1122"/>
    <w:rsid w:val="00CD123C"/>
    <w:rsid w:val="00CD1C27"/>
    <w:rsid w:val="00CD250A"/>
    <w:rsid w:val="00CD270F"/>
    <w:rsid w:val="00CD2A07"/>
    <w:rsid w:val="00CD2AC2"/>
    <w:rsid w:val="00CD2D6E"/>
    <w:rsid w:val="00CD33C5"/>
    <w:rsid w:val="00CD34A8"/>
    <w:rsid w:val="00CD36DE"/>
    <w:rsid w:val="00CD3745"/>
    <w:rsid w:val="00CD3B1F"/>
    <w:rsid w:val="00CD3BD4"/>
    <w:rsid w:val="00CD3F3C"/>
    <w:rsid w:val="00CD4219"/>
    <w:rsid w:val="00CD43A4"/>
    <w:rsid w:val="00CD4694"/>
    <w:rsid w:val="00CD48C3"/>
    <w:rsid w:val="00CD4D23"/>
    <w:rsid w:val="00CD4E2D"/>
    <w:rsid w:val="00CD4E79"/>
    <w:rsid w:val="00CD593C"/>
    <w:rsid w:val="00CD5B7C"/>
    <w:rsid w:val="00CD5EFD"/>
    <w:rsid w:val="00CD6B45"/>
    <w:rsid w:val="00CD78DA"/>
    <w:rsid w:val="00CD7BAF"/>
    <w:rsid w:val="00CD7E0F"/>
    <w:rsid w:val="00CD7ECB"/>
    <w:rsid w:val="00CD7F7F"/>
    <w:rsid w:val="00CE05CA"/>
    <w:rsid w:val="00CE08BF"/>
    <w:rsid w:val="00CE09CA"/>
    <w:rsid w:val="00CE0E3E"/>
    <w:rsid w:val="00CE158A"/>
    <w:rsid w:val="00CE1785"/>
    <w:rsid w:val="00CE1B71"/>
    <w:rsid w:val="00CE1CE8"/>
    <w:rsid w:val="00CE1D82"/>
    <w:rsid w:val="00CE1FB1"/>
    <w:rsid w:val="00CE26D8"/>
    <w:rsid w:val="00CE2AC3"/>
    <w:rsid w:val="00CE30E1"/>
    <w:rsid w:val="00CE341E"/>
    <w:rsid w:val="00CE3CC8"/>
    <w:rsid w:val="00CE4671"/>
    <w:rsid w:val="00CE4D5F"/>
    <w:rsid w:val="00CE4E16"/>
    <w:rsid w:val="00CE53C9"/>
    <w:rsid w:val="00CE540F"/>
    <w:rsid w:val="00CE5D58"/>
    <w:rsid w:val="00CE5F60"/>
    <w:rsid w:val="00CE6F4D"/>
    <w:rsid w:val="00CE7107"/>
    <w:rsid w:val="00CE78EC"/>
    <w:rsid w:val="00CF02B3"/>
    <w:rsid w:val="00CF0698"/>
    <w:rsid w:val="00CF0E82"/>
    <w:rsid w:val="00CF117E"/>
    <w:rsid w:val="00CF11AF"/>
    <w:rsid w:val="00CF1709"/>
    <w:rsid w:val="00CF1AF3"/>
    <w:rsid w:val="00CF1EA1"/>
    <w:rsid w:val="00CF2592"/>
    <w:rsid w:val="00CF280D"/>
    <w:rsid w:val="00CF28EA"/>
    <w:rsid w:val="00CF2EB2"/>
    <w:rsid w:val="00CF3161"/>
    <w:rsid w:val="00CF3681"/>
    <w:rsid w:val="00CF4092"/>
    <w:rsid w:val="00CF40EA"/>
    <w:rsid w:val="00CF4370"/>
    <w:rsid w:val="00CF4AA2"/>
    <w:rsid w:val="00CF4B06"/>
    <w:rsid w:val="00CF5196"/>
    <w:rsid w:val="00CF546F"/>
    <w:rsid w:val="00CF5471"/>
    <w:rsid w:val="00CF569A"/>
    <w:rsid w:val="00CF57EA"/>
    <w:rsid w:val="00CF5A9C"/>
    <w:rsid w:val="00CF5C6E"/>
    <w:rsid w:val="00CF6160"/>
    <w:rsid w:val="00CF656C"/>
    <w:rsid w:val="00CF6918"/>
    <w:rsid w:val="00CF711A"/>
    <w:rsid w:val="00CF72E3"/>
    <w:rsid w:val="00D00133"/>
    <w:rsid w:val="00D00181"/>
    <w:rsid w:val="00D00810"/>
    <w:rsid w:val="00D00A71"/>
    <w:rsid w:val="00D00B61"/>
    <w:rsid w:val="00D00C00"/>
    <w:rsid w:val="00D00DA8"/>
    <w:rsid w:val="00D00F5F"/>
    <w:rsid w:val="00D010D0"/>
    <w:rsid w:val="00D0138F"/>
    <w:rsid w:val="00D01BFD"/>
    <w:rsid w:val="00D0208B"/>
    <w:rsid w:val="00D0240D"/>
    <w:rsid w:val="00D02864"/>
    <w:rsid w:val="00D02C26"/>
    <w:rsid w:val="00D03B26"/>
    <w:rsid w:val="00D03F03"/>
    <w:rsid w:val="00D04303"/>
    <w:rsid w:val="00D04E05"/>
    <w:rsid w:val="00D04E79"/>
    <w:rsid w:val="00D04EE0"/>
    <w:rsid w:val="00D04F44"/>
    <w:rsid w:val="00D05713"/>
    <w:rsid w:val="00D0658F"/>
    <w:rsid w:val="00D06948"/>
    <w:rsid w:val="00D06B88"/>
    <w:rsid w:val="00D075A1"/>
    <w:rsid w:val="00D07B3A"/>
    <w:rsid w:val="00D07F67"/>
    <w:rsid w:val="00D104C7"/>
    <w:rsid w:val="00D10EB7"/>
    <w:rsid w:val="00D10FB8"/>
    <w:rsid w:val="00D1178F"/>
    <w:rsid w:val="00D123BB"/>
    <w:rsid w:val="00D126DA"/>
    <w:rsid w:val="00D12C96"/>
    <w:rsid w:val="00D12FAE"/>
    <w:rsid w:val="00D130BB"/>
    <w:rsid w:val="00D133E1"/>
    <w:rsid w:val="00D13AA5"/>
    <w:rsid w:val="00D13FDF"/>
    <w:rsid w:val="00D147E6"/>
    <w:rsid w:val="00D1490C"/>
    <w:rsid w:val="00D1538A"/>
    <w:rsid w:val="00D16094"/>
    <w:rsid w:val="00D1658B"/>
    <w:rsid w:val="00D1684D"/>
    <w:rsid w:val="00D16DAA"/>
    <w:rsid w:val="00D1728C"/>
    <w:rsid w:val="00D173DC"/>
    <w:rsid w:val="00D174C8"/>
    <w:rsid w:val="00D17A90"/>
    <w:rsid w:val="00D17AE5"/>
    <w:rsid w:val="00D2007C"/>
    <w:rsid w:val="00D20421"/>
    <w:rsid w:val="00D20597"/>
    <w:rsid w:val="00D20ACB"/>
    <w:rsid w:val="00D20ED3"/>
    <w:rsid w:val="00D20F0A"/>
    <w:rsid w:val="00D2143D"/>
    <w:rsid w:val="00D22A49"/>
    <w:rsid w:val="00D22A96"/>
    <w:rsid w:val="00D22F50"/>
    <w:rsid w:val="00D236E1"/>
    <w:rsid w:val="00D239F2"/>
    <w:rsid w:val="00D246DE"/>
    <w:rsid w:val="00D24DFE"/>
    <w:rsid w:val="00D25188"/>
    <w:rsid w:val="00D25B46"/>
    <w:rsid w:val="00D267AF"/>
    <w:rsid w:val="00D26C12"/>
    <w:rsid w:val="00D26F3A"/>
    <w:rsid w:val="00D272FD"/>
    <w:rsid w:val="00D275E6"/>
    <w:rsid w:val="00D27A9B"/>
    <w:rsid w:val="00D27ABA"/>
    <w:rsid w:val="00D27B05"/>
    <w:rsid w:val="00D3063C"/>
    <w:rsid w:val="00D30986"/>
    <w:rsid w:val="00D30B48"/>
    <w:rsid w:val="00D30D30"/>
    <w:rsid w:val="00D312E5"/>
    <w:rsid w:val="00D314A8"/>
    <w:rsid w:val="00D319DC"/>
    <w:rsid w:val="00D31BC6"/>
    <w:rsid w:val="00D32206"/>
    <w:rsid w:val="00D3232C"/>
    <w:rsid w:val="00D32A43"/>
    <w:rsid w:val="00D32CC6"/>
    <w:rsid w:val="00D3350D"/>
    <w:rsid w:val="00D33609"/>
    <w:rsid w:val="00D33B27"/>
    <w:rsid w:val="00D33EBA"/>
    <w:rsid w:val="00D34820"/>
    <w:rsid w:val="00D348A7"/>
    <w:rsid w:val="00D3520F"/>
    <w:rsid w:val="00D352C1"/>
    <w:rsid w:val="00D35426"/>
    <w:rsid w:val="00D3547D"/>
    <w:rsid w:val="00D35C8A"/>
    <w:rsid w:val="00D36095"/>
    <w:rsid w:val="00D361CA"/>
    <w:rsid w:val="00D365BB"/>
    <w:rsid w:val="00D36CB2"/>
    <w:rsid w:val="00D36E2F"/>
    <w:rsid w:val="00D375E0"/>
    <w:rsid w:val="00D3785E"/>
    <w:rsid w:val="00D40384"/>
    <w:rsid w:val="00D4058E"/>
    <w:rsid w:val="00D40962"/>
    <w:rsid w:val="00D40E47"/>
    <w:rsid w:val="00D40E6E"/>
    <w:rsid w:val="00D41374"/>
    <w:rsid w:val="00D418FB"/>
    <w:rsid w:val="00D4191C"/>
    <w:rsid w:val="00D4198D"/>
    <w:rsid w:val="00D41B4A"/>
    <w:rsid w:val="00D41F53"/>
    <w:rsid w:val="00D4230F"/>
    <w:rsid w:val="00D4265D"/>
    <w:rsid w:val="00D4273A"/>
    <w:rsid w:val="00D4348F"/>
    <w:rsid w:val="00D435DF"/>
    <w:rsid w:val="00D439B9"/>
    <w:rsid w:val="00D43BC8"/>
    <w:rsid w:val="00D43D52"/>
    <w:rsid w:val="00D44828"/>
    <w:rsid w:val="00D44A01"/>
    <w:rsid w:val="00D44EC9"/>
    <w:rsid w:val="00D44FF8"/>
    <w:rsid w:val="00D455C3"/>
    <w:rsid w:val="00D4591F"/>
    <w:rsid w:val="00D4597F"/>
    <w:rsid w:val="00D45E39"/>
    <w:rsid w:val="00D460F8"/>
    <w:rsid w:val="00D46415"/>
    <w:rsid w:val="00D46A1C"/>
    <w:rsid w:val="00D46B55"/>
    <w:rsid w:val="00D4713B"/>
    <w:rsid w:val="00D478DC"/>
    <w:rsid w:val="00D47A8F"/>
    <w:rsid w:val="00D503CA"/>
    <w:rsid w:val="00D50417"/>
    <w:rsid w:val="00D50E65"/>
    <w:rsid w:val="00D51099"/>
    <w:rsid w:val="00D511C6"/>
    <w:rsid w:val="00D51DE2"/>
    <w:rsid w:val="00D51FA0"/>
    <w:rsid w:val="00D52683"/>
    <w:rsid w:val="00D52890"/>
    <w:rsid w:val="00D534CD"/>
    <w:rsid w:val="00D5355D"/>
    <w:rsid w:val="00D538BF"/>
    <w:rsid w:val="00D542E9"/>
    <w:rsid w:val="00D543BC"/>
    <w:rsid w:val="00D5443C"/>
    <w:rsid w:val="00D5486E"/>
    <w:rsid w:val="00D54CA9"/>
    <w:rsid w:val="00D54CE2"/>
    <w:rsid w:val="00D54D18"/>
    <w:rsid w:val="00D55106"/>
    <w:rsid w:val="00D551B4"/>
    <w:rsid w:val="00D55322"/>
    <w:rsid w:val="00D56A22"/>
    <w:rsid w:val="00D56EDB"/>
    <w:rsid w:val="00D5702A"/>
    <w:rsid w:val="00D5781C"/>
    <w:rsid w:val="00D602E0"/>
    <w:rsid w:val="00D605C1"/>
    <w:rsid w:val="00D6087F"/>
    <w:rsid w:val="00D60BDD"/>
    <w:rsid w:val="00D610A6"/>
    <w:rsid w:val="00D61630"/>
    <w:rsid w:val="00D61670"/>
    <w:rsid w:val="00D61731"/>
    <w:rsid w:val="00D61E59"/>
    <w:rsid w:val="00D62324"/>
    <w:rsid w:val="00D623F9"/>
    <w:rsid w:val="00D63024"/>
    <w:rsid w:val="00D6368F"/>
    <w:rsid w:val="00D6489C"/>
    <w:rsid w:val="00D64CE0"/>
    <w:rsid w:val="00D64DBB"/>
    <w:rsid w:val="00D64E97"/>
    <w:rsid w:val="00D6505B"/>
    <w:rsid w:val="00D6538C"/>
    <w:rsid w:val="00D656D7"/>
    <w:rsid w:val="00D65749"/>
    <w:rsid w:val="00D65806"/>
    <w:rsid w:val="00D65AA1"/>
    <w:rsid w:val="00D660B4"/>
    <w:rsid w:val="00D661DB"/>
    <w:rsid w:val="00D661FD"/>
    <w:rsid w:val="00D66656"/>
    <w:rsid w:val="00D6670A"/>
    <w:rsid w:val="00D67083"/>
    <w:rsid w:val="00D670F0"/>
    <w:rsid w:val="00D675AF"/>
    <w:rsid w:val="00D679A0"/>
    <w:rsid w:val="00D67AFC"/>
    <w:rsid w:val="00D67DF3"/>
    <w:rsid w:val="00D67E92"/>
    <w:rsid w:val="00D67EC6"/>
    <w:rsid w:val="00D703FC"/>
    <w:rsid w:val="00D704B0"/>
    <w:rsid w:val="00D7064C"/>
    <w:rsid w:val="00D70793"/>
    <w:rsid w:val="00D709B9"/>
    <w:rsid w:val="00D70A90"/>
    <w:rsid w:val="00D719FA"/>
    <w:rsid w:val="00D72185"/>
    <w:rsid w:val="00D7252D"/>
    <w:rsid w:val="00D72B8C"/>
    <w:rsid w:val="00D72BE9"/>
    <w:rsid w:val="00D72F2D"/>
    <w:rsid w:val="00D7301C"/>
    <w:rsid w:val="00D733DB"/>
    <w:rsid w:val="00D73958"/>
    <w:rsid w:val="00D73AB4"/>
    <w:rsid w:val="00D73F60"/>
    <w:rsid w:val="00D74133"/>
    <w:rsid w:val="00D74183"/>
    <w:rsid w:val="00D741C1"/>
    <w:rsid w:val="00D74451"/>
    <w:rsid w:val="00D745AB"/>
    <w:rsid w:val="00D7491F"/>
    <w:rsid w:val="00D74CAB"/>
    <w:rsid w:val="00D750E9"/>
    <w:rsid w:val="00D7527F"/>
    <w:rsid w:val="00D75694"/>
    <w:rsid w:val="00D75913"/>
    <w:rsid w:val="00D75B10"/>
    <w:rsid w:val="00D75FE1"/>
    <w:rsid w:val="00D762CB"/>
    <w:rsid w:val="00D76471"/>
    <w:rsid w:val="00D764B0"/>
    <w:rsid w:val="00D7673D"/>
    <w:rsid w:val="00D76908"/>
    <w:rsid w:val="00D772C1"/>
    <w:rsid w:val="00D7735A"/>
    <w:rsid w:val="00D802CF"/>
    <w:rsid w:val="00D8092C"/>
    <w:rsid w:val="00D80E53"/>
    <w:rsid w:val="00D81FDB"/>
    <w:rsid w:val="00D8274F"/>
    <w:rsid w:val="00D83394"/>
    <w:rsid w:val="00D8345D"/>
    <w:rsid w:val="00D835FC"/>
    <w:rsid w:val="00D83824"/>
    <w:rsid w:val="00D839CE"/>
    <w:rsid w:val="00D83F03"/>
    <w:rsid w:val="00D84404"/>
    <w:rsid w:val="00D8479C"/>
    <w:rsid w:val="00D84D3E"/>
    <w:rsid w:val="00D851D8"/>
    <w:rsid w:val="00D85361"/>
    <w:rsid w:val="00D8543B"/>
    <w:rsid w:val="00D85999"/>
    <w:rsid w:val="00D85AAB"/>
    <w:rsid w:val="00D85B4C"/>
    <w:rsid w:val="00D862C7"/>
    <w:rsid w:val="00D86613"/>
    <w:rsid w:val="00D867A3"/>
    <w:rsid w:val="00D86AC2"/>
    <w:rsid w:val="00D86C88"/>
    <w:rsid w:val="00D86D6A"/>
    <w:rsid w:val="00D86E44"/>
    <w:rsid w:val="00D86F6C"/>
    <w:rsid w:val="00D8713C"/>
    <w:rsid w:val="00D87496"/>
    <w:rsid w:val="00D876D1"/>
    <w:rsid w:val="00D8772C"/>
    <w:rsid w:val="00D87B1C"/>
    <w:rsid w:val="00D9147D"/>
    <w:rsid w:val="00D917AC"/>
    <w:rsid w:val="00D91C17"/>
    <w:rsid w:val="00D91D81"/>
    <w:rsid w:val="00D91E02"/>
    <w:rsid w:val="00D92386"/>
    <w:rsid w:val="00D925D6"/>
    <w:rsid w:val="00D92ADD"/>
    <w:rsid w:val="00D92BA8"/>
    <w:rsid w:val="00D92BF3"/>
    <w:rsid w:val="00D92C68"/>
    <w:rsid w:val="00D92D8A"/>
    <w:rsid w:val="00D93392"/>
    <w:rsid w:val="00D935CF"/>
    <w:rsid w:val="00D935E2"/>
    <w:rsid w:val="00D9373F"/>
    <w:rsid w:val="00D9379B"/>
    <w:rsid w:val="00D938C8"/>
    <w:rsid w:val="00D93AE8"/>
    <w:rsid w:val="00D93CF5"/>
    <w:rsid w:val="00D93D0F"/>
    <w:rsid w:val="00D93DFA"/>
    <w:rsid w:val="00D9455C"/>
    <w:rsid w:val="00D94674"/>
    <w:rsid w:val="00D95241"/>
    <w:rsid w:val="00D95315"/>
    <w:rsid w:val="00D95DD5"/>
    <w:rsid w:val="00D95FB4"/>
    <w:rsid w:val="00D9655A"/>
    <w:rsid w:val="00D9694B"/>
    <w:rsid w:val="00D96C5C"/>
    <w:rsid w:val="00D96E37"/>
    <w:rsid w:val="00D97150"/>
    <w:rsid w:val="00D97174"/>
    <w:rsid w:val="00D97642"/>
    <w:rsid w:val="00D97AF1"/>
    <w:rsid w:val="00DA0CD5"/>
    <w:rsid w:val="00DA2128"/>
    <w:rsid w:val="00DA2997"/>
    <w:rsid w:val="00DA36E1"/>
    <w:rsid w:val="00DA37A9"/>
    <w:rsid w:val="00DA3A58"/>
    <w:rsid w:val="00DA3B1C"/>
    <w:rsid w:val="00DA3B88"/>
    <w:rsid w:val="00DA3FC0"/>
    <w:rsid w:val="00DA4376"/>
    <w:rsid w:val="00DA44AF"/>
    <w:rsid w:val="00DA459D"/>
    <w:rsid w:val="00DA51A6"/>
    <w:rsid w:val="00DA51C8"/>
    <w:rsid w:val="00DA5757"/>
    <w:rsid w:val="00DA68A2"/>
    <w:rsid w:val="00DA73D9"/>
    <w:rsid w:val="00DA7526"/>
    <w:rsid w:val="00DA7659"/>
    <w:rsid w:val="00DA7C5F"/>
    <w:rsid w:val="00DA7CD6"/>
    <w:rsid w:val="00DA7F78"/>
    <w:rsid w:val="00DB071C"/>
    <w:rsid w:val="00DB08E3"/>
    <w:rsid w:val="00DB0C68"/>
    <w:rsid w:val="00DB15C9"/>
    <w:rsid w:val="00DB15F2"/>
    <w:rsid w:val="00DB1D21"/>
    <w:rsid w:val="00DB1F60"/>
    <w:rsid w:val="00DB2847"/>
    <w:rsid w:val="00DB2BDE"/>
    <w:rsid w:val="00DB2C84"/>
    <w:rsid w:val="00DB300A"/>
    <w:rsid w:val="00DB31ED"/>
    <w:rsid w:val="00DB3202"/>
    <w:rsid w:val="00DB35F1"/>
    <w:rsid w:val="00DB3668"/>
    <w:rsid w:val="00DB36BA"/>
    <w:rsid w:val="00DB3826"/>
    <w:rsid w:val="00DB3EC9"/>
    <w:rsid w:val="00DB4AC6"/>
    <w:rsid w:val="00DB5283"/>
    <w:rsid w:val="00DB551D"/>
    <w:rsid w:val="00DB55E0"/>
    <w:rsid w:val="00DB55EF"/>
    <w:rsid w:val="00DB5B1E"/>
    <w:rsid w:val="00DB5C02"/>
    <w:rsid w:val="00DB5FE7"/>
    <w:rsid w:val="00DB657F"/>
    <w:rsid w:val="00DB6EB7"/>
    <w:rsid w:val="00DB6FA0"/>
    <w:rsid w:val="00DB70C5"/>
    <w:rsid w:val="00DB7865"/>
    <w:rsid w:val="00DB79DC"/>
    <w:rsid w:val="00DB7D85"/>
    <w:rsid w:val="00DC0717"/>
    <w:rsid w:val="00DC0768"/>
    <w:rsid w:val="00DC0B8F"/>
    <w:rsid w:val="00DC143A"/>
    <w:rsid w:val="00DC1489"/>
    <w:rsid w:val="00DC1799"/>
    <w:rsid w:val="00DC1A55"/>
    <w:rsid w:val="00DC1BC9"/>
    <w:rsid w:val="00DC1E67"/>
    <w:rsid w:val="00DC1F68"/>
    <w:rsid w:val="00DC23F3"/>
    <w:rsid w:val="00DC2B5E"/>
    <w:rsid w:val="00DC3401"/>
    <w:rsid w:val="00DC3568"/>
    <w:rsid w:val="00DC3788"/>
    <w:rsid w:val="00DC3F46"/>
    <w:rsid w:val="00DC43B0"/>
    <w:rsid w:val="00DC4478"/>
    <w:rsid w:val="00DC4814"/>
    <w:rsid w:val="00DC5189"/>
    <w:rsid w:val="00DC55AC"/>
    <w:rsid w:val="00DC5847"/>
    <w:rsid w:val="00DC5F2C"/>
    <w:rsid w:val="00DC61A3"/>
    <w:rsid w:val="00DC61AC"/>
    <w:rsid w:val="00DC62E7"/>
    <w:rsid w:val="00DC6731"/>
    <w:rsid w:val="00DC696B"/>
    <w:rsid w:val="00DC6FFB"/>
    <w:rsid w:val="00DC7082"/>
    <w:rsid w:val="00DC70F9"/>
    <w:rsid w:val="00DC7D2F"/>
    <w:rsid w:val="00DD03E0"/>
    <w:rsid w:val="00DD04BD"/>
    <w:rsid w:val="00DD051B"/>
    <w:rsid w:val="00DD107D"/>
    <w:rsid w:val="00DD18DE"/>
    <w:rsid w:val="00DD1AD6"/>
    <w:rsid w:val="00DD1DB1"/>
    <w:rsid w:val="00DD2126"/>
    <w:rsid w:val="00DD2E75"/>
    <w:rsid w:val="00DD2FE0"/>
    <w:rsid w:val="00DD32B1"/>
    <w:rsid w:val="00DD35DE"/>
    <w:rsid w:val="00DD3CCE"/>
    <w:rsid w:val="00DD3DC3"/>
    <w:rsid w:val="00DD3F79"/>
    <w:rsid w:val="00DD4163"/>
    <w:rsid w:val="00DD49E7"/>
    <w:rsid w:val="00DD4C77"/>
    <w:rsid w:val="00DD5461"/>
    <w:rsid w:val="00DD57F5"/>
    <w:rsid w:val="00DD5D85"/>
    <w:rsid w:val="00DD5E63"/>
    <w:rsid w:val="00DD65BE"/>
    <w:rsid w:val="00DD6913"/>
    <w:rsid w:val="00DD784D"/>
    <w:rsid w:val="00DE0091"/>
    <w:rsid w:val="00DE0173"/>
    <w:rsid w:val="00DE0678"/>
    <w:rsid w:val="00DE09DB"/>
    <w:rsid w:val="00DE0ABE"/>
    <w:rsid w:val="00DE1062"/>
    <w:rsid w:val="00DE3546"/>
    <w:rsid w:val="00DE3B8B"/>
    <w:rsid w:val="00DE49D1"/>
    <w:rsid w:val="00DE4BBF"/>
    <w:rsid w:val="00DE53FA"/>
    <w:rsid w:val="00DE5B6A"/>
    <w:rsid w:val="00DE5E56"/>
    <w:rsid w:val="00DE6039"/>
    <w:rsid w:val="00DE60D7"/>
    <w:rsid w:val="00DE617A"/>
    <w:rsid w:val="00DE6325"/>
    <w:rsid w:val="00DE638B"/>
    <w:rsid w:val="00DE63B4"/>
    <w:rsid w:val="00DE646C"/>
    <w:rsid w:val="00DE65BF"/>
    <w:rsid w:val="00DE6EF8"/>
    <w:rsid w:val="00DE7741"/>
    <w:rsid w:val="00DE7C2E"/>
    <w:rsid w:val="00DE7F03"/>
    <w:rsid w:val="00DF08A4"/>
    <w:rsid w:val="00DF103B"/>
    <w:rsid w:val="00DF16A4"/>
    <w:rsid w:val="00DF1723"/>
    <w:rsid w:val="00DF1D2A"/>
    <w:rsid w:val="00DF1ED2"/>
    <w:rsid w:val="00DF2500"/>
    <w:rsid w:val="00DF2735"/>
    <w:rsid w:val="00DF2781"/>
    <w:rsid w:val="00DF2A94"/>
    <w:rsid w:val="00DF3281"/>
    <w:rsid w:val="00DF3578"/>
    <w:rsid w:val="00DF3AB6"/>
    <w:rsid w:val="00DF3B90"/>
    <w:rsid w:val="00DF567E"/>
    <w:rsid w:val="00DF5788"/>
    <w:rsid w:val="00DF58CF"/>
    <w:rsid w:val="00DF5F63"/>
    <w:rsid w:val="00DF607B"/>
    <w:rsid w:val="00DF62B2"/>
    <w:rsid w:val="00DF65D8"/>
    <w:rsid w:val="00DF6635"/>
    <w:rsid w:val="00DF67CD"/>
    <w:rsid w:val="00DF734E"/>
    <w:rsid w:val="00DF735C"/>
    <w:rsid w:val="00DF7F12"/>
    <w:rsid w:val="00E0137F"/>
    <w:rsid w:val="00E01831"/>
    <w:rsid w:val="00E020E0"/>
    <w:rsid w:val="00E0211D"/>
    <w:rsid w:val="00E0296A"/>
    <w:rsid w:val="00E02BF7"/>
    <w:rsid w:val="00E02CAE"/>
    <w:rsid w:val="00E031A7"/>
    <w:rsid w:val="00E03E55"/>
    <w:rsid w:val="00E04082"/>
    <w:rsid w:val="00E04131"/>
    <w:rsid w:val="00E04183"/>
    <w:rsid w:val="00E043B2"/>
    <w:rsid w:val="00E046D8"/>
    <w:rsid w:val="00E047D4"/>
    <w:rsid w:val="00E048E6"/>
    <w:rsid w:val="00E04F35"/>
    <w:rsid w:val="00E05E4C"/>
    <w:rsid w:val="00E06280"/>
    <w:rsid w:val="00E06A83"/>
    <w:rsid w:val="00E06E4B"/>
    <w:rsid w:val="00E07535"/>
    <w:rsid w:val="00E07AEE"/>
    <w:rsid w:val="00E10618"/>
    <w:rsid w:val="00E10778"/>
    <w:rsid w:val="00E10EA2"/>
    <w:rsid w:val="00E110E9"/>
    <w:rsid w:val="00E11413"/>
    <w:rsid w:val="00E11B22"/>
    <w:rsid w:val="00E11D80"/>
    <w:rsid w:val="00E124AE"/>
    <w:rsid w:val="00E12714"/>
    <w:rsid w:val="00E12B0A"/>
    <w:rsid w:val="00E12BBA"/>
    <w:rsid w:val="00E135DB"/>
    <w:rsid w:val="00E14661"/>
    <w:rsid w:val="00E14AE4"/>
    <w:rsid w:val="00E14C8E"/>
    <w:rsid w:val="00E14F07"/>
    <w:rsid w:val="00E15015"/>
    <w:rsid w:val="00E1522C"/>
    <w:rsid w:val="00E15732"/>
    <w:rsid w:val="00E15A95"/>
    <w:rsid w:val="00E15B24"/>
    <w:rsid w:val="00E15D4E"/>
    <w:rsid w:val="00E1633C"/>
    <w:rsid w:val="00E16D3D"/>
    <w:rsid w:val="00E16E7C"/>
    <w:rsid w:val="00E17705"/>
    <w:rsid w:val="00E17879"/>
    <w:rsid w:val="00E17C2A"/>
    <w:rsid w:val="00E205FF"/>
    <w:rsid w:val="00E20716"/>
    <w:rsid w:val="00E217B6"/>
    <w:rsid w:val="00E217F3"/>
    <w:rsid w:val="00E21891"/>
    <w:rsid w:val="00E21C0A"/>
    <w:rsid w:val="00E21F3F"/>
    <w:rsid w:val="00E227A5"/>
    <w:rsid w:val="00E22960"/>
    <w:rsid w:val="00E22BEA"/>
    <w:rsid w:val="00E22F1D"/>
    <w:rsid w:val="00E2327A"/>
    <w:rsid w:val="00E233AA"/>
    <w:rsid w:val="00E23724"/>
    <w:rsid w:val="00E23A03"/>
    <w:rsid w:val="00E240E5"/>
    <w:rsid w:val="00E24102"/>
    <w:rsid w:val="00E241DA"/>
    <w:rsid w:val="00E243FE"/>
    <w:rsid w:val="00E244EE"/>
    <w:rsid w:val="00E24F4C"/>
    <w:rsid w:val="00E24FEC"/>
    <w:rsid w:val="00E25375"/>
    <w:rsid w:val="00E258B6"/>
    <w:rsid w:val="00E2599A"/>
    <w:rsid w:val="00E26279"/>
    <w:rsid w:val="00E2671F"/>
    <w:rsid w:val="00E268B4"/>
    <w:rsid w:val="00E26930"/>
    <w:rsid w:val="00E26BAA"/>
    <w:rsid w:val="00E26D2D"/>
    <w:rsid w:val="00E26FF8"/>
    <w:rsid w:val="00E27163"/>
    <w:rsid w:val="00E27875"/>
    <w:rsid w:val="00E2796D"/>
    <w:rsid w:val="00E300F2"/>
    <w:rsid w:val="00E303B4"/>
    <w:rsid w:val="00E305AB"/>
    <w:rsid w:val="00E30AFF"/>
    <w:rsid w:val="00E30B2C"/>
    <w:rsid w:val="00E310BD"/>
    <w:rsid w:val="00E3139A"/>
    <w:rsid w:val="00E318A6"/>
    <w:rsid w:val="00E32224"/>
    <w:rsid w:val="00E32363"/>
    <w:rsid w:val="00E327DB"/>
    <w:rsid w:val="00E329E4"/>
    <w:rsid w:val="00E32ADC"/>
    <w:rsid w:val="00E32F10"/>
    <w:rsid w:val="00E32F3E"/>
    <w:rsid w:val="00E33040"/>
    <w:rsid w:val="00E33148"/>
    <w:rsid w:val="00E3318A"/>
    <w:rsid w:val="00E338BD"/>
    <w:rsid w:val="00E33A02"/>
    <w:rsid w:val="00E33A3D"/>
    <w:rsid w:val="00E33BF0"/>
    <w:rsid w:val="00E33C27"/>
    <w:rsid w:val="00E33E83"/>
    <w:rsid w:val="00E33FF0"/>
    <w:rsid w:val="00E34519"/>
    <w:rsid w:val="00E345D4"/>
    <w:rsid w:val="00E34E94"/>
    <w:rsid w:val="00E34F99"/>
    <w:rsid w:val="00E35E13"/>
    <w:rsid w:val="00E36330"/>
    <w:rsid w:val="00E3664A"/>
    <w:rsid w:val="00E36865"/>
    <w:rsid w:val="00E369C4"/>
    <w:rsid w:val="00E3715E"/>
    <w:rsid w:val="00E3720D"/>
    <w:rsid w:val="00E372A6"/>
    <w:rsid w:val="00E374B4"/>
    <w:rsid w:val="00E40159"/>
    <w:rsid w:val="00E401D6"/>
    <w:rsid w:val="00E40E31"/>
    <w:rsid w:val="00E41B25"/>
    <w:rsid w:val="00E41E68"/>
    <w:rsid w:val="00E422E6"/>
    <w:rsid w:val="00E42384"/>
    <w:rsid w:val="00E428FB"/>
    <w:rsid w:val="00E42908"/>
    <w:rsid w:val="00E42A00"/>
    <w:rsid w:val="00E4300C"/>
    <w:rsid w:val="00E435E3"/>
    <w:rsid w:val="00E43801"/>
    <w:rsid w:val="00E440CC"/>
    <w:rsid w:val="00E44650"/>
    <w:rsid w:val="00E44BE1"/>
    <w:rsid w:val="00E44FF3"/>
    <w:rsid w:val="00E4521E"/>
    <w:rsid w:val="00E452E6"/>
    <w:rsid w:val="00E4559C"/>
    <w:rsid w:val="00E45987"/>
    <w:rsid w:val="00E459BB"/>
    <w:rsid w:val="00E45F2C"/>
    <w:rsid w:val="00E463C0"/>
    <w:rsid w:val="00E463FB"/>
    <w:rsid w:val="00E4743A"/>
    <w:rsid w:val="00E478F6"/>
    <w:rsid w:val="00E47A16"/>
    <w:rsid w:val="00E50169"/>
    <w:rsid w:val="00E5025E"/>
    <w:rsid w:val="00E50959"/>
    <w:rsid w:val="00E51710"/>
    <w:rsid w:val="00E51CA5"/>
    <w:rsid w:val="00E51E4D"/>
    <w:rsid w:val="00E52933"/>
    <w:rsid w:val="00E52ADD"/>
    <w:rsid w:val="00E52BB3"/>
    <w:rsid w:val="00E52FB1"/>
    <w:rsid w:val="00E537D1"/>
    <w:rsid w:val="00E539B8"/>
    <w:rsid w:val="00E542D7"/>
    <w:rsid w:val="00E54653"/>
    <w:rsid w:val="00E549FE"/>
    <w:rsid w:val="00E54E9F"/>
    <w:rsid w:val="00E552A6"/>
    <w:rsid w:val="00E55A41"/>
    <w:rsid w:val="00E55D3A"/>
    <w:rsid w:val="00E574D3"/>
    <w:rsid w:val="00E60414"/>
    <w:rsid w:val="00E607DE"/>
    <w:rsid w:val="00E60954"/>
    <w:rsid w:val="00E60B11"/>
    <w:rsid w:val="00E61790"/>
    <w:rsid w:val="00E61B28"/>
    <w:rsid w:val="00E61E6E"/>
    <w:rsid w:val="00E620A4"/>
    <w:rsid w:val="00E626E4"/>
    <w:rsid w:val="00E62992"/>
    <w:rsid w:val="00E62A6F"/>
    <w:rsid w:val="00E635FF"/>
    <w:rsid w:val="00E637C3"/>
    <w:rsid w:val="00E63DCB"/>
    <w:rsid w:val="00E63FE8"/>
    <w:rsid w:val="00E64B9A"/>
    <w:rsid w:val="00E64D30"/>
    <w:rsid w:val="00E651EF"/>
    <w:rsid w:val="00E655A3"/>
    <w:rsid w:val="00E65649"/>
    <w:rsid w:val="00E65F65"/>
    <w:rsid w:val="00E661B6"/>
    <w:rsid w:val="00E667CB"/>
    <w:rsid w:val="00E6737C"/>
    <w:rsid w:val="00E67546"/>
    <w:rsid w:val="00E67C64"/>
    <w:rsid w:val="00E67C8A"/>
    <w:rsid w:val="00E709AB"/>
    <w:rsid w:val="00E70C6A"/>
    <w:rsid w:val="00E71088"/>
    <w:rsid w:val="00E713D6"/>
    <w:rsid w:val="00E71518"/>
    <w:rsid w:val="00E716B8"/>
    <w:rsid w:val="00E716F0"/>
    <w:rsid w:val="00E721B5"/>
    <w:rsid w:val="00E725C6"/>
    <w:rsid w:val="00E72B60"/>
    <w:rsid w:val="00E72CF8"/>
    <w:rsid w:val="00E737DC"/>
    <w:rsid w:val="00E73C4A"/>
    <w:rsid w:val="00E743C2"/>
    <w:rsid w:val="00E74C60"/>
    <w:rsid w:val="00E750C8"/>
    <w:rsid w:val="00E751A3"/>
    <w:rsid w:val="00E751E5"/>
    <w:rsid w:val="00E755B8"/>
    <w:rsid w:val="00E7592F"/>
    <w:rsid w:val="00E75B25"/>
    <w:rsid w:val="00E764D2"/>
    <w:rsid w:val="00E76526"/>
    <w:rsid w:val="00E766C5"/>
    <w:rsid w:val="00E76B06"/>
    <w:rsid w:val="00E76B34"/>
    <w:rsid w:val="00E76FED"/>
    <w:rsid w:val="00E7705E"/>
    <w:rsid w:val="00E77477"/>
    <w:rsid w:val="00E775AD"/>
    <w:rsid w:val="00E77B87"/>
    <w:rsid w:val="00E77EEC"/>
    <w:rsid w:val="00E801D8"/>
    <w:rsid w:val="00E80E05"/>
    <w:rsid w:val="00E8118A"/>
    <w:rsid w:val="00E81352"/>
    <w:rsid w:val="00E81664"/>
    <w:rsid w:val="00E81B63"/>
    <w:rsid w:val="00E820DA"/>
    <w:rsid w:val="00E828AC"/>
    <w:rsid w:val="00E82CB0"/>
    <w:rsid w:val="00E82D98"/>
    <w:rsid w:val="00E82E04"/>
    <w:rsid w:val="00E82E36"/>
    <w:rsid w:val="00E83B81"/>
    <w:rsid w:val="00E83B8F"/>
    <w:rsid w:val="00E83E46"/>
    <w:rsid w:val="00E83E65"/>
    <w:rsid w:val="00E840D0"/>
    <w:rsid w:val="00E851DB"/>
    <w:rsid w:val="00E8529A"/>
    <w:rsid w:val="00E859B3"/>
    <w:rsid w:val="00E85D28"/>
    <w:rsid w:val="00E85FAB"/>
    <w:rsid w:val="00E86BBD"/>
    <w:rsid w:val="00E875CB"/>
    <w:rsid w:val="00E87790"/>
    <w:rsid w:val="00E8783D"/>
    <w:rsid w:val="00E87946"/>
    <w:rsid w:val="00E87C52"/>
    <w:rsid w:val="00E87C73"/>
    <w:rsid w:val="00E9008E"/>
    <w:rsid w:val="00E90590"/>
    <w:rsid w:val="00E9062F"/>
    <w:rsid w:val="00E90A28"/>
    <w:rsid w:val="00E91301"/>
    <w:rsid w:val="00E9150E"/>
    <w:rsid w:val="00E91B31"/>
    <w:rsid w:val="00E91E19"/>
    <w:rsid w:val="00E91E97"/>
    <w:rsid w:val="00E91F0D"/>
    <w:rsid w:val="00E927C0"/>
    <w:rsid w:val="00E92BE9"/>
    <w:rsid w:val="00E92F85"/>
    <w:rsid w:val="00E932EC"/>
    <w:rsid w:val="00E93414"/>
    <w:rsid w:val="00E93949"/>
    <w:rsid w:val="00E949AD"/>
    <w:rsid w:val="00E94CF3"/>
    <w:rsid w:val="00E94D51"/>
    <w:rsid w:val="00E94DB2"/>
    <w:rsid w:val="00E9555B"/>
    <w:rsid w:val="00E95AAD"/>
    <w:rsid w:val="00E95ED9"/>
    <w:rsid w:val="00E95F14"/>
    <w:rsid w:val="00E9651B"/>
    <w:rsid w:val="00E965A3"/>
    <w:rsid w:val="00E96782"/>
    <w:rsid w:val="00E974E1"/>
    <w:rsid w:val="00E97547"/>
    <w:rsid w:val="00E97D6B"/>
    <w:rsid w:val="00E97E8B"/>
    <w:rsid w:val="00EA01BA"/>
    <w:rsid w:val="00EA066B"/>
    <w:rsid w:val="00EA080E"/>
    <w:rsid w:val="00EA1B79"/>
    <w:rsid w:val="00EA281A"/>
    <w:rsid w:val="00EA2E12"/>
    <w:rsid w:val="00EA348F"/>
    <w:rsid w:val="00EA3610"/>
    <w:rsid w:val="00EA3CB1"/>
    <w:rsid w:val="00EA450F"/>
    <w:rsid w:val="00EA489F"/>
    <w:rsid w:val="00EA52FF"/>
    <w:rsid w:val="00EA546C"/>
    <w:rsid w:val="00EA5717"/>
    <w:rsid w:val="00EA5B43"/>
    <w:rsid w:val="00EA663B"/>
    <w:rsid w:val="00EA675B"/>
    <w:rsid w:val="00EA6B80"/>
    <w:rsid w:val="00EA7179"/>
    <w:rsid w:val="00EA7E42"/>
    <w:rsid w:val="00EB00FD"/>
    <w:rsid w:val="00EB0263"/>
    <w:rsid w:val="00EB0455"/>
    <w:rsid w:val="00EB073C"/>
    <w:rsid w:val="00EB074D"/>
    <w:rsid w:val="00EB07A6"/>
    <w:rsid w:val="00EB0A64"/>
    <w:rsid w:val="00EB0D0B"/>
    <w:rsid w:val="00EB0D6A"/>
    <w:rsid w:val="00EB0E11"/>
    <w:rsid w:val="00EB11BE"/>
    <w:rsid w:val="00EB13F9"/>
    <w:rsid w:val="00EB1E5E"/>
    <w:rsid w:val="00EB20FF"/>
    <w:rsid w:val="00EB22F7"/>
    <w:rsid w:val="00EB287C"/>
    <w:rsid w:val="00EB2DE5"/>
    <w:rsid w:val="00EB2FEF"/>
    <w:rsid w:val="00EB3111"/>
    <w:rsid w:val="00EB330E"/>
    <w:rsid w:val="00EB3D20"/>
    <w:rsid w:val="00EB3D80"/>
    <w:rsid w:val="00EB4061"/>
    <w:rsid w:val="00EB4716"/>
    <w:rsid w:val="00EB488F"/>
    <w:rsid w:val="00EB4B36"/>
    <w:rsid w:val="00EB4D84"/>
    <w:rsid w:val="00EB4F92"/>
    <w:rsid w:val="00EB5189"/>
    <w:rsid w:val="00EB588A"/>
    <w:rsid w:val="00EB5EDB"/>
    <w:rsid w:val="00EB66DB"/>
    <w:rsid w:val="00EB6778"/>
    <w:rsid w:val="00EB67A0"/>
    <w:rsid w:val="00EB7849"/>
    <w:rsid w:val="00EB796A"/>
    <w:rsid w:val="00EB7F21"/>
    <w:rsid w:val="00EC009D"/>
    <w:rsid w:val="00EC0C28"/>
    <w:rsid w:val="00EC1A01"/>
    <w:rsid w:val="00EC2B93"/>
    <w:rsid w:val="00EC3952"/>
    <w:rsid w:val="00EC3ED8"/>
    <w:rsid w:val="00EC3EF2"/>
    <w:rsid w:val="00EC4476"/>
    <w:rsid w:val="00EC4614"/>
    <w:rsid w:val="00EC4A73"/>
    <w:rsid w:val="00EC52C2"/>
    <w:rsid w:val="00EC5506"/>
    <w:rsid w:val="00EC5512"/>
    <w:rsid w:val="00EC55BC"/>
    <w:rsid w:val="00EC5D75"/>
    <w:rsid w:val="00EC5E1C"/>
    <w:rsid w:val="00EC66C2"/>
    <w:rsid w:val="00EC66E9"/>
    <w:rsid w:val="00EC68B6"/>
    <w:rsid w:val="00EC6AB6"/>
    <w:rsid w:val="00EC6F75"/>
    <w:rsid w:val="00EC7576"/>
    <w:rsid w:val="00EC76EE"/>
    <w:rsid w:val="00EC7731"/>
    <w:rsid w:val="00EC7B62"/>
    <w:rsid w:val="00EC7BAE"/>
    <w:rsid w:val="00EC7F90"/>
    <w:rsid w:val="00ED07B1"/>
    <w:rsid w:val="00ED09B7"/>
    <w:rsid w:val="00ED09EF"/>
    <w:rsid w:val="00ED0BAE"/>
    <w:rsid w:val="00ED15C9"/>
    <w:rsid w:val="00ED16B8"/>
    <w:rsid w:val="00ED16E0"/>
    <w:rsid w:val="00ED1847"/>
    <w:rsid w:val="00ED1B09"/>
    <w:rsid w:val="00ED1B59"/>
    <w:rsid w:val="00ED1DCC"/>
    <w:rsid w:val="00ED2113"/>
    <w:rsid w:val="00ED283E"/>
    <w:rsid w:val="00ED2851"/>
    <w:rsid w:val="00ED28AB"/>
    <w:rsid w:val="00ED2B19"/>
    <w:rsid w:val="00ED2C00"/>
    <w:rsid w:val="00ED340C"/>
    <w:rsid w:val="00ED3512"/>
    <w:rsid w:val="00ED49E6"/>
    <w:rsid w:val="00ED4D54"/>
    <w:rsid w:val="00ED4FEF"/>
    <w:rsid w:val="00ED5878"/>
    <w:rsid w:val="00ED6223"/>
    <w:rsid w:val="00ED662A"/>
    <w:rsid w:val="00ED663F"/>
    <w:rsid w:val="00ED66B7"/>
    <w:rsid w:val="00ED675A"/>
    <w:rsid w:val="00EE0065"/>
    <w:rsid w:val="00EE0632"/>
    <w:rsid w:val="00EE069B"/>
    <w:rsid w:val="00EE1045"/>
    <w:rsid w:val="00EE11D8"/>
    <w:rsid w:val="00EE1B84"/>
    <w:rsid w:val="00EE1D5F"/>
    <w:rsid w:val="00EE24A2"/>
    <w:rsid w:val="00EE2796"/>
    <w:rsid w:val="00EE2A6E"/>
    <w:rsid w:val="00EE2A74"/>
    <w:rsid w:val="00EE2E48"/>
    <w:rsid w:val="00EE3033"/>
    <w:rsid w:val="00EE3414"/>
    <w:rsid w:val="00EE3D39"/>
    <w:rsid w:val="00EE4257"/>
    <w:rsid w:val="00EE42B2"/>
    <w:rsid w:val="00EE43C2"/>
    <w:rsid w:val="00EE48B3"/>
    <w:rsid w:val="00EE4CE8"/>
    <w:rsid w:val="00EE519B"/>
    <w:rsid w:val="00EE5403"/>
    <w:rsid w:val="00EE5726"/>
    <w:rsid w:val="00EE6A9D"/>
    <w:rsid w:val="00EE767D"/>
    <w:rsid w:val="00EE78DE"/>
    <w:rsid w:val="00EF054B"/>
    <w:rsid w:val="00EF0DBA"/>
    <w:rsid w:val="00EF0EF1"/>
    <w:rsid w:val="00EF1003"/>
    <w:rsid w:val="00EF10D2"/>
    <w:rsid w:val="00EF123A"/>
    <w:rsid w:val="00EF154F"/>
    <w:rsid w:val="00EF1CCC"/>
    <w:rsid w:val="00EF1E30"/>
    <w:rsid w:val="00EF2044"/>
    <w:rsid w:val="00EF23B1"/>
    <w:rsid w:val="00EF288F"/>
    <w:rsid w:val="00EF2AA4"/>
    <w:rsid w:val="00EF3497"/>
    <w:rsid w:val="00EF3ED0"/>
    <w:rsid w:val="00EF3F20"/>
    <w:rsid w:val="00EF3F21"/>
    <w:rsid w:val="00EF48B9"/>
    <w:rsid w:val="00EF4E3E"/>
    <w:rsid w:val="00EF553B"/>
    <w:rsid w:val="00EF6333"/>
    <w:rsid w:val="00EF6AE4"/>
    <w:rsid w:val="00EF6D35"/>
    <w:rsid w:val="00EF73A1"/>
    <w:rsid w:val="00EF7984"/>
    <w:rsid w:val="00EF7C9B"/>
    <w:rsid w:val="00F01803"/>
    <w:rsid w:val="00F01CE6"/>
    <w:rsid w:val="00F020BF"/>
    <w:rsid w:val="00F022A2"/>
    <w:rsid w:val="00F025F2"/>
    <w:rsid w:val="00F02688"/>
    <w:rsid w:val="00F02A04"/>
    <w:rsid w:val="00F02D26"/>
    <w:rsid w:val="00F034D5"/>
    <w:rsid w:val="00F03657"/>
    <w:rsid w:val="00F03BDD"/>
    <w:rsid w:val="00F04DD9"/>
    <w:rsid w:val="00F04EF5"/>
    <w:rsid w:val="00F0531F"/>
    <w:rsid w:val="00F0553E"/>
    <w:rsid w:val="00F05FAD"/>
    <w:rsid w:val="00F0602A"/>
    <w:rsid w:val="00F061B9"/>
    <w:rsid w:val="00F061E6"/>
    <w:rsid w:val="00F062C4"/>
    <w:rsid w:val="00F064FC"/>
    <w:rsid w:val="00F066D9"/>
    <w:rsid w:val="00F067F9"/>
    <w:rsid w:val="00F0725D"/>
    <w:rsid w:val="00F072DE"/>
    <w:rsid w:val="00F07811"/>
    <w:rsid w:val="00F0796A"/>
    <w:rsid w:val="00F07AED"/>
    <w:rsid w:val="00F07C2B"/>
    <w:rsid w:val="00F07D37"/>
    <w:rsid w:val="00F07FE4"/>
    <w:rsid w:val="00F100DD"/>
    <w:rsid w:val="00F107BA"/>
    <w:rsid w:val="00F10AB5"/>
    <w:rsid w:val="00F10C5B"/>
    <w:rsid w:val="00F10DE4"/>
    <w:rsid w:val="00F110C5"/>
    <w:rsid w:val="00F112F2"/>
    <w:rsid w:val="00F11F11"/>
    <w:rsid w:val="00F12537"/>
    <w:rsid w:val="00F12C1E"/>
    <w:rsid w:val="00F13345"/>
    <w:rsid w:val="00F1350B"/>
    <w:rsid w:val="00F13E30"/>
    <w:rsid w:val="00F14126"/>
    <w:rsid w:val="00F14776"/>
    <w:rsid w:val="00F14CA5"/>
    <w:rsid w:val="00F14D35"/>
    <w:rsid w:val="00F14D6C"/>
    <w:rsid w:val="00F153BE"/>
    <w:rsid w:val="00F159EA"/>
    <w:rsid w:val="00F15CA3"/>
    <w:rsid w:val="00F15DE0"/>
    <w:rsid w:val="00F16290"/>
    <w:rsid w:val="00F16620"/>
    <w:rsid w:val="00F16BD2"/>
    <w:rsid w:val="00F16FEE"/>
    <w:rsid w:val="00F170A3"/>
    <w:rsid w:val="00F17561"/>
    <w:rsid w:val="00F177EE"/>
    <w:rsid w:val="00F179C8"/>
    <w:rsid w:val="00F17B76"/>
    <w:rsid w:val="00F17CFD"/>
    <w:rsid w:val="00F202F9"/>
    <w:rsid w:val="00F21224"/>
    <w:rsid w:val="00F21A21"/>
    <w:rsid w:val="00F22346"/>
    <w:rsid w:val="00F22569"/>
    <w:rsid w:val="00F22574"/>
    <w:rsid w:val="00F23574"/>
    <w:rsid w:val="00F23677"/>
    <w:rsid w:val="00F23900"/>
    <w:rsid w:val="00F23947"/>
    <w:rsid w:val="00F23BA8"/>
    <w:rsid w:val="00F24087"/>
    <w:rsid w:val="00F243AD"/>
    <w:rsid w:val="00F247A5"/>
    <w:rsid w:val="00F24B49"/>
    <w:rsid w:val="00F24FB8"/>
    <w:rsid w:val="00F253DB"/>
    <w:rsid w:val="00F254F1"/>
    <w:rsid w:val="00F255AA"/>
    <w:rsid w:val="00F25919"/>
    <w:rsid w:val="00F25BF6"/>
    <w:rsid w:val="00F25F23"/>
    <w:rsid w:val="00F2609D"/>
    <w:rsid w:val="00F265FD"/>
    <w:rsid w:val="00F267C3"/>
    <w:rsid w:val="00F26936"/>
    <w:rsid w:val="00F26FD9"/>
    <w:rsid w:val="00F279F5"/>
    <w:rsid w:val="00F301B6"/>
    <w:rsid w:val="00F3042D"/>
    <w:rsid w:val="00F30469"/>
    <w:rsid w:val="00F3069D"/>
    <w:rsid w:val="00F30A55"/>
    <w:rsid w:val="00F30E61"/>
    <w:rsid w:val="00F31CF7"/>
    <w:rsid w:val="00F326B7"/>
    <w:rsid w:val="00F32C03"/>
    <w:rsid w:val="00F32F5A"/>
    <w:rsid w:val="00F33290"/>
    <w:rsid w:val="00F3395B"/>
    <w:rsid w:val="00F33D9E"/>
    <w:rsid w:val="00F34530"/>
    <w:rsid w:val="00F34743"/>
    <w:rsid w:val="00F349A2"/>
    <w:rsid w:val="00F3529E"/>
    <w:rsid w:val="00F35F3E"/>
    <w:rsid w:val="00F368A8"/>
    <w:rsid w:val="00F36A53"/>
    <w:rsid w:val="00F36B02"/>
    <w:rsid w:val="00F36D9B"/>
    <w:rsid w:val="00F378C8"/>
    <w:rsid w:val="00F40695"/>
    <w:rsid w:val="00F40A1A"/>
    <w:rsid w:val="00F41C3C"/>
    <w:rsid w:val="00F41CAA"/>
    <w:rsid w:val="00F42352"/>
    <w:rsid w:val="00F42441"/>
    <w:rsid w:val="00F4287F"/>
    <w:rsid w:val="00F42A1C"/>
    <w:rsid w:val="00F430C8"/>
    <w:rsid w:val="00F4340D"/>
    <w:rsid w:val="00F435DD"/>
    <w:rsid w:val="00F43C61"/>
    <w:rsid w:val="00F441D0"/>
    <w:rsid w:val="00F441EC"/>
    <w:rsid w:val="00F442D2"/>
    <w:rsid w:val="00F44340"/>
    <w:rsid w:val="00F444F0"/>
    <w:rsid w:val="00F448BD"/>
    <w:rsid w:val="00F45049"/>
    <w:rsid w:val="00F4519D"/>
    <w:rsid w:val="00F45682"/>
    <w:rsid w:val="00F45741"/>
    <w:rsid w:val="00F45B7D"/>
    <w:rsid w:val="00F46B4B"/>
    <w:rsid w:val="00F46F48"/>
    <w:rsid w:val="00F47775"/>
    <w:rsid w:val="00F50127"/>
    <w:rsid w:val="00F506C2"/>
    <w:rsid w:val="00F50D36"/>
    <w:rsid w:val="00F50D54"/>
    <w:rsid w:val="00F50F3E"/>
    <w:rsid w:val="00F50FFF"/>
    <w:rsid w:val="00F5171D"/>
    <w:rsid w:val="00F51988"/>
    <w:rsid w:val="00F51F8B"/>
    <w:rsid w:val="00F52E35"/>
    <w:rsid w:val="00F530AA"/>
    <w:rsid w:val="00F53208"/>
    <w:rsid w:val="00F53818"/>
    <w:rsid w:val="00F54106"/>
    <w:rsid w:val="00F54503"/>
    <w:rsid w:val="00F54541"/>
    <w:rsid w:val="00F54839"/>
    <w:rsid w:val="00F54CD8"/>
    <w:rsid w:val="00F551F1"/>
    <w:rsid w:val="00F554CD"/>
    <w:rsid w:val="00F55C13"/>
    <w:rsid w:val="00F55CC4"/>
    <w:rsid w:val="00F561B0"/>
    <w:rsid w:val="00F565C6"/>
    <w:rsid w:val="00F56752"/>
    <w:rsid w:val="00F57537"/>
    <w:rsid w:val="00F5753D"/>
    <w:rsid w:val="00F57C62"/>
    <w:rsid w:val="00F57EC4"/>
    <w:rsid w:val="00F6048C"/>
    <w:rsid w:val="00F60797"/>
    <w:rsid w:val="00F6147A"/>
    <w:rsid w:val="00F61C2C"/>
    <w:rsid w:val="00F61D9A"/>
    <w:rsid w:val="00F61DD9"/>
    <w:rsid w:val="00F61E54"/>
    <w:rsid w:val="00F6259B"/>
    <w:rsid w:val="00F630FA"/>
    <w:rsid w:val="00F636EE"/>
    <w:rsid w:val="00F637A6"/>
    <w:rsid w:val="00F649F4"/>
    <w:rsid w:val="00F65138"/>
    <w:rsid w:val="00F653B8"/>
    <w:rsid w:val="00F658B8"/>
    <w:rsid w:val="00F6645C"/>
    <w:rsid w:val="00F6651F"/>
    <w:rsid w:val="00F66638"/>
    <w:rsid w:val="00F667AF"/>
    <w:rsid w:val="00F66C3A"/>
    <w:rsid w:val="00F66F9E"/>
    <w:rsid w:val="00F672D8"/>
    <w:rsid w:val="00F675DE"/>
    <w:rsid w:val="00F67A8A"/>
    <w:rsid w:val="00F7096E"/>
    <w:rsid w:val="00F70AA8"/>
    <w:rsid w:val="00F70B9F"/>
    <w:rsid w:val="00F71260"/>
    <w:rsid w:val="00F713B1"/>
    <w:rsid w:val="00F7158C"/>
    <w:rsid w:val="00F71CBC"/>
    <w:rsid w:val="00F721DA"/>
    <w:rsid w:val="00F728BE"/>
    <w:rsid w:val="00F72D43"/>
    <w:rsid w:val="00F72E6F"/>
    <w:rsid w:val="00F738EC"/>
    <w:rsid w:val="00F73D00"/>
    <w:rsid w:val="00F73E65"/>
    <w:rsid w:val="00F74736"/>
    <w:rsid w:val="00F74966"/>
    <w:rsid w:val="00F74B44"/>
    <w:rsid w:val="00F74C56"/>
    <w:rsid w:val="00F75AB6"/>
    <w:rsid w:val="00F76E15"/>
    <w:rsid w:val="00F76FFD"/>
    <w:rsid w:val="00F77153"/>
    <w:rsid w:val="00F772C9"/>
    <w:rsid w:val="00F772D2"/>
    <w:rsid w:val="00F77756"/>
    <w:rsid w:val="00F77B5D"/>
    <w:rsid w:val="00F8086D"/>
    <w:rsid w:val="00F80A79"/>
    <w:rsid w:val="00F81019"/>
    <w:rsid w:val="00F814A3"/>
    <w:rsid w:val="00F816CA"/>
    <w:rsid w:val="00F81D30"/>
    <w:rsid w:val="00F81D5D"/>
    <w:rsid w:val="00F82C7B"/>
    <w:rsid w:val="00F830C2"/>
    <w:rsid w:val="00F830F2"/>
    <w:rsid w:val="00F83161"/>
    <w:rsid w:val="00F8338C"/>
    <w:rsid w:val="00F834F3"/>
    <w:rsid w:val="00F839E3"/>
    <w:rsid w:val="00F83E29"/>
    <w:rsid w:val="00F841DD"/>
    <w:rsid w:val="00F84A01"/>
    <w:rsid w:val="00F8592B"/>
    <w:rsid w:val="00F85CFF"/>
    <w:rsid w:val="00F86123"/>
    <w:rsid w:val="00F86147"/>
    <w:rsid w:val="00F86446"/>
    <w:rsid w:val="00F8655D"/>
    <w:rsid w:val="00F86BFB"/>
    <w:rsid w:val="00F86DF7"/>
    <w:rsid w:val="00F87070"/>
    <w:rsid w:val="00F87CB6"/>
    <w:rsid w:val="00F87D0C"/>
    <w:rsid w:val="00F905BE"/>
    <w:rsid w:val="00F90ECE"/>
    <w:rsid w:val="00F90F43"/>
    <w:rsid w:val="00F91323"/>
    <w:rsid w:val="00F91379"/>
    <w:rsid w:val="00F91520"/>
    <w:rsid w:val="00F916E6"/>
    <w:rsid w:val="00F91A44"/>
    <w:rsid w:val="00F91BFF"/>
    <w:rsid w:val="00F91F0F"/>
    <w:rsid w:val="00F91FBB"/>
    <w:rsid w:val="00F9202D"/>
    <w:rsid w:val="00F92408"/>
    <w:rsid w:val="00F92AE3"/>
    <w:rsid w:val="00F93014"/>
    <w:rsid w:val="00F933B4"/>
    <w:rsid w:val="00F935E6"/>
    <w:rsid w:val="00F93973"/>
    <w:rsid w:val="00F93B76"/>
    <w:rsid w:val="00F93DFF"/>
    <w:rsid w:val="00F93F4B"/>
    <w:rsid w:val="00F94CC5"/>
    <w:rsid w:val="00F94D69"/>
    <w:rsid w:val="00F9520D"/>
    <w:rsid w:val="00F9538E"/>
    <w:rsid w:val="00F95774"/>
    <w:rsid w:val="00F95990"/>
    <w:rsid w:val="00F95A1F"/>
    <w:rsid w:val="00F95A78"/>
    <w:rsid w:val="00F97637"/>
    <w:rsid w:val="00FA0265"/>
    <w:rsid w:val="00FA07F1"/>
    <w:rsid w:val="00FA0E29"/>
    <w:rsid w:val="00FA1028"/>
    <w:rsid w:val="00FA1331"/>
    <w:rsid w:val="00FA1544"/>
    <w:rsid w:val="00FA15E8"/>
    <w:rsid w:val="00FA16AF"/>
    <w:rsid w:val="00FA17CB"/>
    <w:rsid w:val="00FA1991"/>
    <w:rsid w:val="00FA1F4A"/>
    <w:rsid w:val="00FA25A2"/>
    <w:rsid w:val="00FA263F"/>
    <w:rsid w:val="00FA26D2"/>
    <w:rsid w:val="00FA28EC"/>
    <w:rsid w:val="00FA2AB7"/>
    <w:rsid w:val="00FA2D65"/>
    <w:rsid w:val="00FA2E77"/>
    <w:rsid w:val="00FA3551"/>
    <w:rsid w:val="00FA39C7"/>
    <w:rsid w:val="00FA3C9C"/>
    <w:rsid w:val="00FA4896"/>
    <w:rsid w:val="00FA4DB0"/>
    <w:rsid w:val="00FA5088"/>
    <w:rsid w:val="00FA5256"/>
    <w:rsid w:val="00FA54CD"/>
    <w:rsid w:val="00FA55E9"/>
    <w:rsid w:val="00FA5A82"/>
    <w:rsid w:val="00FA5CA5"/>
    <w:rsid w:val="00FA5DD4"/>
    <w:rsid w:val="00FA5F0B"/>
    <w:rsid w:val="00FA61E7"/>
    <w:rsid w:val="00FA63B0"/>
    <w:rsid w:val="00FA65D6"/>
    <w:rsid w:val="00FA6657"/>
    <w:rsid w:val="00FA692B"/>
    <w:rsid w:val="00FA72E0"/>
    <w:rsid w:val="00FA7C77"/>
    <w:rsid w:val="00FA7F90"/>
    <w:rsid w:val="00FA7FBD"/>
    <w:rsid w:val="00FB05B5"/>
    <w:rsid w:val="00FB0971"/>
    <w:rsid w:val="00FB0AC5"/>
    <w:rsid w:val="00FB0E25"/>
    <w:rsid w:val="00FB1CA1"/>
    <w:rsid w:val="00FB277F"/>
    <w:rsid w:val="00FB2A46"/>
    <w:rsid w:val="00FB2CA4"/>
    <w:rsid w:val="00FB2CF1"/>
    <w:rsid w:val="00FB3444"/>
    <w:rsid w:val="00FB3A34"/>
    <w:rsid w:val="00FB3EBA"/>
    <w:rsid w:val="00FB4173"/>
    <w:rsid w:val="00FB41B2"/>
    <w:rsid w:val="00FB42FC"/>
    <w:rsid w:val="00FB49C5"/>
    <w:rsid w:val="00FB54E9"/>
    <w:rsid w:val="00FB58DC"/>
    <w:rsid w:val="00FB593F"/>
    <w:rsid w:val="00FB604A"/>
    <w:rsid w:val="00FB622F"/>
    <w:rsid w:val="00FB6456"/>
    <w:rsid w:val="00FB673C"/>
    <w:rsid w:val="00FB744B"/>
    <w:rsid w:val="00FB771A"/>
    <w:rsid w:val="00FB7966"/>
    <w:rsid w:val="00FB7A24"/>
    <w:rsid w:val="00FC02E0"/>
    <w:rsid w:val="00FC0A32"/>
    <w:rsid w:val="00FC0D16"/>
    <w:rsid w:val="00FC1A61"/>
    <w:rsid w:val="00FC1CAE"/>
    <w:rsid w:val="00FC1F68"/>
    <w:rsid w:val="00FC2318"/>
    <w:rsid w:val="00FC2ABF"/>
    <w:rsid w:val="00FC2D12"/>
    <w:rsid w:val="00FC3D08"/>
    <w:rsid w:val="00FC3F70"/>
    <w:rsid w:val="00FC43FC"/>
    <w:rsid w:val="00FC4F23"/>
    <w:rsid w:val="00FC5369"/>
    <w:rsid w:val="00FC53AE"/>
    <w:rsid w:val="00FC561E"/>
    <w:rsid w:val="00FC5AFA"/>
    <w:rsid w:val="00FC5D3B"/>
    <w:rsid w:val="00FC5FB4"/>
    <w:rsid w:val="00FC625F"/>
    <w:rsid w:val="00FC62CA"/>
    <w:rsid w:val="00FC79CB"/>
    <w:rsid w:val="00FD04A5"/>
    <w:rsid w:val="00FD0762"/>
    <w:rsid w:val="00FD0FA3"/>
    <w:rsid w:val="00FD1182"/>
    <w:rsid w:val="00FD13FB"/>
    <w:rsid w:val="00FD19F5"/>
    <w:rsid w:val="00FD2ED6"/>
    <w:rsid w:val="00FD3283"/>
    <w:rsid w:val="00FD3E40"/>
    <w:rsid w:val="00FD3E75"/>
    <w:rsid w:val="00FD4003"/>
    <w:rsid w:val="00FD436C"/>
    <w:rsid w:val="00FD495F"/>
    <w:rsid w:val="00FD4BBA"/>
    <w:rsid w:val="00FD4F14"/>
    <w:rsid w:val="00FD5849"/>
    <w:rsid w:val="00FD5D67"/>
    <w:rsid w:val="00FD5DB0"/>
    <w:rsid w:val="00FD655D"/>
    <w:rsid w:val="00FD6A0B"/>
    <w:rsid w:val="00FD6FAC"/>
    <w:rsid w:val="00FD763E"/>
    <w:rsid w:val="00FD7916"/>
    <w:rsid w:val="00FD7A09"/>
    <w:rsid w:val="00FD7A7F"/>
    <w:rsid w:val="00FD7E3F"/>
    <w:rsid w:val="00FE0064"/>
    <w:rsid w:val="00FE0251"/>
    <w:rsid w:val="00FE0379"/>
    <w:rsid w:val="00FE0A02"/>
    <w:rsid w:val="00FE0B19"/>
    <w:rsid w:val="00FE0F1E"/>
    <w:rsid w:val="00FE1089"/>
    <w:rsid w:val="00FE1332"/>
    <w:rsid w:val="00FE13CF"/>
    <w:rsid w:val="00FE23ED"/>
    <w:rsid w:val="00FE26A3"/>
    <w:rsid w:val="00FE3220"/>
    <w:rsid w:val="00FE3316"/>
    <w:rsid w:val="00FE3395"/>
    <w:rsid w:val="00FE3AC5"/>
    <w:rsid w:val="00FE420E"/>
    <w:rsid w:val="00FE43B0"/>
    <w:rsid w:val="00FE47CF"/>
    <w:rsid w:val="00FE4868"/>
    <w:rsid w:val="00FE48D3"/>
    <w:rsid w:val="00FE4A42"/>
    <w:rsid w:val="00FE509A"/>
    <w:rsid w:val="00FE54D1"/>
    <w:rsid w:val="00FE5C5D"/>
    <w:rsid w:val="00FE5CF1"/>
    <w:rsid w:val="00FE62AF"/>
    <w:rsid w:val="00FE62E7"/>
    <w:rsid w:val="00FE67EA"/>
    <w:rsid w:val="00FE68AD"/>
    <w:rsid w:val="00FE68DC"/>
    <w:rsid w:val="00FE6FBD"/>
    <w:rsid w:val="00FE7648"/>
    <w:rsid w:val="00FF0050"/>
    <w:rsid w:val="00FF049C"/>
    <w:rsid w:val="00FF0AD1"/>
    <w:rsid w:val="00FF0B8F"/>
    <w:rsid w:val="00FF0BF5"/>
    <w:rsid w:val="00FF1450"/>
    <w:rsid w:val="00FF1552"/>
    <w:rsid w:val="00FF1BDB"/>
    <w:rsid w:val="00FF2930"/>
    <w:rsid w:val="00FF2F49"/>
    <w:rsid w:val="00FF3483"/>
    <w:rsid w:val="00FF3865"/>
    <w:rsid w:val="00FF3A47"/>
    <w:rsid w:val="00FF40A5"/>
    <w:rsid w:val="00FF4B1B"/>
    <w:rsid w:val="00FF5202"/>
    <w:rsid w:val="00FF55C3"/>
    <w:rsid w:val="00FF57C5"/>
    <w:rsid w:val="00FF5AF8"/>
    <w:rsid w:val="00FF6245"/>
    <w:rsid w:val="00FF62AA"/>
    <w:rsid w:val="00FF6496"/>
    <w:rsid w:val="00FF64EA"/>
    <w:rsid w:val="00FF6955"/>
    <w:rsid w:val="00FF69E6"/>
    <w:rsid w:val="00FF6FB9"/>
    <w:rsid w:val="00FF7789"/>
    <w:rsid w:val="00FF7905"/>
    <w:rsid w:val="00FF7B49"/>
    <w:rsid w:val="00FF7C4F"/>
    <w:rsid w:val="00FF7C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5:docId w15:val="{7735843F-3092-45D5-B097-37AA92C8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674"/>
    <w:rPr>
      <w:sz w:val="24"/>
      <w:szCs w:val="24"/>
    </w:rPr>
  </w:style>
  <w:style w:type="paragraph" w:styleId="Overskrift1">
    <w:name w:val="heading 1"/>
    <w:basedOn w:val="Normal"/>
    <w:next w:val="Normal"/>
    <w:qFormat/>
    <w:rsid w:val="00F667AF"/>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F24B49"/>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E310BD"/>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6179BC"/>
    <w:pPr>
      <w:keepNext/>
      <w:spacing w:before="240" w:after="60"/>
      <w:outlineLvl w:val="3"/>
    </w:pPr>
    <w:rPr>
      <w:b/>
      <w:bCs/>
      <w:sz w:val="28"/>
      <w:szCs w:val="28"/>
    </w:rPr>
  </w:style>
  <w:style w:type="paragraph" w:styleId="Overskrift5">
    <w:name w:val="heading 5"/>
    <w:basedOn w:val="Normal"/>
    <w:next w:val="Normal"/>
    <w:qFormat/>
    <w:rsid w:val="006D1C8B"/>
    <w:pPr>
      <w:spacing w:before="240" w:after="60"/>
      <w:outlineLvl w:val="4"/>
    </w:pPr>
    <w:rPr>
      <w:b/>
      <w:bCs/>
      <w:i/>
      <w:iCs/>
      <w:sz w:val="26"/>
      <w:szCs w:val="26"/>
    </w:rPr>
  </w:style>
  <w:style w:type="paragraph" w:styleId="Overskrift6">
    <w:name w:val="heading 6"/>
    <w:basedOn w:val="Normal"/>
    <w:next w:val="Normal"/>
    <w:link w:val="Overskrift6Tegn"/>
    <w:semiHidden/>
    <w:unhideWhenUsed/>
    <w:qFormat/>
    <w:rsid w:val="00307D65"/>
    <w:pPr>
      <w:spacing w:before="240" w:after="60"/>
      <w:outlineLvl w:val="5"/>
    </w:pPr>
    <w:rPr>
      <w:rFonts w:ascii="Calibri" w:hAnsi="Calibri"/>
      <w:b/>
      <w:bCs/>
      <w:sz w:val="22"/>
      <w:szCs w:val="22"/>
    </w:rPr>
  </w:style>
  <w:style w:type="paragraph" w:styleId="Overskrift7">
    <w:name w:val="heading 7"/>
    <w:basedOn w:val="Normal"/>
    <w:next w:val="Normal"/>
    <w:link w:val="Overskrift7Tegn"/>
    <w:semiHidden/>
    <w:unhideWhenUsed/>
    <w:qFormat/>
    <w:rsid w:val="00307D65"/>
    <w:pPr>
      <w:spacing w:before="240" w:after="60"/>
      <w:outlineLvl w:val="6"/>
    </w:pPr>
    <w:rPr>
      <w:rFonts w:ascii="Calibri" w:hAnsi="Calibri"/>
    </w:rPr>
  </w:style>
  <w:style w:type="paragraph" w:styleId="Overskrift8">
    <w:name w:val="heading 8"/>
    <w:basedOn w:val="Normal"/>
    <w:next w:val="Normal"/>
    <w:link w:val="Overskrift8Tegn"/>
    <w:semiHidden/>
    <w:unhideWhenUsed/>
    <w:qFormat/>
    <w:rsid w:val="00307D65"/>
    <w:pPr>
      <w:spacing w:before="240" w:after="60"/>
      <w:outlineLvl w:val="7"/>
    </w:pPr>
    <w:rPr>
      <w:rFonts w:ascii="Calibri" w:hAnsi="Calibri"/>
      <w:i/>
      <w:iCs/>
    </w:rPr>
  </w:style>
  <w:style w:type="paragraph" w:styleId="Overskrift9">
    <w:name w:val="heading 9"/>
    <w:basedOn w:val="Normal"/>
    <w:next w:val="Normal"/>
    <w:link w:val="Overskrift9Tegn"/>
    <w:semiHidden/>
    <w:unhideWhenUsed/>
    <w:qFormat/>
    <w:rsid w:val="00307D65"/>
    <w:pPr>
      <w:spacing w:before="240" w:after="60"/>
      <w:outlineLvl w:val="8"/>
    </w:pPr>
    <w:rPr>
      <w:rFonts w:ascii="Cambria" w:hAnsi="Cambria"/>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71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B507CE"/>
    <w:rPr>
      <w:rFonts w:ascii="Tahoma" w:hAnsi="Tahoma" w:cs="Tahoma"/>
      <w:sz w:val="16"/>
      <w:szCs w:val="16"/>
    </w:rPr>
  </w:style>
  <w:style w:type="character" w:styleId="Hyperkobling">
    <w:name w:val="Hyperlink"/>
    <w:uiPriority w:val="99"/>
    <w:rsid w:val="00265524"/>
    <w:rPr>
      <w:color w:val="0000FF"/>
      <w:u w:val="single"/>
    </w:rPr>
  </w:style>
  <w:style w:type="character" w:customStyle="1" w:styleId="mt">
    <w:name w:val="mt"/>
    <w:basedOn w:val="Standardskriftforavsnitt"/>
    <w:rsid w:val="00073AD2"/>
  </w:style>
  <w:style w:type="character" w:styleId="Fulgthyperkobling">
    <w:name w:val="FollowedHyperlink"/>
    <w:rsid w:val="00870641"/>
    <w:rPr>
      <w:color w:val="800080"/>
      <w:u w:val="single"/>
    </w:rPr>
  </w:style>
  <w:style w:type="character" w:styleId="Sterk">
    <w:name w:val="Strong"/>
    <w:qFormat/>
    <w:rsid w:val="00B10D9B"/>
    <w:rPr>
      <w:b/>
      <w:bCs/>
      <w:sz w:val="17"/>
      <w:szCs w:val="17"/>
    </w:rPr>
  </w:style>
  <w:style w:type="paragraph" w:customStyle="1" w:styleId="Default">
    <w:name w:val="Default"/>
    <w:link w:val="DefaultTegn"/>
    <w:rsid w:val="00AA7DDD"/>
    <w:pPr>
      <w:autoSpaceDE w:val="0"/>
      <w:autoSpaceDN w:val="0"/>
      <w:adjustRightInd w:val="0"/>
    </w:pPr>
    <w:rPr>
      <w:rFonts w:ascii="Arial" w:eastAsia="SimSun" w:hAnsi="Arial" w:cs="Arial"/>
      <w:color w:val="000000"/>
      <w:sz w:val="24"/>
      <w:szCs w:val="24"/>
      <w:lang w:eastAsia="zh-CN"/>
    </w:rPr>
  </w:style>
  <w:style w:type="paragraph" w:styleId="INNH1">
    <w:name w:val="toc 1"/>
    <w:basedOn w:val="Normal"/>
    <w:next w:val="Normal"/>
    <w:autoRedefine/>
    <w:uiPriority w:val="39"/>
    <w:rsid w:val="009223C7"/>
    <w:pPr>
      <w:tabs>
        <w:tab w:val="right" w:leader="dot" w:pos="9060"/>
      </w:tabs>
      <w:spacing w:before="120"/>
    </w:pPr>
    <w:rPr>
      <w:rFonts w:ascii="Arial" w:hAnsi="Arial" w:cs="Arial"/>
      <w:b/>
      <w:bCs/>
      <w:iCs/>
      <w:noProof/>
      <w:sz w:val="22"/>
      <w:szCs w:val="22"/>
      <w:lang w:eastAsia="zh-CN"/>
    </w:rPr>
  </w:style>
  <w:style w:type="paragraph" w:styleId="INNH2">
    <w:name w:val="toc 2"/>
    <w:basedOn w:val="Normal"/>
    <w:next w:val="Normal"/>
    <w:autoRedefine/>
    <w:uiPriority w:val="39"/>
    <w:rsid w:val="008326B1"/>
    <w:pPr>
      <w:tabs>
        <w:tab w:val="right" w:leader="dot" w:pos="9060"/>
      </w:tabs>
      <w:spacing w:before="120"/>
      <w:ind w:left="240"/>
    </w:pPr>
    <w:rPr>
      <w:rFonts w:ascii="Calibri" w:hAnsi="Calibri" w:cs="Calibri"/>
      <w:b/>
      <w:bCs/>
      <w:noProof/>
      <w:sz w:val="20"/>
      <w:szCs w:val="20"/>
      <w:lang w:val="nn-NO"/>
    </w:rPr>
  </w:style>
  <w:style w:type="paragraph" w:styleId="INNH3">
    <w:name w:val="toc 3"/>
    <w:basedOn w:val="Normal"/>
    <w:next w:val="Normal"/>
    <w:autoRedefine/>
    <w:uiPriority w:val="39"/>
    <w:rsid w:val="003F1909"/>
    <w:pPr>
      <w:tabs>
        <w:tab w:val="right" w:leader="dot" w:pos="9060"/>
      </w:tabs>
      <w:ind w:left="480"/>
    </w:pPr>
    <w:rPr>
      <w:noProof/>
      <w:sz w:val="20"/>
      <w:szCs w:val="20"/>
    </w:rPr>
  </w:style>
  <w:style w:type="paragraph" w:styleId="INNH4">
    <w:name w:val="toc 4"/>
    <w:basedOn w:val="Normal"/>
    <w:next w:val="Normal"/>
    <w:autoRedefine/>
    <w:uiPriority w:val="39"/>
    <w:rsid w:val="00F667AF"/>
    <w:pPr>
      <w:ind w:left="720"/>
    </w:pPr>
    <w:rPr>
      <w:sz w:val="20"/>
      <w:szCs w:val="20"/>
    </w:rPr>
  </w:style>
  <w:style w:type="paragraph" w:styleId="INNH5">
    <w:name w:val="toc 5"/>
    <w:basedOn w:val="Normal"/>
    <w:next w:val="Normal"/>
    <w:autoRedefine/>
    <w:uiPriority w:val="39"/>
    <w:rsid w:val="00F667AF"/>
    <w:pPr>
      <w:ind w:left="960"/>
    </w:pPr>
    <w:rPr>
      <w:sz w:val="20"/>
      <w:szCs w:val="20"/>
    </w:rPr>
  </w:style>
  <w:style w:type="paragraph" w:styleId="INNH6">
    <w:name w:val="toc 6"/>
    <w:basedOn w:val="Normal"/>
    <w:next w:val="Normal"/>
    <w:autoRedefine/>
    <w:uiPriority w:val="39"/>
    <w:rsid w:val="00F667AF"/>
    <w:pPr>
      <w:ind w:left="1200"/>
    </w:pPr>
    <w:rPr>
      <w:sz w:val="20"/>
      <w:szCs w:val="20"/>
    </w:rPr>
  </w:style>
  <w:style w:type="paragraph" w:styleId="INNH7">
    <w:name w:val="toc 7"/>
    <w:basedOn w:val="Normal"/>
    <w:next w:val="Normal"/>
    <w:autoRedefine/>
    <w:uiPriority w:val="39"/>
    <w:rsid w:val="00F667AF"/>
    <w:pPr>
      <w:ind w:left="1440"/>
    </w:pPr>
    <w:rPr>
      <w:sz w:val="20"/>
      <w:szCs w:val="20"/>
    </w:rPr>
  </w:style>
  <w:style w:type="paragraph" w:styleId="INNH8">
    <w:name w:val="toc 8"/>
    <w:basedOn w:val="Normal"/>
    <w:next w:val="Normal"/>
    <w:autoRedefine/>
    <w:uiPriority w:val="39"/>
    <w:rsid w:val="00F667AF"/>
    <w:pPr>
      <w:ind w:left="1680"/>
    </w:pPr>
    <w:rPr>
      <w:sz w:val="20"/>
      <w:szCs w:val="20"/>
    </w:rPr>
  </w:style>
  <w:style w:type="paragraph" w:styleId="INNH9">
    <w:name w:val="toc 9"/>
    <w:basedOn w:val="Normal"/>
    <w:next w:val="Normal"/>
    <w:autoRedefine/>
    <w:uiPriority w:val="39"/>
    <w:rsid w:val="00F667AF"/>
    <w:pPr>
      <w:ind w:left="1920"/>
    </w:pPr>
    <w:rPr>
      <w:sz w:val="20"/>
      <w:szCs w:val="20"/>
    </w:rPr>
  </w:style>
  <w:style w:type="paragraph" w:styleId="Bunntekst">
    <w:name w:val="footer"/>
    <w:basedOn w:val="Normal"/>
    <w:rsid w:val="00F667AF"/>
    <w:pPr>
      <w:tabs>
        <w:tab w:val="center" w:pos="4536"/>
        <w:tab w:val="right" w:pos="9072"/>
      </w:tabs>
    </w:pPr>
  </w:style>
  <w:style w:type="character" w:styleId="Sidetall">
    <w:name w:val="page number"/>
    <w:basedOn w:val="Standardskriftforavsnitt"/>
    <w:rsid w:val="00F667AF"/>
  </w:style>
  <w:style w:type="paragraph" w:styleId="Topptekst">
    <w:name w:val="header"/>
    <w:basedOn w:val="Normal"/>
    <w:rsid w:val="00C90785"/>
    <w:pPr>
      <w:tabs>
        <w:tab w:val="center" w:pos="4536"/>
        <w:tab w:val="right" w:pos="9072"/>
      </w:tabs>
    </w:pPr>
  </w:style>
  <w:style w:type="character" w:customStyle="1" w:styleId="Overskrift3Tegn">
    <w:name w:val="Overskrift 3 Tegn"/>
    <w:link w:val="Overskrift3"/>
    <w:rsid w:val="00867FF8"/>
    <w:rPr>
      <w:rFonts w:ascii="Arial" w:hAnsi="Arial" w:cs="Arial"/>
      <w:b/>
      <w:bCs/>
      <w:sz w:val="26"/>
      <w:szCs w:val="26"/>
      <w:lang w:val="nb-NO" w:eastAsia="nb-NO" w:bidi="ar-SA"/>
    </w:rPr>
  </w:style>
  <w:style w:type="paragraph" w:styleId="NormalWeb">
    <w:name w:val="Normal (Web)"/>
    <w:basedOn w:val="Normal"/>
    <w:link w:val="NormalWebTegn"/>
    <w:uiPriority w:val="99"/>
    <w:rsid w:val="002345E4"/>
    <w:pPr>
      <w:spacing w:before="100" w:beforeAutospacing="1" w:after="100" w:afterAutospacing="1"/>
    </w:pPr>
    <w:rPr>
      <w:rFonts w:eastAsia="SimSun"/>
      <w:lang w:eastAsia="zh-CN"/>
    </w:rPr>
  </w:style>
  <w:style w:type="paragraph" w:customStyle="1" w:styleId="msolistparagraph0">
    <w:name w:val="msolistparagraph"/>
    <w:basedOn w:val="Normal"/>
    <w:rsid w:val="003A1C01"/>
    <w:pPr>
      <w:ind w:left="720"/>
    </w:pPr>
  </w:style>
  <w:style w:type="character" w:customStyle="1" w:styleId="Overskrift2Tegn">
    <w:name w:val="Overskrift 2 Tegn"/>
    <w:link w:val="Overskrift2"/>
    <w:rsid w:val="0049210E"/>
    <w:rPr>
      <w:rFonts w:ascii="Arial" w:hAnsi="Arial" w:cs="Arial"/>
      <w:b/>
      <w:bCs/>
      <w:i/>
      <w:iCs/>
      <w:sz w:val="28"/>
      <w:szCs w:val="28"/>
      <w:lang w:val="nb-NO" w:eastAsia="nb-NO" w:bidi="ar-SA"/>
    </w:rPr>
  </w:style>
  <w:style w:type="character" w:styleId="Merknadsreferanse">
    <w:name w:val="annotation reference"/>
    <w:semiHidden/>
    <w:rsid w:val="0049210E"/>
    <w:rPr>
      <w:sz w:val="16"/>
      <w:szCs w:val="16"/>
    </w:rPr>
  </w:style>
  <w:style w:type="paragraph" w:styleId="Merknadstekst">
    <w:name w:val="annotation text"/>
    <w:basedOn w:val="Normal"/>
    <w:semiHidden/>
    <w:rsid w:val="0049210E"/>
    <w:rPr>
      <w:sz w:val="20"/>
      <w:szCs w:val="20"/>
    </w:rPr>
  </w:style>
  <w:style w:type="paragraph" w:styleId="Kommentaremne">
    <w:name w:val="annotation subject"/>
    <w:basedOn w:val="Merknadstekst"/>
    <w:next w:val="Merknadstekst"/>
    <w:semiHidden/>
    <w:rsid w:val="004828FE"/>
    <w:rPr>
      <w:b/>
      <w:bCs/>
    </w:rPr>
  </w:style>
  <w:style w:type="character" w:customStyle="1" w:styleId="DefaultTegn">
    <w:name w:val="Default Tegn"/>
    <w:link w:val="Default"/>
    <w:rsid w:val="00413906"/>
    <w:rPr>
      <w:rFonts w:ascii="Arial" w:eastAsia="SimSun" w:hAnsi="Arial" w:cs="Arial"/>
      <w:color w:val="000000"/>
      <w:sz w:val="24"/>
      <w:szCs w:val="24"/>
      <w:lang w:val="nb-NO" w:eastAsia="zh-CN" w:bidi="ar-SA"/>
    </w:rPr>
  </w:style>
  <w:style w:type="character" w:styleId="Utheving">
    <w:name w:val="Emphasis"/>
    <w:qFormat/>
    <w:rsid w:val="00C136CF"/>
    <w:rPr>
      <w:i/>
      <w:iCs/>
    </w:rPr>
  </w:style>
  <w:style w:type="character" w:customStyle="1" w:styleId="protectedtext">
    <w:name w:val="protectedtext"/>
    <w:basedOn w:val="Standardskriftforavsnitt"/>
    <w:rsid w:val="00646752"/>
  </w:style>
  <w:style w:type="character" w:customStyle="1" w:styleId="NormalWebTegn">
    <w:name w:val="Normal (Web) Tegn"/>
    <w:link w:val="NormalWeb"/>
    <w:rsid w:val="004319D8"/>
    <w:rPr>
      <w:rFonts w:eastAsia="SimSun"/>
      <w:sz w:val="24"/>
      <w:szCs w:val="24"/>
      <w:lang w:val="nb-NO" w:eastAsia="zh-CN" w:bidi="ar-SA"/>
    </w:rPr>
  </w:style>
  <w:style w:type="character" w:customStyle="1" w:styleId="mt2">
    <w:name w:val="mt2"/>
    <w:basedOn w:val="Standardskriftforavsnitt"/>
    <w:rsid w:val="0050681C"/>
  </w:style>
  <w:style w:type="paragraph" w:styleId="Sluttnotetekst">
    <w:name w:val="endnote text"/>
    <w:basedOn w:val="Normal"/>
    <w:semiHidden/>
    <w:rsid w:val="00AD56DE"/>
    <w:rPr>
      <w:sz w:val="20"/>
      <w:szCs w:val="20"/>
    </w:rPr>
  </w:style>
  <w:style w:type="character" w:styleId="Sluttnotereferanse">
    <w:name w:val="endnote reference"/>
    <w:semiHidden/>
    <w:rsid w:val="00AD56DE"/>
    <w:rPr>
      <w:vertAlign w:val="superscript"/>
    </w:rPr>
  </w:style>
  <w:style w:type="paragraph" w:styleId="Fotnotetekst">
    <w:name w:val="footnote text"/>
    <w:basedOn w:val="Normal"/>
    <w:semiHidden/>
    <w:rsid w:val="00AD56DE"/>
    <w:rPr>
      <w:sz w:val="20"/>
      <w:szCs w:val="20"/>
    </w:rPr>
  </w:style>
  <w:style w:type="character" w:styleId="Fotnotereferanse">
    <w:name w:val="footnote reference"/>
    <w:semiHidden/>
    <w:rsid w:val="00AD56DE"/>
    <w:rPr>
      <w:vertAlign w:val="superscript"/>
    </w:rPr>
  </w:style>
  <w:style w:type="paragraph" w:customStyle="1" w:styleId="Stil1">
    <w:name w:val="Stil1"/>
    <w:basedOn w:val="Overskrift4"/>
    <w:rsid w:val="006179BC"/>
    <w:rPr>
      <w:sz w:val="21"/>
      <w:szCs w:val="21"/>
    </w:rPr>
  </w:style>
  <w:style w:type="paragraph" w:styleId="Brdtekst">
    <w:name w:val="Body Text"/>
    <w:basedOn w:val="Normal"/>
    <w:link w:val="BrdtekstTegn"/>
    <w:rsid w:val="006D1C8B"/>
    <w:rPr>
      <w:b/>
      <w:szCs w:val="20"/>
    </w:rPr>
  </w:style>
  <w:style w:type="character" w:customStyle="1" w:styleId="Overskrift4Tegn">
    <w:name w:val="Overskrift 4 Tegn"/>
    <w:link w:val="Overskrift4"/>
    <w:rsid w:val="00091EAE"/>
    <w:rPr>
      <w:b/>
      <w:bCs/>
      <w:sz w:val="28"/>
      <w:szCs w:val="28"/>
      <w:lang w:val="nb-NO" w:eastAsia="nb-NO" w:bidi="ar-SA"/>
    </w:rPr>
  </w:style>
  <w:style w:type="paragraph" w:styleId="Dato">
    <w:name w:val="Date"/>
    <w:basedOn w:val="Normal"/>
    <w:next w:val="Normal"/>
    <w:rsid w:val="00B948FE"/>
  </w:style>
  <w:style w:type="paragraph" w:styleId="Rentekst">
    <w:name w:val="Plain Text"/>
    <w:basedOn w:val="Normal"/>
    <w:link w:val="RentekstTegn"/>
    <w:uiPriority w:val="99"/>
    <w:unhideWhenUsed/>
    <w:rsid w:val="00F247A5"/>
    <w:rPr>
      <w:rFonts w:ascii="Calibri" w:eastAsia="Calibri" w:hAnsi="Calibri"/>
      <w:sz w:val="22"/>
      <w:szCs w:val="21"/>
      <w:lang w:eastAsia="en-US"/>
    </w:rPr>
  </w:style>
  <w:style w:type="character" w:customStyle="1" w:styleId="RentekstTegn">
    <w:name w:val="Ren tekst Tegn"/>
    <w:link w:val="Rentekst"/>
    <w:uiPriority w:val="99"/>
    <w:rsid w:val="00F247A5"/>
    <w:rPr>
      <w:rFonts w:ascii="Calibri" w:eastAsia="Calibri" w:hAnsi="Calibri"/>
      <w:sz w:val="22"/>
      <w:szCs w:val="21"/>
      <w:lang w:eastAsia="en-US"/>
    </w:rPr>
  </w:style>
  <w:style w:type="paragraph" w:styleId="Listeavsnitt">
    <w:name w:val="List Paragraph"/>
    <w:basedOn w:val="Normal"/>
    <w:uiPriority w:val="34"/>
    <w:qFormat/>
    <w:rsid w:val="00CA1EE0"/>
    <w:pPr>
      <w:ind w:left="708"/>
    </w:pPr>
  </w:style>
  <w:style w:type="paragraph" w:styleId="Avsenderadresse">
    <w:name w:val="envelope return"/>
    <w:basedOn w:val="Normal"/>
    <w:rsid w:val="00307D65"/>
    <w:rPr>
      <w:rFonts w:ascii="Cambria" w:hAnsi="Cambria"/>
      <w:sz w:val="20"/>
      <w:szCs w:val="20"/>
    </w:rPr>
  </w:style>
  <w:style w:type="paragraph" w:styleId="Bibliografi">
    <w:name w:val="Bibliography"/>
    <w:basedOn w:val="Normal"/>
    <w:next w:val="Normal"/>
    <w:uiPriority w:val="37"/>
    <w:semiHidden/>
    <w:unhideWhenUsed/>
    <w:rsid w:val="00307D65"/>
  </w:style>
  <w:style w:type="paragraph" w:styleId="Bildetekst">
    <w:name w:val="caption"/>
    <w:basedOn w:val="Normal"/>
    <w:next w:val="Normal"/>
    <w:semiHidden/>
    <w:unhideWhenUsed/>
    <w:qFormat/>
    <w:rsid w:val="00307D65"/>
    <w:rPr>
      <w:b/>
      <w:bCs/>
      <w:sz w:val="20"/>
      <w:szCs w:val="20"/>
    </w:rPr>
  </w:style>
  <w:style w:type="paragraph" w:styleId="Blokktekst">
    <w:name w:val="Block Text"/>
    <w:basedOn w:val="Normal"/>
    <w:rsid w:val="00307D65"/>
    <w:pPr>
      <w:spacing w:after="120"/>
      <w:ind w:left="1440" w:right="1440"/>
    </w:pPr>
  </w:style>
  <w:style w:type="paragraph" w:styleId="Brdtekst-frsteinnrykk">
    <w:name w:val="Body Text First Indent"/>
    <w:basedOn w:val="Brdtekst"/>
    <w:link w:val="Brdtekst-frsteinnrykkTegn"/>
    <w:rsid w:val="00307D65"/>
    <w:pPr>
      <w:spacing w:after="120"/>
      <w:ind w:firstLine="210"/>
    </w:pPr>
    <w:rPr>
      <w:b w:val="0"/>
      <w:szCs w:val="24"/>
    </w:rPr>
  </w:style>
  <w:style w:type="character" w:customStyle="1" w:styleId="BrdtekstTegn">
    <w:name w:val="Brødtekst Tegn"/>
    <w:link w:val="Brdtekst"/>
    <w:rsid w:val="00307D65"/>
    <w:rPr>
      <w:b/>
      <w:sz w:val="24"/>
    </w:rPr>
  </w:style>
  <w:style w:type="character" w:customStyle="1" w:styleId="Brdtekst-frsteinnrykkTegn">
    <w:name w:val="Brødtekst - første innrykk Tegn"/>
    <w:link w:val="Brdtekst-frsteinnrykk"/>
    <w:rsid w:val="00307D65"/>
    <w:rPr>
      <w:b w:val="0"/>
      <w:sz w:val="24"/>
      <w:szCs w:val="24"/>
    </w:rPr>
  </w:style>
  <w:style w:type="paragraph" w:styleId="Brdtekstinnrykk">
    <w:name w:val="Body Text Indent"/>
    <w:basedOn w:val="Normal"/>
    <w:link w:val="BrdtekstinnrykkTegn"/>
    <w:rsid w:val="00307D65"/>
    <w:pPr>
      <w:spacing w:after="120"/>
      <w:ind w:left="283"/>
    </w:pPr>
  </w:style>
  <w:style w:type="character" w:customStyle="1" w:styleId="BrdtekstinnrykkTegn">
    <w:name w:val="Brødtekstinnrykk Tegn"/>
    <w:link w:val="Brdtekstinnrykk"/>
    <w:rsid w:val="00307D65"/>
    <w:rPr>
      <w:sz w:val="24"/>
      <w:szCs w:val="24"/>
    </w:rPr>
  </w:style>
  <w:style w:type="paragraph" w:styleId="Brdtekst-frsteinnrykk2">
    <w:name w:val="Body Text First Indent 2"/>
    <w:basedOn w:val="Brdtekstinnrykk"/>
    <w:link w:val="Brdtekst-frsteinnrykk2Tegn"/>
    <w:rsid w:val="00307D65"/>
    <w:pPr>
      <w:ind w:firstLine="210"/>
    </w:pPr>
  </w:style>
  <w:style w:type="character" w:customStyle="1" w:styleId="Brdtekst-frsteinnrykk2Tegn">
    <w:name w:val="Brødtekst - første innrykk 2 Tegn"/>
    <w:basedOn w:val="BrdtekstinnrykkTegn"/>
    <w:link w:val="Brdtekst-frsteinnrykk2"/>
    <w:rsid w:val="00307D65"/>
    <w:rPr>
      <w:sz w:val="24"/>
      <w:szCs w:val="24"/>
    </w:rPr>
  </w:style>
  <w:style w:type="paragraph" w:styleId="Brdtekst2">
    <w:name w:val="Body Text 2"/>
    <w:basedOn w:val="Normal"/>
    <w:link w:val="Brdtekst2Tegn"/>
    <w:rsid w:val="00307D65"/>
    <w:pPr>
      <w:spacing w:after="120" w:line="480" w:lineRule="auto"/>
    </w:pPr>
  </w:style>
  <w:style w:type="character" w:customStyle="1" w:styleId="Brdtekst2Tegn">
    <w:name w:val="Brødtekst 2 Tegn"/>
    <w:link w:val="Brdtekst2"/>
    <w:rsid w:val="00307D65"/>
    <w:rPr>
      <w:sz w:val="24"/>
      <w:szCs w:val="24"/>
    </w:rPr>
  </w:style>
  <w:style w:type="paragraph" w:styleId="Brdtekst3">
    <w:name w:val="Body Text 3"/>
    <w:basedOn w:val="Normal"/>
    <w:link w:val="Brdtekst3Tegn"/>
    <w:rsid w:val="00307D65"/>
    <w:pPr>
      <w:spacing w:after="120"/>
    </w:pPr>
    <w:rPr>
      <w:sz w:val="16"/>
      <w:szCs w:val="16"/>
    </w:rPr>
  </w:style>
  <w:style w:type="character" w:customStyle="1" w:styleId="Brdtekst3Tegn">
    <w:name w:val="Brødtekst 3 Tegn"/>
    <w:link w:val="Brdtekst3"/>
    <w:rsid w:val="00307D65"/>
    <w:rPr>
      <w:sz w:val="16"/>
      <w:szCs w:val="16"/>
    </w:rPr>
  </w:style>
  <w:style w:type="paragraph" w:styleId="Brdtekstinnrykk2">
    <w:name w:val="Body Text Indent 2"/>
    <w:basedOn w:val="Normal"/>
    <w:link w:val="Brdtekstinnrykk2Tegn"/>
    <w:rsid w:val="00307D65"/>
    <w:pPr>
      <w:spacing w:after="120" w:line="480" w:lineRule="auto"/>
      <w:ind w:left="283"/>
    </w:pPr>
  </w:style>
  <w:style w:type="character" w:customStyle="1" w:styleId="Brdtekstinnrykk2Tegn">
    <w:name w:val="Brødtekstinnrykk 2 Tegn"/>
    <w:link w:val="Brdtekstinnrykk2"/>
    <w:rsid w:val="00307D65"/>
    <w:rPr>
      <w:sz w:val="24"/>
      <w:szCs w:val="24"/>
    </w:rPr>
  </w:style>
  <w:style w:type="paragraph" w:styleId="Brdtekstinnrykk3">
    <w:name w:val="Body Text Indent 3"/>
    <w:basedOn w:val="Normal"/>
    <w:link w:val="Brdtekstinnrykk3Tegn"/>
    <w:rsid w:val="00307D65"/>
    <w:pPr>
      <w:spacing w:after="120"/>
      <w:ind w:left="283"/>
    </w:pPr>
    <w:rPr>
      <w:sz w:val="16"/>
      <w:szCs w:val="16"/>
    </w:rPr>
  </w:style>
  <w:style w:type="character" w:customStyle="1" w:styleId="Brdtekstinnrykk3Tegn">
    <w:name w:val="Brødtekstinnrykk 3 Tegn"/>
    <w:link w:val="Brdtekstinnrykk3"/>
    <w:rsid w:val="00307D65"/>
    <w:rPr>
      <w:sz w:val="16"/>
      <w:szCs w:val="16"/>
    </w:rPr>
  </w:style>
  <w:style w:type="paragraph" w:styleId="Dokumentkart">
    <w:name w:val="Document Map"/>
    <w:basedOn w:val="Normal"/>
    <w:link w:val="DokumentkartTegn"/>
    <w:rsid w:val="00307D65"/>
    <w:rPr>
      <w:rFonts w:ascii="Tahoma" w:hAnsi="Tahoma" w:cs="Tahoma"/>
      <w:sz w:val="16"/>
      <w:szCs w:val="16"/>
    </w:rPr>
  </w:style>
  <w:style w:type="character" w:customStyle="1" w:styleId="DokumentkartTegn">
    <w:name w:val="Dokumentkart Tegn"/>
    <w:link w:val="Dokumentkart"/>
    <w:rsid w:val="00307D65"/>
    <w:rPr>
      <w:rFonts w:ascii="Tahoma" w:hAnsi="Tahoma" w:cs="Tahoma"/>
      <w:sz w:val="16"/>
      <w:szCs w:val="16"/>
    </w:rPr>
  </w:style>
  <w:style w:type="paragraph" w:styleId="E-postsignatur">
    <w:name w:val="E-mail Signature"/>
    <w:basedOn w:val="Normal"/>
    <w:link w:val="E-postsignaturTegn"/>
    <w:rsid w:val="00307D65"/>
  </w:style>
  <w:style w:type="character" w:customStyle="1" w:styleId="E-postsignaturTegn">
    <w:name w:val="E-postsignatur Tegn"/>
    <w:link w:val="E-postsignatur"/>
    <w:rsid w:val="00307D65"/>
    <w:rPr>
      <w:sz w:val="24"/>
      <w:szCs w:val="24"/>
    </w:rPr>
  </w:style>
  <w:style w:type="paragraph" w:styleId="Figurliste">
    <w:name w:val="table of figures"/>
    <w:basedOn w:val="Normal"/>
    <w:next w:val="Normal"/>
    <w:rsid w:val="00307D65"/>
  </w:style>
  <w:style w:type="paragraph" w:styleId="Hilsen">
    <w:name w:val="Closing"/>
    <w:basedOn w:val="Normal"/>
    <w:link w:val="HilsenTegn"/>
    <w:rsid w:val="00307D65"/>
    <w:pPr>
      <w:ind w:left="4252"/>
    </w:pPr>
  </w:style>
  <w:style w:type="character" w:customStyle="1" w:styleId="HilsenTegn">
    <w:name w:val="Hilsen Tegn"/>
    <w:link w:val="Hilsen"/>
    <w:rsid w:val="00307D65"/>
    <w:rPr>
      <w:sz w:val="24"/>
      <w:szCs w:val="24"/>
    </w:rPr>
  </w:style>
  <w:style w:type="paragraph" w:styleId="HTML-adresse">
    <w:name w:val="HTML Address"/>
    <w:basedOn w:val="Normal"/>
    <w:link w:val="HTML-adresseTegn"/>
    <w:rsid w:val="00307D65"/>
    <w:rPr>
      <w:i/>
      <w:iCs/>
    </w:rPr>
  </w:style>
  <w:style w:type="character" w:customStyle="1" w:styleId="HTML-adresseTegn">
    <w:name w:val="HTML-adresse Tegn"/>
    <w:link w:val="HTML-adresse"/>
    <w:rsid w:val="00307D65"/>
    <w:rPr>
      <w:i/>
      <w:iCs/>
      <w:sz w:val="24"/>
      <w:szCs w:val="24"/>
    </w:rPr>
  </w:style>
  <w:style w:type="paragraph" w:styleId="HTML-forhndsformatert">
    <w:name w:val="HTML Preformatted"/>
    <w:basedOn w:val="Normal"/>
    <w:link w:val="HTML-forhndsformatertTegn"/>
    <w:rsid w:val="00307D65"/>
    <w:rPr>
      <w:rFonts w:ascii="Courier New" w:hAnsi="Courier New" w:cs="Courier New"/>
      <w:sz w:val="20"/>
      <w:szCs w:val="20"/>
    </w:rPr>
  </w:style>
  <w:style w:type="character" w:customStyle="1" w:styleId="HTML-forhndsformatertTegn">
    <w:name w:val="HTML-forhåndsformatert Tegn"/>
    <w:link w:val="HTML-forhndsformatert"/>
    <w:rsid w:val="00307D65"/>
    <w:rPr>
      <w:rFonts w:ascii="Courier New" w:hAnsi="Courier New" w:cs="Courier New"/>
    </w:rPr>
  </w:style>
  <w:style w:type="paragraph" w:styleId="Indeks1">
    <w:name w:val="index 1"/>
    <w:basedOn w:val="Normal"/>
    <w:next w:val="Normal"/>
    <w:autoRedefine/>
    <w:rsid w:val="00307D65"/>
    <w:pPr>
      <w:ind w:left="240" w:hanging="240"/>
    </w:pPr>
  </w:style>
  <w:style w:type="paragraph" w:styleId="Indeks2">
    <w:name w:val="index 2"/>
    <w:basedOn w:val="Normal"/>
    <w:next w:val="Normal"/>
    <w:autoRedefine/>
    <w:rsid w:val="00307D65"/>
    <w:pPr>
      <w:ind w:left="480" w:hanging="240"/>
    </w:pPr>
  </w:style>
  <w:style w:type="paragraph" w:styleId="Indeks3">
    <w:name w:val="index 3"/>
    <w:basedOn w:val="Normal"/>
    <w:next w:val="Normal"/>
    <w:autoRedefine/>
    <w:rsid w:val="00307D65"/>
    <w:pPr>
      <w:ind w:left="720" w:hanging="240"/>
    </w:pPr>
  </w:style>
  <w:style w:type="paragraph" w:styleId="Indeks4">
    <w:name w:val="index 4"/>
    <w:basedOn w:val="Normal"/>
    <w:next w:val="Normal"/>
    <w:autoRedefine/>
    <w:rsid w:val="00307D65"/>
    <w:pPr>
      <w:ind w:left="960" w:hanging="240"/>
    </w:pPr>
  </w:style>
  <w:style w:type="paragraph" w:styleId="Indeks5">
    <w:name w:val="index 5"/>
    <w:basedOn w:val="Normal"/>
    <w:next w:val="Normal"/>
    <w:autoRedefine/>
    <w:rsid w:val="00307D65"/>
    <w:pPr>
      <w:ind w:left="1200" w:hanging="240"/>
    </w:pPr>
  </w:style>
  <w:style w:type="paragraph" w:styleId="Indeks6">
    <w:name w:val="index 6"/>
    <w:basedOn w:val="Normal"/>
    <w:next w:val="Normal"/>
    <w:autoRedefine/>
    <w:rsid w:val="00307D65"/>
    <w:pPr>
      <w:ind w:left="1440" w:hanging="240"/>
    </w:pPr>
  </w:style>
  <w:style w:type="paragraph" w:styleId="Indeks7">
    <w:name w:val="index 7"/>
    <w:basedOn w:val="Normal"/>
    <w:next w:val="Normal"/>
    <w:autoRedefine/>
    <w:rsid w:val="00307D65"/>
    <w:pPr>
      <w:ind w:left="1680" w:hanging="240"/>
    </w:pPr>
  </w:style>
  <w:style w:type="paragraph" w:styleId="Indeks8">
    <w:name w:val="index 8"/>
    <w:basedOn w:val="Normal"/>
    <w:next w:val="Normal"/>
    <w:autoRedefine/>
    <w:rsid w:val="00307D65"/>
    <w:pPr>
      <w:ind w:left="1920" w:hanging="240"/>
    </w:pPr>
  </w:style>
  <w:style w:type="paragraph" w:styleId="Indeks9">
    <w:name w:val="index 9"/>
    <w:basedOn w:val="Normal"/>
    <w:next w:val="Normal"/>
    <w:autoRedefine/>
    <w:rsid w:val="00307D65"/>
    <w:pPr>
      <w:ind w:left="2160" w:hanging="240"/>
    </w:pPr>
  </w:style>
  <w:style w:type="paragraph" w:styleId="Ingenmellomrom">
    <w:name w:val="No Spacing"/>
    <w:link w:val="IngenmellomromTegn"/>
    <w:uiPriority w:val="1"/>
    <w:qFormat/>
    <w:rsid w:val="00307D65"/>
    <w:rPr>
      <w:sz w:val="24"/>
      <w:szCs w:val="24"/>
    </w:rPr>
  </w:style>
  <w:style w:type="paragraph" w:styleId="Innledendehilsen">
    <w:name w:val="Salutation"/>
    <w:basedOn w:val="Normal"/>
    <w:next w:val="Normal"/>
    <w:link w:val="InnledendehilsenTegn"/>
    <w:rsid w:val="00307D65"/>
  </w:style>
  <w:style w:type="character" w:customStyle="1" w:styleId="InnledendehilsenTegn">
    <w:name w:val="Innledende hilsen Tegn"/>
    <w:link w:val="Innledendehilsen"/>
    <w:rsid w:val="00307D65"/>
    <w:rPr>
      <w:sz w:val="24"/>
      <w:szCs w:val="24"/>
    </w:rPr>
  </w:style>
  <w:style w:type="paragraph" w:styleId="Kildeliste">
    <w:name w:val="table of authorities"/>
    <w:basedOn w:val="Normal"/>
    <w:next w:val="Normal"/>
    <w:rsid w:val="00307D65"/>
    <w:pPr>
      <w:ind w:left="240" w:hanging="240"/>
    </w:pPr>
  </w:style>
  <w:style w:type="paragraph" w:styleId="Kildelisteoverskrift">
    <w:name w:val="toa heading"/>
    <w:basedOn w:val="Normal"/>
    <w:next w:val="Normal"/>
    <w:rsid w:val="00307D65"/>
    <w:pPr>
      <w:spacing w:before="120"/>
    </w:pPr>
    <w:rPr>
      <w:rFonts w:ascii="Cambria" w:hAnsi="Cambria"/>
      <w:b/>
      <w:bCs/>
    </w:rPr>
  </w:style>
  <w:style w:type="paragraph" w:styleId="Konvoluttadresse">
    <w:name w:val="envelope address"/>
    <w:basedOn w:val="Normal"/>
    <w:rsid w:val="00307D65"/>
    <w:pPr>
      <w:framePr w:w="7920" w:h="1980" w:hRule="exact" w:hSpace="141" w:wrap="auto" w:hAnchor="page" w:xAlign="center" w:yAlign="bottom"/>
      <w:ind w:left="2880"/>
    </w:pPr>
    <w:rPr>
      <w:rFonts w:ascii="Cambria" w:hAnsi="Cambria"/>
    </w:rPr>
  </w:style>
  <w:style w:type="paragraph" w:styleId="Liste">
    <w:name w:val="List"/>
    <w:basedOn w:val="Normal"/>
    <w:rsid w:val="00307D65"/>
    <w:pPr>
      <w:ind w:left="283" w:hanging="283"/>
      <w:contextualSpacing/>
    </w:pPr>
  </w:style>
  <w:style w:type="paragraph" w:styleId="Liste-forts">
    <w:name w:val="List Continue"/>
    <w:basedOn w:val="Normal"/>
    <w:rsid w:val="00307D65"/>
    <w:pPr>
      <w:spacing w:after="120"/>
      <w:ind w:left="283"/>
      <w:contextualSpacing/>
    </w:pPr>
  </w:style>
  <w:style w:type="paragraph" w:styleId="Liste-forts2">
    <w:name w:val="List Continue 2"/>
    <w:basedOn w:val="Normal"/>
    <w:rsid w:val="00307D65"/>
    <w:pPr>
      <w:spacing w:after="120"/>
      <w:ind w:left="566"/>
      <w:contextualSpacing/>
    </w:pPr>
  </w:style>
  <w:style w:type="paragraph" w:styleId="Liste-forts3">
    <w:name w:val="List Continue 3"/>
    <w:basedOn w:val="Normal"/>
    <w:rsid w:val="00307D65"/>
    <w:pPr>
      <w:spacing w:after="120"/>
      <w:ind w:left="849"/>
      <w:contextualSpacing/>
    </w:pPr>
  </w:style>
  <w:style w:type="paragraph" w:styleId="Liste-forts4">
    <w:name w:val="List Continue 4"/>
    <w:basedOn w:val="Normal"/>
    <w:rsid w:val="00307D65"/>
    <w:pPr>
      <w:spacing w:after="120"/>
      <w:ind w:left="1132"/>
      <w:contextualSpacing/>
    </w:pPr>
  </w:style>
  <w:style w:type="paragraph" w:styleId="Liste-forts5">
    <w:name w:val="List Continue 5"/>
    <w:basedOn w:val="Normal"/>
    <w:rsid w:val="00307D65"/>
    <w:pPr>
      <w:spacing w:after="120"/>
      <w:ind w:left="1415"/>
      <w:contextualSpacing/>
    </w:pPr>
  </w:style>
  <w:style w:type="paragraph" w:styleId="Liste2">
    <w:name w:val="List 2"/>
    <w:basedOn w:val="Normal"/>
    <w:rsid w:val="00307D65"/>
    <w:pPr>
      <w:ind w:left="566" w:hanging="283"/>
      <w:contextualSpacing/>
    </w:pPr>
  </w:style>
  <w:style w:type="paragraph" w:styleId="Liste3">
    <w:name w:val="List 3"/>
    <w:basedOn w:val="Normal"/>
    <w:rsid w:val="00307D65"/>
    <w:pPr>
      <w:ind w:left="849" w:hanging="283"/>
      <w:contextualSpacing/>
    </w:pPr>
  </w:style>
  <w:style w:type="paragraph" w:styleId="Liste4">
    <w:name w:val="List 4"/>
    <w:basedOn w:val="Normal"/>
    <w:rsid w:val="00307D65"/>
    <w:pPr>
      <w:ind w:left="1132" w:hanging="283"/>
      <w:contextualSpacing/>
    </w:pPr>
  </w:style>
  <w:style w:type="paragraph" w:styleId="Liste5">
    <w:name w:val="List 5"/>
    <w:basedOn w:val="Normal"/>
    <w:rsid w:val="00307D65"/>
    <w:pPr>
      <w:ind w:left="1415" w:hanging="283"/>
      <w:contextualSpacing/>
    </w:pPr>
  </w:style>
  <w:style w:type="paragraph" w:styleId="Makrotekst">
    <w:name w:val="macro"/>
    <w:link w:val="MakrotekstTegn"/>
    <w:rsid w:val="00307D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link w:val="Makrotekst"/>
    <w:rsid w:val="00307D65"/>
    <w:rPr>
      <w:rFonts w:ascii="Courier New" w:hAnsi="Courier New" w:cs="Courier New"/>
    </w:rPr>
  </w:style>
  <w:style w:type="paragraph" w:styleId="Meldingshode">
    <w:name w:val="Message Header"/>
    <w:basedOn w:val="Normal"/>
    <w:link w:val="MeldingshodeTegn"/>
    <w:rsid w:val="00307D6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ldingshodeTegn">
    <w:name w:val="Meldingshode Tegn"/>
    <w:link w:val="Meldingshode"/>
    <w:rsid w:val="00307D65"/>
    <w:rPr>
      <w:rFonts w:ascii="Cambria" w:eastAsia="Times New Roman" w:hAnsi="Cambria" w:cs="Times New Roman"/>
      <w:sz w:val="24"/>
      <w:szCs w:val="24"/>
      <w:shd w:val="pct20" w:color="auto" w:fill="auto"/>
    </w:rPr>
  </w:style>
  <w:style w:type="paragraph" w:styleId="Notatoverskrift">
    <w:name w:val="Note Heading"/>
    <w:basedOn w:val="Normal"/>
    <w:next w:val="Normal"/>
    <w:link w:val="NotatoverskriftTegn"/>
    <w:rsid w:val="00307D65"/>
  </w:style>
  <w:style w:type="character" w:customStyle="1" w:styleId="NotatoverskriftTegn">
    <w:name w:val="Notatoverskrift Tegn"/>
    <w:link w:val="Notatoverskrift"/>
    <w:rsid w:val="00307D65"/>
    <w:rPr>
      <w:sz w:val="24"/>
      <w:szCs w:val="24"/>
    </w:rPr>
  </w:style>
  <w:style w:type="paragraph" w:styleId="Nummerertliste">
    <w:name w:val="List Number"/>
    <w:basedOn w:val="Normal"/>
    <w:rsid w:val="00307D65"/>
    <w:pPr>
      <w:numPr>
        <w:numId w:val="52"/>
      </w:numPr>
      <w:contextualSpacing/>
    </w:pPr>
  </w:style>
  <w:style w:type="paragraph" w:styleId="Nummerertliste2">
    <w:name w:val="List Number 2"/>
    <w:basedOn w:val="Normal"/>
    <w:rsid w:val="00307D65"/>
    <w:pPr>
      <w:numPr>
        <w:numId w:val="53"/>
      </w:numPr>
      <w:contextualSpacing/>
    </w:pPr>
  </w:style>
  <w:style w:type="paragraph" w:styleId="Nummerertliste3">
    <w:name w:val="List Number 3"/>
    <w:basedOn w:val="Normal"/>
    <w:rsid w:val="00307D65"/>
    <w:pPr>
      <w:numPr>
        <w:numId w:val="54"/>
      </w:numPr>
      <w:contextualSpacing/>
    </w:pPr>
  </w:style>
  <w:style w:type="paragraph" w:styleId="Nummerertliste4">
    <w:name w:val="List Number 4"/>
    <w:basedOn w:val="Normal"/>
    <w:rsid w:val="00307D65"/>
    <w:pPr>
      <w:numPr>
        <w:numId w:val="55"/>
      </w:numPr>
      <w:contextualSpacing/>
    </w:pPr>
  </w:style>
  <w:style w:type="paragraph" w:styleId="Nummerertliste5">
    <w:name w:val="List Number 5"/>
    <w:basedOn w:val="Normal"/>
    <w:rsid w:val="00307D65"/>
    <w:pPr>
      <w:numPr>
        <w:numId w:val="56"/>
      </w:numPr>
      <w:contextualSpacing/>
    </w:pPr>
  </w:style>
  <w:style w:type="character" w:customStyle="1" w:styleId="Overskrift6Tegn">
    <w:name w:val="Overskrift 6 Tegn"/>
    <w:link w:val="Overskrift6"/>
    <w:semiHidden/>
    <w:rsid w:val="00307D65"/>
    <w:rPr>
      <w:rFonts w:ascii="Calibri" w:eastAsia="Times New Roman" w:hAnsi="Calibri" w:cs="Times New Roman"/>
      <w:b/>
      <w:bCs/>
      <w:sz w:val="22"/>
      <w:szCs w:val="22"/>
    </w:rPr>
  </w:style>
  <w:style w:type="character" w:customStyle="1" w:styleId="Overskrift7Tegn">
    <w:name w:val="Overskrift 7 Tegn"/>
    <w:link w:val="Overskrift7"/>
    <w:semiHidden/>
    <w:rsid w:val="00307D65"/>
    <w:rPr>
      <w:rFonts w:ascii="Calibri" w:eastAsia="Times New Roman" w:hAnsi="Calibri" w:cs="Times New Roman"/>
      <w:sz w:val="24"/>
      <w:szCs w:val="24"/>
    </w:rPr>
  </w:style>
  <w:style w:type="character" w:customStyle="1" w:styleId="Overskrift8Tegn">
    <w:name w:val="Overskrift 8 Tegn"/>
    <w:link w:val="Overskrift8"/>
    <w:semiHidden/>
    <w:rsid w:val="00307D65"/>
    <w:rPr>
      <w:rFonts w:ascii="Calibri" w:eastAsia="Times New Roman" w:hAnsi="Calibri" w:cs="Times New Roman"/>
      <w:i/>
      <w:iCs/>
      <w:sz w:val="24"/>
      <w:szCs w:val="24"/>
    </w:rPr>
  </w:style>
  <w:style w:type="character" w:customStyle="1" w:styleId="Overskrift9Tegn">
    <w:name w:val="Overskrift 9 Tegn"/>
    <w:link w:val="Overskrift9"/>
    <w:semiHidden/>
    <w:rsid w:val="00307D65"/>
    <w:rPr>
      <w:rFonts w:ascii="Cambria" w:eastAsia="Times New Roman" w:hAnsi="Cambria" w:cs="Times New Roman"/>
      <w:sz w:val="22"/>
      <w:szCs w:val="22"/>
    </w:rPr>
  </w:style>
  <w:style w:type="paragraph" w:styleId="Overskriftforinnholdsfortegnelse">
    <w:name w:val="TOC Heading"/>
    <w:basedOn w:val="Overskrift1"/>
    <w:next w:val="Normal"/>
    <w:uiPriority w:val="39"/>
    <w:semiHidden/>
    <w:unhideWhenUsed/>
    <w:qFormat/>
    <w:rsid w:val="00307D65"/>
    <w:pPr>
      <w:outlineLvl w:val="9"/>
    </w:pPr>
    <w:rPr>
      <w:rFonts w:ascii="Cambria" w:hAnsi="Cambria" w:cs="Times New Roman"/>
    </w:rPr>
  </w:style>
  <w:style w:type="paragraph" w:styleId="Punktliste">
    <w:name w:val="List Bullet"/>
    <w:basedOn w:val="Normal"/>
    <w:rsid w:val="00307D65"/>
    <w:pPr>
      <w:numPr>
        <w:numId w:val="57"/>
      </w:numPr>
      <w:contextualSpacing/>
    </w:pPr>
  </w:style>
  <w:style w:type="paragraph" w:styleId="Punktliste2">
    <w:name w:val="List Bullet 2"/>
    <w:basedOn w:val="Normal"/>
    <w:rsid w:val="00307D65"/>
    <w:pPr>
      <w:numPr>
        <w:numId w:val="58"/>
      </w:numPr>
      <w:contextualSpacing/>
    </w:pPr>
  </w:style>
  <w:style w:type="paragraph" w:styleId="Punktliste3">
    <w:name w:val="List Bullet 3"/>
    <w:basedOn w:val="Normal"/>
    <w:rsid w:val="00307D65"/>
    <w:pPr>
      <w:numPr>
        <w:numId w:val="59"/>
      </w:numPr>
      <w:contextualSpacing/>
    </w:pPr>
  </w:style>
  <w:style w:type="paragraph" w:styleId="Punktliste4">
    <w:name w:val="List Bullet 4"/>
    <w:basedOn w:val="Normal"/>
    <w:rsid w:val="00307D65"/>
    <w:pPr>
      <w:numPr>
        <w:numId w:val="60"/>
      </w:numPr>
      <w:contextualSpacing/>
    </w:pPr>
  </w:style>
  <w:style w:type="paragraph" w:styleId="Punktliste5">
    <w:name w:val="List Bullet 5"/>
    <w:basedOn w:val="Normal"/>
    <w:rsid w:val="00307D65"/>
    <w:pPr>
      <w:numPr>
        <w:numId w:val="61"/>
      </w:numPr>
      <w:contextualSpacing/>
    </w:pPr>
  </w:style>
  <w:style w:type="paragraph" w:styleId="Sitat">
    <w:name w:val="Quote"/>
    <w:basedOn w:val="Normal"/>
    <w:next w:val="Normal"/>
    <w:link w:val="SitatTegn"/>
    <w:uiPriority w:val="29"/>
    <w:qFormat/>
    <w:rsid w:val="00307D65"/>
    <w:rPr>
      <w:i/>
      <w:iCs/>
      <w:color w:val="000000"/>
    </w:rPr>
  </w:style>
  <w:style w:type="character" w:customStyle="1" w:styleId="SitatTegn">
    <w:name w:val="Sitat Tegn"/>
    <w:link w:val="Sitat"/>
    <w:uiPriority w:val="29"/>
    <w:rsid w:val="00307D65"/>
    <w:rPr>
      <w:i/>
      <w:iCs/>
      <w:color w:val="000000"/>
      <w:sz w:val="24"/>
      <w:szCs w:val="24"/>
    </w:rPr>
  </w:style>
  <w:style w:type="paragraph" w:styleId="Sterktsitat">
    <w:name w:val="Intense Quote"/>
    <w:basedOn w:val="Normal"/>
    <w:next w:val="Normal"/>
    <w:link w:val="SterktsitatTegn"/>
    <w:uiPriority w:val="30"/>
    <w:qFormat/>
    <w:rsid w:val="00307D65"/>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307D65"/>
    <w:rPr>
      <w:b/>
      <w:bCs/>
      <w:i/>
      <w:iCs/>
      <w:color w:val="4F81BD"/>
      <w:sz w:val="24"/>
      <w:szCs w:val="24"/>
    </w:rPr>
  </w:style>
  <w:style w:type="paragraph" w:styleId="Stikkordregisteroverskrift">
    <w:name w:val="index heading"/>
    <w:basedOn w:val="Normal"/>
    <w:next w:val="Indeks1"/>
    <w:rsid w:val="00307D65"/>
    <w:rPr>
      <w:rFonts w:ascii="Cambria" w:hAnsi="Cambria"/>
      <w:b/>
      <w:bCs/>
    </w:rPr>
  </w:style>
  <w:style w:type="paragraph" w:styleId="Tittel">
    <w:name w:val="Title"/>
    <w:basedOn w:val="Normal"/>
    <w:next w:val="Normal"/>
    <w:link w:val="TittelTegn"/>
    <w:uiPriority w:val="10"/>
    <w:qFormat/>
    <w:rsid w:val="00307D65"/>
    <w:pPr>
      <w:spacing w:before="240" w:after="60"/>
      <w:jc w:val="center"/>
      <w:outlineLvl w:val="0"/>
    </w:pPr>
    <w:rPr>
      <w:rFonts w:ascii="Cambria" w:hAnsi="Cambria"/>
      <w:b/>
      <w:bCs/>
      <w:kern w:val="28"/>
      <w:sz w:val="32"/>
      <w:szCs w:val="32"/>
    </w:rPr>
  </w:style>
  <w:style w:type="character" w:customStyle="1" w:styleId="TittelTegn">
    <w:name w:val="Tittel Tegn"/>
    <w:link w:val="Tittel"/>
    <w:uiPriority w:val="10"/>
    <w:rsid w:val="00307D65"/>
    <w:rPr>
      <w:rFonts w:ascii="Cambria" w:eastAsia="Times New Roman" w:hAnsi="Cambria" w:cs="Times New Roman"/>
      <w:b/>
      <w:bCs/>
      <w:kern w:val="28"/>
      <w:sz w:val="32"/>
      <w:szCs w:val="32"/>
    </w:rPr>
  </w:style>
  <w:style w:type="paragraph" w:styleId="Underskrift">
    <w:name w:val="Signature"/>
    <w:basedOn w:val="Normal"/>
    <w:link w:val="UnderskriftTegn"/>
    <w:rsid w:val="00307D65"/>
    <w:pPr>
      <w:ind w:left="4252"/>
    </w:pPr>
  </w:style>
  <w:style w:type="character" w:customStyle="1" w:styleId="UnderskriftTegn">
    <w:name w:val="Underskrift Tegn"/>
    <w:link w:val="Underskrift"/>
    <w:rsid w:val="00307D65"/>
    <w:rPr>
      <w:sz w:val="24"/>
      <w:szCs w:val="24"/>
    </w:rPr>
  </w:style>
  <w:style w:type="paragraph" w:styleId="Undertittel">
    <w:name w:val="Subtitle"/>
    <w:basedOn w:val="Normal"/>
    <w:next w:val="Normal"/>
    <w:link w:val="UndertittelTegn"/>
    <w:uiPriority w:val="11"/>
    <w:qFormat/>
    <w:rsid w:val="00307D65"/>
    <w:pPr>
      <w:spacing w:after="60"/>
      <w:jc w:val="center"/>
      <w:outlineLvl w:val="1"/>
    </w:pPr>
    <w:rPr>
      <w:rFonts w:ascii="Cambria" w:hAnsi="Cambria"/>
    </w:rPr>
  </w:style>
  <w:style w:type="character" w:customStyle="1" w:styleId="UndertittelTegn">
    <w:name w:val="Undertittel Tegn"/>
    <w:link w:val="Undertittel"/>
    <w:uiPriority w:val="11"/>
    <w:rsid w:val="00307D65"/>
    <w:rPr>
      <w:rFonts w:ascii="Cambria" w:eastAsia="Times New Roman" w:hAnsi="Cambria" w:cs="Times New Roman"/>
      <w:sz w:val="24"/>
      <w:szCs w:val="24"/>
    </w:rPr>
  </w:style>
  <w:style w:type="paragraph" w:styleId="Vanliginnrykk">
    <w:name w:val="Normal Indent"/>
    <w:basedOn w:val="Normal"/>
    <w:rsid w:val="00307D65"/>
    <w:pPr>
      <w:ind w:left="708"/>
    </w:pPr>
  </w:style>
  <w:style w:type="character" w:customStyle="1" w:styleId="IngenmellomromTegn">
    <w:name w:val="Ingen mellomrom Tegn"/>
    <w:link w:val="Ingenmellomrom"/>
    <w:uiPriority w:val="1"/>
    <w:rsid w:val="005B0576"/>
    <w:rPr>
      <w:sz w:val="24"/>
      <w:szCs w:val="24"/>
    </w:rPr>
  </w:style>
  <w:style w:type="paragraph" w:customStyle="1" w:styleId="Stil2">
    <w:name w:val="Stil2"/>
    <w:basedOn w:val="Overskrift2"/>
    <w:link w:val="Stil2Tegn"/>
    <w:qFormat/>
    <w:rsid w:val="00084F96"/>
    <w:rPr>
      <w:rFonts w:asciiTheme="minorHAnsi" w:hAnsiTheme="minorHAnsi"/>
    </w:rPr>
  </w:style>
  <w:style w:type="character" w:styleId="Sterkutheving">
    <w:name w:val="Intense Emphasis"/>
    <w:basedOn w:val="Standardskriftforavsnitt"/>
    <w:uiPriority w:val="21"/>
    <w:qFormat/>
    <w:rsid w:val="000A2460"/>
    <w:rPr>
      <w:i/>
      <w:iCs/>
      <w:color w:val="4F81BD" w:themeColor="accent1"/>
    </w:rPr>
  </w:style>
  <w:style w:type="character" w:customStyle="1" w:styleId="Stil2Tegn">
    <w:name w:val="Stil2 Tegn"/>
    <w:basedOn w:val="Overskrift2Tegn"/>
    <w:link w:val="Stil2"/>
    <w:rsid w:val="00084F96"/>
    <w:rPr>
      <w:rFonts w:asciiTheme="minorHAnsi" w:hAnsiTheme="minorHAnsi" w:cs="Arial"/>
      <w:b/>
      <w:bCs/>
      <w:i/>
      <w:iCs/>
      <w:sz w:val="28"/>
      <w:szCs w:val="28"/>
      <w:lang w:val="nb-NO" w:eastAsia="nb-N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6069">
      <w:bodyDiv w:val="1"/>
      <w:marLeft w:val="0"/>
      <w:marRight w:val="0"/>
      <w:marTop w:val="0"/>
      <w:marBottom w:val="0"/>
      <w:divBdr>
        <w:top w:val="none" w:sz="0" w:space="0" w:color="auto"/>
        <w:left w:val="none" w:sz="0" w:space="0" w:color="auto"/>
        <w:bottom w:val="none" w:sz="0" w:space="0" w:color="auto"/>
        <w:right w:val="none" w:sz="0" w:space="0" w:color="auto"/>
      </w:divBdr>
      <w:divsChild>
        <w:div w:id="2117752838">
          <w:marLeft w:val="547"/>
          <w:marRight w:val="0"/>
          <w:marTop w:val="154"/>
          <w:marBottom w:val="0"/>
          <w:divBdr>
            <w:top w:val="none" w:sz="0" w:space="0" w:color="auto"/>
            <w:left w:val="none" w:sz="0" w:space="0" w:color="auto"/>
            <w:bottom w:val="none" w:sz="0" w:space="0" w:color="auto"/>
            <w:right w:val="none" w:sz="0" w:space="0" w:color="auto"/>
          </w:divBdr>
        </w:div>
      </w:divsChild>
    </w:div>
    <w:div w:id="51387644">
      <w:bodyDiv w:val="1"/>
      <w:marLeft w:val="0"/>
      <w:marRight w:val="0"/>
      <w:marTop w:val="195"/>
      <w:marBottom w:val="0"/>
      <w:divBdr>
        <w:top w:val="none" w:sz="0" w:space="0" w:color="auto"/>
        <w:left w:val="none" w:sz="0" w:space="0" w:color="auto"/>
        <w:bottom w:val="none" w:sz="0" w:space="0" w:color="auto"/>
        <w:right w:val="none" w:sz="0" w:space="0" w:color="auto"/>
      </w:divBdr>
      <w:divsChild>
        <w:div w:id="488978826">
          <w:marLeft w:val="195"/>
          <w:marRight w:val="0"/>
          <w:marTop w:val="0"/>
          <w:marBottom w:val="0"/>
          <w:divBdr>
            <w:top w:val="none" w:sz="0" w:space="0" w:color="auto"/>
            <w:left w:val="none" w:sz="0" w:space="0" w:color="auto"/>
            <w:bottom w:val="none" w:sz="0" w:space="0" w:color="auto"/>
            <w:right w:val="none" w:sz="0" w:space="0" w:color="auto"/>
          </w:divBdr>
          <w:divsChild>
            <w:div w:id="224528629">
              <w:marLeft w:val="0"/>
              <w:marRight w:val="0"/>
              <w:marTop w:val="0"/>
              <w:marBottom w:val="0"/>
              <w:divBdr>
                <w:top w:val="none" w:sz="0" w:space="0" w:color="auto"/>
                <w:left w:val="none" w:sz="0" w:space="0" w:color="auto"/>
                <w:bottom w:val="none" w:sz="0" w:space="0" w:color="auto"/>
                <w:right w:val="none" w:sz="0" w:space="0" w:color="auto"/>
              </w:divBdr>
              <w:divsChild>
                <w:div w:id="757481520">
                  <w:marLeft w:val="195"/>
                  <w:marRight w:val="195"/>
                  <w:marTop w:val="0"/>
                  <w:marBottom w:val="0"/>
                  <w:divBdr>
                    <w:top w:val="none" w:sz="0" w:space="0" w:color="auto"/>
                    <w:left w:val="none" w:sz="0" w:space="0" w:color="auto"/>
                    <w:bottom w:val="none" w:sz="0" w:space="0" w:color="auto"/>
                    <w:right w:val="none" w:sz="0" w:space="0" w:color="auto"/>
                  </w:divBdr>
                  <w:divsChild>
                    <w:div w:id="886182077">
                      <w:marLeft w:val="0"/>
                      <w:marRight w:val="0"/>
                      <w:marTop w:val="0"/>
                      <w:marBottom w:val="195"/>
                      <w:divBdr>
                        <w:top w:val="none" w:sz="0" w:space="0" w:color="auto"/>
                        <w:left w:val="none" w:sz="0" w:space="0" w:color="auto"/>
                        <w:bottom w:val="none" w:sz="0" w:space="0" w:color="auto"/>
                        <w:right w:val="none" w:sz="0" w:space="0" w:color="auto"/>
                      </w:divBdr>
                      <w:divsChild>
                        <w:div w:id="806237002">
                          <w:marLeft w:val="0"/>
                          <w:marRight w:val="0"/>
                          <w:marTop w:val="0"/>
                          <w:marBottom w:val="0"/>
                          <w:divBdr>
                            <w:top w:val="single" w:sz="6" w:space="0" w:color="999999"/>
                            <w:left w:val="single" w:sz="6" w:space="8" w:color="999999"/>
                            <w:bottom w:val="single" w:sz="6" w:space="8" w:color="999999"/>
                            <w:right w:val="single" w:sz="6" w:space="8" w:color="999999"/>
                          </w:divBdr>
                          <w:divsChild>
                            <w:div w:id="610284982">
                              <w:marLeft w:val="0"/>
                              <w:marRight w:val="0"/>
                              <w:marTop w:val="0"/>
                              <w:marBottom w:val="0"/>
                              <w:divBdr>
                                <w:top w:val="none" w:sz="0" w:space="0" w:color="auto"/>
                                <w:left w:val="none" w:sz="0" w:space="0" w:color="auto"/>
                                <w:bottom w:val="none" w:sz="0" w:space="0" w:color="auto"/>
                                <w:right w:val="none" w:sz="0" w:space="0" w:color="auto"/>
                              </w:divBdr>
                              <w:divsChild>
                                <w:div w:id="110476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4289">
      <w:bodyDiv w:val="1"/>
      <w:marLeft w:val="0"/>
      <w:marRight w:val="0"/>
      <w:marTop w:val="0"/>
      <w:marBottom w:val="0"/>
      <w:divBdr>
        <w:top w:val="none" w:sz="0" w:space="0" w:color="auto"/>
        <w:left w:val="none" w:sz="0" w:space="0" w:color="auto"/>
        <w:bottom w:val="none" w:sz="0" w:space="0" w:color="auto"/>
        <w:right w:val="none" w:sz="0" w:space="0" w:color="auto"/>
      </w:divBdr>
    </w:div>
    <w:div w:id="154495024">
      <w:bodyDiv w:val="1"/>
      <w:marLeft w:val="0"/>
      <w:marRight w:val="0"/>
      <w:marTop w:val="0"/>
      <w:marBottom w:val="0"/>
      <w:divBdr>
        <w:top w:val="none" w:sz="0" w:space="0" w:color="auto"/>
        <w:left w:val="none" w:sz="0" w:space="0" w:color="auto"/>
        <w:bottom w:val="none" w:sz="0" w:space="0" w:color="auto"/>
        <w:right w:val="none" w:sz="0" w:space="0" w:color="auto"/>
      </w:divBdr>
    </w:div>
    <w:div w:id="165218095">
      <w:bodyDiv w:val="1"/>
      <w:marLeft w:val="0"/>
      <w:marRight w:val="0"/>
      <w:marTop w:val="0"/>
      <w:marBottom w:val="0"/>
      <w:divBdr>
        <w:top w:val="none" w:sz="0" w:space="0" w:color="auto"/>
        <w:left w:val="none" w:sz="0" w:space="0" w:color="auto"/>
        <w:bottom w:val="none" w:sz="0" w:space="0" w:color="auto"/>
        <w:right w:val="none" w:sz="0" w:space="0" w:color="auto"/>
      </w:divBdr>
    </w:div>
    <w:div w:id="209925304">
      <w:bodyDiv w:val="1"/>
      <w:marLeft w:val="120"/>
      <w:marRight w:val="120"/>
      <w:marTop w:val="120"/>
      <w:marBottom w:val="120"/>
      <w:divBdr>
        <w:top w:val="none" w:sz="0" w:space="0" w:color="auto"/>
        <w:left w:val="none" w:sz="0" w:space="0" w:color="auto"/>
        <w:bottom w:val="none" w:sz="0" w:space="0" w:color="auto"/>
        <w:right w:val="none" w:sz="0" w:space="0" w:color="auto"/>
      </w:divBdr>
    </w:div>
    <w:div w:id="276643675">
      <w:bodyDiv w:val="1"/>
      <w:marLeft w:val="0"/>
      <w:marRight w:val="0"/>
      <w:marTop w:val="0"/>
      <w:marBottom w:val="0"/>
      <w:divBdr>
        <w:top w:val="none" w:sz="0" w:space="0" w:color="auto"/>
        <w:left w:val="none" w:sz="0" w:space="0" w:color="auto"/>
        <w:bottom w:val="none" w:sz="0" w:space="0" w:color="auto"/>
        <w:right w:val="none" w:sz="0" w:space="0" w:color="auto"/>
      </w:divBdr>
    </w:div>
    <w:div w:id="290408267">
      <w:bodyDiv w:val="1"/>
      <w:marLeft w:val="0"/>
      <w:marRight w:val="0"/>
      <w:marTop w:val="0"/>
      <w:marBottom w:val="0"/>
      <w:divBdr>
        <w:top w:val="none" w:sz="0" w:space="0" w:color="auto"/>
        <w:left w:val="none" w:sz="0" w:space="0" w:color="auto"/>
        <w:bottom w:val="none" w:sz="0" w:space="0" w:color="auto"/>
        <w:right w:val="none" w:sz="0" w:space="0" w:color="auto"/>
      </w:divBdr>
    </w:div>
    <w:div w:id="343283935">
      <w:bodyDiv w:val="1"/>
      <w:marLeft w:val="0"/>
      <w:marRight w:val="0"/>
      <w:marTop w:val="0"/>
      <w:marBottom w:val="0"/>
      <w:divBdr>
        <w:top w:val="none" w:sz="0" w:space="0" w:color="auto"/>
        <w:left w:val="none" w:sz="0" w:space="0" w:color="auto"/>
        <w:bottom w:val="none" w:sz="0" w:space="0" w:color="auto"/>
        <w:right w:val="none" w:sz="0" w:space="0" w:color="auto"/>
      </w:divBdr>
    </w:div>
    <w:div w:id="379211949">
      <w:bodyDiv w:val="1"/>
      <w:marLeft w:val="0"/>
      <w:marRight w:val="0"/>
      <w:marTop w:val="0"/>
      <w:marBottom w:val="0"/>
      <w:divBdr>
        <w:top w:val="none" w:sz="0" w:space="0" w:color="auto"/>
        <w:left w:val="none" w:sz="0" w:space="0" w:color="auto"/>
        <w:bottom w:val="none" w:sz="0" w:space="0" w:color="auto"/>
        <w:right w:val="none" w:sz="0" w:space="0" w:color="auto"/>
      </w:divBdr>
    </w:div>
    <w:div w:id="440684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758">
          <w:marLeft w:val="547"/>
          <w:marRight w:val="0"/>
          <w:marTop w:val="144"/>
          <w:marBottom w:val="0"/>
          <w:divBdr>
            <w:top w:val="none" w:sz="0" w:space="0" w:color="auto"/>
            <w:left w:val="none" w:sz="0" w:space="0" w:color="auto"/>
            <w:bottom w:val="none" w:sz="0" w:space="0" w:color="auto"/>
            <w:right w:val="none" w:sz="0" w:space="0" w:color="auto"/>
          </w:divBdr>
        </w:div>
        <w:div w:id="447236327">
          <w:marLeft w:val="547"/>
          <w:marRight w:val="0"/>
          <w:marTop w:val="144"/>
          <w:marBottom w:val="0"/>
          <w:divBdr>
            <w:top w:val="none" w:sz="0" w:space="0" w:color="auto"/>
            <w:left w:val="none" w:sz="0" w:space="0" w:color="auto"/>
            <w:bottom w:val="none" w:sz="0" w:space="0" w:color="auto"/>
            <w:right w:val="none" w:sz="0" w:space="0" w:color="auto"/>
          </w:divBdr>
        </w:div>
        <w:div w:id="1146628056">
          <w:marLeft w:val="547"/>
          <w:marRight w:val="0"/>
          <w:marTop w:val="144"/>
          <w:marBottom w:val="0"/>
          <w:divBdr>
            <w:top w:val="none" w:sz="0" w:space="0" w:color="auto"/>
            <w:left w:val="none" w:sz="0" w:space="0" w:color="auto"/>
            <w:bottom w:val="none" w:sz="0" w:space="0" w:color="auto"/>
            <w:right w:val="none" w:sz="0" w:space="0" w:color="auto"/>
          </w:divBdr>
        </w:div>
        <w:div w:id="1521507324">
          <w:marLeft w:val="547"/>
          <w:marRight w:val="0"/>
          <w:marTop w:val="144"/>
          <w:marBottom w:val="0"/>
          <w:divBdr>
            <w:top w:val="none" w:sz="0" w:space="0" w:color="auto"/>
            <w:left w:val="none" w:sz="0" w:space="0" w:color="auto"/>
            <w:bottom w:val="none" w:sz="0" w:space="0" w:color="auto"/>
            <w:right w:val="none" w:sz="0" w:space="0" w:color="auto"/>
          </w:divBdr>
        </w:div>
        <w:div w:id="8138897">
          <w:marLeft w:val="547"/>
          <w:marRight w:val="0"/>
          <w:marTop w:val="144"/>
          <w:marBottom w:val="0"/>
          <w:divBdr>
            <w:top w:val="none" w:sz="0" w:space="0" w:color="auto"/>
            <w:left w:val="none" w:sz="0" w:space="0" w:color="auto"/>
            <w:bottom w:val="none" w:sz="0" w:space="0" w:color="auto"/>
            <w:right w:val="none" w:sz="0" w:space="0" w:color="auto"/>
          </w:divBdr>
        </w:div>
        <w:div w:id="601106801">
          <w:marLeft w:val="547"/>
          <w:marRight w:val="0"/>
          <w:marTop w:val="144"/>
          <w:marBottom w:val="0"/>
          <w:divBdr>
            <w:top w:val="none" w:sz="0" w:space="0" w:color="auto"/>
            <w:left w:val="none" w:sz="0" w:space="0" w:color="auto"/>
            <w:bottom w:val="none" w:sz="0" w:space="0" w:color="auto"/>
            <w:right w:val="none" w:sz="0" w:space="0" w:color="auto"/>
          </w:divBdr>
        </w:div>
        <w:div w:id="399400864">
          <w:marLeft w:val="547"/>
          <w:marRight w:val="0"/>
          <w:marTop w:val="144"/>
          <w:marBottom w:val="0"/>
          <w:divBdr>
            <w:top w:val="none" w:sz="0" w:space="0" w:color="auto"/>
            <w:left w:val="none" w:sz="0" w:space="0" w:color="auto"/>
            <w:bottom w:val="none" w:sz="0" w:space="0" w:color="auto"/>
            <w:right w:val="none" w:sz="0" w:space="0" w:color="auto"/>
          </w:divBdr>
        </w:div>
      </w:divsChild>
    </w:div>
    <w:div w:id="445737384">
      <w:bodyDiv w:val="1"/>
      <w:marLeft w:val="0"/>
      <w:marRight w:val="0"/>
      <w:marTop w:val="0"/>
      <w:marBottom w:val="0"/>
      <w:divBdr>
        <w:top w:val="none" w:sz="0" w:space="0" w:color="auto"/>
        <w:left w:val="none" w:sz="0" w:space="0" w:color="auto"/>
        <w:bottom w:val="none" w:sz="0" w:space="0" w:color="auto"/>
        <w:right w:val="none" w:sz="0" w:space="0" w:color="auto"/>
      </w:divBdr>
    </w:div>
    <w:div w:id="498811936">
      <w:bodyDiv w:val="1"/>
      <w:marLeft w:val="0"/>
      <w:marRight w:val="0"/>
      <w:marTop w:val="0"/>
      <w:marBottom w:val="0"/>
      <w:divBdr>
        <w:top w:val="none" w:sz="0" w:space="0" w:color="auto"/>
        <w:left w:val="none" w:sz="0" w:space="0" w:color="auto"/>
        <w:bottom w:val="none" w:sz="0" w:space="0" w:color="auto"/>
        <w:right w:val="none" w:sz="0" w:space="0" w:color="auto"/>
      </w:divBdr>
    </w:div>
    <w:div w:id="542791308">
      <w:bodyDiv w:val="1"/>
      <w:marLeft w:val="0"/>
      <w:marRight w:val="0"/>
      <w:marTop w:val="0"/>
      <w:marBottom w:val="0"/>
      <w:divBdr>
        <w:top w:val="none" w:sz="0" w:space="0" w:color="auto"/>
        <w:left w:val="none" w:sz="0" w:space="0" w:color="auto"/>
        <w:bottom w:val="none" w:sz="0" w:space="0" w:color="auto"/>
        <w:right w:val="none" w:sz="0" w:space="0" w:color="auto"/>
      </w:divBdr>
    </w:div>
    <w:div w:id="577402893">
      <w:bodyDiv w:val="1"/>
      <w:marLeft w:val="0"/>
      <w:marRight w:val="0"/>
      <w:marTop w:val="0"/>
      <w:marBottom w:val="0"/>
      <w:divBdr>
        <w:top w:val="none" w:sz="0" w:space="0" w:color="auto"/>
        <w:left w:val="none" w:sz="0" w:space="0" w:color="auto"/>
        <w:bottom w:val="none" w:sz="0" w:space="0" w:color="auto"/>
        <w:right w:val="none" w:sz="0" w:space="0" w:color="auto"/>
      </w:divBdr>
      <w:divsChild>
        <w:div w:id="929387550">
          <w:marLeft w:val="0"/>
          <w:marRight w:val="0"/>
          <w:marTop w:val="0"/>
          <w:marBottom w:val="0"/>
          <w:divBdr>
            <w:top w:val="none" w:sz="0" w:space="0" w:color="auto"/>
            <w:left w:val="none" w:sz="0" w:space="0" w:color="auto"/>
            <w:bottom w:val="none" w:sz="0" w:space="0" w:color="auto"/>
            <w:right w:val="none" w:sz="0" w:space="0" w:color="auto"/>
          </w:divBdr>
          <w:divsChild>
            <w:div w:id="806364120">
              <w:marLeft w:val="0"/>
              <w:marRight w:val="0"/>
              <w:marTop w:val="0"/>
              <w:marBottom w:val="0"/>
              <w:divBdr>
                <w:top w:val="none" w:sz="0" w:space="0" w:color="auto"/>
                <w:left w:val="none" w:sz="0" w:space="0" w:color="auto"/>
                <w:bottom w:val="none" w:sz="0" w:space="0" w:color="auto"/>
                <w:right w:val="none" w:sz="0" w:space="0" w:color="auto"/>
              </w:divBdr>
              <w:divsChild>
                <w:div w:id="27047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7392">
      <w:bodyDiv w:val="1"/>
      <w:marLeft w:val="0"/>
      <w:marRight w:val="0"/>
      <w:marTop w:val="0"/>
      <w:marBottom w:val="0"/>
      <w:divBdr>
        <w:top w:val="none" w:sz="0" w:space="0" w:color="auto"/>
        <w:left w:val="none" w:sz="0" w:space="0" w:color="auto"/>
        <w:bottom w:val="none" w:sz="0" w:space="0" w:color="auto"/>
        <w:right w:val="none" w:sz="0" w:space="0" w:color="auto"/>
      </w:divBdr>
    </w:div>
    <w:div w:id="675496382">
      <w:bodyDiv w:val="1"/>
      <w:marLeft w:val="0"/>
      <w:marRight w:val="0"/>
      <w:marTop w:val="0"/>
      <w:marBottom w:val="0"/>
      <w:divBdr>
        <w:top w:val="none" w:sz="0" w:space="0" w:color="auto"/>
        <w:left w:val="none" w:sz="0" w:space="0" w:color="auto"/>
        <w:bottom w:val="none" w:sz="0" w:space="0" w:color="auto"/>
        <w:right w:val="none" w:sz="0" w:space="0" w:color="auto"/>
      </w:divBdr>
    </w:div>
    <w:div w:id="689070490">
      <w:bodyDiv w:val="1"/>
      <w:marLeft w:val="0"/>
      <w:marRight w:val="0"/>
      <w:marTop w:val="0"/>
      <w:marBottom w:val="0"/>
      <w:divBdr>
        <w:top w:val="none" w:sz="0" w:space="0" w:color="auto"/>
        <w:left w:val="none" w:sz="0" w:space="0" w:color="auto"/>
        <w:bottom w:val="none" w:sz="0" w:space="0" w:color="auto"/>
        <w:right w:val="none" w:sz="0" w:space="0" w:color="auto"/>
      </w:divBdr>
    </w:div>
    <w:div w:id="794912518">
      <w:bodyDiv w:val="1"/>
      <w:marLeft w:val="0"/>
      <w:marRight w:val="0"/>
      <w:marTop w:val="0"/>
      <w:marBottom w:val="0"/>
      <w:divBdr>
        <w:top w:val="none" w:sz="0" w:space="0" w:color="auto"/>
        <w:left w:val="none" w:sz="0" w:space="0" w:color="auto"/>
        <w:bottom w:val="none" w:sz="0" w:space="0" w:color="auto"/>
        <w:right w:val="none" w:sz="0" w:space="0" w:color="auto"/>
      </w:divBdr>
    </w:div>
    <w:div w:id="827137677">
      <w:bodyDiv w:val="1"/>
      <w:marLeft w:val="0"/>
      <w:marRight w:val="0"/>
      <w:marTop w:val="0"/>
      <w:marBottom w:val="0"/>
      <w:divBdr>
        <w:top w:val="none" w:sz="0" w:space="0" w:color="auto"/>
        <w:left w:val="none" w:sz="0" w:space="0" w:color="auto"/>
        <w:bottom w:val="none" w:sz="0" w:space="0" w:color="auto"/>
        <w:right w:val="none" w:sz="0" w:space="0" w:color="auto"/>
      </w:divBdr>
      <w:divsChild>
        <w:div w:id="176045884">
          <w:marLeft w:val="547"/>
          <w:marRight w:val="0"/>
          <w:marTop w:val="96"/>
          <w:marBottom w:val="0"/>
          <w:divBdr>
            <w:top w:val="none" w:sz="0" w:space="0" w:color="auto"/>
            <w:left w:val="none" w:sz="0" w:space="0" w:color="auto"/>
            <w:bottom w:val="none" w:sz="0" w:space="0" w:color="auto"/>
            <w:right w:val="none" w:sz="0" w:space="0" w:color="auto"/>
          </w:divBdr>
        </w:div>
        <w:div w:id="1479763991">
          <w:marLeft w:val="547"/>
          <w:marRight w:val="0"/>
          <w:marTop w:val="96"/>
          <w:marBottom w:val="0"/>
          <w:divBdr>
            <w:top w:val="none" w:sz="0" w:space="0" w:color="auto"/>
            <w:left w:val="none" w:sz="0" w:space="0" w:color="auto"/>
            <w:bottom w:val="none" w:sz="0" w:space="0" w:color="auto"/>
            <w:right w:val="none" w:sz="0" w:space="0" w:color="auto"/>
          </w:divBdr>
        </w:div>
        <w:div w:id="159393919">
          <w:marLeft w:val="547"/>
          <w:marRight w:val="0"/>
          <w:marTop w:val="96"/>
          <w:marBottom w:val="0"/>
          <w:divBdr>
            <w:top w:val="none" w:sz="0" w:space="0" w:color="auto"/>
            <w:left w:val="none" w:sz="0" w:space="0" w:color="auto"/>
            <w:bottom w:val="none" w:sz="0" w:space="0" w:color="auto"/>
            <w:right w:val="none" w:sz="0" w:space="0" w:color="auto"/>
          </w:divBdr>
        </w:div>
        <w:div w:id="382483825">
          <w:marLeft w:val="547"/>
          <w:marRight w:val="0"/>
          <w:marTop w:val="96"/>
          <w:marBottom w:val="0"/>
          <w:divBdr>
            <w:top w:val="none" w:sz="0" w:space="0" w:color="auto"/>
            <w:left w:val="none" w:sz="0" w:space="0" w:color="auto"/>
            <w:bottom w:val="none" w:sz="0" w:space="0" w:color="auto"/>
            <w:right w:val="none" w:sz="0" w:space="0" w:color="auto"/>
          </w:divBdr>
        </w:div>
      </w:divsChild>
    </w:div>
    <w:div w:id="886835647">
      <w:bodyDiv w:val="1"/>
      <w:marLeft w:val="120"/>
      <w:marRight w:val="120"/>
      <w:marTop w:val="120"/>
      <w:marBottom w:val="120"/>
      <w:divBdr>
        <w:top w:val="none" w:sz="0" w:space="0" w:color="auto"/>
        <w:left w:val="none" w:sz="0" w:space="0" w:color="auto"/>
        <w:bottom w:val="none" w:sz="0" w:space="0" w:color="auto"/>
        <w:right w:val="none" w:sz="0" w:space="0" w:color="auto"/>
      </w:divBdr>
    </w:div>
    <w:div w:id="892500938">
      <w:bodyDiv w:val="1"/>
      <w:marLeft w:val="0"/>
      <w:marRight w:val="0"/>
      <w:marTop w:val="0"/>
      <w:marBottom w:val="0"/>
      <w:divBdr>
        <w:top w:val="none" w:sz="0" w:space="0" w:color="auto"/>
        <w:left w:val="none" w:sz="0" w:space="0" w:color="auto"/>
        <w:bottom w:val="none" w:sz="0" w:space="0" w:color="auto"/>
        <w:right w:val="none" w:sz="0" w:space="0" w:color="auto"/>
      </w:divBdr>
    </w:div>
    <w:div w:id="901716001">
      <w:bodyDiv w:val="1"/>
      <w:marLeft w:val="0"/>
      <w:marRight w:val="0"/>
      <w:marTop w:val="0"/>
      <w:marBottom w:val="0"/>
      <w:divBdr>
        <w:top w:val="none" w:sz="0" w:space="0" w:color="auto"/>
        <w:left w:val="none" w:sz="0" w:space="0" w:color="auto"/>
        <w:bottom w:val="none" w:sz="0" w:space="0" w:color="auto"/>
        <w:right w:val="none" w:sz="0" w:space="0" w:color="auto"/>
      </w:divBdr>
      <w:divsChild>
        <w:div w:id="1768698568">
          <w:marLeft w:val="547"/>
          <w:marRight w:val="0"/>
          <w:marTop w:val="154"/>
          <w:marBottom w:val="0"/>
          <w:divBdr>
            <w:top w:val="none" w:sz="0" w:space="0" w:color="auto"/>
            <w:left w:val="none" w:sz="0" w:space="0" w:color="auto"/>
            <w:bottom w:val="none" w:sz="0" w:space="0" w:color="auto"/>
            <w:right w:val="none" w:sz="0" w:space="0" w:color="auto"/>
          </w:divBdr>
        </w:div>
      </w:divsChild>
    </w:div>
    <w:div w:id="920262776">
      <w:bodyDiv w:val="1"/>
      <w:marLeft w:val="0"/>
      <w:marRight w:val="0"/>
      <w:marTop w:val="0"/>
      <w:marBottom w:val="0"/>
      <w:divBdr>
        <w:top w:val="none" w:sz="0" w:space="0" w:color="auto"/>
        <w:left w:val="none" w:sz="0" w:space="0" w:color="auto"/>
        <w:bottom w:val="none" w:sz="0" w:space="0" w:color="auto"/>
        <w:right w:val="none" w:sz="0" w:space="0" w:color="auto"/>
      </w:divBdr>
      <w:divsChild>
        <w:div w:id="751512727">
          <w:marLeft w:val="0"/>
          <w:marRight w:val="0"/>
          <w:marTop w:val="0"/>
          <w:marBottom w:val="0"/>
          <w:divBdr>
            <w:top w:val="none" w:sz="0" w:space="0" w:color="auto"/>
            <w:left w:val="none" w:sz="0" w:space="0" w:color="auto"/>
            <w:bottom w:val="none" w:sz="0" w:space="0" w:color="auto"/>
            <w:right w:val="none" w:sz="0" w:space="0" w:color="auto"/>
          </w:divBdr>
          <w:divsChild>
            <w:div w:id="1757361120">
              <w:marLeft w:val="0"/>
              <w:marRight w:val="0"/>
              <w:marTop w:val="0"/>
              <w:marBottom w:val="0"/>
              <w:divBdr>
                <w:top w:val="none" w:sz="0" w:space="0" w:color="auto"/>
                <w:left w:val="none" w:sz="0" w:space="0" w:color="auto"/>
                <w:bottom w:val="none" w:sz="0" w:space="0" w:color="auto"/>
                <w:right w:val="none" w:sz="0" w:space="0" w:color="auto"/>
              </w:divBdr>
              <w:divsChild>
                <w:div w:id="250890438">
                  <w:marLeft w:val="3180"/>
                  <w:marRight w:val="0"/>
                  <w:marTop w:val="0"/>
                  <w:marBottom w:val="0"/>
                  <w:divBdr>
                    <w:top w:val="none" w:sz="0" w:space="0" w:color="auto"/>
                    <w:left w:val="none" w:sz="0" w:space="0" w:color="auto"/>
                    <w:bottom w:val="none" w:sz="0" w:space="0" w:color="auto"/>
                    <w:right w:val="none" w:sz="0" w:space="0" w:color="auto"/>
                  </w:divBdr>
                  <w:divsChild>
                    <w:div w:id="2025204562">
                      <w:marLeft w:val="0"/>
                      <w:marRight w:val="0"/>
                      <w:marTop w:val="0"/>
                      <w:marBottom w:val="0"/>
                      <w:divBdr>
                        <w:top w:val="none" w:sz="0" w:space="0" w:color="auto"/>
                        <w:left w:val="none" w:sz="0" w:space="0" w:color="auto"/>
                        <w:bottom w:val="none" w:sz="0" w:space="0" w:color="auto"/>
                        <w:right w:val="none" w:sz="0" w:space="0" w:color="auto"/>
                      </w:divBdr>
                      <w:divsChild>
                        <w:div w:id="704329314">
                          <w:marLeft w:val="0"/>
                          <w:marRight w:val="0"/>
                          <w:marTop w:val="0"/>
                          <w:marBottom w:val="0"/>
                          <w:divBdr>
                            <w:top w:val="none" w:sz="0" w:space="0" w:color="auto"/>
                            <w:left w:val="none" w:sz="0" w:space="0" w:color="auto"/>
                            <w:bottom w:val="none" w:sz="0" w:space="0" w:color="auto"/>
                            <w:right w:val="none" w:sz="0" w:space="0" w:color="auto"/>
                          </w:divBdr>
                          <w:divsChild>
                            <w:div w:id="1701780863">
                              <w:marLeft w:val="0"/>
                              <w:marRight w:val="0"/>
                              <w:marTop w:val="0"/>
                              <w:marBottom w:val="0"/>
                              <w:divBdr>
                                <w:top w:val="none" w:sz="0" w:space="0" w:color="auto"/>
                                <w:left w:val="none" w:sz="0" w:space="0" w:color="auto"/>
                                <w:bottom w:val="none" w:sz="0" w:space="0" w:color="auto"/>
                                <w:right w:val="none" w:sz="0" w:space="0" w:color="auto"/>
                              </w:divBdr>
                              <w:divsChild>
                                <w:div w:id="2094816178">
                                  <w:marLeft w:val="0"/>
                                  <w:marRight w:val="0"/>
                                  <w:marTop w:val="0"/>
                                  <w:marBottom w:val="0"/>
                                  <w:divBdr>
                                    <w:top w:val="none" w:sz="0" w:space="0" w:color="auto"/>
                                    <w:left w:val="none" w:sz="0" w:space="0" w:color="auto"/>
                                    <w:bottom w:val="none" w:sz="0" w:space="0" w:color="auto"/>
                                    <w:right w:val="none" w:sz="0" w:space="0" w:color="auto"/>
                                  </w:divBdr>
                                  <w:divsChild>
                                    <w:div w:id="874318939">
                                      <w:marLeft w:val="0"/>
                                      <w:marRight w:val="0"/>
                                      <w:marTop w:val="0"/>
                                      <w:marBottom w:val="0"/>
                                      <w:divBdr>
                                        <w:top w:val="none" w:sz="0" w:space="0" w:color="auto"/>
                                        <w:left w:val="none" w:sz="0" w:space="0" w:color="auto"/>
                                        <w:bottom w:val="none" w:sz="0" w:space="0" w:color="auto"/>
                                        <w:right w:val="none" w:sz="0" w:space="0" w:color="auto"/>
                                      </w:divBdr>
                                      <w:divsChild>
                                        <w:div w:id="12010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109763">
      <w:bodyDiv w:val="1"/>
      <w:marLeft w:val="0"/>
      <w:marRight w:val="0"/>
      <w:marTop w:val="0"/>
      <w:marBottom w:val="0"/>
      <w:divBdr>
        <w:top w:val="none" w:sz="0" w:space="0" w:color="auto"/>
        <w:left w:val="none" w:sz="0" w:space="0" w:color="auto"/>
        <w:bottom w:val="none" w:sz="0" w:space="0" w:color="auto"/>
        <w:right w:val="none" w:sz="0" w:space="0" w:color="auto"/>
      </w:divBdr>
    </w:div>
    <w:div w:id="967785749">
      <w:bodyDiv w:val="1"/>
      <w:marLeft w:val="0"/>
      <w:marRight w:val="0"/>
      <w:marTop w:val="0"/>
      <w:marBottom w:val="0"/>
      <w:divBdr>
        <w:top w:val="none" w:sz="0" w:space="0" w:color="auto"/>
        <w:left w:val="none" w:sz="0" w:space="0" w:color="auto"/>
        <w:bottom w:val="none" w:sz="0" w:space="0" w:color="auto"/>
        <w:right w:val="none" w:sz="0" w:space="0" w:color="auto"/>
      </w:divBdr>
    </w:div>
    <w:div w:id="998582316">
      <w:bodyDiv w:val="1"/>
      <w:marLeft w:val="0"/>
      <w:marRight w:val="0"/>
      <w:marTop w:val="0"/>
      <w:marBottom w:val="0"/>
      <w:divBdr>
        <w:top w:val="none" w:sz="0" w:space="0" w:color="auto"/>
        <w:left w:val="none" w:sz="0" w:space="0" w:color="auto"/>
        <w:bottom w:val="none" w:sz="0" w:space="0" w:color="auto"/>
        <w:right w:val="none" w:sz="0" w:space="0" w:color="auto"/>
      </w:divBdr>
    </w:div>
    <w:div w:id="1039159413">
      <w:bodyDiv w:val="1"/>
      <w:marLeft w:val="120"/>
      <w:marRight w:val="120"/>
      <w:marTop w:val="120"/>
      <w:marBottom w:val="120"/>
      <w:divBdr>
        <w:top w:val="none" w:sz="0" w:space="0" w:color="auto"/>
        <w:left w:val="none" w:sz="0" w:space="0" w:color="auto"/>
        <w:bottom w:val="none" w:sz="0" w:space="0" w:color="auto"/>
        <w:right w:val="none" w:sz="0" w:space="0" w:color="auto"/>
      </w:divBdr>
    </w:div>
    <w:div w:id="1090813033">
      <w:bodyDiv w:val="1"/>
      <w:marLeft w:val="0"/>
      <w:marRight w:val="0"/>
      <w:marTop w:val="0"/>
      <w:marBottom w:val="0"/>
      <w:divBdr>
        <w:top w:val="none" w:sz="0" w:space="0" w:color="auto"/>
        <w:left w:val="none" w:sz="0" w:space="0" w:color="auto"/>
        <w:bottom w:val="none" w:sz="0" w:space="0" w:color="auto"/>
        <w:right w:val="none" w:sz="0" w:space="0" w:color="auto"/>
      </w:divBdr>
    </w:div>
    <w:div w:id="1129592677">
      <w:bodyDiv w:val="1"/>
      <w:marLeft w:val="0"/>
      <w:marRight w:val="0"/>
      <w:marTop w:val="0"/>
      <w:marBottom w:val="0"/>
      <w:divBdr>
        <w:top w:val="none" w:sz="0" w:space="0" w:color="auto"/>
        <w:left w:val="none" w:sz="0" w:space="0" w:color="auto"/>
        <w:bottom w:val="none" w:sz="0" w:space="0" w:color="auto"/>
        <w:right w:val="none" w:sz="0" w:space="0" w:color="auto"/>
      </w:divBdr>
    </w:div>
    <w:div w:id="1130322981">
      <w:bodyDiv w:val="1"/>
      <w:marLeft w:val="0"/>
      <w:marRight w:val="0"/>
      <w:marTop w:val="0"/>
      <w:marBottom w:val="0"/>
      <w:divBdr>
        <w:top w:val="none" w:sz="0" w:space="0" w:color="auto"/>
        <w:left w:val="none" w:sz="0" w:space="0" w:color="auto"/>
        <w:bottom w:val="none" w:sz="0" w:space="0" w:color="auto"/>
        <w:right w:val="none" w:sz="0" w:space="0" w:color="auto"/>
      </w:divBdr>
    </w:div>
    <w:div w:id="1167746094">
      <w:bodyDiv w:val="1"/>
      <w:marLeft w:val="0"/>
      <w:marRight w:val="0"/>
      <w:marTop w:val="0"/>
      <w:marBottom w:val="0"/>
      <w:divBdr>
        <w:top w:val="none" w:sz="0" w:space="0" w:color="auto"/>
        <w:left w:val="none" w:sz="0" w:space="0" w:color="auto"/>
        <w:bottom w:val="none" w:sz="0" w:space="0" w:color="auto"/>
        <w:right w:val="none" w:sz="0" w:space="0" w:color="auto"/>
      </w:divBdr>
    </w:div>
    <w:div w:id="1224829091">
      <w:bodyDiv w:val="1"/>
      <w:marLeft w:val="0"/>
      <w:marRight w:val="0"/>
      <w:marTop w:val="0"/>
      <w:marBottom w:val="0"/>
      <w:divBdr>
        <w:top w:val="none" w:sz="0" w:space="0" w:color="auto"/>
        <w:left w:val="none" w:sz="0" w:space="0" w:color="auto"/>
        <w:bottom w:val="none" w:sz="0" w:space="0" w:color="auto"/>
        <w:right w:val="none" w:sz="0" w:space="0" w:color="auto"/>
      </w:divBdr>
    </w:div>
    <w:div w:id="1483694135">
      <w:bodyDiv w:val="1"/>
      <w:marLeft w:val="0"/>
      <w:marRight w:val="0"/>
      <w:marTop w:val="0"/>
      <w:marBottom w:val="0"/>
      <w:divBdr>
        <w:top w:val="none" w:sz="0" w:space="0" w:color="auto"/>
        <w:left w:val="none" w:sz="0" w:space="0" w:color="auto"/>
        <w:bottom w:val="none" w:sz="0" w:space="0" w:color="auto"/>
        <w:right w:val="none" w:sz="0" w:space="0" w:color="auto"/>
      </w:divBdr>
    </w:div>
    <w:div w:id="1493445679">
      <w:bodyDiv w:val="1"/>
      <w:marLeft w:val="0"/>
      <w:marRight w:val="0"/>
      <w:marTop w:val="0"/>
      <w:marBottom w:val="0"/>
      <w:divBdr>
        <w:top w:val="none" w:sz="0" w:space="0" w:color="auto"/>
        <w:left w:val="none" w:sz="0" w:space="0" w:color="auto"/>
        <w:bottom w:val="none" w:sz="0" w:space="0" w:color="auto"/>
        <w:right w:val="none" w:sz="0" w:space="0" w:color="auto"/>
      </w:divBdr>
      <w:divsChild>
        <w:div w:id="859440934">
          <w:marLeft w:val="0"/>
          <w:marRight w:val="0"/>
          <w:marTop w:val="0"/>
          <w:marBottom w:val="0"/>
          <w:divBdr>
            <w:top w:val="none" w:sz="0" w:space="0" w:color="auto"/>
            <w:left w:val="none" w:sz="0" w:space="0" w:color="auto"/>
            <w:bottom w:val="none" w:sz="0" w:space="0" w:color="auto"/>
            <w:right w:val="none" w:sz="0" w:space="0" w:color="auto"/>
          </w:divBdr>
          <w:divsChild>
            <w:div w:id="1277255624">
              <w:marLeft w:val="0"/>
              <w:marRight w:val="0"/>
              <w:marTop w:val="0"/>
              <w:marBottom w:val="0"/>
              <w:divBdr>
                <w:top w:val="none" w:sz="0" w:space="0" w:color="auto"/>
                <w:left w:val="none" w:sz="0" w:space="0" w:color="auto"/>
                <w:bottom w:val="none" w:sz="0" w:space="0" w:color="auto"/>
                <w:right w:val="none" w:sz="0" w:space="0" w:color="auto"/>
              </w:divBdr>
              <w:divsChild>
                <w:div w:id="19016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137779">
      <w:bodyDiv w:val="1"/>
      <w:marLeft w:val="0"/>
      <w:marRight w:val="0"/>
      <w:marTop w:val="0"/>
      <w:marBottom w:val="0"/>
      <w:divBdr>
        <w:top w:val="none" w:sz="0" w:space="0" w:color="auto"/>
        <w:left w:val="none" w:sz="0" w:space="0" w:color="auto"/>
        <w:bottom w:val="none" w:sz="0" w:space="0" w:color="auto"/>
        <w:right w:val="none" w:sz="0" w:space="0" w:color="auto"/>
      </w:divBdr>
    </w:div>
    <w:div w:id="1618754660">
      <w:bodyDiv w:val="1"/>
      <w:marLeft w:val="0"/>
      <w:marRight w:val="0"/>
      <w:marTop w:val="0"/>
      <w:marBottom w:val="0"/>
      <w:divBdr>
        <w:top w:val="none" w:sz="0" w:space="0" w:color="auto"/>
        <w:left w:val="none" w:sz="0" w:space="0" w:color="auto"/>
        <w:bottom w:val="none" w:sz="0" w:space="0" w:color="auto"/>
        <w:right w:val="none" w:sz="0" w:space="0" w:color="auto"/>
      </w:divBdr>
    </w:div>
    <w:div w:id="1650019559">
      <w:bodyDiv w:val="1"/>
      <w:marLeft w:val="0"/>
      <w:marRight w:val="0"/>
      <w:marTop w:val="0"/>
      <w:marBottom w:val="0"/>
      <w:divBdr>
        <w:top w:val="none" w:sz="0" w:space="0" w:color="auto"/>
        <w:left w:val="none" w:sz="0" w:space="0" w:color="auto"/>
        <w:bottom w:val="none" w:sz="0" w:space="0" w:color="auto"/>
        <w:right w:val="none" w:sz="0" w:space="0" w:color="auto"/>
      </w:divBdr>
    </w:div>
    <w:div w:id="1657297969">
      <w:bodyDiv w:val="1"/>
      <w:marLeft w:val="0"/>
      <w:marRight w:val="0"/>
      <w:marTop w:val="0"/>
      <w:marBottom w:val="0"/>
      <w:divBdr>
        <w:top w:val="none" w:sz="0" w:space="0" w:color="auto"/>
        <w:left w:val="none" w:sz="0" w:space="0" w:color="auto"/>
        <w:bottom w:val="none" w:sz="0" w:space="0" w:color="auto"/>
        <w:right w:val="none" w:sz="0" w:space="0" w:color="auto"/>
      </w:divBdr>
    </w:div>
    <w:div w:id="1690255389">
      <w:bodyDiv w:val="1"/>
      <w:marLeft w:val="0"/>
      <w:marRight w:val="0"/>
      <w:marTop w:val="0"/>
      <w:marBottom w:val="0"/>
      <w:divBdr>
        <w:top w:val="none" w:sz="0" w:space="0" w:color="auto"/>
        <w:left w:val="none" w:sz="0" w:space="0" w:color="auto"/>
        <w:bottom w:val="none" w:sz="0" w:space="0" w:color="auto"/>
        <w:right w:val="none" w:sz="0" w:space="0" w:color="auto"/>
      </w:divBdr>
    </w:div>
    <w:div w:id="1691449170">
      <w:bodyDiv w:val="1"/>
      <w:marLeft w:val="0"/>
      <w:marRight w:val="0"/>
      <w:marTop w:val="0"/>
      <w:marBottom w:val="0"/>
      <w:divBdr>
        <w:top w:val="none" w:sz="0" w:space="0" w:color="auto"/>
        <w:left w:val="none" w:sz="0" w:space="0" w:color="auto"/>
        <w:bottom w:val="none" w:sz="0" w:space="0" w:color="auto"/>
        <w:right w:val="none" w:sz="0" w:space="0" w:color="auto"/>
      </w:divBdr>
      <w:divsChild>
        <w:div w:id="504788165">
          <w:marLeft w:val="0"/>
          <w:marRight w:val="0"/>
          <w:marTop w:val="0"/>
          <w:marBottom w:val="0"/>
          <w:divBdr>
            <w:top w:val="none" w:sz="0" w:space="0" w:color="auto"/>
            <w:left w:val="none" w:sz="0" w:space="0" w:color="auto"/>
            <w:bottom w:val="none" w:sz="0" w:space="0" w:color="auto"/>
            <w:right w:val="none" w:sz="0" w:space="0" w:color="auto"/>
          </w:divBdr>
          <w:divsChild>
            <w:div w:id="1894386900">
              <w:marLeft w:val="0"/>
              <w:marRight w:val="0"/>
              <w:marTop w:val="0"/>
              <w:marBottom w:val="0"/>
              <w:divBdr>
                <w:top w:val="none" w:sz="0" w:space="0" w:color="auto"/>
                <w:left w:val="none" w:sz="0" w:space="0" w:color="auto"/>
                <w:bottom w:val="none" w:sz="0" w:space="0" w:color="auto"/>
                <w:right w:val="none" w:sz="0" w:space="0" w:color="auto"/>
              </w:divBdr>
              <w:divsChild>
                <w:div w:id="428233964">
                  <w:marLeft w:val="0"/>
                  <w:marRight w:val="0"/>
                  <w:marTop w:val="0"/>
                  <w:marBottom w:val="0"/>
                  <w:divBdr>
                    <w:top w:val="none" w:sz="0" w:space="0" w:color="auto"/>
                    <w:left w:val="none" w:sz="0" w:space="0" w:color="auto"/>
                    <w:bottom w:val="none" w:sz="0" w:space="0" w:color="auto"/>
                    <w:right w:val="none" w:sz="0" w:space="0" w:color="auto"/>
                  </w:divBdr>
                  <w:divsChild>
                    <w:div w:id="1397170442">
                      <w:marLeft w:val="0"/>
                      <w:marRight w:val="0"/>
                      <w:marTop w:val="0"/>
                      <w:marBottom w:val="0"/>
                      <w:divBdr>
                        <w:top w:val="none" w:sz="0" w:space="0" w:color="auto"/>
                        <w:left w:val="none" w:sz="0" w:space="0" w:color="auto"/>
                        <w:bottom w:val="none" w:sz="0" w:space="0" w:color="auto"/>
                        <w:right w:val="none" w:sz="0" w:space="0" w:color="auto"/>
                      </w:divBdr>
                      <w:divsChild>
                        <w:div w:id="1492863830">
                          <w:marLeft w:val="0"/>
                          <w:marRight w:val="0"/>
                          <w:marTop w:val="0"/>
                          <w:marBottom w:val="0"/>
                          <w:divBdr>
                            <w:top w:val="none" w:sz="0" w:space="0" w:color="auto"/>
                            <w:left w:val="none" w:sz="0" w:space="0" w:color="auto"/>
                            <w:bottom w:val="none" w:sz="0" w:space="0" w:color="auto"/>
                            <w:right w:val="none" w:sz="0" w:space="0" w:color="auto"/>
                          </w:divBdr>
                          <w:divsChild>
                            <w:div w:id="148178493">
                              <w:marLeft w:val="0"/>
                              <w:marRight w:val="0"/>
                              <w:marTop w:val="0"/>
                              <w:marBottom w:val="0"/>
                              <w:divBdr>
                                <w:top w:val="none" w:sz="0" w:space="0" w:color="auto"/>
                                <w:left w:val="none" w:sz="0" w:space="0" w:color="auto"/>
                                <w:bottom w:val="none" w:sz="0" w:space="0" w:color="auto"/>
                                <w:right w:val="none" w:sz="0" w:space="0" w:color="auto"/>
                              </w:divBdr>
                              <w:divsChild>
                                <w:div w:id="246040621">
                                  <w:marLeft w:val="0"/>
                                  <w:marRight w:val="0"/>
                                  <w:marTop w:val="0"/>
                                  <w:marBottom w:val="0"/>
                                  <w:divBdr>
                                    <w:top w:val="none" w:sz="0" w:space="0" w:color="auto"/>
                                    <w:left w:val="none" w:sz="0" w:space="0" w:color="auto"/>
                                    <w:bottom w:val="none" w:sz="0" w:space="0" w:color="auto"/>
                                    <w:right w:val="none" w:sz="0" w:space="0" w:color="auto"/>
                                  </w:divBdr>
                                  <w:divsChild>
                                    <w:div w:id="19380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975199">
      <w:bodyDiv w:val="1"/>
      <w:marLeft w:val="0"/>
      <w:marRight w:val="0"/>
      <w:marTop w:val="0"/>
      <w:marBottom w:val="0"/>
      <w:divBdr>
        <w:top w:val="none" w:sz="0" w:space="0" w:color="auto"/>
        <w:left w:val="none" w:sz="0" w:space="0" w:color="auto"/>
        <w:bottom w:val="none" w:sz="0" w:space="0" w:color="auto"/>
        <w:right w:val="none" w:sz="0" w:space="0" w:color="auto"/>
      </w:divBdr>
    </w:div>
    <w:div w:id="1766219330">
      <w:bodyDiv w:val="1"/>
      <w:marLeft w:val="0"/>
      <w:marRight w:val="0"/>
      <w:marTop w:val="0"/>
      <w:marBottom w:val="0"/>
      <w:divBdr>
        <w:top w:val="none" w:sz="0" w:space="0" w:color="auto"/>
        <w:left w:val="none" w:sz="0" w:space="0" w:color="auto"/>
        <w:bottom w:val="none" w:sz="0" w:space="0" w:color="auto"/>
        <w:right w:val="none" w:sz="0" w:space="0" w:color="auto"/>
      </w:divBdr>
    </w:div>
    <w:div w:id="1774859281">
      <w:bodyDiv w:val="1"/>
      <w:marLeft w:val="0"/>
      <w:marRight w:val="0"/>
      <w:marTop w:val="0"/>
      <w:marBottom w:val="0"/>
      <w:divBdr>
        <w:top w:val="none" w:sz="0" w:space="0" w:color="auto"/>
        <w:left w:val="none" w:sz="0" w:space="0" w:color="auto"/>
        <w:bottom w:val="none" w:sz="0" w:space="0" w:color="auto"/>
        <w:right w:val="none" w:sz="0" w:space="0" w:color="auto"/>
      </w:divBdr>
      <w:divsChild>
        <w:div w:id="399059340">
          <w:marLeft w:val="0"/>
          <w:marRight w:val="0"/>
          <w:marTop w:val="0"/>
          <w:marBottom w:val="0"/>
          <w:divBdr>
            <w:top w:val="none" w:sz="0" w:space="0" w:color="auto"/>
            <w:left w:val="none" w:sz="0" w:space="0" w:color="auto"/>
            <w:bottom w:val="none" w:sz="0" w:space="0" w:color="auto"/>
            <w:right w:val="none" w:sz="0" w:space="0" w:color="auto"/>
          </w:divBdr>
          <w:divsChild>
            <w:div w:id="592250084">
              <w:marLeft w:val="0"/>
              <w:marRight w:val="0"/>
              <w:marTop w:val="0"/>
              <w:marBottom w:val="0"/>
              <w:divBdr>
                <w:top w:val="none" w:sz="0" w:space="0" w:color="auto"/>
                <w:left w:val="none" w:sz="0" w:space="0" w:color="auto"/>
                <w:bottom w:val="none" w:sz="0" w:space="0" w:color="auto"/>
                <w:right w:val="none" w:sz="0" w:space="0" w:color="auto"/>
              </w:divBdr>
              <w:divsChild>
                <w:div w:id="1284575821">
                  <w:marLeft w:val="0"/>
                  <w:marRight w:val="0"/>
                  <w:marTop w:val="0"/>
                  <w:marBottom w:val="0"/>
                  <w:divBdr>
                    <w:top w:val="none" w:sz="0" w:space="0" w:color="auto"/>
                    <w:left w:val="none" w:sz="0" w:space="0" w:color="auto"/>
                    <w:bottom w:val="none" w:sz="0" w:space="0" w:color="auto"/>
                    <w:right w:val="none" w:sz="0" w:space="0" w:color="auto"/>
                  </w:divBdr>
                  <w:divsChild>
                    <w:div w:id="964845170">
                      <w:marLeft w:val="0"/>
                      <w:marRight w:val="0"/>
                      <w:marTop w:val="0"/>
                      <w:marBottom w:val="0"/>
                      <w:divBdr>
                        <w:top w:val="none" w:sz="0" w:space="0" w:color="auto"/>
                        <w:left w:val="none" w:sz="0" w:space="0" w:color="auto"/>
                        <w:bottom w:val="none" w:sz="0" w:space="0" w:color="auto"/>
                        <w:right w:val="none" w:sz="0" w:space="0" w:color="auto"/>
                      </w:divBdr>
                      <w:divsChild>
                        <w:div w:id="604267231">
                          <w:marLeft w:val="0"/>
                          <w:marRight w:val="0"/>
                          <w:marTop w:val="0"/>
                          <w:marBottom w:val="0"/>
                          <w:divBdr>
                            <w:top w:val="none" w:sz="0" w:space="0" w:color="auto"/>
                            <w:left w:val="none" w:sz="0" w:space="0" w:color="auto"/>
                            <w:bottom w:val="none" w:sz="0" w:space="0" w:color="auto"/>
                            <w:right w:val="none" w:sz="0" w:space="0" w:color="auto"/>
                          </w:divBdr>
                          <w:divsChild>
                            <w:div w:id="1406076209">
                              <w:marLeft w:val="0"/>
                              <w:marRight w:val="0"/>
                              <w:marTop w:val="0"/>
                              <w:marBottom w:val="0"/>
                              <w:divBdr>
                                <w:top w:val="none" w:sz="0" w:space="0" w:color="auto"/>
                                <w:left w:val="none" w:sz="0" w:space="0" w:color="auto"/>
                                <w:bottom w:val="none" w:sz="0" w:space="0" w:color="auto"/>
                                <w:right w:val="none" w:sz="0" w:space="0" w:color="auto"/>
                              </w:divBdr>
                              <w:divsChild>
                                <w:div w:id="1899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181567">
      <w:bodyDiv w:val="1"/>
      <w:marLeft w:val="0"/>
      <w:marRight w:val="0"/>
      <w:marTop w:val="0"/>
      <w:marBottom w:val="0"/>
      <w:divBdr>
        <w:top w:val="none" w:sz="0" w:space="0" w:color="auto"/>
        <w:left w:val="none" w:sz="0" w:space="0" w:color="auto"/>
        <w:bottom w:val="none" w:sz="0" w:space="0" w:color="auto"/>
        <w:right w:val="none" w:sz="0" w:space="0" w:color="auto"/>
      </w:divBdr>
    </w:div>
    <w:div w:id="2003389623">
      <w:bodyDiv w:val="1"/>
      <w:marLeft w:val="0"/>
      <w:marRight w:val="0"/>
      <w:marTop w:val="0"/>
      <w:marBottom w:val="0"/>
      <w:divBdr>
        <w:top w:val="none" w:sz="0" w:space="0" w:color="auto"/>
        <w:left w:val="none" w:sz="0" w:space="0" w:color="auto"/>
        <w:bottom w:val="none" w:sz="0" w:space="0" w:color="auto"/>
        <w:right w:val="none" w:sz="0" w:space="0" w:color="auto"/>
      </w:divBdr>
    </w:div>
    <w:div w:id="2051494976">
      <w:bodyDiv w:val="1"/>
      <w:marLeft w:val="0"/>
      <w:marRight w:val="0"/>
      <w:marTop w:val="0"/>
      <w:marBottom w:val="0"/>
      <w:divBdr>
        <w:top w:val="none" w:sz="0" w:space="0" w:color="auto"/>
        <w:left w:val="none" w:sz="0" w:space="0" w:color="auto"/>
        <w:bottom w:val="none" w:sz="0" w:space="0" w:color="auto"/>
        <w:right w:val="none" w:sz="0" w:space="0" w:color="auto"/>
      </w:divBdr>
    </w:div>
    <w:div w:id="2104917396">
      <w:bodyDiv w:val="1"/>
      <w:marLeft w:val="0"/>
      <w:marRight w:val="0"/>
      <w:marTop w:val="0"/>
      <w:marBottom w:val="0"/>
      <w:divBdr>
        <w:top w:val="none" w:sz="0" w:space="0" w:color="auto"/>
        <w:left w:val="none" w:sz="0" w:space="0" w:color="auto"/>
        <w:bottom w:val="none" w:sz="0" w:space="0" w:color="auto"/>
        <w:right w:val="none" w:sz="0" w:space="0" w:color="auto"/>
      </w:divBdr>
    </w:div>
    <w:div w:id="2105375339">
      <w:bodyDiv w:val="1"/>
      <w:marLeft w:val="0"/>
      <w:marRight w:val="0"/>
      <w:marTop w:val="0"/>
      <w:marBottom w:val="0"/>
      <w:divBdr>
        <w:top w:val="none" w:sz="0" w:space="0" w:color="auto"/>
        <w:left w:val="none" w:sz="0" w:space="0" w:color="auto"/>
        <w:bottom w:val="none" w:sz="0" w:space="0" w:color="auto"/>
        <w:right w:val="none" w:sz="0" w:space="0" w:color="auto"/>
      </w:divBdr>
    </w:div>
    <w:div w:id="2115519713">
      <w:bodyDiv w:val="1"/>
      <w:marLeft w:val="0"/>
      <w:marRight w:val="0"/>
      <w:marTop w:val="0"/>
      <w:marBottom w:val="0"/>
      <w:divBdr>
        <w:top w:val="none" w:sz="0" w:space="0" w:color="auto"/>
        <w:left w:val="none" w:sz="0" w:space="0" w:color="auto"/>
        <w:bottom w:val="none" w:sz="0" w:space="0" w:color="auto"/>
        <w:right w:val="none" w:sz="0" w:space="0" w:color="auto"/>
      </w:divBdr>
    </w:div>
    <w:div w:id="2134014021">
      <w:bodyDiv w:val="1"/>
      <w:marLeft w:val="0"/>
      <w:marRight w:val="0"/>
      <w:marTop w:val="0"/>
      <w:marBottom w:val="0"/>
      <w:divBdr>
        <w:top w:val="none" w:sz="0" w:space="0" w:color="auto"/>
        <w:left w:val="none" w:sz="0" w:space="0" w:color="auto"/>
        <w:bottom w:val="none" w:sz="0" w:space="0" w:color="auto"/>
        <w:right w:val="none" w:sz="0" w:space="0" w:color="auto"/>
      </w:divBdr>
    </w:div>
    <w:div w:id="2138839919">
      <w:bodyDiv w:val="1"/>
      <w:marLeft w:val="0"/>
      <w:marRight w:val="0"/>
      <w:marTop w:val="0"/>
      <w:marBottom w:val="0"/>
      <w:divBdr>
        <w:top w:val="none" w:sz="0" w:space="0" w:color="auto"/>
        <w:left w:val="none" w:sz="0" w:space="0" w:color="auto"/>
        <w:bottom w:val="none" w:sz="0" w:space="0" w:color="auto"/>
        <w:right w:val="none" w:sz="0" w:space="0" w:color="auto"/>
      </w:divBdr>
      <w:divsChild>
        <w:div w:id="768163771">
          <w:marLeft w:val="0"/>
          <w:marRight w:val="0"/>
          <w:marTop w:val="0"/>
          <w:marBottom w:val="0"/>
          <w:divBdr>
            <w:top w:val="none" w:sz="0" w:space="0" w:color="auto"/>
            <w:left w:val="none" w:sz="0" w:space="0" w:color="auto"/>
            <w:bottom w:val="none" w:sz="0" w:space="0" w:color="auto"/>
            <w:right w:val="none" w:sz="0" w:space="0" w:color="auto"/>
          </w:divBdr>
          <w:divsChild>
            <w:div w:id="369845660">
              <w:marLeft w:val="0"/>
              <w:marRight w:val="0"/>
              <w:marTop w:val="0"/>
              <w:marBottom w:val="0"/>
              <w:divBdr>
                <w:top w:val="none" w:sz="0" w:space="0" w:color="auto"/>
                <w:left w:val="none" w:sz="0" w:space="0" w:color="auto"/>
                <w:bottom w:val="none" w:sz="0" w:space="0" w:color="auto"/>
                <w:right w:val="none" w:sz="0" w:space="0" w:color="auto"/>
              </w:divBdr>
              <w:divsChild>
                <w:div w:id="1797068625">
                  <w:marLeft w:val="0"/>
                  <w:marRight w:val="0"/>
                  <w:marTop w:val="0"/>
                  <w:marBottom w:val="0"/>
                  <w:divBdr>
                    <w:top w:val="none" w:sz="0" w:space="0" w:color="auto"/>
                    <w:left w:val="none" w:sz="0" w:space="0" w:color="auto"/>
                    <w:bottom w:val="none" w:sz="0" w:space="0" w:color="auto"/>
                    <w:right w:val="none" w:sz="0" w:space="0" w:color="auto"/>
                  </w:divBdr>
                  <w:divsChild>
                    <w:div w:id="18434870">
                      <w:marLeft w:val="0"/>
                      <w:marRight w:val="0"/>
                      <w:marTop w:val="0"/>
                      <w:marBottom w:val="0"/>
                      <w:divBdr>
                        <w:top w:val="none" w:sz="0" w:space="0" w:color="auto"/>
                        <w:left w:val="none" w:sz="0" w:space="0" w:color="auto"/>
                        <w:bottom w:val="none" w:sz="0" w:space="0" w:color="auto"/>
                        <w:right w:val="none" w:sz="0" w:space="0" w:color="auto"/>
                      </w:divBdr>
                      <w:divsChild>
                        <w:div w:id="923341338">
                          <w:marLeft w:val="0"/>
                          <w:marRight w:val="0"/>
                          <w:marTop w:val="0"/>
                          <w:marBottom w:val="0"/>
                          <w:divBdr>
                            <w:top w:val="none" w:sz="0" w:space="0" w:color="auto"/>
                            <w:left w:val="none" w:sz="0" w:space="0" w:color="auto"/>
                            <w:bottom w:val="none" w:sz="0" w:space="0" w:color="auto"/>
                            <w:right w:val="none" w:sz="0" w:space="0" w:color="auto"/>
                          </w:divBdr>
                          <w:divsChild>
                            <w:div w:id="1162161720">
                              <w:marLeft w:val="0"/>
                              <w:marRight w:val="0"/>
                              <w:marTop w:val="0"/>
                              <w:marBottom w:val="0"/>
                              <w:divBdr>
                                <w:top w:val="none" w:sz="0" w:space="0" w:color="auto"/>
                                <w:left w:val="none" w:sz="0" w:space="0" w:color="auto"/>
                                <w:bottom w:val="none" w:sz="0" w:space="0" w:color="auto"/>
                                <w:right w:val="none" w:sz="0" w:space="0" w:color="auto"/>
                              </w:divBdr>
                              <w:divsChild>
                                <w:div w:id="2268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post@oka.uib.no" TargetMode="External"/><Relationship Id="rId21" Type="http://schemas.openxmlformats.org/officeDocument/2006/relationships/hyperlink" Target="mailto:regnskap-saksbehandler@uib.no" TargetMode="External"/><Relationship Id="rId42" Type="http://schemas.openxmlformats.org/officeDocument/2006/relationships/footer" Target="footer2.xml"/><Relationship Id="rId63" Type="http://schemas.openxmlformats.org/officeDocument/2006/relationships/hyperlink" Target="https://wiki.uib.no/arkiwiki/index.php/Rutiner_for_forskningssaker" TargetMode="External"/><Relationship Id="rId84" Type="http://schemas.openxmlformats.org/officeDocument/2006/relationships/hyperlink" Target="https://uib.bluegarden.net/" TargetMode="External"/><Relationship Id="rId138" Type="http://schemas.openxmlformats.org/officeDocument/2006/relationships/hyperlink" Target="mailto:post@ub.uib.no" TargetMode="External"/><Relationship Id="rId159" Type="http://schemas.openxmlformats.org/officeDocument/2006/relationships/hyperlink" Target="https://wiki.uib.no/arkiwiki/index.php/Hovedside" TargetMode="External"/><Relationship Id="rId170" Type="http://schemas.openxmlformats.org/officeDocument/2006/relationships/hyperlink" Target="https://eph-uib.uhad.no/ephorte/locator/?SHOW=JP&amp;JP_ID=688864&amp;database=EPHORTE-UIB" TargetMode="External"/><Relationship Id="rId191" Type="http://schemas.openxmlformats.org/officeDocument/2006/relationships/oleObject" Target="embeddings/oleObject2.bin"/><Relationship Id="rId205" Type="http://schemas.openxmlformats.org/officeDocument/2006/relationships/hyperlink" Target="http://pagaweb.b.uib.no/" TargetMode="External"/><Relationship Id="rId226" Type="http://schemas.openxmlformats.org/officeDocument/2006/relationships/hyperlink" Target="http://lovdata.no/forskrift/2006-04-07-402/&#167;3-5" TargetMode="External"/><Relationship Id="rId247" Type="http://schemas.openxmlformats.org/officeDocument/2006/relationships/hyperlink" Target="http://www.fu.no/default.asp?avd=231" TargetMode="External"/><Relationship Id="rId107" Type="http://schemas.openxmlformats.org/officeDocument/2006/relationships/hyperlink" Target="https://wiki.uib.no/arkiwiki/index.php/Interne_rutiner_for_Det_psykologiske_fakultet_DS07" TargetMode="External"/><Relationship Id="rId32" Type="http://schemas.openxmlformats.org/officeDocument/2006/relationships/hyperlink" Target="http://www.uib.no/info/offjournal/" TargetMode="External"/><Relationship Id="rId53" Type="http://schemas.openxmlformats.org/officeDocument/2006/relationships/hyperlink" Target="mailto:post@mofa.no" TargetMode="External"/><Relationship Id="rId74" Type="http://schemas.openxmlformats.org/officeDocument/2006/relationships/hyperlink" Target="http://wiki.uib.no/arkiwiki/index.php/Arkivplan_for_UiB" TargetMode="External"/><Relationship Id="rId128" Type="http://schemas.openxmlformats.org/officeDocument/2006/relationships/hyperlink" Target="mailto:post@eia.uib.no" TargetMode="External"/><Relationship Id="rId149" Type="http://schemas.openxmlformats.org/officeDocument/2006/relationships/hyperlink" Target="https://intranett.uib.no/uPortal/Link?id=8507" TargetMode="External"/><Relationship Id="rId5" Type="http://schemas.openxmlformats.org/officeDocument/2006/relationships/settings" Target="settings.xml"/><Relationship Id="rId95" Type="http://schemas.openxmlformats.org/officeDocument/2006/relationships/image" Target="media/image10.png"/><Relationship Id="rId160" Type="http://schemas.openxmlformats.org/officeDocument/2006/relationships/hyperlink" Target="https://skjema.app.uib.no/pls/apex/f?p=234:1:102607769969303" TargetMode="External"/><Relationship Id="rId181" Type="http://schemas.openxmlformats.org/officeDocument/2006/relationships/hyperlink" Target="https://eph-uib.uhad.no/ephorte/locator/?SHOW=JP&amp;JP_ID=688864&amp;database=EPHORTE-UIB" TargetMode="External"/><Relationship Id="rId216" Type="http://schemas.openxmlformats.org/officeDocument/2006/relationships/hyperlink" Target="https://wiki.uib.no/arkiwiki/index.php/Offentlighet_ved_UiB" TargetMode="External"/><Relationship Id="rId237" Type="http://schemas.openxmlformats.org/officeDocument/2006/relationships/hyperlink" Target="https://wiki.uib.no/arkiwiki/index.php/Offentlighet_ved_UiB" TargetMode="External"/><Relationship Id="rId258" Type="http://schemas.openxmlformats.org/officeDocument/2006/relationships/fontTable" Target="fontTable.xml"/><Relationship Id="rId22" Type="http://schemas.openxmlformats.org/officeDocument/2006/relationships/hyperlink" Target="mailto:post@bht.uib.no" TargetMode="External"/><Relationship Id="rId43" Type="http://schemas.openxmlformats.org/officeDocument/2006/relationships/header" Target="header3.xml"/><Relationship Id="rId64" Type="http://schemas.openxmlformats.org/officeDocument/2006/relationships/hyperlink" Target="https://wiki.uib.no/arkiwiki/index.php/Rutiner_for_forskningssaker" TargetMode="External"/><Relationship Id="rId118" Type="http://schemas.openxmlformats.org/officeDocument/2006/relationships/hyperlink" Target="mailto:post@poa.uib.no" TargetMode="External"/><Relationship Id="rId139" Type="http://schemas.openxmlformats.org/officeDocument/2006/relationships/image" Target="media/image16.png"/><Relationship Id="rId85" Type="http://schemas.openxmlformats.org/officeDocument/2006/relationships/hyperlink" Target="http://lovdata.no/forskrift/1998-12-11-1193/&#167;3-6" TargetMode="External"/><Relationship Id="rId150" Type="http://schemas.openxmlformats.org/officeDocument/2006/relationships/hyperlink" Target="https://intranett.uib.no/uPortal/Link?id=8507" TargetMode="External"/><Relationship Id="rId171" Type="http://schemas.openxmlformats.org/officeDocument/2006/relationships/image" Target="media/image24.png"/><Relationship Id="rId192" Type="http://schemas.openxmlformats.org/officeDocument/2006/relationships/oleObject" Target="embeddings/oleObject3.bin"/><Relationship Id="rId206" Type="http://schemas.openxmlformats.org/officeDocument/2006/relationships/hyperlink" Target="http://pagaweb.b.uib.no/" TargetMode="External"/><Relationship Id="rId227" Type="http://schemas.openxmlformats.org/officeDocument/2006/relationships/hyperlink" Target="https://wiki.uib.no/arkiwiki/index.php/Offentlighet_ved_UiB" TargetMode="External"/><Relationship Id="rId248" Type="http://schemas.openxmlformats.org/officeDocument/2006/relationships/hyperlink" Target="https://wiki.uib.no/arkiwiki/index.php/Offentlighet_ved_UiB" TargetMode="External"/><Relationship Id="rId12" Type="http://schemas.openxmlformats.org/officeDocument/2006/relationships/image" Target="media/image20.jpeg"/><Relationship Id="rId33" Type="http://schemas.openxmlformats.org/officeDocument/2006/relationships/hyperlink" Target="http://wiki.uib.no/arkiwiki/index.php/Fil:Saksikon.jpg" TargetMode="External"/><Relationship Id="rId108" Type="http://schemas.openxmlformats.org/officeDocument/2006/relationships/hyperlink" Target="https://wiki.uib.no/arkiwiki/index.php/Interne_rutiner_for_Det_juridiske_fakultet_DS06" TargetMode="External"/><Relationship Id="rId129" Type="http://schemas.openxmlformats.org/officeDocument/2006/relationships/hyperlink" Target="mailto:post@it.uib.no" TargetMode="External"/><Relationship Id="rId54" Type="http://schemas.openxmlformats.org/officeDocument/2006/relationships/hyperlink" Target="mailto:post@uib.no" TargetMode="External"/><Relationship Id="rId75" Type="http://schemas.openxmlformats.org/officeDocument/2006/relationships/hyperlink" Target="https://wiki.uib.no/arkiwiki/index.php/Offentlighet_ved_UiB" TargetMode="External"/><Relationship Id="rId96" Type="http://schemas.openxmlformats.org/officeDocument/2006/relationships/image" Target="media/image11.png"/><Relationship Id="rId140" Type="http://schemas.openxmlformats.org/officeDocument/2006/relationships/image" Target="media/image17.png"/><Relationship Id="rId161" Type="http://schemas.openxmlformats.org/officeDocument/2006/relationships/hyperlink" Target="http://www.uib.no/foransatte/96104/saksbehandling-og-arkiv" TargetMode="External"/><Relationship Id="rId182" Type="http://schemas.openxmlformats.org/officeDocument/2006/relationships/image" Target="media/image26.png"/><Relationship Id="rId217" Type="http://schemas.openxmlformats.org/officeDocument/2006/relationships/hyperlink" Target="https://wiki.uib.no/arkiwiki/index.php/Offentlighet_ved_UiB" TargetMode="External"/><Relationship Id="rId6" Type="http://schemas.openxmlformats.org/officeDocument/2006/relationships/webSettings" Target="webSettings.xml"/><Relationship Id="rId238" Type="http://schemas.openxmlformats.org/officeDocument/2006/relationships/hyperlink" Target="https://eph-uib.uhad.no/ephorte/?url=shared%2faspx%2fDefault%2fdetails.aspx%3ff%3dViewJP%26JP_ID%3d740449" TargetMode="External"/><Relationship Id="rId259" Type="http://schemas.openxmlformats.org/officeDocument/2006/relationships/theme" Target="theme/theme1.xml"/><Relationship Id="rId23" Type="http://schemas.openxmlformats.org/officeDocument/2006/relationships/hyperlink" Target="mailto:post@poa.uib.no" TargetMode="External"/><Relationship Id="rId119" Type="http://schemas.openxmlformats.org/officeDocument/2006/relationships/hyperlink" Target="mailto:post@oka.uib.o" TargetMode="External"/><Relationship Id="rId44" Type="http://schemas.openxmlformats.org/officeDocument/2006/relationships/hyperlink" Target="https://intranett.uib.no/uPortal/Link?id=8721" TargetMode="External"/><Relationship Id="rId65" Type="http://schemas.openxmlformats.org/officeDocument/2006/relationships/hyperlink" Target="http://wiki.uib.no/arkiwiki/index.php/Offentlighet_ved_UiB" TargetMode="External"/><Relationship Id="rId86" Type="http://schemas.openxmlformats.org/officeDocument/2006/relationships/hyperlink" Target="http://lovdata.no/forskrift/1998-12-11-1193/&#167;3-6" TargetMode="External"/><Relationship Id="rId130" Type="http://schemas.openxmlformats.org/officeDocument/2006/relationships/hyperlink" Target="mailto:post@bm.uib.no" TargetMode="External"/><Relationship Id="rId151" Type="http://schemas.openxmlformats.org/officeDocument/2006/relationships/hyperlink" Target="https://intranett" TargetMode="External"/><Relationship Id="rId172" Type="http://schemas.openxmlformats.org/officeDocument/2006/relationships/image" Target="media/image25.png"/><Relationship Id="rId193" Type="http://schemas.openxmlformats.org/officeDocument/2006/relationships/image" Target="media/image32.png"/><Relationship Id="rId207" Type="http://schemas.openxmlformats.org/officeDocument/2006/relationships/hyperlink" Target="http://wiki.uib.no/arkiwiki/index.php/Offentlighet_ved_UiB" TargetMode="External"/><Relationship Id="rId228" Type="http://schemas.openxmlformats.org/officeDocument/2006/relationships/header" Target="header4.xml"/><Relationship Id="rId249" Type="http://schemas.openxmlformats.org/officeDocument/2006/relationships/hyperlink" Target="mailto:post@uib.no" TargetMode="External"/><Relationship Id="rId13" Type="http://schemas.openxmlformats.org/officeDocument/2006/relationships/hyperlink" Target="mailto:post@sa.uib.no" TargetMode="External"/><Relationship Id="rId109" Type="http://schemas.openxmlformats.org/officeDocument/2006/relationships/hyperlink" Target="file://klient.uib.no/felles/ADM/Dokumentsenter1/Rutiner%202016" TargetMode="External"/><Relationship Id="rId260" Type="http://schemas.openxmlformats.org/officeDocument/2006/relationships/customXml" Target="../customXml/item3.xml"/><Relationship Id="rId34" Type="http://schemas.openxmlformats.org/officeDocument/2006/relationships/image" Target="media/image2.jpeg"/><Relationship Id="rId55" Type="http://schemas.openxmlformats.org/officeDocument/2006/relationships/hyperlink" Target="https://lovdata.no/pro/SF/forskrift/1998-12-11-1193/&#167;2-6" TargetMode="External"/><Relationship Id="rId76" Type="http://schemas.openxmlformats.org/officeDocument/2006/relationships/hyperlink" Target="https://wiki.uib.no/arkiwiki/index.php/Rutiner_for_%C3%B8konomisaker" TargetMode="External"/><Relationship Id="rId97" Type="http://schemas.openxmlformats.org/officeDocument/2006/relationships/image" Target="media/image12.png"/><Relationship Id="rId120" Type="http://schemas.openxmlformats.org/officeDocument/2006/relationships/hyperlink" Target="mailto:post@lonnskontoret.uib.no" TargetMode="External"/><Relationship Id="rId141" Type="http://schemas.openxmlformats.org/officeDocument/2006/relationships/image" Target="media/image18.png"/><Relationship Id="rId7" Type="http://schemas.openxmlformats.org/officeDocument/2006/relationships/footnotes" Target="footnotes.xml"/><Relationship Id="rId162" Type="http://schemas.openxmlformats.org/officeDocument/2006/relationships/hyperlink" Target="https://wiki.uib.no/arkiwiki/index.php/Hovedside" TargetMode="External"/><Relationship Id="rId183" Type="http://schemas.openxmlformats.org/officeDocument/2006/relationships/image" Target="media/image27.png"/><Relationship Id="rId218" Type="http://schemas.openxmlformats.org/officeDocument/2006/relationships/hyperlink" Target="https://wiki.uib.no/arkiwiki/index.php/Offentlighet_ved_UiB" TargetMode="External"/><Relationship Id="rId239" Type="http://schemas.openxmlformats.org/officeDocument/2006/relationships/hyperlink" Target="https://wiki.uib.no/arkiwiki/index.php/Fil:Saksikon.jpg" TargetMode="External"/><Relationship Id="rId250" Type="http://schemas.openxmlformats.org/officeDocument/2006/relationships/hyperlink" Target="mailto:post@uib.no" TargetMode="External"/><Relationship Id="rId24" Type="http://schemas.openxmlformats.org/officeDocument/2006/relationships/hyperlink" Target="mailto:post@sa.uib.no" TargetMode="External"/><Relationship Id="rId45" Type="http://schemas.openxmlformats.org/officeDocument/2006/relationships/hyperlink" Target="https://wiki.uib.no/arkiwiki/index.php/Hovedside" TargetMode="External"/><Relationship Id="rId66" Type="http://schemas.openxmlformats.org/officeDocument/2006/relationships/hyperlink" Target="https://uib.ephorte.uninett.no/ePhorteWeb/locator/?SHOW=SA&amp;SA_ID=56828&amp;database=UIBPROD" TargetMode="External"/><Relationship Id="rId87" Type="http://schemas.openxmlformats.org/officeDocument/2006/relationships/hyperlink" Target="https://uib.bluegarden.net/" TargetMode="External"/><Relationship Id="rId110" Type="http://schemas.openxmlformats.org/officeDocument/2006/relationships/hyperlink" Target="mailto:Tore.Tungodden@udir.no" TargetMode="External"/><Relationship Id="rId131" Type="http://schemas.openxmlformats.org/officeDocument/2006/relationships/hyperlink" Target="mailto:post@sfyk.uib.no" TargetMode="External"/><Relationship Id="rId152" Type="http://schemas.openxmlformats.org/officeDocument/2006/relationships/hyperlink" Target="https://intranett.uib.no/uPortal/Link?id=8500" TargetMode="External"/><Relationship Id="rId173" Type="http://schemas.openxmlformats.org/officeDocument/2006/relationships/hyperlink" Target="http://www.uib.no/foransatte/96104/saksbehandling-og-arkiv" TargetMode="External"/><Relationship Id="rId194" Type="http://schemas.openxmlformats.org/officeDocument/2006/relationships/oleObject" Target="embeddings/oleObject4.bin"/><Relationship Id="rId208" Type="http://schemas.openxmlformats.org/officeDocument/2006/relationships/hyperlink" Target="https://uib.bluegarden.net/" TargetMode="External"/><Relationship Id="rId229" Type="http://schemas.openxmlformats.org/officeDocument/2006/relationships/header" Target="header5.xml"/><Relationship Id="rId240" Type="http://schemas.openxmlformats.org/officeDocument/2006/relationships/hyperlink" Target="https://wiki.uib.no/arkiwiki/index.php/Fil:Saksikon.jpg" TargetMode="External"/><Relationship Id="rId261" Type="http://schemas.openxmlformats.org/officeDocument/2006/relationships/customXml" Target="../customXml/item4.xml"/><Relationship Id="rId14" Type="http://schemas.openxmlformats.org/officeDocument/2006/relationships/hyperlink" Target="mailto:post@uib.no" TargetMode="External"/><Relationship Id="rId35" Type="http://schemas.openxmlformats.org/officeDocument/2006/relationships/hyperlink" Target="http://wiki.uib.no/arkiwiki/index.php/Fil:Saksikon.jpg" TargetMode="External"/><Relationship Id="rId56" Type="http://schemas.openxmlformats.org/officeDocument/2006/relationships/hyperlink" Target="http://www.uib.no/info/offjournal/" TargetMode="External"/><Relationship Id="rId77" Type="http://schemas.openxmlformats.org/officeDocument/2006/relationships/hyperlink" Target="https://wiki.uib.no/arkiwiki/index.php/Personalmapper_-_personalarkiv" TargetMode="External"/><Relationship Id="rId100" Type="http://schemas.openxmlformats.org/officeDocument/2006/relationships/image" Target="media/image13.jpeg"/><Relationship Id="rId8" Type="http://schemas.openxmlformats.org/officeDocument/2006/relationships/endnotes" Target="endnotes.xml"/><Relationship Id="rId98" Type="http://schemas.openxmlformats.org/officeDocument/2006/relationships/hyperlink" Target="https://wikihost.uib.no/persokwiki/index.php/Ny_dokumentversjon" TargetMode="External"/><Relationship Id="rId121" Type="http://schemas.openxmlformats.org/officeDocument/2006/relationships/hyperlink" Target="mailto:regnskap-saksbehandler@uib.no" TargetMode="External"/><Relationship Id="rId142" Type="http://schemas.openxmlformats.org/officeDocument/2006/relationships/image" Target="media/image19.png"/><Relationship Id="rId163" Type="http://schemas.openxmlformats.org/officeDocument/2006/relationships/hyperlink" Target="https://wiki.uib.no/arkiwiki/index.php/Offentlighet_ved_UiB" TargetMode="External"/><Relationship Id="rId184" Type="http://schemas.openxmlformats.org/officeDocument/2006/relationships/image" Target="media/image28.png"/><Relationship Id="rId219" Type="http://schemas.openxmlformats.org/officeDocument/2006/relationships/hyperlink" Target="https://wiki.uib.no/arkiwiki/index.php/Offentlighet_ved_UiB" TargetMode="External"/><Relationship Id="rId230" Type="http://schemas.openxmlformats.org/officeDocument/2006/relationships/footer" Target="footer3.xml"/><Relationship Id="rId251" Type="http://schemas.openxmlformats.org/officeDocument/2006/relationships/hyperlink" Target="https://eph-uib.uhad.no/ephorte/locator/?SHOW=SA&amp;SA_ID=146575&amp;database=EPHORTE-UIB" TargetMode="External"/><Relationship Id="rId25" Type="http://schemas.openxmlformats.org/officeDocument/2006/relationships/hyperlink" Target="mailto:post@sa.uib.no" TargetMode="External"/><Relationship Id="rId46" Type="http://schemas.openxmlformats.org/officeDocument/2006/relationships/hyperlink" Target="mailto:ephorte-drift@usit.uio.no" TargetMode="External"/><Relationship Id="rId67" Type="http://schemas.openxmlformats.org/officeDocument/2006/relationships/hyperlink" Target="https://wiki.uib.no/arkiwiki/index.php/Personalmapper_-_personalarkiv" TargetMode="External"/><Relationship Id="rId88" Type="http://schemas.openxmlformats.org/officeDocument/2006/relationships/hyperlink" Target="https://uib.bluegarden.net/" TargetMode="External"/><Relationship Id="rId111" Type="http://schemas.openxmlformats.org/officeDocument/2006/relationships/hyperlink" Target="mailto:post@uib.no" TargetMode="External"/><Relationship Id="rId132" Type="http://schemas.openxmlformats.org/officeDocument/2006/relationships/hyperlink" Target="mailto:post@jurfa.uib.no" TargetMode="External"/><Relationship Id="rId153" Type="http://schemas.openxmlformats.org/officeDocument/2006/relationships/hyperlink" Target="http://studiekvalitet" TargetMode="External"/><Relationship Id="rId174" Type="http://schemas.openxmlformats.org/officeDocument/2006/relationships/hyperlink" Target="https://wiki.uib.no/arkiwiki/index.php/Hovedside" TargetMode="External"/><Relationship Id="rId195" Type="http://schemas.openxmlformats.org/officeDocument/2006/relationships/image" Target="media/image33.png"/><Relationship Id="rId209" Type="http://schemas.openxmlformats.org/officeDocument/2006/relationships/hyperlink" Target="https://eph-uib.uhad.no/ephorte/locator/?SHOW=SA&amp;SA_ID=146575&amp;database=EPHORTE-UIB" TargetMode="External"/><Relationship Id="rId220" Type="http://schemas.openxmlformats.org/officeDocument/2006/relationships/hyperlink" Target="https://wiki.uib.no/arkiwiki/index.php/Offentlighet_ved_UiB" TargetMode="External"/><Relationship Id="rId241" Type="http://schemas.openxmlformats.org/officeDocument/2006/relationships/hyperlink" Target="https://wiki.uib.no/arkiwiki/index.php/Fil:Saksikon.jpg" TargetMode="External"/><Relationship Id="rId15" Type="http://schemas.openxmlformats.org/officeDocument/2006/relationships/hyperlink" Target="mailto:post@psyfa.uib.no" TargetMode="External"/><Relationship Id="rId36" Type="http://schemas.openxmlformats.org/officeDocument/2006/relationships/image" Target="media/image3.jpeg"/><Relationship Id="rId57" Type="http://schemas.openxmlformats.org/officeDocument/2006/relationships/hyperlink" Target="https://uib.ephorte.uninett.no/ePhorteWeb/locator/?SHOW=SA&amp;SA_ID=56828&amp;database=UIBPROD" TargetMode="External"/><Relationship Id="rId262" Type="http://schemas.openxmlformats.org/officeDocument/2006/relationships/customXml" Target="../customXml/item5.xml"/><Relationship Id="rId78" Type="http://schemas.openxmlformats.org/officeDocument/2006/relationships/hyperlink" Target="https://wiki.uib.no/arkiwiki/index.php/For_saksbehandlere" TargetMode="External"/><Relationship Id="rId99" Type="http://schemas.openxmlformats.org/officeDocument/2006/relationships/hyperlink" Target="https://wikihost.uib.no/persokwiki/index.php/Fil:Nyversjon_2010.JPG" TargetMode="External"/><Relationship Id="rId101" Type="http://schemas.openxmlformats.org/officeDocument/2006/relationships/image" Target="https://wikihost.uib.no/persokwiki/images/5/56/Nyversjon_2010.JPG" TargetMode="External"/><Relationship Id="rId122" Type="http://schemas.openxmlformats.org/officeDocument/2006/relationships/hyperlink" Target="mailto:post@fa.uib.no" TargetMode="External"/><Relationship Id="rId143" Type="http://schemas.openxmlformats.org/officeDocument/2006/relationships/hyperlink" Target="mailto:post@uib.no" TargetMode="External"/><Relationship Id="rId164" Type="http://schemas.openxmlformats.org/officeDocument/2006/relationships/hyperlink" Target="https://wiki.uib.no/arkiwiki/index.php/For_saksbehandlere" TargetMode="External"/><Relationship Id="rId185" Type="http://schemas.openxmlformats.org/officeDocument/2006/relationships/image" Target="cid:image001.png@01CDA189.47A24220" TargetMode="External"/><Relationship Id="rId9" Type="http://schemas.openxmlformats.org/officeDocument/2006/relationships/image" Target="media/image1.jpeg"/><Relationship Id="rId210" Type="http://schemas.openxmlformats.org/officeDocument/2006/relationships/hyperlink" Target="https://uib.bluegarden.net/" TargetMode="External"/><Relationship Id="rId26" Type="http://schemas.openxmlformats.org/officeDocument/2006/relationships/hyperlink" Target="mailto:post@lonnskontoret.uib.no" TargetMode="External"/><Relationship Id="rId231" Type="http://schemas.openxmlformats.org/officeDocument/2006/relationships/footer" Target="footer4.xml"/><Relationship Id="rId252" Type="http://schemas.openxmlformats.org/officeDocument/2006/relationships/hyperlink" Target="mailto:post@sa.uib.no" TargetMode="External"/><Relationship Id="rId47" Type="http://schemas.openxmlformats.org/officeDocument/2006/relationships/hyperlink" Target="mailto:paal.braathen@usit.uio.no" TargetMode="External"/><Relationship Id="rId68" Type="http://schemas.openxmlformats.org/officeDocument/2006/relationships/hyperlink" Target="https://wiki.uib.no/arkiwiki/index.php/Personalmapper_-_personalarkiv" TargetMode="External"/><Relationship Id="rId89" Type="http://schemas.openxmlformats.org/officeDocument/2006/relationships/hyperlink" Target="http://wiki.uib.no/arkiwiki/index.php/Hovedside" TargetMode="External"/><Relationship Id="rId112" Type="http://schemas.openxmlformats.org/officeDocument/2006/relationships/hyperlink" Target="mailto:Julianne.Skille@rektor.uib.no" TargetMode="External"/><Relationship Id="rId133" Type="http://schemas.openxmlformats.org/officeDocument/2006/relationships/hyperlink" Target="mailto:studierettleiar@jurfa.uib.no" TargetMode="External"/><Relationship Id="rId154" Type="http://schemas.openxmlformats.org/officeDocument/2006/relationships/hyperlink" Target="https://ephortehist" TargetMode="External"/><Relationship Id="rId175" Type="http://schemas.openxmlformats.org/officeDocument/2006/relationships/hyperlink" Target="https://wiki.uib.no/arkiwiki/index.php/Offentlighet_ved_UiB" TargetMode="External"/><Relationship Id="rId196" Type="http://schemas.openxmlformats.org/officeDocument/2006/relationships/oleObject" Target="embeddings/oleObject5.bin"/><Relationship Id="rId200" Type="http://schemas.openxmlformats.org/officeDocument/2006/relationships/hyperlink" Target="https://www.staplesnetshop.no/web/ePortal/ctrl?action=showiteminfo&amp;itemNo=842009&amp;loc=subgroup" TargetMode="External"/><Relationship Id="rId16" Type="http://schemas.openxmlformats.org/officeDocument/2006/relationships/hyperlink" Target="mailto:post@mof.uib.no" TargetMode="External"/><Relationship Id="rId221" Type="http://schemas.openxmlformats.org/officeDocument/2006/relationships/hyperlink" Target="https://wiki.uib.no/arkiwiki/index.php/Offentlighet_ved_UiB" TargetMode="External"/><Relationship Id="rId242" Type="http://schemas.openxmlformats.org/officeDocument/2006/relationships/hyperlink" Target="https://wiki.uib.no/arkiwiki/index.php/Fil:Saksikon.jpg" TargetMode="External"/><Relationship Id="rId37" Type="http://schemas.openxmlformats.org/officeDocument/2006/relationships/hyperlink" Target="http://wiki.uib.no/arkiwiki/index.php/Fil:Jp_ikon.jpg" TargetMode="External"/><Relationship Id="rId58" Type="http://schemas.openxmlformats.org/officeDocument/2006/relationships/hyperlink" Target="http://wiki.uib.no/arkiwiki/index.php/Offentlighet_ved_UiB" TargetMode="External"/><Relationship Id="rId79" Type="http://schemas.openxmlformats.org/officeDocument/2006/relationships/image" Target="media/image5.png"/><Relationship Id="rId102" Type="http://schemas.openxmlformats.org/officeDocument/2006/relationships/image" Target="media/image14.png"/><Relationship Id="rId123" Type="http://schemas.openxmlformats.org/officeDocument/2006/relationships/hyperlink" Target="mailto:post@sa.uib.no" TargetMode="External"/><Relationship Id="rId144" Type="http://schemas.openxmlformats.org/officeDocument/2006/relationships/hyperlink" Target="https://intranett" TargetMode="External"/><Relationship Id="rId90" Type="http://schemas.openxmlformats.org/officeDocument/2006/relationships/hyperlink" Target="https://eph-uib.uhad.no/ephorte/locator/?SHOW=SA&amp;SA_ID=126439&amp;database=EPHORTE-UIB" TargetMode="External"/><Relationship Id="rId165" Type="http://schemas.openxmlformats.org/officeDocument/2006/relationships/hyperlink" Target="https://bs.uib.no" TargetMode="External"/><Relationship Id="rId186" Type="http://schemas.openxmlformats.org/officeDocument/2006/relationships/hyperlink" Target="https://bs.uib.no" TargetMode="External"/><Relationship Id="rId211" Type="http://schemas.openxmlformats.org/officeDocument/2006/relationships/hyperlink" Target="http://wiki.uib.no/arkiwiki/index.php/Fil:Saksikon.jpg" TargetMode="External"/><Relationship Id="rId232" Type="http://schemas.openxmlformats.org/officeDocument/2006/relationships/header" Target="header6.xml"/><Relationship Id="rId253" Type="http://schemas.openxmlformats.org/officeDocument/2006/relationships/hyperlink" Target="mailto:admission@uib.no" TargetMode="External"/><Relationship Id="rId27" Type="http://schemas.openxmlformats.org/officeDocument/2006/relationships/hyperlink" Target="mailto:webred@uib.no" TargetMode="External"/><Relationship Id="rId48" Type="http://schemas.openxmlformats.org/officeDocument/2006/relationships/hyperlink" Target="mailto:arild.marthinsen@usit.uio.no" TargetMode="External"/><Relationship Id="rId69" Type="http://schemas.openxmlformats.org/officeDocument/2006/relationships/hyperlink" Target="https://wiki.uib.no/arkiwiki/index.php/Personalmapper_-_personalarkiv" TargetMode="External"/><Relationship Id="rId113" Type="http://schemas.openxmlformats.org/officeDocument/2006/relationships/hyperlink" Target="mailto:Barbara.Wendelbo@holbergprisen.no" TargetMode="External"/><Relationship Id="rId134" Type="http://schemas.openxmlformats.org/officeDocument/2006/relationships/hyperlink" Target="mailto:vitnemaljur@uib.no" TargetMode="External"/><Relationship Id="rId80" Type="http://schemas.openxmlformats.org/officeDocument/2006/relationships/image" Target="cid:image001.png@01D1F961.5B52C4F0" TargetMode="External"/><Relationship Id="rId155" Type="http://schemas.openxmlformats.org/officeDocument/2006/relationships/hyperlink" Target="https://skjema.app.uib.no/pls/apex/f?p=234:1:102607769969303" TargetMode="External"/><Relationship Id="rId176" Type="http://schemas.openxmlformats.org/officeDocument/2006/relationships/hyperlink" Target="https://wiki.uib.no/arkiwiki/index.php/For_saksbehandlere" TargetMode="External"/><Relationship Id="rId197" Type="http://schemas.openxmlformats.org/officeDocument/2006/relationships/hyperlink" Target="https://wiki.uib.no/arkiwiki/index.php/Interne_rutiner_for_Det_psykologiske_fakultet_DS07" TargetMode="External"/><Relationship Id="rId201" Type="http://schemas.openxmlformats.org/officeDocument/2006/relationships/hyperlink" Target="https://wiki.uib.no/arkiwiki/index.php/Offentlighet_ved_UiB" TargetMode="External"/><Relationship Id="rId222" Type="http://schemas.openxmlformats.org/officeDocument/2006/relationships/hyperlink" Target="http://lovdata.no/forskrift/1998-12-11-1193/&#167;2-6" TargetMode="External"/><Relationship Id="rId243" Type="http://schemas.openxmlformats.org/officeDocument/2006/relationships/hyperlink" Target="https://wiki.uib.no/arkiwiki/index.php/Fil:Saksikon.jpg" TargetMode="External"/><Relationship Id="rId17" Type="http://schemas.openxmlformats.org/officeDocument/2006/relationships/hyperlink" Target="mailto:post@uib.no" TargetMode="External"/><Relationship Id="rId38" Type="http://schemas.openxmlformats.org/officeDocument/2006/relationships/image" Target="media/image4.jpeg"/><Relationship Id="rId59" Type="http://schemas.openxmlformats.org/officeDocument/2006/relationships/hyperlink" Target="http://lovdata.no/forskrift/1998-12-11-1193/&#167;3-6" TargetMode="External"/><Relationship Id="rId103" Type="http://schemas.openxmlformats.org/officeDocument/2006/relationships/hyperlink" Target="file:///Z:/Journal%20DS05" TargetMode="External"/><Relationship Id="rId124" Type="http://schemas.openxmlformats.org/officeDocument/2006/relationships/hyperlink" Target="mailto:post@form.uib.no" TargetMode="External"/><Relationship Id="rId70" Type="http://schemas.openxmlformats.org/officeDocument/2006/relationships/hyperlink" Target="https://wiki.uib.no/arkiwiki/index.php/Personalmapper_-_personalarkiv" TargetMode="External"/><Relationship Id="rId91" Type="http://schemas.openxmlformats.org/officeDocument/2006/relationships/image" Target="media/image6.png"/><Relationship Id="rId145" Type="http://schemas.openxmlformats.org/officeDocument/2006/relationships/hyperlink" Target="mailto:post@lonnskontoret.uib.no" TargetMode="External"/><Relationship Id="rId166" Type="http://schemas.openxmlformats.org/officeDocument/2006/relationships/hyperlink" Target="file:///Z:/Kurs,%20oppl&#230;ring/Moduler%20A,%20B%20og%20C%20ePhorte%20kursing%202016" TargetMode="External"/><Relationship Id="rId187" Type="http://schemas.openxmlformats.org/officeDocument/2006/relationships/image" Target="media/image29.png"/><Relationship Id="rId1" Type="http://schemas.openxmlformats.org/officeDocument/2006/relationships/customXml" Target="../customXml/item1.xml"/><Relationship Id="rId212" Type="http://schemas.openxmlformats.org/officeDocument/2006/relationships/hyperlink" Target="http://wiki.uib.no/arkiwiki/index.php/Fil:Jp_ikon.jpg" TargetMode="External"/><Relationship Id="rId233" Type="http://schemas.openxmlformats.org/officeDocument/2006/relationships/hyperlink" Target="https://wiki.uib.no/arkiwiki/index.php/Offentlighet_ved_UiB" TargetMode="External"/><Relationship Id="rId254" Type="http://schemas.openxmlformats.org/officeDocument/2006/relationships/hyperlink" Target="mailto:post@uib.no" TargetMode="External"/><Relationship Id="rId28" Type="http://schemas.openxmlformats.org/officeDocument/2006/relationships/hyperlink" Target="mailto:helge.olsen@uib.no" TargetMode="External"/><Relationship Id="rId49" Type="http://schemas.openxmlformats.org/officeDocument/2006/relationships/hyperlink" Target="mailto:Chernet.Dotche@uib.no" TargetMode="External"/><Relationship Id="rId114" Type="http://schemas.openxmlformats.org/officeDocument/2006/relationships/hyperlink" Target="mailto:post@sa.uib.no" TargetMode="External"/><Relationship Id="rId60" Type="http://schemas.openxmlformats.org/officeDocument/2006/relationships/hyperlink" Target="http://wiki.uib.no/arkiwiki/index.php/For_saksbehandlere" TargetMode="External"/><Relationship Id="rId81" Type="http://schemas.openxmlformats.org/officeDocument/2006/relationships/hyperlink" Target="https://wiki.uib.no/arkiwiki/index.php/Personalmapper_-_personalarkiv" TargetMode="External"/><Relationship Id="rId135" Type="http://schemas.openxmlformats.org/officeDocument/2006/relationships/hyperlink" Target="mailto:post@psyfa.uib.no" TargetMode="External"/><Relationship Id="rId156" Type="http://schemas.openxmlformats.org/officeDocument/2006/relationships/hyperlink" Target="https://skjema.app.uib.no/admin" TargetMode="External"/><Relationship Id="rId177" Type="http://schemas.openxmlformats.org/officeDocument/2006/relationships/hyperlink" Target="https://bs.uib.no" TargetMode="External"/><Relationship Id="rId198" Type="http://schemas.openxmlformats.org/officeDocument/2006/relationships/image" Target="media/image34.png"/><Relationship Id="rId202" Type="http://schemas.openxmlformats.org/officeDocument/2006/relationships/hyperlink" Target="https://uib" TargetMode="External"/><Relationship Id="rId223" Type="http://schemas.openxmlformats.org/officeDocument/2006/relationships/hyperlink" Target="http://lovdata.no/forskrift/1998-12-11-1193/&#167;2-9" TargetMode="External"/><Relationship Id="rId244" Type="http://schemas.openxmlformats.org/officeDocument/2006/relationships/hyperlink" Target="https://eph-uib.uhad.no/ephorte/locator/?SHOW=JP&amp;JP_ID=29421&amp;database=EPHORTE-UIB" TargetMode="External"/><Relationship Id="rId18" Type="http://schemas.openxmlformats.org/officeDocument/2006/relationships/hyperlink" Target="mailto:Julianne.Skille@rektor.uib.no" TargetMode="External"/><Relationship Id="rId39" Type="http://schemas.openxmlformats.org/officeDocument/2006/relationships/header" Target="header1.xml"/><Relationship Id="rId50" Type="http://schemas.openxmlformats.org/officeDocument/2006/relationships/hyperlink" Target="mailto:Oystein.Iversen@uib.no" TargetMode="External"/><Relationship Id="rId104" Type="http://schemas.openxmlformats.org/officeDocument/2006/relationships/hyperlink" Target="https://wikihost.uib.no/persokwiki/index.php/Fil:Rapport_over_enhetens_restanser.JPG" TargetMode="External"/><Relationship Id="rId125" Type="http://schemas.openxmlformats.org/officeDocument/2006/relationships/hyperlink" Target="mailto:Berit.Oksnevad-Gundersen@uib.no" TargetMode="External"/><Relationship Id="rId146" Type="http://schemas.openxmlformats.org/officeDocument/2006/relationships/hyperlink" Target="mailto:post@lonnskontoret.uib.no" TargetMode="External"/><Relationship Id="rId167" Type="http://schemas.openxmlformats.org/officeDocument/2006/relationships/image" Target="media/image21.png"/><Relationship Id="rId188" Type="http://schemas.openxmlformats.org/officeDocument/2006/relationships/oleObject" Target="embeddings/oleObject1.bin"/><Relationship Id="rId71" Type="http://schemas.openxmlformats.org/officeDocument/2006/relationships/hyperlink" Target="https://wiki.uib.no/arkiwiki/index.php/Personalmapper_-_personalarkiv" TargetMode="External"/><Relationship Id="rId92" Type="http://schemas.openxmlformats.org/officeDocument/2006/relationships/image" Target="media/image7.png"/><Relationship Id="rId213" Type="http://schemas.openxmlformats.org/officeDocument/2006/relationships/image" Target="media/image35.jpeg"/><Relationship Id="rId234" Type="http://schemas.openxmlformats.org/officeDocument/2006/relationships/hyperlink" Target="https://wiki.uib.no/arkiwiki/index.php/Offentlighet_ved_UiB" TargetMode="External"/><Relationship Id="rId2" Type="http://schemas.openxmlformats.org/officeDocument/2006/relationships/customXml" Target="../customXml/item2.xml"/><Relationship Id="rId29" Type="http://schemas.openxmlformats.org/officeDocument/2006/relationships/hyperlink" Target="mailto:post@uib.no" TargetMode="External"/><Relationship Id="rId255" Type="http://schemas.openxmlformats.org/officeDocument/2006/relationships/hyperlink" Target="mailto:regnskap-saksbehandler@uib.no" TargetMode="External"/><Relationship Id="rId40" Type="http://schemas.openxmlformats.org/officeDocument/2006/relationships/header" Target="header2.xml"/><Relationship Id="rId115" Type="http://schemas.openxmlformats.org/officeDocument/2006/relationships/hyperlink" Target="mailto:post@poa.uib.no" TargetMode="External"/><Relationship Id="rId136" Type="http://schemas.openxmlformats.org/officeDocument/2006/relationships/hyperlink" Target="mailto:studieveileder.psyfa@uib.no" TargetMode="External"/><Relationship Id="rId157" Type="http://schemas.openxmlformats.org/officeDocument/2006/relationships/hyperlink" Target="https://skjema.app.uib.no/pls/apex/f?p=234:1:102607769969303" TargetMode="External"/><Relationship Id="rId178" Type="http://schemas.openxmlformats.org/officeDocument/2006/relationships/hyperlink" Target="file:///Z:/Kurs,%20oppl&#230;ring/Moduler%20A,%20B%20og%20C%20ePhorte%20kursing%202016" TargetMode="External"/><Relationship Id="rId61" Type="http://schemas.openxmlformats.org/officeDocument/2006/relationships/hyperlink" Target="https://wiki.uib.no/arkiwiki/index.php/For_saksbehandlere" TargetMode="External"/><Relationship Id="rId82" Type="http://schemas.openxmlformats.org/officeDocument/2006/relationships/hyperlink" Target="https://wiki.uib.no/arkiwiki/index.php/Rutiner_for_%C3%B8konomisaker" TargetMode="External"/><Relationship Id="rId199" Type="http://schemas.openxmlformats.org/officeDocument/2006/relationships/hyperlink" Target="http://www.arkivverket.no/arkivverket/Arkivbevaring/Papirmateriale/Arkivbeskrivelse/Allment-arkivskjema" TargetMode="External"/><Relationship Id="rId203" Type="http://schemas.openxmlformats.org/officeDocument/2006/relationships/hyperlink" Target="https://uib.bluegarden.net" TargetMode="External"/><Relationship Id="rId19" Type="http://schemas.openxmlformats.org/officeDocument/2006/relationships/hyperlink" Target="mailto:post@poa.uib.no" TargetMode="External"/><Relationship Id="rId224" Type="http://schemas.openxmlformats.org/officeDocument/2006/relationships/hyperlink" Target="http://lovdata.no/lov/2006-05-19-16/&#167;4" TargetMode="External"/><Relationship Id="rId245" Type="http://schemas.openxmlformats.org/officeDocument/2006/relationships/hyperlink" Target="https://wiki.uib.no/arkiwiki/index.php/Offentlighet_ved_UiB" TargetMode="External"/><Relationship Id="rId30" Type="http://schemas.openxmlformats.org/officeDocument/2006/relationships/hyperlink" Target="http://www.uib.no/info/offjournal/" TargetMode="External"/><Relationship Id="rId105" Type="http://schemas.openxmlformats.org/officeDocument/2006/relationships/image" Target="media/image15.jpeg"/><Relationship Id="rId126" Type="http://schemas.openxmlformats.org/officeDocument/2006/relationships/hyperlink" Target="mailto:webred@uib.no" TargetMode="External"/><Relationship Id="rId147" Type="http://schemas.openxmlformats.org/officeDocument/2006/relationships/hyperlink" Target="mailto:post@lonnskontoret.uib.no" TargetMode="External"/><Relationship Id="rId168" Type="http://schemas.openxmlformats.org/officeDocument/2006/relationships/image" Target="media/image22.png"/><Relationship Id="rId51" Type="http://schemas.openxmlformats.org/officeDocument/2006/relationships/hyperlink" Target="mailto:post@jurfa.no" TargetMode="External"/><Relationship Id="rId72" Type="http://schemas.openxmlformats.org/officeDocument/2006/relationships/hyperlink" Target="https://wiki.uib.no/arkiwiki/index.php/Personalmapper_-_personalarkiv" TargetMode="External"/><Relationship Id="rId93" Type="http://schemas.openxmlformats.org/officeDocument/2006/relationships/image" Target="media/image8.png"/><Relationship Id="rId189" Type="http://schemas.openxmlformats.org/officeDocument/2006/relationships/image" Target="media/image30.png"/><Relationship Id="rId3" Type="http://schemas.openxmlformats.org/officeDocument/2006/relationships/numbering" Target="numbering.xml"/><Relationship Id="rId214" Type="http://schemas.openxmlformats.org/officeDocument/2006/relationships/hyperlink" Target="https://wiki.uib.no/arkiwiki/index.php/Offentlighet_ved_UiB" TargetMode="External"/><Relationship Id="rId235" Type="http://schemas.openxmlformats.org/officeDocument/2006/relationships/hyperlink" Target="https://wiki.uib.no/arkiwiki/index.php/Interne_rutiner_for_Det_psykologiske_fakultet_DS07" TargetMode="External"/><Relationship Id="rId256" Type="http://schemas.openxmlformats.org/officeDocument/2006/relationships/hyperlink" Target="mailto:webred@uib.no" TargetMode="External"/><Relationship Id="rId116" Type="http://schemas.openxmlformats.org/officeDocument/2006/relationships/hyperlink" Target="mailto:post@bht.uib.no" TargetMode="External"/><Relationship Id="rId137" Type="http://schemas.openxmlformats.org/officeDocument/2006/relationships/hyperlink" Target="mailto:post@svfa.uib.no" TargetMode="External"/><Relationship Id="rId158" Type="http://schemas.openxmlformats.org/officeDocument/2006/relationships/image" Target="media/image20.png"/><Relationship Id="rId20" Type="http://schemas.openxmlformats.org/officeDocument/2006/relationships/hyperlink" Target="mailto:post@oka.uib.no" TargetMode="External"/><Relationship Id="rId41" Type="http://schemas.openxmlformats.org/officeDocument/2006/relationships/footer" Target="footer1.xml"/><Relationship Id="rId62" Type="http://schemas.openxmlformats.org/officeDocument/2006/relationships/hyperlink" Target="https://wiki.uib.no/arkiwiki/index.php/For_saksbehandlere" TargetMode="External"/><Relationship Id="rId83" Type="http://schemas.openxmlformats.org/officeDocument/2006/relationships/hyperlink" Target="https://uib.bluegarden.net/" TargetMode="External"/><Relationship Id="rId179" Type="http://schemas.openxmlformats.org/officeDocument/2006/relationships/hyperlink" Target="https://wiki.uib.no/arkiwiki/index.php/Offentlighet_ved_UiB" TargetMode="External"/><Relationship Id="rId190" Type="http://schemas.openxmlformats.org/officeDocument/2006/relationships/image" Target="media/image31.png"/><Relationship Id="rId204" Type="http://schemas.openxmlformats.org/officeDocument/2006/relationships/hyperlink" Target="http://pagaweb.b.uib.no/" TargetMode="External"/><Relationship Id="rId225" Type="http://schemas.openxmlformats.org/officeDocument/2006/relationships/hyperlink" Target="https://lovdata.no/dokument/SF/forskrift/1999-12-01-1566" TargetMode="External"/><Relationship Id="rId246" Type="http://schemas.openxmlformats.org/officeDocument/2006/relationships/hyperlink" Target="http://www.uib.no/lle/artikler/2009/01/Norsk-spraaktest" TargetMode="External"/><Relationship Id="rId106" Type="http://schemas.openxmlformats.org/officeDocument/2006/relationships/image" Target="https://wikihost.uib.no/persokwiki/images/f/f5/Rapport_over_enhetens_restanser.JPG" TargetMode="External"/><Relationship Id="rId127" Type="http://schemas.openxmlformats.org/officeDocument/2006/relationships/hyperlink" Target="mailto:helge.olsen@uib.no" TargetMode="External"/><Relationship Id="rId31" Type="http://schemas.openxmlformats.org/officeDocument/2006/relationships/hyperlink" Target="https://uib.bluegarden.net" TargetMode="External"/><Relationship Id="rId52" Type="http://schemas.openxmlformats.org/officeDocument/2006/relationships/hyperlink" Target="mailto:post@psyfa.no" TargetMode="External"/><Relationship Id="rId73" Type="http://schemas.openxmlformats.org/officeDocument/2006/relationships/hyperlink" Target="https://wiki.uib.no/arkiwiki/index.php/Personalmapper_-_personalarkiv" TargetMode="External"/><Relationship Id="rId94" Type="http://schemas.openxmlformats.org/officeDocument/2006/relationships/image" Target="media/image9.png"/><Relationship Id="rId148" Type="http://schemas.openxmlformats.org/officeDocument/2006/relationships/hyperlink" Target="https://intranett.uib.no/uPortal/Link?id=8507" TargetMode="External"/><Relationship Id="rId169" Type="http://schemas.openxmlformats.org/officeDocument/2006/relationships/image" Target="media/image23.png"/><Relationship Id="rId4" Type="http://schemas.openxmlformats.org/officeDocument/2006/relationships/styles" Target="styles.xml"/><Relationship Id="rId180" Type="http://schemas.openxmlformats.org/officeDocument/2006/relationships/hyperlink" Target="http://www.uib.no/info/offjournal/" TargetMode="External"/><Relationship Id="rId215" Type="http://schemas.openxmlformats.org/officeDocument/2006/relationships/hyperlink" Target="https://uib" TargetMode="External"/><Relationship Id="rId236" Type="http://schemas.openxmlformats.org/officeDocument/2006/relationships/hyperlink" Target="https://wiki.uib.no/arkiwiki/index.php/Interne_rutiner_for_Det_juridiske_fakultet_DS06" TargetMode="External"/><Relationship Id="rId257" Type="http://schemas.openxmlformats.org/officeDocument/2006/relationships/hyperlink" Target="mailto:helge.olsen@uib.n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lovdata.no/for/sf/ku/xu-19981211-1193.html" TargetMode="External"/><Relationship Id="rId13" Type="http://schemas.openxmlformats.org/officeDocument/2006/relationships/hyperlink" Target="http://www.lovdata.no/cgi-wift/ldles?doc=/sf/sf/sf-19981211-1193.html" TargetMode="External"/><Relationship Id="rId18" Type="http://schemas.openxmlformats.org/officeDocument/2006/relationships/hyperlink" Target="http://www.lovdata.no/all/tl-19670210-000-006.html" TargetMode="External"/><Relationship Id="rId26" Type="http://schemas.openxmlformats.org/officeDocument/2006/relationships/hyperlink" Target="https://intranett.uib.no/uPortal/Link?id=8500" TargetMode="External"/><Relationship Id="rId3" Type="http://schemas.openxmlformats.org/officeDocument/2006/relationships/hyperlink" Target="http://www.lovdata.no/cgi-wift/ldles?doc=/sf/sf/sf-19981211-1193.html" TargetMode="External"/><Relationship Id="rId21" Type="http://schemas.openxmlformats.org/officeDocument/2006/relationships/hyperlink" Target="http://www.lovdata.no/all/tl-20060519-016-002.html" TargetMode="External"/><Relationship Id="rId34" Type="http://schemas.openxmlformats.org/officeDocument/2006/relationships/hyperlink" Target="http://www.lovdata.no/all/tl-19921204-126-001.html" TargetMode="External"/><Relationship Id="rId7" Type="http://schemas.openxmlformats.org/officeDocument/2006/relationships/hyperlink" Target="http://www.lovdata.no/cgi-wift/ldles?doc=/sf/sf/sf-19981211-1193.html" TargetMode="External"/><Relationship Id="rId12" Type="http://schemas.openxmlformats.org/officeDocument/2006/relationships/hyperlink" Target="http://www.lovdata.no/cgi-wift/ldles?doc=/sf/sf/sf-19991201-1566.html" TargetMode="External"/><Relationship Id="rId17" Type="http://schemas.openxmlformats.org/officeDocument/2006/relationships/hyperlink" Target="http://www.lovdata.no/all/tl-20060519-016-004.html" TargetMode="External"/><Relationship Id="rId25" Type="http://schemas.openxmlformats.org/officeDocument/2006/relationships/hyperlink" Target="https://intranett.uib.no/uPortal/Link?id=8500" TargetMode="External"/><Relationship Id="rId33" Type="http://schemas.openxmlformats.org/officeDocument/2006/relationships/hyperlink" Target="http://www.lovdata.no/all/tl-20060519-016-003.html" TargetMode="External"/><Relationship Id="rId2" Type="http://schemas.openxmlformats.org/officeDocument/2006/relationships/hyperlink" Target="http://www.lovdata.no/all/hl-19921204-126.html" TargetMode="External"/><Relationship Id="rId16" Type="http://schemas.openxmlformats.org/officeDocument/2006/relationships/hyperlink" Target="http://www.lovdata.no/cgi-wift/ldles?doc=/sf/sf/sf-19991201-1566.html" TargetMode="External"/><Relationship Id="rId20" Type="http://schemas.openxmlformats.org/officeDocument/2006/relationships/hyperlink" Target="http://www.lovdata.no/all/hl-20050617-062.html" TargetMode="External"/><Relationship Id="rId29" Type="http://schemas.openxmlformats.org/officeDocument/2006/relationships/hyperlink" Target="http://www.arkivverket.no/arkivverket/Arkivbevaring/Papirmateriale/Arkivbeskrivelse/Allment-arkivskjema" TargetMode="External"/><Relationship Id="rId1" Type="http://schemas.openxmlformats.org/officeDocument/2006/relationships/hyperlink" Target="http://www.lovdata.no/all/tl-20060519-016-002.html" TargetMode="External"/><Relationship Id="rId6" Type="http://schemas.openxmlformats.org/officeDocument/2006/relationships/hyperlink" Target="http://www.lovdata.no/all/hl-19921204-126.html" TargetMode="External"/><Relationship Id="rId11" Type="http://schemas.openxmlformats.org/officeDocument/2006/relationships/hyperlink" Target="http://lovdata.no/for/sf/ku/xu-19981211-1193.html" TargetMode="External"/><Relationship Id="rId24" Type="http://schemas.openxmlformats.org/officeDocument/2006/relationships/hyperlink" Target="https://intranett.uib.no/uPortal/Link?id=8500" TargetMode="External"/><Relationship Id="rId32" Type="http://schemas.openxmlformats.org/officeDocument/2006/relationships/hyperlink" Target="http://www.uib.no/foransatte" TargetMode="External"/><Relationship Id="rId5" Type="http://schemas.openxmlformats.org/officeDocument/2006/relationships/hyperlink" Target="http://www.lovdata.no/cgi-wift/ldles?doc=/sf/sf/sf-19981211-1193.html" TargetMode="External"/><Relationship Id="rId15" Type="http://schemas.openxmlformats.org/officeDocument/2006/relationships/hyperlink" Target="https://intranett.uib.no/uPortal/Link?id=8504" TargetMode="External"/><Relationship Id="rId23" Type="http://schemas.openxmlformats.org/officeDocument/2006/relationships/hyperlink" Target="http://lovdata.no/for/sf/ku/xu-19981211-1193.html" TargetMode="External"/><Relationship Id="rId28" Type="http://schemas.openxmlformats.org/officeDocument/2006/relationships/hyperlink" Target="http://www.arkivverket.no/arkivverket/Arkivbevaring/Papirmateriale/Arkivbeskrivelse/Allment-arkivskjema" TargetMode="External"/><Relationship Id="rId10" Type="http://schemas.openxmlformats.org/officeDocument/2006/relationships/hyperlink" Target="https://intranett.uib.no/uPortal/Link?id=8324" TargetMode="External"/><Relationship Id="rId19" Type="http://schemas.openxmlformats.org/officeDocument/2006/relationships/hyperlink" Target="https://intranett.uib.no/uPortal/Link?id=8721" TargetMode="External"/><Relationship Id="rId31" Type="http://schemas.openxmlformats.org/officeDocument/2006/relationships/hyperlink" Target="http://www.arkivverket.no/arkivverket/Arkivbevaring/Papirmateriale/Arkivbeskrivelse/Allment-arkivskjema" TargetMode="External"/><Relationship Id="rId4" Type="http://schemas.openxmlformats.org/officeDocument/2006/relationships/hyperlink" Target="http://www.arkivverket.no/arkivverket/Offentlig-forvaltning/Journalfoering/Journalfoeringsplikten" TargetMode="External"/><Relationship Id="rId9" Type="http://schemas.openxmlformats.org/officeDocument/2006/relationships/hyperlink" Target="http://lovdata.no/for/sf/ku/xu-19981211-1193.html" TargetMode="External"/><Relationship Id="rId14" Type="http://schemas.openxmlformats.org/officeDocument/2006/relationships/hyperlink" Target="https://intranett.uib.no/uPortal/Link?id=8504" TargetMode="External"/><Relationship Id="rId22" Type="http://schemas.openxmlformats.org/officeDocument/2006/relationships/hyperlink" Target="http://www.lovdata.no/all/tl-20060519-016-002.html" TargetMode="External"/><Relationship Id="rId27" Type="http://schemas.openxmlformats.org/officeDocument/2006/relationships/hyperlink" Target="https://wikihost.uib.no/persokwiki/index.php/Hovedside" TargetMode="External"/><Relationship Id="rId30" Type="http://schemas.openxmlformats.org/officeDocument/2006/relationships/hyperlink" Target="http://ask.bibsys.no/ask/action/show?pid=844083631&amp;kid=biblio" TargetMode="External"/><Relationship Id="rId35" Type="http://schemas.openxmlformats.org/officeDocument/2006/relationships/hyperlink" Target="http://www.lovdata.no/cgi-wift/ldles?doc=/sf/sf/sf-19981211-1193.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PublishDate>
  <Abstract>Rutinebeskrivelser og retningslinjer for åpning av post, journalføring og kvalitetssikring i saks- og arkivsystemet for arkivet og saksbehandlere ved UiB</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895B3A66D8AD748A9226BE7593B8586" ma:contentTypeVersion="19" ma:contentTypeDescription="Create a new document." ma:contentTypeScope="" ma:versionID="8167277a80788388e02350049f795e7a">
  <xsd:schema xmlns:xsd="http://www.w3.org/2001/XMLSchema" xmlns:xs="http://www.w3.org/2001/XMLSchema" xmlns:p="http://schemas.microsoft.com/office/2006/metadata/properties" xmlns:ns2="97783c18-4378-4405-bede-c051d15d3e21" xmlns:ns3="e8b9a027-e6bc-4897-ad19-46e5c2a776ff" targetNamespace="http://schemas.microsoft.com/office/2006/metadata/properties" ma:root="true" ma:fieldsID="50b2c4fdd45db883abc321253668902e" ns2:_="" ns3:_="">
    <xsd:import namespace="97783c18-4378-4405-bede-c051d15d3e21"/>
    <xsd:import namespace="e8b9a027-e6bc-4897-ad19-46e5c2a776f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Bytdokumenttype" minOccurs="0"/>
                <xsd:element ref="ns3:Archived" minOccurs="0"/>
                <xsd:element ref="ns3:ArchivedBy" minOccurs="0"/>
                <xsd:element ref="ns3:ArchivedTo"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83c18-4378-4405-bede-c051d15d3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Bytdokumenttype" ma:index="19" nillable="true" ma:displayName="Byt dokumenttype" ma:description="Feltet vert ståande tomt etter at ein har valt doktype" ma:format="Dropdown" ma:internalName="Bytdokumenttyp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f15d7e9-da90-449b-8052-bacb192258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b9a027-e6bc-4897-ad19-46e5c2a776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Archived" ma:index="20" nillable="true" ma:displayName="Arkivert" ma:format="DateTime" ma:internalName="Archived">
      <xsd:simpleType>
        <xsd:restriction base="dms:DateTime"/>
      </xsd:simpleType>
    </xsd:element>
    <xsd:element name="ArchivedBy" ma:index="21" nillable="true" ma:displayName="Arkivert av" ma:internalName="ArchivedBy">
      <xsd:simpleType>
        <xsd:restriction base="dms:Text"/>
      </xsd:simpleType>
    </xsd:element>
    <xsd:element name="ArchivedTo" ma:index="22" nillable="true" ma:displayName="Arkivert til" ma:format="Hyperlink" ma:internalName="ArchivedTo">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6" nillable="true" ma:displayName="Taxonomy Catch All Column" ma:hidden="true" ma:list="{1e5770c3-d37d-4921-b441-35a2471255aa}" ma:internalName="TaxCatchAll" ma:showField="CatchAllData" ma:web="e8b9a027-e6bc-4897-ad19-46e5c2a776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ytdokumenttype xmlns="97783c18-4378-4405-bede-c051d15d3e21" xsi:nil="true"/>
    <ArchivedBy xmlns="e8b9a027-e6bc-4897-ad19-46e5c2a776ff" xsi:nil="true"/>
    <Archived xmlns="e8b9a027-e6bc-4897-ad19-46e5c2a776ff" xsi:nil="true"/>
    <ArchivedTo xmlns="e8b9a027-e6bc-4897-ad19-46e5c2a776ff">
      <Url xsi:nil="true"/>
      <Description xsi:nil="true"/>
    </ArchivedTo>
    <lcf76f155ced4ddcb4097134ff3c332f xmlns="97783c18-4378-4405-bede-c051d15d3e21">
      <Terms xmlns="http://schemas.microsoft.com/office/infopath/2007/PartnerControls"/>
    </lcf76f155ced4ddcb4097134ff3c332f>
    <TaxCatchAll xmlns="e8b9a027-e6bc-4897-ad19-46e5c2a776f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D1FB51-DDFE-4104-922E-4ED47C4DE0A1}">
  <ds:schemaRefs>
    <ds:schemaRef ds:uri="http://schemas.openxmlformats.org/officeDocument/2006/bibliography"/>
  </ds:schemaRefs>
</ds:datastoreItem>
</file>

<file path=customXml/itemProps3.xml><?xml version="1.0" encoding="utf-8"?>
<ds:datastoreItem xmlns:ds="http://schemas.openxmlformats.org/officeDocument/2006/customXml" ds:itemID="{B8FC7734-5C57-4631-8DEA-539507A73483}"/>
</file>

<file path=customXml/itemProps4.xml><?xml version="1.0" encoding="utf-8"?>
<ds:datastoreItem xmlns:ds="http://schemas.openxmlformats.org/officeDocument/2006/customXml" ds:itemID="{3D5C5FB3-6A52-4056-856F-724DB953645F}"/>
</file>

<file path=customXml/itemProps5.xml><?xml version="1.0" encoding="utf-8"?>
<ds:datastoreItem xmlns:ds="http://schemas.openxmlformats.org/officeDocument/2006/customXml" ds:itemID="{DABED9E9-A4E6-41B1-9B33-31951C36EEA5}"/>
</file>

<file path=docProps/app.xml><?xml version="1.0" encoding="utf-8"?>
<Properties xmlns="http://schemas.openxmlformats.org/officeDocument/2006/extended-properties" xmlns:vt="http://schemas.openxmlformats.org/officeDocument/2006/docPropsVTypes">
  <Template>8CE3A8A4.dotm</Template>
  <TotalTime>4</TotalTime>
  <Pages>197</Pages>
  <Words>38268</Words>
  <Characters>275522</Characters>
  <Application>Microsoft Office Word</Application>
  <DocSecurity>0</DocSecurity>
  <Lines>2296</Lines>
  <Paragraphs>626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Rutinehåndbok</vt:lpstr>
      <vt:lpstr>Rutinebeskrivelser og retningslinjer DS01 2009</vt:lpstr>
    </vt:vector>
  </TitlesOfParts>
  <Company>IT-avd, UiB</Company>
  <LinksUpToDate>false</LinksUpToDate>
  <CharactersWithSpaces>313164</CharactersWithSpaces>
  <SharedDoc>false</SharedDoc>
  <HLinks>
    <vt:vector size="1680" baseType="variant">
      <vt:variant>
        <vt:i4>524392</vt:i4>
      </vt:variant>
      <vt:variant>
        <vt:i4>1035</vt:i4>
      </vt:variant>
      <vt:variant>
        <vt:i4>0</vt:i4>
      </vt:variant>
      <vt:variant>
        <vt:i4>5</vt:i4>
      </vt:variant>
      <vt:variant>
        <vt:lpwstr>mailto:helge.olsen@uib.no</vt:lpwstr>
      </vt:variant>
      <vt:variant>
        <vt:lpwstr/>
      </vt:variant>
      <vt:variant>
        <vt:i4>7995456</vt:i4>
      </vt:variant>
      <vt:variant>
        <vt:i4>1032</vt:i4>
      </vt:variant>
      <vt:variant>
        <vt:i4>0</vt:i4>
      </vt:variant>
      <vt:variant>
        <vt:i4>5</vt:i4>
      </vt:variant>
      <vt:variant>
        <vt:lpwstr>mailto:webred@uib.no</vt:lpwstr>
      </vt:variant>
      <vt:variant>
        <vt:lpwstr/>
      </vt:variant>
      <vt:variant>
        <vt:i4>3604545</vt:i4>
      </vt:variant>
      <vt:variant>
        <vt:i4>1029</vt:i4>
      </vt:variant>
      <vt:variant>
        <vt:i4>0</vt:i4>
      </vt:variant>
      <vt:variant>
        <vt:i4>5</vt:i4>
      </vt:variant>
      <vt:variant>
        <vt:lpwstr>mailto:regnskap-saksbehandler@uib.no</vt:lpwstr>
      </vt:variant>
      <vt:variant>
        <vt:lpwstr/>
      </vt:variant>
      <vt:variant>
        <vt:i4>589864</vt:i4>
      </vt:variant>
      <vt:variant>
        <vt:i4>1026</vt:i4>
      </vt:variant>
      <vt:variant>
        <vt:i4>0</vt:i4>
      </vt:variant>
      <vt:variant>
        <vt:i4>5</vt:i4>
      </vt:variant>
      <vt:variant>
        <vt:lpwstr>mailto:post@uib.no</vt:lpwstr>
      </vt:variant>
      <vt:variant>
        <vt:lpwstr/>
      </vt:variant>
      <vt:variant>
        <vt:i4>6488156</vt:i4>
      </vt:variant>
      <vt:variant>
        <vt:i4>1023</vt:i4>
      </vt:variant>
      <vt:variant>
        <vt:i4>0</vt:i4>
      </vt:variant>
      <vt:variant>
        <vt:i4>5</vt:i4>
      </vt:variant>
      <vt:variant>
        <vt:lpwstr>mailto:admission@uib.no</vt:lpwstr>
      </vt:variant>
      <vt:variant>
        <vt:lpwstr/>
      </vt:variant>
      <vt:variant>
        <vt:i4>3735627</vt:i4>
      </vt:variant>
      <vt:variant>
        <vt:i4>1020</vt:i4>
      </vt:variant>
      <vt:variant>
        <vt:i4>0</vt:i4>
      </vt:variant>
      <vt:variant>
        <vt:i4>5</vt:i4>
      </vt:variant>
      <vt:variant>
        <vt:lpwstr>mailto:post@sa.uib.no</vt:lpwstr>
      </vt:variant>
      <vt:variant>
        <vt:lpwstr/>
      </vt:variant>
      <vt:variant>
        <vt:i4>4325460</vt:i4>
      </vt:variant>
      <vt:variant>
        <vt:i4>1017</vt:i4>
      </vt:variant>
      <vt:variant>
        <vt:i4>0</vt:i4>
      </vt:variant>
      <vt:variant>
        <vt:i4>5</vt:i4>
      </vt:variant>
      <vt:variant>
        <vt:lpwstr>https://intranett.uib.no/uPortal/Link?id=8504</vt:lpwstr>
      </vt:variant>
      <vt:variant>
        <vt:lpwstr/>
      </vt:variant>
      <vt:variant>
        <vt:i4>1572886</vt:i4>
      </vt:variant>
      <vt:variant>
        <vt:i4>1014</vt:i4>
      </vt:variant>
      <vt:variant>
        <vt:i4>0</vt:i4>
      </vt:variant>
      <vt:variant>
        <vt:i4>5</vt:i4>
      </vt:variant>
      <vt:variant>
        <vt:lpwstr>http://www.fu.no/default.asp?avd=231</vt:lpwstr>
      </vt:variant>
      <vt:variant>
        <vt:lpwstr/>
      </vt:variant>
      <vt:variant>
        <vt:i4>3604605</vt:i4>
      </vt:variant>
      <vt:variant>
        <vt:i4>1011</vt:i4>
      </vt:variant>
      <vt:variant>
        <vt:i4>0</vt:i4>
      </vt:variant>
      <vt:variant>
        <vt:i4>5</vt:i4>
      </vt:variant>
      <vt:variant>
        <vt:lpwstr>http://www.uib.no/lle/artikler/2009/01/Norsk-spraaktest</vt:lpwstr>
      </vt:variant>
      <vt:variant>
        <vt:lpwstr/>
      </vt:variant>
      <vt:variant>
        <vt:i4>4325460</vt:i4>
      </vt:variant>
      <vt:variant>
        <vt:i4>1008</vt:i4>
      </vt:variant>
      <vt:variant>
        <vt:i4>0</vt:i4>
      </vt:variant>
      <vt:variant>
        <vt:i4>5</vt:i4>
      </vt:variant>
      <vt:variant>
        <vt:lpwstr>https://intranett.uib.no/uPortal/Link?id=8504</vt:lpwstr>
      </vt:variant>
      <vt:variant>
        <vt:lpwstr/>
      </vt:variant>
      <vt:variant>
        <vt:i4>4325460</vt:i4>
      </vt:variant>
      <vt:variant>
        <vt:i4>1005</vt:i4>
      </vt:variant>
      <vt:variant>
        <vt:i4>0</vt:i4>
      </vt:variant>
      <vt:variant>
        <vt:i4>5</vt:i4>
      </vt:variant>
      <vt:variant>
        <vt:lpwstr>https://intranett.uib.no/uPortal/Link?id=8504</vt:lpwstr>
      </vt:variant>
      <vt:variant>
        <vt:lpwstr/>
      </vt:variant>
      <vt:variant>
        <vt:i4>102</vt:i4>
      </vt:variant>
      <vt:variant>
        <vt:i4>1002</vt:i4>
      </vt:variant>
      <vt:variant>
        <vt:i4>0</vt:i4>
      </vt:variant>
      <vt:variant>
        <vt:i4>5</vt:i4>
      </vt:variant>
      <vt:variant>
        <vt:lpwstr>https://wikihost.uib.no/psyfawiki/index.php/Main_Page</vt:lpwstr>
      </vt:variant>
      <vt:variant>
        <vt:lpwstr/>
      </vt:variant>
      <vt:variant>
        <vt:i4>4325463</vt:i4>
      </vt:variant>
      <vt:variant>
        <vt:i4>999</vt:i4>
      </vt:variant>
      <vt:variant>
        <vt:i4>0</vt:i4>
      </vt:variant>
      <vt:variant>
        <vt:i4>5</vt:i4>
      </vt:variant>
      <vt:variant>
        <vt:lpwstr>https://intranett.uib.no/uPortal/Link?id=9615</vt:lpwstr>
      </vt:variant>
      <vt:variant>
        <vt:lpwstr/>
      </vt:variant>
      <vt:variant>
        <vt:i4>4325460</vt:i4>
      </vt:variant>
      <vt:variant>
        <vt:i4>996</vt:i4>
      </vt:variant>
      <vt:variant>
        <vt:i4>0</vt:i4>
      </vt:variant>
      <vt:variant>
        <vt:i4>5</vt:i4>
      </vt:variant>
      <vt:variant>
        <vt:lpwstr>https://intranett.uib.no/uPortal/Link?id=8504</vt:lpwstr>
      </vt:variant>
      <vt:variant>
        <vt:lpwstr/>
      </vt:variant>
      <vt:variant>
        <vt:i4>4325460</vt:i4>
      </vt:variant>
      <vt:variant>
        <vt:i4>993</vt:i4>
      </vt:variant>
      <vt:variant>
        <vt:i4>0</vt:i4>
      </vt:variant>
      <vt:variant>
        <vt:i4>5</vt:i4>
      </vt:variant>
      <vt:variant>
        <vt:lpwstr>https://intranett.uib.no/uPortal/Link?id=8504</vt:lpwstr>
      </vt:variant>
      <vt:variant>
        <vt:lpwstr/>
      </vt:variant>
      <vt:variant>
        <vt:i4>4325460</vt:i4>
      </vt:variant>
      <vt:variant>
        <vt:i4>990</vt:i4>
      </vt:variant>
      <vt:variant>
        <vt:i4>0</vt:i4>
      </vt:variant>
      <vt:variant>
        <vt:i4>5</vt:i4>
      </vt:variant>
      <vt:variant>
        <vt:lpwstr>https://intranett.uib.no/uPortal/Link?id=8504</vt:lpwstr>
      </vt:variant>
      <vt:variant>
        <vt:lpwstr/>
      </vt:variant>
      <vt:variant>
        <vt:i4>4325460</vt:i4>
      </vt:variant>
      <vt:variant>
        <vt:i4>987</vt:i4>
      </vt:variant>
      <vt:variant>
        <vt:i4>0</vt:i4>
      </vt:variant>
      <vt:variant>
        <vt:i4>5</vt:i4>
      </vt:variant>
      <vt:variant>
        <vt:lpwstr>https://intranett.uib.no/uPortal/Link?id=8504</vt:lpwstr>
      </vt:variant>
      <vt:variant>
        <vt:lpwstr/>
      </vt:variant>
      <vt:variant>
        <vt:i4>4325460</vt:i4>
      </vt:variant>
      <vt:variant>
        <vt:i4>984</vt:i4>
      </vt:variant>
      <vt:variant>
        <vt:i4>0</vt:i4>
      </vt:variant>
      <vt:variant>
        <vt:i4>5</vt:i4>
      </vt:variant>
      <vt:variant>
        <vt:lpwstr>https://intranett.uib.no/uPortal/Link?id=8504</vt:lpwstr>
      </vt:variant>
      <vt:variant>
        <vt:lpwstr/>
      </vt:variant>
      <vt:variant>
        <vt:i4>4325460</vt:i4>
      </vt:variant>
      <vt:variant>
        <vt:i4>981</vt:i4>
      </vt:variant>
      <vt:variant>
        <vt:i4>0</vt:i4>
      </vt:variant>
      <vt:variant>
        <vt:i4>5</vt:i4>
      </vt:variant>
      <vt:variant>
        <vt:lpwstr>https://intranett.uib.no/uPortal/Link?id=8504</vt:lpwstr>
      </vt:variant>
      <vt:variant>
        <vt:lpwstr/>
      </vt:variant>
      <vt:variant>
        <vt:i4>4325460</vt:i4>
      </vt:variant>
      <vt:variant>
        <vt:i4>978</vt:i4>
      </vt:variant>
      <vt:variant>
        <vt:i4>0</vt:i4>
      </vt:variant>
      <vt:variant>
        <vt:i4>5</vt:i4>
      </vt:variant>
      <vt:variant>
        <vt:lpwstr>https://intranett.uib.no/uPortal/Link?id=8504</vt:lpwstr>
      </vt:variant>
      <vt:variant>
        <vt:lpwstr/>
      </vt:variant>
      <vt:variant>
        <vt:i4>4325460</vt:i4>
      </vt:variant>
      <vt:variant>
        <vt:i4>975</vt:i4>
      </vt:variant>
      <vt:variant>
        <vt:i4>0</vt:i4>
      </vt:variant>
      <vt:variant>
        <vt:i4>5</vt:i4>
      </vt:variant>
      <vt:variant>
        <vt:lpwstr>https://intranett.uib.no/uPortal/Link?id=8504</vt:lpwstr>
      </vt:variant>
      <vt:variant>
        <vt:lpwstr/>
      </vt:variant>
      <vt:variant>
        <vt:i4>4325460</vt:i4>
      </vt:variant>
      <vt:variant>
        <vt:i4>972</vt:i4>
      </vt:variant>
      <vt:variant>
        <vt:i4>0</vt:i4>
      </vt:variant>
      <vt:variant>
        <vt:i4>5</vt:i4>
      </vt:variant>
      <vt:variant>
        <vt:lpwstr>https://intranett.uib.no/uPortal/Link?id=8504</vt:lpwstr>
      </vt:variant>
      <vt:variant>
        <vt:lpwstr/>
      </vt:variant>
      <vt:variant>
        <vt:i4>4325460</vt:i4>
      </vt:variant>
      <vt:variant>
        <vt:i4>969</vt:i4>
      </vt:variant>
      <vt:variant>
        <vt:i4>0</vt:i4>
      </vt:variant>
      <vt:variant>
        <vt:i4>5</vt:i4>
      </vt:variant>
      <vt:variant>
        <vt:lpwstr>https://intranett.uib.no/uPortal/Link?id=8504</vt:lpwstr>
      </vt:variant>
      <vt:variant>
        <vt:lpwstr/>
      </vt:variant>
      <vt:variant>
        <vt:i4>5701719</vt:i4>
      </vt:variant>
      <vt:variant>
        <vt:i4>966</vt:i4>
      </vt:variant>
      <vt:variant>
        <vt:i4>0</vt:i4>
      </vt:variant>
      <vt:variant>
        <vt:i4>5</vt:i4>
      </vt:variant>
      <vt:variant>
        <vt:lpwstr>https://uib/</vt:lpwstr>
      </vt:variant>
      <vt:variant>
        <vt:lpwstr/>
      </vt:variant>
      <vt:variant>
        <vt:i4>4325460</vt:i4>
      </vt:variant>
      <vt:variant>
        <vt:i4>963</vt:i4>
      </vt:variant>
      <vt:variant>
        <vt:i4>0</vt:i4>
      </vt:variant>
      <vt:variant>
        <vt:i4>5</vt:i4>
      </vt:variant>
      <vt:variant>
        <vt:lpwstr>https://intranett.uib.no/uPortal/Link?id=8504</vt:lpwstr>
      </vt:variant>
      <vt:variant>
        <vt:lpwstr/>
      </vt:variant>
      <vt:variant>
        <vt:i4>4325460</vt:i4>
      </vt:variant>
      <vt:variant>
        <vt:i4>960</vt:i4>
      </vt:variant>
      <vt:variant>
        <vt:i4>0</vt:i4>
      </vt:variant>
      <vt:variant>
        <vt:i4>5</vt:i4>
      </vt:variant>
      <vt:variant>
        <vt:lpwstr>https://intranett.uib.no/uPortal/Link?id=8504</vt:lpwstr>
      </vt:variant>
      <vt:variant>
        <vt:lpwstr/>
      </vt:variant>
      <vt:variant>
        <vt:i4>1900612</vt:i4>
      </vt:variant>
      <vt:variant>
        <vt:i4>957</vt:i4>
      </vt:variant>
      <vt:variant>
        <vt:i4>0</vt:i4>
      </vt:variant>
      <vt:variant>
        <vt:i4>5</vt:i4>
      </vt:variant>
      <vt:variant>
        <vt:lpwstr>http://pagaweb.b.uib.no/</vt:lpwstr>
      </vt:variant>
      <vt:variant>
        <vt:lpwstr/>
      </vt:variant>
      <vt:variant>
        <vt:i4>1900612</vt:i4>
      </vt:variant>
      <vt:variant>
        <vt:i4>954</vt:i4>
      </vt:variant>
      <vt:variant>
        <vt:i4>0</vt:i4>
      </vt:variant>
      <vt:variant>
        <vt:i4>5</vt:i4>
      </vt:variant>
      <vt:variant>
        <vt:lpwstr>http://pagaweb.b.uib.no/</vt:lpwstr>
      </vt:variant>
      <vt:variant>
        <vt:lpwstr/>
      </vt:variant>
      <vt:variant>
        <vt:i4>1900612</vt:i4>
      </vt:variant>
      <vt:variant>
        <vt:i4>951</vt:i4>
      </vt:variant>
      <vt:variant>
        <vt:i4>0</vt:i4>
      </vt:variant>
      <vt:variant>
        <vt:i4>5</vt:i4>
      </vt:variant>
      <vt:variant>
        <vt:lpwstr>http://pagaweb.b.uib.no/</vt:lpwstr>
      </vt:variant>
      <vt:variant>
        <vt:lpwstr/>
      </vt:variant>
      <vt:variant>
        <vt:i4>3014779</vt:i4>
      </vt:variant>
      <vt:variant>
        <vt:i4>948</vt:i4>
      </vt:variant>
      <vt:variant>
        <vt:i4>0</vt:i4>
      </vt:variant>
      <vt:variant>
        <vt:i4>5</vt:i4>
      </vt:variant>
      <vt:variant>
        <vt:lpwstr>https://uib.bluegarden.net/</vt:lpwstr>
      </vt:variant>
      <vt:variant>
        <vt:lpwstr/>
      </vt:variant>
      <vt:variant>
        <vt:i4>4849750</vt:i4>
      </vt:variant>
      <vt:variant>
        <vt:i4>945</vt:i4>
      </vt:variant>
      <vt:variant>
        <vt:i4>0</vt:i4>
      </vt:variant>
      <vt:variant>
        <vt:i4>5</vt:i4>
      </vt:variant>
      <vt:variant>
        <vt:lpwstr>https://intranett.uib.no/uPortal/Link?id=7770</vt:lpwstr>
      </vt:variant>
      <vt:variant>
        <vt:lpwstr/>
      </vt:variant>
      <vt:variant>
        <vt:i4>5701719</vt:i4>
      </vt:variant>
      <vt:variant>
        <vt:i4>942</vt:i4>
      </vt:variant>
      <vt:variant>
        <vt:i4>0</vt:i4>
      </vt:variant>
      <vt:variant>
        <vt:i4>5</vt:i4>
      </vt:variant>
      <vt:variant>
        <vt:lpwstr>https://uib/</vt:lpwstr>
      </vt:variant>
      <vt:variant>
        <vt:lpwstr/>
      </vt:variant>
      <vt:variant>
        <vt:i4>4325460</vt:i4>
      </vt:variant>
      <vt:variant>
        <vt:i4>939</vt:i4>
      </vt:variant>
      <vt:variant>
        <vt:i4>0</vt:i4>
      </vt:variant>
      <vt:variant>
        <vt:i4>5</vt:i4>
      </vt:variant>
      <vt:variant>
        <vt:lpwstr>https://intranett.uib.no/uPortal/Link?id=8504</vt:lpwstr>
      </vt:variant>
      <vt:variant>
        <vt:lpwstr/>
      </vt:variant>
      <vt:variant>
        <vt:i4>5177412</vt:i4>
      </vt:variant>
      <vt:variant>
        <vt:i4>936</vt:i4>
      </vt:variant>
      <vt:variant>
        <vt:i4>0</vt:i4>
      </vt:variant>
      <vt:variant>
        <vt:i4>5</vt:i4>
      </vt:variant>
      <vt:variant>
        <vt:lpwstr>https://www.staplesnetshop.no/web/ePortal/ctrl?action=showiteminfo&amp;itemNo=842009&amp;loc=subgroup</vt:lpwstr>
      </vt:variant>
      <vt:variant>
        <vt:lpwstr/>
      </vt:variant>
      <vt:variant>
        <vt:i4>7143470</vt:i4>
      </vt:variant>
      <vt:variant>
        <vt:i4>933</vt:i4>
      </vt:variant>
      <vt:variant>
        <vt:i4>0</vt:i4>
      </vt:variant>
      <vt:variant>
        <vt:i4>5</vt:i4>
      </vt:variant>
      <vt:variant>
        <vt:lpwstr>http://www.arkivverket.no/arkivverket/Arkivbevaring/Papirmateriale/Arkivbeskrivelse/Allment-arkivskjema</vt:lpwstr>
      </vt:variant>
      <vt:variant>
        <vt:lpwstr/>
      </vt:variant>
      <vt:variant>
        <vt:i4>3407908</vt:i4>
      </vt:variant>
      <vt:variant>
        <vt:i4>927</vt:i4>
      </vt:variant>
      <vt:variant>
        <vt:i4>0</vt:i4>
      </vt:variant>
      <vt:variant>
        <vt:i4>5</vt:i4>
      </vt:variant>
      <vt:variant>
        <vt:lpwstr>https://bs.uib.no/</vt:lpwstr>
      </vt:variant>
      <vt:variant>
        <vt:lpwstr/>
      </vt:variant>
      <vt:variant>
        <vt:i4>3407908</vt:i4>
      </vt:variant>
      <vt:variant>
        <vt:i4>924</vt:i4>
      </vt:variant>
      <vt:variant>
        <vt:i4>0</vt:i4>
      </vt:variant>
      <vt:variant>
        <vt:i4>5</vt:i4>
      </vt:variant>
      <vt:variant>
        <vt:lpwstr>https://bs.uib.no/</vt:lpwstr>
      </vt:variant>
      <vt:variant>
        <vt:lpwstr/>
      </vt:variant>
      <vt:variant>
        <vt:i4>3407908</vt:i4>
      </vt:variant>
      <vt:variant>
        <vt:i4>921</vt:i4>
      </vt:variant>
      <vt:variant>
        <vt:i4>0</vt:i4>
      </vt:variant>
      <vt:variant>
        <vt:i4>5</vt:i4>
      </vt:variant>
      <vt:variant>
        <vt:lpwstr>https://bs.uib.no/</vt:lpwstr>
      </vt:variant>
      <vt:variant>
        <vt:lpwstr/>
      </vt:variant>
      <vt:variant>
        <vt:i4>6422646</vt:i4>
      </vt:variant>
      <vt:variant>
        <vt:i4>918</vt:i4>
      </vt:variant>
      <vt:variant>
        <vt:i4>0</vt:i4>
      </vt:variant>
      <vt:variant>
        <vt:i4>5</vt:i4>
      </vt:variant>
      <vt:variant>
        <vt:lpwstr>https://skjema.app.uib.no/ephorte01</vt:lpwstr>
      </vt:variant>
      <vt:variant>
        <vt:lpwstr/>
      </vt:variant>
      <vt:variant>
        <vt:i4>6422646</vt:i4>
      </vt:variant>
      <vt:variant>
        <vt:i4>915</vt:i4>
      </vt:variant>
      <vt:variant>
        <vt:i4>0</vt:i4>
      </vt:variant>
      <vt:variant>
        <vt:i4>5</vt:i4>
      </vt:variant>
      <vt:variant>
        <vt:lpwstr>https://skjema.app.uib.no/ephorte01</vt:lpwstr>
      </vt:variant>
      <vt:variant>
        <vt:lpwstr/>
      </vt:variant>
      <vt:variant>
        <vt:i4>3407968</vt:i4>
      </vt:variant>
      <vt:variant>
        <vt:i4>912</vt:i4>
      </vt:variant>
      <vt:variant>
        <vt:i4>0</vt:i4>
      </vt:variant>
      <vt:variant>
        <vt:i4>5</vt:i4>
      </vt:variant>
      <vt:variant>
        <vt:lpwstr>https://skjema.app.uib.no/admin</vt:lpwstr>
      </vt:variant>
      <vt:variant>
        <vt:lpwstr/>
      </vt:variant>
      <vt:variant>
        <vt:i4>6422646</vt:i4>
      </vt:variant>
      <vt:variant>
        <vt:i4>909</vt:i4>
      </vt:variant>
      <vt:variant>
        <vt:i4>0</vt:i4>
      </vt:variant>
      <vt:variant>
        <vt:i4>5</vt:i4>
      </vt:variant>
      <vt:variant>
        <vt:lpwstr>https://skjema.app.uib.no/ephorte01</vt:lpwstr>
      </vt:variant>
      <vt:variant>
        <vt:lpwstr/>
      </vt:variant>
      <vt:variant>
        <vt:i4>5111879</vt:i4>
      </vt:variant>
      <vt:variant>
        <vt:i4>906</vt:i4>
      </vt:variant>
      <vt:variant>
        <vt:i4>0</vt:i4>
      </vt:variant>
      <vt:variant>
        <vt:i4>5</vt:i4>
      </vt:variant>
      <vt:variant>
        <vt:lpwstr>https://ephortehist/</vt:lpwstr>
      </vt:variant>
      <vt:variant>
        <vt:lpwstr/>
      </vt:variant>
      <vt:variant>
        <vt:i4>7143526</vt:i4>
      </vt:variant>
      <vt:variant>
        <vt:i4>903</vt:i4>
      </vt:variant>
      <vt:variant>
        <vt:i4>0</vt:i4>
      </vt:variant>
      <vt:variant>
        <vt:i4>5</vt:i4>
      </vt:variant>
      <vt:variant>
        <vt:lpwstr>http://studiekvalitet/</vt:lpwstr>
      </vt:variant>
      <vt:variant>
        <vt:lpwstr/>
      </vt:variant>
      <vt:variant>
        <vt:i4>4325460</vt:i4>
      </vt:variant>
      <vt:variant>
        <vt:i4>900</vt:i4>
      </vt:variant>
      <vt:variant>
        <vt:i4>0</vt:i4>
      </vt:variant>
      <vt:variant>
        <vt:i4>5</vt:i4>
      </vt:variant>
      <vt:variant>
        <vt:lpwstr>https://intranett.uib.no/uPortal/Link?id=8500</vt:lpwstr>
      </vt:variant>
      <vt:variant>
        <vt:lpwstr/>
      </vt:variant>
      <vt:variant>
        <vt:i4>3670061</vt:i4>
      </vt:variant>
      <vt:variant>
        <vt:i4>897</vt:i4>
      </vt:variant>
      <vt:variant>
        <vt:i4>0</vt:i4>
      </vt:variant>
      <vt:variant>
        <vt:i4>5</vt:i4>
      </vt:variant>
      <vt:variant>
        <vt:lpwstr>https://intranett/</vt:lpwstr>
      </vt:variant>
      <vt:variant>
        <vt:lpwstr/>
      </vt:variant>
      <vt:variant>
        <vt:i4>4325460</vt:i4>
      </vt:variant>
      <vt:variant>
        <vt:i4>894</vt:i4>
      </vt:variant>
      <vt:variant>
        <vt:i4>0</vt:i4>
      </vt:variant>
      <vt:variant>
        <vt:i4>5</vt:i4>
      </vt:variant>
      <vt:variant>
        <vt:lpwstr>https://intranett.uib.no/uPortal/Link?id=8507</vt:lpwstr>
      </vt:variant>
      <vt:variant>
        <vt:lpwstr/>
      </vt:variant>
      <vt:variant>
        <vt:i4>4325460</vt:i4>
      </vt:variant>
      <vt:variant>
        <vt:i4>891</vt:i4>
      </vt:variant>
      <vt:variant>
        <vt:i4>0</vt:i4>
      </vt:variant>
      <vt:variant>
        <vt:i4>5</vt:i4>
      </vt:variant>
      <vt:variant>
        <vt:lpwstr>https://intranett.uib.no/uPortal/Link?id=8507</vt:lpwstr>
      </vt:variant>
      <vt:variant>
        <vt:lpwstr/>
      </vt:variant>
      <vt:variant>
        <vt:i4>4325460</vt:i4>
      </vt:variant>
      <vt:variant>
        <vt:i4>888</vt:i4>
      </vt:variant>
      <vt:variant>
        <vt:i4>0</vt:i4>
      </vt:variant>
      <vt:variant>
        <vt:i4>5</vt:i4>
      </vt:variant>
      <vt:variant>
        <vt:lpwstr>https://intranett.uib.no/uPortal/Link?id=8507</vt:lpwstr>
      </vt:variant>
      <vt:variant>
        <vt:lpwstr/>
      </vt:variant>
      <vt:variant>
        <vt:i4>2687044</vt:i4>
      </vt:variant>
      <vt:variant>
        <vt:i4>885</vt:i4>
      </vt:variant>
      <vt:variant>
        <vt:i4>0</vt:i4>
      </vt:variant>
      <vt:variant>
        <vt:i4>5</vt:i4>
      </vt:variant>
      <vt:variant>
        <vt:lpwstr>mailto:post@lonnskontoret.uib.no</vt:lpwstr>
      </vt:variant>
      <vt:variant>
        <vt:lpwstr/>
      </vt:variant>
      <vt:variant>
        <vt:i4>3670061</vt:i4>
      </vt:variant>
      <vt:variant>
        <vt:i4>882</vt:i4>
      </vt:variant>
      <vt:variant>
        <vt:i4>0</vt:i4>
      </vt:variant>
      <vt:variant>
        <vt:i4>5</vt:i4>
      </vt:variant>
      <vt:variant>
        <vt:lpwstr>https://intranett/</vt:lpwstr>
      </vt:variant>
      <vt:variant>
        <vt:lpwstr/>
      </vt:variant>
      <vt:variant>
        <vt:i4>589864</vt:i4>
      </vt:variant>
      <vt:variant>
        <vt:i4>879</vt:i4>
      </vt:variant>
      <vt:variant>
        <vt:i4>0</vt:i4>
      </vt:variant>
      <vt:variant>
        <vt:i4>5</vt:i4>
      </vt:variant>
      <vt:variant>
        <vt:lpwstr>mailto:post@uib.no</vt:lpwstr>
      </vt:variant>
      <vt:variant>
        <vt:lpwstr/>
      </vt:variant>
      <vt:variant>
        <vt:i4>3801165</vt:i4>
      </vt:variant>
      <vt:variant>
        <vt:i4>876</vt:i4>
      </vt:variant>
      <vt:variant>
        <vt:i4>0</vt:i4>
      </vt:variant>
      <vt:variant>
        <vt:i4>5</vt:i4>
      </vt:variant>
      <vt:variant>
        <vt:lpwstr>mailto:post@ub.uib.no</vt:lpwstr>
      </vt:variant>
      <vt:variant>
        <vt:lpwstr/>
      </vt:variant>
      <vt:variant>
        <vt:i4>5177389</vt:i4>
      </vt:variant>
      <vt:variant>
        <vt:i4>873</vt:i4>
      </vt:variant>
      <vt:variant>
        <vt:i4>0</vt:i4>
      </vt:variant>
      <vt:variant>
        <vt:i4>5</vt:i4>
      </vt:variant>
      <vt:variant>
        <vt:lpwstr>mailto:post@svfa.uib.no</vt:lpwstr>
      </vt:variant>
      <vt:variant>
        <vt:lpwstr/>
      </vt:variant>
      <vt:variant>
        <vt:i4>3276864</vt:i4>
      </vt:variant>
      <vt:variant>
        <vt:i4>870</vt:i4>
      </vt:variant>
      <vt:variant>
        <vt:i4>0</vt:i4>
      </vt:variant>
      <vt:variant>
        <vt:i4>5</vt:i4>
      </vt:variant>
      <vt:variant>
        <vt:lpwstr>mailto:post@psyfa.uib.no</vt:lpwstr>
      </vt:variant>
      <vt:variant>
        <vt:lpwstr/>
      </vt:variant>
      <vt:variant>
        <vt:i4>5636147</vt:i4>
      </vt:variant>
      <vt:variant>
        <vt:i4>867</vt:i4>
      </vt:variant>
      <vt:variant>
        <vt:i4>0</vt:i4>
      </vt:variant>
      <vt:variant>
        <vt:i4>5</vt:i4>
      </vt:variant>
      <vt:variant>
        <vt:lpwstr>mailto:post@mofa.uib.no</vt:lpwstr>
      </vt:variant>
      <vt:variant>
        <vt:lpwstr/>
      </vt:variant>
      <vt:variant>
        <vt:i4>5701683</vt:i4>
      </vt:variant>
      <vt:variant>
        <vt:i4>864</vt:i4>
      </vt:variant>
      <vt:variant>
        <vt:i4>0</vt:i4>
      </vt:variant>
      <vt:variant>
        <vt:i4>5</vt:i4>
      </vt:variant>
      <vt:variant>
        <vt:lpwstr>mailto:post@mnfa.uib.no</vt:lpwstr>
      </vt:variant>
      <vt:variant>
        <vt:lpwstr/>
      </vt:variant>
      <vt:variant>
        <vt:i4>3145793</vt:i4>
      </vt:variant>
      <vt:variant>
        <vt:i4>861</vt:i4>
      </vt:variant>
      <vt:variant>
        <vt:i4>0</vt:i4>
      </vt:variant>
      <vt:variant>
        <vt:i4>5</vt:i4>
      </vt:variant>
      <vt:variant>
        <vt:lpwstr>mailto:post@grieg.uib.no</vt:lpwstr>
      </vt:variant>
      <vt:variant>
        <vt:lpwstr/>
      </vt:variant>
      <vt:variant>
        <vt:i4>6225974</vt:i4>
      </vt:variant>
      <vt:variant>
        <vt:i4>858</vt:i4>
      </vt:variant>
      <vt:variant>
        <vt:i4>0</vt:i4>
      </vt:variant>
      <vt:variant>
        <vt:i4>5</vt:i4>
      </vt:variant>
      <vt:variant>
        <vt:lpwstr>mailto:post@hffa.uib.no</vt:lpwstr>
      </vt:variant>
      <vt:variant>
        <vt:lpwstr/>
      </vt:variant>
      <vt:variant>
        <vt:i4>4259889</vt:i4>
      </vt:variant>
      <vt:variant>
        <vt:i4>855</vt:i4>
      </vt:variant>
      <vt:variant>
        <vt:i4>0</vt:i4>
      </vt:variant>
      <vt:variant>
        <vt:i4>5</vt:i4>
      </vt:variant>
      <vt:variant>
        <vt:lpwstr>mailto:studieveileder.psyfa@uib.no</vt:lpwstr>
      </vt:variant>
      <vt:variant>
        <vt:lpwstr/>
      </vt:variant>
      <vt:variant>
        <vt:i4>3276864</vt:i4>
      </vt:variant>
      <vt:variant>
        <vt:i4>852</vt:i4>
      </vt:variant>
      <vt:variant>
        <vt:i4>0</vt:i4>
      </vt:variant>
      <vt:variant>
        <vt:i4>5</vt:i4>
      </vt:variant>
      <vt:variant>
        <vt:lpwstr>mailto:post@psyfa.uib.no</vt:lpwstr>
      </vt:variant>
      <vt:variant>
        <vt:lpwstr/>
      </vt:variant>
      <vt:variant>
        <vt:i4>327742</vt:i4>
      </vt:variant>
      <vt:variant>
        <vt:i4>849</vt:i4>
      </vt:variant>
      <vt:variant>
        <vt:i4>0</vt:i4>
      </vt:variant>
      <vt:variant>
        <vt:i4>5</vt:i4>
      </vt:variant>
      <vt:variant>
        <vt:lpwstr>mailto:vitnemaljur@uib.no</vt:lpwstr>
      </vt:variant>
      <vt:variant>
        <vt:lpwstr/>
      </vt:variant>
      <vt:variant>
        <vt:i4>8126480</vt:i4>
      </vt:variant>
      <vt:variant>
        <vt:i4>846</vt:i4>
      </vt:variant>
      <vt:variant>
        <vt:i4>0</vt:i4>
      </vt:variant>
      <vt:variant>
        <vt:i4>5</vt:i4>
      </vt:variant>
      <vt:variant>
        <vt:lpwstr>mailto:studierettleiar@jurfa.uib.no</vt:lpwstr>
      </vt:variant>
      <vt:variant>
        <vt:lpwstr/>
      </vt:variant>
      <vt:variant>
        <vt:i4>3407953</vt:i4>
      </vt:variant>
      <vt:variant>
        <vt:i4>843</vt:i4>
      </vt:variant>
      <vt:variant>
        <vt:i4>0</vt:i4>
      </vt:variant>
      <vt:variant>
        <vt:i4>5</vt:i4>
      </vt:variant>
      <vt:variant>
        <vt:lpwstr>mailto:post@jurfa.uib.no</vt:lpwstr>
      </vt:variant>
      <vt:variant>
        <vt:lpwstr/>
      </vt:variant>
      <vt:variant>
        <vt:i4>5570610</vt:i4>
      </vt:variant>
      <vt:variant>
        <vt:i4>840</vt:i4>
      </vt:variant>
      <vt:variant>
        <vt:i4>0</vt:i4>
      </vt:variant>
      <vt:variant>
        <vt:i4>5</vt:i4>
      </vt:variant>
      <vt:variant>
        <vt:lpwstr>mailto:post@sfyk.uib.no</vt:lpwstr>
      </vt:variant>
      <vt:variant>
        <vt:lpwstr/>
      </vt:variant>
      <vt:variant>
        <vt:i4>3473498</vt:i4>
      </vt:variant>
      <vt:variant>
        <vt:i4>837</vt:i4>
      </vt:variant>
      <vt:variant>
        <vt:i4>0</vt:i4>
      </vt:variant>
      <vt:variant>
        <vt:i4>5</vt:i4>
      </vt:variant>
      <vt:variant>
        <vt:lpwstr>mailto:post@bm.uib.no</vt:lpwstr>
      </vt:variant>
      <vt:variant>
        <vt:lpwstr/>
      </vt:variant>
      <vt:variant>
        <vt:i4>2883665</vt:i4>
      </vt:variant>
      <vt:variant>
        <vt:i4>834</vt:i4>
      </vt:variant>
      <vt:variant>
        <vt:i4>0</vt:i4>
      </vt:variant>
      <vt:variant>
        <vt:i4>5</vt:i4>
      </vt:variant>
      <vt:variant>
        <vt:lpwstr>mailto:post@it.uib.no</vt:lpwstr>
      </vt:variant>
      <vt:variant>
        <vt:lpwstr/>
      </vt:variant>
      <vt:variant>
        <vt:i4>5111852</vt:i4>
      </vt:variant>
      <vt:variant>
        <vt:i4>831</vt:i4>
      </vt:variant>
      <vt:variant>
        <vt:i4>0</vt:i4>
      </vt:variant>
      <vt:variant>
        <vt:i4>5</vt:i4>
      </vt:variant>
      <vt:variant>
        <vt:lpwstr>mailto:post@eia.uib.no</vt:lpwstr>
      </vt:variant>
      <vt:variant>
        <vt:lpwstr/>
      </vt:variant>
      <vt:variant>
        <vt:i4>524392</vt:i4>
      </vt:variant>
      <vt:variant>
        <vt:i4>828</vt:i4>
      </vt:variant>
      <vt:variant>
        <vt:i4>0</vt:i4>
      </vt:variant>
      <vt:variant>
        <vt:i4>5</vt:i4>
      </vt:variant>
      <vt:variant>
        <vt:lpwstr>mailto:helge.olsen@uib.no</vt:lpwstr>
      </vt:variant>
      <vt:variant>
        <vt:lpwstr/>
      </vt:variant>
      <vt:variant>
        <vt:i4>7995456</vt:i4>
      </vt:variant>
      <vt:variant>
        <vt:i4>825</vt:i4>
      </vt:variant>
      <vt:variant>
        <vt:i4>0</vt:i4>
      </vt:variant>
      <vt:variant>
        <vt:i4>5</vt:i4>
      </vt:variant>
      <vt:variant>
        <vt:lpwstr>mailto:webred@uib.no</vt:lpwstr>
      </vt:variant>
      <vt:variant>
        <vt:lpwstr/>
      </vt:variant>
      <vt:variant>
        <vt:i4>6094967</vt:i4>
      </vt:variant>
      <vt:variant>
        <vt:i4>822</vt:i4>
      </vt:variant>
      <vt:variant>
        <vt:i4>0</vt:i4>
      </vt:variant>
      <vt:variant>
        <vt:i4>5</vt:i4>
      </vt:variant>
      <vt:variant>
        <vt:lpwstr>mailto:Berit.Oksnevad-Gundersen@uib.no</vt:lpwstr>
      </vt:variant>
      <vt:variant>
        <vt:lpwstr/>
      </vt:variant>
      <vt:variant>
        <vt:i4>5898284</vt:i4>
      </vt:variant>
      <vt:variant>
        <vt:i4>819</vt:i4>
      </vt:variant>
      <vt:variant>
        <vt:i4>0</vt:i4>
      </vt:variant>
      <vt:variant>
        <vt:i4>5</vt:i4>
      </vt:variant>
      <vt:variant>
        <vt:lpwstr>mailto:post@form.uib.no</vt:lpwstr>
      </vt:variant>
      <vt:variant>
        <vt:lpwstr/>
      </vt:variant>
      <vt:variant>
        <vt:i4>3735627</vt:i4>
      </vt:variant>
      <vt:variant>
        <vt:i4>816</vt:i4>
      </vt:variant>
      <vt:variant>
        <vt:i4>0</vt:i4>
      </vt:variant>
      <vt:variant>
        <vt:i4>5</vt:i4>
      </vt:variant>
      <vt:variant>
        <vt:lpwstr>mailto:post@sa.uib.no</vt:lpwstr>
      </vt:variant>
      <vt:variant>
        <vt:lpwstr/>
      </vt:variant>
      <vt:variant>
        <vt:i4>3735646</vt:i4>
      </vt:variant>
      <vt:variant>
        <vt:i4>813</vt:i4>
      </vt:variant>
      <vt:variant>
        <vt:i4>0</vt:i4>
      </vt:variant>
      <vt:variant>
        <vt:i4>5</vt:i4>
      </vt:variant>
      <vt:variant>
        <vt:lpwstr>mailto:post@fa.uib.no</vt:lpwstr>
      </vt:variant>
      <vt:variant>
        <vt:lpwstr/>
      </vt:variant>
      <vt:variant>
        <vt:i4>3604545</vt:i4>
      </vt:variant>
      <vt:variant>
        <vt:i4>810</vt:i4>
      </vt:variant>
      <vt:variant>
        <vt:i4>0</vt:i4>
      </vt:variant>
      <vt:variant>
        <vt:i4>5</vt:i4>
      </vt:variant>
      <vt:variant>
        <vt:lpwstr>mailto:regnskap-saksbehandler@uib.no</vt:lpwstr>
      </vt:variant>
      <vt:variant>
        <vt:lpwstr/>
      </vt:variant>
      <vt:variant>
        <vt:i4>2687044</vt:i4>
      </vt:variant>
      <vt:variant>
        <vt:i4>807</vt:i4>
      </vt:variant>
      <vt:variant>
        <vt:i4>0</vt:i4>
      </vt:variant>
      <vt:variant>
        <vt:i4>5</vt:i4>
      </vt:variant>
      <vt:variant>
        <vt:lpwstr>mailto:post@lonnskontoret.uib.no</vt:lpwstr>
      </vt:variant>
      <vt:variant>
        <vt:lpwstr/>
      </vt:variant>
      <vt:variant>
        <vt:i4>2293832</vt:i4>
      </vt:variant>
      <vt:variant>
        <vt:i4>804</vt:i4>
      </vt:variant>
      <vt:variant>
        <vt:i4>0</vt:i4>
      </vt:variant>
      <vt:variant>
        <vt:i4>5</vt:i4>
      </vt:variant>
      <vt:variant>
        <vt:lpwstr>mailto:post@oka.uib.o</vt:lpwstr>
      </vt:variant>
      <vt:variant>
        <vt:lpwstr/>
      </vt:variant>
      <vt:variant>
        <vt:i4>4718649</vt:i4>
      </vt:variant>
      <vt:variant>
        <vt:i4>801</vt:i4>
      </vt:variant>
      <vt:variant>
        <vt:i4>0</vt:i4>
      </vt:variant>
      <vt:variant>
        <vt:i4>5</vt:i4>
      </vt:variant>
      <vt:variant>
        <vt:lpwstr>mailto:post@poa.uib.no</vt:lpwstr>
      </vt:variant>
      <vt:variant>
        <vt:lpwstr/>
      </vt:variant>
      <vt:variant>
        <vt:i4>4980774</vt:i4>
      </vt:variant>
      <vt:variant>
        <vt:i4>798</vt:i4>
      </vt:variant>
      <vt:variant>
        <vt:i4>0</vt:i4>
      </vt:variant>
      <vt:variant>
        <vt:i4>5</vt:i4>
      </vt:variant>
      <vt:variant>
        <vt:lpwstr>mailto:post@oka.uib.no</vt:lpwstr>
      </vt:variant>
      <vt:variant>
        <vt:lpwstr/>
      </vt:variant>
      <vt:variant>
        <vt:i4>5177406</vt:i4>
      </vt:variant>
      <vt:variant>
        <vt:i4>795</vt:i4>
      </vt:variant>
      <vt:variant>
        <vt:i4>0</vt:i4>
      </vt:variant>
      <vt:variant>
        <vt:i4>5</vt:i4>
      </vt:variant>
      <vt:variant>
        <vt:lpwstr>mailto:post@bht.uib.no</vt:lpwstr>
      </vt:variant>
      <vt:variant>
        <vt:lpwstr/>
      </vt:variant>
      <vt:variant>
        <vt:i4>4718649</vt:i4>
      </vt:variant>
      <vt:variant>
        <vt:i4>792</vt:i4>
      </vt:variant>
      <vt:variant>
        <vt:i4>0</vt:i4>
      </vt:variant>
      <vt:variant>
        <vt:i4>5</vt:i4>
      </vt:variant>
      <vt:variant>
        <vt:lpwstr>mailto:post@poa.uib.no</vt:lpwstr>
      </vt:variant>
      <vt:variant>
        <vt:lpwstr/>
      </vt:variant>
      <vt:variant>
        <vt:i4>3735627</vt:i4>
      </vt:variant>
      <vt:variant>
        <vt:i4>789</vt:i4>
      </vt:variant>
      <vt:variant>
        <vt:i4>0</vt:i4>
      </vt:variant>
      <vt:variant>
        <vt:i4>5</vt:i4>
      </vt:variant>
      <vt:variant>
        <vt:lpwstr>mailto:post@sa.uib.no</vt:lpwstr>
      </vt:variant>
      <vt:variant>
        <vt:lpwstr/>
      </vt:variant>
      <vt:variant>
        <vt:i4>7208976</vt:i4>
      </vt:variant>
      <vt:variant>
        <vt:i4>786</vt:i4>
      </vt:variant>
      <vt:variant>
        <vt:i4>0</vt:i4>
      </vt:variant>
      <vt:variant>
        <vt:i4>5</vt:i4>
      </vt:variant>
      <vt:variant>
        <vt:lpwstr>mailto:Barbara.Wendelbo@holbergprisen.no</vt:lpwstr>
      </vt:variant>
      <vt:variant>
        <vt:lpwstr/>
      </vt:variant>
      <vt:variant>
        <vt:i4>5701745</vt:i4>
      </vt:variant>
      <vt:variant>
        <vt:i4>783</vt:i4>
      </vt:variant>
      <vt:variant>
        <vt:i4>0</vt:i4>
      </vt:variant>
      <vt:variant>
        <vt:i4>5</vt:i4>
      </vt:variant>
      <vt:variant>
        <vt:lpwstr>mailto:Julianne.Skille@rektor.uib.no</vt:lpwstr>
      </vt:variant>
      <vt:variant>
        <vt:lpwstr/>
      </vt:variant>
      <vt:variant>
        <vt:i4>589864</vt:i4>
      </vt:variant>
      <vt:variant>
        <vt:i4>780</vt:i4>
      </vt:variant>
      <vt:variant>
        <vt:i4>0</vt:i4>
      </vt:variant>
      <vt:variant>
        <vt:i4>5</vt:i4>
      </vt:variant>
      <vt:variant>
        <vt:lpwstr>mailto:post@uib.no</vt:lpwstr>
      </vt:variant>
      <vt:variant>
        <vt:lpwstr/>
      </vt:variant>
      <vt:variant>
        <vt:i4>6357005</vt:i4>
      </vt:variant>
      <vt:variant>
        <vt:i4>777</vt:i4>
      </vt:variant>
      <vt:variant>
        <vt:i4>0</vt:i4>
      </vt:variant>
      <vt:variant>
        <vt:i4>5</vt:i4>
      </vt:variant>
      <vt:variant>
        <vt:lpwstr>mailto:Tore.Tungodden@udir.no</vt:lpwstr>
      </vt:variant>
      <vt:variant>
        <vt:lpwstr/>
      </vt:variant>
      <vt:variant>
        <vt:i4>6488090</vt:i4>
      </vt:variant>
      <vt:variant>
        <vt:i4>771</vt:i4>
      </vt:variant>
      <vt:variant>
        <vt:i4>0</vt:i4>
      </vt:variant>
      <vt:variant>
        <vt:i4>5</vt:i4>
      </vt:variant>
      <vt:variant>
        <vt:lpwstr>https://wikihost.uib.no/persokwiki/index.php/Fil:Rapport_over_enhetens_restanser.JPG</vt:lpwstr>
      </vt:variant>
      <vt:variant>
        <vt:lpwstr/>
      </vt:variant>
      <vt:variant>
        <vt:i4>589864</vt:i4>
      </vt:variant>
      <vt:variant>
        <vt:i4>768</vt:i4>
      </vt:variant>
      <vt:variant>
        <vt:i4>0</vt:i4>
      </vt:variant>
      <vt:variant>
        <vt:i4>5</vt:i4>
      </vt:variant>
      <vt:variant>
        <vt:lpwstr>mailto:post@uib.no</vt:lpwstr>
      </vt:variant>
      <vt:variant>
        <vt:lpwstr/>
      </vt:variant>
      <vt:variant>
        <vt:i4>852029</vt:i4>
      </vt:variant>
      <vt:variant>
        <vt:i4>765</vt:i4>
      </vt:variant>
      <vt:variant>
        <vt:i4>0</vt:i4>
      </vt:variant>
      <vt:variant>
        <vt:i4>5</vt:i4>
      </vt:variant>
      <vt:variant>
        <vt:lpwstr>mailto:Turid.Rossnes@psyfa.uib.no</vt:lpwstr>
      </vt:variant>
      <vt:variant>
        <vt:lpwstr/>
      </vt:variant>
      <vt:variant>
        <vt:i4>7209042</vt:i4>
      </vt:variant>
      <vt:variant>
        <vt:i4>762</vt:i4>
      </vt:variant>
      <vt:variant>
        <vt:i4>0</vt:i4>
      </vt:variant>
      <vt:variant>
        <vt:i4>5</vt:i4>
      </vt:variant>
      <vt:variant>
        <vt:lpwstr>mailto:Anlaug.Lid@iuh.uib.no</vt:lpwstr>
      </vt:variant>
      <vt:variant>
        <vt:lpwstr/>
      </vt:variant>
      <vt:variant>
        <vt:i4>3670042</vt:i4>
      </vt:variant>
      <vt:variant>
        <vt:i4>759</vt:i4>
      </vt:variant>
      <vt:variant>
        <vt:i4>0</vt:i4>
      </vt:variant>
      <vt:variant>
        <vt:i4>5</vt:i4>
      </vt:variant>
      <vt:variant>
        <vt:lpwstr>mailto:wenche.marthinussen@psyfa.uib.no</vt:lpwstr>
      </vt:variant>
      <vt:variant>
        <vt:lpwstr/>
      </vt:variant>
      <vt:variant>
        <vt:i4>4915324</vt:i4>
      </vt:variant>
      <vt:variant>
        <vt:i4>756</vt:i4>
      </vt:variant>
      <vt:variant>
        <vt:i4>0</vt:i4>
      </vt:variant>
      <vt:variant>
        <vt:i4>5</vt:i4>
      </vt:variant>
      <vt:variant>
        <vt:lpwstr>mailto:oystein.larsen@psypp.uib.no</vt:lpwstr>
      </vt:variant>
      <vt:variant>
        <vt:lpwstr/>
      </vt:variant>
      <vt:variant>
        <vt:i4>2686990</vt:i4>
      </vt:variant>
      <vt:variant>
        <vt:i4>753</vt:i4>
      </vt:variant>
      <vt:variant>
        <vt:i4>0</vt:i4>
      </vt:variant>
      <vt:variant>
        <vt:i4>5</vt:i4>
      </vt:variant>
      <vt:variant>
        <vt:lpwstr>mailto:arne.morken@psysp.uib.no</vt:lpwstr>
      </vt:variant>
      <vt:variant>
        <vt:lpwstr/>
      </vt:variant>
      <vt:variant>
        <vt:i4>2818052</vt:i4>
      </vt:variant>
      <vt:variant>
        <vt:i4>750</vt:i4>
      </vt:variant>
      <vt:variant>
        <vt:i4>0</vt:i4>
      </vt:variant>
      <vt:variant>
        <vt:i4>5</vt:i4>
      </vt:variant>
      <vt:variant>
        <vt:lpwstr>mailto:bjorn.telnes@psybp.uib.no</vt:lpwstr>
      </vt:variant>
      <vt:variant>
        <vt:lpwstr/>
      </vt:variant>
      <vt:variant>
        <vt:i4>589866</vt:i4>
      </vt:variant>
      <vt:variant>
        <vt:i4>747</vt:i4>
      </vt:variant>
      <vt:variant>
        <vt:i4>0</vt:i4>
      </vt:variant>
      <vt:variant>
        <vt:i4>5</vt:i4>
      </vt:variant>
      <vt:variant>
        <vt:lpwstr>mailto:bjorg.kocbach@psybp.uib.no</vt:lpwstr>
      </vt:variant>
      <vt:variant>
        <vt:lpwstr/>
      </vt:variant>
      <vt:variant>
        <vt:i4>5505123</vt:i4>
      </vt:variant>
      <vt:variant>
        <vt:i4>744</vt:i4>
      </vt:variant>
      <vt:variant>
        <vt:i4>0</vt:i4>
      </vt:variant>
      <vt:variant>
        <vt:i4>5</vt:i4>
      </vt:variant>
      <vt:variant>
        <vt:lpwstr>mailto:Ingunn.Voster@psyfa.uib.no</vt:lpwstr>
      </vt:variant>
      <vt:variant>
        <vt:lpwstr/>
      </vt:variant>
      <vt:variant>
        <vt:i4>3276800</vt:i4>
      </vt:variant>
      <vt:variant>
        <vt:i4>741</vt:i4>
      </vt:variant>
      <vt:variant>
        <vt:i4>0</vt:i4>
      </vt:variant>
      <vt:variant>
        <vt:i4>5</vt:i4>
      </vt:variant>
      <vt:variant>
        <vt:lpwstr>mailto:hilde.lund@iuh.uib.no</vt:lpwstr>
      </vt:variant>
      <vt:variant>
        <vt:lpwstr/>
      </vt:variant>
      <vt:variant>
        <vt:i4>6553672</vt:i4>
      </vt:variant>
      <vt:variant>
        <vt:i4>738</vt:i4>
      </vt:variant>
      <vt:variant>
        <vt:i4>0</vt:i4>
      </vt:variant>
      <vt:variant>
        <vt:i4>5</vt:i4>
      </vt:variant>
      <vt:variant>
        <vt:lpwstr>mailto:ida.samuelsen@psyfa</vt:lpwstr>
      </vt:variant>
      <vt:variant>
        <vt:lpwstr/>
      </vt:variant>
      <vt:variant>
        <vt:i4>2097162</vt:i4>
      </vt:variant>
      <vt:variant>
        <vt:i4>735</vt:i4>
      </vt:variant>
      <vt:variant>
        <vt:i4>0</vt:i4>
      </vt:variant>
      <vt:variant>
        <vt:i4>5</vt:i4>
      </vt:variant>
      <vt:variant>
        <vt:lpwstr>mailto:frode.randal@psyfa.uib.no</vt:lpwstr>
      </vt:variant>
      <vt:variant>
        <vt:lpwstr/>
      </vt:variant>
      <vt:variant>
        <vt:i4>2424919</vt:i4>
      </vt:variant>
      <vt:variant>
        <vt:i4>732</vt:i4>
      </vt:variant>
      <vt:variant>
        <vt:i4>0</vt:i4>
      </vt:variant>
      <vt:variant>
        <vt:i4>5</vt:i4>
      </vt:variant>
      <vt:variant>
        <vt:lpwstr>mailto:anne.kristin.aanstad@psyfa.uib.no</vt:lpwstr>
      </vt:variant>
      <vt:variant>
        <vt:lpwstr/>
      </vt:variant>
      <vt:variant>
        <vt:i4>786470</vt:i4>
      </vt:variant>
      <vt:variant>
        <vt:i4>729</vt:i4>
      </vt:variant>
      <vt:variant>
        <vt:i4>0</vt:i4>
      </vt:variant>
      <vt:variant>
        <vt:i4>5</vt:i4>
      </vt:variant>
      <vt:variant>
        <vt:lpwstr>mailto:ove.borge@psyfa.uib.no</vt:lpwstr>
      </vt:variant>
      <vt:variant>
        <vt:lpwstr/>
      </vt:variant>
      <vt:variant>
        <vt:i4>7536723</vt:i4>
      </vt:variant>
      <vt:variant>
        <vt:i4>726</vt:i4>
      </vt:variant>
      <vt:variant>
        <vt:i4>0</vt:i4>
      </vt:variant>
      <vt:variant>
        <vt:i4>5</vt:i4>
      </vt:variant>
      <vt:variant>
        <vt:lpwstr>mailto:ragna.valen@psyfa.uib.no</vt:lpwstr>
      </vt:variant>
      <vt:variant>
        <vt:lpwstr/>
      </vt:variant>
      <vt:variant>
        <vt:i4>5505129</vt:i4>
      </vt:variant>
      <vt:variant>
        <vt:i4>723</vt:i4>
      </vt:variant>
      <vt:variant>
        <vt:i4>0</vt:i4>
      </vt:variant>
      <vt:variant>
        <vt:i4>5</vt:i4>
      </vt:variant>
      <vt:variant>
        <vt:lpwstr>mailto:Ingar.Myking@adm.uib.no</vt:lpwstr>
      </vt:variant>
      <vt:variant>
        <vt:lpwstr/>
      </vt:variant>
      <vt:variant>
        <vt:i4>5701745</vt:i4>
      </vt:variant>
      <vt:variant>
        <vt:i4>720</vt:i4>
      </vt:variant>
      <vt:variant>
        <vt:i4>0</vt:i4>
      </vt:variant>
      <vt:variant>
        <vt:i4>5</vt:i4>
      </vt:variant>
      <vt:variant>
        <vt:lpwstr>mailto:Julianne.Skille@rektor.uib.no</vt:lpwstr>
      </vt:variant>
      <vt:variant>
        <vt:lpwstr/>
      </vt:variant>
      <vt:variant>
        <vt:i4>3735629</vt:i4>
      </vt:variant>
      <vt:variant>
        <vt:i4>717</vt:i4>
      </vt:variant>
      <vt:variant>
        <vt:i4>0</vt:i4>
      </vt:variant>
      <vt:variant>
        <vt:i4>5</vt:i4>
      </vt:variant>
      <vt:variant>
        <vt:lpwstr>mailto:post@ua.uib.no</vt:lpwstr>
      </vt:variant>
      <vt:variant>
        <vt:lpwstr/>
      </vt:variant>
      <vt:variant>
        <vt:i4>7733322</vt:i4>
      </vt:variant>
      <vt:variant>
        <vt:i4>714</vt:i4>
      </vt:variant>
      <vt:variant>
        <vt:i4>0</vt:i4>
      </vt:variant>
      <vt:variant>
        <vt:i4>5</vt:i4>
      </vt:variant>
      <vt:variant>
        <vt:lpwstr>mailto:Tore.Tungodden@udir.uib.no</vt:lpwstr>
      </vt:variant>
      <vt:variant>
        <vt:lpwstr/>
      </vt:variant>
      <vt:variant>
        <vt:i4>5767266</vt:i4>
      </vt:variant>
      <vt:variant>
        <vt:i4>711</vt:i4>
      </vt:variant>
      <vt:variant>
        <vt:i4>0</vt:i4>
      </vt:variant>
      <vt:variant>
        <vt:i4>5</vt:i4>
      </vt:variant>
      <vt:variant>
        <vt:lpwstr>mailto:Sigmund.Gronmo@rektor.uib.no</vt:lpwstr>
      </vt:variant>
      <vt:variant>
        <vt:lpwstr/>
      </vt:variant>
      <vt:variant>
        <vt:i4>589864</vt:i4>
      </vt:variant>
      <vt:variant>
        <vt:i4>708</vt:i4>
      </vt:variant>
      <vt:variant>
        <vt:i4>0</vt:i4>
      </vt:variant>
      <vt:variant>
        <vt:i4>5</vt:i4>
      </vt:variant>
      <vt:variant>
        <vt:lpwstr>mailto:post@uib.no</vt:lpwstr>
      </vt:variant>
      <vt:variant>
        <vt:lpwstr/>
      </vt:variant>
      <vt:variant>
        <vt:i4>7536725</vt:i4>
      </vt:variant>
      <vt:variant>
        <vt:i4>705</vt:i4>
      </vt:variant>
      <vt:variant>
        <vt:i4>0</vt:i4>
      </vt:variant>
      <vt:variant>
        <vt:i4>5</vt:i4>
      </vt:variant>
      <vt:variant>
        <vt:lpwstr>mailto:Line.Rye@persok.uib.no</vt:lpwstr>
      </vt:variant>
      <vt:variant>
        <vt:lpwstr/>
      </vt:variant>
      <vt:variant>
        <vt:i4>5898288</vt:i4>
      </vt:variant>
      <vt:variant>
        <vt:i4>702</vt:i4>
      </vt:variant>
      <vt:variant>
        <vt:i4>0</vt:i4>
      </vt:variant>
      <vt:variant>
        <vt:i4>5</vt:i4>
      </vt:variant>
      <vt:variant>
        <vt:lpwstr>mailto:Britt-Karin.Muri@pers.uib.no</vt:lpwstr>
      </vt:variant>
      <vt:variant>
        <vt:lpwstr/>
      </vt:variant>
      <vt:variant>
        <vt:i4>3407888</vt:i4>
      </vt:variant>
      <vt:variant>
        <vt:i4>699</vt:i4>
      </vt:variant>
      <vt:variant>
        <vt:i4>0</vt:i4>
      </vt:variant>
      <vt:variant>
        <vt:i4>5</vt:i4>
      </vt:variant>
      <vt:variant>
        <vt:lpwstr>mailto:kuvvet.atakan@geo.uib.no</vt:lpwstr>
      </vt:variant>
      <vt:variant>
        <vt:lpwstr/>
      </vt:variant>
      <vt:variant>
        <vt:i4>1507382</vt:i4>
      </vt:variant>
      <vt:variant>
        <vt:i4>696</vt:i4>
      </vt:variant>
      <vt:variant>
        <vt:i4>0</vt:i4>
      </vt:variant>
      <vt:variant>
        <vt:i4>5</vt:i4>
      </vt:variant>
      <vt:variant>
        <vt:lpwstr>mailto:Kjell.Bernstrom@persok.uib.no</vt:lpwstr>
      </vt:variant>
      <vt:variant>
        <vt:lpwstr/>
      </vt:variant>
      <vt:variant>
        <vt:i4>7864394</vt:i4>
      </vt:variant>
      <vt:variant>
        <vt:i4>693</vt:i4>
      </vt:variant>
      <vt:variant>
        <vt:i4>0</vt:i4>
      </vt:variant>
      <vt:variant>
        <vt:i4>5</vt:i4>
      </vt:variant>
      <vt:variant>
        <vt:lpwstr>mailto:Karitove.Elvbakken@udir.uib.no</vt:lpwstr>
      </vt:variant>
      <vt:variant>
        <vt:lpwstr/>
      </vt:variant>
      <vt:variant>
        <vt:i4>1703997</vt:i4>
      </vt:variant>
      <vt:variant>
        <vt:i4>690</vt:i4>
      </vt:variant>
      <vt:variant>
        <vt:i4>0</vt:i4>
      </vt:variant>
      <vt:variant>
        <vt:i4>5</vt:i4>
      </vt:variant>
      <vt:variant>
        <vt:lpwstr>mailto:Ingunn.Skare@udir.uib.no</vt:lpwstr>
      </vt:variant>
      <vt:variant>
        <vt:lpwstr/>
      </vt:variant>
      <vt:variant>
        <vt:i4>7995465</vt:i4>
      </vt:variant>
      <vt:variant>
        <vt:i4>687</vt:i4>
      </vt:variant>
      <vt:variant>
        <vt:i4>0</vt:i4>
      </vt:variant>
      <vt:variant>
        <vt:i4>5</vt:i4>
      </vt:variant>
      <vt:variant>
        <vt:lpwstr>mailto:Hilde.Bretvin@kollsek.uib.no</vt:lpwstr>
      </vt:variant>
      <vt:variant>
        <vt:lpwstr/>
      </vt:variant>
      <vt:variant>
        <vt:i4>3735646</vt:i4>
      </vt:variant>
      <vt:variant>
        <vt:i4>684</vt:i4>
      </vt:variant>
      <vt:variant>
        <vt:i4>0</vt:i4>
      </vt:variant>
      <vt:variant>
        <vt:i4>5</vt:i4>
      </vt:variant>
      <vt:variant>
        <vt:lpwstr>mailto:post@fa.uib.no</vt:lpwstr>
      </vt:variant>
      <vt:variant>
        <vt:lpwstr/>
      </vt:variant>
      <vt:variant>
        <vt:i4>5111852</vt:i4>
      </vt:variant>
      <vt:variant>
        <vt:i4>681</vt:i4>
      </vt:variant>
      <vt:variant>
        <vt:i4>0</vt:i4>
      </vt:variant>
      <vt:variant>
        <vt:i4>5</vt:i4>
      </vt:variant>
      <vt:variant>
        <vt:lpwstr>mailto:post@eia.uib.no</vt:lpwstr>
      </vt:variant>
      <vt:variant>
        <vt:lpwstr/>
      </vt:variant>
      <vt:variant>
        <vt:i4>3473498</vt:i4>
      </vt:variant>
      <vt:variant>
        <vt:i4>678</vt:i4>
      </vt:variant>
      <vt:variant>
        <vt:i4>0</vt:i4>
      </vt:variant>
      <vt:variant>
        <vt:i4>5</vt:i4>
      </vt:variant>
      <vt:variant>
        <vt:lpwstr>mailto:post@bm.uib.no</vt:lpwstr>
      </vt:variant>
      <vt:variant>
        <vt:lpwstr/>
      </vt:variant>
      <vt:variant>
        <vt:i4>3670023</vt:i4>
      </vt:variant>
      <vt:variant>
        <vt:i4>675</vt:i4>
      </vt:variant>
      <vt:variant>
        <vt:i4>0</vt:i4>
      </vt:variant>
      <vt:variant>
        <vt:i4>5</vt:i4>
      </vt:variant>
      <vt:variant>
        <vt:lpwstr>mailto:astri.andresen@ahkr.uib.no</vt:lpwstr>
      </vt:variant>
      <vt:variant>
        <vt:lpwstr/>
      </vt:variant>
      <vt:variant>
        <vt:i4>7143451</vt:i4>
      </vt:variant>
      <vt:variant>
        <vt:i4>669</vt:i4>
      </vt:variant>
      <vt:variant>
        <vt:i4>0</vt:i4>
      </vt:variant>
      <vt:variant>
        <vt:i4>5</vt:i4>
      </vt:variant>
      <vt:variant>
        <vt:lpwstr>https://wikihost.uib.no/persokwiki/index.php/Fil:Nyversjon_2010.JPG</vt:lpwstr>
      </vt:variant>
      <vt:variant>
        <vt:lpwstr/>
      </vt:variant>
      <vt:variant>
        <vt:i4>1507430</vt:i4>
      </vt:variant>
      <vt:variant>
        <vt:i4>666</vt:i4>
      </vt:variant>
      <vt:variant>
        <vt:i4>0</vt:i4>
      </vt:variant>
      <vt:variant>
        <vt:i4>5</vt:i4>
      </vt:variant>
      <vt:variant>
        <vt:lpwstr>https://wikihost.uib.no/persokwiki/index.php/Ny_dokumentversjon</vt:lpwstr>
      </vt:variant>
      <vt:variant>
        <vt:lpwstr/>
      </vt:variant>
      <vt:variant>
        <vt:i4>3014779</vt:i4>
      </vt:variant>
      <vt:variant>
        <vt:i4>663</vt:i4>
      </vt:variant>
      <vt:variant>
        <vt:i4>0</vt:i4>
      </vt:variant>
      <vt:variant>
        <vt:i4>5</vt:i4>
      </vt:variant>
      <vt:variant>
        <vt:lpwstr>https://uib.bluegarden.net/</vt:lpwstr>
      </vt:variant>
      <vt:variant>
        <vt:lpwstr/>
      </vt:variant>
      <vt:variant>
        <vt:i4>589864</vt:i4>
      </vt:variant>
      <vt:variant>
        <vt:i4>660</vt:i4>
      </vt:variant>
      <vt:variant>
        <vt:i4>0</vt:i4>
      </vt:variant>
      <vt:variant>
        <vt:i4>5</vt:i4>
      </vt:variant>
      <vt:variant>
        <vt:lpwstr>mailto:post@uib.no</vt:lpwstr>
      </vt:variant>
      <vt:variant>
        <vt:lpwstr/>
      </vt:variant>
      <vt:variant>
        <vt:i4>3014752</vt:i4>
      </vt:variant>
      <vt:variant>
        <vt:i4>657</vt:i4>
      </vt:variant>
      <vt:variant>
        <vt:i4>0</vt:i4>
      </vt:variant>
      <vt:variant>
        <vt:i4>5</vt:i4>
      </vt:variant>
      <vt:variant>
        <vt:lpwstr>http://www.uio.no/tjenester/it/kontakt/houston/</vt:lpwstr>
      </vt:variant>
      <vt:variant>
        <vt:lpwstr/>
      </vt:variant>
      <vt:variant>
        <vt:i4>131140</vt:i4>
      </vt:variant>
      <vt:variant>
        <vt:i4>654</vt:i4>
      </vt:variant>
      <vt:variant>
        <vt:i4>0</vt:i4>
      </vt:variant>
      <vt:variant>
        <vt:i4>5</vt:i4>
      </vt:variant>
      <vt:variant>
        <vt:lpwstr>https://fasportalen.uninett.no/forms/inquiry/</vt:lpwstr>
      </vt:variant>
      <vt:variant>
        <vt:lpwstr/>
      </vt:variant>
      <vt:variant>
        <vt:i4>4194390</vt:i4>
      </vt:variant>
      <vt:variant>
        <vt:i4>651</vt:i4>
      </vt:variant>
      <vt:variant>
        <vt:i4>0</vt:i4>
      </vt:variant>
      <vt:variant>
        <vt:i4>5</vt:i4>
      </vt:variant>
      <vt:variant>
        <vt:lpwstr>https://intranett.uib.no/uPortal/Link?id=8721</vt:lpwstr>
      </vt:variant>
      <vt:variant>
        <vt:lpwstr/>
      </vt:variant>
      <vt:variant>
        <vt:i4>2490403</vt:i4>
      </vt:variant>
      <vt:variant>
        <vt:i4>648</vt:i4>
      </vt:variant>
      <vt:variant>
        <vt:i4>0</vt:i4>
      </vt:variant>
      <vt:variant>
        <vt:i4>5</vt:i4>
      </vt:variant>
      <vt:variant>
        <vt:lpwstr>http://www.uib.no/info/offjournal/</vt:lpwstr>
      </vt:variant>
      <vt:variant>
        <vt:lpwstr/>
      </vt:variant>
      <vt:variant>
        <vt:i4>3014779</vt:i4>
      </vt:variant>
      <vt:variant>
        <vt:i4>645</vt:i4>
      </vt:variant>
      <vt:variant>
        <vt:i4>0</vt:i4>
      </vt:variant>
      <vt:variant>
        <vt:i4>5</vt:i4>
      </vt:variant>
      <vt:variant>
        <vt:lpwstr>https://uib.bluegarden.net/</vt:lpwstr>
      </vt:variant>
      <vt:variant>
        <vt:lpwstr/>
      </vt:variant>
      <vt:variant>
        <vt:i4>2490403</vt:i4>
      </vt:variant>
      <vt:variant>
        <vt:i4>642</vt:i4>
      </vt:variant>
      <vt:variant>
        <vt:i4>0</vt:i4>
      </vt:variant>
      <vt:variant>
        <vt:i4>5</vt:i4>
      </vt:variant>
      <vt:variant>
        <vt:lpwstr>http://www.uib.no/info/offjournal/</vt:lpwstr>
      </vt:variant>
      <vt:variant>
        <vt:lpwstr/>
      </vt:variant>
      <vt:variant>
        <vt:i4>3604545</vt:i4>
      </vt:variant>
      <vt:variant>
        <vt:i4>639</vt:i4>
      </vt:variant>
      <vt:variant>
        <vt:i4>0</vt:i4>
      </vt:variant>
      <vt:variant>
        <vt:i4>5</vt:i4>
      </vt:variant>
      <vt:variant>
        <vt:lpwstr>mailto:regnskap-saksbehandler@uib.no</vt:lpwstr>
      </vt:variant>
      <vt:variant>
        <vt:lpwstr/>
      </vt:variant>
      <vt:variant>
        <vt:i4>3735627</vt:i4>
      </vt:variant>
      <vt:variant>
        <vt:i4>636</vt:i4>
      </vt:variant>
      <vt:variant>
        <vt:i4>0</vt:i4>
      </vt:variant>
      <vt:variant>
        <vt:i4>5</vt:i4>
      </vt:variant>
      <vt:variant>
        <vt:lpwstr>mailto:post@sa.uib.no</vt:lpwstr>
      </vt:variant>
      <vt:variant>
        <vt:lpwstr/>
      </vt:variant>
      <vt:variant>
        <vt:i4>3735627</vt:i4>
      </vt:variant>
      <vt:variant>
        <vt:i4>633</vt:i4>
      </vt:variant>
      <vt:variant>
        <vt:i4>0</vt:i4>
      </vt:variant>
      <vt:variant>
        <vt:i4>5</vt:i4>
      </vt:variant>
      <vt:variant>
        <vt:lpwstr>mailto:post@sa.uib.no</vt:lpwstr>
      </vt:variant>
      <vt:variant>
        <vt:lpwstr/>
      </vt:variant>
      <vt:variant>
        <vt:i4>589864</vt:i4>
      </vt:variant>
      <vt:variant>
        <vt:i4>630</vt:i4>
      </vt:variant>
      <vt:variant>
        <vt:i4>0</vt:i4>
      </vt:variant>
      <vt:variant>
        <vt:i4>5</vt:i4>
      </vt:variant>
      <vt:variant>
        <vt:lpwstr>mailto:post@uib.no</vt:lpwstr>
      </vt:variant>
      <vt:variant>
        <vt:lpwstr/>
      </vt:variant>
      <vt:variant>
        <vt:i4>3735627</vt:i4>
      </vt:variant>
      <vt:variant>
        <vt:i4>627</vt:i4>
      </vt:variant>
      <vt:variant>
        <vt:i4>0</vt:i4>
      </vt:variant>
      <vt:variant>
        <vt:i4>5</vt:i4>
      </vt:variant>
      <vt:variant>
        <vt:lpwstr>mailto:post@sa.uib.no</vt:lpwstr>
      </vt:variant>
      <vt:variant>
        <vt:lpwstr/>
      </vt:variant>
      <vt:variant>
        <vt:i4>1376310</vt:i4>
      </vt:variant>
      <vt:variant>
        <vt:i4>620</vt:i4>
      </vt:variant>
      <vt:variant>
        <vt:i4>0</vt:i4>
      </vt:variant>
      <vt:variant>
        <vt:i4>5</vt:i4>
      </vt:variant>
      <vt:variant>
        <vt:lpwstr/>
      </vt:variant>
      <vt:variant>
        <vt:lpwstr>_Toc356221146</vt:lpwstr>
      </vt:variant>
      <vt:variant>
        <vt:i4>1376310</vt:i4>
      </vt:variant>
      <vt:variant>
        <vt:i4>614</vt:i4>
      </vt:variant>
      <vt:variant>
        <vt:i4>0</vt:i4>
      </vt:variant>
      <vt:variant>
        <vt:i4>5</vt:i4>
      </vt:variant>
      <vt:variant>
        <vt:lpwstr/>
      </vt:variant>
      <vt:variant>
        <vt:lpwstr>_Toc356221145</vt:lpwstr>
      </vt:variant>
      <vt:variant>
        <vt:i4>1376310</vt:i4>
      </vt:variant>
      <vt:variant>
        <vt:i4>608</vt:i4>
      </vt:variant>
      <vt:variant>
        <vt:i4>0</vt:i4>
      </vt:variant>
      <vt:variant>
        <vt:i4>5</vt:i4>
      </vt:variant>
      <vt:variant>
        <vt:lpwstr/>
      </vt:variant>
      <vt:variant>
        <vt:lpwstr>_Toc356221144</vt:lpwstr>
      </vt:variant>
      <vt:variant>
        <vt:i4>1376310</vt:i4>
      </vt:variant>
      <vt:variant>
        <vt:i4>602</vt:i4>
      </vt:variant>
      <vt:variant>
        <vt:i4>0</vt:i4>
      </vt:variant>
      <vt:variant>
        <vt:i4>5</vt:i4>
      </vt:variant>
      <vt:variant>
        <vt:lpwstr/>
      </vt:variant>
      <vt:variant>
        <vt:lpwstr>_Toc356221143</vt:lpwstr>
      </vt:variant>
      <vt:variant>
        <vt:i4>1376310</vt:i4>
      </vt:variant>
      <vt:variant>
        <vt:i4>596</vt:i4>
      </vt:variant>
      <vt:variant>
        <vt:i4>0</vt:i4>
      </vt:variant>
      <vt:variant>
        <vt:i4>5</vt:i4>
      </vt:variant>
      <vt:variant>
        <vt:lpwstr/>
      </vt:variant>
      <vt:variant>
        <vt:lpwstr>_Toc356221142</vt:lpwstr>
      </vt:variant>
      <vt:variant>
        <vt:i4>1376310</vt:i4>
      </vt:variant>
      <vt:variant>
        <vt:i4>590</vt:i4>
      </vt:variant>
      <vt:variant>
        <vt:i4>0</vt:i4>
      </vt:variant>
      <vt:variant>
        <vt:i4>5</vt:i4>
      </vt:variant>
      <vt:variant>
        <vt:lpwstr/>
      </vt:variant>
      <vt:variant>
        <vt:lpwstr>_Toc356221141</vt:lpwstr>
      </vt:variant>
      <vt:variant>
        <vt:i4>1376310</vt:i4>
      </vt:variant>
      <vt:variant>
        <vt:i4>584</vt:i4>
      </vt:variant>
      <vt:variant>
        <vt:i4>0</vt:i4>
      </vt:variant>
      <vt:variant>
        <vt:i4>5</vt:i4>
      </vt:variant>
      <vt:variant>
        <vt:lpwstr/>
      </vt:variant>
      <vt:variant>
        <vt:lpwstr>_Toc356221140</vt:lpwstr>
      </vt:variant>
      <vt:variant>
        <vt:i4>1179702</vt:i4>
      </vt:variant>
      <vt:variant>
        <vt:i4>578</vt:i4>
      </vt:variant>
      <vt:variant>
        <vt:i4>0</vt:i4>
      </vt:variant>
      <vt:variant>
        <vt:i4>5</vt:i4>
      </vt:variant>
      <vt:variant>
        <vt:lpwstr/>
      </vt:variant>
      <vt:variant>
        <vt:lpwstr>_Toc356221139</vt:lpwstr>
      </vt:variant>
      <vt:variant>
        <vt:i4>1179702</vt:i4>
      </vt:variant>
      <vt:variant>
        <vt:i4>572</vt:i4>
      </vt:variant>
      <vt:variant>
        <vt:i4>0</vt:i4>
      </vt:variant>
      <vt:variant>
        <vt:i4>5</vt:i4>
      </vt:variant>
      <vt:variant>
        <vt:lpwstr/>
      </vt:variant>
      <vt:variant>
        <vt:lpwstr>_Toc356221138</vt:lpwstr>
      </vt:variant>
      <vt:variant>
        <vt:i4>1179702</vt:i4>
      </vt:variant>
      <vt:variant>
        <vt:i4>566</vt:i4>
      </vt:variant>
      <vt:variant>
        <vt:i4>0</vt:i4>
      </vt:variant>
      <vt:variant>
        <vt:i4>5</vt:i4>
      </vt:variant>
      <vt:variant>
        <vt:lpwstr/>
      </vt:variant>
      <vt:variant>
        <vt:lpwstr>_Toc356221137</vt:lpwstr>
      </vt:variant>
      <vt:variant>
        <vt:i4>1179702</vt:i4>
      </vt:variant>
      <vt:variant>
        <vt:i4>560</vt:i4>
      </vt:variant>
      <vt:variant>
        <vt:i4>0</vt:i4>
      </vt:variant>
      <vt:variant>
        <vt:i4>5</vt:i4>
      </vt:variant>
      <vt:variant>
        <vt:lpwstr/>
      </vt:variant>
      <vt:variant>
        <vt:lpwstr>_Toc356221136</vt:lpwstr>
      </vt:variant>
      <vt:variant>
        <vt:i4>1179702</vt:i4>
      </vt:variant>
      <vt:variant>
        <vt:i4>554</vt:i4>
      </vt:variant>
      <vt:variant>
        <vt:i4>0</vt:i4>
      </vt:variant>
      <vt:variant>
        <vt:i4>5</vt:i4>
      </vt:variant>
      <vt:variant>
        <vt:lpwstr/>
      </vt:variant>
      <vt:variant>
        <vt:lpwstr>_Toc356221135</vt:lpwstr>
      </vt:variant>
      <vt:variant>
        <vt:i4>1179702</vt:i4>
      </vt:variant>
      <vt:variant>
        <vt:i4>548</vt:i4>
      </vt:variant>
      <vt:variant>
        <vt:i4>0</vt:i4>
      </vt:variant>
      <vt:variant>
        <vt:i4>5</vt:i4>
      </vt:variant>
      <vt:variant>
        <vt:lpwstr/>
      </vt:variant>
      <vt:variant>
        <vt:lpwstr>_Toc356221134</vt:lpwstr>
      </vt:variant>
      <vt:variant>
        <vt:i4>1179702</vt:i4>
      </vt:variant>
      <vt:variant>
        <vt:i4>542</vt:i4>
      </vt:variant>
      <vt:variant>
        <vt:i4>0</vt:i4>
      </vt:variant>
      <vt:variant>
        <vt:i4>5</vt:i4>
      </vt:variant>
      <vt:variant>
        <vt:lpwstr/>
      </vt:variant>
      <vt:variant>
        <vt:lpwstr>_Toc356221133</vt:lpwstr>
      </vt:variant>
      <vt:variant>
        <vt:i4>1179702</vt:i4>
      </vt:variant>
      <vt:variant>
        <vt:i4>536</vt:i4>
      </vt:variant>
      <vt:variant>
        <vt:i4>0</vt:i4>
      </vt:variant>
      <vt:variant>
        <vt:i4>5</vt:i4>
      </vt:variant>
      <vt:variant>
        <vt:lpwstr/>
      </vt:variant>
      <vt:variant>
        <vt:lpwstr>_Toc356221132</vt:lpwstr>
      </vt:variant>
      <vt:variant>
        <vt:i4>1179702</vt:i4>
      </vt:variant>
      <vt:variant>
        <vt:i4>530</vt:i4>
      </vt:variant>
      <vt:variant>
        <vt:i4>0</vt:i4>
      </vt:variant>
      <vt:variant>
        <vt:i4>5</vt:i4>
      </vt:variant>
      <vt:variant>
        <vt:lpwstr/>
      </vt:variant>
      <vt:variant>
        <vt:lpwstr>_Toc356221131</vt:lpwstr>
      </vt:variant>
      <vt:variant>
        <vt:i4>1179702</vt:i4>
      </vt:variant>
      <vt:variant>
        <vt:i4>524</vt:i4>
      </vt:variant>
      <vt:variant>
        <vt:i4>0</vt:i4>
      </vt:variant>
      <vt:variant>
        <vt:i4>5</vt:i4>
      </vt:variant>
      <vt:variant>
        <vt:lpwstr/>
      </vt:variant>
      <vt:variant>
        <vt:lpwstr>_Toc356221130</vt:lpwstr>
      </vt:variant>
      <vt:variant>
        <vt:i4>1245238</vt:i4>
      </vt:variant>
      <vt:variant>
        <vt:i4>518</vt:i4>
      </vt:variant>
      <vt:variant>
        <vt:i4>0</vt:i4>
      </vt:variant>
      <vt:variant>
        <vt:i4>5</vt:i4>
      </vt:variant>
      <vt:variant>
        <vt:lpwstr/>
      </vt:variant>
      <vt:variant>
        <vt:lpwstr>_Toc356221129</vt:lpwstr>
      </vt:variant>
      <vt:variant>
        <vt:i4>1245238</vt:i4>
      </vt:variant>
      <vt:variant>
        <vt:i4>512</vt:i4>
      </vt:variant>
      <vt:variant>
        <vt:i4>0</vt:i4>
      </vt:variant>
      <vt:variant>
        <vt:i4>5</vt:i4>
      </vt:variant>
      <vt:variant>
        <vt:lpwstr/>
      </vt:variant>
      <vt:variant>
        <vt:lpwstr>_Toc356221128</vt:lpwstr>
      </vt:variant>
      <vt:variant>
        <vt:i4>1245238</vt:i4>
      </vt:variant>
      <vt:variant>
        <vt:i4>506</vt:i4>
      </vt:variant>
      <vt:variant>
        <vt:i4>0</vt:i4>
      </vt:variant>
      <vt:variant>
        <vt:i4>5</vt:i4>
      </vt:variant>
      <vt:variant>
        <vt:lpwstr/>
      </vt:variant>
      <vt:variant>
        <vt:lpwstr>_Toc356221127</vt:lpwstr>
      </vt:variant>
      <vt:variant>
        <vt:i4>1245238</vt:i4>
      </vt:variant>
      <vt:variant>
        <vt:i4>500</vt:i4>
      </vt:variant>
      <vt:variant>
        <vt:i4>0</vt:i4>
      </vt:variant>
      <vt:variant>
        <vt:i4>5</vt:i4>
      </vt:variant>
      <vt:variant>
        <vt:lpwstr/>
      </vt:variant>
      <vt:variant>
        <vt:lpwstr>_Toc356221126</vt:lpwstr>
      </vt:variant>
      <vt:variant>
        <vt:i4>1245238</vt:i4>
      </vt:variant>
      <vt:variant>
        <vt:i4>494</vt:i4>
      </vt:variant>
      <vt:variant>
        <vt:i4>0</vt:i4>
      </vt:variant>
      <vt:variant>
        <vt:i4>5</vt:i4>
      </vt:variant>
      <vt:variant>
        <vt:lpwstr/>
      </vt:variant>
      <vt:variant>
        <vt:lpwstr>_Toc356221125</vt:lpwstr>
      </vt:variant>
      <vt:variant>
        <vt:i4>1245238</vt:i4>
      </vt:variant>
      <vt:variant>
        <vt:i4>488</vt:i4>
      </vt:variant>
      <vt:variant>
        <vt:i4>0</vt:i4>
      </vt:variant>
      <vt:variant>
        <vt:i4>5</vt:i4>
      </vt:variant>
      <vt:variant>
        <vt:lpwstr/>
      </vt:variant>
      <vt:variant>
        <vt:lpwstr>_Toc356221124</vt:lpwstr>
      </vt:variant>
      <vt:variant>
        <vt:i4>1245238</vt:i4>
      </vt:variant>
      <vt:variant>
        <vt:i4>482</vt:i4>
      </vt:variant>
      <vt:variant>
        <vt:i4>0</vt:i4>
      </vt:variant>
      <vt:variant>
        <vt:i4>5</vt:i4>
      </vt:variant>
      <vt:variant>
        <vt:lpwstr/>
      </vt:variant>
      <vt:variant>
        <vt:lpwstr>_Toc356221123</vt:lpwstr>
      </vt:variant>
      <vt:variant>
        <vt:i4>1245238</vt:i4>
      </vt:variant>
      <vt:variant>
        <vt:i4>476</vt:i4>
      </vt:variant>
      <vt:variant>
        <vt:i4>0</vt:i4>
      </vt:variant>
      <vt:variant>
        <vt:i4>5</vt:i4>
      </vt:variant>
      <vt:variant>
        <vt:lpwstr/>
      </vt:variant>
      <vt:variant>
        <vt:lpwstr>_Toc356221122</vt:lpwstr>
      </vt:variant>
      <vt:variant>
        <vt:i4>1245238</vt:i4>
      </vt:variant>
      <vt:variant>
        <vt:i4>470</vt:i4>
      </vt:variant>
      <vt:variant>
        <vt:i4>0</vt:i4>
      </vt:variant>
      <vt:variant>
        <vt:i4>5</vt:i4>
      </vt:variant>
      <vt:variant>
        <vt:lpwstr/>
      </vt:variant>
      <vt:variant>
        <vt:lpwstr>_Toc356221121</vt:lpwstr>
      </vt:variant>
      <vt:variant>
        <vt:i4>1245238</vt:i4>
      </vt:variant>
      <vt:variant>
        <vt:i4>464</vt:i4>
      </vt:variant>
      <vt:variant>
        <vt:i4>0</vt:i4>
      </vt:variant>
      <vt:variant>
        <vt:i4>5</vt:i4>
      </vt:variant>
      <vt:variant>
        <vt:lpwstr/>
      </vt:variant>
      <vt:variant>
        <vt:lpwstr>_Toc356221120</vt:lpwstr>
      </vt:variant>
      <vt:variant>
        <vt:i4>1048630</vt:i4>
      </vt:variant>
      <vt:variant>
        <vt:i4>458</vt:i4>
      </vt:variant>
      <vt:variant>
        <vt:i4>0</vt:i4>
      </vt:variant>
      <vt:variant>
        <vt:i4>5</vt:i4>
      </vt:variant>
      <vt:variant>
        <vt:lpwstr/>
      </vt:variant>
      <vt:variant>
        <vt:lpwstr>_Toc356221119</vt:lpwstr>
      </vt:variant>
      <vt:variant>
        <vt:i4>1048630</vt:i4>
      </vt:variant>
      <vt:variant>
        <vt:i4>452</vt:i4>
      </vt:variant>
      <vt:variant>
        <vt:i4>0</vt:i4>
      </vt:variant>
      <vt:variant>
        <vt:i4>5</vt:i4>
      </vt:variant>
      <vt:variant>
        <vt:lpwstr/>
      </vt:variant>
      <vt:variant>
        <vt:lpwstr>_Toc356221118</vt:lpwstr>
      </vt:variant>
      <vt:variant>
        <vt:i4>1048630</vt:i4>
      </vt:variant>
      <vt:variant>
        <vt:i4>446</vt:i4>
      </vt:variant>
      <vt:variant>
        <vt:i4>0</vt:i4>
      </vt:variant>
      <vt:variant>
        <vt:i4>5</vt:i4>
      </vt:variant>
      <vt:variant>
        <vt:lpwstr/>
      </vt:variant>
      <vt:variant>
        <vt:lpwstr>_Toc356221117</vt:lpwstr>
      </vt:variant>
      <vt:variant>
        <vt:i4>1048630</vt:i4>
      </vt:variant>
      <vt:variant>
        <vt:i4>440</vt:i4>
      </vt:variant>
      <vt:variant>
        <vt:i4>0</vt:i4>
      </vt:variant>
      <vt:variant>
        <vt:i4>5</vt:i4>
      </vt:variant>
      <vt:variant>
        <vt:lpwstr/>
      </vt:variant>
      <vt:variant>
        <vt:lpwstr>_Toc356221116</vt:lpwstr>
      </vt:variant>
      <vt:variant>
        <vt:i4>1048630</vt:i4>
      </vt:variant>
      <vt:variant>
        <vt:i4>434</vt:i4>
      </vt:variant>
      <vt:variant>
        <vt:i4>0</vt:i4>
      </vt:variant>
      <vt:variant>
        <vt:i4>5</vt:i4>
      </vt:variant>
      <vt:variant>
        <vt:lpwstr/>
      </vt:variant>
      <vt:variant>
        <vt:lpwstr>_Toc356221115</vt:lpwstr>
      </vt:variant>
      <vt:variant>
        <vt:i4>1048630</vt:i4>
      </vt:variant>
      <vt:variant>
        <vt:i4>428</vt:i4>
      </vt:variant>
      <vt:variant>
        <vt:i4>0</vt:i4>
      </vt:variant>
      <vt:variant>
        <vt:i4>5</vt:i4>
      </vt:variant>
      <vt:variant>
        <vt:lpwstr/>
      </vt:variant>
      <vt:variant>
        <vt:lpwstr>_Toc356221114</vt:lpwstr>
      </vt:variant>
      <vt:variant>
        <vt:i4>1048630</vt:i4>
      </vt:variant>
      <vt:variant>
        <vt:i4>422</vt:i4>
      </vt:variant>
      <vt:variant>
        <vt:i4>0</vt:i4>
      </vt:variant>
      <vt:variant>
        <vt:i4>5</vt:i4>
      </vt:variant>
      <vt:variant>
        <vt:lpwstr/>
      </vt:variant>
      <vt:variant>
        <vt:lpwstr>_Toc356221113</vt:lpwstr>
      </vt:variant>
      <vt:variant>
        <vt:i4>1048630</vt:i4>
      </vt:variant>
      <vt:variant>
        <vt:i4>416</vt:i4>
      </vt:variant>
      <vt:variant>
        <vt:i4>0</vt:i4>
      </vt:variant>
      <vt:variant>
        <vt:i4>5</vt:i4>
      </vt:variant>
      <vt:variant>
        <vt:lpwstr/>
      </vt:variant>
      <vt:variant>
        <vt:lpwstr>_Toc356221112</vt:lpwstr>
      </vt:variant>
      <vt:variant>
        <vt:i4>1048630</vt:i4>
      </vt:variant>
      <vt:variant>
        <vt:i4>410</vt:i4>
      </vt:variant>
      <vt:variant>
        <vt:i4>0</vt:i4>
      </vt:variant>
      <vt:variant>
        <vt:i4>5</vt:i4>
      </vt:variant>
      <vt:variant>
        <vt:lpwstr/>
      </vt:variant>
      <vt:variant>
        <vt:lpwstr>_Toc356221111</vt:lpwstr>
      </vt:variant>
      <vt:variant>
        <vt:i4>1048630</vt:i4>
      </vt:variant>
      <vt:variant>
        <vt:i4>404</vt:i4>
      </vt:variant>
      <vt:variant>
        <vt:i4>0</vt:i4>
      </vt:variant>
      <vt:variant>
        <vt:i4>5</vt:i4>
      </vt:variant>
      <vt:variant>
        <vt:lpwstr/>
      </vt:variant>
      <vt:variant>
        <vt:lpwstr>_Toc356221110</vt:lpwstr>
      </vt:variant>
      <vt:variant>
        <vt:i4>1114166</vt:i4>
      </vt:variant>
      <vt:variant>
        <vt:i4>398</vt:i4>
      </vt:variant>
      <vt:variant>
        <vt:i4>0</vt:i4>
      </vt:variant>
      <vt:variant>
        <vt:i4>5</vt:i4>
      </vt:variant>
      <vt:variant>
        <vt:lpwstr/>
      </vt:variant>
      <vt:variant>
        <vt:lpwstr>_Toc356221109</vt:lpwstr>
      </vt:variant>
      <vt:variant>
        <vt:i4>1114166</vt:i4>
      </vt:variant>
      <vt:variant>
        <vt:i4>392</vt:i4>
      </vt:variant>
      <vt:variant>
        <vt:i4>0</vt:i4>
      </vt:variant>
      <vt:variant>
        <vt:i4>5</vt:i4>
      </vt:variant>
      <vt:variant>
        <vt:lpwstr/>
      </vt:variant>
      <vt:variant>
        <vt:lpwstr>_Toc356221108</vt:lpwstr>
      </vt:variant>
      <vt:variant>
        <vt:i4>1114166</vt:i4>
      </vt:variant>
      <vt:variant>
        <vt:i4>386</vt:i4>
      </vt:variant>
      <vt:variant>
        <vt:i4>0</vt:i4>
      </vt:variant>
      <vt:variant>
        <vt:i4>5</vt:i4>
      </vt:variant>
      <vt:variant>
        <vt:lpwstr/>
      </vt:variant>
      <vt:variant>
        <vt:lpwstr>_Toc356221107</vt:lpwstr>
      </vt:variant>
      <vt:variant>
        <vt:i4>1114166</vt:i4>
      </vt:variant>
      <vt:variant>
        <vt:i4>380</vt:i4>
      </vt:variant>
      <vt:variant>
        <vt:i4>0</vt:i4>
      </vt:variant>
      <vt:variant>
        <vt:i4>5</vt:i4>
      </vt:variant>
      <vt:variant>
        <vt:lpwstr/>
      </vt:variant>
      <vt:variant>
        <vt:lpwstr>_Toc356221106</vt:lpwstr>
      </vt:variant>
      <vt:variant>
        <vt:i4>1114166</vt:i4>
      </vt:variant>
      <vt:variant>
        <vt:i4>374</vt:i4>
      </vt:variant>
      <vt:variant>
        <vt:i4>0</vt:i4>
      </vt:variant>
      <vt:variant>
        <vt:i4>5</vt:i4>
      </vt:variant>
      <vt:variant>
        <vt:lpwstr/>
      </vt:variant>
      <vt:variant>
        <vt:lpwstr>_Toc356221105</vt:lpwstr>
      </vt:variant>
      <vt:variant>
        <vt:i4>1114166</vt:i4>
      </vt:variant>
      <vt:variant>
        <vt:i4>368</vt:i4>
      </vt:variant>
      <vt:variant>
        <vt:i4>0</vt:i4>
      </vt:variant>
      <vt:variant>
        <vt:i4>5</vt:i4>
      </vt:variant>
      <vt:variant>
        <vt:lpwstr/>
      </vt:variant>
      <vt:variant>
        <vt:lpwstr>_Toc356221104</vt:lpwstr>
      </vt:variant>
      <vt:variant>
        <vt:i4>1114166</vt:i4>
      </vt:variant>
      <vt:variant>
        <vt:i4>362</vt:i4>
      </vt:variant>
      <vt:variant>
        <vt:i4>0</vt:i4>
      </vt:variant>
      <vt:variant>
        <vt:i4>5</vt:i4>
      </vt:variant>
      <vt:variant>
        <vt:lpwstr/>
      </vt:variant>
      <vt:variant>
        <vt:lpwstr>_Toc356221103</vt:lpwstr>
      </vt:variant>
      <vt:variant>
        <vt:i4>1114166</vt:i4>
      </vt:variant>
      <vt:variant>
        <vt:i4>356</vt:i4>
      </vt:variant>
      <vt:variant>
        <vt:i4>0</vt:i4>
      </vt:variant>
      <vt:variant>
        <vt:i4>5</vt:i4>
      </vt:variant>
      <vt:variant>
        <vt:lpwstr/>
      </vt:variant>
      <vt:variant>
        <vt:lpwstr>_Toc356221102</vt:lpwstr>
      </vt:variant>
      <vt:variant>
        <vt:i4>1114166</vt:i4>
      </vt:variant>
      <vt:variant>
        <vt:i4>350</vt:i4>
      </vt:variant>
      <vt:variant>
        <vt:i4>0</vt:i4>
      </vt:variant>
      <vt:variant>
        <vt:i4>5</vt:i4>
      </vt:variant>
      <vt:variant>
        <vt:lpwstr/>
      </vt:variant>
      <vt:variant>
        <vt:lpwstr>_Toc356221101</vt:lpwstr>
      </vt:variant>
      <vt:variant>
        <vt:i4>1114166</vt:i4>
      </vt:variant>
      <vt:variant>
        <vt:i4>344</vt:i4>
      </vt:variant>
      <vt:variant>
        <vt:i4>0</vt:i4>
      </vt:variant>
      <vt:variant>
        <vt:i4>5</vt:i4>
      </vt:variant>
      <vt:variant>
        <vt:lpwstr/>
      </vt:variant>
      <vt:variant>
        <vt:lpwstr>_Toc356221100</vt:lpwstr>
      </vt:variant>
      <vt:variant>
        <vt:i4>1572919</vt:i4>
      </vt:variant>
      <vt:variant>
        <vt:i4>338</vt:i4>
      </vt:variant>
      <vt:variant>
        <vt:i4>0</vt:i4>
      </vt:variant>
      <vt:variant>
        <vt:i4>5</vt:i4>
      </vt:variant>
      <vt:variant>
        <vt:lpwstr/>
      </vt:variant>
      <vt:variant>
        <vt:lpwstr>_Toc356221099</vt:lpwstr>
      </vt:variant>
      <vt:variant>
        <vt:i4>1572919</vt:i4>
      </vt:variant>
      <vt:variant>
        <vt:i4>332</vt:i4>
      </vt:variant>
      <vt:variant>
        <vt:i4>0</vt:i4>
      </vt:variant>
      <vt:variant>
        <vt:i4>5</vt:i4>
      </vt:variant>
      <vt:variant>
        <vt:lpwstr/>
      </vt:variant>
      <vt:variant>
        <vt:lpwstr>_Toc356221098</vt:lpwstr>
      </vt:variant>
      <vt:variant>
        <vt:i4>1572919</vt:i4>
      </vt:variant>
      <vt:variant>
        <vt:i4>326</vt:i4>
      </vt:variant>
      <vt:variant>
        <vt:i4>0</vt:i4>
      </vt:variant>
      <vt:variant>
        <vt:i4>5</vt:i4>
      </vt:variant>
      <vt:variant>
        <vt:lpwstr/>
      </vt:variant>
      <vt:variant>
        <vt:lpwstr>_Toc356221097</vt:lpwstr>
      </vt:variant>
      <vt:variant>
        <vt:i4>1572919</vt:i4>
      </vt:variant>
      <vt:variant>
        <vt:i4>320</vt:i4>
      </vt:variant>
      <vt:variant>
        <vt:i4>0</vt:i4>
      </vt:variant>
      <vt:variant>
        <vt:i4>5</vt:i4>
      </vt:variant>
      <vt:variant>
        <vt:lpwstr/>
      </vt:variant>
      <vt:variant>
        <vt:lpwstr>_Toc356221096</vt:lpwstr>
      </vt:variant>
      <vt:variant>
        <vt:i4>1572919</vt:i4>
      </vt:variant>
      <vt:variant>
        <vt:i4>314</vt:i4>
      </vt:variant>
      <vt:variant>
        <vt:i4>0</vt:i4>
      </vt:variant>
      <vt:variant>
        <vt:i4>5</vt:i4>
      </vt:variant>
      <vt:variant>
        <vt:lpwstr/>
      </vt:variant>
      <vt:variant>
        <vt:lpwstr>_Toc356221095</vt:lpwstr>
      </vt:variant>
      <vt:variant>
        <vt:i4>1572919</vt:i4>
      </vt:variant>
      <vt:variant>
        <vt:i4>308</vt:i4>
      </vt:variant>
      <vt:variant>
        <vt:i4>0</vt:i4>
      </vt:variant>
      <vt:variant>
        <vt:i4>5</vt:i4>
      </vt:variant>
      <vt:variant>
        <vt:lpwstr/>
      </vt:variant>
      <vt:variant>
        <vt:lpwstr>_Toc356221094</vt:lpwstr>
      </vt:variant>
      <vt:variant>
        <vt:i4>1572919</vt:i4>
      </vt:variant>
      <vt:variant>
        <vt:i4>302</vt:i4>
      </vt:variant>
      <vt:variant>
        <vt:i4>0</vt:i4>
      </vt:variant>
      <vt:variant>
        <vt:i4>5</vt:i4>
      </vt:variant>
      <vt:variant>
        <vt:lpwstr/>
      </vt:variant>
      <vt:variant>
        <vt:lpwstr>_Toc356221093</vt:lpwstr>
      </vt:variant>
      <vt:variant>
        <vt:i4>1572919</vt:i4>
      </vt:variant>
      <vt:variant>
        <vt:i4>296</vt:i4>
      </vt:variant>
      <vt:variant>
        <vt:i4>0</vt:i4>
      </vt:variant>
      <vt:variant>
        <vt:i4>5</vt:i4>
      </vt:variant>
      <vt:variant>
        <vt:lpwstr/>
      </vt:variant>
      <vt:variant>
        <vt:lpwstr>_Toc356221092</vt:lpwstr>
      </vt:variant>
      <vt:variant>
        <vt:i4>1572919</vt:i4>
      </vt:variant>
      <vt:variant>
        <vt:i4>290</vt:i4>
      </vt:variant>
      <vt:variant>
        <vt:i4>0</vt:i4>
      </vt:variant>
      <vt:variant>
        <vt:i4>5</vt:i4>
      </vt:variant>
      <vt:variant>
        <vt:lpwstr/>
      </vt:variant>
      <vt:variant>
        <vt:lpwstr>_Toc356221091</vt:lpwstr>
      </vt:variant>
      <vt:variant>
        <vt:i4>1572919</vt:i4>
      </vt:variant>
      <vt:variant>
        <vt:i4>284</vt:i4>
      </vt:variant>
      <vt:variant>
        <vt:i4>0</vt:i4>
      </vt:variant>
      <vt:variant>
        <vt:i4>5</vt:i4>
      </vt:variant>
      <vt:variant>
        <vt:lpwstr/>
      </vt:variant>
      <vt:variant>
        <vt:lpwstr>_Toc356221090</vt:lpwstr>
      </vt:variant>
      <vt:variant>
        <vt:i4>1638455</vt:i4>
      </vt:variant>
      <vt:variant>
        <vt:i4>278</vt:i4>
      </vt:variant>
      <vt:variant>
        <vt:i4>0</vt:i4>
      </vt:variant>
      <vt:variant>
        <vt:i4>5</vt:i4>
      </vt:variant>
      <vt:variant>
        <vt:lpwstr/>
      </vt:variant>
      <vt:variant>
        <vt:lpwstr>_Toc356221089</vt:lpwstr>
      </vt:variant>
      <vt:variant>
        <vt:i4>1638455</vt:i4>
      </vt:variant>
      <vt:variant>
        <vt:i4>272</vt:i4>
      </vt:variant>
      <vt:variant>
        <vt:i4>0</vt:i4>
      </vt:variant>
      <vt:variant>
        <vt:i4>5</vt:i4>
      </vt:variant>
      <vt:variant>
        <vt:lpwstr/>
      </vt:variant>
      <vt:variant>
        <vt:lpwstr>_Toc356221088</vt:lpwstr>
      </vt:variant>
      <vt:variant>
        <vt:i4>1638455</vt:i4>
      </vt:variant>
      <vt:variant>
        <vt:i4>266</vt:i4>
      </vt:variant>
      <vt:variant>
        <vt:i4>0</vt:i4>
      </vt:variant>
      <vt:variant>
        <vt:i4>5</vt:i4>
      </vt:variant>
      <vt:variant>
        <vt:lpwstr/>
      </vt:variant>
      <vt:variant>
        <vt:lpwstr>_Toc356221087</vt:lpwstr>
      </vt:variant>
      <vt:variant>
        <vt:i4>1638455</vt:i4>
      </vt:variant>
      <vt:variant>
        <vt:i4>260</vt:i4>
      </vt:variant>
      <vt:variant>
        <vt:i4>0</vt:i4>
      </vt:variant>
      <vt:variant>
        <vt:i4>5</vt:i4>
      </vt:variant>
      <vt:variant>
        <vt:lpwstr/>
      </vt:variant>
      <vt:variant>
        <vt:lpwstr>_Toc356221086</vt:lpwstr>
      </vt:variant>
      <vt:variant>
        <vt:i4>1638455</vt:i4>
      </vt:variant>
      <vt:variant>
        <vt:i4>254</vt:i4>
      </vt:variant>
      <vt:variant>
        <vt:i4>0</vt:i4>
      </vt:variant>
      <vt:variant>
        <vt:i4>5</vt:i4>
      </vt:variant>
      <vt:variant>
        <vt:lpwstr/>
      </vt:variant>
      <vt:variant>
        <vt:lpwstr>_Toc356221085</vt:lpwstr>
      </vt:variant>
      <vt:variant>
        <vt:i4>1638455</vt:i4>
      </vt:variant>
      <vt:variant>
        <vt:i4>248</vt:i4>
      </vt:variant>
      <vt:variant>
        <vt:i4>0</vt:i4>
      </vt:variant>
      <vt:variant>
        <vt:i4>5</vt:i4>
      </vt:variant>
      <vt:variant>
        <vt:lpwstr/>
      </vt:variant>
      <vt:variant>
        <vt:lpwstr>_Toc356221084</vt:lpwstr>
      </vt:variant>
      <vt:variant>
        <vt:i4>1638455</vt:i4>
      </vt:variant>
      <vt:variant>
        <vt:i4>242</vt:i4>
      </vt:variant>
      <vt:variant>
        <vt:i4>0</vt:i4>
      </vt:variant>
      <vt:variant>
        <vt:i4>5</vt:i4>
      </vt:variant>
      <vt:variant>
        <vt:lpwstr/>
      </vt:variant>
      <vt:variant>
        <vt:lpwstr>_Toc356221083</vt:lpwstr>
      </vt:variant>
      <vt:variant>
        <vt:i4>1638455</vt:i4>
      </vt:variant>
      <vt:variant>
        <vt:i4>236</vt:i4>
      </vt:variant>
      <vt:variant>
        <vt:i4>0</vt:i4>
      </vt:variant>
      <vt:variant>
        <vt:i4>5</vt:i4>
      </vt:variant>
      <vt:variant>
        <vt:lpwstr/>
      </vt:variant>
      <vt:variant>
        <vt:lpwstr>_Toc356221082</vt:lpwstr>
      </vt:variant>
      <vt:variant>
        <vt:i4>1638455</vt:i4>
      </vt:variant>
      <vt:variant>
        <vt:i4>230</vt:i4>
      </vt:variant>
      <vt:variant>
        <vt:i4>0</vt:i4>
      </vt:variant>
      <vt:variant>
        <vt:i4>5</vt:i4>
      </vt:variant>
      <vt:variant>
        <vt:lpwstr/>
      </vt:variant>
      <vt:variant>
        <vt:lpwstr>_Toc356221081</vt:lpwstr>
      </vt:variant>
      <vt:variant>
        <vt:i4>1638455</vt:i4>
      </vt:variant>
      <vt:variant>
        <vt:i4>224</vt:i4>
      </vt:variant>
      <vt:variant>
        <vt:i4>0</vt:i4>
      </vt:variant>
      <vt:variant>
        <vt:i4>5</vt:i4>
      </vt:variant>
      <vt:variant>
        <vt:lpwstr/>
      </vt:variant>
      <vt:variant>
        <vt:lpwstr>_Toc356221080</vt:lpwstr>
      </vt:variant>
      <vt:variant>
        <vt:i4>1441847</vt:i4>
      </vt:variant>
      <vt:variant>
        <vt:i4>218</vt:i4>
      </vt:variant>
      <vt:variant>
        <vt:i4>0</vt:i4>
      </vt:variant>
      <vt:variant>
        <vt:i4>5</vt:i4>
      </vt:variant>
      <vt:variant>
        <vt:lpwstr/>
      </vt:variant>
      <vt:variant>
        <vt:lpwstr>_Toc356221079</vt:lpwstr>
      </vt:variant>
      <vt:variant>
        <vt:i4>1441847</vt:i4>
      </vt:variant>
      <vt:variant>
        <vt:i4>212</vt:i4>
      </vt:variant>
      <vt:variant>
        <vt:i4>0</vt:i4>
      </vt:variant>
      <vt:variant>
        <vt:i4>5</vt:i4>
      </vt:variant>
      <vt:variant>
        <vt:lpwstr/>
      </vt:variant>
      <vt:variant>
        <vt:lpwstr>_Toc356221078</vt:lpwstr>
      </vt:variant>
      <vt:variant>
        <vt:i4>1441847</vt:i4>
      </vt:variant>
      <vt:variant>
        <vt:i4>206</vt:i4>
      </vt:variant>
      <vt:variant>
        <vt:i4>0</vt:i4>
      </vt:variant>
      <vt:variant>
        <vt:i4>5</vt:i4>
      </vt:variant>
      <vt:variant>
        <vt:lpwstr/>
      </vt:variant>
      <vt:variant>
        <vt:lpwstr>_Toc356221077</vt:lpwstr>
      </vt:variant>
      <vt:variant>
        <vt:i4>1441847</vt:i4>
      </vt:variant>
      <vt:variant>
        <vt:i4>200</vt:i4>
      </vt:variant>
      <vt:variant>
        <vt:i4>0</vt:i4>
      </vt:variant>
      <vt:variant>
        <vt:i4>5</vt:i4>
      </vt:variant>
      <vt:variant>
        <vt:lpwstr/>
      </vt:variant>
      <vt:variant>
        <vt:lpwstr>_Toc356221076</vt:lpwstr>
      </vt:variant>
      <vt:variant>
        <vt:i4>1441847</vt:i4>
      </vt:variant>
      <vt:variant>
        <vt:i4>194</vt:i4>
      </vt:variant>
      <vt:variant>
        <vt:i4>0</vt:i4>
      </vt:variant>
      <vt:variant>
        <vt:i4>5</vt:i4>
      </vt:variant>
      <vt:variant>
        <vt:lpwstr/>
      </vt:variant>
      <vt:variant>
        <vt:lpwstr>_Toc356221075</vt:lpwstr>
      </vt:variant>
      <vt:variant>
        <vt:i4>1441847</vt:i4>
      </vt:variant>
      <vt:variant>
        <vt:i4>188</vt:i4>
      </vt:variant>
      <vt:variant>
        <vt:i4>0</vt:i4>
      </vt:variant>
      <vt:variant>
        <vt:i4>5</vt:i4>
      </vt:variant>
      <vt:variant>
        <vt:lpwstr/>
      </vt:variant>
      <vt:variant>
        <vt:lpwstr>_Toc356221074</vt:lpwstr>
      </vt:variant>
      <vt:variant>
        <vt:i4>1441847</vt:i4>
      </vt:variant>
      <vt:variant>
        <vt:i4>182</vt:i4>
      </vt:variant>
      <vt:variant>
        <vt:i4>0</vt:i4>
      </vt:variant>
      <vt:variant>
        <vt:i4>5</vt:i4>
      </vt:variant>
      <vt:variant>
        <vt:lpwstr/>
      </vt:variant>
      <vt:variant>
        <vt:lpwstr>_Toc356221073</vt:lpwstr>
      </vt:variant>
      <vt:variant>
        <vt:i4>1441847</vt:i4>
      </vt:variant>
      <vt:variant>
        <vt:i4>176</vt:i4>
      </vt:variant>
      <vt:variant>
        <vt:i4>0</vt:i4>
      </vt:variant>
      <vt:variant>
        <vt:i4>5</vt:i4>
      </vt:variant>
      <vt:variant>
        <vt:lpwstr/>
      </vt:variant>
      <vt:variant>
        <vt:lpwstr>_Toc356221072</vt:lpwstr>
      </vt:variant>
      <vt:variant>
        <vt:i4>1441847</vt:i4>
      </vt:variant>
      <vt:variant>
        <vt:i4>170</vt:i4>
      </vt:variant>
      <vt:variant>
        <vt:i4>0</vt:i4>
      </vt:variant>
      <vt:variant>
        <vt:i4>5</vt:i4>
      </vt:variant>
      <vt:variant>
        <vt:lpwstr/>
      </vt:variant>
      <vt:variant>
        <vt:lpwstr>_Toc356221071</vt:lpwstr>
      </vt:variant>
      <vt:variant>
        <vt:i4>1441847</vt:i4>
      </vt:variant>
      <vt:variant>
        <vt:i4>164</vt:i4>
      </vt:variant>
      <vt:variant>
        <vt:i4>0</vt:i4>
      </vt:variant>
      <vt:variant>
        <vt:i4>5</vt:i4>
      </vt:variant>
      <vt:variant>
        <vt:lpwstr/>
      </vt:variant>
      <vt:variant>
        <vt:lpwstr>_Toc356221070</vt:lpwstr>
      </vt:variant>
      <vt:variant>
        <vt:i4>1507383</vt:i4>
      </vt:variant>
      <vt:variant>
        <vt:i4>158</vt:i4>
      </vt:variant>
      <vt:variant>
        <vt:i4>0</vt:i4>
      </vt:variant>
      <vt:variant>
        <vt:i4>5</vt:i4>
      </vt:variant>
      <vt:variant>
        <vt:lpwstr/>
      </vt:variant>
      <vt:variant>
        <vt:lpwstr>_Toc356221069</vt:lpwstr>
      </vt:variant>
      <vt:variant>
        <vt:i4>1507383</vt:i4>
      </vt:variant>
      <vt:variant>
        <vt:i4>152</vt:i4>
      </vt:variant>
      <vt:variant>
        <vt:i4>0</vt:i4>
      </vt:variant>
      <vt:variant>
        <vt:i4>5</vt:i4>
      </vt:variant>
      <vt:variant>
        <vt:lpwstr/>
      </vt:variant>
      <vt:variant>
        <vt:lpwstr>_Toc356221068</vt:lpwstr>
      </vt:variant>
      <vt:variant>
        <vt:i4>1507383</vt:i4>
      </vt:variant>
      <vt:variant>
        <vt:i4>146</vt:i4>
      </vt:variant>
      <vt:variant>
        <vt:i4>0</vt:i4>
      </vt:variant>
      <vt:variant>
        <vt:i4>5</vt:i4>
      </vt:variant>
      <vt:variant>
        <vt:lpwstr/>
      </vt:variant>
      <vt:variant>
        <vt:lpwstr>_Toc356221067</vt:lpwstr>
      </vt:variant>
      <vt:variant>
        <vt:i4>1507383</vt:i4>
      </vt:variant>
      <vt:variant>
        <vt:i4>140</vt:i4>
      </vt:variant>
      <vt:variant>
        <vt:i4>0</vt:i4>
      </vt:variant>
      <vt:variant>
        <vt:i4>5</vt:i4>
      </vt:variant>
      <vt:variant>
        <vt:lpwstr/>
      </vt:variant>
      <vt:variant>
        <vt:lpwstr>_Toc356221066</vt:lpwstr>
      </vt:variant>
      <vt:variant>
        <vt:i4>1507383</vt:i4>
      </vt:variant>
      <vt:variant>
        <vt:i4>134</vt:i4>
      </vt:variant>
      <vt:variant>
        <vt:i4>0</vt:i4>
      </vt:variant>
      <vt:variant>
        <vt:i4>5</vt:i4>
      </vt:variant>
      <vt:variant>
        <vt:lpwstr/>
      </vt:variant>
      <vt:variant>
        <vt:lpwstr>_Toc356221065</vt:lpwstr>
      </vt:variant>
      <vt:variant>
        <vt:i4>1507383</vt:i4>
      </vt:variant>
      <vt:variant>
        <vt:i4>128</vt:i4>
      </vt:variant>
      <vt:variant>
        <vt:i4>0</vt:i4>
      </vt:variant>
      <vt:variant>
        <vt:i4>5</vt:i4>
      </vt:variant>
      <vt:variant>
        <vt:lpwstr/>
      </vt:variant>
      <vt:variant>
        <vt:lpwstr>_Toc356221064</vt:lpwstr>
      </vt:variant>
      <vt:variant>
        <vt:i4>1507383</vt:i4>
      </vt:variant>
      <vt:variant>
        <vt:i4>122</vt:i4>
      </vt:variant>
      <vt:variant>
        <vt:i4>0</vt:i4>
      </vt:variant>
      <vt:variant>
        <vt:i4>5</vt:i4>
      </vt:variant>
      <vt:variant>
        <vt:lpwstr/>
      </vt:variant>
      <vt:variant>
        <vt:lpwstr>_Toc356221063</vt:lpwstr>
      </vt:variant>
      <vt:variant>
        <vt:i4>1507383</vt:i4>
      </vt:variant>
      <vt:variant>
        <vt:i4>116</vt:i4>
      </vt:variant>
      <vt:variant>
        <vt:i4>0</vt:i4>
      </vt:variant>
      <vt:variant>
        <vt:i4>5</vt:i4>
      </vt:variant>
      <vt:variant>
        <vt:lpwstr/>
      </vt:variant>
      <vt:variant>
        <vt:lpwstr>_Toc356221062</vt:lpwstr>
      </vt:variant>
      <vt:variant>
        <vt:i4>1507383</vt:i4>
      </vt:variant>
      <vt:variant>
        <vt:i4>110</vt:i4>
      </vt:variant>
      <vt:variant>
        <vt:i4>0</vt:i4>
      </vt:variant>
      <vt:variant>
        <vt:i4>5</vt:i4>
      </vt:variant>
      <vt:variant>
        <vt:lpwstr/>
      </vt:variant>
      <vt:variant>
        <vt:lpwstr>_Toc356221061</vt:lpwstr>
      </vt:variant>
      <vt:variant>
        <vt:i4>1507383</vt:i4>
      </vt:variant>
      <vt:variant>
        <vt:i4>104</vt:i4>
      </vt:variant>
      <vt:variant>
        <vt:i4>0</vt:i4>
      </vt:variant>
      <vt:variant>
        <vt:i4>5</vt:i4>
      </vt:variant>
      <vt:variant>
        <vt:lpwstr/>
      </vt:variant>
      <vt:variant>
        <vt:lpwstr>_Toc356221060</vt:lpwstr>
      </vt:variant>
      <vt:variant>
        <vt:i4>1310775</vt:i4>
      </vt:variant>
      <vt:variant>
        <vt:i4>98</vt:i4>
      </vt:variant>
      <vt:variant>
        <vt:i4>0</vt:i4>
      </vt:variant>
      <vt:variant>
        <vt:i4>5</vt:i4>
      </vt:variant>
      <vt:variant>
        <vt:lpwstr/>
      </vt:variant>
      <vt:variant>
        <vt:lpwstr>_Toc356221059</vt:lpwstr>
      </vt:variant>
      <vt:variant>
        <vt:i4>1310775</vt:i4>
      </vt:variant>
      <vt:variant>
        <vt:i4>92</vt:i4>
      </vt:variant>
      <vt:variant>
        <vt:i4>0</vt:i4>
      </vt:variant>
      <vt:variant>
        <vt:i4>5</vt:i4>
      </vt:variant>
      <vt:variant>
        <vt:lpwstr/>
      </vt:variant>
      <vt:variant>
        <vt:lpwstr>_Toc356221058</vt:lpwstr>
      </vt:variant>
      <vt:variant>
        <vt:i4>1310775</vt:i4>
      </vt:variant>
      <vt:variant>
        <vt:i4>86</vt:i4>
      </vt:variant>
      <vt:variant>
        <vt:i4>0</vt:i4>
      </vt:variant>
      <vt:variant>
        <vt:i4>5</vt:i4>
      </vt:variant>
      <vt:variant>
        <vt:lpwstr/>
      </vt:variant>
      <vt:variant>
        <vt:lpwstr>_Toc356221057</vt:lpwstr>
      </vt:variant>
      <vt:variant>
        <vt:i4>1310775</vt:i4>
      </vt:variant>
      <vt:variant>
        <vt:i4>80</vt:i4>
      </vt:variant>
      <vt:variant>
        <vt:i4>0</vt:i4>
      </vt:variant>
      <vt:variant>
        <vt:i4>5</vt:i4>
      </vt:variant>
      <vt:variant>
        <vt:lpwstr/>
      </vt:variant>
      <vt:variant>
        <vt:lpwstr>_Toc356221056</vt:lpwstr>
      </vt:variant>
      <vt:variant>
        <vt:i4>1310775</vt:i4>
      </vt:variant>
      <vt:variant>
        <vt:i4>74</vt:i4>
      </vt:variant>
      <vt:variant>
        <vt:i4>0</vt:i4>
      </vt:variant>
      <vt:variant>
        <vt:i4>5</vt:i4>
      </vt:variant>
      <vt:variant>
        <vt:lpwstr/>
      </vt:variant>
      <vt:variant>
        <vt:lpwstr>_Toc356221055</vt:lpwstr>
      </vt:variant>
      <vt:variant>
        <vt:i4>1310775</vt:i4>
      </vt:variant>
      <vt:variant>
        <vt:i4>68</vt:i4>
      </vt:variant>
      <vt:variant>
        <vt:i4>0</vt:i4>
      </vt:variant>
      <vt:variant>
        <vt:i4>5</vt:i4>
      </vt:variant>
      <vt:variant>
        <vt:lpwstr/>
      </vt:variant>
      <vt:variant>
        <vt:lpwstr>_Toc356221054</vt:lpwstr>
      </vt:variant>
      <vt:variant>
        <vt:i4>1310775</vt:i4>
      </vt:variant>
      <vt:variant>
        <vt:i4>62</vt:i4>
      </vt:variant>
      <vt:variant>
        <vt:i4>0</vt:i4>
      </vt:variant>
      <vt:variant>
        <vt:i4>5</vt:i4>
      </vt:variant>
      <vt:variant>
        <vt:lpwstr/>
      </vt:variant>
      <vt:variant>
        <vt:lpwstr>_Toc356221053</vt:lpwstr>
      </vt:variant>
      <vt:variant>
        <vt:i4>1310775</vt:i4>
      </vt:variant>
      <vt:variant>
        <vt:i4>56</vt:i4>
      </vt:variant>
      <vt:variant>
        <vt:i4>0</vt:i4>
      </vt:variant>
      <vt:variant>
        <vt:i4>5</vt:i4>
      </vt:variant>
      <vt:variant>
        <vt:lpwstr/>
      </vt:variant>
      <vt:variant>
        <vt:lpwstr>_Toc356221052</vt:lpwstr>
      </vt:variant>
      <vt:variant>
        <vt:i4>1310775</vt:i4>
      </vt:variant>
      <vt:variant>
        <vt:i4>50</vt:i4>
      </vt:variant>
      <vt:variant>
        <vt:i4>0</vt:i4>
      </vt:variant>
      <vt:variant>
        <vt:i4>5</vt:i4>
      </vt:variant>
      <vt:variant>
        <vt:lpwstr/>
      </vt:variant>
      <vt:variant>
        <vt:lpwstr>_Toc356221051</vt:lpwstr>
      </vt:variant>
      <vt:variant>
        <vt:i4>1310775</vt:i4>
      </vt:variant>
      <vt:variant>
        <vt:i4>44</vt:i4>
      </vt:variant>
      <vt:variant>
        <vt:i4>0</vt:i4>
      </vt:variant>
      <vt:variant>
        <vt:i4>5</vt:i4>
      </vt:variant>
      <vt:variant>
        <vt:lpwstr/>
      </vt:variant>
      <vt:variant>
        <vt:lpwstr>_Toc356221050</vt:lpwstr>
      </vt:variant>
      <vt:variant>
        <vt:i4>1376311</vt:i4>
      </vt:variant>
      <vt:variant>
        <vt:i4>38</vt:i4>
      </vt:variant>
      <vt:variant>
        <vt:i4>0</vt:i4>
      </vt:variant>
      <vt:variant>
        <vt:i4>5</vt:i4>
      </vt:variant>
      <vt:variant>
        <vt:lpwstr/>
      </vt:variant>
      <vt:variant>
        <vt:lpwstr>_Toc356221049</vt:lpwstr>
      </vt:variant>
      <vt:variant>
        <vt:i4>1376311</vt:i4>
      </vt:variant>
      <vt:variant>
        <vt:i4>32</vt:i4>
      </vt:variant>
      <vt:variant>
        <vt:i4>0</vt:i4>
      </vt:variant>
      <vt:variant>
        <vt:i4>5</vt:i4>
      </vt:variant>
      <vt:variant>
        <vt:lpwstr/>
      </vt:variant>
      <vt:variant>
        <vt:lpwstr>_Toc356221048</vt:lpwstr>
      </vt:variant>
      <vt:variant>
        <vt:i4>1376311</vt:i4>
      </vt:variant>
      <vt:variant>
        <vt:i4>26</vt:i4>
      </vt:variant>
      <vt:variant>
        <vt:i4>0</vt:i4>
      </vt:variant>
      <vt:variant>
        <vt:i4>5</vt:i4>
      </vt:variant>
      <vt:variant>
        <vt:lpwstr/>
      </vt:variant>
      <vt:variant>
        <vt:lpwstr>_Toc356221047</vt:lpwstr>
      </vt:variant>
      <vt:variant>
        <vt:i4>1376311</vt:i4>
      </vt:variant>
      <vt:variant>
        <vt:i4>20</vt:i4>
      </vt:variant>
      <vt:variant>
        <vt:i4>0</vt:i4>
      </vt:variant>
      <vt:variant>
        <vt:i4>5</vt:i4>
      </vt:variant>
      <vt:variant>
        <vt:lpwstr/>
      </vt:variant>
      <vt:variant>
        <vt:lpwstr>_Toc356221046</vt:lpwstr>
      </vt:variant>
      <vt:variant>
        <vt:i4>1376311</vt:i4>
      </vt:variant>
      <vt:variant>
        <vt:i4>14</vt:i4>
      </vt:variant>
      <vt:variant>
        <vt:i4>0</vt:i4>
      </vt:variant>
      <vt:variant>
        <vt:i4>5</vt:i4>
      </vt:variant>
      <vt:variant>
        <vt:lpwstr/>
      </vt:variant>
      <vt:variant>
        <vt:lpwstr>_Toc356221045</vt:lpwstr>
      </vt:variant>
      <vt:variant>
        <vt:i4>1376311</vt:i4>
      </vt:variant>
      <vt:variant>
        <vt:i4>8</vt:i4>
      </vt:variant>
      <vt:variant>
        <vt:i4>0</vt:i4>
      </vt:variant>
      <vt:variant>
        <vt:i4>5</vt:i4>
      </vt:variant>
      <vt:variant>
        <vt:lpwstr/>
      </vt:variant>
      <vt:variant>
        <vt:lpwstr>_Toc356221044</vt:lpwstr>
      </vt:variant>
      <vt:variant>
        <vt:i4>1376311</vt:i4>
      </vt:variant>
      <vt:variant>
        <vt:i4>2</vt:i4>
      </vt:variant>
      <vt:variant>
        <vt:i4>0</vt:i4>
      </vt:variant>
      <vt:variant>
        <vt:i4>5</vt:i4>
      </vt:variant>
      <vt:variant>
        <vt:lpwstr/>
      </vt:variant>
      <vt:variant>
        <vt:lpwstr>_Toc356221043</vt:lpwstr>
      </vt:variant>
      <vt:variant>
        <vt:i4>3080240</vt:i4>
      </vt:variant>
      <vt:variant>
        <vt:i4>114</vt:i4>
      </vt:variant>
      <vt:variant>
        <vt:i4>0</vt:i4>
      </vt:variant>
      <vt:variant>
        <vt:i4>5</vt:i4>
      </vt:variant>
      <vt:variant>
        <vt:lpwstr>http://www.lovdata.no/cgi-wift/ldles?doc=/sf/sf/sf-19981211-1193.html</vt:lpwstr>
      </vt:variant>
      <vt:variant>
        <vt:lpwstr>2-6</vt:lpwstr>
      </vt:variant>
      <vt:variant>
        <vt:i4>4849739</vt:i4>
      </vt:variant>
      <vt:variant>
        <vt:i4>111</vt:i4>
      </vt:variant>
      <vt:variant>
        <vt:i4>0</vt:i4>
      </vt:variant>
      <vt:variant>
        <vt:i4>5</vt:i4>
      </vt:variant>
      <vt:variant>
        <vt:lpwstr>http://www.arkivverket.no/arkivverket/Offentlig-forvaltning/Journalfoering/Spesielle-dokumenttyper/Anbud</vt:lpwstr>
      </vt:variant>
      <vt:variant>
        <vt:lpwstr/>
      </vt:variant>
      <vt:variant>
        <vt:i4>6422580</vt:i4>
      </vt:variant>
      <vt:variant>
        <vt:i4>108</vt:i4>
      </vt:variant>
      <vt:variant>
        <vt:i4>0</vt:i4>
      </vt:variant>
      <vt:variant>
        <vt:i4>5</vt:i4>
      </vt:variant>
      <vt:variant>
        <vt:lpwstr>http://www.lovdata.no/all/tl-19921204-126-001.html</vt:lpwstr>
      </vt:variant>
      <vt:variant>
        <vt:lpwstr/>
      </vt:variant>
      <vt:variant>
        <vt:i4>6160386</vt:i4>
      </vt:variant>
      <vt:variant>
        <vt:i4>105</vt:i4>
      </vt:variant>
      <vt:variant>
        <vt:i4>0</vt:i4>
      </vt:variant>
      <vt:variant>
        <vt:i4>5</vt:i4>
      </vt:variant>
      <vt:variant>
        <vt:lpwstr>http://www.lovdata.no/all/tl-20060519-016-003.html</vt:lpwstr>
      </vt:variant>
      <vt:variant>
        <vt:lpwstr>25</vt:lpwstr>
      </vt:variant>
      <vt:variant>
        <vt:i4>7143470</vt:i4>
      </vt:variant>
      <vt:variant>
        <vt:i4>102</vt:i4>
      </vt:variant>
      <vt:variant>
        <vt:i4>0</vt:i4>
      </vt:variant>
      <vt:variant>
        <vt:i4>5</vt:i4>
      </vt:variant>
      <vt:variant>
        <vt:lpwstr>http://www.arkivverket.no/arkivverket/Arkivbevaring/Papirmateriale/Arkivbeskrivelse/Allment-arkivskjema</vt:lpwstr>
      </vt:variant>
      <vt:variant>
        <vt:lpwstr/>
      </vt:variant>
      <vt:variant>
        <vt:i4>1572928</vt:i4>
      </vt:variant>
      <vt:variant>
        <vt:i4>99</vt:i4>
      </vt:variant>
      <vt:variant>
        <vt:i4>0</vt:i4>
      </vt:variant>
      <vt:variant>
        <vt:i4>5</vt:i4>
      </vt:variant>
      <vt:variant>
        <vt:lpwstr>http://ask.bibsys.no/ask/action/show?pid=844083631&amp;kid=biblio</vt:lpwstr>
      </vt:variant>
      <vt:variant>
        <vt:lpwstr/>
      </vt:variant>
      <vt:variant>
        <vt:i4>7143470</vt:i4>
      </vt:variant>
      <vt:variant>
        <vt:i4>96</vt:i4>
      </vt:variant>
      <vt:variant>
        <vt:i4>0</vt:i4>
      </vt:variant>
      <vt:variant>
        <vt:i4>5</vt:i4>
      </vt:variant>
      <vt:variant>
        <vt:lpwstr>http://www.arkivverket.no/arkivverket/Arkivbevaring/Papirmateriale/Arkivbeskrivelse/Allment-arkivskjema</vt:lpwstr>
      </vt:variant>
      <vt:variant>
        <vt:lpwstr/>
      </vt:variant>
      <vt:variant>
        <vt:i4>7143470</vt:i4>
      </vt:variant>
      <vt:variant>
        <vt:i4>93</vt:i4>
      </vt:variant>
      <vt:variant>
        <vt:i4>0</vt:i4>
      </vt:variant>
      <vt:variant>
        <vt:i4>5</vt:i4>
      </vt:variant>
      <vt:variant>
        <vt:lpwstr>http://www.arkivverket.no/arkivverket/Arkivbevaring/Papirmateriale/Arkivbeskrivelse/Allment-arkivskjema</vt:lpwstr>
      </vt:variant>
      <vt:variant>
        <vt:lpwstr/>
      </vt:variant>
      <vt:variant>
        <vt:i4>2228320</vt:i4>
      </vt:variant>
      <vt:variant>
        <vt:i4>90</vt:i4>
      </vt:variant>
      <vt:variant>
        <vt:i4>0</vt:i4>
      </vt:variant>
      <vt:variant>
        <vt:i4>5</vt:i4>
      </vt:variant>
      <vt:variant>
        <vt:lpwstr>https://wikihost.uib.no/persokwiki/index.php/Hovedside</vt:lpwstr>
      </vt:variant>
      <vt:variant>
        <vt:lpwstr/>
      </vt:variant>
      <vt:variant>
        <vt:i4>4325460</vt:i4>
      </vt:variant>
      <vt:variant>
        <vt:i4>87</vt:i4>
      </vt:variant>
      <vt:variant>
        <vt:i4>0</vt:i4>
      </vt:variant>
      <vt:variant>
        <vt:i4>5</vt:i4>
      </vt:variant>
      <vt:variant>
        <vt:lpwstr>https://intranett.uib.no/uPortal/Link?id=8500</vt:lpwstr>
      </vt:variant>
      <vt:variant>
        <vt:lpwstr/>
      </vt:variant>
      <vt:variant>
        <vt:i4>4325460</vt:i4>
      </vt:variant>
      <vt:variant>
        <vt:i4>84</vt:i4>
      </vt:variant>
      <vt:variant>
        <vt:i4>0</vt:i4>
      </vt:variant>
      <vt:variant>
        <vt:i4>5</vt:i4>
      </vt:variant>
      <vt:variant>
        <vt:lpwstr>https://intranett.uib.no/uPortal/Link?id=8500</vt:lpwstr>
      </vt:variant>
      <vt:variant>
        <vt:lpwstr/>
      </vt:variant>
      <vt:variant>
        <vt:i4>4325460</vt:i4>
      </vt:variant>
      <vt:variant>
        <vt:i4>81</vt:i4>
      </vt:variant>
      <vt:variant>
        <vt:i4>0</vt:i4>
      </vt:variant>
      <vt:variant>
        <vt:i4>5</vt:i4>
      </vt:variant>
      <vt:variant>
        <vt:lpwstr>https://intranett.uib.no/uPortal/Link?id=8500</vt:lpwstr>
      </vt:variant>
      <vt:variant>
        <vt:lpwstr/>
      </vt:variant>
      <vt:variant>
        <vt:i4>6815804</vt:i4>
      </vt:variant>
      <vt:variant>
        <vt:i4>78</vt:i4>
      </vt:variant>
      <vt:variant>
        <vt:i4>0</vt:i4>
      </vt:variant>
      <vt:variant>
        <vt:i4>5</vt:i4>
      </vt:variant>
      <vt:variant>
        <vt:lpwstr>http://lovdata.no/for/sf/ku/xu-19981211-1193.html</vt:lpwstr>
      </vt:variant>
      <vt:variant>
        <vt:lpwstr>3-7</vt:lpwstr>
      </vt:variant>
      <vt:variant>
        <vt:i4>5963776</vt:i4>
      </vt:variant>
      <vt:variant>
        <vt:i4>75</vt:i4>
      </vt:variant>
      <vt:variant>
        <vt:i4>0</vt:i4>
      </vt:variant>
      <vt:variant>
        <vt:i4>5</vt:i4>
      </vt:variant>
      <vt:variant>
        <vt:lpwstr>http://www.lovdata.no/all/tl-20060519-016-002.html</vt:lpwstr>
      </vt:variant>
      <vt:variant>
        <vt:lpwstr>10</vt:lpwstr>
      </vt:variant>
      <vt:variant>
        <vt:i4>7012354</vt:i4>
      </vt:variant>
      <vt:variant>
        <vt:i4>72</vt:i4>
      </vt:variant>
      <vt:variant>
        <vt:i4>0</vt:i4>
      </vt:variant>
      <vt:variant>
        <vt:i4>5</vt:i4>
      </vt:variant>
      <vt:variant>
        <vt:lpwstr>http://www.lovdata.no/all/tl-20060519-016-002.html</vt:lpwstr>
      </vt:variant>
      <vt:variant>
        <vt:lpwstr>3</vt:lpwstr>
      </vt:variant>
      <vt:variant>
        <vt:i4>1769492</vt:i4>
      </vt:variant>
      <vt:variant>
        <vt:i4>69</vt:i4>
      </vt:variant>
      <vt:variant>
        <vt:i4>0</vt:i4>
      </vt:variant>
      <vt:variant>
        <vt:i4>5</vt:i4>
      </vt:variant>
      <vt:variant>
        <vt:lpwstr>http://www.jobbnorge.no/</vt:lpwstr>
      </vt:variant>
      <vt:variant>
        <vt:lpwstr/>
      </vt:variant>
      <vt:variant>
        <vt:i4>3080241</vt:i4>
      </vt:variant>
      <vt:variant>
        <vt:i4>66</vt:i4>
      </vt:variant>
      <vt:variant>
        <vt:i4>0</vt:i4>
      </vt:variant>
      <vt:variant>
        <vt:i4>5</vt:i4>
      </vt:variant>
      <vt:variant>
        <vt:lpwstr>http://www.lovdata.no/cgi-wift/ldles?doc=/sf/sf/sf-19981211-1193.html</vt:lpwstr>
      </vt:variant>
      <vt:variant>
        <vt:lpwstr>3-6</vt:lpwstr>
      </vt:variant>
      <vt:variant>
        <vt:i4>2228320</vt:i4>
      </vt:variant>
      <vt:variant>
        <vt:i4>63</vt:i4>
      </vt:variant>
      <vt:variant>
        <vt:i4>0</vt:i4>
      </vt:variant>
      <vt:variant>
        <vt:i4>5</vt:i4>
      </vt:variant>
      <vt:variant>
        <vt:lpwstr>https://wikihost.uib.no/persokwiki/index.php/Hovedside</vt:lpwstr>
      </vt:variant>
      <vt:variant>
        <vt:lpwstr/>
      </vt:variant>
      <vt:variant>
        <vt:i4>4325460</vt:i4>
      </vt:variant>
      <vt:variant>
        <vt:i4>60</vt:i4>
      </vt:variant>
      <vt:variant>
        <vt:i4>0</vt:i4>
      </vt:variant>
      <vt:variant>
        <vt:i4>5</vt:i4>
      </vt:variant>
      <vt:variant>
        <vt:lpwstr>https://intranett.uib.no/uPortal/Link?id=8507</vt:lpwstr>
      </vt:variant>
      <vt:variant>
        <vt:lpwstr/>
      </vt:variant>
      <vt:variant>
        <vt:i4>6029335</vt:i4>
      </vt:variant>
      <vt:variant>
        <vt:i4>57</vt:i4>
      </vt:variant>
      <vt:variant>
        <vt:i4>0</vt:i4>
      </vt:variant>
      <vt:variant>
        <vt:i4>5</vt:i4>
      </vt:variant>
      <vt:variant>
        <vt:lpwstr>http://www.lovdata.no/all/hl-20050617-062.html</vt:lpwstr>
      </vt:variant>
      <vt:variant>
        <vt:lpwstr>2-4</vt:lpwstr>
      </vt:variant>
      <vt:variant>
        <vt:i4>4194390</vt:i4>
      </vt:variant>
      <vt:variant>
        <vt:i4>54</vt:i4>
      </vt:variant>
      <vt:variant>
        <vt:i4>0</vt:i4>
      </vt:variant>
      <vt:variant>
        <vt:i4>5</vt:i4>
      </vt:variant>
      <vt:variant>
        <vt:lpwstr>https://intranett.uib.no/uPortal/Link?id=8721</vt:lpwstr>
      </vt:variant>
      <vt:variant>
        <vt:lpwstr/>
      </vt:variant>
      <vt:variant>
        <vt:i4>5636103</vt:i4>
      </vt:variant>
      <vt:variant>
        <vt:i4>51</vt:i4>
      </vt:variant>
      <vt:variant>
        <vt:i4>0</vt:i4>
      </vt:variant>
      <vt:variant>
        <vt:i4>5</vt:i4>
      </vt:variant>
      <vt:variant>
        <vt:lpwstr>http://www.lovdata.no/all/tl-19670210-000-006.html</vt:lpwstr>
      </vt:variant>
      <vt:variant>
        <vt:lpwstr>29</vt:lpwstr>
      </vt:variant>
      <vt:variant>
        <vt:i4>5832708</vt:i4>
      </vt:variant>
      <vt:variant>
        <vt:i4>48</vt:i4>
      </vt:variant>
      <vt:variant>
        <vt:i4>0</vt:i4>
      </vt:variant>
      <vt:variant>
        <vt:i4>5</vt:i4>
      </vt:variant>
      <vt:variant>
        <vt:lpwstr>http://www.lovdata.no/all/tl-20060519-016-004.html</vt:lpwstr>
      </vt:variant>
      <vt:variant>
        <vt:lpwstr>32</vt:lpwstr>
      </vt:variant>
      <vt:variant>
        <vt:i4>6946852</vt:i4>
      </vt:variant>
      <vt:variant>
        <vt:i4>45</vt:i4>
      </vt:variant>
      <vt:variant>
        <vt:i4>0</vt:i4>
      </vt:variant>
      <vt:variant>
        <vt:i4>5</vt:i4>
      </vt:variant>
      <vt:variant>
        <vt:lpwstr>http://www.lovdata.no/cgi-wift/ldles?doc=/sf/sf/sf-19991201-1566.html</vt:lpwstr>
      </vt:variant>
      <vt:variant>
        <vt:lpwstr>map059</vt:lpwstr>
      </vt:variant>
      <vt:variant>
        <vt:i4>4325460</vt:i4>
      </vt:variant>
      <vt:variant>
        <vt:i4>42</vt:i4>
      </vt:variant>
      <vt:variant>
        <vt:i4>0</vt:i4>
      </vt:variant>
      <vt:variant>
        <vt:i4>5</vt:i4>
      </vt:variant>
      <vt:variant>
        <vt:lpwstr>https://intranett.uib.no/uPortal/Link?id=8504</vt:lpwstr>
      </vt:variant>
      <vt:variant>
        <vt:lpwstr/>
      </vt:variant>
      <vt:variant>
        <vt:i4>4325460</vt:i4>
      </vt:variant>
      <vt:variant>
        <vt:i4>39</vt:i4>
      </vt:variant>
      <vt:variant>
        <vt:i4>0</vt:i4>
      </vt:variant>
      <vt:variant>
        <vt:i4>5</vt:i4>
      </vt:variant>
      <vt:variant>
        <vt:lpwstr>https://intranett.uib.no/uPortal/Link?id=8504</vt:lpwstr>
      </vt:variant>
      <vt:variant>
        <vt:lpwstr/>
      </vt:variant>
      <vt:variant>
        <vt:i4>6553647</vt:i4>
      </vt:variant>
      <vt:variant>
        <vt:i4>36</vt:i4>
      </vt:variant>
      <vt:variant>
        <vt:i4>0</vt:i4>
      </vt:variant>
      <vt:variant>
        <vt:i4>5</vt:i4>
      </vt:variant>
      <vt:variant>
        <vt:lpwstr>http://www.lovdata.no/cgi-wift/ldles?doc=/sf/sf/sf-19981211-1193.html</vt:lpwstr>
      </vt:variant>
      <vt:variant>
        <vt:lpwstr>map007</vt:lpwstr>
      </vt:variant>
      <vt:variant>
        <vt:i4>6946852</vt:i4>
      </vt:variant>
      <vt:variant>
        <vt:i4>33</vt:i4>
      </vt:variant>
      <vt:variant>
        <vt:i4>0</vt:i4>
      </vt:variant>
      <vt:variant>
        <vt:i4>5</vt:i4>
      </vt:variant>
      <vt:variant>
        <vt:lpwstr>http://www.lovdata.no/cgi-wift/ldles?doc=/sf/sf/sf-19991201-1566.html</vt:lpwstr>
      </vt:variant>
      <vt:variant>
        <vt:lpwstr>map059</vt:lpwstr>
      </vt:variant>
      <vt:variant>
        <vt:i4>6815804</vt:i4>
      </vt:variant>
      <vt:variant>
        <vt:i4>30</vt:i4>
      </vt:variant>
      <vt:variant>
        <vt:i4>0</vt:i4>
      </vt:variant>
      <vt:variant>
        <vt:i4>5</vt:i4>
      </vt:variant>
      <vt:variant>
        <vt:lpwstr>http://lovdata.no/for/sf/ku/xu-19981211-1193.html</vt:lpwstr>
      </vt:variant>
      <vt:variant>
        <vt:lpwstr>3-5</vt:lpwstr>
      </vt:variant>
      <vt:variant>
        <vt:i4>4194386</vt:i4>
      </vt:variant>
      <vt:variant>
        <vt:i4>27</vt:i4>
      </vt:variant>
      <vt:variant>
        <vt:i4>0</vt:i4>
      </vt:variant>
      <vt:variant>
        <vt:i4>5</vt:i4>
      </vt:variant>
      <vt:variant>
        <vt:lpwstr>https://intranett.uib.no/uPortal/Link?id=8324</vt:lpwstr>
      </vt:variant>
      <vt:variant>
        <vt:lpwstr/>
      </vt:variant>
      <vt:variant>
        <vt:i4>4521999</vt:i4>
      </vt:variant>
      <vt:variant>
        <vt:i4>24</vt:i4>
      </vt:variant>
      <vt:variant>
        <vt:i4>0</vt:i4>
      </vt:variant>
      <vt:variant>
        <vt:i4>5</vt:i4>
      </vt:variant>
      <vt:variant>
        <vt:lpwstr>http://lovdata.no/for/sf/ku/xu-19981211-1193.html</vt:lpwstr>
      </vt:variant>
      <vt:variant>
        <vt:lpwstr/>
      </vt:variant>
      <vt:variant>
        <vt:i4>6815804</vt:i4>
      </vt:variant>
      <vt:variant>
        <vt:i4>21</vt:i4>
      </vt:variant>
      <vt:variant>
        <vt:i4>0</vt:i4>
      </vt:variant>
      <vt:variant>
        <vt:i4>5</vt:i4>
      </vt:variant>
      <vt:variant>
        <vt:lpwstr>http://lovdata.no/for/sf/ku/xu-19981211-1193.html</vt:lpwstr>
      </vt:variant>
      <vt:variant>
        <vt:lpwstr>3-1</vt:lpwstr>
      </vt:variant>
      <vt:variant>
        <vt:i4>3080241</vt:i4>
      </vt:variant>
      <vt:variant>
        <vt:i4>18</vt:i4>
      </vt:variant>
      <vt:variant>
        <vt:i4>0</vt:i4>
      </vt:variant>
      <vt:variant>
        <vt:i4>5</vt:i4>
      </vt:variant>
      <vt:variant>
        <vt:lpwstr>http://www.lovdata.no/cgi-wift/ldles?doc=/sf/sf/sf-19981211-1193.html</vt:lpwstr>
      </vt:variant>
      <vt:variant>
        <vt:lpwstr>3-3</vt:lpwstr>
      </vt:variant>
      <vt:variant>
        <vt:i4>8323113</vt:i4>
      </vt:variant>
      <vt:variant>
        <vt:i4>15</vt:i4>
      </vt:variant>
      <vt:variant>
        <vt:i4>0</vt:i4>
      </vt:variant>
      <vt:variant>
        <vt:i4>5</vt:i4>
      </vt:variant>
      <vt:variant>
        <vt:lpwstr>http://www.lovdata.no/all/hl-19921204-126.html</vt:lpwstr>
      </vt:variant>
      <vt:variant>
        <vt:lpwstr/>
      </vt:variant>
      <vt:variant>
        <vt:i4>3080241</vt:i4>
      </vt:variant>
      <vt:variant>
        <vt:i4>12</vt:i4>
      </vt:variant>
      <vt:variant>
        <vt:i4>0</vt:i4>
      </vt:variant>
      <vt:variant>
        <vt:i4>5</vt:i4>
      </vt:variant>
      <vt:variant>
        <vt:lpwstr>http://www.lovdata.no/cgi-wift/ldles?doc=/sf/sf/sf-19981211-1193.html</vt:lpwstr>
      </vt:variant>
      <vt:variant>
        <vt:lpwstr>3-1</vt:lpwstr>
      </vt:variant>
      <vt:variant>
        <vt:i4>6160467</vt:i4>
      </vt:variant>
      <vt:variant>
        <vt:i4>9</vt:i4>
      </vt:variant>
      <vt:variant>
        <vt:i4>0</vt:i4>
      </vt:variant>
      <vt:variant>
        <vt:i4>5</vt:i4>
      </vt:variant>
      <vt:variant>
        <vt:lpwstr>http://www.arkivverket.no/arkivverket/Offentlig-forvaltning/Journalfoering/Journalfoeringsplikten</vt:lpwstr>
      </vt:variant>
      <vt:variant>
        <vt:lpwstr/>
      </vt:variant>
      <vt:variant>
        <vt:i4>3080240</vt:i4>
      </vt:variant>
      <vt:variant>
        <vt:i4>6</vt:i4>
      </vt:variant>
      <vt:variant>
        <vt:i4>0</vt:i4>
      </vt:variant>
      <vt:variant>
        <vt:i4>5</vt:i4>
      </vt:variant>
      <vt:variant>
        <vt:lpwstr>http://www.lovdata.no/cgi-wift/ldles?doc=/sf/sf/sf-19981211-1193.html</vt:lpwstr>
      </vt:variant>
      <vt:variant>
        <vt:lpwstr>2-6</vt:lpwstr>
      </vt:variant>
      <vt:variant>
        <vt:i4>8323113</vt:i4>
      </vt:variant>
      <vt:variant>
        <vt:i4>3</vt:i4>
      </vt:variant>
      <vt:variant>
        <vt:i4>0</vt:i4>
      </vt:variant>
      <vt:variant>
        <vt:i4>5</vt:i4>
      </vt:variant>
      <vt:variant>
        <vt:lpwstr>http://www.lovdata.no/all/hl-19921204-126.html</vt:lpwstr>
      </vt:variant>
      <vt:variant>
        <vt:lpwstr/>
      </vt:variant>
      <vt:variant>
        <vt:i4>7012354</vt:i4>
      </vt:variant>
      <vt:variant>
        <vt:i4>0</vt:i4>
      </vt:variant>
      <vt:variant>
        <vt:i4>0</vt:i4>
      </vt:variant>
      <vt:variant>
        <vt:i4>5</vt:i4>
      </vt:variant>
      <vt:variant>
        <vt:lpwstr>http://www.lovdata.no/all/tl-20060519-016-002.html</vt:lpwstr>
      </vt:variant>
      <vt:variant>
        <vt:lpwstr>3</vt:lpwstr>
      </vt:variant>
      <vt:variant>
        <vt:i4>4784252</vt:i4>
      </vt:variant>
      <vt:variant>
        <vt:i4>52474</vt:i4>
      </vt:variant>
      <vt:variant>
        <vt:i4>1025</vt:i4>
      </vt:variant>
      <vt:variant>
        <vt:i4>1</vt:i4>
      </vt:variant>
      <vt:variant>
        <vt:lpwstr>https://wikihost.uib.no/persokwiki/images/5/56/Nyversjon_2010.JPG</vt:lpwstr>
      </vt:variant>
      <vt:variant>
        <vt:lpwstr/>
      </vt:variant>
      <vt:variant>
        <vt:i4>4456573</vt:i4>
      </vt:variant>
      <vt:variant>
        <vt:i4>63808</vt:i4>
      </vt:variant>
      <vt:variant>
        <vt:i4>1031</vt:i4>
      </vt:variant>
      <vt:variant>
        <vt:i4>1</vt:i4>
      </vt:variant>
      <vt:variant>
        <vt:lpwstr>https://wikihost.uib.no/persokwiki/images/f/f5/Rapport_over_enhetens_restanser.JPG</vt:lpwstr>
      </vt:variant>
      <vt:variant>
        <vt:lpwstr/>
      </vt:variant>
      <vt:variant>
        <vt:i4>7077972</vt:i4>
      </vt:variant>
      <vt:variant>
        <vt:i4>104075</vt:i4>
      </vt:variant>
      <vt:variant>
        <vt:i4>1037</vt:i4>
      </vt:variant>
      <vt:variant>
        <vt:i4>1</vt:i4>
      </vt:variant>
      <vt:variant>
        <vt:lpwstr>cid:image001.png@01CDA189.47A24220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Rutinehåndbok</dc:title>
  <dc:subject>Rutinebeskrivelser og retningslinjer for åpning av post, journalføring og kvalitetssikring i saks- og arkivsystemet for arkivet og saksbehandlere ved UiB</dc:subject>
  <dc:creator>30.8.2016</dc:creator>
  <cp:lastModifiedBy>Ingvild Bjelland</cp:lastModifiedBy>
  <cp:revision>3</cp:revision>
  <cp:lastPrinted>2017-03-20T12:44:00Z</cp:lastPrinted>
  <dcterms:created xsi:type="dcterms:W3CDTF">2018-09-25T10:55:00Z</dcterms:created>
  <dcterms:modified xsi:type="dcterms:W3CDTF">2018-09-25T10:58:00Z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0x0101001895B3A66D8AD748A9226BE7593B8586</vt:lpwstr>
  </property>
</Properties>
</file>